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274A5" w14:textId="4EE66F23" w:rsidR="00C33DFC" w:rsidRDefault="0057659E" w:rsidP="009933E2">
      <w:pPr>
        <w:spacing w:after="0" w:line="360" w:lineRule="auto"/>
        <w:jc w:val="both"/>
        <w:rPr>
          <w:rFonts w:ascii="Times New Roman" w:hAnsi="Times New Roman" w:cs="Times New Roman"/>
          <w:b/>
          <w:sz w:val="28"/>
          <w:szCs w:val="28"/>
        </w:rPr>
      </w:pPr>
      <w:r>
        <w:rPr>
          <w:rFonts w:ascii="Times New Roman" w:hAnsi="Times New Roman" w:cs="Times New Roman"/>
          <w:noProof/>
          <w:sz w:val="24"/>
          <w:szCs w:val="24"/>
        </w:rPr>
        <w:drawing>
          <wp:anchor distT="0" distB="0" distL="114300" distR="114300" simplePos="0" relativeHeight="251662336" behindDoc="0" locked="0" layoutInCell="1" allowOverlap="1" wp14:anchorId="4E8CD540" wp14:editId="2967E05C">
            <wp:simplePos x="0" y="0"/>
            <wp:positionH relativeFrom="column">
              <wp:posOffset>-534759</wp:posOffset>
            </wp:positionH>
            <wp:positionV relativeFrom="paragraph">
              <wp:posOffset>1252301</wp:posOffset>
            </wp:positionV>
            <wp:extent cx="956310" cy="882015"/>
            <wp:effectExtent l="0" t="0" r="0" b="0"/>
            <wp:wrapSquare wrapText="bothSides"/>
            <wp:docPr id="6517262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56310" cy="882015"/>
                    </a:xfrm>
                    <a:prstGeom prst="rect">
                      <a:avLst/>
                    </a:prstGeom>
                    <a:noFill/>
                  </pic:spPr>
                </pic:pic>
              </a:graphicData>
            </a:graphic>
            <wp14:sizeRelH relativeFrom="page">
              <wp14:pctWidth>0</wp14:pctWidth>
            </wp14:sizeRelH>
            <wp14:sizeRelV relativeFrom="page">
              <wp14:pctHeight>0</wp14:pctHeight>
            </wp14:sizeRelV>
          </wp:anchor>
        </w:drawing>
      </w:r>
      <w:r w:rsidRPr="009933E2">
        <w:rPr>
          <w:rFonts w:ascii="Times New Roman" w:hAnsi="Times New Roman" w:cs="Times New Roman"/>
          <w:b/>
          <w:noProof/>
          <w:sz w:val="28"/>
          <w:szCs w:val="28"/>
        </w:rPr>
        <mc:AlternateContent>
          <mc:Choice Requires="wps">
            <w:drawing>
              <wp:anchor distT="45720" distB="45720" distL="114300" distR="114300" simplePos="0" relativeHeight="251661312" behindDoc="0" locked="0" layoutInCell="1" allowOverlap="1" wp14:anchorId="2AF64986" wp14:editId="0FC6C6A9">
                <wp:simplePos x="0" y="0"/>
                <wp:positionH relativeFrom="page">
                  <wp:align>center</wp:align>
                </wp:positionH>
                <wp:positionV relativeFrom="paragraph">
                  <wp:posOffset>545</wp:posOffset>
                </wp:positionV>
                <wp:extent cx="7134225" cy="1068705"/>
                <wp:effectExtent l="0" t="0" r="0" b="0"/>
                <wp:wrapSquare wrapText="bothSides"/>
                <wp:docPr id="1991194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34225" cy="1068705"/>
                        </a:xfrm>
                        <a:prstGeom prst="rect">
                          <a:avLst/>
                        </a:prstGeom>
                        <a:noFill/>
                        <a:ln w="9525">
                          <a:noFill/>
                          <a:miter lim="800000"/>
                          <a:headEnd/>
                          <a:tailEnd/>
                        </a:ln>
                      </wps:spPr>
                      <wps:txbx>
                        <w:txbxContent>
                          <w:p w14:paraId="7A93E209" w14:textId="291EC9A5" w:rsidR="009933E2" w:rsidRPr="002D1C71" w:rsidRDefault="009933E2" w:rsidP="0057659E">
                            <w:pPr>
                              <w:jc w:val="center"/>
                              <w:rPr>
                                <w:rFonts w:ascii="Times New Roman" w:hAnsi="Times New Roman" w:cs="Times New Roman"/>
                                <w:b/>
                                <w:bCs/>
                                <w:sz w:val="40"/>
                                <w:szCs w:val="40"/>
                              </w:rPr>
                            </w:pPr>
                            <w:r w:rsidRPr="002D1C71">
                              <w:rPr>
                                <w:rFonts w:ascii="Times New Roman" w:hAnsi="Times New Roman" w:cs="Times New Roman"/>
                                <w:b/>
                                <w:bCs/>
                                <w:sz w:val="40"/>
                                <w:szCs w:val="40"/>
                              </w:rPr>
                              <w:t xml:space="preserve">30: Design and Implementation of a Real-Time </w:t>
                            </w:r>
                            <w:r w:rsidR="0057659E">
                              <w:rPr>
                                <w:rFonts w:ascii="Times New Roman" w:hAnsi="Times New Roman" w:cs="Times New Roman"/>
                                <w:b/>
                                <w:bCs/>
                                <w:sz w:val="40"/>
                                <w:szCs w:val="40"/>
                              </w:rPr>
                              <w:t xml:space="preserve">                            </w:t>
                            </w:r>
                            <w:r w:rsidRPr="002D1C71">
                              <w:rPr>
                                <w:rFonts w:ascii="Times New Roman" w:hAnsi="Times New Roman" w:cs="Times New Roman"/>
                                <w:b/>
                                <w:bCs/>
                                <w:sz w:val="40"/>
                                <w:szCs w:val="40"/>
                              </w:rPr>
                              <w:t xml:space="preserve">Financial Fraud Detection System using Machine Learning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AF64986" id="_x0000_t202" coordsize="21600,21600" o:spt="202" path="m,l,21600r21600,l21600,xe">
                <v:stroke joinstyle="miter"/>
                <v:path gradientshapeok="t" o:connecttype="rect"/>
              </v:shapetype>
              <v:shape id="Text Box 2" o:spid="_x0000_s1026" type="#_x0000_t202" style="position:absolute;left:0;text-align:left;margin-left:0;margin-top:.05pt;width:561.75pt;height:84.15pt;z-index:251661312;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" filled="f" stroked="f">
                <v:textbox>
                  <w:txbxContent>
                    <w:p w14:paraId="7A93E209" w14:textId="291EC9A5" w:rsidR="009933E2" w:rsidRPr="002D1C71" w:rsidRDefault="009933E2" w:rsidP="0057659E">
                      <w:pPr>
                        <w:jc w:val="center"/>
                        <w:rPr>
                          <w:rFonts w:ascii="Times New Roman" w:hAnsi="Times New Roman" w:cs="Times New Roman"/>
                          <w:b/>
                          <w:bCs/>
                          <w:sz w:val="40"/>
                          <w:szCs w:val="40"/>
                        </w:rPr>
                      </w:pPr>
                      <w:r w:rsidRPr="002D1C71">
                        <w:rPr>
                          <w:rFonts w:ascii="Times New Roman" w:hAnsi="Times New Roman" w:cs="Times New Roman"/>
                          <w:b/>
                          <w:bCs/>
                          <w:sz w:val="40"/>
                          <w:szCs w:val="40"/>
                        </w:rPr>
                        <w:t xml:space="preserve">30: Design and Implementation of a Real-Time </w:t>
                      </w:r>
                      <w:r w:rsidR="0057659E">
                        <w:rPr>
                          <w:rFonts w:ascii="Times New Roman" w:hAnsi="Times New Roman" w:cs="Times New Roman"/>
                          <w:b/>
                          <w:bCs/>
                          <w:sz w:val="40"/>
                          <w:szCs w:val="40"/>
                        </w:rPr>
                        <w:t xml:space="preserve">                            </w:t>
                      </w:r>
                      <w:r w:rsidRPr="002D1C71">
                        <w:rPr>
                          <w:rFonts w:ascii="Times New Roman" w:hAnsi="Times New Roman" w:cs="Times New Roman"/>
                          <w:b/>
                          <w:bCs/>
                          <w:sz w:val="40"/>
                          <w:szCs w:val="40"/>
                        </w:rPr>
                        <w:t xml:space="preserve">Financial Fraud Detection System using Machine Learning </w:t>
                      </w:r>
                    </w:p>
                  </w:txbxContent>
                </v:textbox>
                <w10:wrap type="square" anchorx="page"/>
              </v:shape>
            </w:pict>
          </mc:Fallback>
        </mc:AlternateContent>
      </w:r>
    </w:p>
    <w:p w14:paraId="55CF6FC7" w14:textId="45C73A27" w:rsidR="009933E2" w:rsidRPr="00D02605" w:rsidRDefault="009933E2" w:rsidP="002D1C71">
      <w:pPr>
        <w:spacing w:after="0"/>
        <w:jc w:val="center"/>
        <w:rPr>
          <w:rFonts w:ascii="Times New Roman" w:hAnsi="Times New Roman" w:cs="Times New Roman"/>
          <w:b/>
          <w:sz w:val="36"/>
          <w:szCs w:val="36"/>
        </w:rPr>
      </w:pPr>
      <w:r w:rsidRPr="00D02605">
        <w:rPr>
          <w:rFonts w:ascii="Times New Roman" w:hAnsi="Times New Roman" w:cs="Times New Roman"/>
          <w:b/>
          <w:sz w:val="36"/>
          <w:szCs w:val="36"/>
        </w:rPr>
        <w:t>DAYANANDA SAGAR COLLEGE OF ENGINEERING</w:t>
      </w:r>
    </w:p>
    <w:p w14:paraId="60310CC2" w14:textId="061099A3" w:rsidR="009933E2" w:rsidRPr="009933E2" w:rsidRDefault="009933E2" w:rsidP="004B068A">
      <w:pPr>
        <w:spacing w:after="100" w:afterAutospacing="1"/>
        <w:jc w:val="center"/>
        <w:rPr>
          <w:rFonts w:ascii="Times New Roman" w:hAnsi="Times New Roman" w:cs="Times New Roman"/>
          <w:sz w:val="24"/>
          <w:szCs w:val="24"/>
          <w:lang w:val="en-IN"/>
        </w:rPr>
      </w:pPr>
      <w:r w:rsidRPr="009933E2">
        <w:rPr>
          <w:rFonts w:ascii="Times New Roman" w:hAnsi="Times New Roman" w:cs="Times New Roman"/>
          <w:i/>
          <w:iCs/>
          <w:sz w:val="24"/>
          <w:szCs w:val="24"/>
        </w:rPr>
        <w:t>(An Autonomous Institute affiliated to Visvesvaraya Technological University, Belagavi)</w:t>
      </w:r>
      <w:r>
        <w:rPr>
          <w:rFonts w:ascii="Times New Roman" w:hAnsi="Times New Roman" w:cs="Times New Roman"/>
          <w:sz w:val="24"/>
          <w:szCs w:val="24"/>
          <w:lang w:val="en-IN"/>
        </w:rPr>
        <w:br/>
      </w:r>
      <w:r w:rsidRPr="009933E2">
        <w:rPr>
          <w:rFonts w:ascii="Times New Roman" w:hAnsi="Times New Roman" w:cs="Times New Roman"/>
          <w:sz w:val="24"/>
          <w:szCs w:val="24"/>
        </w:rPr>
        <w:t>Approved by AICTE and UGC, Accredited by NAAC with ‘A’ Grade</w:t>
      </w:r>
      <w:r>
        <w:rPr>
          <w:rFonts w:ascii="Times New Roman" w:hAnsi="Times New Roman" w:cs="Times New Roman"/>
          <w:sz w:val="24"/>
          <w:szCs w:val="24"/>
          <w:lang w:val="en-IN"/>
        </w:rPr>
        <w:br/>
      </w:r>
      <w:r w:rsidRPr="009933E2">
        <w:rPr>
          <w:rFonts w:ascii="Times New Roman" w:hAnsi="Times New Roman" w:cs="Times New Roman"/>
          <w:sz w:val="24"/>
          <w:szCs w:val="24"/>
        </w:rPr>
        <w:t>Shavige Malleswara Hills, Kumara Swamy Layout, Bengaluru-560078</w:t>
      </w:r>
      <w:r>
        <w:rPr>
          <w:rFonts w:ascii="Times New Roman" w:hAnsi="Times New Roman" w:cs="Times New Roman"/>
          <w:sz w:val="24"/>
          <w:szCs w:val="24"/>
          <w:lang w:val="en-IN"/>
        </w:rPr>
        <w:br/>
      </w:r>
      <w:r w:rsidRPr="009933E2">
        <w:rPr>
          <w:rFonts w:ascii="Times New Roman" w:hAnsi="Times New Roman" w:cs="Times New Roman"/>
          <w:sz w:val="24"/>
          <w:szCs w:val="24"/>
        </w:rPr>
        <w:t>Website: www.dayanandasagar.edu</w:t>
      </w:r>
    </w:p>
    <w:p w14:paraId="7A163DA0" w14:textId="5BE3B3C4" w:rsidR="002165C1" w:rsidRDefault="002165C1" w:rsidP="004D64EF">
      <w:pPr>
        <w:spacing w:after="100" w:afterAutospacing="1" w:line="240" w:lineRule="auto"/>
        <w:jc w:val="center"/>
        <w:rPr>
          <w:rFonts w:ascii="Times New Roman" w:hAnsi="Times New Roman" w:cs="Times New Roman"/>
          <w:sz w:val="24"/>
          <w:szCs w:val="24"/>
        </w:rPr>
      </w:pPr>
    </w:p>
    <w:p w14:paraId="250A5183" w14:textId="6C37E24E" w:rsidR="004D64EF" w:rsidRPr="002165C1" w:rsidRDefault="004D64EF" w:rsidP="004D64EF">
      <w:pPr>
        <w:spacing w:after="100" w:afterAutospacing="1" w:line="240" w:lineRule="auto"/>
        <w:jc w:val="center"/>
        <w:rPr>
          <w:rFonts w:ascii="Times New Roman" w:hAnsi="Times New Roman" w:cs="Times New Roman"/>
          <w:sz w:val="32"/>
          <w:szCs w:val="32"/>
        </w:rPr>
      </w:pPr>
      <w:r w:rsidRPr="002165C1">
        <w:rPr>
          <w:rFonts w:ascii="Times New Roman" w:hAnsi="Times New Roman" w:cs="Times New Roman"/>
          <w:sz w:val="32"/>
          <w:szCs w:val="32"/>
        </w:rPr>
        <w:t xml:space="preserve">Internship </w:t>
      </w:r>
      <w:r w:rsidR="002165C1">
        <w:rPr>
          <w:rFonts w:ascii="Times New Roman" w:hAnsi="Times New Roman" w:cs="Times New Roman"/>
          <w:sz w:val="32"/>
          <w:szCs w:val="32"/>
        </w:rPr>
        <w:t>D</w:t>
      </w:r>
      <w:r w:rsidRPr="002165C1">
        <w:rPr>
          <w:rFonts w:ascii="Times New Roman" w:hAnsi="Times New Roman" w:cs="Times New Roman"/>
          <w:sz w:val="32"/>
          <w:szCs w:val="32"/>
        </w:rPr>
        <w:t xml:space="preserve">one </w:t>
      </w:r>
      <w:r w:rsidR="002165C1">
        <w:rPr>
          <w:rFonts w:ascii="Times New Roman" w:hAnsi="Times New Roman" w:cs="Times New Roman"/>
          <w:sz w:val="32"/>
          <w:szCs w:val="32"/>
        </w:rPr>
        <w:t>T</w:t>
      </w:r>
      <w:r w:rsidRPr="002165C1">
        <w:rPr>
          <w:rFonts w:ascii="Times New Roman" w:hAnsi="Times New Roman" w:cs="Times New Roman"/>
          <w:sz w:val="32"/>
          <w:szCs w:val="32"/>
        </w:rPr>
        <w:t xml:space="preserve">hrough </w:t>
      </w:r>
      <w:r w:rsidR="002165C1">
        <w:rPr>
          <w:rFonts w:ascii="Times New Roman" w:hAnsi="Times New Roman" w:cs="Times New Roman"/>
          <w:sz w:val="32"/>
          <w:szCs w:val="32"/>
        </w:rPr>
        <w:t>P</w:t>
      </w:r>
      <w:r w:rsidRPr="002165C1">
        <w:rPr>
          <w:rFonts w:ascii="Times New Roman" w:hAnsi="Times New Roman" w:cs="Times New Roman"/>
          <w:sz w:val="32"/>
          <w:szCs w:val="32"/>
        </w:rPr>
        <w:t>artnership with</w:t>
      </w:r>
      <w:r w:rsidR="002165C1">
        <w:rPr>
          <w:rFonts w:ascii="Times New Roman" w:hAnsi="Times New Roman" w:cs="Times New Roman"/>
          <w:sz w:val="32"/>
          <w:szCs w:val="32"/>
        </w:rPr>
        <w:t>:</w:t>
      </w:r>
    </w:p>
    <w:p w14:paraId="417CB302" w14:textId="3CD1959F" w:rsidR="00164890" w:rsidRDefault="00435B21" w:rsidP="004D64EF">
      <w:pPr>
        <w:spacing w:after="100" w:afterAutospacing="1" w:line="240" w:lineRule="auto"/>
        <w:jc w:val="center"/>
        <w:rPr>
          <w:rFonts w:ascii="Times New Roman" w:hAnsi="Times New Roman" w:cs="Times New Roman"/>
          <w:sz w:val="24"/>
          <w:szCs w:val="24"/>
        </w:rPr>
      </w:pPr>
      <w:r>
        <w:rPr>
          <w:rFonts w:ascii="Times New Roman" w:hAnsi="Times New Roman" w:cs="Times New Roman"/>
          <w:b/>
          <w:bCs/>
          <w:noProof/>
          <w:sz w:val="24"/>
          <w:szCs w:val="24"/>
        </w:rPr>
        <w:drawing>
          <wp:anchor distT="0" distB="0" distL="114300" distR="114300" simplePos="0" relativeHeight="251663360" behindDoc="0" locked="0" layoutInCell="1" allowOverlap="1" wp14:anchorId="75F87A9F" wp14:editId="0F4D0B6A">
            <wp:simplePos x="0" y="0"/>
            <wp:positionH relativeFrom="column">
              <wp:posOffset>-526316</wp:posOffset>
            </wp:positionH>
            <wp:positionV relativeFrom="paragraph">
              <wp:posOffset>147409</wp:posOffset>
            </wp:positionV>
            <wp:extent cx="904875" cy="902335"/>
            <wp:effectExtent l="0" t="0" r="9525" b="0"/>
            <wp:wrapSquare wrapText="bothSides"/>
            <wp:docPr id="4909534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953442" name="Picture 49095344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04875" cy="902335"/>
                    </a:xfrm>
                    <a:prstGeom prst="rect">
                      <a:avLst/>
                    </a:prstGeom>
                  </pic:spPr>
                </pic:pic>
              </a:graphicData>
            </a:graphic>
            <wp14:sizeRelH relativeFrom="page">
              <wp14:pctWidth>0</wp14:pctWidth>
            </wp14:sizeRelH>
            <wp14:sizeRelV relativeFrom="page">
              <wp14:pctHeight>0</wp14:pctHeight>
            </wp14:sizeRelV>
          </wp:anchor>
        </w:drawing>
      </w:r>
    </w:p>
    <w:p w14:paraId="06CB30E9" w14:textId="5B10463D" w:rsidR="003316C3" w:rsidRPr="004C17F9" w:rsidRDefault="004D64EF" w:rsidP="004C17F9">
      <w:pPr>
        <w:spacing w:after="100" w:afterAutospacing="1" w:line="240" w:lineRule="auto"/>
        <w:jc w:val="center"/>
        <w:rPr>
          <w:rFonts w:ascii="Times New Roman" w:hAnsi="Times New Roman" w:cs="Times New Roman"/>
          <w:sz w:val="24"/>
          <w:szCs w:val="24"/>
        </w:rPr>
      </w:pPr>
      <w:r w:rsidRPr="003316C3">
        <w:rPr>
          <w:rFonts w:ascii="Times New Roman" w:hAnsi="Times New Roman" w:cs="Times New Roman"/>
          <w:b/>
          <w:bCs/>
          <w:sz w:val="44"/>
          <w:szCs w:val="44"/>
        </w:rPr>
        <w:t>SuprMentr Technologies Private Limited</w:t>
      </w:r>
      <w:r w:rsidRPr="004D64EF">
        <w:rPr>
          <w:rFonts w:ascii="Times New Roman" w:hAnsi="Times New Roman" w:cs="Times New Roman"/>
          <w:b/>
          <w:bCs/>
          <w:sz w:val="44"/>
          <w:szCs w:val="44"/>
        </w:rPr>
        <w:br/>
      </w:r>
      <w:r w:rsidRPr="004D64EF">
        <w:rPr>
          <w:rFonts w:ascii="Times New Roman" w:hAnsi="Times New Roman" w:cs="Times New Roman"/>
          <w:sz w:val="24"/>
          <w:szCs w:val="24"/>
        </w:rPr>
        <w:t xml:space="preserve">3, Lod No. 11, 1st Cross, BSK 3rd Stage, Kattriguppe, Bangalore South, </w:t>
      </w:r>
      <w:r>
        <w:rPr>
          <w:rFonts w:ascii="Times New Roman" w:hAnsi="Times New Roman" w:cs="Times New Roman"/>
          <w:sz w:val="24"/>
          <w:szCs w:val="24"/>
        </w:rPr>
        <w:br/>
      </w:r>
      <w:r w:rsidRPr="004D64EF">
        <w:rPr>
          <w:rFonts w:ascii="Times New Roman" w:hAnsi="Times New Roman" w:cs="Times New Roman"/>
          <w:sz w:val="24"/>
          <w:szCs w:val="24"/>
        </w:rPr>
        <w:t xml:space="preserve">Bengaluru, Karnataka </w:t>
      </w:r>
      <w:r>
        <w:rPr>
          <w:rFonts w:ascii="Times New Roman" w:hAnsi="Times New Roman" w:cs="Times New Roman"/>
          <w:sz w:val="24"/>
          <w:szCs w:val="24"/>
        </w:rPr>
        <w:t>–</w:t>
      </w:r>
      <w:r w:rsidRPr="004D64EF">
        <w:rPr>
          <w:rFonts w:ascii="Times New Roman" w:hAnsi="Times New Roman" w:cs="Times New Roman"/>
          <w:sz w:val="24"/>
          <w:szCs w:val="24"/>
        </w:rPr>
        <w:t xml:space="preserve"> 560085</w:t>
      </w:r>
      <w:r>
        <w:rPr>
          <w:rFonts w:ascii="Times New Roman" w:hAnsi="Times New Roman" w:cs="Times New Roman"/>
          <w:sz w:val="24"/>
          <w:szCs w:val="24"/>
        </w:rPr>
        <w:t xml:space="preserve">, Mail ID: </w:t>
      </w:r>
      <w:hyperlink r:id="rId12" w:history="1">
        <w:r w:rsidR="004C17F9" w:rsidRPr="002601B1">
          <w:rPr>
            <w:rStyle w:val="Hyperlink"/>
            <w:rFonts w:ascii="Times New Roman" w:hAnsi="Times New Roman" w:cs="Times New Roman"/>
            <w:sz w:val="24"/>
            <w:szCs w:val="24"/>
          </w:rPr>
          <w:t>supreethys@gmail.com</w:t>
        </w:r>
      </w:hyperlink>
      <w:r w:rsidR="004C17F9">
        <w:rPr>
          <w:rFonts w:ascii="Times New Roman" w:hAnsi="Times New Roman" w:cs="Times New Roman"/>
          <w:sz w:val="24"/>
          <w:szCs w:val="24"/>
        </w:rPr>
        <w:br/>
      </w:r>
    </w:p>
    <w:p w14:paraId="3780451D" w14:textId="431B3BA0" w:rsidR="004D64EF" w:rsidRDefault="004D64EF" w:rsidP="004D64EF">
      <w:pPr>
        <w:spacing w:after="100" w:afterAutospacing="1" w:line="240" w:lineRule="auto"/>
        <w:jc w:val="center"/>
        <w:rPr>
          <w:rFonts w:ascii="Times New Roman" w:hAnsi="Times New Roman" w:cs="Times New Roman"/>
          <w:sz w:val="24"/>
          <w:szCs w:val="24"/>
        </w:rPr>
      </w:pPr>
      <w:r w:rsidRPr="004D64EF">
        <w:rPr>
          <w:rFonts w:ascii="Times New Roman" w:hAnsi="Times New Roman" w:cs="Times New Roman"/>
          <w:b/>
          <w:bCs/>
          <w:sz w:val="24"/>
          <w:szCs w:val="24"/>
        </w:rPr>
        <w:t>Department:</w:t>
      </w:r>
      <w:r>
        <w:rPr>
          <w:rFonts w:ascii="Times New Roman" w:hAnsi="Times New Roman" w:cs="Times New Roman"/>
          <w:sz w:val="24"/>
          <w:szCs w:val="24"/>
        </w:rPr>
        <w:t xml:space="preserve"> Department of Electronics and Telecommunication Engineering</w:t>
      </w:r>
      <w:r w:rsidR="00152C6E">
        <w:rPr>
          <w:rFonts w:ascii="Times New Roman" w:hAnsi="Times New Roman" w:cs="Times New Roman"/>
          <w:sz w:val="24"/>
          <w:szCs w:val="24"/>
        </w:rPr>
        <w:t xml:space="preserve">                                                                                                 </w:t>
      </w:r>
    </w:p>
    <w:p w14:paraId="51CC24BF" w14:textId="33CB70A5" w:rsidR="00637FFB" w:rsidRDefault="00637FFB" w:rsidP="004D64EF">
      <w:pPr>
        <w:spacing w:after="100" w:afterAutospacing="1" w:line="360" w:lineRule="auto"/>
        <w:jc w:val="center"/>
        <w:rPr>
          <w:rFonts w:ascii="Times New Roman" w:hAnsi="Times New Roman" w:cs="Times New Roman"/>
          <w:sz w:val="24"/>
          <w:szCs w:val="24"/>
        </w:rPr>
      </w:pPr>
      <w:r>
        <w:rPr>
          <w:rFonts w:ascii="Times New Roman" w:hAnsi="Times New Roman" w:cs="Times New Roman"/>
          <w:sz w:val="24"/>
          <w:szCs w:val="24"/>
        </w:rPr>
        <w:t xml:space="preserve">STUDENT NAME: </w:t>
      </w:r>
      <w:r w:rsidR="00643583">
        <w:rPr>
          <w:rFonts w:ascii="Times New Roman" w:hAnsi="Times New Roman" w:cs="Times New Roman"/>
          <w:sz w:val="24"/>
          <w:szCs w:val="24"/>
        </w:rPr>
        <w:t xml:space="preserve"> YASHWANTH</w:t>
      </w:r>
      <w:r w:rsidR="00955E40">
        <w:rPr>
          <w:rFonts w:ascii="Times New Roman" w:hAnsi="Times New Roman" w:cs="Times New Roman"/>
          <w:sz w:val="24"/>
          <w:szCs w:val="24"/>
        </w:rPr>
        <w:t xml:space="preserve"> H</w:t>
      </w:r>
      <w:r w:rsidR="00643583">
        <w:rPr>
          <w:rFonts w:ascii="Times New Roman" w:hAnsi="Times New Roman" w:cs="Times New Roman"/>
          <w:sz w:val="24"/>
          <w:szCs w:val="24"/>
        </w:rPr>
        <w:br/>
        <w:t xml:space="preserve">               </w:t>
      </w:r>
      <w:r>
        <w:rPr>
          <w:rFonts w:ascii="Times New Roman" w:hAnsi="Times New Roman" w:cs="Times New Roman"/>
          <w:sz w:val="24"/>
          <w:szCs w:val="24"/>
        </w:rPr>
        <w:t>USN</w:t>
      </w:r>
      <w:r w:rsidR="00643583">
        <w:rPr>
          <w:rFonts w:ascii="Times New Roman" w:hAnsi="Times New Roman" w:cs="Times New Roman"/>
          <w:sz w:val="24"/>
          <w:szCs w:val="24"/>
        </w:rPr>
        <w:t xml:space="preserve">: </w:t>
      </w:r>
      <w:r w:rsidR="00C11E57">
        <w:rPr>
          <w:rFonts w:ascii="Times New Roman" w:hAnsi="Times New Roman" w:cs="Times New Roman"/>
          <w:sz w:val="24"/>
          <w:szCs w:val="24"/>
        </w:rPr>
        <w:t xml:space="preserve"> </w:t>
      </w:r>
      <w:r w:rsidR="00643583">
        <w:rPr>
          <w:rFonts w:ascii="Times New Roman" w:hAnsi="Times New Roman" w:cs="Times New Roman"/>
          <w:sz w:val="24"/>
          <w:szCs w:val="24"/>
        </w:rPr>
        <w:t>1DS22ET111</w:t>
      </w:r>
    </w:p>
    <w:p w14:paraId="2DE79772" w14:textId="6FF7C5DE" w:rsidR="00C226A8" w:rsidRDefault="00C226A8">
      <w:pPr>
        <w:shd w:val="clear" w:color="auto" w:fill="FFFFFF" w:themeFill="background1"/>
        <w:spacing w:line="360" w:lineRule="auto"/>
        <w:rPr>
          <w:rFonts w:ascii="Times New Roman" w:hAnsi="Times New Roman" w:cs="Times New Roman"/>
          <w:b/>
          <w:sz w:val="28"/>
          <w:szCs w:val="28"/>
        </w:rPr>
      </w:pPr>
    </w:p>
    <w:p w14:paraId="20030BEF" w14:textId="66C2F9CA" w:rsidR="00BA6480" w:rsidRDefault="007A2399">
      <w:pPr>
        <w:shd w:val="clear" w:color="auto" w:fill="FFFFFF" w:themeFill="background1"/>
        <w:spacing w:line="360" w:lineRule="auto"/>
        <w:rPr>
          <w:rFonts w:ascii="Times New Roman" w:hAnsi="Times New Roman" w:cs="Times New Roman"/>
          <w:b/>
          <w:sz w:val="28"/>
          <w:szCs w:val="28"/>
        </w:rPr>
        <w:sectPr w:rsidR="00BA6480">
          <w:pgSz w:w="12240" w:h="15840"/>
          <w:pgMar w:top="1151" w:right="1009" w:bottom="1151" w:left="1440" w:header="0" w:footer="0" w:gutter="0"/>
          <w:pgBorders w:offsetFrom="page">
            <w:top w:val="single" w:sz="12" w:space="24" w:color="auto"/>
            <w:left w:val="single" w:sz="12" w:space="24" w:color="auto"/>
            <w:bottom w:val="single" w:sz="12" w:space="24" w:color="auto"/>
            <w:right w:val="single" w:sz="12" w:space="24" w:color="auto"/>
          </w:pgBorders>
          <w:pgNumType w:start="1"/>
          <w:cols w:space="720"/>
          <w:formProt w:val="0"/>
          <w:docGrid w:linePitch="360" w:charSpace="4096"/>
        </w:sectPr>
      </w:pPr>
      <w:r>
        <w:rPr>
          <w:rFonts w:ascii="Times New Roman" w:hAnsi="Times New Roman" w:cs="Times New Roman"/>
          <w:b/>
          <w:color w:val="215767"/>
          <w:sz w:val="24"/>
          <w:szCs w:val="24"/>
        </w:rPr>
        <w:t xml:space="preserve">                                                                                                </w:t>
      </w:r>
    </w:p>
    <w:tbl>
      <w:tblPr>
        <w:tblpPr w:leftFromText="180" w:rightFromText="180" w:vertAnchor="text" w:horzAnchor="margin" w:tblpY="782"/>
        <w:tblW w:w="0" w:type="auto"/>
        <w:tblCellSpacing w:w="0" w:type="dxa"/>
        <w:tblCellMar>
          <w:left w:w="0" w:type="dxa"/>
          <w:right w:w="0" w:type="dxa"/>
        </w:tblCellMar>
        <w:tblLook w:val="04A0" w:firstRow="1" w:lastRow="0" w:firstColumn="1" w:lastColumn="0" w:noHBand="0" w:noVBand="1"/>
      </w:tblPr>
      <w:tblGrid>
        <w:gridCol w:w="6"/>
        <w:gridCol w:w="6"/>
      </w:tblGrid>
      <w:tr w:rsidR="00F422E5" w14:paraId="2C962D55" w14:textId="77777777" w:rsidTr="00F422E5">
        <w:trPr>
          <w:tblCellSpacing w:w="0" w:type="dxa"/>
        </w:trPr>
        <w:tc>
          <w:tcPr>
            <w:tcW w:w="3" w:type="dxa"/>
            <w:gridSpan w:val="2"/>
            <w:vAlign w:val="center"/>
            <w:hideMark/>
          </w:tcPr>
          <w:p w14:paraId="0A319E65" w14:textId="77777777" w:rsidR="00F422E5" w:rsidRDefault="00F422E5" w:rsidP="00F422E5">
            <w:pPr>
              <w:rPr>
                <w:sz w:val="45"/>
                <w:szCs w:val="45"/>
              </w:rPr>
            </w:pPr>
          </w:p>
        </w:tc>
      </w:tr>
      <w:tr w:rsidR="00F422E5" w14:paraId="2288F84B" w14:textId="77777777" w:rsidTr="00F422E5">
        <w:trPr>
          <w:tblCellSpacing w:w="0" w:type="dxa"/>
        </w:trPr>
        <w:tc>
          <w:tcPr>
            <w:tcW w:w="0" w:type="auto"/>
            <w:vAlign w:val="center"/>
            <w:hideMark/>
          </w:tcPr>
          <w:p w14:paraId="1855E8E7" w14:textId="77777777" w:rsidR="00F422E5" w:rsidRDefault="00F422E5" w:rsidP="00F422E5">
            <w:pPr>
              <w:rPr>
                <w:sz w:val="20"/>
                <w:szCs w:val="20"/>
              </w:rPr>
            </w:pPr>
          </w:p>
        </w:tc>
        <w:tc>
          <w:tcPr>
            <w:tcW w:w="0" w:type="auto"/>
            <w:vAlign w:val="center"/>
            <w:hideMark/>
          </w:tcPr>
          <w:p w14:paraId="32D4A349" w14:textId="2706B848" w:rsidR="00F422E5" w:rsidRDefault="00F422E5" w:rsidP="00F422E5">
            <w:pPr>
              <w:rPr>
                <w:sz w:val="24"/>
                <w:szCs w:val="24"/>
              </w:rPr>
            </w:pPr>
          </w:p>
        </w:tc>
      </w:tr>
    </w:tbl>
    <w:p w14:paraId="52C27B8F" w14:textId="77777777" w:rsidR="00BA6480" w:rsidRDefault="00BA6480">
      <w:pPr>
        <w:shd w:val="clear" w:color="auto" w:fill="FFFFFF" w:themeFill="background1"/>
        <w:spacing w:line="360" w:lineRule="auto"/>
        <w:rPr>
          <w:rFonts w:ascii="Times New Roman" w:hAnsi="Times New Roman" w:cs="Times New Roman"/>
          <w:sz w:val="24"/>
          <w:szCs w:val="24"/>
        </w:rPr>
      </w:pPr>
    </w:p>
    <w:p w14:paraId="3E18C1BD" w14:textId="3F141C4C" w:rsidR="006D6A42" w:rsidRDefault="006D6A42" w:rsidP="006D6A42">
      <w:pPr>
        <w:spacing w:after="0" w:line="240" w:lineRule="auto"/>
        <w:rPr>
          <w:rFonts w:ascii="Times New Roman" w:hAnsi="Times New Roman"/>
          <w:b/>
          <w:bCs/>
          <w:color w:val="000000"/>
          <w:sz w:val="28"/>
          <w:szCs w:val="28"/>
        </w:rPr>
      </w:pPr>
    </w:p>
    <w:p w14:paraId="1B10F61E" w14:textId="535685E5" w:rsidR="006D6A42" w:rsidRDefault="006D6A42" w:rsidP="006D6A42">
      <w:pPr>
        <w:spacing w:after="0" w:line="240" w:lineRule="auto"/>
        <w:rPr>
          <w:rFonts w:ascii="Times New Roman" w:hAnsi="Times New Roman"/>
          <w:b/>
          <w:bCs/>
          <w:color w:val="000000"/>
          <w:sz w:val="28"/>
          <w:szCs w:val="28"/>
        </w:rPr>
      </w:pPr>
    </w:p>
    <w:p w14:paraId="4E0EA08A" w14:textId="77777777" w:rsidR="006D6A42" w:rsidRDefault="006D6A42" w:rsidP="006D6A42">
      <w:pPr>
        <w:spacing w:after="0" w:line="240" w:lineRule="auto"/>
        <w:rPr>
          <w:rFonts w:ascii="Times New Roman" w:hAnsi="Times New Roman"/>
          <w:b/>
          <w:bCs/>
          <w:color w:val="000000"/>
          <w:sz w:val="28"/>
          <w:szCs w:val="28"/>
        </w:rPr>
      </w:pPr>
    </w:p>
    <w:p w14:paraId="73FBC88F" w14:textId="5425E43C" w:rsidR="009933E2" w:rsidRDefault="009933E2" w:rsidP="006D6A42">
      <w:pPr>
        <w:spacing w:after="0" w:line="240" w:lineRule="auto"/>
        <w:rPr>
          <w:rFonts w:ascii="Times New Roman" w:hAnsi="Times New Roman"/>
          <w:b/>
          <w:bCs/>
          <w:color w:val="000000"/>
          <w:sz w:val="28"/>
          <w:szCs w:val="28"/>
        </w:rPr>
      </w:pPr>
    </w:p>
    <w:p w14:paraId="3C32B696" w14:textId="12B5E6E1" w:rsidR="009933E2" w:rsidRDefault="009933E2" w:rsidP="006D6A42">
      <w:pPr>
        <w:spacing w:after="0" w:line="240" w:lineRule="auto"/>
        <w:rPr>
          <w:rFonts w:ascii="Times New Roman" w:hAnsi="Times New Roman"/>
          <w:b/>
          <w:bCs/>
          <w:color w:val="000000"/>
          <w:sz w:val="28"/>
          <w:szCs w:val="28"/>
        </w:rPr>
      </w:pPr>
    </w:p>
    <w:p w14:paraId="313D3395" w14:textId="77777777" w:rsidR="009933E2" w:rsidRDefault="009933E2" w:rsidP="006D6A42">
      <w:pPr>
        <w:spacing w:after="0" w:line="240" w:lineRule="auto"/>
        <w:rPr>
          <w:rFonts w:ascii="Times New Roman" w:hAnsi="Times New Roman"/>
          <w:b/>
          <w:bCs/>
          <w:color w:val="000000"/>
          <w:sz w:val="28"/>
          <w:szCs w:val="28"/>
        </w:rPr>
      </w:pPr>
    </w:p>
    <w:p w14:paraId="5F9BC868" w14:textId="77777777" w:rsidR="00B50494" w:rsidRDefault="00B50494" w:rsidP="004D64EF">
      <w:pPr>
        <w:spacing w:after="0" w:line="240" w:lineRule="auto"/>
        <w:rPr>
          <w:rFonts w:ascii="Times New Roman" w:hAnsi="Times New Roman"/>
          <w:b/>
          <w:bCs/>
          <w:color w:val="000000"/>
          <w:sz w:val="28"/>
          <w:szCs w:val="28"/>
        </w:rPr>
      </w:pPr>
    </w:p>
    <w:p w14:paraId="7F47FDB5" w14:textId="77777777" w:rsidR="00025F42" w:rsidRDefault="00025F42" w:rsidP="004D64EF">
      <w:pPr>
        <w:spacing w:after="0" w:line="240" w:lineRule="auto"/>
        <w:rPr>
          <w:rFonts w:ascii="Times New Roman" w:hAnsi="Times New Roman"/>
          <w:b/>
          <w:bCs/>
          <w:color w:val="000000"/>
          <w:sz w:val="28"/>
          <w:szCs w:val="28"/>
        </w:rPr>
      </w:pPr>
    </w:p>
    <w:p w14:paraId="5E06A0F6" w14:textId="77777777" w:rsidR="00025F42" w:rsidRDefault="00025F42" w:rsidP="004D64EF">
      <w:pPr>
        <w:spacing w:after="0" w:line="240" w:lineRule="auto"/>
        <w:rPr>
          <w:rFonts w:ascii="Times New Roman" w:hAnsi="Times New Roman"/>
          <w:b/>
          <w:bCs/>
          <w:color w:val="000000"/>
          <w:sz w:val="28"/>
          <w:szCs w:val="28"/>
        </w:rPr>
      </w:pPr>
    </w:p>
    <w:p w14:paraId="38004DAB" w14:textId="48C5996D" w:rsidR="00BA6480" w:rsidRPr="006D6A42" w:rsidRDefault="006B4409" w:rsidP="006D6A42">
      <w:pPr>
        <w:spacing w:after="0" w:line="240" w:lineRule="auto"/>
        <w:jc w:val="center"/>
        <w:rPr>
          <w:color w:val="FF0000"/>
          <w:sz w:val="72"/>
          <w:szCs w:val="72"/>
          <w:u w:val="single"/>
        </w:rPr>
      </w:pPr>
      <w:r w:rsidRPr="007744EB">
        <w:rPr>
          <w:rFonts w:ascii="Times New Roman" w:hAnsi="Times New Roman"/>
          <w:b/>
          <w:bCs/>
          <w:color w:val="000000"/>
          <w:sz w:val="28"/>
          <w:szCs w:val="28"/>
        </w:rPr>
        <w:t>ABSTRACT</w:t>
      </w:r>
    </w:p>
    <w:p w14:paraId="5336ED87" w14:textId="77777777" w:rsidR="00BA6480" w:rsidRPr="00B83FFE" w:rsidRDefault="00BA6480" w:rsidP="00B83FFE">
      <w:pPr>
        <w:widowControl w:val="0"/>
        <w:autoSpaceDE w:val="0"/>
        <w:autoSpaceDN w:val="0"/>
        <w:adjustRightInd w:val="0"/>
        <w:spacing w:line="287" w:lineRule="exact"/>
        <w:jc w:val="both"/>
        <w:rPr>
          <w:rFonts w:ascii="Times New Roman" w:hAnsi="Times New Roman"/>
          <w:color w:val="000000"/>
          <w:sz w:val="24"/>
          <w:szCs w:val="24"/>
        </w:rPr>
      </w:pPr>
    </w:p>
    <w:p w14:paraId="32A408E1" w14:textId="63A439BB" w:rsidR="004D64EF" w:rsidRPr="004D64EF" w:rsidRDefault="004D64EF" w:rsidP="00C94845">
      <w:pPr>
        <w:rPr>
          <w:rFonts w:ascii="Times New Roman" w:hAnsi="Times New Roman" w:cs="SimSun"/>
          <w:sz w:val="28"/>
          <w:szCs w:val="28"/>
          <w:lang w:val="en-IN"/>
        </w:rPr>
      </w:pPr>
      <w:r w:rsidRPr="004D64EF">
        <w:rPr>
          <w:rFonts w:ascii="Times New Roman" w:hAnsi="Times New Roman" w:cs="SimSun"/>
          <w:sz w:val="28"/>
          <w:szCs w:val="28"/>
          <w:lang w:val="en-IN"/>
        </w:rPr>
        <w:t>Financial fraud presents a persistent threat to global economic stability, necessitating advanced automated solutions for real-time detection. This project, Exp-30, focuses on the design and implementation of a Machine Learning-based Fraud Detection System</w:t>
      </w:r>
      <w:r>
        <w:rPr>
          <w:rFonts w:ascii="Times New Roman" w:hAnsi="Times New Roman" w:cs="SimSun"/>
          <w:sz w:val="28"/>
          <w:szCs w:val="28"/>
          <w:lang w:val="en-IN"/>
        </w:rPr>
        <w:t>.</w:t>
      </w:r>
    </w:p>
    <w:p w14:paraId="59F56126" w14:textId="77777777" w:rsidR="004D64EF" w:rsidRPr="004D64EF" w:rsidRDefault="004D64EF" w:rsidP="00C94845">
      <w:pPr>
        <w:rPr>
          <w:rFonts w:ascii="Times New Roman" w:hAnsi="Times New Roman" w:cs="SimSun"/>
          <w:sz w:val="28"/>
          <w:szCs w:val="28"/>
          <w:lang w:val="en-IN"/>
        </w:rPr>
      </w:pPr>
      <w:r w:rsidRPr="004D64EF">
        <w:rPr>
          <w:rFonts w:ascii="Times New Roman" w:hAnsi="Times New Roman" w:cs="SimSun"/>
          <w:sz w:val="28"/>
          <w:szCs w:val="28"/>
          <w:lang w:val="en-IN"/>
        </w:rPr>
        <w:t>The system utilizes a Random Forest Classifier to distinguish between legitimate and fraudulent transactions based on high-impact features such as transaction amount (amt), geographic coordinates (lat, long), and temporal data (</w:t>
      </w:r>
      <w:proofErr w:type="spellStart"/>
      <w:r w:rsidRPr="004D64EF">
        <w:rPr>
          <w:rFonts w:ascii="Times New Roman" w:hAnsi="Times New Roman" w:cs="SimSun"/>
          <w:sz w:val="28"/>
          <w:szCs w:val="28"/>
          <w:lang w:val="en-IN"/>
        </w:rPr>
        <w:t>unix_time</w:t>
      </w:r>
      <w:proofErr w:type="spellEnd"/>
      <w:r w:rsidRPr="004D64EF">
        <w:rPr>
          <w:rFonts w:ascii="Times New Roman" w:hAnsi="Times New Roman" w:cs="SimSun"/>
          <w:sz w:val="28"/>
          <w:szCs w:val="28"/>
          <w:lang w:val="en-IN"/>
        </w:rPr>
        <w:t>). To overcome the inherent challenge of class imbalance in financial datasets, the Synthetic Minority Over-sampling Technique (SMOTE) was applied during the training phase to enhance model sensitivity toward rare fraudulent events.</w:t>
      </w:r>
    </w:p>
    <w:p w14:paraId="359CDE99" w14:textId="77777777" w:rsidR="004D64EF" w:rsidRDefault="004D64EF" w:rsidP="00C94845">
      <w:pPr>
        <w:rPr>
          <w:rFonts w:ascii="Times New Roman" w:hAnsi="Times New Roman" w:cs="SimSun"/>
          <w:sz w:val="28"/>
          <w:szCs w:val="28"/>
          <w:lang w:val="en-IN"/>
        </w:rPr>
      </w:pPr>
      <w:r w:rsidRPr="004D64EF">
        <w:rPr>
          <w:rFonts w:ascii="Times New Roman" w:hAnsi="Times New Roman" w:cs="SimSun"/>
          <w:sz w:val="28"/>
          <w:szCs w:val="28"/>
          <w:lang w:val="en-IN"/>
        </w:rPr>
        <w:t>The project concludes with the development of a professional, interactive dashboard using Streamlit, which supports both individual transaction auditing and batch processing. This implementation provides an end-to-end, scalable solution for enhancing financial security through proactive anomaly detection and real-time risk assessment.</w:t>
      </w:r>
    </w:p>
    <w:p w14:paraId="6B136F42" w14:textId="77777777" w:rsidR="00C94845" w:rsidRDefault="00C94845" w:rsidP="00C94845">
      <w:pPr>
        <w:rPr>
          <w:rFonts w:ascii="Times New Roman" w:hAnsi="Times New Roman" w:cs="SimSun"/>
          <w:sz w:val="28"/>
          <w:szCs w:val="28"/>
          <w:lang w:val="en-IN"/>
        </w:rPr>
      </w:pPr>
    </w:p>
    <w:p w14:paraId="125269FA" w14:textId="77777777" w:rsidR="00C94845" w:rsidRDefault="00C94845" w:rsidP="00C94845">
      <w:pPr>
        <w:rPr>
          <w:rFonts w:ascii="Times New Roman" w:hAnsi="Times New Roman" w:cs="SimSun"/>
          <w:sz w:val="28"/>
          <w:szCs w:val="28"/>
          <w:lang w:val="en-IN"/>
        </w:rPr>
      </w:pPr>
    </w:p>
    <w:p w14:paraId="0389DCF6" w14:textId="77777777" w:rsidR="00C94845" w:rsidRDefault="00C94845" w:rsidP="00C94845">
      <w:pPr>
        <w:rPr>
          <w:rFonts w:ascii="Times New Roman" w:hAnsi="Times New Roman" w:cs="SimSun"/>
          <w:sz w:val="28"/>
          <w:szCs w:val="28"/>
          <w:lang w:val="en-IN"/>
        </w:rPr>
      </w:pPr>
    </w:p>
    <w:p w14:paraId="0A3DFBE3" w14:textId="77777777" w:rsidR="00C94845" w:rsidRDefault="00C94845" w:rsidP="00C94845">
      <w:pPr>
        <w:rPr>
          <w:rFonts w:ascii="Times New Roman" w:hAnsi="Times New Roman" w:cs="SimSun"/>
          <w:sz w:val="28"/>
          <w:szCs w:val="28"/>
          <w:lang w:val="en-IN"/>
        </w:rPr>
      </w:pPr>
    </w:p>
    <w:p w14:paraId="7AFF0C39" w14:textId="77777777" w:rsidR="00C94845" w:rsidRDefault="00C94845" w:rsidP="00C94845">
      <w:pPr>
        <w:rPr>
          <w:rFonts w:ascii="Times New Roman" w:hAnsi="Times New Roman" w:cs="SimSun"/>
          <w:sz w:val="28"/>
          <w:szCs w:val="28"/>
          <w:lang w:val="en-IN"/>
        </w:rPr>
      </w:pPr>
    </w:p>
    <w:p w14:paraId="7370AEDC" w14:textId="77777777" w:rsidR="00C94845" w:rsidRDefault="00C94845" w:rsidP="00C94845">
      <w:pPr>
        <w:rPr>
          <w:rFonts w:ascii="Times New Roman" w:hAnsi="Times New Roman" w:cs="SimSun"/>
          <w:sz w:val="28"/>
          <w:szCs w:val="28"/>
          <w:lang w:val="en-IN"/>
        </w:rPr>
      </w:pPr>
    </w:p>
    <w:p w14:paraId="706CD6DC" w14:textId="77777777" w:rsidR="00C94845" w:rsidRDefault="00C94845" w:rsidP="00C94845">
      <w:pPr>
        <w:rPr>
          <w:rFonts w:ascii="Times New Roman" w:hAnsi="Times New Roman" w:cs="SimSun"/>
          <w:sz w:val="28"/>
          <w:szCs w:val="28"/>
          <w:lang w:val="en-IN"/>
        </w:rPr>
      </w:pPr>
    </w:p>
    <w:p w14:paraId="1451FA9E" w14:textId="77777777" w:rsidR="00C94845" w:rsidRPr="004D64EF" w:rsidRDefault="00C94845" w:rsidP="00C94845">
      <w:pPr>
        <w:rPr>
          <w:rFonts w:ascii="Times New Roman" w:hAnsi="Times New Roman" w:cs="SimSun"/>
          <w:sz w:val="28"/>
          <w:szCs w:val="28"/>
          <w:lang w:val="en-IN"/>
        </w:rPr>
      </w:pPr>
    </w:p>
    <w:p w14:paraId="4D5F3AD1" w14:textId="77777777" w:rsidR="008D0F4A" w:rsidRDefault="008D0F4A" w:rsidP="0048723F">
      <w:pPr>
        <w:spacing w:line="360" w:lineRule="auto"/>
        <w:rPr>
          <w:rFonts w:ascii="Times New Roman" w:hAnsi="Times New Roman" w:cs="SimSun"/>
          <w:b/>
          <w:bCs/>
          <w:sz w:val="28"/>
          <w:szCs w:val="28"/>
        </w:rPr>
      </w:pPr>
    </w:p>
    <w:p w14:paraId="5CB853AA" w14:textId="77777777" w:rsidR="008D0F4A" w:rsidRDefault="008D0F4A" w:rsidP="0048723F">
      <w:pPr>
        <w:spacing w:line="360" w:lineRule="auto"/>
        <w:rPr>
          <w:rFonts w:ascii="Times New Roman" w:hAnsi="Times New Roman" w:cs="SimSun"/>
          <w:b/>
          <w:bCs/>
          <w:sz w:val="28"/>
          <w:szCs w:val="28"/>
        </w:rPr>
      </w:pPr>
    </w:p>
    <w:p w14:paraId="7C2A9A28" w14:textId="77777777" w:rsidR="008D0F4A" w:rsidRDefault="008D0F4A" w:rsidP="0048723F">
      <w:pPr>
        <w:spacing w:line="360" w:lineRule="auto"/>
        <w:rPr>
          <w:rFonts w:ascii="Times New Roman" w:hAnsi="Times New Roman" w:cs="SimSun"/>
          <w:b/>
          <w:bCs/>
          <w:sz w:val="28"/>
          <w:szCs w:val="28"/>
        </w:rPr>
      </w:pPr>
    </w:p>
    <w:p w14:paraId="1B359F0B" w14:textId="77777777" w:rsidR="008D0F4A" w:rsidRDefault="008D0F4A" w:rsidP="0048723F">
      <w:pPr>
        <w:spacing w:line="360" w:lineRule="auto"/>
        <w:rPr>
          <w:rFonts w:ascii="Times New Roman" w:hAnsi="Times New Roman" w:cs="SimSun"/>
          <w:b/>
          <w:bCs/>
          <w:sz w:val="28"/>
          <w:szCs w:val="28"/>
        </w:rPr>
      </w:pPr>
    </w:p>
    <w:p w14:paraId="291B90AF" w14:textId="77777777" w:rsidR="008D0F4A" w:rsidRDefault="008D0F4A" w:rsidP="0048723F">
      <w:pPr>
        <w:spacing w:line="360" w:lineRule="auto"/>
        <w:rPr>
          <w:rFonts w:ascii="Times New Roman" w:hAnsi="Times New Roman" w:cs="SimSun"/>
          <w:b/>
          <w:bCs/>
          <w:sz w:val="28"/>
          <w:szCs w:val="28"/>
        </w:rPr>
      </w:pPr>
    </w:p>
    <w:p w14:paraId="67AF0DDA" w14:textId="77777777" w:rsidR="008D0F4A" w:rsidRDefault="008D0F4A" w:rsidP="0048723F">
      <w:pPr>
        <w:spacing w:line="360" w:lineRule="auto"/>
        <w:rPr>
          <w:rFonts w:ascii="Times New Roman" w:hAnsi="Times New Roman" w:cs="SimSun"/>
          <w:b/>
          <w:bCs/>
          <w:sz w:val="28"/>
          <w:szCs w:val="28"/>
        </w:rPr>
      </w:pPr>
    </w:p>
    <w:p w14:paraId="34BDD3EA" w14:textId="4EC093C8" w:rsidR="006D271A" w:rsidRDefault="006D271A" w:rsidP="006D271A">
      <w:pPr>
        <w:spacing w:line="360" w:lineRule="auto"/>
        <w:rPr>
          <w:rFonts w:ascii="Times New Roman" w:hAnsi="Times New Roman" w:cs="SimSun"/>
          <w:b/>
          <w:bCs/>
          <w:sz w:val="28"/>
          <w:szCs w:val="28"/>
        </w:rPr>
      </w:pPr>
    </w:p>
    <w:p w14:paraId="096D1C5B" w14:textId="49A4076E" w:rsidR="006D271A" w:rsidRPr="007744EB" w:rsidRDefault="006D271A" w:rsidP="006D271A">
      <w:pPr>
        <w:spacing w:line="360" w:lineRule="auto"/>
        <w:jc w:val="center"/>
        <w:rPr>
          <w:rFonts w:ascii="Times New Roman" w:hAnsi="Times New Roman" w:cs="SimSun"/>
          <w:b/>
          <w:bCs/>
          <w:sz w:val="28"/>
          <w:szCs w:val="28"/>
          <w:lang w:val="en-IN" w:eastAsia="en-IN"/>
        </w:rPr>
      </w:pPr>
      <w:r w:rsidRPr="007744EB">
        <w:rPr>
          <w:rFonts w:ascii="Times New Roman" w:hAnsi="Times New Roman" w:cs="SimSun"/>
          <w:b/>
          <w:bCs/>
          <w:sz w:val="28"/>
          <w:szCs w:val="28"/>
        </w:rPr>
        <w:t>CONTENTS</w:t>
      </w:r>
    </w:p>
    <w:tbl>
      <w:tblPr>
        <w:tblStyle w:val="PlainTable41"/>
        <w:tblpPr w:leftFromText="180" w:rightFromText="180" w:vertAnchor="text" w:horzAnchor="margin" w:tblpXSpec="center" w:tblpY="217"/>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1"/>
        <w:gridCol w:w="6210"/>
        <w:gridCol w:w="1266"/>
      </w:tblGrid>
      <w:tr w:rsidR="006D271A" w14:paraId="469668A4" w14:textId="77777777" w:rsidTr="006D271A">
        <w:trPr>
          <w:cnfStyle w:val="100000000000" w:firstRow="1" w:lastRow="0"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2121" w:type="dxa"/>
          </w:tcPr>
          <w:p w14:paraId="1C981496" w14:textId="77777777" w:rsidR="006D271A" w:rsidRDefault="006D271A" w:rsidP="006D27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hAnsi="Times New Roman" w:cs="Times New Roman"/>
                <w:sz w:val="24"/>
                <w:szCs w:val="24"/>
              </w:rPr>
            </w:pPr>
          </w:p>
        </w:tc>
        <w:tc>
          <w:tcPr>
            <w:tcW w:w="6210" w:type="dxa"/>
          </w:tcPr>
          <w:p w14:paraId="115A9018" w14:textId="18B70B2B" w:rsidR="006D271A" w:rsidRDefault="00033ED9" w:rsidP="006D27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Headings </w:t>
            </w:r>
          </w:p>
        </w:tc>
        <w:tc>
          <w:tcPr>
            <w:tcW w:w="1266" w:type="dxa"/>
          </w:tcPr>
          <w:p w14:paraId="5A5694C6" w14:textId="77777777" w:rsidR="006D271A" w:rsidRDefault="006D271A" w:rsidP="006D27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sz w:val="24"/>
                <w:szCs w:val="24"/>
              </w:rPr>
              <w:t>Page no</w:t>
            </w:r>
          </w:p>
        </w:tc>
      </w:tr>
      <w:tr w:rsidR="006D271A" w14:paraId="76AF678E" w14:textId="77777777" w:rsidTr="006D271A">
        <w:trPr>
          <w:trHeight w:val="399"/>
        </w:trPr>
        <w:tc>
          <w:tcPr>
            <w:cnfStyle w:val="001000000000" w:firstRow="0" w:lastRow="0" w:firstColumn="1" w:lastColumn="0" w:oddVBand="0" w:evenVBand="0" w:oddHBand="0" w:evenHBand="0" w:firstRowFirstColumn="0" w:firstRowLastColumn="0" w:lastRowFirstColumn="0" w:lastRowLastColumn="0"/>
            <w:tcW w:w="2121" w:type="dxa"/>
            <w:shd w:val="clear" w:color="auto" w:fill="FFFFFF" w:themeFill="background1"/>
          </w:tcPr>
          <w:p w14:paraId="133926F6" w14:textId="77777777" w:rsidR="006D271A" w:rsidRPr="006D6A42" w:rsidRDefault="006D271A" w:rsidP="006D271A">
            <w:pPr>
              <w:spacing w:line="360" w:lineRule="auto"/>
              <w:rPr>
                <w:rFonts w:ascii="Times New Roman" w:hAnsi="Times New Roman" w:cs="Times New Roman"/>
                <w:sz w:val="28"/>
                <w:szCs w:val="28"/>
              </w:rPr>
            </w:pPr>
            <w:r w:rsidRPr="006D6A42">
              <w:rPr>
                <w:rFonts w:ascii="Times New Roman" w:hAnsi="Times New Roman" w:cs="Times New Roman"/>
                <w:sz w:val="28"/>
                <w:szCs w:val="28"/>
              </w:rPr>
              <w:t>CHAPTER</w:t>
            </w:r>
            <w:r>
              <w:rPr>
                <w:rFonts w:ascii="Times New Roman" w:hAnsi="Times New Roman" w:cs="Times New Roman"/>
                <w:sz w:val="28"/>
                <w:szCs w:val="28"/>
              </w:rPr>
              <w:t xml:space="preserve"> </w:t>
            </w:r>
            <w:r w:rsidRPr="006D6A42">
              <w:rPr>
                <w:rFonts w:ascii="Times New Roman" w:hAnsi="Times New Roman" w:cs="Times New Roman"/>
                <w:sz w:val="28"/>
                <w:szCs w:val="28"/>
              </w:rPr>
              <w:t>1</w:t>
            </w:r>
          </w:p>
        </w:tc>
        <w:tc>
          <w:tcPr>
            <w:tcW w:w="6210" w:type="dxa"/>
            <w:shd w:val="clear" w:color="auto" w:fill="FFFFFF" w:themeFill="background1"/>
          </w:tcPr>
          <w:p w14:paraId="12985482" w14:textId="77777777" w:rsidR="006D271A" w:rsidRPr="006D6A42" w:rsidRDefault="006D271A" w:rsidP="006D271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eastAsia="en-IN"/>
              </w:rPr>
            </w:pPr>
            <w:r w:rsidRPr="006D6A42">
              <w:rPr>
                <w:rFonts w:ascii="Times New Roman" w:hAnsi="Times New Roman" w:cs="Times New Roman"/>
                <w:b/>
                <w:bCs/>
                <w:sz w:val="28"/>
                <w:szCs w:val="28"/>
              </w:rPr>
              <w:t>INTRODUCTION</w:t>
            </w:r>
          </w:p>
        </w:tc>
        <w:tc>
          <w:tcPr>
            <w:tcW w:w="1266" w:type="dxa"/>
            <w:shd w:val="clear" w:color="auto" w:fill="FFFFFF" w:themeFill="background1"/>
          </w:tcPr>
          <w:p w14:paraId="78EEA7FC" w14:textId="4DB3C071" w:rsidR="006D271A" w:rsidRPr="006D6A42" w:rsidRDefault="00B46A34" w:rsidP="006D27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Pr>
                <w:rFonts w:ascii="Times New Roman" w:hAnsi="Times New Roman" w:cs="Times New Roman"/>
                <w:b/>
                <w:bCs/>
                <w:sz w:val="28"/>
                <w:szCs w:val="28"/>
              </w:rPr>
              <w:t>1</w:t>
            </w:r>
          </w:p>
        </w:tc>
      </w:tr>
      <w:tr w:rsidR="006D271A" w14:paraId="485EF01E" w14:textId="77777777" w:rsidTr="006D271A">
        <w:trPr>
          <w:trHeight w:val="771"/>
        </w:trPr>
        <w:tc>
          <w:tcPr>
            <w:cnfStyle w:val="001000000000" w:firstRow="0" w:lastRow="0" w:firstColumn="1" w:lastColumn="0" w:oddVBand="0" w:evenVBand="0" w:oddHBand="0" w:evenHBand="0" w:firstRowFirstColumn="0" w:firstRowLastColumn="0" w:lastRowFirstColumn="0" w:lastRowLastColumn="0"/>
            <w:tcW w:w="2121" w:type="dxa"/>
          </w:tcPr>
          <w:p w14:paraId="422499EA" w14:textId="77777777" w:rsidR="006D271A" w:rsidRPr="006D6A42" w:rsidRDefault="006D271A" w:rsidP="006D271A">
            <w:pPr>
              <w:spacing w:line="360" w:lineRule="auto"/>
              <w:rPr>
                <w:rFonts w:ascii="Times New Roman" w:hAnsi="Times New Roman" w:cs="Times New Roman"/>
                <w:b w:val="0"/>
                <w:bCs w:val="0"/>
                <w:sz w:val="28"/>
                <w:szCs w:val="28"/>
                <w:lang w:val="en-IN" w:eastAsia="en-IN"/>
              </w:rPr>
            </w:pPr>
            <w:r w:rsidRPr="006D6A42">
              <w:rPr>
                <w:rFonts w:ascii="Times New Roman" w:hAnsi="Times New Roman" w:cs="Times New Roman"/>
                <w:sz w:val="28"/>
                <w:szCs w:val="28"/>
              </w:rPr>
              <w:t>CHAPTER 2</w:t>
            </w:r>
          </w:p>
        </w:tc>
        <w:tc>
          <w:tcPr>
            <w:tcW w:w="6210" w:type="dxa"/>
          </w:tcPr>
          <w:p w14:paraId="608254E7" w14:textId="77777777" w:rsidR="006D271A" w:rsidRDefault="006D271A" w:rsidP="006D27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6D6A42">
              <w:rPr>
                <w:rFonts w:ascii="Times New Roman" w:hAnsi="Times New Roman" w:cs="Times New Roman"/>
                <w:b/>
                <w:bCs/>
                <w:sz w:val="28"/>
                <w:szCs w:val="28"/>
              </w:rPr>
              <w:t>LITERATURE SURVEY</w:t>
            </w:r>
          </w:p>
          <w:p w14:paraId="11316C12" w14:textId="21BB3B49" w:rsidR="00913937" w:rsidRPr="00913937" w:rsidRDefault="00913937" w:rsidP="009139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i/>
                <w:sz w:val="28"/>
                <w:szCs w:val="28"/>
              </w:rPr>
            </w:pPr>
          </w:p>
        </w:tc>
        <w:tc>
          <w:tcPr>
            <w:tcW w:w="1266" w:type="dxa"/>
          </w:tcPr>
          <w:p w14:paraId="300B9BA6" w14:textId="19DD50C2" w:rsidR="006D271A" w:rsidRPr="006D6A42" w:rsidRDefault="00B46A34" w:rsidP="006D27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Pr>
                <w:rFonts w:ascii="Times New Roman" w:hAnsi="Times New Roman" w:cs="Times New Roman"/>
                <w:b/>
                <w:bCs/>
                <w:sz w:val="28"/>
                <w:szCs w:val="28"/>
              </w:rPr>
              <w:t>2</w:t>
            </w:r>
          </w:p>
        </w:tc>
      </w:tr>
      <w:tr w:rsidR="006D271A" w14:paraId="52BFBAD0" w14:textId="77777777" w:rsidTr="00B46A34">
        <w:trPr>
          <w:trHeight w:val="590"/>
        </w:trPr>
        <w:tc>
          <w:tcPr>
            <w:cnfStyle w:val="001000000000" w:firstRow="0" w:lastRow="0" w:firstColumn="1" w:lastColumn="0" w:oddVBand="0" w:evenVBand="0" w:oddHBand="0" w:evenHBand="0" w:firstRowFirstColumn="0" w:firstRowLastColumn="0" w:lastRowFirstColumn="0" w:lastRowLastColumn="0"/>
            <w:tcW w:w="2121" w:type="dxa"/>
            <w:shd w:val="clear" w:color="auto" w:fill="FFFFFF" w:themeFill="background1"/>
          </w:tcPr>
          <w:p w14:paraId="7BE28B9A" w14:textId="39B63028" w:rsidR="006D271A" w:rsidRPr="00B46A34" w:rsidRDefault="006D271A" w:rsidP="00B46A34">
            <w:pPr>
              <w:spacing w:line="360" w:lineRule="auto"/>
              <w:rPr>
                <w:rFonts w:ascii="Times New Roman" w:hAnsi="Times New Roman" w:cs="Times New Roman"/>
                <w:b w:val="0"/>
                <w:bCs w:val="0"/>
                <w:sz w:val="28"/>
                <w:szCs w:val="28"/>
                <w:lang w:val="en-IN" w:eastAsia="en-IN"/>
              </w:rPr>
            </w:pPr>
            <w:r w:rsidRPr="006D6A42">
              <w:rPr>
                <w:rFonts w:ascii="Times New Roman" w:hAnsi="Times New Roman" w:cs="Times New Roman"/>
                <w:sz w:val="28"/>
                <w:szCs w:val="28"/>
              </w:rPr>
              <w:t>CHAPTER 3</w:t>
            </w:r>
          </w:p>
        </w:tc>
        <w:tc>
          <w:tcPr>
            <w:tcW w:w="6210" w:type="dxa"/>
            <w:shd w:val="clear" w:color="auto" w:fill="FFFFFF" w:themeFill="background1"/>
          </w:tcPr>
          <w:p w14:paraId="41C9C097" w14:textId="79D44C5F" w:rsidR="006D271A" w:rsidRPr="00B46A34" w:rsidRDefault="006D271A" w:rsidP="00B46A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sz w:val="28"/>
                <w:szCs w:val="28"/>
              </w:rPr>
            </w:pPr>
            <w:r w:rsidRPr="006D6A42">
              <w:rPr>
                <w:rFonts w:ascii="Times New Roman" w:hAnsi="Times New Roman" w:cs="Times New Roman"/>
                <w:b/>
                <w:sz w:val="28"/>
                <w:szCs w:val="28"/>
              </w:rPr>
              <w:t>METHODOLOGY</w:t>
            </w:r>
          </w:p>
        </w:tc>
        <w:tc>
          <w:tcPr>
            <w:tcW w:w="1266" w:type="dxa"/>
            <w:shd w:val="clear" w:color="auto" w:fill="FFFFFF" w:themeFill="background1"/>
          </w:tcPr>
          <w:p w14:paraId="27646D3E" w14:textId="20447EE9" w:rsidR="006D271A" w:rsidRPr="00B46A34" w:rsidRDefault="00B46A34" w:rsidP="00B46A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Pr>
                <w:rFonts w:ascii="Times New Roman" w:hAnsi="Times New Roman" w:cs="Times New Roman"/>
                <w:b/>
                <w:bCs/>
                <w:sz w:val="28"/>
                <w:szCs w:val="28"/>
              </w:rPr>
              <w:t xml:space="preserve">       3</w:t>
            </w:r>
          </w:p>
        </w:tc>
      </w:tr>
      <w:tr w:rsidR="006D271A" w14:paraId="2AA4CA55" w14:textId="77777777" w:rsidTr="00B46A34">
        <w:trPr>
          <w:trHeight w:val="631"/>
        </w:trPr>
        <w:tc>
          <w:tcPr>
            <w:cnfStyle w:val="001000000000" w:firstRow="0" w:lastRow="0" w:firstColumn="1" w:lastColumn="0" w:oddVBand="0" w:evenVBand="0" w:oddHBand="0" w:evenHBand="0" w:firstRowFirstColumn="0" w:firstRowLastColumn="0" w:lastRowFirstColumn="0" w:lastRowLastColumn="0"/>
            <w:tcW w:w="2121" w:type="dxa"/>
          </w:tcPr>
          <w:p w14:paraId="206EAEDB" w14:textId="77777777" w:rsidR="006D271A" w:rsidRPr="00B2426B" w:rsidRDefault="006D271A" w:rsidP="006D271A">
            <w:pPr>
              <w:spacing w:line="360" w:lineRule="auto"/>
              <w:rPr>
                <w:rFonts w:ascii="Times New Roman" w:hAnsi="Times New Roman" w:cs="Times New Roman"/>
                <w:b w:val="0"/>
                <w:bCs w:val="0"/>
                <w:sz w:val="28"/>
                <w:szCs w:val="28"/>
                <w:lang w:val="en-IN" w:eastAsia="en-IN"/>
              </w:rPr>
            </w:pPr>
            <w:r w:rsidRPr="00B2426B">
              <w:rPr>
                <w:rFonts w:ascii="Times New Roman" w:hAnsi="Times New Roman" w:cs="Times New Roman"/>
                <w:sz w:val="28"/>
                <w:szCs w:val="28"/>
              </w:rPr>
              <w:t>CHAPTER  4</w:t>
            </w:r>
          </w:p>
        </w:tc>
        <w:tc>
          <w:tcPr>
            <w:tcW w:w="6210" w:type="dxa"/>
          </w:tcPr>
          <w:p w14:paraId="1E46D360" w14:textId="0E982E05" w:rsidR="006D271A" w:rsidRPr="007D7813" w:rsidRDefault="006D271A" w:rsidP="006D271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lang w:val="en-IN" w:eastAsia="en-IN"/>
              </w:rPr>
            </w:pPr>
            <w:r w:rsidRPr="00B2426B">
              <w:rPr>
                <w:rFonts w:ascii="Times New Roman" w:hAnsi="Times New Roman"/>
                <w:b/>
                <w:sz w:val="28"/>
                <w:szCs w:val="28"/>
              </w:rPr>
              <w:t>APPLICATIONS</w:t>
            </w:r>
            <w:r>
              <w:rPr>
                <w:rFonts w:ascii="Times New Roman" w:hAnsi="Times New Roman"/>
                <w:b/>
                <w:sz w:val="28"/>
                <w:szCs w:val="28"/>
              </w:rPr>
              <w:t xml:space="preserve">                                                                    </w:t>
            </w:r>
          </w:p>
        </w:tc>
        <w:tc>
          <w:tcPr>
            <w:tcW w:w="1266" w:type="dxa"/>
          </w:tcPr>
          <w:p w14:paraId="1E688436" w14:textId="7EC569E3" w:rsidR="006D271A" w:rsidRPr="00B83275" w:rsidRDefault="00B46A34" w:rsidP="00B46A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Pr>
                <w:rFonts w:ascii="Times New Roman" w:hAnsi="Times New Roman" w:cs="Times New Roman"/>
                <w:b/>
                <w:bCs/>
                <w:sz w:val="28"/>
                <w:szCs w:val="28"/>
              </w:rPr>
              <w:t>4</w:t>
            </w:r>
          </w:p>
        </w:tc>
      </w:tr>
      <w:tr w:rsidR="006D271A" w14:paraId="4AF52AA4" w14:textId="77777777" w:rsidTr="006D271A">
        <w:trPr>
          <w:trHeight w:val="623"/>
        </w:trPr>
        <w:tc>
          <w:tcPr>
            <w:cnfStyle w:val="001000000000" w:firstRow="0" w:lastRow="0" w:firstColumn="1" w:lastColumn="0" w:oddVBand="0" w:evenVBand="0" w:oddHBand="0" w:evenHBand="0" w:firstRowFirstColumn="0" w:firstRowLastColumn="0" w:lastRowFirstColumn="0" w:lastRowLastColumn="0"/>
            <w:tcW w:w="2121" w:type="dxa"/>
          </w:tcPr>
          <w:p w14:paraId="0EF2F9FF" w14:textId="77777777" w:rsidR="006D271A" w:rsidRPr="003B1830" w:rsidRDefault="006D271A" w:rsidP="006D271A">
            <w:pPr>
              <w:spacing w:line="360" w:lineRule="auto"/>
              <w:rPr>
                <w:rFonts w:ascii="Times New Roman" w:hAnsi="Times New Roman" w:cs="Times New Roman"/>
                <w:sz w:val="28"/>
                <w:szCs w:val="28"/>
              </w:rPr>
            </w:pPr>
            <w:r w:rsidRPr="003B1830">
              <w:rPr>
                <w:rFonts w:ascii="Times New Roman" w:hAnsi="Times New Roman" w:cs="Times New Roman"/>
                <w:sz w:val="28"/>
                <w:szCs w:val="28"/>
              </w:rPr>
              <w:t>CHAPTER  5</w:t>
            </w:r>
          </w:p>
        </w:tc>
        <w:tc>
          <w:tcPr>
            <w:tcW w:w="6210" w:type="dxa"/>
          </w:tcPr>
          <w:p w14:paraId="1A6D5A52" w14:textId="7B241225" w:rsidR="006D271A" w:rsidRPr="003B1830" w:rsidRDefault="006D271A" w:rsidP="006D271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3B1830">
              <w:rPr>
                <w:rFonts w:ascii="Times New Roman" w:hAnsi="Times New Roman" w:cs="Times New Roman"/>
                <w:b/>
                <w:bCs/>
                <w:sz w:val="28"/>
                <w:szCs w:val="28"/>
              </w:rPr>
              <w:t>CONCLUSION</w:t>
            </w:r>
            <w:r>
              <w:rPr>
                <w:rFonts w:ascii="Times New Roman" w:hAnsi="Times New Roman" w:cs="Times New Roman"/>
                <w:b/>
                <w:bCs/>
                <w:sz w:val="28"/>
                <w:szCs w:val="28"/>
              </w:rPr>
              <w:t xml:space="preserve"> </w:t>
            </w:r>
            <w:r w:rsidR="006D0E3F">
              <w:rPr>
                <w:rFonts w:ascii="Times New Roman" w:hAnsi="Times New Roman" w:cs="Times New Roman"/>
                <w:b/>
                <w:bCs/>
                <w:sz w:val="28"/>
                <w:szCs w:val="28"/>
              </w:rPr>
              <w:t>AND FUTURE</w:t>
            </w:r>
            <w:r>
              <w:rPr>
                <w:rFonts w:ascii="Times New Roman" w:hAnsi="Times New Roman" w:cs="Times New Roman"/>
                <w:b/>
                <w:bCs/>
                <w:sz w:val="28"/>
                <w:szCs w:val="28"/>
              </w:rPr>
              <w:t xml:space="preserve"> SCOPE</w:t>
            </w:r>
          </w:p>
        </w:tc>
        <w:tc>
          <w:tcPr>
            <w:tcW w:w="1266" w:type="dxa"/>
          </w:tcPr>
          <w:p w14:paraId="702EB57B" w14:textId="7DC467C3" w:rsidR="006D271A" w:rsidRPr="003B1830" w:rsidRDefault="00B46A34" w:rsidP="006D27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Pr>
                <w:rFonts w:ascii="Times New Roman" w:hAnsi="Times New Roman" w:cs="Times New Roman"/>
                <w:b/>
                <w:bCs/>
                <w:sz w:val="28"/>
                <w:szCs w:val="28"/>
              </w:rPr>
              <w:t>5</w:t>
            </w:r>
          </w:p>
        </w:tc>
      </w:tr>
      <w:tr w:rsidR="006D271A" w:rsidRPr="003B1830" w14:paraId="61F62865" w14:textId="77777777" w:rsidTr="006D271A">
        <w:trPr>
          <w:trHeight w:val="488"/>
        </w:trPr>
        <w:tc>
          <w:tcPr>
            <w:cnfStyle w:val="001000000000" w:firstRow="0" w:lastRow="0" w:firstColumn="1" w:lastColumn="0" w:oddVBand="0" w:evenVBand="0" w:oddHBand="0" w:evenHBand="0" w:firstRowFirstColumn="0" w:firstRowLastColumn="0" w:lastRowFirstColumn="0" w:lastRowLastColumn="0"/>
            <w:tcW w:w="2121" w:type="dxa"/>
          </w:tcPr>
          <w:p w14:paraId="3A71B244" w14:textId="77777777" w:rsidR="006D271A" w:rsidRPr="003B1830" w:rsidRDefault="006D271A" w:rsidP="006D271A">
            <w:pPr>
              <w:spacing w:line="360" w:lineRule="auto"/>
              <w:rPr>
                <w:rFonts w:ascii="Times New Roman" w:hAnsi="Times New Roman" w:cs="Times New Roman"/>
                <w:sz w:val="28"/>
                <w:szCs w:val="28"/>
              </w:rPr>
            </w:pPr>
            <w:r w:rsidRPr="003B1830">
              <w:rPr>
                <w:rFonts w:ascii="Times New Roman" w:hAnsi="Times New Roman" w:cs="Times New Roman"/>
                <w:sz w:val="28"/>
                <w:szCs w:val="28"/>
              </w:rPr>
              <w:t>CHAPTER 6</w:t>
            </w:r>
          </w:p>
        </w:tc>
        <w:tc>
          <w:tcPr>
            <w:tcW w:w="6210" w:type="dxa"/>
          </w:tcPr>
          <w:p w14:paraId="36D0A8A1" w14:textId="77777777" w:rsidR="006D271A" w:rsidRPr="003B1830" w:rsidRDefault="006D271A" w:rsidP="006D271A">
            <w:pPr>
              <w:spacing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b/>
                <w:sz w:val="28"/>
                <w:szCs w:val="28"/>
                <w:lang w:val="en-IN" w:eastAsia="en-IN"/>
              </w:rPr>
            </w:pPr>
            <w:r w:rsidRPr="003B1830">
              <w:rPr>
                <w:rFonts w:ascii="Times New Roman" w:hAnsi="Times New Roman"/>
                <w:b/>
                <w:sz w:val="28"/>
                <w:szCs w:val="28"/>
              </w:rPr>
              <w:t>REFERENCES</w:t>
            </w:r>
          </w:p>
        </w:tc>
        <w:tc>
          <w:tcPr>
            <w:tcW w:w="1266" w:type="dxa"/>
          </w:tcPr>
          <w:p w14:paraId="7DE1FEBA" w14:textId="77777777" w:rsidR="006D271A" w:rsidRPr="003B1830" w:rsidRDefault="006D271A" w:rsidP="006D27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3B1830">
              <w:rPr>
                <w:rFonts w:ascii="Times New Roman" w:hAnsi="Times New Roman" w:cs="Times New Roman"/>
                <w:b/>
                <w:bCs/>
                <w:sz w:val="28"/>
                <w:szCs w:val="28"/>
              </w:rPr>
              <w:t>1</w:t>
            </w:r>
            <w:r>
              <w:rPr>
                <w:rFonts w:ascii="Times New Roman" w:hAnsi="Times New Roman" w:cs="Times New Roman"/>
                <w:b/>
                <w:bCs/>
                <w:sz w:val="28"/>
                <w:szCs w:val="28"/>
              </w:rPr>
              <w:t>4</w:t>
            </w:r>
          </w:p>
        </w:tc>
      </w:tr>
    </w:tbl>
    <w:p w14:paraId="1D45E78A" w14:textId="77452F27" w:rsidR="00945F96" w:rsidRDefault="006D6A42" w:rsidP="0048723F">
      <w:pPr>
        <w:spacing w:line="360" w:lineRule="auto"/>
        <w:rPr>
          <w:rFonts w:ascii="Times New Roman" w:hAnsi="Times New Roman" w:cs="SimSun"/>
          <w:b/>
          <w:bCs/>
          <w:sz w:val="28"/>
          <w:szCs w:val="28"/>
        </w:rPr>
      </w:pPr>
      <w:r>
        <w:rPr>
          <w:rFonts w:ascii="Times New Roman" w:hAnsi="Times New Roman" w:cs="SimSun"/>
          <w:b/>
          <w:bCs/>
          <w:sz w:val="28"/>
          <w:szCs w:val="28"/>
        </w:rPr>
        <w:t xml:space="preserve">                                                   </w:t>
      </w:r>
    </w:p>
    <w:p w14:paraId="027E9AF1" w14:textId="2D7172E4" w:rsidR="00E20C44" w:rsidRPr="0081545D" w:rsidRDefault="00065BC3" w:rsidP="008154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540"/>
        <w:jc w:val="center"/>
        <w:rPr>
          <w:rFonts w:ascii="Times New Roman" w:hAnsi="Times New Roman" w:cs="Times New Roman"/>
          <w:b/>
          <w:bCs/>
          <w:sz w:val="24"/>
          <w:szCs w:val="24"/>
        </w:rPr>
      </w:pPr>
      <w:r>
        <w:rPr>
          <w:rFonts w:ascii="Times New Roman" w:hAnsi="Times New Roman" w:cs="Times New Roman"/>
          <w:b/>
          <w:bCs/>
          <w:sz w:val="24"/>
          <w:szCs w:val="24"/>
        </w:rPr>
        <w:br w:type="textWrapping" w:clear="all"/>
      </w:r>
    </w:p>
    <w:p w14:paraId="41B4A902" w14:textId="6B90CF66" w:rsidR="00BA6480" w:rsidRPr="0081545D" w:rsidRDefault="008015B0" w:rsidP="0081545D">
      <w:pPr>
        <w:pStyle w:val="TableofFigures"/>
        <w:spacing w:line="360" w:lineRule="auto"/>
        <w:jc w:val="both"/>
        <w:rPr>
          <w:rFonts w:ascii="Times New Roman" w:hAnsi="Times New Roman" w:cs="SimSun"/>
          <w:sz w:val="24"/>
          <w:szCs w:val="24"/>
        </w:rPr>
        <w:sectPr w:rsidR="00BA6480" w:rsidRPr="0081545D" w:rsidSect="003B3110">
          <w:headerReference w:type="default" r:id="rId13"/>
          <w:footerReference w:type="default" r:id="rId14"/>
          <w:type w:val="continuous"/>
          <w:pgSz w:w="12240" w:h="15840"/>
          <w:pgMar w:top="425" w:right="567" w:bottom="425" w:left="709" w:header="0" w:footer="0" w:gutter="0"/>
          <w:pgBorders w:offsetFrom="page">
            <w:top w:val="single" w:sz="12" w:space="24" w:color="auto"/>
            <w:left w:val="single" w:sz="12" w:space="24" w:color="auto"/>
            <w:bottom w:val="single" w:sz="12" w:space="24" w:color="auto"/>
            <w:right w:val="single" w:sz="12" w:space="24" w:color="auto"/>
          </w:pgBorders>
          <w:pgNumType w:start="1"/>
          <w:cols w:space="720"/>
          <w:formProt w:val="0"/>
          <w:docGrid w:linePitch="360" w:charSpace="4096"/>
        </w:sectPr>
      </w:pPr>
      <w:r>
        <w:rPr>
          <w:rFonts w:ascii="Times New Roman" w:hAnsi="Times New Roman" w:cs="SimSun"/>
          <w:sz w:val="24"/>
          <w:szCs w:val="24"/>
          <w:u w:val="dotted"/>
        </w:rPr>
        <w:t xml:space="preserve">                                                                                       </w:t>
      </w:r>
    </w:p>
    <w:p w14:paraId="6E8789BD" w14:textId="7E21B62E" w:rsidR="00BA6480" w:rsidRPr="00293B37" w:rsidRDefault="006B4409" w:rsidP="00C11E57">
      <w:pPr>
        <w:tabs>
          <w:tab w:val="left" w:pos="851"/>
          <w:tab w:val="left" w:pos="916"/>
          <w:tab w:val="left" w:pos="1832"/>
          <w:tab w:val="left" w:pos="2748"/>
          <w:tab w:val="left" w:pos="3664"/>
          <w:tab w:val="left" w:pos="4580"/>
          <w:tab w:val="center" w:pos="4625"/>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hAnsi="Times New Roman" w:cs="Times New Roman"/>
          <w:b/>
          <w:bCs/>
          <w:sz w:val="32"/>
          <w:szCs w:val="32"/>
        </w:rPr>
      </w:pPr>
      <w:r w:rsidRPr="00293B37">
        <w:rPr>
          <w:rFonts w:ascii="Times New Roman" w:hAnsi="Times New Roman" w:cs="Times New Roman"/>
          <w:b/>
          <w:bCs/>
          <w:sz w:val="32"/>
          <w:szCs w:val="32"/>
        </w:rPr>
        <w:lastRenderedPageBreak/>
        <w:t>CHAPTER 1</w:t>
      </w:r>
    </w:p>
    <w:p w14:paraId="60BBFA6A" w14:textId="7FA0920C" w:rsidR="00BA6480" w:rsidRDefault="006B4409" w:rsidP="00C11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hAnsi="Times New Roman" w:cs="Times New Roman"/>
          <w:b/>
          <w:bCs/>
          <w:color w:val="000000" w:themeColor="text1"/>
          <w:sz w:val="32"/>
          <w:szCs w:val="32"/>
        </w:rPr>
      </w:pPr>
      <w:r w:rsidRPr="00DD23E6">
        <w:rPr>
          <w:rFonts w:ascii="Times New Roman" w:hAnsi="Times New Roman" w:cs="Times New Roman"/>
          <w:b/>
          <w:bCs/>
          <w:color w:val="000000" w:themeColor="text1"/>
          <w:sz w:val="32"/>
          <w:szCs w:val="32"/>
        </w:rPr>
        <w:t>INTRODUCTION</w:t>
      </w:r>
    </w:p>
    <w:p w14:paraId="0E28360D" w14:textId="77777777" w:rsidR="00C94845" w:rsidRDefault="00C94845" w:rsidP="00C94845">
      <w:pPr>
        <w:spacing w:after="0" w:line="360" w:lineRule="auto"/>
        <w:rPr>
          <w:rFonts w:ascii="Times New Roman" w:hAnsi="Times New Roman" w:cs="Times New Roman"/>
          <w:bCs/>
          <w:iCs/>
          <w:color w:val="000000" w:themeColor="text1"/>
          <w:sz w:val="24"/>
          <w:szCs w:val="24"/>
          <w:lang w:val="en-IN"/>
        </w:rPr>
      </w:pPr>
      <w:r w:rsidRPr="00C94845">
        <w:rPr>
          <w:rFonts w:ascii="Times New Roman" w:hAnsi="Times New Roman" w:cs="Times New Roman"/>
          <w:bCs/>
          <w:iCs/>
          <w:color w:val="000000" w:themeColor="text1"/>
          <w:sz w:val="24"/>
          <w:szCs w:val="24"/>
          <w:lang w:val="en-IN"/>
        </w:rPr>
        <w:t xml:space="preserve">The rapid digitization of financial services has led to a significant surge in electronic transactions, which in turn has provided new opportunities for sophisticated fraudulent activities. Traditional rule-based fraud detection systems, which rely on predefined thresholds and static patterns, are increasingly becoming obsolete as they fail to adapt to the evolving tactics of fraudsters. Consequently, financial institutions are turning toward </w:t>
      </w:r>
      <w:r w:rsidRPr="00C94845">
        <w:rPr>
          <w:rFonts w:ascii="Times New Roman" w:hAnsi="Times New Roman" w:cs="Times New Roman"/>
          <w:b/>
          <w:bCs/>
          <w:iCs/>
          <w:color w:val="000000" w:themeColor="text1"/>
          <w:sz w:val="24"/>
          <w:szCs w:val="24"/>
          <w:lang w:val="en-IN"/>
        </w:rPr>
        <w:t>Machine Learning (ML)</w:t>
      </w:r>
      <w:r w:rsidRPr="00C94845">
        <w:rPr>
          <w:rFonts w:ascii="Times New Roman" w:hAnsi="Times New Roman" w:cs="Times New Roman"/>
          <w:bCs/>
          <w:iCs/>
          <w:color w:val="000000" w:themeColor="text1"/>
          <w:sz w:val="24"/>
          <w:szCs w:val="24"/>
          <w:lang w:val="en-IN"/>
        </w:rPr>
        <w:t xml:space="preserve"> as a proactive and adaptive solution.</w:t>
      </w:r>
    </w:p>
    <w:p w14:paraId="5014D003" w14:textId="77777777" w:rsidR="00C94845" w:rsidRPr="00C94845" w:rsidRDefault="00C94845" w:rsidP="00C94845">
      <w:pPr>
        <w:spacing w:after="0" w:line="360" w:lineRule="auto"/>
        <w:rPr>
          <w:rFonts w:ascii="Times New Roman" w:hAnsi="Times New Roman" w:cs="Times New Roman"/>
          <w:bCs/>
          <w:iCs/>
          <w:color w:val="000000" w:themeColor="text1"/>
          <w:sz w:val="24"/>
          <w:szCs w:val="24"/>
          <w:lang w:val="en-IN"/>
        </w:rPr>
      </w:pPr>
    </w:p>
    <w:p w14:paraId="4552CC56" w14:textId="497CD356" w:rsidR="00C11E57" w:rsidRPr="00C94845" w:rsidRDefault="00C94845" w:rsidP="006D271A">
      <w:pPr>
        <w:spacing w:after="0" w:line="360" w:lineRule="auto"/>
        <w:rPr>
          <w:rFonts w:ascii="Times New Roman" w:hAnsi="Times New Roman" w:cs="Times New Roman"/>
          <w:bCs/>
          <w:iCs/>
          <w:color w:val="000000" w:themeColor="text1"/>
          <w:sz w:val="24"/>
          <w:szCs w:val="24"/>
          <w:lang w:val="en-IN"/>
        </w:rPr>
      </w:pPr>
      <w:r w:rsidRPr="00C94845">
        <w:rPr>
          <w:rFonts w:ascii="Times New Roman" w:hAnsi="Times New Roman" w:cs="Times New Roman"/>
          <w:bCs/>
          <w:iCs/>
          <w:color w:val="000000" w:themeColor="text1"/>
          <w:sz w:val="24"/>
          <w:szCs w:val="24"/>
          <w:lang w:val="en-IN"/>
        </w:rPr>
        <w:t xml:space="preserve">This project, developed as part of the </w:t>
      </w:r>
      <w:r w:rsidRPr="00C94845">
        <w:rPr>
          <w:rFonts w:ascii="Times New Roman" w:hAnsi="Times New Roman" w:cs="Times New Roman"/>
          <w:b/>
          <w:bCs/>
          <w:iCs/>
          <w:color w:val="000000" w:themeColor="text1"/>
          <w:sz w:val="24"/>
          <w:szCs w:val="24"/>
          <w:lang w:val="en-IN"/>
        </w:rPr>
        <w:t>VTU AICC C 2026</w:t>
      </w:r>
      <w:r w:rsidRPr="00C94845">
        <w:rPr>
          <w:rFonts w:ascii="Times New Roman" w:hAnsi="Times New Roman" w:cs="Times New Roman"/>
          <w:bCs/>
          <w:iCs/>
          <w:color w:val="000000" w:themeColor="text1"/>
          <w:sz w:val="24"/>
          <w:szCs w:val="24"/>
          <w:lang w:val="en-IN"/>
        </w:rPr>
        <w:t xml:space="preserve"> curriculum at </w:t>
      </w:r>
      <w:r w:rsidRPr="00C94845">
        <w:rPr>
          <w:rFonts w:ascii="Times New Roman" w:hAnsi="Times New Roman" w:cs="Times New Roman"/>
          <w:b/>
          <w:bCs/>
          <w:iCs/>
          <w:color w:val="000000" w:themeColor="text1"/>
          <w:sz w:val="24"/>
          <w:szCs w:val="24"/>
          <w:lang w:val="en-IN"/>
        </w:rPr>
        <w:t>Dayananda Sagar College of Engineering</w:t>
      </w:r>
      <w:r w:rsidRPr="00C94845">
        <w:rPr>
          <w:rFonts w:ascii="Times New Roman" w:hAnsi="Times New Roman" w:cs="Times New Roman"/>
          <w:bCs/>
          <w:iCs/>
          <w:color w:val="000000" w:themeColor="text1"/>
          <w:sz w:val="24"/>
          <w:szCs w:val="24"/>
          <w:lang w:val="en-IN"/>
        </w:rPr>
        <w:t xml:space="preserve">, implements an intelligent fraud detection pipeline. The primary goal is to </w:t>
      </w:r>
      <w:proofErr w:type="spellStart"/>
      <w:r w:rsidRPr="00C94845">
        <w:rPr>
          <w:rFonts w:ascii="Times New Roman" w:hAnsi="Times New Roman" w:cs="Times New Roman"/>
          <w:bCs/>
          <w:iCs/>
          <w:color w:val="000000" w:themeColor="text1"/>
          <w:sz w:val="24"/>
          <w:szCs w:val="24"/>
          <w:lang w:val="en-IN"/>
        </w:rPr>
        <w:t>analyze</w:t>
      </w:r>
      <w:proofErr w:type="spellEnd"/>
      <w:r w:rsidRPr="00C94845">
        <w:rPr>
          <w:rFonts w:ascii="Times New Roman" w:hAnsi="Times New Roman" w:cs="Times New Roman"/>
          <w:bCs/>
          <w:iCs/>
          <w:color w:val="000000" w:themeColor="text1"/>
          <w:sz w:val="24"/>
          <w:szCs w:val="24"/>
          <w:lang w:val="en-IN"/>
        </w:rPr>
        <w:t xml:space="preserve"> high-dimensional transaction data to identify anomalies that indicate fraudulent intent. By focusing on features such as transaction magnitude, geographic displacement, and temporal signatures, the system aims to provide a high-precision filter for securing digital payments. The integration of </w:t>
      </w:r>
      <w:r w:rsidRPr="00C94845">
        <w:rPr>
          <w:rFonts w:ascii="Times New Roman" w:hAnsi="Times New Roman" w:cs="Times New Roman"/>
          <w:b/>
          <w:bCs/>
          <w:iCs/>
          <w:color w:val="000000" w:themeColor="text1"/>
          <w:sz w:val="24"/>
          <w:szCs w:val="24"/>
          <w:lang w:val="en-IN"/>
        </w:rPr>
        <w:t>Streamlit</w:t>
      </w:r>
      <w:r w:rsidRPr="00C94845">
        <w:rPr>
          <w:rFonts w:ascii="Times New Roman" w:hAnsi="Times New Roman" w:cs="Times New Roman"/>
          <w:bCs/>
          <w:iCs/>
          <w:color w:val="000000" w:themeColor="text1"/>
          <w:sz w:val="24"/>
          <w:szCs w:val="24"/>
          <w:lang w:val="en-IN"/>
        </w:rPr>
        <w:t xml:space="preserve"> further bridges the gap between complex ML algorithms and end-user accessibility, allowing for real-time risk assessment in a standard, professional interface.</w:t>
      </w:r>
    </w:p>
    <w:p w14:paraId="063FD169" w14:textId="77777777" w:rsidR="00C11E57" w:rsidRDefault="00C11E57" w:rsidP="006D271A">
      <w:pPr>
        <w:spacing w:after="0" w:line="360" w:lineRule="auto"/>
        <w:rPr>
          <w:color w:val="000000" w:themeColor="text1"/>
        </w:rPr>
      </w:pPr>
    </w:p>
    <w:p w14:paraId="240172EA" w14:textId="77777777" w:rsidR="00C11E57" w:rsidRDefault="00C11E57" w:rsidP="006D271A">
      <w:pPr>
        <w:spacing w:after="0" w:line="360" w:lineRule="auto"/>
        <w:rPr>
          <w:color w:val="000000" w:themeColor="text1"/>
        </w:rPr>
      </w:pPr>
    </w:p>
    <w:p w14:paraId="660239D8" w14:textId="77777777" w:rsidR="0081545D" w:rsidRDefault="0081545D" w:rsidP="006D271A">
      <w:pPr>
        <w:spacing w:after="0" w:line="360" w:lineRule="auto"/>
        <w:rPr>
          <w:color w:val="000000" w:themeColor="text1"/>
        </w:rPr>
      </w:pPr>
    </w:p>
    <w:p w14:paraId="745359BD" w14:textId="77777777" w:rsidR="0081545D" w:rsidRDefault="0081545D" w:rsidP="006D271A">
      <w:pPr>
        <w:spacing w:after="0" w:line="360" w:lineRule="auto"/>
        <w:rPr>
          <w:color w:val="000000" w:themeColor="text1"/>
        </w:rPr>
      </w:pPr>
    </w:p>
    <w:p w14:paraId="5E82F20D" w14:textId="77777777" w:rsidR="0081545D" w:rsidRDefault="0081545D" w:rsidP="006D271A">
      <w:pPr>
        <w:spacing w:after="0" w:line="360" w:lineRule="auto"/>
        <w:rPr>
          <w:color w:val="000000" w:themeColor="text1"/>
        </w:rPr>
      </w:pPr>
    </w:p>
    <w:p w14:paraId="12F0D0B8" w14:textId="77777777" w:rsidR="0081545D" w:rsidRDefault="0081545D" w:rsidP="006D271A">
      <w:pPr>
        <w:spacing w:after="0" w:line="360" w:lineRule="auto"/>
        <w:rPr>
          <w:color w:val="000000" w:themeColor="text1"/>
        </w:rPr>
      </w:pPr>
    </w:p>
    <w:p w14:paraId="4BA7FAA0" w14:textId="77777777" w:rsidR="0081545D" w:rsidRDefault="0081545D" w:rsidP="006D271A">
      <w:pPr>
        <w:spacing w:after="0" w:line="360" w:lineRule="auto"/>
        <w:rPr>
          <w:color w:val="000000" w:themeColor="text1"/>
        </w:rPr>
      </w:pPr>
    </w:p>
    <w:p w14:paraId="5F17A960" w14:textId="77777777" w:rsidR="0081545D" w:rsidRDefault="0081545D" w:rsidP="006D271A">
      <w:pPr>
        <w:spacing w:after="0" w:line="360" w:lineRule="auto"/>
        <w:rPr>
          <w:color w:val="000000" w:themeColor="text1"/>
        </w:rPr>
      </w:pPr>
    </w:p>
    <w:p w14:paraId="39F13CC3" w14:textId="77777777" w:rsidR="0081545D" w:rsidRDefault="0081545D" w:rsidP="006D271A">
      <w:pPr>
        <w:spacing w:after="0" w:line="360" w:lineRule="auto"/>
        <w:rPr>
          <w:color w:val="000000" w:themeColor="text1"/>
        </w:rPr>
      </w:pPr>
    </w:p>
    <w:p w14:paraId="1256FBD4" w14:textId="77777777" w:rsidR="0081545D" w:rsidRDefault="0081545D" w:rsidP="006D271A">
      <w:pPr>
        <w:spacing w:after="0" w:line="360" w:lineRule="auto"/>
        <w:rPr>
          <w:color w:val="000000" w:themeColor="text1"/>
        </w:rPr>
      </w:pPr>
    </w:p>
    <w:p w14:paraId="770D5A4E" w14:textId="77777777" w:rsidR="0081545D" w:rsidRDefault="0081545D" w:rsidP="006D271A">
      <w:pPr>
        <w:spacing w:after="0" w:line="360" w:lineRule="auto"/>
        <w:rPr>
          <w:color w:val="000000" w:themeColor="text1"/>
        </w:rPr>
      </w:pPr>
    </w:p>
    <w:p w14:paraId="1591F7A1" w14:textId="77777777" w:rsidR="0081545D" w:rsidRDefault="0081545D" w:rsidP="006D271A">
      <w:pPr>
        <w:spacing w:after="0" w:line="360" w:lineRule="auto"/>
        <w:rPr>
          <w:color w:val="000000" w:themeColor="text1"/>
        </w:rPr>
      </w:pPr>
    </w:p>
    <w:p w14:paraId="6A25538C" w14:textId="77777777" w:rsidR="0081545D" w:rsidRDefault="0081545D" w:rsidP="006D271A">
      <w:pPr>
        <w:spacing w:after="0" w:line="360" w:lineRule="auto"/>
        <w:rPr>
          <w:color w:val="000000" w:themeColor="text1"/>
        </w:rPr>
      </w:pPr>
    </w:p>
    <w:p w14:paraId="52D741A6" w14:textId="77777777" w:rsidR="0081545D" w:rsidRDefault="0081545D" w:rsidP="006D271A">
      <w:pPr>
        <w:spacing w:after="0" w:line="360" w:lineRule="auto"/>
        <w:rPr>
          <w:color w:val="000000" w:themeColor="text1"/>
        </w:rPr>
      </w:pPr>
    </w:p>
    <w:p w14:paraId="08C63C92" w14:textId="77777777" w:rsidR="0081545D" w:rsidRDefault="0081545D" w:rsidP="006D271A">
      <w:pPr>
        <w:spacing w:after="0" w:line="360" w:lineRule="auto"/>
        <w:rPr>
          <w:color w:val="000000" w:themeColor="text1"/>
        </w:rPr>
      </w:pPr>
    </w:p>
    <w:p w14:paraId="7D3C9F0F" w14:textId="77777777" w:rsidR="0081545D" w:rsidRDefault="0081545D" w:rsidP="006D271A">
      <w:pPr>
        <w:spacing w:after="0" w:line="360" w:lineRule="auto"/>
        <w:rPr>
          <w:color w:val="000000" w:themeColor="text1"/>
        </w:rPr>
      </w:pPr>
    </w:p>
    <w:p w14:paraId="78BC9705" w14:textId="0D96F010" w:rsidR="00EF3515" w:rsidRPr="00C40C1B" w:rsidRDefault="00EF3515" w:rsidP="00C11E57">
      <w:pPr>
        <w:spacing w:after="0" w:line="360" w:lineRule="auto"/>
        <w:rPr>
          <w:rFonts w:ascii="Times New Roman" w:eastAsia="Times New Roman" w:hAnsi="Times New Roman" w:cs="Times New Roman"/>
          <w:color w:val="000000" w:themeColor="text1"/>
          <w:sz w:val="24"/>
          <w:szCs w:val="24"/>
        </w:rPr>
      </w:pPr>
      <w:r w:rsidRPr="00293B37">
        <w:rPr>
          <w:rFonts w:ascii="Times New Roman" w:hAnsi="Times New Roman" w:cs="Times New Roman"/>
          <w:b/>
          <w:bCs/>
          <w:sz w:val="32"/>
          <w:szCs w:val="32"/>
        </w:rPr>
        <w:lastRenderedPageBreak/>
        <w:t>CHAPTER 2</w:t>
      </w:r>
    </w:p>
    <w:p w14:paraId="476D460B" w14:textId="25265990" w:rsidR="00EF3515" w:rsidRDefault="00EF3515" w:rsidP="00C11E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hAnsi="Times New Roman" w:cs="Times New Roman"/>
          <w:b/>
          <w:bCs/>
          <w:sz w:val="32"/>
          <w:szCs w:val="32"/>
        </w:rPr>
      </w:pPr>
      <w:r w:rsidRPr="00293B37">
        <w:rPr>
          <w:rFonts w:ascii="Times New Roman" w:hAnsi="Times New Roman" w:cs="Times New Roman"/>
          <w:b/>
          <w:bCs/>
          <w:sz w:val="32"/>
          <w:szCs w:val="32"/>
        </w:rPr>
        <w:t>LITERATURE SURVEY</w:t>
      </w:r>
    </w:p>
    <w:p w14:paraId="3EA3B3A1" w14:textId="77777777" w:rsidR="00C94845" w:rsidRPr="00C94845" w:rsidRDefault="00C94845" w:rsidP="00C94845">
      <w:pPr>
        <w:spacing w:before="100" w:beforeAutospacing="1" w:after="100" w:afterAutospacing="1"/>
        <w:jc w:val="both"/>
        <w:rPr>
          <w:rFonts w:ascii="Times New Roman" w:eastAsia="Times New Roman" w:hAnsi="Times New Roman" w:cs="Times New Roman"/>
          <w:sz w:val="24"/>
          <w:szCs w:val="24"/>
          <w:lang w:val="en-IN" w:eastAsia="en-IN" w:bidi="kn-IN"/>
        </w:rPr>
      </w:pPr>
      <w:r w:rsidRPr="00C94845">
        <w:rPr>
          <w:rFonts w:ascii="Times New Roman" w:eastAsia="Times New Roman" w:hAnsi="Times New Roman" w:cs="Times New Roman"/>
          <w:sz w:val="24"/>
          <w:szCs w:val="24"/>
          <w:lang w:val="en-IN" w:eastAsia="en-IN" w:bidi="kn-IN"/>
        </w:rPr>
        <w:t>The field of fraud detection has been extensively researched, with various methodologies evolving over the past decade. A survey of current literature reveals three primary areas of focus:</w:t>
      </w:r>
    </w:p>
    <w:p w14:paraId="58D14676" w14:textId="23D7EA51" w:rsidR="00C94845" w:rsidRPr="00C94845" w:rsidRDefault="00C94845" w:rsidP="00C94845">
      <w:pPr>
        <w:numPr>
          <w:ilvl w:val="0"/>
          <w:numId w:val="10"/>
        </w:numPr>
        <w:spacing w:before="100" w:beforeAutospacing="1" w:after="100" w:afterAutospacing="1"/>
        <w:rPr>
          <w:rFonts w:ascii="Times New Roman" w:eastAsia="Times New Roman" w:hAnsi="Times New Roman" w:cs="Times New Roman"/>
          <w:sz w:val="24"/>
          <w:szCs w:val="24"/>
          <w:lang w:val="en-IN" w:eastAsia="en-IN" w:bidi="kn-IN"/>
        </w:rPr>
      </w:pPr>
      <w:r w:rsidRPr="00C94845">
        <w:rPr>
          <w:rFonts w:ascii="Times New Roman" w:eastAsia="Times New Roman" w:hAnsi="Times New Roman" w:cs="Times New Roman"/>
          <w:b/>
          <w:bCs/>
          <w:sz w:val="24"/>
          <w:szCs w:val="24"/>
          <w:lang w:val="en-IN" w:eastAsia="en-IN" w:bidi="kn-IN"/>
        </w:rPr>
        <w:t>Traditional Statistical Approaches:</w:t>
      </w:r>
      <w:r w:rsidRPr="00C94845">
        <w:rPr>
          <w:rFonts w:ascii="Times New Roman" w:eastAsia="Times New Roman" w:hAnsi="Times New Roman" w:cs="Times New Roman"/>
          <w:sz w:val="24"/>
          <w:szCs w:val="24"/>
          <w:lang w:val="en-IN" w:eastAsia="en-IN" w:bidi="kn-IN"/>
        </w:rPr>
        <w:t xml:space="preserve"> Early systems utilized Logistic Regression and Decision Trees. While computationally efficient, these models often struggle with the non-linear complexities and high variance found in modern transaction datasets.</w:t>
      </w:r>
      <w:r>
        <w:rPr>
          <w:rFonts w:ascii="Times New Roman" w:eastAsia="Times New Roman" w:hAnsi="Times New Roman" w:cs="Times New Roman"/>
          <w:sz w:val="24"/>
          <w:szCs w:val="24"/>
          <w:lang w:val="en-IN" w:eastAsia="en-IN" w:bidi="kn-IN"/>
        </w:rPr>
        <w:br/>
      </w:r>
    </w:p>
    <w:p w14:paraId="09811A24" w14:textId="5A77187D" w:rsidR="00C94845" w:rsidRPr="00C94845" w:rsidRDefault="00C94845" w:rsidP="00C94845">
      <w:pPr>
        <w:numPr>
          <w:ilvl w:val="0"/>
          <w:numId w:val="10"/>
        </w:numPr>
        <w:spacing w:before="100" w:beforeAutospacing="1" w:after="100" w:afterAutospacing="1"/>
        <w:jc w:val="both"/>
        <w:rPr>
          <w:rFonts w:ascii="Times New Roman" w:eastAsia="Times New Roman" w:hAnsi="Times New Roman" w:cs="Times New Roman"/>
          <w:sz w:val="24"/>
          <w:szCs w:val="24"/>
          <w:lang w:val="en-IN" w:eastAsia="en-IN" w:bidi="kn-IN"/>
        </w:rPr>
      </w:pPr>
      <w:r w:rsidRPr="00C94845">
        <w:rPr>
          <w:rFonts w:ascii="Times New Roman" w:eastAsia="Times New Roman" w:hAnsi="Times New Roman" w:cs="Times New Roman"/>
          <w:b/>
          <w:bCs/>
          <w:sz w:val="24"/>
          <w:szCs w:val="24"/>
          <w:lang w:val="en-IN" w:eastAsia="en-IN" w:bidi="kn-IN"/>
        </w:rPr>
        <w:t>Ensemble Learning:</w:t>
      </w:r>
      <w:r w:rsidRPr="00C94845">
        <w:rPr>
          <w:rFonts w:ascii="Times New Roman" w:eastAsia="Times New Roman" w:hAnsi="Times New Roman" w:cs="Times New Roman"/>
          <w:sz w:val="24"/>
          <w:szCs w:val="24"/>
          <w:lang w:val="en-IN" w:eastAsia="en-IN" w:bidi="kn-IN"/>
        </w:rPr>
        <w:t xml:space="preserve"> Recent studies have shown that ensemble methods, specifically </w:t>
      </w:r>
      <w:r w:rsidRPr="00C94845">
        <w:rPr>
          <w:rFonts w:ascii="Times New Roman" w:eastAsia="Times New Roman" w:hAnsi="Times New Roman" w:cs="Times New Roman"/>
          <w:b/>
          <w:bCs/>
          <w:sz w:val="24"/>
          <w:szCs w:val="24"/>
          <w:lang w:val="en-IN" w:eastAsia="en-IN" w:bidi="kn-IN"/>
        </w:rPr>
        <w:t>Random Forest</w:t>
      </w:r>
      <w:r w:rsidRPr="00C94845">
        <w:rPr>
          <w:rFonts w:ascii="Times New Roman" w:eastAsia="Times New Roman" w:hAnsi="Times New Roman" w:cs="Times New Roman"/>
          <w:sz w:val="24"/>
          <w:szCs w:val="24"/>
          <w:lang w:val="en-IN" w:eastAsia="en-IN" w:bidi="kn-IN"/>
        </w:rPr>
        <w:t xml:space="preserve"> and </w:t>
      </w:r>
      <w:r w:rsidRPr="00C94845">
        <w:rPr>
          <w:rFonts w:ascii="Times New Roman" w:eastAsia="Times New Roman" w:hAnsi="Times New Roman" w:cs="Times New Roman"/>
          <w:b/>
          <w:bCs/>
          <w:sz w:val="24"/>
          <w:szCs w:val="24"/>
          <w:lang w:val="en-IN" w:eastAsia="en-IN" w:bidi="kn-IN"/>
        </w:rPr>
        <w:t>XGBoost</w:t>
      </w:r>
      <w:r w:rsidRPr="00C94845">
        <w:rPr>
          <w:rFonts w:ascii="Times New Roman" w:eastAsia="Times New Roman" w:hAnsi="Times New Roman" w:cs="Times New Roman"/>
          <w:sz w:val="24"/>
          <w:szCs w:val="24"/>
          <w:lang w:val="en-IN" w:eastAsia="en-IN" w:bidi="kn-IN"/>
        </w:rPr>
        <w:t>, outperform single-model approaches. These models reduce variance and bias by aggregating multiple decision-making units, making them highly robust against the "noise" typically found in financial data.</w:t>
      </w:r>
      <w:r>
        <w:rPr>
          <w:rFonts w:ascii="Times New Roman" w:eastAsia="Times New Roman" w:hAnsi="Times New Roman" w:cs="Times New Roman"/>
          <w:sz w:val="24"/>
          <w:szCs w:val="24"/>
          <w:lang w:val="en-IN" w:eastAsia="en-IN" w:bidi="kn-IN"/>
        </w:rPr>
        <w:br/>
      </w:r>
    </w:p>
    <w:p w14:paraId="38D4998A" w14:textId="0D6B2D32" w:rsidR="00C94845" w:rsidRPr="00C94845" w:rsidRDefault="00C94845" w:rsidP="00C94845">
      <w:pPr>
        <w:numPr>
          <w:ilvl w:val="0"/>
          <w:numId w:val="10"/>
        </w:numPr>
        <w:spacing w:before="100" w:beforeAutospacing="1" w:after="100" w:afterAutospacing="1"/>
        <w:jc w:val="both"/>
        <w:rPr>
          <w:rFonts w:ascii="Times New Roman" w:eastAsia="Times New Roman" w:hAnsi="Times New Roman" w:cs="Times New Roman"/>
          <w:sz w:val="24"/>
          <w:szCs w:val="24"/>
          <w:lang w:val="en-IN" w:eastAsia="en-IN" w:bidi="kn-IN"/>
        </w:rPr>
      </w:pPr>
      <w:r w:rsidRPr="00C94845">
        <w:rPr>
          <w:rFonts w:ascii="Times New Roman" w:eastAsia="Times New Roman" w:hAnsi="Times New Roman" w:cs="Times New Roman"/>
          <w:b/>
          <w:bCs/>
          <w:sz w:val="24"/>
          <w:szCs w:val="24"/>
          <w:lang w:val="en-IN" w:eastAsia="en-IN" w:bidi="kn-IN"/>
        </w:rPr>
        <w:t>The Problem of Class Imbalance:</w:t>
      </w:r>
      <w:r w:rsidRPr="00C94845">
        <w:rPr>
          <w:rFonts w:ascii="Times New Roman" w:eastAsia="Times New Roman" w:hAnsi="Times New Roman" w:cs="Times New Roman"/>
          <w:sz w:val="24"/>
          <w:szCs w:val="24"/>
          <w:lang w:val="en-IN" w:eastAsia="en-IN" w:bidi="kn-IN"/>
        </w:rPr>
        <w:t xml:space="preserve"> A critical challenge identified in literature is the "Imbalance Problem," where fraudulent cases often represent less than 1% of the total dataset. Researchers have widely validated the use of </w:t>
      </w:r>
      <w:r w:rsidRPr="00C94845">
        <w:rPr>
          <w:rFonts w:ascii="Times New Roman" w:eastAsia="Times New Roman" w:hAnsi="Times New Roman" w:cs="Times New Roman"/>
          <w:b/>
          <w:bCs/>
          <w:sz w:val="24"/>
          <w:szCs w:val="24"/>
          <w:lang w:val="en-IN" w:eastAsia="en-IN" w:bidi="kn-IN"/>
        </w:rPr>
        <w:t>SMOTE (Synthetic Minority Over-sampling Technique)</w:t>
      </w:r>
      <w:r w:rsidRPr="00C94845">
        <w:rPr>
          <w:rFonts w:ascii="Times New Roman" w:eastAsia="Times New Roman" w:hAnsi="Times New Roman" w:cs="Times New Roman"/>
          <w:sz w:val="24"/>
          <w:szCs w:val="24"/>
          <w:lang w:val="en-IN" w:eastAsia="en-IN" w:bidi="kn-IN"/>
        </w:rPr>
        <w:t xml:space="preserve"> to synthetically balance the classes, which significantly improves the </w:t>
      </w:r>
      <w:r w:rsidRPr="00C94845">
        <w:rPr>
          <w:rFonts w:ascii="Times New Roman" w:eastAsia="Times New Roman" w:hAnsi="Times New Roman" w:cs="Times New Roman"/>
          <w:b/>
          <w:bCs/>
          <w:sz w:val="24"/>
          <w:szCs w:val="24"/>
          <w:lang w:val="en-IN" w:eastAsia="en-IN" w:bidi="kn-IN"/>
        </w:rPr>
        <w:t>Recall</w:t>
      </w:r>
      <w:r w:rsidRPr="00C94845">
        <w:rPr>
          <w:rFonts w:ascii="Times New Roman" w:eastAsia="Times New Roman" w:hAnsi="Times New Roman" w:cs="Times New Roman"/>
          <w:sz w:val="24"/>
          <w:szCs w:val="24"/>
          <w:lang w:val="en-IN" w:eastAsia="en-IN" w:bidi="kn-IN"/>
        </w:rPr>
        <w:t xml:space="preserve"> and </w:t>
      </w:r>
      <w:r w:rsidRPr="00C94845">
        <w:rPr>
          <w:rFonts w:ascii="Times New Roman" w:eastAsia="Times New Roman" w:hAnsi="Times New Roman" w:cs="Times New Roman"/>
          <w:b/>
          <w:bCs/>
          <w:sz w:val="24"/>
          <w:szCs w:val="24"/>
          <w:lang w:val="en-IN" w:eastAsia="en-IN" w:bidi="kn-IN"/>
        </w:rPr>
        <w:t>F1-Score</w:t>
      </w:r>
      <w:r w:rsidRPr="00C94845">
        <w:rPr>
          <w:rFonts w:ascii="Times New Roman" w:eastAsia="Times New Roman" w:hAnsi="Times New Roman" w:cs="Times New Roman"/>
          <w:sz w:val="24"/>
          <w:szCs w:val="24"/>
          <w:lang w:val="en-IN" w:eastAsia="en-IN" w:bidi="kn-IN"/>
        </w:rPr>
        <w:t xml:space="preserve"> of the detectors compared to simple </w:t>
      </w:r>
      <w:r w:rsidR="0081545D" w:rsidRPr="00C94845">
        <w:rPr>
          <w:rFonts w:ascii="Times New Roman" w:eastAsia="Times New Roman" w:hAnsi="Times New Roman" w:cs="Times New Roman"/>
          <w:sz w:val="24"/>
          <w:szCs w:val="24"/>
          <w:lang w:val="en-IN" w:eastAsia="en-IN" w:bidi="kn-IN"/>
        </w:rPr>
        <w:t>under</w:t>
      </w:r>
      <w:r w:rsidR="0081545D">
        <w:rPr>
          <w:rFonts w:ascii="Times New Roman" w:eastAsia="Times New Roman" w:hAnsi="Times New Roman" w:cs="Times New Roman"/>
          <w:sz w:val="24"/>
          <w:szCs w:val="24"/>
          <w:lang w:val="en-IN" w:eastAsia="en-IN" w:bidi="kn-IN"/>
        </w:rPr>
        <w:t>-</w:t>
      </w:r>
      <w:r w:rsidR="0081545D" w:rsidRPr="00C94845">
        <w:rPr>
          <w:rFonts w:ascii="Times New Roman" w:eastAsia="Times New Roman" w:hAnsi="Times New Roman" w:cs="Times New Roman"/>
          <w:sz w:val="24"/>
          <w:szCs w:val="24"/>
          <w:lang w:val="en-IN" w:eastAsia="en-IN" w:bidi="kn-IN"/>
        </w:rPr>
        <w:t>sampling</w:t>
      </w:r>
      <w:r w:rsidRPr="00C94845">
        <w:rPr>
          <w:rFonts w:ascii="Times New Roman" w:eastAsia="Times New Roman" w:hAnsi="Times New Roman" w:cs="Times New Roman"/>
          <w:sz w:val="24"/>
          <w:szCs w:val="24"/>
          <w:lang w:val="en-IN" w:eastAsia="en-IN" w:bidi="kn-IN"/>
        </w:rPr>
        <w:t>.</w:t>
      </w:r>
      <w:r>
        <w:rPr>
          <w:rFonts w:ascii="Times New Roman" w:eastAsia="Times New Roman" w:hAnsi="Times New Roman" w:cs="Times New Roman"/>
          <w:sz w:val="24"/>
          <w:szCs w:val="24"/>
          <w:lang w:val="en-IN" w:eastAsia="en-IN" w:bidi="kn-IN"/>
        </w:rPr>
        <w:br/>
      </w:r>
    </w:p>
    <w:p w14:paraId="4F132164" w14:textId="77777777" w:rsidR="00C94845" w:rsidRPr="00C94845" w:rsidRDefault="00C94845" w:rsidP="00C94845">
      <w:pPr>
        <w:numPr>
          <w:ilvl w:val="0"/>
          <w:numId w:val="10"/>
        </w:numPr>
        <w:spacing w:before="100" w:beforeAutospacing="1" w:after="100" w:afterAutospacing="1"/>
        <w:jc w:val="both"/>
        <w:rPr>
          <w:rFonts w:ascii="Times New Roman" w:eastAsia="Times New Roman" w:hAnsi="Times New Roman" w:cs="Times New Roman"/>
          <w:sz w:val="24"/>
          <w:szCs w:val="24"/>
          <w:lang w:val="en-IN" w:eastAsia="en-IN" w:bidi="kn-IN"/>
        </w:rPr>
      </w:pPr>
      <w:r w:rsidRPr="00C94845">
        <w:rPr>
          <w:rFonts w:ascii="Times New Roman" w:eastAsia="Times New Roman" w:hAnsi="Times New Roman" w:cs="Times New Roman"/>
          <w:b/>
          <w:bCs/>
          <w:sz w:val="24"/>
          <w:szCs w:val="24"/>
          <w:lang w:val="en-IN" w:eastAsia="en-IN" w:bidi="kn-IN"/>
        </w:rPr>
        <w:t>Geospatial and Temporal Analysis:</w:t>
      </w:r>
      <w:r w:rsidRPr="00C94845">
        <w:rPr>
          <w:rFonts w:ascii="Times New Roman" w:eastAsia="Times New Roman" w:hAnsi="Times New Roman" w:cs="Times New Roman"/>
          <w:sz w:val="24"/>
          <w:szCs w:val="24"/>
          <w:lang w:val="en-IN" w:eastAsia="en-IN" w:bidi="kn-IN"/>
        </w:rPr>
        <w:t xml:space="preserve"> Contemporary research emphasizes that fraud is rarely a localized event. Literature suggests that calculating the Haversine distance between a cardholder’s home coordinates and the merchant’s location is one of the most effective features for flagging potential card-cloning or unauthorized remote usage.</w:t>
      </w:r>
    </w:p>
    <w:p w14:paraId="54BC08DA" w14:textId="012E544B" w:rsidR="00C11E57" w:rsidRPr="00C94845" w:rsidRDefault="00C94845" w:rsidP="00C94845">
      <w:pPr>
        <w:spacing w:before="100" w:beforeAutospacing="1" w:after="100" w:afterAutospacing="1"/>
        <w:jc w:val="both"/>
        <w:rPr>
          <w:rFonts w:ascii="Times New Roman" w:eastAsia="Times New Roman" w:hAnsi="Times New Roman" w:cs="Times New Roman"/>
          <w:sz w:val="24"/>
          <w:szCs w:val="24"/>
          <w:lang w:val="en-IN" w:eastAsia="en-IN" w:bidi="kn-IN"/>
        </w:rPr>
      </w:pPr>
      <w:r w:rsidRPr="00C94845">
        <w:rPr>
          <w:rFonts w:ascii="Times New Roman" w:eastAsia="Times New Roman" w:hAnsi="Times New Roman" w:cs="Times New Roman"/>
          <w:sz w:val="24"/>
          <w:szCs w:val="24"/>
          <w:lang w:val="en-IN" w:eastAsia="en-IN" w:bidi="kn-IN"/>
        </w:rPr>
        <w:t xml:space="preserve">By synthesizing these researched methodologies, this project implements a </w:t>
      </w:r>
      <w:r w:rsidRPr="00C94845">
        <w:rPr>
          <w:rFonts w:ascii="Times New Roman" w:eastAsia="Times New Roman" w:hAnsi="Times New Roman" w:cs="Times New Roman"/>
          <w:b/>
          <w:bCs/>
          <w:sz w:val="24"/>
          <w:szCs w:val="24"/>
          <w:lang w:val="en-IN" w:eastAsia="en-IN" w:bidi="kn-IN"/>
        </w:rPr>
        <w:t>Random Forest-SMOTE</w:t>
      </w:r>
      <w:r w:rsidRPr="00C94845">
        <w:rPr>
          <w:rFonts w:ascii="Times New Roman" w:eastAsia="Times New Roman" w:hAnsi="Times New Roman" w:cs="Times New Roman"/>
          <w:sz w:val="24"/>
          <w:szCs w:val="24"/>
          <w:lang w:val="en-IN" w:eastAsia="en-IN" w:bidi="kn-IN"/>
        </w:rPr>
        <w:t xml:space="preserve"> pipeline, ensuring that the detection system is both statistically sound and practically viable.</w:t>
      </w:r>
    </w:p>
    <w:p w14:paraId="0C9532D1" w14:textId="77777777" w:rsidR="00C11E57" w:rsidRDefault="00C11E57" w:rsidP="004D79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hAnsi="Times New Roman" w:cs="Times New Roman"/>
          <w:bCs/>
          <w:i/>
          <w:color w:val="000000" w:themeColor="text1"/>
          <w:sz w:val="24"/>
          <w:szCs w:val="24"/>
        </w:rPr>
      </w:pPr>
    </w:p>
    <w:p w14:paraId="6944FB01" w14:textId="77777777" w:rsidR="0081545D" w:rsidRDefault="0081545D" w:rsidP="004D79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hAnsi="Times New Roman" w:cs="Times New Roman"/>
          <w:bCs/>
          <w:i/>
          <w:color w:val="000000" w:themeColor="text1"/>
          <w:sz w:val="24"/>
          <w:szCs w:val="24"/>
        </w:rPr>
      </w:pPr>
    </w:p>
    <w:p w14:paraId="3756C347" w14:textId="77777777" w:rsidR="0081545D" w:rsidRDefault="0081545D" w:rsidP="004D79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hAnsi="Times New Roman" w:cs="Times New Roman"/>
          <w:bCs/>
          <w:i/>
          <w:color w:val="000000" w:themeColor="text1"/>
          <w:sz w:val="24"/>
          <w:szCs w:val="24"/>
        </w:rPr>
      </w:pPr>
    </w:p>
    <w:p w14:paraId="15312822" w14:textId="77777777" w:rsidR="00B46A34" w:rsidRDefault="00B46A34" w:rsidP="004D79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hAnsi="Times New Roman" w:cs="Times New Roman"/>
          <w:bCs/>
          <w:i/>
          <w:color w:val="000000" w:themeColor="text1"/>
          <w:sz w:val="24"/>
          <w:szCs w:val="24"/>
        </w:rPr>
      </w:pPr>
    </w:p>
    <w:p w14:paraId="6C128AE0" w14:textId="77777777" w:rsidR="0081545D" w:rsidRDefault="0081545D" w:rsidP="004D79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hAnsi="Times New Roman" w:cs="Times New Roman"/>
          <w:bCs/>
          <w:i/>
          <w:color w:val="000000" w:themeColor="text1"/>
          <w:sz w:val="24"/>
          <w:szCs w:val="24"/>
        </w:rPr>
      </w:pPr>
    </w:p>
    <w:p w14:paraId="6482AC68" w14:textId="77777777" w:rsidR="0081545D" w:rsidRDefault="0081545D" w:rsidP="004D79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hAnsi="Times New Roman" w:cs="Times New Roman"/>
          <w:bCs/>
          <w:i/>
          <w:color w:val="000000" w:themeColor="text1"/>
          <w:sz w:val="24"/>
          <w:szCs w:val="24"/>
        </w:rPr>
      </w:pPr>
    </w:p>
    <w:p w14:paraId="65991825" w14:textId="77777777" w:rsidR="0081545D" w:rsidRDefault="0081545D" w:rsidP="004D79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hAnsi="Times New Roman" w:cs="Times New Roman"/>
          <w:bCs/>
          <w:i/>
          <w:color w:val="000000" w:themeColor="text1"/>
          <w:sz w:val="24"/>
          <w:szCs w:val="24"/>
        </w:rPr>
      </w:pPr>
    </w:p>
    <w:p w14:paraId="6430D0F7" w14:textId="77777777" w:rsidR="0081545D" w:rsidRDefault="0081545D" w:rsidP="004D79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hAnsi="Times New Roman" w:cs="Times New Roman"/>
          <w:bCs/>
          <w:i/>
          <w:color w:val="000000" w:themeColor="text1"/>
          <w:sz w:val="24"/>
          <w:szCs w:val="24"/>
        </w:rPr>
      </w:pPr>
    </w:p>
    <w:p w14:paraId="7D73A20D" w14:textId="77777777" w:rsidR="0081545D" w:rsidRPr="00CE25D2" w:rsidRDefault="0081545D" w:rsidP="004D79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hAnsi="Times New Roman" w:cs="Times New Roman"/>
          <w:bCs/>
          <w:i/>
          <w:color w:val="000000" w:themeColor="text1"/>
          <w:sz w:val="24"/>
          <w:szCs w:val="24"/>
        </w:rPr>
      </w:pPr>
    </w:p>
    <w:p w14:paraId="05F9AE55" w14:textId="17F190B5" w:rsidR="00BA6480" w:rsidRPr="00293B37" w:rsidRDefault="004547B3" w:rsidP="00E65F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hAnsi="Times New Roman" w:cs="Times New Roman"/>
          <w:b/>
          <w:sz w:val="32"/>
          <w:szCs w:val="32"/>
        </w:rPr>
      </w:pPr>
      <w:r w:rsidRPr="00293B37">
        <w:rPr>
          <w:rFonts w:ascii="Times New Roman" w:hAnsi="Times New Roman" w:cs="Times New Roman"/>
          <w:b/>
          <w:sz w:val="32"/>
          <w:szCs w:val="32"/>
        </w:rPr>
        <w:lastRenderedPageBreak/>
        <w:t>CHAPTER 3</w:t>
      </w:r>
    </w:p>
    <w:p w14:paraId="2FCF97F7" w14:textId="62611201" w:rsidR="003E46C4" w:rsidRDefault="004547B3" w:rsidP="00E65F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hAnsi="Times New Roman" w:cs="Times New Roman"/>
          <w:b/>
          <w:sz w:val="32"/>
          <w:szCs w:val="32"/>
        </w:rPr>
      </w:pPr>
      <w:r w:rsidRPr="00293B37">
        <w:rPr>
          <w:rFonts w:ascii="Times New Roman" w:hAnsi="Times New Roman" w:cs="Times New Roman"/>
          <w:b/>
          <w:sz w:val="32"/>
          <w:szCs w:val="32"/>
        </w:rPr>
        <w:t>METHODOLOG</w:t>
      </w:r>
      <w:r w:rsidR="004210CF">
        <w:rPr>
          <w:rFonts w:ascii="Times New Roman" w:hAnsi="Times New Roman" w:cs="Times New Roman"/>
          <w:b/>
          <w:sz w:val="32"/>
          <w:szCs w:val="32"/>
        </w:rPr>
        <w:t>Y</w:t>
      </w:r>
    </w:p>
    <w:p w14:paraId="54AA514A" w14:textId="0C6EBCE8" w:rsidR="00C94845" w:rsidRPr="00C94845" w:rsidRDefault="00C94845" w:rsidP="00C9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cs="Times New Roman"/>
          <w:bCs/>
          <w:iCs/>
          <w:color w:val="000000" w:themeColor="text1"/>
          <w:sz w:val="24"/>
          <w:szCs w:val="24"/>
          <w:lang w:val="en-IN"/>
        </w:rPr>
      </w:pPr>
      <w:r w:rsidRPr="00C94845">
        <w:rPr>
          <w:rFonts w:ascii="Times New Roman" w:hAnsi="Times New Roman" w:cs="Times New Roman"/>
          <w:bCs/>
          <w:iCs/>
          <w:color w:val="000000" w:themeColor="text1"/>
          <w:sz w:val="24"/>
          <w:szCs w:val="24"/>
          <w:lang w:val="en-IN"/>
        </w:rPr>
        <w:t>The methodology for this fraud detection system follows a structured machine learning pipeline, transitioning from raw data acquisition to a functional real-time interface.</w:t>
      </w:r>
      <w:r>
        <w:rPr>
          <w:rFonts w:ascii="Times New Roman" w:hAnsi="Times New Roman" w:cs="Times New Roman"/>
          <w:bCs/>
          <w:iCs/>
          <w:color w:val="000000" w:themeColor="text1"/>
          <w:sz w:val="24"/>
          <w:szCs w:val="24"/>
          <w:lang w:val="en-IN"/>
        </w:rPr>
        <w:br/>
      </w:r>
    </w:p>
    <w:p w14:paraId="24FD5E9F" w14:textId="0F51CDA7" w:rsidR="00C94845" w:rsidRPr="00C94845" w:rsidRDefault="00C94845" w:rsidP="00C94845">
      <w:pPr>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cs="Times New Roman"/>
          <w:bCs/>
          <w:iCs/>
          <w:color w:val="000000" w:themeColor="text1"/>
          <w:sz w:val="24"/>
          <w:szCs w:val="24"/>
          <w:lang w:val="en-IN"/>
        </w:rPr>
      </w:pPr>
      <w:r w:rsidRPr="00C94845">
        <w:rPr>
          <w:rFonts w:ascii="Times New Roman" w:hAnsi="Times New Roman" w:cs="Times New Roman"/>
          <w:b/>
          <w:bCs/>
          <w:iCs/>
          <w:color w:val="000000" w:themeColor="text1"/>
          <w:sz w:val="24"/>
          <w:szCs w:val="24"/>
          <w:lang w:val="en-IN"/>
        </w:rPr>
        <w:t>Data Collection and Feature Identification:</w:t>
      </w:r>
      <w:r w:rsidRPr="00C94845">
        <w:rPr>
          <w:rFonts w:ascii="Times New Roman" w:hAnsi="Times New Roman" w:cs="Times New Roman"/>
          <w:bCs/>
          <w:iCs/>
          <w:color w:val="000000" w:themeColor="text1"/>
          <w:sz w:val="24"/>
          <w:szCs w:val="24"/>
          <w:lang w:val="en-IN"/>
        </w:rPr>
        <w:t xml:space="preserve"> The system utilizes a comprehensive transaction dataset comprising several key attributes. Numerical features such as transaction amount (amt), geographical coordinates of the user (lat, long) and merchant (merch_lat, merch_long), and population density (city_pop) are prioritized for model training.</w:t>
      </w:r>
      <w:r>
        <w:rPr>
          <w:rFonts w:ascii="Times New Roman" w:hAnsi="Times New Roman" w:cs="Times New Roman"/>
          <w:bCs/>
          <w:iCs/>
          <w:color w:val="000000" w:themeColor="text1"/>
          <w:sz w:val="24"/>
          <w:szCs w:val="24"/>
          <w:lang w:val="en-IN"/>
        </w:rPr>
        <w:br/>
      </w:r>
    </w:p>
    <w:p w14:paraId="2723D254" w14:textId="3C641C3B" w:rsidR="00C94845" w:rsidRPr="00C94845" w:rsidRDefault="00C94845" w:rsidP="00C94845">
      <w:pPr>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cs="Times New Roman"/>
          <w:bCs/>
          <w:iCs/>
          <w:color w:val="000000" w:themeColor="text1"/>
          <w:sz w:val="24"/>
          <w:szCs w:val="24"/>
          <w:lang w:val="en-IN"/>
        </w:rPr>
      </w:pPr>
      <w:r w:rsidRPr="00C94845">
        <w:rPr>
          <w:rFonts w:ascii="Times New Roman" w:hAnsi="Times New Roman" w:cs="Times New Roman"/>
          <w:b/>
          <w:bCs/>
          <w:iCs/>
          <w:color w:val="000000" w:themeColor="text1"/>
          <w:sz w:val="24"/>
          <w:szCs w:val="24"/>
          <w:lang w:val="en-IN"/>
        </w:rPr>
        <w:t>Data Preprocessing:</w:t>
      </w:r>
      <w:r w:rsidRPr="00C94845">
        <w:rPr>
          <w:rFonts w:ascii="Times New Roman" w:hAnsi="Times New Roman" w:cs="Times New Roman"/>
          <w:bCs/>
          <w:iCs/>
          <w:color w:val="000000" w:themeColor="text1"/>
          <w:sz w:val="24"/>
          <w:szCs w:val="24"/>
          <w:lang w:val="en-IN"/>
        </w:rPr>
        <w:t xml:space="preserve"> Raw data is cleaned to remove non-contributory identifiers like transaction IDs or personal names that do not influence </w:t>
      </w:r>
      <w:r w:rsidR="0081545D" w:rsidRPr="00C94845">
        <w:rPr>
          <w:rFonts w:ascii="Times New Roman" w:hAnsi="Times New Roman" w:cs="Times New Roman"/>
          <w:bCs/>
          <w:iCs/>
          <w:color w:val="000000" w:themeColor="text1"/>
          <w:sz w:val="24"/>
          <w:szCs w:val="24"/>
          <w:lang w:val="en-IN"/>
        </w:rPr>
        <w:t>behavioural</w:t>
      </w:r>
      <w:r w:rsidRPr="00C94845">
        <w:rPr>
          <w:rFonts w:ascii="Times New Roman" w:hAnsi="Times New Roman" w:cs="Times New Roman"/>
          <w:bCs/>
          <w:iCs/>
          <w:color w:val="000000" w:themeColor="text1"/>
          <w:sz w:val="24"/>
          <w:szCs w:val="24"/>
          <w:lang w:val="en-IN"/>
        </w:rPr>
        <w:t xml:space="preserve"> patterns. Categorical variables are converted into numerical formats to ensure compatibility with mathematical algorithms.</w:t>
      </w:r>
      <w:r>
        <w:rPr>
          <w:rFonts w:ascii="Times New Roman" w:hAnsi="Times New Roman" w:cs="Times New Roman"/>
          <w:bCs/>
          <w:iCs/>
          <w:color w:val="000000" w:themeColor="text1"/>
          <w:sz w:val="24"/>
          <w:szCs w:val="24"/>
          <w:lang w:val="en-IN"/>
        </w:rPr>
        <w:br/>
      </w:r>
    </w:p>
    <w:p w14:paraId="2448AED1" w14:textId="6E9A13C2" w:rsidR="00C94845" w:rsidRPr="00C94845" w:rsidRDefault="00C94845" w:rsidP="00C94845">
      <w:pPr>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cs="Times New Roman"/>
          <w:bCs/>
          <w:iCs/>
          <w:color w:val="000000" w:themeColor="text1"/>
          <w:sz w:val="24"/>
          <w:szCs w:val="24"/>
          <w:lang w:val="en-IN"/>
        </w:rPr>
      </w:pPr>
      <w:r w:rsidRPr="00C94845">
        <w:rPr>
          <w:rFonts w:ascii="Times New Roman" w:hAnsi="Times New Roman" w:cs="Times New Roman"/>
          <w:b/>
          <w:bCs/>
          <w:iCs/>
          <w:color w:val="000000" w:themeColor="text1"/>
          <w:sz w:val="24"/>
          <w:szCs w:val="24"/>
          <w:lang w:val="en-IN"/>
        </w:rPr>
        <w:t>Class Imbalance Resolution (SMOTE):</w:t>
      </w:r>
      <w:r w:rsidRPr="00C94845">
        <w:rPr>
          <w:rFonts w:ascii="Times New Roman" w:hAnsi="Times New Roman" w:cs="Times New Roman"/>
          <w:bCs/>
          <w:iCs/>
          <w:color w:val="000000" w:themeColor="text1"/>
          <w:sz w:val="24"/>
          <w:szCs w:val="24"/>
          <w:lang w:val="en-IN"/>
        </w:rPr>
        <w:t xml:space="preserve"> Due to the extreme scarcity of fraudulent transactions compared to legitimate ones, the </w:t>
      </w:r>
      <w:r w:rsidRPr="00C94845">
        <w:rPr>
          <w:rFonts w:ascii="Times New Roman" w:hAnsi="Times New Roman" w:cs="Times New Roman"/>
          <w:b/>
          <w:bCs/>
          <w:iCs/>
          <w:color w:val="000000" w:themeColor="text1"/>
          <w:sz w:val="24"/>
          <w:szCs w:val="24"/>
          <w:lang w:val="en-IN"/>
        </w:rPr>
        <w:t>Synthetic Minority Over-sampling Technique (SMOTE)</w:t>
      </w:r>
      <w:r w:rsidRPr="00C94845">
        <w:rPr>
          <w:rFonts w:ascii="Times New Roman" w:hAnsi="Times New Roman" w:cs="Times New Roman"/>
          <w:bCs/>
          <w:iCs/>
          <w:color w:val="000000" w:themeColor="text1"/>
          <w:sz w:val="24"/>
          <w:szCs w:val="24"/>
          <w:lang w:val="en-IN"/>
        </w:rPr>
        <w:t xml:space="preserve"> is implemented. This algorithm generates synthetic fraud instances by interpolating between existing minority samples, ensuring the model does not develop a bias toward "Safe" transactions.</w:t>
      </w:r>
      <w:r>
        <w:rPr>
          <w:rFonts w:ascii="Times New Roman" w:hAnsi="Times New Roman" w:cs="Times New Roman"/>
          <w:bCs/>
          <w:iCs/>
          <w:color w:val="000000" w:themeColor="text1"/>
          <w:sz w:val="24"/>
          <w:szCs w:val="24"/>
          <w:lang w:val="en-IN"/>
        </w:rPr>
        <w:br/>
      </w:r>
    </w:p>
    <w:p w14:paraId="13675AA6" w14:textId="0195BDD5" w:rsidR="00C94845" w:rsidRPr="00C94845" w:rsidRDefault="00C94845" w:rsidP="00C94845">
      <w:pPr>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cs="Times New Roman"/>
          <w:bCs/>
          <w:iCs/>
          <w:color w:val="000000" w:themeColor="text1"/>
          <w:sz w:val="24"/>
          <w:szCs w:val="24"/>
          <w:lang w:val="en-IN"/>
        </w:rPr>
      </w:pPr>
      <w:r w:rsidRPr="00C94845">
        <w:rPr>
          <w:rFonts w:ascii="Times New Roman" w:hAnsi="Times New Roman" w:cs="Times New Roman"/>
          <w:b/>
          <w:bCs/>
          <w:iCs/>
          <w:color w:val="000000" w:themeColor="text1"/>
          <w:sz w:val="24"/>
          <w:szCs w:val="24"/>
          <w:lang w:val="en-IN"/>
        </w:rPr>
        <w:t>Model Training (Random Forest):</w:t>
      </w:r>
      <w:r w:rsidRPr="00C94845">
        <w:rPr>
          <w:rFonts w:ascii="Times New Roman" w:hAnsi="Times New Roman" w:cs="Times New Roman"/>
          <w:bCs/>
          <w:iCs/>
          <w:color w:val="000000" w:themeColor="text1"/>
          <w:sz w:val="24"/>
          <w:szCs w:val="24"/>
          <w:lang w:val="en-IN"/>
        </w:rPr>
        <w:t xml:space="preserve"> A </w:t>
      </w:r>
      <w:r w:rsidRPr="00C94845">
        <w:rPr>
          <w:rFonts w:ascii="Times New Roman" w:hAnsi="Times New Roman" w:cs="Times New Roman"/>
          <w:b/>
          <w:bCs/>
          <w:iCs/>
          <w:color w:val="000000" w:themeColor="text1"/>
          <w:sz w:val="24"/>
          <w:szCs w:val="24"/>
          <w:lang w:val="en-IN"/>
        </w:rPr>
        <w:t>Random Forest Classifier</w:t>
      </w:r>
      <w:r w:rsidRPr="00C94845">
        <w:rPr>
          <w:rFonts w:ascii="Times New Roman" w:hAnsi="Times New Roman" w:cs="Times New Roman"/>
          <w:bCs/>
          <w:iCs/>
          <w:color w:val="000000" w:themeColor="text1"/>
          <w:sz w:val="24"/>
          <w:szCs w:val="24"/>
          <w:lang w:val="en-IN"/>
        </w:rPr>
        <w:t xml:space="preserve"> is employed as the primary detection engine. This ensemble learning method constructs multiple decision trees and merges their results to improve accuracy and control over-fitting.</w:t>
      </w:r>
      <w:r>
        <w:rPr>
          <w:rFonts w:ascii="Times New Roman" w:hAnsi="Times New Roman" w:cs="Times New Roman"/>
          <w:bCs/>
          <w:iCs/>
          <w:color w:val="000000" w:themeColor="text1"/>
          <w:sz w:val="24"/>
          <w:szCs w:val="24"/>
          <w:lang w:val="en-IN"/>
        </w:rPr>
        <w:br/>
      </w:r>
    </w:p>
    <w:p w14:paraId="4C2FAF51" w14:textId="76F87F2A" w:rsidR="0081545D" w:rsidRPr="0081545D" w:rsidRDefault="00C94845" w:rsidP="0081545D">
      <w:pPr>
        <w:numPr>
          <w:ilvl w:val="0"/>
          <w:numId w:val="11"/>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Times New Roman" w:hAnsi="Times New Roman" w:cs="Times New Roman"/>
          <w:bCs/>
          <w:iCs/>
          <w:color w:val="000000" w:themeColor="text1"/>
          <w:sz w:val="24"/>
          <w:szCs w:val="24"/>
          <w:lang w:val="en-IN"/>
        </w:rPr>
      </w:pPr>
      <w:r w:rsidRPr="00C94845">
        <w:rPr>
          <w:rFonts w:ascii="Times New Roman" w:hAnsi="Times New Roman" w:cs="Times New Roman"/>
          <w:b/>
          <w:bCs/>
          <w:iCs/>
          <w:color w:val="000000" w:themeColor="text1"/>
          <w:sz w:val="24"/>
          <w:szCs w:val="24"/>
          <w:lang w:val="en-IN"/>
        </w:rPr>
        <w:t>Interface Integration:</w:t>
      </w:r>
      <w:r w:rsidRPr="00C94845">
        <w:rPr>
          <w:rFonts w:ascii="Times New Roman" w:hAnsi="Times New Roman" w:cs="Times New Roman"/>
          <w:bCs/>
          <w:iCs/>
          <w:color w:val="000000" w:themeColor="text1"/>
          <w:sz w:val="24"/>
          <w:szCs w:val="24"/>
          <w:lang w:val="en-IN"/>
        </w:rPr>
        <w:t xml:space="preserve"> The final model is deployed using </w:t>
      </w:r>
      <w:r w:rsidRPr="00C94845">
        <w:rPr>
          <w:rFonts w:ascii="Times New Roman" w:hAnsi="Times New Roman" w:cs="Times New Roman"/>
          <w:b/>
          <w:bCs/>
          <w:iCs/>
          <w:color w:val="000000" w:themeColor="text1"/>
          <w:sz w:val="24"/>
          <w:szCs w:val="24"/>
          <w:lang w:val="en-IN"/>
        </w:rPr>
        <w:t>Streamlit</w:t>
      </w:r>
      <w:r w:rsidRPr="00C94845">
        <w:rPr>
          <w:rFonts w:ascii="Times New Roman" w:hAnsi="Times New Roman" w:cs="Times New Roman"/>
          <w:bCs/>
          <w:iCs/>
          <w:color w:val="000000" w:themeColor="text1"/>
          <w:sz w:val="24"/>
          <w:szCs w:val="24"/>
          <w:lang w:val="en-IN"/>
        </w:rPr>
        <w:t>, which translates complex backend logic into an accessible dashboard supporting both manual inputs and batch CSV processing.</w:t>
      </w:r>
    </w:p>
    <w:p w14:paraId="3E56BE25" w14:textId="77777777" w:rsidR="0081545D" w:rsidRDefault="0081545D" w:rsidP="00C9484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rPr>
          <w:rFonts w:ascii="Times New Roman" w:hAnsi="Times New Roman" w:cs="Times New Roman"/>
          <w:bCs/>
          <w:iCs/>
          <w:color w:val="000000" w:themeColor="text1"/>
          <w:sz w:val="24"/>
          <w:szCs w:val="24"/>
        </w:rPr>
      </w:pPr>
    </w:p>
    <w:p w14:paraId="68C9AA79" w14:textId="0CD6CF82" w:rsidR="0081545D" w:rsidRDefault="0081545D" w:rsidP="008154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center"/>
        <w:rPr>
          <w:rFonts w:ascii="Times New Roman" w:hAnsi="Times New Roman" w:cs="Times New Roman"/>
          <w:bCs/>
          <w:iCs/>
          <w:color w:val="000000" w:themeColor="text1"/>
          <w:sz w:val="24"/>
          <w:szCs w:val="24"/>
        </w:rPr>
      </w:pPr>
      <w:r>
        <w:rPr>
          <w:rFonts w:ascii="Times New Roman" w:hAnsi="Times New Roman" w:cs="Times New Roman"/>
          <w:bCs/>
          <w:iCs/>
          <w:noProof/>
          <w:color w:val="000000" w:themeColor="text1"/>
          <w:sz w:val="24"/>
          <w:szCs w:val="24"/>
        </w:rPr>
        <w:drawing>
          <wp:inline distT="0" distB="0" distL="0" distR="0" wp14:anchorId="27E36573" wp14:editId="6A1BB1F4">
            <wp:extent cx="5266690" cy="2676292"/>
            <wp:effectExtent l="0" t="0" r="0" b="0"/>
            <wp:docPr id="6945406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540608" name="Picture 69454060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35473" cy="2762060"/>
                    </a:xfrm>
                    <a:prstGeom prst="rect">
                      <a:avLst/>
                    </a:prstGeom>
                  </pic:spPr>
                </pic:pic>
              </a:graphicData>
            </a:graphic>
          </wp:inline>
        </w:drawing>
      </w:r>
    </w:p>
    <w:p w14:paraId="771DC5B8" w14:textId="7F0F6DB9" w:rsidR="00C94845" w:rsidRPr="00C94845" w:rsidRDefault="00A352F1" w:rsidP="00C94845">
      <w:pPr>
        <w:tabs>
          <w:tab w:val="left" w:pos="6672"/>
        </w:tabs>
        <w:rPr>
          <w:lang w:val="en-IN" w:eastAsia="en-IN" w:bidi="kn-IN"/>
        </w:rPr>
      </w:pPr>
      <w:r w:rsidRPr="00A352F1">
        <w:rPr>
          <w:rFonts w:ascii="Times New Roman" w:hAnsi="Times New Roman" w:cs="Times New Roman"/>
          <w:b/>
          <w:bCs/>
          <w:sz w:val="32"/>
          <w:szCs w:val="32"/>
          <w:lang w:val="en-IN" w:eastAsia="en-IN"/>
        </w:rPr>
        <w:lastRenderedPageBreak/>
        <w:t>CHAPTER 4</w:t>
      </w:r>
      <w:r w:rsidR="004A7D90">
        <w:rPr>
          <w:rFonts w:ascii="Times New Roman" w:hAnsi="Times New Roman" w:cs="Times New Roman"/>
          <w:b/>
          <w:bCs/>
          <w:sz w:val="32"/>
          <w:szCs w:val="32"/>
          <w:lang w:val="en-IN" w:eastAsia="en-IN"/>
        </w:rPr>
        <w:br/>
      </w:r>
      <w:r w:rsidRPr="00A352F1">
        <w:rPr>
          <w:rFonts w:ascii="Times New Roman" w:hAnsi="Times New Roman" w:cs="Times New Roman"/>
          <w:b/>
          <w:bCs/>
          <w:sz w:val="32"/>
          <w:szCs w:val="32"/>
          <w:lang w:val="en-IN" w:eastAsia="en-IN"/>
        </w:rPr>
        <w:t>APPLICATIONS</w:t>
      </w:r>
      <w:r w:rsidR="004A7D90">
        <w:rPr>
          <w:rFonts w:ascii="Times New Roman" w:hAnsi="Times New Roman" w:cs="Times New Roman"/>
          <w:b/>
          <w:bCs/>
          <w:sz w:val="32"/>
          <w:szCs w:val="32"/>
          <w:lang w:val="en-IN" w:eastAsia="en-IN"/>
        </w:rPr>
        <w:br/>
      </w:r>
      <w:r w:rsidR="004A7D90">
        <w:rPr>
          <w:rFonts w:ascii="Times New Roman" w:hAnsi="Times New Roman" w:cs="Times New Roman"/>
          <w:b/>
          <w:bCs/>
          <w:sz w:val="32"/>
          <w:szCs w:val="32"/>
          <w:lang w:val="en-IN" w:eastAsia="en-IN"/>
        </w:rPr>
        <w:br/>
      </w:r>
      <w:r w:rsidR="00C94845" w:rsidRPr="00C94845">
        <w:rPr>
          <w:lang w:val="en-IN" w:eastAsia="en-IN" w:bidi="kn-IN"/>
        </w:rPr>
        <w:t>The implementation of this fraud detection system has broad utility across various sectors of the digital economy:</w:t>
      </w:r>
    </w:p>
    <w:p w14:paraId="4C37271E" w14:textId="77777777" w:rsidR="00C94845" w:rsidRPr="00C94845" w:rsidRDefault="00C94845" w:rsidP="00C94845">
      <w:pPr>
        <w:numPr>
          <w:ilvl w:val="0"/>
          <w:numId w:val="12"/>
        </w:numPr>
        <w:tabs>
          <w:tab w:val="left" w:pos="6672"/>
        </w:tabs>
        <w:rPr>
          <w:rFonts w:ascii="Times New Roman" w:eastAsia="Times New Roman" w:hAnsi="Times New Roman" w:cs="Times New Roman"/>
          <w:sz w:val="24"/>
          <w:szCs w:val="24"/>
          <w:lang w:val="en-IN" w:eastAsia="en-IN" w:bidi="kn-IN"/>
        </w:rPr>
      </w:pPr>
      <w:r w:rsidRPr="00C94845">
        <w:rPr>
          <w:rFonts w:ascii="Times New Roman" w:eastAsia="Times New Roman" w:hAnsi="Times New Roman" w:cs="Times New Roman"/>
          <w:b/>
          <w:bCs/>
          <w:sz w:val="24"/>
          <w:szCs w:val="24"/>
          <w:lang w:val="en-IN" w:eastAsia="en-IN" w:bidi="kn-IN"/>
        </w:rPr>
        <w:t>Banking and Credit Services:</w:t>
      </w:r>
      <w:r w:rsidRPr="00C94845">
        <w:rPr>
          <w:rFonts w:ascii="Times New Roman" w:eastAsia="Times New Roman" w:hAnsi="Times New Roman" w:cs="Times New Roman"/>
          <w:sz w:val="24"/>
          <w:szCs w:val="24"/>
          <w:lang w:val="en-IN" w:eastAsia="en-IN" w:bidi="kn-IN"/>
        </w:rPr>
        <w:t xml:space="preserve"> Real-time monitoring of credit and debit card transactions to flag unauthorized usage, card-cloning, or suspicious high-value transfers.</w:t>
      </w:r>
    </w:p>
    <w:p w14:paraId="7AE48CBA" w14:textId="77777777" w:rsidR="00C94845" w:rsidRPr="00C94845" w:rsidRDefault="00C94845" w:rsidP="00C94845">
      <w:pPr>
        <w:numPr>
          <w:ilvl w:val="0"/>
          <w:numId w:val="12"/>
        </w:numPr>
        <w:tabs>
          <w:tab w:val="left" w:pos="6672"/>
        </w:tabs>
        <w:rPr>
          <w:rFonts w:ascii="Times New Roman" w:eastAsia="Times New Roman" w:hAnsi="Times New Roman" w:cs="Times New Roman"/>
          <w:sz w:val="24"/>
          <w:szCs w:val="24"/>
          <w:lang w:val="en-IN" w:eastAsia="en-IN" w:bidi="kn-IN"/>
        </w:rPr>
      </w:pPr>
      <w:r w:rsidRPr="00C94845">
        <w:rPr>
          <w:rFonts w:ascii="Times New Roman" w:eastAsia="Times New Roman" w:hAnsi="Times New Roman" w:cs="Times New Roman"/>
          <w:b/>
          <w:bCs/>
          <w:sz w:val="24"/>
          <w:szCs w:val="24"/>
          <w:lang w:val="en-IN" w:eastAsia="en-IN" w:bidi="kn-IN"/>
        </w:rPr>
        <w:t>E-commerce Payment Gateways:</w:t>
      </w:r>
      <w:r w:rsidRPr="00C94845">
        <w:rPr>
          <w:rFonts w:ascii="Times New Roman" w:eastAsia="Times New Roman" w:hAnsi="Times New Roman" w:cs="Times New Roman"/>
          <w:sz w:val="24"/>
          <w:szCs w:val="24"/>
          <w:lang w:val="en-IN" w:eastAsia="en-IN" w:bidi="kn-IN"/>
        </w:rPr>
        <w:t xml:space="preserve"> Integration into online retail platforms to verify transaction legitimacy during the checkout process, reducing chargeback costs for merchants.</w:t>
      </w:r>
    </w:p>
    <w:p w14:paraId="2CF7ABD0" w14:textId="77777777" w:rsidR="00C94845" w:rsidRPr="00C94845" w:rsidRDefault="00C94845" w:rsidP="00C94845">
      <w:pPr>
        <w:numPr>
          <w:ilvl w:val="0"/>
          <w:numId w:val="12"/>
        </w:numPr>
        <w:tabs>
          <w:tab w:val="left" w:pos="6672"/>
        </w:tabs>
        <w:rPr>
          <w:rFonts w:ascii="Times New Roman" w:eastAsia="Times New Roman" w:hAnsi="Times New Roman" w:cs="Times New Roman"/>
          <w:sz w:val="24"/>
          <w:szCs w:val="24"/>
          <w:lang w:val="en-IN" w:eastAsia="en-IN" w:bidi="kn-IN"/>
        </w:rPr>
      </w:pPr>
      <w:r w:rsidRPr="00C94845">
        <w:rPr>
          <w:rFonts w:ascii="Times New Roman" w:eastAsia="Times New Roman" w:hAnsi="Times New Roman" w:cs="Times New Roman"/>
          <w:b/>
          <w:bCs/>
          <w:sz w:val="24"/>
          <w:szCs w:val="24"/>
          <w:lang w:val="en-IN" w:eastAsia="en-IN" w:bidi="kn-IN"/>
        </w:rPr>
        <w:t>Corporate Audit and Compliance:</w:t>
      </w:r>
      <w:r w:rsidRPr="00C94845">
        <w:rPr>
          <w:rFonts w:ascii="Times New Roman" w:eastAsia="Times New Roman" w:hAnsi="Times New Roman" w:cs="Times New Roman"/>
          <w:sz w:val="24"/>
          <w:szCs w:val="24"/>
          <w:lang w:val="en-IN" w:eastAsia="en-IN" w:bidi="kn-IN"/>
        </w:rPr>
        <w:t xml:space="preserve"> Utilizing the </w:t>
      </w:r>
      <w:r w:rsidRPr="00C94845">
        <w:rPr>
          <w:rFonts w:ascii="Times New Roman" w:eastAsia="Times New Roman" w:hAnsi="Times New Roman" w:cs="Times New Roman"/>
          <w:b/>
          <w:bCs/>
          <w:sz w:val="24"/>
          <w:szCs w:val="24"/>
          <w:lang w:val="en-IN" w:eastAsia="en-IN" w:bidi="kn-IN"/>
        </w:rPr>
        <w:t>Batch Processing</w:t>
      </w:r>
      <w:r w:rsidRPr="00C94845">
        <w:rPr>
          <w:rFonts w:ascii="Times New Roman" w:eastAsia="Times New Roman" w:hAnsi="Times New Roman" w:cs="Times New Roman"/>
          <w:sz w:val="24"/>
          <w:szCs w:val="24"/>
          <w:lang w:val="en-IN" w:eastAsia="en-IN" w:bidi="kn-IN"/>
        </w:rPr>
        <w:t xml:space="preserve"> feature to audit thousands of monthly company expenses, identifying anomalies in employee reimbursements or vendor payments.</w:t>
      </w:r>
    </w:p>
    <w:p w14:paraId="3487284C" w14:textId="5DCB5862" w:rsidR="00C94845" w:rsidRPr="00C94845" w:rsidRDefault="00C94845" w:rsidP="00C94845">
      <w:pPr>
        <w:numPr>
          <w:ilvl w:val="0"/>
          <w:numId w:val="12"/>
        </w:numPr>
        <w:tabs>
          <w:tab w:val="left" w:pos="6672"/>
        </w:tabs>
        <w:rPr>
          <w:rFonts w:ascii="Times New Roman" w:eastAsia="Times New Roman" w:hAnsi="Times New Roman" w:cs="Times New Roman"/>
          <w:sz w:val="24"/>
          <w:szCs w:val="24"/>
          <w:lang w:val="en-IN" w:eastAsia="en-IN" w:bidi="kn-IN"/>
        </w:rPr>
      </w:pPr>
      <w:r w:rsidRPr="00C94845">
        <w:rPr>
          <w:rFonts w:ascii="Times New Roman" w:eastAsia="Times New Roman" w:hAnsi="Times New Roman" w:cs="Times New Roman"/>
          <w:b/>
          <w:bCs/>
          <w:sz w:val="24"/>
          <w:szCs w:val="24"/>
          <w:lang w:val="en-IN" w:eastAsia="en-IN" w:bidi="kn-IN"/>
        </w:rPr>
        <w:t>Insurance Claim Validation:</w:t>
      </w:r>
      <w:r w:rsidRPr="00C94845">
        <w:rPr>
          <w:rFonts w:ascii="Times New Roman" w:eastAsia="Times New Roman" w:hAnsi="Times New Roman" w:cs="Times New Roman"/>
          <w:sz w:val="24"/>
          <w:szCs w:val="24"/>
          <w:lang w:val="en-IN" w:eastAsia="en-IN" w:bidi="kn-IN"/>
        </w:rPr>
        <w:t xml:space="preserve"> Detecting fraudulent patterns in digital insurance claims by comparing current data against historical "red flag" </w:t>
      </w:r>
      <w:r w:rsidR="00987995" w:rsidRPr="00C94845">
        <w:rPr>
          <w:rFonts w:ascii="Times New Roman" w:eastAsia="Times New Roman" w:hAnsi="Times New Roman" w:cs="Times New Roman"/>
          <w:sz w:val="24"/>
          <w:szCs w:val="24"/>
          <w:lang w:val="en-IN" w:eastAsia="en-IN" w:bidi="kn-IN"/>
        </w:rPr>
        <w:t>behavioural</w:t>
      </w:r>
      <w:r w:rsidRPr="00C94845">
        <w:rPr>
          <w:rFonts w:ascii="Times New Roman" w:eastAsia="Times New Roman" w:hAnsi="Times New Roman" w:cs="Times New Roman"/>
          <w:sz w:val="24"/>
          <w:szCs w:val="24"/>
          <w:lang w:val="en-IN" w:eastAsia="en-IN" w:bidi="kn-IN"/>
        </w:rPr>
        <w:t xml:space="preserve"> markers.</w:t>
      </w:r>
    </w:p>
    <w:p w14:paraId="2968EE31" w14:textId="176E1B4D" w:rsidR="00AE1C0D" w:rsidRPr="00493821" w:rsidRDefault="00C94845" w:rsidP="00AE1C0D">
      <w:pPr>
        <w:numPr>
          <w:ilvl w:val="0"/>
          <w:numId w:val="12"/>
        </w:numPr>
        <w:tabs>
          <w:tab w:val="left" w:pos="6672"/>
        </w:tabs>
        <w:rPr>
          <w:rFonts w:ascii="Times New Roman" w:eastAsia="Times New Roman" w:hAnsi="Times New Roman" w:cs="Times New Roman"/>
          <w:sz w:val="24"/>
          <w:szCs w:val="24"/>
          <w:lang w:val="en-IN" w:eastAsia="en-IN" w:bidi="kn-IN"/>
        </w:rPr>
      </w:pPr>
      <w:r w:rsidRPr="00C94845">
        <w:rPr>
          <w:rFonts w:ascii="Times New Roman" w:eastAsia="Times New Roman" w:hAnsi="Times New Roman" w:cs="Times New Roman"/>
          <w:b/>
          <w:bCs/>
          <w:sz w:val="24"/>
          <w:szCs w:val="24"/>
          <w:lang w:val="en-IN" w:eastAsia="en-IN" w:bidi="kn-IN"/>
        </w:rPr>
        <w:t>Cybersecurity in Telecommunications:</w:t>
      </w:r>
      <w:r w:rsidRPr="00C94845">
        <w:rPr>
          <w:rFonts w:ascii="Times New Roman" w:eastAsia="Times New Roman" w:hAnsi="Times New Roman" w:cs="Times New Roman"/>
          <w:sz w:val="24"/>
          <w:szCs w:val="24"/>
          <w:lang w:val="en-IN" w:eastAsia="en-IN" w:bidi="kn-IN"/>
        </w:rPr>
        <w:t xml:space="preserve"> Drawing from advanced engineering concepts such as </w:t>
      </w:r>
      <w:r w:rsidRPr="00C94845">
        <w:rPr>
          <w:rFonts w:ascii="Times New Roman" w:eastAsia="Times New Roman" w:hAnsi="Times New Roman" w:cs="Times New Roman"/>
          <w:b/>
          <w:bCs/>
          <w:sz w:val="24"/>
          <w:szCs w:val="24"/>
          <w:lang w:val="en-IN" w:eastAsia="en-IN" w:bidi="kn-IN"/>
        </w:rPr>
        <w:t>Software Defined Networking (SDN)</w:t>
      </w:r>
      <w:r w:rsidRPr="00C94845">
        <w:rPr>
          <w:rFonts w:ascii="Times New Roman" w:eastAsia="Times New Roman" w:hAnsi="Times New Roman" w:cs="Times New Roman"/>
          <w:sz w:val="24"/>
          <w:szCs w:val="24"/>
          <w:lang w:val="en-IN" w:eastAsia="en-IN" w:bidi="kn-IN"/>
        </w:rPr>
        <w:t>, these ML models can be adapted to detect network intrusion or unauthorized access in 5G core architectures.</w:t>
      </w:r>
    </w:p>
    <w:p w14:paraId="5C3D6AC3" w14:textId="35AF7B4F" w:rsidR="004A7D90" w:rsidRDefault="004A7D90" w:rsidP="00AE1C0D">
      <w:pPr>
        <w:tabs>
          <w:tab w:val="left" w:pos="6672"/>
        </w:tabs>
        <w:rPr>
          <w:rFonts w:ascii="Times New Roman" w:hAnsi="Times New Roman" w:cs="Times New Roman"/>
          <w:b/>
          <w:bCs/>
          <w:sz w:val="32"/>
          <w:szCs w:val="32"/>
          <w:lang w:val="en-IN" w:eastAsia="en-IN"/>
        </w:rPr>
      </w:pPr>
    </w:p>
    <w:p w14:paraId="21D8D513" w14:textId="2D357336" w:rsidR="004A7D90" w:rsidRPr="00493821" w:rsidRDefault="00493821" w:rsidP="00493821">
      <w:pPr>
        <w:tabs>
          <w:tab w:val="left" w:pos="6672"/>
        </w:tabs>
        <w:jc w:val="center"/>
        <w:rPr>
          <w:rFonts w:ascii="Times New Roman" w:hAnsi="Times New Roman" w:cs="Times New Roman"/>
          <w:bCs/>
          <w:i/>
          <w:color w:val="000000" w:themeColor="text1"/>
          <w:sz w:val="24"/>
          <w:szCs w:val="24"/>
        </w:rPr>
      </w:pPr>
      <w:r>
        <w:rPr>
          <w:rFonts w:ascii="Times New Roman" w:hAnsi="Times New Roman" w:cs="Times New Roman"/>
          <w:b/>
          <w:bCs/>
          <w:noProof/>
          <w:sz w:val="32"/>
          <w:szCs w:val="32"/>
          <w:lang w:val="en-IN" w:eastAsia="en-IN"/>
        </w:rPr>
        <w:drawing>
          <wp:inline distT="0" distB="0" distL="0" distR="0" wp14:anchorId="7E973071" wp14:editId="7691B348">
            <wp:extent cx="6563191" cy="3629025"/>
            <wp:effectExtent l="0" t="0" r="9525" b="0"/>
            <wp:docPr id="7162024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202496" name="Picture 71620249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630395" cy="3666184"/>
                    </a:xfrm>
                    <a:prstGeom prst="rect">
                      <a:avLst/>
                    </a:prstGeom>
                  </pic:spPr>
                </pic:pic>
              </a:graphicData>
            </a:graphic>
          </wp:inline>
        </w:drawing>
      </w:r>
      <w:r w:rsidR="006D271A">
        <w:rPr>
          <w:rFonts w:ascii="Times New Roman" w:hAnsi="Times New Roman" w:cs="Times New Roman"/>
          <w:b/>
          <w:bCs/>
          <w:sz w:val="32"/>
          <w:szCs w:val="32"/>
          <w:lang w:val="en-IN" w:eastAsia="en-IN"/>
        </w:rPr>
        <w:t xml:space="preserve"> </w:t>
      </w:r>
    </w:p>
    <w:p w14:paraId="1FB5105D" w14:textId="354EFE3C" w:rsidR="006D271A" w:rsidRDefault="006D271A" w:rsidP="004A7D90">
      <w:pPr>
        <w:tabs>
          <w:tab w:val="left" w:pos="6672"/>
        </w:tabs>
        <w:rPr>
          <w:rFonts w:ascii="Times New Roman" w:hAnsi="Times New Roman" w:cs="Times New Roman"/>
          <w:b/>
          <w:bCs/>
          <w:sz w:val="32"/>
          <w:szCs w:val="32"/>
          <w:lang w:val="en-IN" w:eastAsia="en-IN"/>
        </w:rPr>
      </w:pPr>
      <w:r w:rsidRPr="00A352F1">
        <w:rPr>
          <w:rFonts w:ascii="Times New Roman" w:hAnsi="Times New Roman" w:cs="Times New Roman"/>
          <w:b/>
          <w:bCs/>
          <w:sz w:val="32"/>
          <w:szCs w:val="32"/>
          <w:lang w:val="en-IN" w:eastAsia="en-IN"/>
        </w:rPr>
        <w:lastRenderedPageBreak/>
        <w:t xml:space="preserve">CHAPTER </w:t>
      </w:r>
      <w:r>
        <w:rPr>
          <w:rFonts w:ascii="Times New Roman" w:hAnsi="Times New Roman" w:cs="Times New Roman"/>
          <w:b/>
          <w:bCs/>
          <w:sz w:val="32"/>
          <w:szCs w:val="32"/>
          <w:lang w:val="en-IN" w:eastAsia="en-IN"/>
        </w:rPr>
        <w:t>5</w:t>
      </w:r>
      <w:r w:rsidR="004A7D90">
        <w:rPr>
          <w:rFonts w:ascii="Times New Roman" w:hAnsi="Times New Roman" w:cs="Times New Roman"/>
          <w:b/>
          <w:bCs/>
          <w:sz w:val="32"/>
          <w:szCs w:val="32"/>
          <w:lang w:val="en-IN" w:eastAsia="en-IN"/>
        </w:rPr>
        <w:br/>
      </w:r>
      <w:r w:rsidR="00913937">
        <w:rPr>
          <w:rFonts w:ascii="Times New Roman" w:hAnsi="Times New Roman" w:cs="Times New Roman"/>
          <w:b/>
          <w:bCs/>
          <w:sz w:val="32"/>
          <w:szCs w:val="32"/>
          <w:lang w:val="en-IN" w:eastAsia="en-IN"/>
        </w:rPr>
        <w:t>RESULTS AND DISCUSSIONS</w:t>
      </w:r>
    </w:p>
    <w:p w14:paraId="16BEF866" w14:textId="77777777" w:rsidR="00987995" w:rsidRPr="00987995" w:rsidRDefault="00987995" w:rsidP="00987995">
      <w:pPr>
        <w:tabs>
          <w:tab w:val="left" w:pos="6672"/>
        </w:tabs>
        <w:rPr>
          <w:rFonts w:ascii="Times New Roman" w:hAnsi="Times New Roman" w:cs="Times New Roman"/>
          <w:sz w:val="24"/>
          <w:szCs w:val="24"/>
          <w:lang w:val="en-IN" w:eastAsia="en-IN"/>
        </w:rPr>
      </w:pPr>
      <w:r w:rsidRPr="00987995">
        <w:rPr>
          <w:rFonts w:ascii="Times New Roman" w:hAnsi="Times New Roman" w:cs="Times New Roman"/>
          <w:sz w:val="24"/>
          <w:szCs w:val="24"/>
          <w:lang w:val="en-IN" w:eastAsia="en-IN"/>
        </w:rPr>
        <w:t>This section presents the performance evaluation of the trained Random Forest model and discusses the functional capabilities of the developed Streamlit application.</w:t>
      </w:r>
    </w:p>
    <w:p w14:paraId="584A3E56" w14:textId="22B46C74" w:rsidR="00987995" w:rsidRDefault="00987995" w:rsidP="00987995">
      <w:pPr>
        <w:tabs>
          <w:tab w:val="left" w:pos="6672"/>
        </w:tabs>
        <w:rPr>
          <w:rFonts w:ascii="Times New Roman" w:hAnsi="Times New Roman" w:cs="Times New Roman"/>
          <w:sz w:val="24"/>
          <w:szCs w:val="24"/>
          <w:lang w:val="en-IN" w:eastAsia="en-IN"/>
        </w:rPr>
      </w:pPr>
      <w:r w:rsidRPr="00987995">
        <w:rPr>
          <w:rFonts w:ascii="Times New Roman" w:hAnsi="Times New Roman" w:cs="Times New Roman"/>
          <w:b/>
          <w:bCs/>
          <w:sz w:val="24"/>
          <w:szCs w:val="24"/>
          <w:lang w:val="en-IN" w:eastAsia="en-IN"/>
        </w:rPr>
        <w:t>Model Evaluation</w:t>
      </w:r>
      <w:r>
        <w:rPr>
          <w:rFonts w:ascii="Times New Roman" w:hAnsi="Times New Roman" w:cs="Times New Roman"/>
          <w:b/>
          <w:bCs/>
          <w:sz w:val="24"/>
          <w:szCs w:val="24"/>
          <w:lang w:val="en-IN" w:eastAsia="en-IN"/>
        </w:rPr>
        <w:t xml:space="preserve">: </w:t>
      </w:r>
      <w:r w:rsidRPr="00987995">
        <w:rPr>
          <w:rFonts w:ascii="Times New Roman" w:hAnsi="Times New Roman" w:cs="Times New Roman"/>
          <w:sz w:val="24"/>
          <w:szCs w:val="24"/>
          <w:lang w:val="en-IN" w:eastAsia="en-IN"/>
        </w:rPr>
        <w:t xml:space="preserve">The performance of the system was validated using a testing set derived from the </w:t>
      </w:r>
      <w:r w:rsidRPr="00987995">
        <w:rPr>
          <w:rFonts w:ascii="Times New Roman" w:hAnsi="Times New Roman" w:cs="Times New Roman"/>
          <w:sz w:val="24"/>
          <w:szCs w:val="24"/>
          <w:lang w:val="en-IN" w:eastAsia="en-IN"/>
        </w:rPr>
        <w:t>pre-processed</w:t>
      </w:r>
      <w:r w:rsidRPr="00987995">
        <w:rPr>
          <w:rFonts w:ascii="Times New Roman" w:hAnsi="Times New Roman" w:cs="Times New Roman"/>
          <w:sz w:val="24"/>
          <w:szCs w:val="24"/>
          <w:lang w:val="en-IN" w:eastAsia="en-IN"/>
        </w:rPr>
        <w:t xml:space="preserve"> transaction data. Traditional metric like "Accuracy" often provides a misleading result in skewed datasets. A model could predict that all transactions are safe and achieve extremely high accuracy, while failing to detect any fraudulent activity. Therefore, the primary focus of evaluation in this project is on:</w:t>
      </w:r>
    </w:p>
    <w:p w14:paraId="74B45F23" w14:textId="77777777" w:rsidR="00987995" w:rsidRPr="00987995" w:rsidRDefault="00987995" w:rsidP="00987995">
      <w:pPr>
        <w:tabs>
          <w:tab w:val="left" w:pos="6672"/>
        </w:tabs>
        <w:rPr>
          <w:rFonts w:ascii="Times New Roman" w:hAnsi="Times New Roman" w:cs="Times New Roman"/>
          <w:b/>
          <w:bCs/>
          <w:sz w:val="24"/>
          <w:szCs w:val="24"/>
          <w:lang w:val="en-IN" w:eastAsia="en-IN"/>
        </w:rPr>
      </w:pPr>
    </w:p>
    <w:p w14:paraId="334660E7" w14:textId="77777777" w:rsidR="00987995" w:rsidRPr="00987995" w:rsidRDefault="00987995" w:rsidP="00987995">
      <w:pPr>
        <w:numPr>
          <w:ilvl w:val="0"/>
          <w:numId w:val="13"/>
        </w:numPr>
        <w:tabs>
          <w:tab w:val="left" w:pos="6672"/>
        </w:tabs>
        <w:rPr>
          <w:rFonts w:ascii="Times New Roman" w:hAnsi="Times New Roman" w:cs="Times New Roman"/>
          <w:sz w:val="24"/>
          <w:szCs w:val="24"/>
          <w:lang w:val="en-IN" w:eastAsia="en-IN"/>
        </w:rPr>
      </w:pPr>
      <w:r w:rsidRPr="00987995">
        <w:rPr>
          <w:rFonts w:ascii="Times New Roman" w:hAnsi="Times New Roman" w:cs="Times New Roman"/>
          <w:sz w:val="24"/>
          <w:szCs w:val="24"/>
          <w:lang w:val="en-IN" w:eastAsia="en-IN"/>
        </w:rPr>
        <w:t>Recall: Crucial for banking systems; it measures what percentage of the actual fraud cases were successfully flagged.</w:t>
      </w:r>
    </w:p>
    <w:p w14:paraId="2E005AD5" w14:textId="77777777" w:rsidR="00987995" w:rsidRPr="00987995" w:rsidRDefault="00987995" w:rsidP="00987995">
      <w:pPr>
        <w:numPr>
          <w:ilvl w:val="0"/>
          <w:numId w:val="13"/>
        </w:numPr>
        <w:tabs>
          <w:tab w:val="left" w:pos="6672"/>
        </w:tabs>
        <w:rPr>
          <w:rFonts w:ascii="Times New Roman" w:hAnsi="Times New Roman" w:cs="Times New Roman"/>
          <w:sz w:val="24"/>
          <w:szCs w:val="24"/>
          <w:lang w:val="en-IN" w:eastAsia="en-IN"/>
        </w:rPr>
      </w:pPr>
      <w:r w:rsidRPr="00987995">
        <w:rPr>
          <w:rFonts w:ascii="Times New Roman" w:hAnsi="Times New Roman" w:cs="Times New Roman"/>
          <w:sz w:val="24"/>
          <w:szCs w:val="24"/>
          <w:lang w:val="en-IN" w:eastAsia="en-IN"/>
        </w:rPr>
        <w:t>Precision: Ensures efficiency by measuring what percentage of the flagged transactions were actually fraudulent.</w:t>
      </w:r>
    </w:p>
    <w:p w14:paraId="495161C3" w14:textId="1A1D6F51" w:rsidR="001306CB" w:rsidRDefault="00987995" w:rsidP="004A7D90">
      <w:pPr>
        <w:numPr>
          <w:ilvl w:val="0"/>
          <w:numId w:val="13"/>
        </w:numPr>
        <w:tabs>
          <w:tab w:val="left" w:pos="6672"/>
        </w:tabs>
        <w:rPr>
          <w:rFonts w:ascii="Times New Roman" w:hAnsi="Times New Roman" w:cs="Times New Roman"/>
          <w:sz w:val="24"/>
          <w:szCs w:val="24"/>
          <w:lang w:val="en-IN" w:eastAsia="en-IN"/>
        </w:rPr>
      </w:pPr>
      <w:r w:rsidRPr="00987995">
        <w:rPr>
          <w:rFonts w:ascii="Times New Roman" w:hAnsi="Times New Roman" w:cs="Times New Roman"/>
          <w:sz w:val="24"/>
          <w:szCs w:val="24"/>
          <w:lang w:val="en-IN" w:eastAsia="en-IN"/>
        </w:rPr>
        <w:t>F1-Score: The harmonic mean of Precision and Recall, providing a single metric to understand the model's overall performance.</w:t>
      </w:r>
    </w:p>
    <w:p w14:paraId="783D4FB1" w14:textId="35A79FED" w:rsidR="00987995" w:rsidRPr="00987995" w:rsidRDefault="00987995" w:rsidP="00987995">
      <w:pPr>
        <w:spacing w:before="100" w:beforeAutospacing="1" w:after="100" w:afterAutospacing="1" w:line="240" w:lineRule="auto"/>
        <w:rPr>
          <w:rFonts w:ascii="Times New Roman" w:eastAsia="Times New Roman" w:hAnsi="Times New Roman" w:cs="Times New Roman"/>
          <w:sz w:val="24"/>
          <w:szCs w:val="24"/>
          <w:lang w:val="en-IN" w:eastAsia="en-IN" w:bidi="kn-IN"/>
        </w:rPr>
      </w:pPr>
      <w:r w:rsidRPr="00987995">
        <w:rPr>
          <w:rFonts w:ascii="Times New Roman" w:eastAsia="Times New Roman" w:hAnsi="Times New Roman" w:cs="Times New Roman"/>
          <w:sz w:val="24"/>
          <w:szCs w:val="24"/>
          <w:lang w:val="en-IN" w:eastAsia="en-IN" w:bidi="kn-IN"/>
        </w:rPr>
        <w:t xml:space="preserve">The application of </w:t>
      </w:r>
      <w:r w:rsidRPr="00987995">
        <w:rPr>
          <w:rFonts w:ascii="Times New Roman" w:eastAsia="Times New Roman" w:hAnsi="Times New Roman" w:cs="Times New Roman"/>
          <w:b/>
          <w:bCs/>
          <w:sz w:val="24"/>
          <w:szCs w:val="24"/>
          <w:lang w:val="en-IN" w:eastAsia="en-IN" w:bidi="kn-IN"/>
        </w:rPr>
        <w:t>SMOTE</w:t>
      </w:r>
      <w:r w:rsidRPr="00987995">
        <w:rPr>
          <w:rFonts w:ascii="Times New Roman" w:eastAsia="Times New Roman" w:hAnsi="Times New Roman" w:cs="Times New Roman"/>
          <w:sz w:val="24"/>
          <w:szCs w:val="24"/>
          <w:lang w:val="en-IN" w:eastAsia="en-IN" w:bidi="kn-IN"/>
        </w:rPr>
        <w:t xml:space="preserve"> during the methodology phase significantly optimized these results, forcing the model to learn the specific characteristics of rare fraud events.</w:t>
      </w:r>
    </w:p>
    <w:p w14:paraId="1C67016D" w14:textId="77777777" w:rsidR="001306CB" w:rsidRDefault="001306CB" w:rsidP="00594FD3">
      <w:pPr>
        <w:tabs>
          <w:tab w:val="left" w:pos="6672"/>
        </w:tabs>
        <w:spacing w:line="240" w:lineRule="auto"/>
        <w:jc w:val="center"/>
        <w:rPr>
          <w:rFonts w:ascii="Times New Roman" w:hAnsi="Times New Roman" w:cs="Times New Roman"/>
          <w:b/>
          <w:bCs/>
          <w:sz w:val="32"/>
          <w:szCs w:val="32"/>
          <w:lang w:val="en-IN" w:eastAsia="en-IN"/>
        </w:rPr>
      </w:pPr>
    </w:p>
    <w:p w14:paraId="5E745735" w14:textId="77777777" w:rsidR="001306CB" w:rsidRDefault="001306CB" w:rsidP="00594FD3">
      <w:pPr>
        <w:tabs>
          <w:tab w:val="left" w:pos="6672"/>
        </w:tabs>
        <w:spacing w:line="240" w:lineRule="auto"/>
        <w:jc w:val="center"/>
        <w:rPr>
          <w:rFonts w:ascii="Times New Roman" w:hAnsi="Times New Roman" w:cs="Times New Roman"/>
          <w:b/>
          <w:bCs/>
          <w:sz w:val="32"/>
          <w:szCs w:val="32"/>
          <w:lang w:val="en-IN" w:eastAsia="en-IN"/>
        </w:rPr>
      </w:pPr>
    </w:p>
    <w:p w14:paraId="7FE5E648" w14:textId="77777777" w:rsidR="001306CB" w:rsidRDefault="001306CB" w:rsidP="00594FD3">
      <w:pPr>
        <w:tabs>
          <w:tab w:val="left" w:pos="6672"/>
        </w:tabs>
        <w:spacing w:line="240" w:lineRule="auto"/>
        <w:jc w:val="center"/>
        <w:rPr>
          <w:rFonts w:ascii="Times New Roman" w:hAnsi="Times New Roman" w:cs="Times New Roman"/>
          <w:b/>
          <w:bCs/>
          <w:sz w:val="32"/>
          <w:szCs w:val="32"/>
          <w:lang w:val="en-IN" w:eastAsia="en-IN"/>
        </w:rPr>
      </w:pPr>
    </w:p>
    <w:p w14:paraId="50511A04" w14:textId="77777777" w:rsidR="001306CB" w:rsidRDefault="001306CB" w:rsidP="00594FD3">
      <w:pPr>
        <w:tabs>
          <w:tab w:val="left" w:pos="6672"/>
        </w:tabs>
        <w:spacing w:line="240" w:lineRule="auto"/>
        <w:jc w:val="center"/>
        <w:rPr>
          <w:rFonts w:ascii="Times New Roman" w:hAnsi="Times New Roman" w:cs="Times New Roman"/>
          <w:b/>
          <w:bCs/>
          <w:sz w:val="32"/>
          <w:szCs w:val="32"/>
          <w:lang w:val="en-IN" w:eastAsia="en-IN"/>
        </w:rPr>
      </w:pPr>
    </w:p>
    <w:p w14:paraId="7A70170D" w14:textId="77777777" w:rsidR="00987995" w:rsidRDefault="00987995" w:rsidP="00594FD3">
      <w:pPr>
        <w:tabs>
          <w:tab w:val="left" w:pos="6672"/>
        </w:tabs>
        <w:spacing w:line="240" w:lineRule="auto"/>
        <w:jc w:val="center"/>
        <w:rPr>
          <w:rFonts w:ascii="Times New Roman" w:hAnsi="Times New Roman" w:cs="Times New Roman"/>
          <w:b/>
          <w:bCs/>
          <w:sz w:val="32"/>
          <w:szCs w:val="32"/>
          <w:lang w:val="en-IN" w:eastAsia="en-IN"/>
        </w:rPr>
      </w:pPr>
    </w:p>
    <w:p w14:paraId="32C6B76F" w14:textId="77777777" w:rsidR="00987995" w:rsidRDefault="00987995" w:rsidP="00594FD3">
      <w:pPr>
        <w:tabs>
          <w:tab w:val="left" w:pos="6672"/>
        </w:tabs>
        <w:spacing w:line="240" w:lineRule="auto"/>
        <w:jc w:val="center"/>
        <w:rPr>
          <w:rFonts w:ascii="Times New Roman" w:hAnsi="Times New Roman" w:cs="Times New Roman"/>
          <w:b/>
          <w:bCs/>
          <w:sz w:val="32"/>
          <w:szCs w:val="32"/>
          <w:lang w:val="en-IN" w:eastAsia="en-IN"/>
        </w:rPr>
      </w:pPr>
    </w:p>
    <w:p w14:paraId="7262EBA4" w14:textId="77777777" w:rsidR="00987995" w:rsidRDefault="00987995" w:rsidP="00594FD3">
      <w:pPr>
        <w:tabs>
          <w:tab w:val="left" w:pos="6672"/>
        </w:tabs>
        <w:spacing w:line="240" w:lineRule="auto"/>
        <w:jc w:val="center"/>
        <w:rPr>
          <w:rFonts w:ascii="Times New Roman" w:hAnsi="Times New Roman" w:cs="Times New Roman"/>
          <w:b/>
          <w:bCs/>
          <w:sz w:val="32"/>
          <w:szCs w:val="32"/>
          <w:lang w:val="en-IN" w:eastAsia="en-IN"/>
        </w:rPr>
      </w:pPr>
    </w:p>
    <w:p w14:paraId="368DA2AF" w14:textId="77777777" w:rsidR="00987995" w:rsidRDefault="00987995" w:rsidP="00594FD3">
      <w:pPr>
        <w:tabs>
          <w:tab w:val="left" w:pos="6672"/>
        </w:tabs>
        <w:spacing w:line="240" w:lineRule="auto"/>
        <w:jc w:val="center"/>
        <w:rPr>
          <w:rFonts w:ascii="Times New Roman" w:hAnsi="Times New Roman" w:cs="Times New Roman"/>
          <w:b/>
          <w:bCs/>
          <w:sz w:val="32"/>
          <w:szCs w:val="32"/>
          <w:lang w:val="en-IN" w:eastAsia="en-IN"/>
        </w:rPr>
      </w:pPr>
    </w:p>
    <w:p w14:paraId="086D7301" w14:textId="77777777" w:rsidR="00987995" w:rsidRDefault="00987995" w:rsidP="00594FD3">
      <w:pPr>
        <w:tabs>
          <w:tab w:val="left" w:pos="6672"/>
        </w:tabs>
        <w:spacing w:line="240" w:lineRule="auto"/>
        <w:jc w:val="center"/>
        <w:rPr>
          <w:rFonts w:ascii="Times New Roman" w:hAnsi="Times New Roman" w:cs="Times New Roman"/>
          <w:b/>
          <w:bCs/>
          <w:sz w:val="32"/>
          <w:szCs w:val="32"/>
          <w:lang w:val="en-IN" w:eastAsia="en-IN"/>
        </w:rPr>
      </w:pPr>
    </w:p>
    <w:p w14:paraId="0EE1756C" w14:textId="77777777" w:rsidR="00987995" w:rsidRDefault="00987995" w:rsidP="00594FD3">
      <w:pPr>
        <w:tabs>
          <w:tab w:val="left" w:pos="6672"/>
        </w:tabs>
        <w:spacing w:line="240" w:lineRule="auto"/>
        <w:jc w:val="center"/>
        <w:rPr>
          <w:rFonts w:ascii="Times New Roman" w:hAnsi="Times New Roman" w:cs="Times New Roman"/>
          <w:b/>
          <w:bCs/>
          <w:sz w:val="32"/>
          <w:szCs w:val="32"/>
          <w:lang w:val="en-IN" w:eastAsia="en-IN"/>
        </w:rPr>
      </w:pPr>
    </w:p>
    <w:p w14:paraId="4E85CA1F" w14:textId="6C95F7D2" w:rsidR="001E7554" w:rsidRDefault="006D271A" w:rsidP="001306CB">
      <w:pPr>
        <w:tabs>
          <w:tab w:val="left" w:pos="6672"/>
        </w:tabs>
        <w:spacing w:line="240" w:lineRule="auto"/>
        <w:rPr>
          <w:rFonts w:ascii="Times New Roman" w:hAnsi="Times New Roman" w:cs="Times New Roman"/>
          <w:b/>
          <w:bCs/>
          <w:sz w:val="32"/>
          <w:szCs w:val="32"/>
          <w:lang w:val="en-IN" w:eastAsia="en-IN"/>
        </w:rPr>
      </w:pPr>
      <w:r>
        <w:rPr>
          <w:rFonts w:ascii="Times New Roman" w:hAnsi="Times New Roman" w:cs="Times New Roman"/>
          <w:b/>
          <w:bCs/>
          <w:sz w:val="32"/>
          <w:szCs w:val="32"/>
          <w:lang w:val="en-IN" w:eastAsia="en-IN"/>
        </w:rPr>
        <w:lastRenderedPageBreak/>
        <w:t>CHAPTER 6</w:t>
      </w:r>
    </w:p>
    <w:p w14:paraId="2B08D784" w14:textId="441A3DD9" w:rsidR="00E12F76" w:rsidRDefault="002B354B" w:rsidP="001306CB">
      <w:pPr>
        <w:tabs>
          <w:tab w:val="left" w:pos="6672"/>
        </w:tabs>
        <w:spacing w:line="240" w:lineRule="auto"/>
        <w:rPr>
          <w:rFonts w:ascii="Times New Roman" w:hAnsi="Times New Roman" w:cs="Times New Roman"/>
          <w:b/>
          <w:bCs/>
          <w:sz w:val="32"/>
          <w:szCs w:val="32"/>
          <w:lang w:val="en-IN" w:eastAsia="en-IN"/>
        </w:rPr>
      </w:pPr>
      <w:r w:rsidRPr="002B354B">
        <w:rPr>
          <w:rFonts w:ascii="Times New Roman" w:hAnsi="Times New Roman" w:cs="Times New Roman"/>
          <w:b/>
          <w:bCs/>
          <w:sz w:val="32"/>
          <w:szCs w:val="32"/>
          <w:lang w:val="en-IN" w:eastAsia="en-IN"/>
        </w:rPr>
        <w:t>CONCLUSION</w:t>
      </w:r>
      <w:r w:rsidR="006E64EC">
        <w:rPr>
          <w:rFonts w:ascii="Times New Roman" w:hAnsi="Times New Roman" w:cs="Times New Roman"/>
          <w:b/>
          <w:bCs/>
          <w:sz w:val="32"/>
          <w:szCs w:val="32"/>
          <w:lang w:val="en-IN" w:eastAsia="en-IN"/>
        </w:rPr>
        <w:t xml:space="preserve"> AND FUTURE SCOPE</w:t>
      </w:r>
    </w:p>
    <w:p w14:paraId="5B7D625E" w14:textId="6CC98A94" w:rsidR="00987995" w:rsidRPr="00987995" w:rsidRDefault="00987995" w:rsidP="00987995">
      <w:pPr>
        <w:spacing w:after="0" w:line="240" w:lineRule="auto"/>
        <w:rPr>
          <w:rFonts w:ascii="Times New Roman" w:hAnsi="Times New Roman" w:cs="Times New Roman"/>
          <w:b/>
          <w:bCs/>
          <w:sz w:val="24"/>
          <w:szCs w:val="24"/>
          <w:lang w:val="en-IN" w:eastAsia="en-IN"/>
        </w:rPr>
      </w:pPr>
      <w:r w:rsidRPr="006F13D1">
        <w:rPr>
          <w:rFonts w:ascii="Times New Roman" w:hAnsi="Times New Roman" w:cs="Times New Roman"/>
          <w:b/>
          <w:bCs/>
          <w:sz w:val="28"/>
          <w:szCs w:val="28"/>
          <w:lang w:val="en-IN" w:eastAsia="en-IN"/>
        </w:rPr>
        <w:t>6.1. Conclusion</w:t>
      </w:r>
      <w:r>
        <w:rPr>
          <w:rFonts w:ascii="Times New Roman" w:hAnsi="Times New Roman" w:cs="Times New Roman"/>
          <w:b/>
          <w:bCs/>
          <w:sz w:val="24"/>
          <w:szCs w:val="24"/>
          <w:lang w:val="en-IN" w:eastAsia="en-IN"/>
        </w:rPr>
        <w:br/>
      </w:r>
    </w:p>
    <w:p w14:paraId="7433A256" w14:textId="2E3AD3E8" w:rsidR="00987995" w:rsidRDefault="00987995" w:rsidP="00987995">
      <w:pPr>
        <w:spacing w:after="0"/>
        <w:rPr>
          <w:rFonts w:ascii="Times New Roman" w:hAnsi="Times New Roman" w:cs="Times New Roman"/>
          <w:sz w:val="24"/>
          <w:szCs w:val="24"/>
          <w:lang w:val="en-IN" w:eastAsia="en-IN"/>
        </w:rPr>
      </w:pPr>
      <w:r w:rsidRPr="00987995">
        <w:rPr>
          <w:rFonts w:ascii="Times New Roman" w:hAnsi="Times New Roman" w:cs="Times New Roman"/>
          <w:sz w:val="24"/>
          <w:szCs w:val="24"/>
          <w:lang w:val="en-IN" w:eastAsia="en-IN"/>
        </w:rPr>
        <w:t>This project successfully demonstrates the design and implementation of an end-to-end Machine Learning solution for financial fraud detection. Developed during the internship with SuprMentr Official and aligned with the VTU AICC 2026 curriculum at Dayananda Sagar College of Engineering (DSCE), this system addresses the critical need for automated financial security tools in an increasingly digital economy.</w:t>
      </w:r>
    </w:p>
    <w:p w14:paraId="326FD024" w14:textId="77777777" w:rsidR="00987995" w:rsidRPr="00987995" w:rsidRDefault="00987995" w:rsidP="00987995">
      <w:pPr>
        <w:spacing w:after="0"/>
        <w:rPr>
          <w:rFonts w:ascii="Times New Roman" w:hAnsi="Times New Roman" w:cs="Times New Roman"/>
          <w:sz w:val="24"/>
          <w:szCs w:val="24"/>
          <w:lang w:val="en-IN" w:eastAsia="en-IN"/>
        </w:rPr>
      </w:pPr>
    </w:p>
    <w:p w14:paraId="7BE7B68C" w14:textId="77777777" w:rsidR="00987995" w:rsidRDefault="00987995" w:rsidP="00987995">
      <w:pPr>
        <w:spacing w:after="0"/>
        <w:rPr>
          <w:rFonts w:ascii="Times New Roman" w:hAnsi="Times New Roman" w:cs="Times New Roman"/>
          <w:sz w:val="24"/>
          <w:szCs w:val="24"/>
          <w:lang w:val="en-IN" w:eastAsia="en-IN"/>
        </w:rPr>
      </w:pPr>
      <w:r w:rsidRPr="00987995">
        <w:rPr>
          <w:rFonts w:ascii="Times New Roman" w:hAnsi="Times New Roman" w:cs="Times New Roman"/>
          <w:sz w:val="24"/>
          <w:szCs w:val="24"/>
          <w:lang w:val="en-IN" w:eastAsia="en-IN"/>
        </w:rPr>
        <w:t>Technically, the project highlights that achieving high performance on skewed datasets requires going beyond simple model application. The strategic use of the Synthetic Minority Over-sampling Technique (SMOTE) was essential to overcome severe class imbalance, resulting in a model capable of effectively identifying rare fraud events without excessive false positives. The choice of a Random Forest Classifier provided a robust balance between accuracy and computational efficiency.</w:t>
      </w:r>
    </w:p>
    <w:p w14:paraId="7A17594B" w14:textId="77777777" w:rsidR="00987995" w:rsidRPr="00987995" w:rsidRDefault="00987995" w:rsidP="00987995">
      <w:pPr>
        <w:spacing w:after="0"/>
        <w:rPr>
          <w:rFonts w:ascii="Times New Roman" w:hAnsi="Times New Roman" w:cs="Times New Roman"/>
          <w:sz w:val="24"/>
          <w:szCs w:val="24"/>
          <w:lang w:val="en-IN" w:eastAsia="en-IN"/>
        </w:rPr>
      </w:pPr>
    </w:p>
    <w:p w14:paraId="03531C10" w14:textId="77777777" w:rsidR="00987995" w:rsidRDefault="00987995" w:rsidP="00987995">
      <w:pPr>
        <w:spacing w:after="0"/>
        <w:rPr>
          <w:rFonts w:ascii="Times New Roman" w:hAnsi="Times New Roman" w:cs="Times New Roman"/>
          <w:sz w:val="24"/>
          <w:szCs w:val="24"/>
          <w:lang w:val="en-IN" w:eastAsia="en-IN"/>
        </w:rPr>
      </w:pPr>
      <w:r w:rsidRPr="00987995">
        <w:rPr>
          <w:rFonts w:ascii="Times New Roman" w:hAnsi="Times New Roman" w:cs="Times New Roman"/>
          <w:sz w:val="24"/>
          <w:szCs w:val="24"/>
          <w:lang w:val="en-IN" w:eastAsia="en-IN"/>
        </w:rPr>
        <w:t>Furthermore, the integration of Streamlit was vital in transforming theoretical machine learning into a functional software application. The developed dashboard successfully simulates a standard enterprise environment, supporting both single-transaction auditing and bulk file processing. In conclusion, Exp-30 proves that the synergy of balanced ML models and interactive user interfaces creates a highly effective, scalable tool for proactive digital payment security.</w:t>
      </w:r>
    </w:p>
    <w:p w14:paraId="309DEC68" w14:textId="77777777" w:rsidR="00987995" w:rsidRDefault="00987995" w:rsidP="00987995">
      <w:pPr>
        <w:spacing w:after="0"/>
        <w:rPr>
          <w:rFonts w:ascii="Times New Roman" w:hAnsi="Times New Roman" w:cs="Times New Roman"/>
          <w:sz w:val="24"/>
          <w:szCs w:val="24"/>
          <w:lang w:val="en-IN" w:eastAsia="en-IN"/>
        </w:rPr>
      </w:pPr>
    </w:p>
    <w:p w14:paraId="334F3FE9" w14:textId="5E8A31DA" w:rsidR="00987995" w:rsidRPr="006F13D1" w:rsidRDefault="00987995" w:rsidP="00987995">
      <w:pPr>
        <w:spacing w:after="0"/>
        <w:rPr>
          <w:rFonts w:ascii="Times New Roman" w:hAnsi="Times New Roman" w:cs="Times New Roman"/>
          <w:b/>
          <w:bCs/>
          <w:sz w:val="28"/>
          <w:szCs w:val="28"/>
          <w:lang w:val="en-IN" w:eastAsia="en-IN"/>
        </w:rPr>
      </w:pPr>
      <w:r w:rsidRPr="006F13D1">
        <w:rPr>
          <w:rFonts w:ascii="Times New Roman" w:hAnsi="Times New Roman" w:cs="Times New Roman"/>
          <w:b/>
          <w:bCs/>
          <w:sz w:val="28"/>
          <w:szCs w:val="28"/>
          <w:lang w:val="en-IN" w:eastAsia="en-IN"/>
        </w:rPr>
        <w:t>6.2. Future Scope</w:t>
      </w:r>
      <w:r w:rsidR="006F13D1">
        <w:rPr>
          <w:rFonts w:ascii="Times New Roman" w:hAnsi="Times New Roman" w:cs="Times New Roman"/>
          <w:b/>
          <w:bCs/>
          <w:sz w:val="28"/>
          <w:szCs w:val="28"/>
          <w:lang w:val="en-IN" w:eastAsia="en-IN"/>
        </w:rPr>
        <w:br/>
      </w:r>
    </w:p>
    <w:p w14:paraId="02539B93" w14:textId="13C384AE" w:rsidR="00987995" w:rsidRPr="00987995" w:rsidRDefault="00987995" w:rsidP="00987995">
      <w:pPr>
        <w:spacing w:after="0"/>
        <w:rPr>
          <w:rFonts w:ascii="Times New Roman" w:hAnsi="Times New Roman" w:cs="Times New Roman"/>
          <w:sz w:val="24"/>
          <w:szCs w:val="24"/>
          <w:lang w:val="en-IN" w:eastAsia="en-IN"/>
        </w:rPr>
      </w:pPr>
      <w:r w:rsidRPr="00987995">
        <w:rPr>
          <w:rFonts w:ascii="Times New Roman" w:hAnsi="Times New Roman" w:cs="Times New Roman"/>
          <w:sz w:val="24"/>
          <w:szCs w:val="24"/>
          <w:lang w:val="en-IN" w:eastAsia="en-IN"/>
        </w:rPr>
        <w:t>While the current implementation provides a solid foundation, several technical enhancements can be explored to improve the system's efficacy and real-world applicability:</w:t>
      </w:r>
      <w:r>
        <w:rPr>
          <w:rFonts w:ascii="Times New Roman" w:hAnsi="Times New Roman" w:cs="Times New Roman"/>
          <w:sz w:val="24"/>
          <w:szCs w:val="24"/>
          <w:lang w:val="en-IN" w:eastAsia="en-IN"/>
        </w:rPr>
        <w:br/>
      </w:r>
    </w:p>
    <w:p w14:paraId="5C840648" w14:textId="4EC5C70D" w:rsidR="00987995" w:rsidRPr="00987995" w:rsidRDefault="00987995" w:rsidP="00987995">
      <w:pPr>
        <w:numPr>
          <w:ilvl w:val="0"/>
          <w:numId w:val="14"/>
        </w:numPr>
        <w:spacing w:after="0"/>
        <w:rPr>
          <w:rFonts w:ascii="Times New Roman" w:hAnsi="Times New Roman" w:cs="Times New Roman"/>
          <w:sz w:val="24"/>
          <w:szCs w:val="24"/>
          <w:lang w:val="en-IN" w:eastAsia="en-IN"/>
        </w:rPr>
      </w:pPr>
      <w:r w:rsidRPr="00987995">
        <w:rPr>
          <w:rFonts w:ascii="Times New Roman" w:hAnsi="Times New Roman" w:cs="Times New Roman"/>
          <w:b/>
          <w:bCs/>
          <w:sz w:val="24"/>
          <w:szCs w:val="24"/>
          <w:lang w:val="en-IN" w:eastAsia="en-IN"/>
        </w:rPr>
        <w:t>Deployment and Deployment Architectures:</w:t>
      </w:r>
      <w:r w:rsidRPr="00987995">
        <w:rPr>
          <w:rFonts w:ascii="Times New Roman" w:hAnsi="Times New Roman" w:cs="Times New Roman"/>
          <w:sz w:val="24"/>
          <w:szCs w:val="24"/>
          <w:lang w:val="en-IN" w:eastAsia="en-IN"/>
        </w:rPr>
        <w:t xml:space="preserve"> Moving the system from a local host to cloud platforms like </w:t>
      </w:r>
      <w:r w:rsidRPr="00987995">
        <w:rPr>
          <w:rFonts w:ascii="Times New Roman" w:hAnsi="Times New Roman" w:cs="Times New Roman"/>
          <w:b/>
          <w:bCs/>
          <w:sz w:val="24"/>
          <w:szCs w:val="24"/>
          <w:lang w:val="en-IN" w:eastAsia="en-IN"/>
        </w:rPr>
        <w:t>AWS</w:t>
      </w:r>
      <w:r w:rsidRPr="00987995">
        <w:rPr>
          <w:rFonts w:ascii="Times New Roman" w:hAnsi="Times New Roman" w:cs="Times New Roman"/>
          <w:sz w:val="24"/>
          <w:szCs w:val="24"/>
          <w:lang w:val="en-IN" w:eastAsia="en-IN"/>
        </w:rPr>
        <w:t xml:space="preserve">, </w:t>
      </w:r>
      <w:r w:rsidRPr="00987995">
        <w:rPr>
          <w:rFonts w:ascii="Times New Roman" w:hAnsi="Times New Roman" w:cs="Times New Roman"/>
          <w:b/>
          <w:bCs/>
          <w:sz w:val="24"/>
          <w:szCs w:val="24"/>
          <w:lang w:val="en-IN" w:eastAsia="en-IN"/>
        </w:rPr>
        <w:t>Heroku</w:t>
      </w:r>
      <w:r w:rsidRPr="00987995">
        <w:rPr>
          <w:rFonts w:ascii="Times New Roman" w:hAnsi="Times New Roman" w:cs="Times New Roman"/>
          <w:sz w:val="24"/>
          <w:szCs w:val="24"/>
          <w:lang w:val="en-IN" w:eastAsia="en-IN"/>
        </w:rPr>
        <w:t xml:space="preserve">, or </w:t>
      </w:r>
      <w:r w:rsidRPr="00987995">
        <w:rPr>
          <w:rFonts w:ascii="Times New Roman" w:hAnsi="Times New Roman" w:cs="Times New Roman"/>
          <w:b/>
          <w:bCs/>
          <w:sz w:val="24"/>
          <w:szCs w:val="24"/>
          <w:lang w:val="en-IN" w:eastAsia="en-IN"/>
        </w:rPr>
        <w:t>Azure</w:t>
      </w:r>
      <w:r w:rsidRPr="00987995">
        <w:rPr>
          <w:rFonts w:ascii="Times New Roman" w:hAnsi="Times New Roman" w:cs="Times New Roman"/>
          <w:sz w:val="24"/>
          <w:szCs w:val="24"/>
          <w:lang w:val="en-IN" w:eastAsia="en-IN"/>
        </w:rPr>
        <w:t xml:space="preserve"> to demonstrate true web accessibility. This can be further improved by incorporating </w:t>
      </w:r>
      <w:r w:rsidRPr="00987995">
        <w:rPr>
          <w:rFonts w:ascii="Times New Roman" w:hAnsi="Times New Roman" w:cs="Times New Roman"/>
          <w:b/>
          <w:bCs/>
          <w:sz w:val="24"/>
          <w:szCs w:val="24"/>
          <w:lang w:val="en-IN" w:eastAsia="en-IN"/>
        </w:rPr>
        <w:t>Docker</w:t>
      </w:r>
      <w:r w:rsidRPr="00987995">
        <w:rPr>
          <w:rFonts w:ascii="Times New Roman" w:hAnsi="Times New Roman" w:cs="Times New Roman"/>
          <w:sz w:val="24"/>
          <w:szCs w:val="24"/>
          <w:lang w:val="en-IN" w:eastAsia="en-IN"/>
        </w:rPr>
        <w:t xml:space="preserve"> for containerization to ensure seamless deployment across different environments.</w:t>
      </w:r>
      <w:r>
        <w:rPr>
          <w:rFonts w:ascii="Times New Roman" w:hAnsi="Times New Roman" w:cs="Times New Roman"/>
          <w:sz w:val="24"/>
          <w:szCs w:val="24"/>
          <w:lang w:val="en-IN" w:eastAsia="en-IN"/>
        </w:rPr>
        <w:br/>
      </w:r>
    </w:p>
    <w:p w14:paraId="4FF1D49F" w14:textId="14720E46" w:rsidR="00987995" w:rsidRPr="00987995" w:rsidRDefault="00987995" w:rsidP="00987995">
      <w:pPr>
        <w:numPr>
          <w:ilvl w:val="0"/>
          <w:numId w:val="14"/>
        </w:numPr>
        <w:spacing w:after="0"/>
        <w:rPr>
          <w:rFonts w:ascii="Times New Roman" w:hAnsi="Times New Roman" w:cs="Times New Roman"/>
          <w:sz w:val="24"/>
          <w:szCs w:val="24"/>
          <w:lang w:val="en-IN" w:eastAsia="en-IN"/>
        </w:rPr>
      </w:pPr>
      <w:r w:rsidRPr="00987995">
        <w:rPr>
          <w:rFonts w:ascii="Times New Roman" w:hAnsi="Times New Roman" w:cs="Times New Roman"/>
          <w:b/>
          <w:bCs/>
          <w:sz w:val="24"/>
          <w:szCs w:val="24"/>
          <w:lang w:val="en-IN" w:eastAsia="en-IN"/>
        </w:rPr>
        <w:t>Advanced Algorithmic Implementation:</w:t>
      </w:r>
      <w:r w:rsidRPr="00987995">
        <w:rPr>
          <w:rFonts w:ascii="Times New Roman" w:hAnsi="Times New Roman" w:cs="Times New Roman"/>
          <w:sz w:val="24"/>
          <w:szCs w:val="24"/>
          <w:lang w:val="en-IN" w:eastAsia="en-IN"/>
        </w:rPr>
        <w:t xml:space="preserve"> While Random Forest performs well, future iterations could compare its results against other advanced ensemble methods like </w:t>
      </w:r>
      <w:r w:rsidRPr="00987995">
        <w:rPr>
          <w:rFonts w:ascii="Times New Roman" w:hAnsi="Times New Roman" w:cs="Times New Roman"/>
          <w:b/>
          <w:bCs/>
          <w:sz w:val="24"/>
          <w:szCs w:val="24"/>
          <w:lang w:val="en-IN" w:eastAsia="en-IN"/>
        </w:rPr>
        <w:t>XGBoost</w:t>
      </w:r>
      <w:r w:rsidRPr="00987995">
        <w:rPr>
          <w:rFonts w:ascii="Times New Roman" w:hAnsi="Times New Roman" w:cs="Times New Roman"/>
          <w:sz w:val="24"/>
          <w:szCs w:val="24"/>
          <w:lang w:val="en-IN" w:eastAsia="en-IN"/>
        </w:rPr>
        <w:t xml:space="preserve"> or </w:t>
      </w:r>
      <w:proofErr w:type="spellStart"/>
      <w:r w:rsidRPr="00987995">
        <w:rPr>
          <w:rFonts w:ascii="Times New Roman" w:hAnsi="Times New Roman" w:cs="Times New Roman"/>
          <w:b/>
          <w:bCs/>
          <w:sz w:val="24"/>
          <w:szCs w:val="24"/>
          <w:lang w:val="en-IN" w:eastAsia="en-IN"/>
        </w:rPr>
        <w:t>LightGBM</w:t>
      </w:r>
      <w:proofErr w:type="spellEnd"/>
      <w:r w:rsidRPr="00987995">
        <w:rPr>
          <w:rFonts w:ascii="Times New Roman" w:hAnsi="Times New Roman" w:cs="Times New Roman"/>
          <w:sz w:val="24"/>
          <w:szCs w:val="24"/>
          <w:lang w:val="en-IN" w:eastAsia="en-IN"/>
        </w:rPr>
        <w:t xml:space="preserve">, or explore </w:t>
      </w:r>
      <w:r w:rsidRPr="00987995">
        <w:rPr>
          <w:rFonts w:ascii="Times New Roman" w:hAnsi="Times New Roman" w:cs="Times New Roman"/>
          <w:b/>
          <w:bCs/>
          <w:sz w:val="24"/>
          <w:szCs w:val="24"/>
          <w:lang w:val="en-IN" w:eastAsia="en-IN"/>
        </w:rPr>
        <w:t>Deep Learning</w:t>
      </w:r>
      <w:r w:rsidRPr="00987995">
        <w:rPr>
          <w:rFonts w:ascii="Times New Roman" w:hAnsi="Times New Roman" w:cs="Times New Roman"/>
          <w:sz w:val="24"/>
          <w:szCs w:val="24"/>
          <w:lang w:val="en-IN" w:eastAsia="en-IN"/>
        </w:rPr>
        <w:t xml:space="preserve"> approaches such as LSTMs for temporal pattern analysis.</w:t>
      </w:r>
      <w:r>
        <w:rPr>
          <w:rFonts w:ascii="Times New Roman" w:hAnsi="Times New Roman" w:cs="Times New Roman"/>
          <w:sz w:val="24"/>
          <w:szCs w:val="24"/>
          <w:lang w:val="en-IN" w:eastAsia="en-IN"/>
        </w:rPr>
        <w:br/>
      </w:r>
    </w:p>
    <w:p w14:paraId="0B76A7CA" w14:textId="71895858" w:rsidR="00987995" w:rsidRPr="00987995" w:rsidRDefault="00987995" w:rsidP="00987995">
      <w:pPr>
        <w:numPr>
          <w:ilvl w:val="0"/>
          <w:numId w:val="14"/>
        </w:numPr>
        <w:spacing w:after="0"/>
        <w:rPr>
          <w:rFonts w:ascii="Times New Roman" w:hAnsi="Times New Roman" w:cs="Times New Roman"/>
          <w:sz w:val="24"/>
          <w:szCs w:val="24"/>
          <w:lang w:val="en-IN" w:eastAsia="en-IN"/>
        </w:rPr>
      </w:pPr>
      <w:r w:rsidRPr="00987995">
        <w:rPr>
          <w:rFonts w:ascii="Times New Roman" w:hAnsi="Times New Roman" w:cs="Times New Roman"/>
          <w:b/>
          <w:bCs/>
          <w:sz w:val="24"/>
          <w:szCs w:val="24"/>
          <w:lang w:val="en-IN" w:eastAsia="en-IN"/>
        </w:rPr>
        <w:t>Real-Time Data Integration:</w:t>
      </w:r>
      <w:r w:rsidRPr="00987995">
        <w:rPr>
          <w:rFonts w:ascii="Times New Roman" w:hAnsi="Times New Roman" w:cs="Times New Roman"/>
          <w:sz w:val="24"/>
          <w:szCs w:val="24"/>
          <w:lang w:val="en-IN" w:eastAsia="en-IN"/>
        </w:rPr>
        <w:t xml:space="preserve"> Simulating a live API connection to an actual payment gateway database to transition the system from processing static files to performing genuine real-time active transaction auditing.</w:t>
      </w:r>
      <w:r>
        <w:rPr>
          <w:rFonts w:ascii="Times New Roman" w:hAnsi="Times New Roman" w:cs="Times New Roman"/>
          <w:sz w:val="24"/>
          <w:szCs w:val="24"/>
          <w:lang w:val="en-IN" w:eastAsia="en-IN"/>
        </w:rPr>
        <w:br/>
      </w:r>
      <w:r>
        <w:rPr>
          <w:rFonts w:ascii="Times New Roman" w:hAnsi="Times New Roman" w:cs="Times New Roman"/>
          <w:sz w:val="24"/>
          <w:szCs w:val="24"/>
          <w:lang w:val="en-IN" w:eastAsia="en-IN"/>
        </w:rPr>
        <w:br/>
      </w:r>
      <w:r>
        <w:rPr>
          <w:rFonts w:ascii="Times New Roman" w:hAnsi="Times New Roman" w:cs="Times New Roman"/>
          <w:sz w:val="24"/>
          <w:szCs w:val="24"/>
          <w:lang w:val="en-IN" w:eastAsia="en-IN"/>
        </w:rPr>
        <w:lastRenderedPageBreak/>
        <w:br/>
      </w:r>
    </w:p>
    <w:p w14:paraId="620FA38F" w14:textId="3D0F0960" w:rsidR="00987995" w:rsidRPr="00987995" w:rsidRDefault="00987995" w:rsidP="00987995">
      <w:pPr>
        <w:numPr>
          <w:ilvl w:val="0"/>
          <w:numId w:val="14"/>
        </w:numPr>
        <w:spacing w:after="0"/>
        <w:rPr>
          <w:rFonts w:ascii="Times New Roman" w:hAnsi="Times New Roman" w:cs="Times New Roman"/>
          <w:sz w:val="24"/>
          <w:szCs w:val="24"/>
          <w:lang w:val="en-IN" w:eastAsia="en-IN"/>
        </w:rPr>
      </w:pPr>
      <w:r w:rsidRPr="00987995">
        <w:rPr>
          <w:rFonts w:ascii="Times New Roman" w:hAnsi="Times New Roman" w:cs="Times New Roman"/>
          <w:b/>
          <w:bCs/>
          <w:sz w:val="24"/>
          <w:szCs w:val="24"/>
          <w:lang w:val="en-IN" w:eastAsia="en-IN"/>
        </w:rPr>
        <w:t>Enhanced Feature Engineering:</w:t>
      </w:r>
      <w:r w:rsidRPr="00987995">
        <w:rPr>
          <w:rFonts w:ascii="Times New Roman" w:hAnsi="Times New Roman" w:cs="Times New Roman"/>
          <w:sz w:val="24"/>
          <w:szCs w:val="24"/>
          <w:lang w:val="en-IN" w:eastAsia="en-IN"/>
        </w:rPr>
        <w:t xml:space="preserve"> Developing sophisticated features such as user "</w:t>
      </w:r>
      <w:proofErr w:type="spellStart"/>
      <w:r w:rsidRPr="00987995">
        <w:rPr>
          <w:rFonts w:ascii="Times New Roman" w:hAnsi="Times New Roman" w:cs="Times New Roman"/>
          <w:sz w:val="24"/>
          <w:szCs w:val="24"/>
          <w:lang w:val="en-IN" w:eastAsia="en-IN"/>
        </w:rPr>
        <w:t>behavioral</w:t>
      </w:r>
      <w:proofErr w:type="spellEnd"/>
      <w:r w:rsidRPr="00987995">
        <w:rPr>
          <w:rFonts w:ascii="Times New Roman" w:hAnsi="Times New Roman" w:cs="Times New Roman"/>
          <w:sz w:val="24"/>
          <w:szCs w:val="24"/>
          <w:lang w:val="en-IN" w:eastAsia="en-IN"/>
        </w:rPr>
        <w:t xml:space="preserve"> profiles" (e.g., comparing the current transaction amount against the user's past 3-month average purchase value).</w:t>
      </w:r>
      <w:r>
        <w:rPr>
          <w:rFonts w:ascii="Times New Roman" w:hAnsi="Times New Roman" w:cs="Times New Roman"/>
          <w:sz w:val="24"/>
          <w:szCs w:val="24"/>
          <w:lang w:val="en-IN" w:eastAsia="en-IN"/>
        </w:rPr>
        <w:br/>
      </w:r>
    </w:p>
    <w:p w14:paraId="0D02811D" w14:textId="77777777" w:rsidR="00987995" w:rsidRDefault="00987995" w:rsidP="00987995">
      <w:pPr>
        <w:numPr>
          <w:ilvl w:val="0"/>
          <w:numId w:val="14"/>
        </w:numPr>
        <w:spacing w:after="0"/>
        <w:rPr>
          <w:rFonts w:ascii="Times New Roman" w:hAnsi="Times New Roman" w:cs="Times New Roman"/>
          <w:sz w:val="24"/>
          <w:szCs w:val="24"/>
          <w:lang w:val="en-IN" w:eastAsia="en-IN"/>
        </w:rPr>
      </w:pPr>
      <w:r w:rsidRPr="00987995">
        <w:rPr>
          <w:rFonts w:ascii="Times New Roman" w:hAnsi="Times New Roman" w:cs="Times New Roman"/>
          <w:b/>
          <w:bCs/>
          <w:sz w:val="24"/>
          <w:szCs w:val="24"/>
          <w:lang w:val="en-IN" w:eastAsia="en-IN"/>
        </w:rPr>
        <w:t>Explainable AI (XAI):</w:t>
      </w:r>
      <w:r w:rsidRPr="00987995">
        <w:rPr>
          <w:rFonts w:ascii="Times New Roman" w:hAnsi="Times New Roman" w:cs="Times New Roman"/>
          <w:sz w:val="24"/>
          <w:szCs w:val="24"/>
          <w:lang w:val="en-IN" w:eastAsia="en-IN"/>
        </w:rPr>
        <w:t xml:space="preserve"> Integrating model interpretability tools like </w:t>
      </w:r>
      <w:r w:rsidRPr="00987995">
        <w:rPr>
          <w:rFonts w:ascii="Times New Roman" w:hAnsi="Times New Roman" w:cs="Times New Roman"/>
          <w:b/>
          <w:bCs/>
          <w:sz w:val="24"/>
          <w:szCs w:val="24"/>
          <w:lang w:val="en-IN" w:eastAsia="en-IN"/>
        </w:rPr>
        <w:t>SHAP (SHapley Additive exPlanations)</w:t>
      </w:r>
      <w:r w:rsidRPr="00987995">
        <w:rPr>
          <w:rFonts w:ascii="Times New Roman" w:hAnsi="Times New Roman" w:cs="Times New Roman"/>
          <w:sz w:val="24"/>
          <w:szCs w:val="24"/>
          <w:lang w:val="en-IN" w:eastAsia="en-IN"/>
        </w:rPr>
        <w:t xml:space="preserve"> into the Streamlit UI to explain </w:t>
      </w:r>
      <w:r w:rsidRPr="00987995">
        <w:rPr>
          <w:rFonts w:ascii="Times New Roman" w:hAnsi="Times New Roman" w:cs="Times New Roman"/>
          <w:i/>
          <w:iCs/>
          <w:sz w:val="24"/>
          <w:szCs w:val="24"/>
          <w:lang w:val="en-IN" w:eastAsia="en-IN"/>
        </w:rPr>
        <w:t>why</w:t>
      </w:r>
      <w:r w:rsidRPr="00987995">
        <w:rPr>
          <w:rFonts w:ascii="Times New Roman" w:hAnsi="Times New Roman" w:cs="Times New Roman"/>
          <w:sz w:val="24"/>
          <w:szCs w:val="24"/>
          <w:lang w:val="en-IN" w:eastAsia="en-IN"/>
        </w:rPr>
        <w:t xml:space="preserve"> a specific transaction was flagged, adding necessary transparency for human auditors.</w:t>
      </w:r>
    </w:p>
    <w:p w14:paraId="412B925C" w14:textId="77777777" w:rsidR="00987995" w:rsidRPr="00987995" w:rsidRDefault="00987995" w:rsidP="00987995">
      <w:pPr>
        <w:spacing w:after="0"/>
        <w:ind w:left="720"/>
        <w:rPr>
          <w:rFonts w:ascii="Times New Roman" w:hAnsi="Times New Roman" w:cs="Times New Roman"/>
          <w:sz w:val="24"/>
          <w:szCs w:val="24"/>
          <w:lang w:val="en-IN" w:eastAsia="en-IN"/>
        </w:rPr>
      </w:pPr>
    </w:p>
    <w:p w14:paraId="28139E70" w14:textId="32DCB26E" w:rsidR="00B43F63" w:rsidRPr="0081545D" w:rsidRDefault="00B43F63" w:rsidP="0081545D">
      <w:pPr>
        <w:tabs>
          <w:tab w:val="left" w:pos="6672"/>
        </w:tabs>
        <w:autoSpaceDE w:val="0"/>
        <w:autoSpaceDN w:val="0"/>
        <w:adjustRightInd w:val="0"/>
        <w:spacing w:after="0"/>
        <w:rPr>
          <w:rFonts w:ascii="Times New Roman" w:hAnsi="Times New Roman" w:cs="Times New Roman"/>
          <w:color w:val="000000"/>
          <w:sz w:val="24"/>
          <w:szCs w:val="24"/>
          <w:lang w:eastAsia="en-IN"/>
        </w:rPr>
      </w:pPr>
    </w:p>
    <w:sectPr w:rsidR="00B43F63" w:rsidRPr="0081545D" w:rsidSect="003B3110">
      <w:headerReference w:type="default" r:id="rId17"/>
      <w:footerReference w:type="default" r:id="rId18"/>
      <w:pgSz w:w="12240" w:h="15840" w:code="1"/>
      <w:pgMar w:top="425" w:right="567" w:bottom="425" w:left="709" w:header="284" w:footer="113" w:gutter="0"/>
      <w:pgNumType w:start="1"/>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9F95A" w14:textId="77777777" w:rsidR="002C3325" w:rsidRDefault="002C3325">
      <w:pPr>
        <w:spacing w:line="240" w:lineRule="auto"/>
      </w:pPr>
      <w:r>
        <w:separator/>
      </w:r>
    </w:p>
  </w:endnote>
  <w:endnote w:type="continuationSeparator" w:id="0">
    <w:p w14:paraId="48AD2804" w14:textId="77777777" w:rsidR="002C3325" w:rsidRDefault="002C33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Lohit Devanagari">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OpenSymbol">
    <w:altName w:val="Cambria"/>
    <w:charset w:val="01"/>
    <w:family w:val="roman"/>
    <w:pitch w:val="default"/>
  </w:font>
  <w:font w:name="Liberation Sans">
    <w:altName w:val="Arial"/>
    <w:charset w:val="01"/>
    <w:family w:val="roman"/>
    <w:pitch w:val="default"/>
  </w:font>
  <w:font w:name="Noto Sans CJK SC Regular">
    <w:altName w:val="Segoe Print"/>
    <w:charset w:val="00"/>
    <w:family w:val="roman"/>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1D816" w14:textId="77777777" w:rsidR="0002232D" w:rsidRDefault="0002232D">
    <w:pPr>
      <w:pStyle w:val="Footer"/>
      <w:jc w:val="right"/>
    </w:pPr>
  </w:p>
  <w:p w14:paraId="692BAE2A" w14:textId="77777777" w:rsidR="0002232D" w:rsidRDefault="000223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3874B" w14:textId="15C182C9" w:rsidR="002118AC" w:rsidRPr="006D271A" w:rsidRDefault="002118AC" w:rsidP="002118AC">
    <w:pPr>
      <w:pStyle w:val="Footer"/>
      <w:pBdr>
        <w:top w:val="single" w:sz="4" w:space="8" w:color="4F81BD" w:themeColor="accent1"/>
      </w:pBdr>
      <w:tabs>
        <w:tab w:val="clear" w:pos="4680"/>
        <w:tab w:val="clear" w:pos="9360"/>
        <w:tab w:val="right" w:pos="10964"/>
      </w:tabs>
      <w:spacing w:before="360"/>
      <w:contextualSpacing/>
      <w:rPr>
        <w:rFonts w:ascii="Times New Roman" w:hAnsi="Times New Roman" w:cs="Times New Roman"/>
        <w:b/>
        <w:noProof/>
        <w:color w:val="404040" w:themeColor="text1" w:themeTint="BF"/>
      </w:rPr>
    </w:pPr>
    <w:r w:rsidRPr="006D271A">
      <w:rPr>
        <w:rFonts w:ascii="Times New Roman" w:hAnsi="Times New Roman" w:cs="Times New Roman"/>
        <w:b/>
        <w:noProof/>
        <w:color w:val="404040" w:themeColor="text1" w:themeTint="BF"/>
      </w:rPr>
      <w:t xml:space="preserve">Department of </w:t>
    </w:r>
    <w:r w:rsidR="006D271A" w:rsidRPr="006D271A">
      <w:rPr>
        <w:rFonts w:ascii="Times New Roman" w:hAnsi="Times New Roman" w:cs="Times New Roman"/>
        <w:b/>
        <w:noProof/>
        <w:color w:val="404040" w:themeColor="text1" w:themeTint="BF"/>
      </w:rPr>
      <w:t xml:space="preserve">Electronics and </w:t>
    </w:r>
    <w:r w:rsidRPr="006D271A">
      <w:rPr>
        <w:rFonts w:ascii="Times New Roman" w:hAnsi="Times New Roman" w:cs="Times New Roman"/>
        <w:b/>
        <w:noProof/>
        <w:color w:val="404040" w:themeColor="text1" w:themeTint="BF"/>
      </w:rPr>
      <w:t>Telecommunication Engineering,</w:t>
    </w:r>
    <w:r w:rsidR="0018493C">
      <w:rPr>
        <w:rFonts w:ascii="Times New Roman" w:hAnsi="Times New Roman" w:cs="Times New Roman"/>
        <w:b/>
        <w:noProof/>
        <w:color w:val="404040" w:themeColor="text1" w:themeTint="BF"/>
      </w:rPr>
      <w:t xml:space="preserve"> </w:t>
    </w:r>
    <w:r w:rsidRPr="006D271A">
      <w:rPr>
        <w:rFonts w:ascii="Times New Roman" w:hAnsi="Times New Roman" w:cs="Times New Roman"/>
        <w:b/>
        <w:noProof/>
        <w:color w:val="404040" w:themeColor="text1" w:themeTint="BF"/>
      </w:rPr>
      <w:t xml:space="preserve">DSCE   </w:t>
    </w:r>
    <w:r w:rsidR="006D271A" w:rsidRPr="006D271A">
      <w:rPr>
        <w:rFonts w:ascii="Times New Roman" w:hAnsi="Times New Roman" w:cs="Times New Roman"/>
        <w:b/>
        <w:noProof/>
        <w:color w:val="404040" w:themeColor="text1" w:themeTint="BF"/>
      </w:rPr>
      <w:tab/>
    </w:r>
    <w:r w:rsidRPr="006D271A">
      <w:rPr>
        <w:rFonts w:ascii="Times New Roman" w:hAnsi="Times New Roman" w:cs="Times New Roman"/>
        <w:b/>
        <w:noProof/>
        <w:color w:val="404040" w:themeColor="text1" w:themeTint="BF"/>
      </w:rPr>
      <w:t xml:space="preserve">                                          </w:t>
    </w:r>
    <w:r w:rsidR="00034A69" w:rsidRPr="006D271A">
      <w:rPr>
        <w:rFonts w:ascii="Times New Roman" w:hAnsi="Times New Roman" w:cs="Times New Roman"/>
        <w:b/>
        <w:noProof/>
        <w:color w:val="404040" w:themeColor="text1" w:themeTint="BF"/>
      </w:rPr>
      <w:t xml:space="preserve">           </w:t>
    </w:r>
    <w:r w:rsidRPr="006D271A">
      <w:rPr>
        <w:rFonts w:ascii="Times New Roman" w:hAnsi="Times New Roman" w:cs="Times New Roman"/>
        <w:b/>
        <w:noProof/>
        <w:color w:val="404040" w:themeColor="text1" w:themeTint="BF"/>
      </w:rPr>
      <w:t xml:space="preserve">Page </w:t>
    </w:r>
    <w:r w:rsidRPr="006D271A">
      <w:rPr>
        <w:rFonts w:ascii="Times New Roman" w:hAnsi="Times New Roman" w:cs="Times New Roman"/>
        <w:b/>
        <w:noProof/>
        <w:color w:val="404040" w:themeColor="text1" w:themeTint="BF"/>
      </w:rPr>
      <w:fldChar w:fldCharType="begin"/>
    </w:r>
    <w:r w:rsidRPr="006D271A">
      <w:rPr>
        <w:rFonts w:ascii="Times New Roman" w:hAnsi="Times New Roman" w:cs="Times New Roman"/>
        <w:b/>
        <w:noProof/>
        <w:color w:val="404040" w:themeColor="text1" w:themeTint="BF"/>
      </w:rPr>
      <w:instrText xml:space="preserve"> PAGE   \* MERGEFORMAT </w:instrText>
    </w:r>
    <w:r w:rsidRPr="006D271A">
      <w:rPr>
        <w:rFonts w:ascii="Times New Roman" w:hAnsi="Times New Roman" w:cs="Times New Roman"/>
        <w:b/>
        <w:noProof/>
        <w:color w:val="404040" w:themeColor="text1" w:themeTint="BF"/>
      </w:rPr>
      <w:fldChar w:fldCharType="separate"/>
    </w:r>
    <w:r w:rsidR="006617C2">
      <w:rPr>
        <w:rFonts w:ascii="Times New Roman" w:hAnsi="Times New Roman" w:cs="Times New Roman"/>
        <w:b/>
        <w:noProof/>
        <w:color w:val="404040" w:themeColor="text1" w:themeTint="BF"/>
      </w:rPr>
      <w:t>2</w:t>
    </w:r>
    <w:r w:rsidRPr="006D271A">
      <w:rPr>
        <w:rFonts w:ascii="Times New Roman" w:hAnsi="Times New Roman" w:cs="Times New Roman"/>
        <w:b/>
        <w:noProof/>
        <w:color w:val="404040" w:themeColor="text1" w:themeTint="BF"/>
      </w:rPr>
      <w:fldChar w:fldCharType="end"/>
    </w:r>
  </w:p>
  <w:p w14:paraId="4C24300A" w14:textId="679F8EB3" w:rsidR="0002232D" w:rsidRPr="006D271A" w:rsidRDefault="0002232D" w:rsidP="000752EC">
    <w:pPr>
      <w:pStyle w:val="Footer"/>
      <w:jc w:val="both"/>
      <w:rPr>
        <w:b/>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9658E" w14:textId="77777777" w:rsidR="002C3325" w:rsidRDefault="002C3325">
      <w:pPr>
        <w:spacing w:after="0" w:line="240" w:lineRule="auto"/>
      </w:pPr>
      <w:r>
        <w:separator/>
      </w:r>
    </w:p>
  </w:footnote>
  <w:footnote w:type="continuationSeparator" w:id="0">
    <w:p w14:paraId="7D44A0F9" w14:textId="77777777" w:rsidR="002C3325" w:rsidRDefault="002C33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771CC" w14:textId="77777777" w:rsidR="0002232D" w:rsidRDefault="0002232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7767"/>
      <w:gridCol w:w="2024"/>
    </w:tblGrid>
    <w:tr w:rsidR="007A02BE" w14:paraId="3CEA6E32" w14:textId="77777777" w:rsidTr="007A02BE">
      <w:trPr>
        <w:trHeight w:val="288"/>
      </w:trPr>
      <w:sdt>
        <w:sdtPr>
          <w:rPr>
            <w:rFonts w:ascii="Times New Roman" w:eastAsiaTheme="majorEastAsia" w:hAnsi="Times New Roman" w:cs="Times New Roman"/>
            <w:sz w:val="20"/>
            <w:szCs w:val="20"/>
          </w:rPr>
          <w:alias w:val="Title"/>
          <w:id w:val="77761602"/>
          <w:placeholder>
            <w:docPart w:val="5B74A79C441844B7A68CDCD434474141"/>
          </w:placeholder>
          <w:dataBinding w:prefixMappings="xmlns:ns0='http://schemas.openxmlformats.org/package/2006/metadata/core-properties' xmlns:ns1='http://purl.org/dc/elements/1.1/'" w:xpath="/ns0:coreProperties[1]/ns1:title[1]" w:storeItemID="{6C3C8BC8-F283-45AE-878A-BAB7291924A1}"/>
          <w:text/>
        </w:sdtPr>
        <w:sdtContent>
          <w:tc>
            <w:tcPr>
              <w:tcW w:w="8935" w:type="dxa"/>
            </w:tcPr>
            <w:p w14:paraId="17E3033B" w14:textId="3D532612" w:rsidR="007A02BE" w:rsidRDefault="002B096A" w:rsidP="007A02BE">
              <w:pPr>
                <w:pStyle w:val="Header"/>
                <w:rPr>
                  <w:rFonts w:asciiTheme="majorHAnsi" w:eastAsiaTheme="majorEastAsia" w:hAnsiTheme="majorHAnsi" w:cstheme="majorBidi"/>
                  <w:sz w:val="36"/>
                  <w:szCs w:val="36"/>
                </w:rPr>
              </w:pPr>
              <w:r>
                <w:rPr>
                  <w:rFonts w:ascii="Times New Roman" w:eastAsiaTheme="majorEastAsia" w:hAnsi="Times New Roman" w:cs="Times New Roman"/>
                  <w:sz w:val="20"/>
                  <w:szCs w:val="20"/>
                </w:rPr>
                <w:t>TITLE</w:t>
              </w:r>
            </w:p>
          </w:tc>
        </w:sdtContent>
      </w:sdt>
      <w:sdt>
        <w:sdtPr>
          <w:rPr>
            <w:rFonts w:ascii="Times New Roman" w:eastAsiaTheme="majorEastAsia" w:hAnsi="Times New Roman" w:cs="Times New Roman"/>
            <w:b/>
            <w:bCs/>
            <w:color w:val="4F81BD" w:themeColor="accent1"/>
            <w:sz w:val="20"/>
            <w:szCs w:val="20"/>
            <w14:shadow w14:blurRad="50800" w14:dist="38100" w14:dir="2700000" w14:sx="100000" w14:sy="100000" w14:kx="0" w14:ky="0" w14:algn="tl">
              <w14:srgbClr w14:val="000000">
                <w14:alpha w14:val="60000"/>
              </w14:srgbClr>
            </w14:shadow>
            <w14:numForm w14:val="oldStyle"/>
          </w:rPr>
          <w:alias w:val="Year"/>
          <w:id w:val="77761609"/>
          <w:placeholder>
            <w:docPart w:val="E0789497CC014A5EB6E680B8244279FD"/>
          </w:placeholder>
          <w:dataBinding w:prefixMappings="xmlns:ns0='http://schemas.microsoft.com/office/2006/coverPageProps'" w:xpath="/ns0:CoverPageProperties[1]/ns0:PublishDate[1]" w:storeItemID="{55AF091B-3C7A-41E3-B477-F2FDAA23CFDA}"/>
          <w:date w:fullDate="2026-01-01T00:00:00Z">
            <w:dateFormat w:val="yyyy"/>
            <w:lid w:val="en-US"/>
            <w:storeMappedDataAs w:val="dateTime"/>
            <w:calendar w:val="gregorian"/>
          </w:date>
        </w:sdtPr>
        <w:sdtContent>
          <w:tc>
            <w:tcPr>
              <w:tcW w:w="2259" w:type="dxa"/>
            </w:tcPr>
            <w:p w14:paraId="7AFFA85A" w14:textId="22638786" w:rsidR="007A02BE" w:rsidRPr="007A02BE" w:rsidRDefault="00F5294E" w:rsidP="007A02BE">
              <w:pPr>
                <w:pStyle w:val="Header"/>
                <w:rPr>
                  <w:rFonts w:ascii="Times New Roman" w:eastAsiaTheme="majorEastAsia" w:hAnsi="Times New Roman" w:cs="Times New Roman"/>
                  <w:b/>
                  <w:bCs/>
                  <w:color w:val="4F81BD" w:themeColor="accent1"/>
                  <w:sz w:val="20"/>
                  <w:szCs w:val="20"/>
                  <w14:numForm w14:val="oldStyle"/>
                </w:rPr>
              </w:pPr>
              <w:r>
                <w:rPr>
                  <w:rFonts w:ascii="Times New Roman" w:eastAsiaTheme="majorEastAsia" w:hAnsi="Times New Roman" w:cs="Times New Roman"/>
                  <w:b/>
                  <w:bCs/>
                  <w:color w:val="4F81BD" w:themeColor="accent1"/>
                  <w:sz w:val="20"/>
                  <w:szCs w:val="20"/>
                  <w14:shadow w14:blurRad="50800" w14:dist="38100" w14:dir="2700000" w14:sx="100000" w14:sy="100000" w14:kx="0" w14:ky="0" w14:algn="tl">
                    <w14:srgbClr w14:val="000000">
                      <w14:alpha w14:val="60000"/>
                    </w14:srgbClr>
                  </w14:shadow>
                  <w14:numForm w14:val="oldStyle"/>
                </w:rPr>
                <w:t>2026</w:t>
              </w:r>
            </w:p>
          </w:tc>
        </w:sdtContent>
      </w:sdt>
    </w:tr>
  </w:tbl>
  <w:p w14:paraId="154056D6" w14:textId="797BA7D8" w:rsidR="00AE3BA5" w:rsidRPr="00AE3BA5" w:rsidRDefault="00AE3BA5" w:rsidP="00AE3BA5">
    <w:pPr>
      <w:pStyle w:val="Header"/>
      <w:pBdr>
        <w:bottom w:val="single" w:sz="4" w:space="8" w:color="4F81BD" w:themeColor="accent1"/>
      </w:pBdr>
      <w:tabs>
        <w:tab w:val="clear" w:pos="4680"/>
        <w:tab w:val="clear" w:pos="9360"/>
      </w:tabs>
      <w:spacing w:after="360"/>
      <w:contextualSpacing/>
      <w:rPr>
        <w:rFonts w:ascii="Times New Roman" w:hAnsi="Times New Roman" w:cs="Times New Roman"/>
        <w:color w:val="404040" w:themeColor="text1" w:themeTint="B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85B03"/>
    <w:multiLevelType w:val="multilevel"/>
    <w:tmpl w:val="A4D2B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C2D05"/>
    <w:multiLevelType w:val="multilevel"/>
    <w:tmpl w:val="AC085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1A00B6"/>
    <w:multiLevelType w:val="hybridMultilevel"/>
    <w:tmpl w:val="AD6A661A"/>
    <w:lvl w:ilvl="0" w:tplc="2FD46338">
      <w:start w:val="1"/>
      <w:numFmt w:val="decimal"/>
      <w:lvlText w:val="[%1]"/>
      <w:lvlJc w:val="left"/>
      <w:pPr>
        <w:ind w:left="360" w:hanging="360"/>
      </w:pPr>
      <w:rPr>
        <w:rFonts w:hint="default"/>
      </w:rPr>
    </w:lvl>
    <w:lvl w:ilvl="1" w:tplc="40090019" w:tentative="1">
      <w:start w:val="1"/>
      <w:numFmt w:val="lowerLetter"/>
      <w:lvlText w:val="%2."/>
      <w:lvlJc w:val="left"/>
      <w:pPr>
        <w:ind w:left="588" w:hanging="360"/>
      </w:pPr>
    </w:lvl>
    <w:lvl w:ilvl="2" w:tplc="4009001B" w:tentative="1">
      <w:start w:val="1"/>
      <w:numFmt w:val="lowerRoman"/>
      <w:lvlText w:val="%3."/>
      <w:lvlJc w:val="right"/>
      <w:pPr>
        <w:ind w:left="1308" w:hanging="180"/>
      </w:pPr>
    </w:lvl>
    <w:lvl w:ilvl="3" w:tplc="4009000F" w:tentative="1">
      <w:start w:val="1"/>
      <w:numFmt w:val="decimal"/>
      <w:lvlText w:val="%4."/>
      <w:lvlJc w:val="left"/>
      <w:pPr>
        <w:ind w:left="2028" w:hanging="360"/>
      </w:pPr>
    </w:lvl>
    <w:lvl w:ilvl="4" w:tplc="40090019" w:tentative="1">
      <w:start w:val="1"/>
      <w:numFmt w:val="lowerLetter"/>
      <w:lvlText w:val="%5."/>
      <w:lvlJc w:val="left"/>
      <w:pPr>
        <w:ind w:left="2748" w:hanging="360"/>
      </w:pPr>
    </w:lvl>
    <w:lvl w:ilvl="5" w:tplc="4009001B" w:tentative="1">
      <w:start w:val="1"/>
      <w:numFmt w:val="lowerRoman"/>
      <w:lvlText w:val="%6."/>
      <w:lvlJc w:val="right"/>
      <w:pPr>
        <w:ind w:left="3468" w:hanging="180"/>
      </w:pPr>
    </w:lvl>
    <w:lvl w:ilvl="6" w:tplc="4009000F" w:tentative="1">
      <w:start w:val="1"/>
      <w:numFmt w:val="decimal"/>
      <w:lvlText w:val="%7."/>
      <w:lvlJc w:val="left"/>
      <w:pPr>
        <w:ind w:left="4188" w:hanging="360"/>
      </w:pPr>
    </w:lvl>
    <w:lvl w:ilvl="7" w:tplc="40090019" w:tentative="1">
      <w:start w:val="1"/>
      <w:numFmt w:val="lowerLetter"/>
      <w:lvlText w:val="%8."/>
      <w:lvlJc w:val="left"/>
      <w:pPr>
        <w:ind w:left="4908" w:hanging="360"/>
      </w:pPr>
    </w:lvl>
    <w:lvl w:ilvl="8" w:tplc="4009001B" w:tentative="1">
      <w:start w:val="1"/>
      <w:numFmt w:val="lowerRoman"/>
      <w:lvlText w:val="%9."/>
      <w:lvlJc w:val="right"/>
      <w:pPr>
        <w:ind w:left="5628" w:hanging="180"/>
      </w:pPr>
    </w:lvl>
  </w:abstractNum>
  <w:abstractNum w:abstractNumId="3" w15:restartNumberingAfterBreak="0">
    <w:nsid w:val="10A81EC6"/>
    <w:multiLevelType w:val="hybridMultilevel"/>
    <w:tmpl w:val="7A187B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8EB17C4"/>
    <w:multiLevelType w:val="hybridMultilevel"/>
    <w:tmpl w:val="D730C456"/>
    <w:lvl w:ilvl="0" w:tplc="4009000B">
      <w:start w:val="1"/>
      <w:numFmt w:val="bullet"/>
      <w:lvlText w:val=""/>
      <w:lvlJc w:val="left"/>
      <w:pPr>
        <w:ind w:left="720" w:hanging="360"/>
      </w:pPr>
      <w:rPr>
        <w:rFonts w:ascii="Wingdings" w:hAnsi="Wingding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DAC10AC"/>
    <w:multiLevelType w:val="multilevel"/>
    <w:tmpl w:val="8EC0D59A"/>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6" w15:restartNumberingAfterBreak="0">
    <w:nsid w:val="21BD7E84"/>
    <w:multiLevelType w:val="hybridMultilevel"/>
    <w:tmpl w:val="B2969F2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7EA5DCF"/>
    <w:multiLevelType w:val="multilevel"/>
    <w:tmpl w:val="3D08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342CA6"/>
    <w:multiLevelType w:val="multilevel"/>
    <w:tmpl w:val="21345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B02CCC"/>
    <w:multiLevelType w:val="multilevel"/>
    <w:tmpl w:val="74624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D20EC5"/>
    <w:multiLevelType w:val="hybridMultilevel"/>
    <w:tmpl w:val="3F6A250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8574121"/>
    <w:multiLevelType w:val="hybridMultilevel"/>
    <w:tmpl w:val="88F0EFD8"/>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79FD2C99"/>
    <w:multiLevelType w:val="multilevel"/>
    <w:tmpl w:val="B79A0868"/>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7E7177FC"/>
    <w:multiLevelType w:val="multilevel"/>
    <w:tmpl w:val="722435B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405177826">
    <w:abstractNumId w:val="10"/>
  </w:num>
  <w:num w:numId="2" w16cid:durableId="1188367881">
    <w:abstractNumId w:val="13"/>
  </w:num>
  <w:num w:numId="3" w16cid:durableId="969171944">
    <w:abstractNumId w:val="5"/>
  </w:num>
  <w:num w:numId="4" w16cid:durableId="691957204">
    <w:abstractNumId w:val="12"/>
  </w:num>
  <w:num w:numId="5" w16cid:durableId="1036083549">
    <w:abstractNumId w:val="2"/>
  </w:num>
  <w:num w:numId="6" w16cid:durableId="997537211">
    <w:abstractNumId w:val="6"/>
  </w:num>
  <w:num w:numId="7" w16cid:durableId="1414595077">
    <w:abstractNumId w:val="4"/>
  </w:num>
  <w:num w:numId="8" w16cid:durableId="856234592">
    <w:abstractNumId w:val="3"/>
  </w:num>
  <w:num w:numId="9" w16cid:durableId="522746949">
    <w:abstractNumId w:val="11"/>
  </w:num>
  <w:num w:numId="10" w16cid:durableId="833960248">
    <w:abstractNumId w:val="0"/>
  </w:num>
  <w:num w:numId="11" w16cid:durableId="1360664548">
    <w:abstractNumId w:val="1"/>
  </w:num>
  <w:num w:numId="12" w16cid:durableId="1544362915">
    <w:abstractNumId w:val="8"/>
  </w:num>
  <w:num w:numId="13" w16cid:durableId="604507414">
    <w:abstractNumId w:val="7"/>
  </w:num>
  <w:num w:numId="14" w16cid:durableId="582957817">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20"/>
  <w:drawingGridHorizontalSpacing w:val="187"/>
  <w:drawingGridVerticalSpacing w:val="187"/>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854"/>
    <w:rsid w:val="00005BE2"/>
    <w:rsid w:val="00007E1F"/>
    <w:rsid w:val="00011152"/>
    <w:rsid w:val="0002232D"/>
    <w:rsid w:val="00023ECF"/>
    <w:rsid w:val="000244FC"/>
    <w:rsid w:val="00025F42"/>
    <w:rsid w:val="00033ED9"/>
    <w:rsid w:val="0003494D"/>
    <w:rsid w:val="00034A69"/>
    <w:rsid w:val="00034BBA"/>
    <w:rsid w:val="00041A57"/>
    <w:rsid w:val="000426CC"/>
    <w:rsid w:val="00042920"/>
    <w:rsid w:val="000610F1"/>
    <w:rsid w:val="00061FF2"/>
    <w:rsid w:val="000639D0"/>
    <w:rsid w:val="0006497F"/>
    <w:rsid w:val="00065BC3"/>
    <w:rsid w:val="00066C66"/>
    <w:rsid w:val="000752EC"/>
    <w:rsid w:val="00077326"/>
    <w:rsid w:val="00085102"/>
    <w:rsid w:val="00085529"/>
    <w:rsid w:val="000904E0"/>
    <w:rsid w:val="0009083A"/>
    <w:rsid w:val="00092ACB"/>
    <w:rsid w:val="00093FC9"/>
    <w:rsid w:val="00097B03"/>
    <w:rsid w:val="000A063A"/>
    <w:rsid w:val="000A2D0F"/>
    <w:rsid w:val="000A3847"/>
    <w:rsid w:val="000A40CA"/>
    <w:rsid w:val="000B1EA5"/>
    <w:rsid w:val="000C1A80"/>
    <w:rsid w:val="000C5791"/>
    <w:rsid w:val="000C7E8A"/>
    <w:rsid w:val="000D07C0"/>
    <w:rsid w:val="000E3E9D"/>
    <w:rsid w:val="000F364D"/>
    <w:rsid w:val="000F59F2"/>
    <w:rsid w:val="000F7955"/>
    <w:rsid w:val="0010053D"/>
    <w:rsid w:val="00105911"/>
    <w:rsid w:val="00105A9C"/>
    <w:rsid w:val="00107C41"/>
    <w:rsid w:val="00110329"/>
    <w:rsid w:val="001121E0"/>
    <w:rsid w:val="00114925"/>
    <w:rsid w:val="00115460"/>
    <w:rsid w:val="00117CA4"/>
    <w:rsid w:val="00120A0C"/>
    <w:rsid w:val="001233F4"/>
    <w:rsid w:val="0013053D"/>
    <w:rsid w:val="001306CB"/>
    <w:rsid w:val="00131E9B"/>
    <w:rsid w:val="0013252D"/>
    <w:rsid w:val="00132B5C"/>
    <w:rsid w:val="00133C01"/>
    <w:rsid w:val="00136A5B"/>
    <w:rsid w:val="001409D6"/>
    <w:rsid w:val="00152C6E"/>
    <w:rsid w:val="0015646D"/>
    <w:rsid w:val="001607EE"/>
    <w:rsid w:val="00164890"/>
    <w:rsid w:val="00180E35"/>
    <w:rsid w:val="0018493C"/>
    <w:rsid w:val="00184999"/>
    <w:rsid w:val="00194BD4"/>
    <w:rsid w:val="00196379"/>
    <w:rsid w:val="001A0CF5"/>
    <w:rsid w:val="001A13D2"/>
    <w:rsid w:val="001A20F7"/>
    <w:rsid w:val="001A228C"/>
    <w:rsid w:val="001A5A4A"/>
    <w:rsid w:val="001A5BEA"/>
    <w:rsid w:val="001A6498"/>
    <w:rsid w:val="001B01B5"/>
    <w:rsid w:val="001B23E2"/>
    <w:rsid w:val="001B2CC7"/>
    <w:rsid w:val="001B3FEF"/>
    <w:rsid w:val="001B566B"/>
    <w:rsid w:val="001C1F60"/>
    <w:rsid w:val="001C27EA"/>
    <w:rsid w:val="001C6B5B"/>
    <w:rsid w:val="001D5E57"/>
    <w:rsid w:val="001E1E60"/>
    <w:rsid w:val="001E2352"/>
    <w:rsid w:val="001E3202"/>
    <w:rsid w:val="001E539A"/>
    <w:rsid w:val="001E6C52"/>
    <w:rsid w:val="001E7554"/>
    <w:rsid w:val="001F444A"/>
    <w:rsid w:val="001F54B5"/>
    <w:rsid w:val="00201348"/>
    <w:rsid w:val="002016E8"/>
    <w:rsid w:val="00201ADC"/>
    <w:rsid w:val="002069C3"/>
    <w:rsid w:val="002118AC"/>
    <w:rsid w:val="00212649"/>
    <w:rsid w:val="00212E51"/>
    <w:rsid w:val="002149EB"/>
    <w:rsid w:val="00216094"/>
    <w:rsid w:val="002165C1"/>
    <w:rsid w:val="002219B4"/>
    <w:rsid w:val="00222698"/>
    <w:rsid w:val="0022297B"/>
    <w:rsid w:val="00222DA1"/>
    <w:rsid w:val="00223187"/>
    <w:rsid w:val="0022409B"/>
    <w:rsid w:val="0022511E"/>
    <w:rsid w:val="002261EC"/>
    <w:rsid w:val="00231168"/>
    <w:rsid w:val="00232B30"/>
    <w:rsid w:val="00244B6F"/>
    <w:rsid w:val="00247562"/>
    <w:rsid w:val="00251C4F"/>
    <w:rsid w:val="00253D07"/>
    <w:rsid w:val="0025521A"/>
    <w:rsid w:val="002569B9"/>
    <w:rsid w:val="00263BBE"/>
    <w:rsid w:val="00266DFD"/>
    <w:rsid w:val="00271396"/>
    <w:rsid w:val="002749DE"/>
    <w:rsid w:val="00274AB9"/>
    <w:rsid w:val="00275D0E"/>
    <w:rsid w:val="00276526"/>
    <w:rsid w:val="00276B7B"/>
    <w:rsid w:val="00277A87"/>
    <w:rsid w:val="002822AE"/>
    <w:rsid w:val="00282430"/>
    <w:rsid w:val="00284C07"/>
    <w:rsid w:val="00290999"/>
    <w:rsid w:val="00291BFE"/>
    <w:rsid w:val="00293B37"/>
    <w:rsid w:val="00295595"/>
    <w:rsid w:val="00296CF0"/>
    <w:rsid w:val="00297327"/>
    <w:rsid w:val="002A1C75"/>
    <w:rsid w:val="002A2409"/>
    <w:rsid w:val="002A3DF2"/>
    <w:rsid w:val="002A5B90"/>
    <w:rsid w:val="002A5D97"/>
    <w:rsid w:val="002B096A"/>
    <w:rsid w:val="002B2CD5"/>
    <w:rsid w:val="002B354B"/>
    <w:rsid w:val="002B3F8F"/>
    <w:rsid w:val="002C08EF"/>
    <w:rsid w:val="002C205C"/>
    <w:rsid w:val="002C3325"/>
    <w:rsid w:val="002C78F3"/>
    <w:rsid w:val="002D1C71"/>
    <w:rsid w:val="002D3DD7"/>
    <w:rsid w:val="002E5B98"/>
    <w:rsid w:val="002F3B79"/>
    <w:rsid w:val="002F4DD7"/>
    <w:rsid w:val="002F5367"/>
    <w:rsid w:val="00300903"/>
    <w:rsid w:val="0030240C"/>
    <w:rsid w:val="0031188B"/>
    <w:rsid w:val="00314720"/>
    <w:rsid w:val="00315BA3"/>
    <w:rsid w:val="003162BE"/>
    <w:rsid w:val="003175FC"/>
    <w:rsid w:val="0032128C"/>
    <w:rsid w:val="00321F9D"/>
    <w:rsid w:val="00323923"/>
    <w:rsid w:val="003259D6"/>
    <w:rsid w:val="00330B9D"/>
    <w:rsid w:val="003316C3"/>
    <w:rsid w:val="00345E0B"/>
    <w:rsid w:val="00350E87"/>
    <w:rsid w:val="00352DF9"/>
    <w:rsid w:val="00355A32"/>
    <w:rsid w:val="0035671E"/>
    <w:rsid w:val="00363C20"/>
    <w:rsid w:val="0036452E"/>
    <w:rsid w:val="003706AD"/>
    <w:rsid w:val="00373342"/>
    <w:rsid w:val="00376167"/>
    <w:rsid w:val="003806B6"/>
    <w:rsid w:val="00381431"/>
    <w:rsid w:val="00382A1E"/>
    <w:rsid w:val="00384BEB"/>
    <w:rsid w:val="003A0668"/>
    <w:rsid w:val="003A79EC"/>
    <w:rsid w:val="003B1830"/>
    <w:rsid w:val="003B2B56"/>
    <w:rsid w:val="003B3110"/>
    <w:rsid w:val="003C0402"/>
    <w:rsid w:val="003C1501"/>
    <w:rsid w:val="003C29FD"/>
    <w:rsid w:val="003C4EDF"/>
    <w:rsid w:val="003D05E2"/>
    <w:rsid w:val="003D7A39"/>
    <w:rsid w:val="003E46C4"/>
    <w:rsid w:val="003E5447"/>
    <w:rsid w:val="003F0E7B"/>
    <w:rsid w:val="003F1668"/>
    <w:rsid w:val="003F3886"/>
    <w:rsid w:val="003F3A45"/>
    <w:rsid w:val="0040698F"/>
    <w:rsid w:val="00410865"/>
    <w:rsid w:val="00413E52"/>
    <w:rsid w:val="004210CF"/>
    <w:rsid w:val="00421D31"/>
    <w:rsid w:val="00424AF6"/>
    <w:rsid w:val="00430890"/>
    <w:rsid w:val="00430FD1"/>
    <w:rsid w:val="00431469"/>
    <w:rsid w:val="004333BC"/>
    <w:rsid w:val="00433730"/>
    <w:rsid w:val="0043487E"/>
    <w:rsid w:val="00435B21"/>
    <w:rsid w:val="00441C08"/>
    <w:rsid w:val="00446F18"/>
    <w:rsid w:val="0045133D"/>
    <w:rsid w:val="0045429D"/>
    <w:rsid w:val="004547B3"/>
    <w:rsid w:val="00456579"/>
    <w:rsid w:val="00460676"/>
    <w:rsid w:val="004609E6"/>
    <w:rsid w:val="00461D99"/>
    <w:rsid w:val="00462A75"/>
    <w:rsid w:val="0046357C"/>
    <w:rsid w:val="00463D9B"/>
    <w:rsid w:val="00465734"/>
    <w:rsid w:val="00470A74"/>
    <w:rsid w:val="004724EF"/>
    <w:rsid w:val="004740B0"/>
    <w:rsid w:val="00481638"/>
    <w:rsid w:val="0048355A"/>
    <w:rsid w:val="0048723F"/>
    <w:rsid w:val="00493821"/>
    <w:rsid w:val="00493D86"/>
    <w:rsid w:val="004A4899"/>
    <w:rsid w:val="004A7D90"/>
    <w:rsid w:val="004B068A"/>
    <w:rsid w:val="004B6AA0"/>
    <w:rsid w:val="004C17F9"/>
    <w:rsid w:val="004C3CEE"/>
    <w:rsid w:val="004C670A"/>
    <w:rsid w:val="004C769D"/>
    <w:rsid w:val="004D1890"/>
    <w:rsid w:val="004D64EF"/>
    <w:rsid w:val="004D7991"/>
    <w:rsid w:val="004E1BDC"/>
    <w:rsid w:val="004E3531"/>
    <w:rsid w:val="004E56D7"/>
    <w:rsid w:val="004E7DC2"/>
    <w:rsid w:val="004F12CF"/>
    <w:rsid w:val="005014DE"/>
    <w:rsid w:val="00502480"/>
    <w:rsid w:val="00503851"/>
    <w:rsid w:val="00504907"/>
    <w:rsid w:val="00511D6C"/>
    <w:rsid w:val="00516331"/>
    <w:rsid w:val="00532461"/>
    <w:rsid w:val="00533C52"/>
    <w:rsid w:val="005346B2"/>
    <w:rsid w:val="0054424F"/>
    <w:rsid w:val="0054593A"/>
    <w:rsid w:val="00547BB1"/>
    <w:rsid w:val="005502AE"/>
    <w:rsid w:val="0055216F"/>
    <w:rsid w:val="00554A2E"/>
    <w:rsid w:val="0056586F"/>
    <w:rsid w:val="0057013F"/>
    <w:rsid w:val="00570C92"/>
    <w:rsid w:val="005727C9"/>
    <w:rsid w:val="00574D1F"/>
    <w:rsid w:val="005752BC"/>
    <w:rsid w:val="0057659E"/>
    <w:rsid w:val="0057718B"/>
    <w:rsid w:val="00580EFD"/>
    <w:rsid w:val="00582640"/>
    <w:rsid w:val="005909B6"/>
    <w:rsid w:val="00590D48"/>
    <w:rsid w:val="00591D50"/>
    <w:rsid w:val="00594FD3"/>
    <w:rsid w:val="005A02A2"/>
    <w:rsid w:val="005A2A50"/>
    <w:rsid w:val="005A3275"/>
    <w:rsid w:val="005A59E0"/>
    <w:rsid w:val="005A6369"/>
    <w:rsid w:val="005A706B"/>
    <w:rsid w:val="005A7201"/>
    <w:rsid w:val="005B059D"/>
    <w:rsid w:val="005B2B22"/>
    <w:rsid w:val="005B3481"/>
    <w:rsid w:val="005B5325"/>
    <w:rsid w:val="005C2799"/>
    <w:rsid w:val="005C7315"/>
    <w:rsid w:val="005E4662"/>
    <w:rsid w:val="005E4727"/>
    <w:rsid w:val="005E5684"/>
    <w:rsid w:val="005E5A48"/>
    <w:rsid w:val="005F0409"/>
    <w:rsid w:val="005F0776"/>
    <w:rsid w:val="005F4BCA"/>
    <w:rsid w:val="005F5BED"/>
    <w:rsid w:val="00601255"/>
    <w:rsid w:val="00601B5C"/>
    <w:rsid w:val="00602E0B"/>
    <w:rsid w:val="00604935"/>
    <w:rsid w:val="006063AC"/>
    <w:rsid w:val="0061066D"/>
    <w:rsid w:val="00611C3B"/>
    <w:rsid w:val="0061612A"/>
    <w:rsid w:val="006204E7"/>
    <w:rsid w:val="006219BD"/>
    <w:rsid w:val="00622DA7"/>
    <w:rsid w:val="00626FD0"/>
    <w:rsid w:val="006322D0"/>
    <w:rsid w:val="00637FFB"/>
    <w:rsid w:val="00640A3D"/>
    <w:rsid w:val="006432DB"/>
    <w:rsid w:val="00643583"/>
    <w:rsid w:val="00643801"/>
    <w:rsid w:val="006476EC"/>
    <w:rsid w:val="0065078B"/>
    <w:rsid w:val="00650F9D"/>
    <w:rsid w:val="0065267B"/>
    <w:rsid w:val="006617C2"/>
    <w:rsid w:val="00665E07"/>
    <w:rsid w:val="0066695E"/>
    <w:rsid w:val="006704AF"/>
    <w:rsid w:val="006772F0"/>
    <w:rsid w:val="00690D48"/>
    <w:rsid w:val="00695C36"/>
    <w:rsid w:val="006A0B21"/>
    <w:rsid w:val="006A0DA9"/>
    <w:rsid w:val="006A3926"/>
    <w:rsid w:val="006B0052"/>
    <w:rsid w:val="006B0299"/>
    <w:rsid w:val="006B13BB"/>
    <w:rsid w:val="006B36DB"/>
    <w:rsid w:val="006B4409"/>
    <w:rsid w:val="006B6EF9"/>
    <w:rsid w:val="006B6F38"/>
    <w:rsid w:val="006C0532"/>
    <w:rsid w:val="006C0966"/>
    <w:rsid w:val="006C703C"/>
    <w:rsid w:val="006D0E3F"/>
    <w:rsid w:val="006D271A"/>
    <w:rsid w:val="006D3CBB"/>
    <w:rsid w:val="006D6A42"/>
    <w:rsid w:val="006D75FD"/>
    <w:rsid w:val="006E1E12"/>
    <w:rsid w:val="006E2A61"/>
    <w:rsid w:val="006E40D7"/>
    <w:rsid w:val="006E64EC"/>
    <w:rsid w:val="006E6610"/>
    <w:rsid w:val="006E6ECD"/>
    <w:rsid w:val="006E7797"/>
    <w:rsid w:val="006F0D0E"/>
    <w:rsid w:val="006F13D1"/>
    <w:rsid w:val="006F6913"/>
    <w:rsid w:val="00701D71"/>
    <w:rsid w:val="00713EFC"/>
    <w:rsid w:val="00716B4E"/>
    <w:rsid w:val="00721162"/>
    <w:rsid w:val="00725972"/>
    <w:rsid w:val="00730006"/>
    <w:rsid w:val="00732A64"/>
    <w:rsid w:val="007406A7"/>
    <w:rsid w:val="00741CD3"/>
    <w:rsid w:val="007563A5"/>
    <w:rsid w:val="00765E82"/>
    <w:rsid w:val="00767674"/>
    <w:rsid w:val="00770F83"/>
    <w:rsid w:val="007744EB"/>
    <w:rsid w:val="0077591C"/>
    <w:rsid w:val="007807A0"/>
    <w:rsid w:val="00780E89"/>
    <w:rsid w:val="007834BA"/>
    <w:rsid w:val="00787E29"/>
    <w:rsid w:val="00791B7E"/>
    <w:rsid w:val="00791F0B"/>
    <w:rsid w:val="007A02BE"/>
    <w:rsid w:val="007A0C2B"/>
    <w:rsid w:val="007A2399"/>
    <w:rsid w:val="007A2E25"/>
    <w:rsid w:val="007A3BA7"/>
    <w:rsid w:val="007A6652"/>
    <w:rsid w:val="007B4450"/>
    <w:rsid w:val="007B77A0"/>
    <w:rsid w:val="007C01F2"/>
    <w:rsid w:val="007C2A0A"/>
    <w:rsid w:val="007C7660"/>
    <w:rsid w:val="007D1986"/>
    <w:rsid w:val="007D37EF"/>
    <w:rsid w:val="007D7813"/>
    <w:rsid w:val="007E02E0"/>
    <w:rsid w:val="007E0E3B"/>
    <w:rsid w:val="007E50C1"/>
    <w:rsid w:val="007F0157"/>
    <w:rsid w:val="007F33B8"/>
    <w:rsid w:val="007F69E7"/>
    <w:rsid w:val="007F7B57"/>
    <w:rsid w:val="00800CF2"/>
    <w:rsid w:val="008015B0"/>
    <w:rsid w:val="00805780"/>
    <w:rsid w:val="00806964"/>
    <w:rsid w:val="00810948"/>
    <w:rsid w:val="0081545D"/>
    <w:rsid w:val="00827089"/>
    <w:rsid w:val="00831B7A"/>
    <w:rsid w:val="00832B2F"/>
    <w:rsid w:val="008333D2"/>
    <w:rsid w:val="00834B29"/>
    <w:rsid w:val="00834C26"/>
    <w:rsid w:val="00835F5B"/>
    <w:rsid w:val="0084471F"/>
    <w:rsid w:val="00845282"/>
    <w:rsid w:val="00847BD4"/>
    <w:rsid w:val="0086021D"/>
    <w:rsid w:val="00863315"/>
    <w:rsid w:val="008726C2"/>
    <w:rsid w:val="008823EB"/>
    <w:rsid w:val="00883359"/>
    <w:rsid w:val="0088780A"/>
    <w:rsid w:val="008904CD"/>
    <w:rsid w:val="00891986"/>
    <w:rsid w:val="00893418"/>
    <w:rsid w:val="008A0D4A"/>
    <w:rsid w:val="008A2B31"/>
    <w:rsid w:val="008A6084"/>
    <w:rsid w:val="008B6CE8"/>
    <w:rsid w:val="008C1AB9"/>
    <w:rsid w:val="008C624C"/>
    <w:rsid w:val="008C6CE4"/>
    <w:rsid w:val="008C713E"/>
    <w:rsid w:val="008C7EF4"/>
    <w:rsid w:val="008D0F4A"/>
    <w:rsid w:val="008D122E"/>
    <w:rsid w:val="008D66E1"/>
    <w:rsid w:val="008D7789"/>
    <w:rsid w:val="008E7375"/>
    <w:rsid w:val="008F1C55"/>
    <w:rsid w:val="008F4164"/>
    <w:rsid w:val="009002AD"/>
    <w:rsid w:val="009060C7"/>
    <w:rsid w:val="0090785B"/>
    <w:rsid w:val="00910670"/>
    <w:rsid w:val="00913937"/>
    <w:rsid w:val="00917184"/>
    <w:rsid w:val="009228F3"/>
    <w:rsid w:val="00923EF1"/>
    <w:rsid w:val="00927353"/>
    <w:rsid w:val="00934F44"/>
    <w:rsid w:val="00936E8B"/>
    <w:rsid w:val="00943C95"/>
    <w:rsid w:val="00945F96"/>
    <w:rsid w:val="00947753"/>
    <w:rsid w:val="009514B7"/>
    <w:rsid w:val="00951D36"/>
    <w:rsid w:val="00954082"/>
    <w:rsid w:val="00955E40"/>
    <w:rsid w:val="00967611"/>
    <w:rsid w:val="009710E3"/>
    <w:rsid w:val="009733AE"/>
    <w:rsid w:val="009743DB"/>
    <w:rsid w:val="009774D2"/>
    <w:rsid w:val="009849A7"/>
    <w:rsid w:val="00985E58"/>
    <w:rsid w:val="0098703E"/>
    <w:rsid w:val="00987995"/>
    <w:rsid w:val="00992A34"/>
    <w:rsid w:val="009933E2"/>
    <w:rsid w:val="009941C9"/>
    <w:rsid w:val="00995A4C"/>
    <w:rsid w:val="009963AB"/>
    <w:rsid w:val="009A12E6"/>
    <w:rsid w:val="009A65B5"/>
    <w:rsid w:val="009B06B6"/>
    <w:rsid w:val="009B2731"/>
    <w:rsid w:val="009B2D37"/>
    <w:rsid w:val="009B3BFE"/>
    <w:rsid w:val="009B673D"/>
    <w:rsid w:val="009B6874"/>
    <w:rsid w:val="009C7C5C"/>
    <w:rsid w:val="009D5B17"/>
    <w:rsid w:val="009E034B"/>
    <w:rsid w:val="009E19AD"/>
    <w:rsid w:val="009E4BCD"/>
    <w:rsid w:val="009E5873"/>
    <w:rsid w:val="009F10FB"/>
    <w:rsid w:val="009F13F6"/>
    <w:rsid w:val="00A00C71"/>
    <w:rsid w:val="00A06098"/>
    <w:rsid w:val="00A11CF0"/>
    <w:rsid w:val="00A140BD"/>
    <w:rsid w:val="00A163D5"/>
    <w:rsid w:val="00A23F2C"/>
    <w:rsid w:val="00A25A5F"/>
    <w:rsid w:val="00A26229"/>
    <w:rsid w:val="00A3247E"/>
    <w:rsid w:val="00A32FD8"/>
    <w:rsid w:val="00A34BBC"/>
    <w:rsid w:val="00A352F1"/>
    <w:rsid w:val="00A36A2C"/>
    <w:rsid w:val="00A37C99"/>
    <w:rsid w:val="00A431F9"/>
    <w:rsid w:val="00A43795"/>
    <w:rsid w:val="00A453C1"/>
    <w:rsid w:val="00A4722C"/>
    <w:rsid w:val="00A51C36"/>
    <w:rsid w:val="00A53D2E"/>
    <w:rsid w:val="00A54B76"/>
    <w:rsid w:val="00A557A2"/>
    <w:rsid w:val="00A60BE7"/>
    <w:rsid w:val="00A7323D"/>
    <w:rsid w:val="00A767F6"/>
    <w:rsid w:val="00A8361C"/>
    <w:rsid w:val="00A855B7"/>
    <w:rsid w:val="00A90822"/>
    <w:rsid w:val="00A911A4"/>
    <w:rsid w:val="00A93F3A"/>
    <w:rsid w:val="00A94CE6"/>
    <w:rsid w:val="00A96015"/>
    <w:rsid w:val="00AA144F"/>
    <w:rsid w:val="00AA5A66"/>
    <w:rsid w:val="00AA7302"/>
    <w:rsid w:val="00AB4885"/>
    <w:rsid w:val="00AB5BE1"/>
    <w:rsid w:val="00AC099C"/>
    <w:rsid w:val="00AC27CA"/>
    <w:rsid w:val="00AC3771"/>
    <w:rsid w:val="00AC3CD7"/>
    <w:rsid w:val="00AD5BEE"/>
    <w:rsid w:val="00AD6025"/>
    <w:rsid w:val="00AD6CB3"/>
    <w:rsid w:val="00AE0F3A"/>
    <w:rsid w:val="00AE1C0D"/>
    <w:rsid w:val="00AE314B"/>
    <w:rsid w:val="00AE3BA5"/>
    <w:rsid w:val="00AE3FC6"/>
    <w:rsid w:val="00AE7541"/>
    <w:rsid w:val="00AF0727"/>
    <w:rsid w:val="00AF0D44"/>
    <w:rsid w:val="00AF132D"/>
    <w:rsid w:val="00AF3278"/>
    <w:rsid w:val="00B027A7"/>
    <w:rsid w:val="00B0326A"/>
    <w:rsid w:val="00B0574B"/>
    <w:rsid w:val="00B10802"/>
    <w:rsid w:val="00B2426B"/>
    <w:rsid w:val="00B26C38"/>
    <w:rsid w:val="00B30046"/>
    <w:rsid w:val="00B362B6"/>
    <w:rsid w:val="00B37C20"/>
    <w:rsid w:val="00B43F63"/>
    <w:rsid w:val="00B44E46"/>
    <w:rsid w:val="00B46723"/>
    <w:rsid w:val="00B46A34"/>
    <w:rsid w:val="00B47422"/>
    <w:rsid w:val="00B47453"/>
    <w:rsid w:val="00B50494"/>
    <w:rsid w:val="00B528EF"/>
    <w:rsid w:val="00B5500D"/>
    <w:rsid w:val="00B55900"/>
    <w:rsid w:val="00B6000F"/>
    <w:rsid w:val="00B66085"/>
    <w:rsid w:val="00B674B1"/>
    <w:rsid w:val="00B67623"/>
    <w:rsid w:val="00B70ED8"/>
    <w:rsid w:val="00B77599"/>
    <w:rsid w:val="00B83275"/>
    <w:rsid w:val="00B83FFE"/>
    <w:rsid w:val="00B86CBA"/>
    <w:rsid w:val="00B904FB"/>
    <w:rsid w:val="00B95632"/>
    <w:rsid w:val="00BA33EE"/>
    <w:rsid w:val="00BA6480"/>
    <w:rsid w:val="00BA7DE0"/>
    <w:rsid w:val="00BB2FD2"/>
    <w:rsid w:val="00BC16E8"/>
    <w:rsid w:val="00BC34CB"/>
    <w:rsid w:val="00BC4F1B"/>
    <w:rsid w:val="00BC4F54"/>
    <w:rsid w:val="00BC59CC"/>
    <w:rsid w:val="00BC7D39"/>
    <w:rsid w:val="00BD145B"/>
    <w:rsid w:val="00BE1BCA"/>
    <w:rsid w:val="00BE24CF"/>
    <w:rsid w:val="00BE6C6E"/>
    <w:rsid w:val="00BF0EA7"/>
    <w:rsid w:val="00BF479B"/>
    <w:rsid w:val="00BF48A4"/>
    <w:rsid w:val="00BF7754"/>
    <w:rsid w:val="00BF7897"/>
    <w:rsid w:val="00BF7A6B"/>
    <w:rsid w:val="00C027CF"/>
    <w:rsid w:val="00C05DDD"/>
    <w:rsid w:val="00C11E57"/>
    <w:rsid w:val="00C1673E"/>
    <w:rsid w:val="00C17C29"/>
    <w:rsid w:val="00C226A8"/>
    <w:rsid w:val="00C25139"/>
    <w:rsid w:val="00C26F67"/>
    <w:rsid w:val="00C275A8"/>
    <w:rsid w:val="00C328EF"/>
    <w:rsid w:val="00C33DFC"/>
    <w:rsid w:val="00C33E5B"/>
    <w:rsid w:val="00C356D6"/>
    <w:rsid w:val="00C36587"/>
    <w:rsid w:val="00C40C1B"/>
    <w:rsid w:val="00C42045"/>
    <w:rsid w:val="00C424B7"/>
    <w:rsid w:val="00C42C52"/>
    <w:rsid w:val="00C44411"/>
    <w:rsid w:val="00C50356"/>
    <w:rsid w:val="00C5180C"/>
    <w:rsid w:val="00C70602"/>
    <w:rsid w:val="00C756BD"/>
    <w:rsid w:val="00C760F1"/>
    <w:rsid w:val="00C81365"/>
    <w:rsid w:val="00C81998"/>
    <w:rsid w:val="00C91CA7"/>
    <w:rsid w:val="00C94845"/>
    <w:rsid w:val="00CA3910"/>
    <w:rsid w:val="00CA7EB1"/>
    <w:rsid w:val="00CB0415"/>
    <w:rsid w:val="00CB30DD"/>
    <w:rsid w:val="00CB75AE"/>
    <w:rsid w:val="00CC71E7"/>
    <w:rsid w:val="00CD4B7C"/>
    <w:rsid w:val="00CD6B6D"/>
    <w:rsid w:val="00CD76FE"/>
    <w:rsid w:val="00CE070D"/>
    <w:rsid w:val="00CE0F96"/>
    <w:rsid w:val="00CE25D2"/>
    <w:rsid w:val="00CE7E87"/>
    <w:rsid w:val="00CF4481"/>
    <w:rsid w:val="00CF4E63"/>
    <w:rsid w:val="00D01E12"/>
    <w:rsid w:val="00D02605"/>
    <w:rsid w:val="00D027E1"/>
    <w:rsid w:val="00D0528F"/>
    <w:rsid w:val="00D05395"/>
    <w:rsid w:val="00D06130"/>
    <w:rsid w:val="00D06628"/>
    <w:rsid w:val="00D06DA4"/>
    <w:rsid w:val="00D1243D"/>
    <w:rsid w:val="00D1524B"/>
    <w:rsid w:val="00D17A86"/>
    <w:rsid w:val="00D20CBB"/>
    <w:rsid w:val="00D22DE1"/>
    <w:rsid w:val="00D24854"/>
    <w:rsid w:val="00D24A9D"/>
    <w:rsid w:val="00D263E9"/>
    <w:rsid w:val="00D270BE"/>
    <w:rsid w:val="00D27183"/>
    <w:rsid w:val="00D303D5"/>
    <w:rsid w:val="00D31EA7"/>
    <w:rsid w:val="00D33CAB"/>
    <w:rsid w:val="00D343FF"/>
    <w:rsid w:val="00D35B1F"/>
    <w:rsid w:val="00D445FA"/>
    <w:rsid w:val="00D52C55"/>
    <w:rsid w:val="00D54170"/>
    <w:rsid w:val="00D56E23"/>
    <w:rsid w:val="00D62BE5"/>
    <w:rsid w:val="00D67830"/>
    <w:rsid w:val="00D745B7"/>
    <w:rsid w:val="00D74AF2"/>
    <w:rsid w:val="00D77E71"/>
    <w:rsid w:val="00D80637"/>
    <w:rsid w:val="00D82374"/>
    <w:rsid w:val="00D94E0A"/>
    <w:rsid w:val="00DA2D31"/>
    <w:rsid w:val="00DA390E"/>
    <w:rsid w:val="00DA3D00"/>
    <w:rsid w:val="00DA5ADD"/>
    <w:rsid w:val="00DA6383"/>
    <w:rsid w:val="00DB006C"/>
    <w:rsid w:val="00DB04EC"/>
    <w:rsid w:val="00DB2237"/>
    <w:rsid w:val="00DD1B3F"/>
    <w:rsid w:val="00DD23E6"/>
    <w:rsid w:val="00DD2C9D"/>
    <w:rsid w:val="00DD397A"/>
    <w:rsid w:val="00DD65F7"/>
    <w:rsid w:val="00DF09B1"/>
    <w:rsid w:val="00DF2894"/>
    <w:rsid w:val="00DF52B4"/>
    <w:rsid w:val="00DF7505"/>
    <w:rsid w:val="00E00B1F"/>
    <w:rsid w:val="00E00EC3"/>
    <w:rsid w:val="00E04D19"/>
    <w:rsid w:val="00E12D75"/>
    <w:rsid w:val="00E12F76"/>
    <w:rsid w:val="00E14D96"/>
    <w:rsid w:val="00E20C44"/>
    <w:rsid w:val="00E24D96"/>
    <w:rsid w:val="00E32E08"/>
    <w:rsid w:val="00E37428"/>
    <w:rsid w:val="00E4226D"/>
    <w:rsid w:val="00E440BB"/>
    <w:rsid w:val="00E552CF"/>
    <w:rsid w:val="00E5789C"/>
    <w:rsid w:val="00E57D63"/>
    <w:rsid w:val="00E6206D"/>
    <w:rsid w:val="00E630F9"/>
    <w:rsid w:val="00E632AC"/>
    <w:rsid w:val="00E65F31"/>
    <w:rsid w:val="00E67D94"/>
    <w:rsid w:val="00E73358"/>
    <w:rsid w:val="00E73AF9"/>
    <w:rsid w:val="00E83AEF"/>
    <w:rsid w:val="00E85031"/>
    <w:rsid w:val="00E85F8C"/>
    <w:rsid w:val="00EA3D16"/>
    <w:rsid w:val="00EA4CAD"/>
    <w:rsid w:val="00EB3225"/>
    <w:rsid w:val="00EB3232"/>
    <w:rsid w:val="00EB3FED"/>
    <w:rsid w:val="00EB50D0"/>
    <w:rsid w:val="00EB5F4C"/>
    <w:rsid w:val="00EC2C3F"/>
    <w:rsid w:val="00EC4A3C"/>
    <w:rsid w:val="00EC50B2"/>
    <w:rsid w:val="00EC5299"/>
    <w:rsid w:val="00ED2491"/>
    <w:rsid w:val="00ED39F1"/>
    <w:rsid w:val="00EF3515"/>
    <w:rsid w:val="00EF5D65"/>
    <w:rsid w:val="00F079C5"/>
    <w:rsid w:val="00F17CA8"/>
    <w:rsid w:val="00F206F0"/>
    <w:rsid w:val="00F2145C"/>
    <w:rsid w:val="00F24C89"/>
    <w:rsid w:val="00F34BFA"/>
    <w:rsid w:val="00F34DEC"/>
    <w:rsid w:val="00F36237"/>
    <w:rsid w:val="00F36666"/>
    <w:rsid w:val="00F36B3E"/>
    <w:rsid w:val="00F37788"/>
    <w:rsid w:val="00F37E87"/>
    <w:rsid w:val="00F422E5"/>
    <w:rsid w:val="00F50298"/>
    <w:rsid w:val="00F5294E"/>
    <w:rsid w:val="00F542B3"/>
    <w:rsid w:val="00F554C0"/>
    <w:rsid w:val="00F5736F"/>
    <w:rsid w:val="00F70449"/>
    <w:rsid w:val="00F70DF6"/>
    <w:rsid w:val="00F74651"/>
    <w:rsid w:val="00F74D94"/>
    <w:rsid w:val="00F751BA"/>
    <w:rsid w:val="00F81C6B"/>
    <w:rsid w:val="00F912CD"/>
    <w:rsid w:val="00F919B0"/>
    <w:rsid w:val="00F94D57"/>
    <w:rsid w:val="00F96E36"/>
    <w:rsid w:val="00FA25C4"/>
    <w:rsid w:val="00FB1D66"/>
    <w:rsid w:val="00FB3EB5"/>
    <w:rsid w:val="00FB5652"/>
    <w:rsid w:val="00FE7B64"/>
    <w:rsid w:val="00FF1132"/>
    <w:rsid w:val="00FF1997"/>
    <w:rsid w:val="00FF2C64"/>
    <w:rsid w:val="02546AD4"/>
    <w:rsid w:val="09F37E79"/>
    <w:rsid w:val="52C54683"/>
    <w:rsid w:val="53415DBA"/>
    <w:rsid w:val="62705D30"/>
    <w:rsid w:val="66DA4714"/>
    <w:rsid w:val="7EAB4563"/>
  </w:rsids>
  <m:mathPr>
    <m:mathFont m:val="Cambria Math"/>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F72605"/>
  <w15:docId w15:val="{E5D7D13F-9037-4207-9E2D-CD5467738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paragraph" w:styleId="Heading1">
    <w:name w:val="heading 1"/>
    <w:basedOn w:val="Normal"/>
    <w:next w:val="Normal"/>
    <w:link w:val="Heading1Char"/>
    <w:uiPriority w:val="9"/>
    <w:qFormat/>
    <w:pPr>
      <w:spacing w:beforeAutospacing="1" w:afterAutospacing="1" w:line="240" w:lineRule="auto"/>
      <w:outlineLvl w:val="0"/>
    </w:pPr>
    <w:rPr>
      <w:rFonts w:ascii="Times New Roman" w:eastAsia="Times New Roman" w:hAnsi="Times New Roman" w:cs="Times New Roman"/>
      <w:b/>
      <w:bCs/>
      <w:kern w:val="2"/>
      <w:sz w:val="48"/>
      <w:szCs w:val="4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016E8"/>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6">
    <w:name w:val="heading 6"/>
    <w:basedOn w:val="Normal"/>
    <w:next w:val="Normal"/>
    <w:link w:val="Heading6Char"/>
    <w:uiPriority w:val="9"/>
    <w:semiHidden/>
    <w:unhideWhenUsed/>
    <w:qFormat/>
    <w:rsid w:val="00F079C5"/>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qFormat/>
    <w:pPr>
      <w:spacing w:after="140"/>
    </w:pPr>
  </w:style>
  <w:style w:type="paragraph" w:styleId="Caption">
    <w:name w:val="caption"/>
    <w:basedOn w:val="Normal"/>
    <w:next w:val="Normal"/>
    <w:uiPriority w:val="99"/>
    <w:unhideWhenUsed/>
    <w:qFormat/>
    <w:pPr>
      <w:spacing w:line="240" w:lineRule="auto"/>
    </w:pPr>
    <w:rPr>
      <w:rFonts w:eastAsiaTheme="minorHAnsi"/>
      <w:i/>
      <w:iCs/>
      <w:color w:val="1F497D" w:themeColor="text2"/>
      <w:sz w:val="18"/>
      <w:szCs w:val="18"/>
      <w:lang w:val="en-IN"/>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styleId="Hyperlink">
    <w:name w:val="Hyperlink"/>
    <w:basedOn w:val="DefaultParagraphFont"/>
    <w:uiPriority w:val="99"/>
    <w:unhideWhenUsed/>
    <w:qFormat/>
    <w:rPr>
      <w:color w:val="0000FF" w:themeColor="hyperlink"/>
      <w:u w:val="single"/>
    </w:rPr>
  </w:style>
  <w:style w:type="character" w:styleId="LineNumber">
    <w:name w:val="line number"/>
    <w:basedOn w:val="DefaultParagraphFont"/>
    <w:uiPriority w:val="99"/>
    <w:semiHidden/>
    <w:unhideWhenUsed/>
    <w:qFormat/>
  </w:style>
  <w:style w:type="paragraph" w:styleId="List">
    <w:name w:val="List"/>
    <w:basedOn w:val="BodyText"/>
    <w:rPr>
      <w:rFonts w:cs="Lohit Devanagari"/>
    </w:rPr>
  </w:style>
  <w:style w:type="paragraph" w:styleId="NormalWeb">
    <w:name w:val="Normal (Web)"/>
    <w:basedOn w:val="Normal"/>
    <w:uiPriority w:val="99"/>
    <w:unhideWhenUsed/>
    <w:qFormat/>
    <w:pPr>
      <w:spacing w:beforeAutospacing="1"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99"/>
    <w:qFormat/>
    <w:rPr>
      <w:sz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ableofFigures">
    <w:name w:val="table of figures"/>
    <w:basedOn w:val="Normal"/>
    <w:next w:val="Normal"/>
    <w:uiPriority w:val="99"/>
    <w:unhideWhenUsed/>
    <w:qFormat/>
    <w:pPr>
      <w:spacing w:after="0"/>
    </w:p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InternetLink">
    <w:name w:val="Internet Link"/>
    <w:basedOn w:val="DefaultParagraphFont"/>
    <w:uiPriority w:val="99"/>
    <w:semiHidden/>
    <w:unhideWhenUsed/>
    <w:qFormat/>
    <w:rPr>
      <w:color w:val="0000FF"/>
      <w:u w:val="single"/>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ing1Char">
    <w:name w:val="Heading 1 Char"/>
    <w:basedOn w:val="DefaultParagraphFont"/>
    <w:link w:val="Heading1"/>
    <w:uiPriority w:val="9"/>
    <w:qFormat/>
    <w:rPr>
      <w:rFonts w:ascii="Times New Roman" w:eastAsia="Times New Roman" w:hAnsi="Times New Roman" w:cs="Times New Roman"/>
      <w:b/>
      <w:bCs/>
      <w:kern w:val="2"/>
      <w:sz w:val="48"/>
      <w:szCs w:val="48"/>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TMLPreformattedChar">
    <w:name w:val="HTML Preformatted Char"/>
    <w:basedOn w:val="DefaultParagraphFont"/>
    <w:link w:val="HTMLPreformatted"/>
    <w:uiPriority w:val="99"/>
    <w:semiHidden/>
    <w:qFormat/>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ighlight01">
    <w:name w:val="highlight_01"/>
    <w:basedOn w:val="DefaultParagraphFont"/>
    <w:qFormat/>
  </w:style>
  <w:style w:type="character" w:customStyle="1" w:styleId="ListLabel1">
    <w:name w:val="ListLabel 1"/>
    <w:qFormat/>
    <w:rPr>
      <w:rFonts w:ascii="Times New Roman" w:hAnsi="Times New Roman"/>
      <w:b/>
      <w:sz w:val="24"/>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ascii="Arial" w:hAnsi="Arial" w:cs="Arial"/>
    </w:rPr>
  </w:style>
  <w:style w:type="character" w:customStyle="1" w:styleId="ListLabel6">
    <w:name w:val="ListLabel 6"/>
    <w:qFormat/>
  </w:style>
  <w:style w:type="character" w:customStyle="1" w:styleId="ListLabel7">
    <w:name w:val="ListLabel 7"/>
    <w:qFormat/>
    <w:rPr>
      <w:vertAlign w:val="superscript"/>
    </w:rPr>
  </w:style>
  <w:style w:type="character" w:customStyle="1" w:styleId="ListLabel8">
    <w:name w:val="ListLabel 8"/>
    <w:qFormat/>
    <w:rPr>
      <w:sz w:val="24"/>
      <w:szCs w:val="24"/>
    </w:rPr>
  </w:style>
  <w:style w:type="character" w:customStyle="1" w:styleId="ListLabel9">
    <w:name w:val="ListLabel 9"/>
    <w:qFormat/>
    <w:rPr>
      <w:sz w:val="24"/>
      <w:szCs w:val="24"/>
      <w:vertAlign w:val="superscript"/>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character" w:customStyle="1" w:styleId="ListLabel10">
    <w:name w:val="ListLabel 10"/>
    <w:qFormat/>
    <w:rPr>
      <w:rFonts w:ascii="Times New Roman" w:hAnsi="Times New Roman"/>
      <w:b/>
      <w:sz w:val="24"/>
    </w:rPr>
  </w:style>
  <w:style w:type="character" w:customStyle="1" w:styleId="ListLabel11">
    <w:name w:val="ListLabel 11"/>
    <w:qFormat/>
    <w:rPr>
      <w:rFonts w:cs="Courier New"/>
    </w:rPr>
  </w:style>
  <w:style w:type="character" w:customStyle="1" w:styleId="ListLabel12">
    <w:name w:val="ListLabel 12"/>
    <w:qFormat/>
    <w:rPr>
      <w:rFonts w:cs="Wingdings"/>
    </w:rPr>
  </w:style>
  <w:style w:type="character" w:customStyle="1" w:styleId="ListLabel13">
    <w:name w:val="ListLabel 13"/>
    <w:qFormat/>
    <w:rPr>
      <w:rFonts w:cs="Symbol"/>
    </w:rPr>
  </w:style>
  <w:style w:type="character" w:customStyle="1" w:styleId="ListLabel14">
    <w:name w:val="ListLabel 14"/>
    <w:qFormat/>
    <w:rPr>
      <w:rFonts w:cs="Courier New"/>
    </w:rPr>
  </w:style>
  <w:style w:type="character" w:customStyle="1" w:styleId="ListLabel15">
    <w:name w:val="ListLabel 15"/>
    <w:qFormat/>
    <w:rPr>
      <w:rFonts w:cs="Wingdings"/>
    </w:rPr>
  </w:style>
  <w:style w:type="character" w:customStyle="1" w:styleId="ListLabel16">
    <w:name w:val="ListLabel 16"/>
    <w:qFormat/>
    <w:rPr>
      <w:rFonts w:cs="Symbol"/>
    </w:rPr>
  </w:style>
  <w:style w:type="character" w:customStyle="1" w:styleId="ListLabel17">
    <w:name w:val="ListLabel 17"/>
    <w:qFormat/>
    <w:rPr>
      <w:rFonts w:cs="Courier New"/>
    </w:rPr>
  </w:style>
  <w:style w:type="character" w:customStyle="1" w:styleId="ListLabel18">
    <w:name w:val="ListLabel 18"/>
    <w:qFormat/>
    <w:rPr>
      <w:rFonts w:cs="Wingdings"/>
    </w:rPr>
  </w:style>
  <w:style w:type="character" w:customStyle="1" w:styleId="ListLabel19">
    <w:name w:val="ListLabel 19"/>
    <w:qFormat/>
    <w:rPr>
      <w:rFonts w:ascii="Arial" w:hAnsi="Arial" w:cs="Arial"/>
    </w:rPr>
  </w:style>
  <w:style w:type="character" w:customStyle="1" w:styleId="ListLabel20">
    <w:name w:val="ListLabel 20"/>
    <w:qFormat/>
  </w:style>
  <w:style w:type="character" w:customStyle="1" w:styleId="ListLabel21">
    <w:name w:val="ListLabel 21"/>
    <w:qFormat/>
    <w:rPr>
      <w:vertAlign w:val="superscript"/>
    </w:rPr>
  </w:style>
  <w:style w:type="character" w:customStyle="1" w:styleId="ListLabel22">
    <w:name w:val="ListLabel 22"/>
    <w:qFormat/>
    <w:rPr>
      <w:sz w:val="24"/>
      <w:szCs w:val="24"/>
    </w:rPr>
  </w:style>
  <w:style w:type="character" w:customStyle="1" w:styleId="ListLabel23">
    <w:name w:val="ListLabel 23"/>
    <w:qFormat/>
    <w:rPr>
      <w:sz w:val="24"/>
      <w:szCs w:val="24"/>
      <w:vertAlign w:val="superscript"/>
    </w:rPr>
  </w:style>
  <w:style w:type="paragraph" w:customStyle="1" w:styleId="Heading">
    <w:name w:val="Heading"/>
    <w:basedOn w:val="Normal"/>
    <w:next w:val="BodyText"/>
    <w:qFormat/>
    <w:pPr>
      <w:keepNext/>
      <w:spacing w:before="240" w:after="120"/>
    </w:pPr>
    <w:rPr>
      <w:rFonts w:ascii="Liberation Sans" w:eastAsia="Noto Sans CJK SC Regular" w:hAnsi="Liberation Sans" w:cs="Lohit Devanagari"/>
      <w:sz w:val="28"/>
      <w:szCs w:val="28"/>
    </w:rPr>
  </w:style>
  <w:style w:type="paragraph" w:customStyle="1" w:styleId="Index">
    <w:name w:val="Index"/>
    <w:basedOn w:val="Normal"/>
    <w:qFormat/>
    <w:pPr>
      <w:suppressLineNumbers/>
    </w:pPr>
    <w:rPr>
      <w:rFonts w:cs="Lohit Devanagari"/>
    </w:rPr>
  </w:style>
  <w:style w:type="paragraph" w:styleId="ListParagraph">
    <w:name w:val="List Paragraph"/>
    <w:basedOn w:val="Normal"/>
    <w:uiPriority w:val="99"/>
    <w:qFormat/>
    <w:pPr>
      <w:ind w:left="720"/>
      <w:contextualSpacing/>
    </w:pPr>
  </w:style>
  <w:style w:type="paragraph" w:customStyle="1" w:styleId="shortdesc">
    <w:name w:val="shortdesc"/>
    <w:basedOn w:val="Normal"/>
    <w:qFormat/>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qFormat/>
    <w:rPr>
      <w:sz w:val="22"/>
    </w:rPr>
  </w:style>
  <w:style w:type="character" w:customStyle="1" w:styleId="FooterChar">
    <w:name w:val="Footer Char"/>
    <w:basedOn w:val="DefaultParagraphFont"/>
    <w:link w:val="Footer"/>
    <w:uiPriority w:val="99"/>
    <w:qFormat/>
    <w:rPr>
      <w:sz w:val="22"/>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15">
    <w:name w:val="15"/>
    <w:basedOn w:val="DefaultParagraphFont"/>
    <w:qFormat/>
    <w:rPr>
      <w:rFonts w:ascii="Calibri" w:hAnsi="Calibri" w:cs="Calibri" w:hint="default"/>
      <w:color w:val="0000FF"/>
      <w:u w:val="single"/>
    </w:rPr>
  </w:style>
  <w:style w:type="paragraph" w:customStyle="1" w:styleId="grey">
    <w:name w:val="grey"/>
    <w:basedOn w:val="Normal"/>
    <w:qFormat/>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Default">
    <w:name w:val="Default"/>
    <w:basedOn w:val="Normal"/>
    <w:qFormat/>
    <w:pPr>
      <w:autoSpaceDE w:val="0"/>
      <w:autoSpaceDN w:val="0"/>
      <w:adjustRightInd w:val="0"/>
      <w:spacing w:before="100" w:beforeAutospacing="1" w:after="0" w:line="240" w:lineRule="auto"/>
    </w:pPr>
    <w:rPr>
      <w:rFonts w:ascii="Times New Roman" w:eastAsia="SimSun" w:hAnsi="Times New Roman" w:cs="Times New Roman"/>
      <w:color w:val="000000"/>
      <w:sz w:val="24"/>
      <w:szCs w:val="24"/>
      <w:lang w:val="en-IN" w:eastAsia="en-IN"/>
    </w:rPr>
  </w:style>
  <w:style w:type="table" w:customStyle="1" w:styleId="PlainTable41">
    <w:name w:val="Plain Table 41"/>
    <w:basedOn w:val="TableNormal"/>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Pr>
      <w:rFonts w:eastAsiaTheme="minorHAnsi"/>
      <w:color w:val="1F497D" w:themeColor="text2"/>
      <w:lang w:val="en-US" w:eastAsia="en-US"/>
    </w:rPr>
  </w:style>
  <w:style w:type="character" w:customStyle="1" w:styleId="UnresolvedMention1">
    <w:name w:val="Unresolved Mention1"/>
    <w:basedOn w:val="DefaultParagraphFont"/>
    <w:uiPriority w:val="99"/>
    <w:semiHidden/>
    <w:unhideWhenUsed/>
    <w:rsid w:val="005E5A48"/>
    <w:rPr>
      <w:color w:val="605E5C"/>
      <w:shd w:val="clear" w:color="auto" w:fill="E1DFDD"/>
    </w:rPr>
  </w:style>
  <w:style w:type="character" w:customStyle="1" w:styleId="Heading6Char">
    <w:name w:val="Heading 6 Char"/>
    <w:basedOn w:val="DefaultParagraphFont"/>
    <w:link w:val="Heading6"/>
    <w:uiPriority w:val="9"/>
    <w:semiHidden/>
    <w:rsid w:val="00F079C5"/>
    <w:rPr>
      <w:rFonts w:asciiTheme="majorHAnsi" w:eastAsiaTheme="majorEastAsia" w:hAnsiTheme="majorHAnsi" w:cstheme="majorBidi"/>
      <w:color w:val="243F60" w:themeColor="accent1" w:themeShade="7F"/>
      <w:sz w:val="22"/>
      <w:szCs w:val="22"/>
      <w:lang w:val="en-US" w:eastAsia="en-US"/>
    </w:rPr>
  </w:style>
  <w:style w:type="character" w:styleId="FollowedHyperlink">
    <w:name w:val="FollowedHyperlink"/>
    <w:basedOn w:val="DefaultParagraphFont"/>
    <w:uiPriority w:val="99"/>
    <w:semiHidden/>
    <w:unhideWhenUsed/>
    <w:rsid w:val="00BC4F54"/>
    <w:rPr>
      <w:color w:val="800080" w:themeColor="followedHyperlink"/>
      <w:u w:val="single"/>
    </w:rPr>
  </w:style>
  <w:style w:type="paragraph" w:customStyle="1" w:styleId="hc">
    <w:name w:val="hc"/>
    <w:basedOn w:val="Normal"/>
    <w:rsid w:val="009B673D"/>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Bibliography">
    <w:name w:val="Bibliography"/>
    <w:basedOn w:val="Normal"/>
    <w:next w:val="Normal"/>
    <w:uiPriority w:val="37"/>
    <w:unhideWhenUsed/>
    <w:rsid w:val="009774D2"/>
  </w:style>
  <w:style w:type="character" w:customStyle="1" w:styleId="Heading3Char">
    <w:name w:val="Heading 3 Char"/>
    <w:basedOn w:val="DefaultParagraphFont"/>
    <w:link w:val="Heading3"/>
    <w:uiPriority w:val="9"/>
    <w:rsid w:val="002016E8"/>
    <w:rPr>
      <w:rFonts w:asciiTheme="majorHAnsi" w:eastAsiaTheme="majorEastAsia" w:hAnsiTheme="majorHAnsi" w:cstheme="majorBidi"/>
      <w:color w:val="243F60" w:themeColor="accent1" w:themeShade="7F"/>
      <w:sz w:val="24"/>
      <w:szCs w:val="24"/>
      <w:lang w:val="en-US" w:eastAsia="en-US"/>
    </w:rPr>
  </w:style>
  <w:style w:type="paragraph" w:styleId="TOCHeading">
    <w:name w:val="TOC Heading"/>
    <w:basedOn w:val="Heading1"/>
    <w:next w:val="Normal"/>
    <w:uiPriority w:val="39"/>
    <w:unhideWhenUsed/>
    <w:qFormat/>
    <w:rsid w:val="00061FF2"/>
    <w:pPr>
      <w:keepNext/>
      <w:keepLines/>
      <w:spacing w:before="240" w:beforeAutospacing="0" w:after="0" w:afterAutospacing="0" w:line="259" w:lineRule="auto"/>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Normal"/>
    <w:next w:val="Normal"/>
    <w:autoRedefine/>
    <w:uiPriority w:val="39"/>
    <w:unhideWhenUsed/>
    <w:rsid w:val="00061FF2"/>
    <w:pPr>
      <w:spacing w:after="100"/>
      <w:ind w:left="440"/>
    </w:pPr>
  </w:style>
  <w:style w:type="character" w:styleId="UnresolvedMention">
    <w:name w:val="Unresolved Mention"/>
    <w:basedOn w:val="DefaultParagraphFont"/>
    <w:uiPriority w:val="99"/>
    <w:semiHidden/>
    <w:unhideWhenUsed/>
    <w:rsid w:val="00B43F6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614519">
      <w:bodyDiv w:val="1"/>
      <w:marLeft w:val="0"/>
      <w:marRight w:val="0"/>
      <w:marTop w:val="0"/>
      <w:marBottom w:val="0"/>
      <w:divBdr>
        <w:top w:val="none" w:sz="0" w:space="0" w:color="auto"/>
        <w:left w:val="none" w:sz="0" w:space="0" w:color="auto"/>
        <w:bottom w:val="none" w:sz="0" w:space="0" w:color="auto"/>
        <w:right w:val="none" w:sz="0" w:space="0" w:color="auto"/>
      </w:divBdr>
      <w:divsChild>
        <w:div w:id="1870678302">
          <w:marLeft w:val="0"/>
          <w:marRight w:val="0"/>
          <w:marTop w:val="0"/>
          <w:marBottom w:val="0"/>
          <w:divBdr>
            <w:top w:val="none" w:sz="0" w:space="0" w:color="auto"/>
            <w:left w:val="none" w:sz="0" w:space="0" w:color="auto"/>
            <w:bottom w:val="none" w:sz="0" w:space="0" w:color="auto"/>
            <w:right w:val="none" w:sz="0" w:space="0" w:color="auto"/>
          </w:divBdr>
        </w:div>
        <w:div w:id="746810018">
          <w:marLeft w:val="0"/>
          <w:marRight w:val="0"/>
          <w:marTop w:val="0"/>
          <w:marBottom w:val="0"/>
          <w:divBdr>
            <w:top w:val="none" w:sz="0" w:space="0" w:color="auto"/>
            <w:left w:val="none" w:sz="0" w:space="0" w:color="auto"/>
            <w:bottom w:val="none" w:sz="0" w:space="0" w:color="auto"/>
            <w:right w:val="none" w:sz="0" w:space="0" w:color="auto"/>
          </w:divBdr>
        </w:div>
        <w:div w:id="1648973410">
          <w:marLeft w:val="0"/>
          <w:marRight w:val="0"/>
          <w:marTop w:val="0"/>
          <w:marBottom w:val="0"/>
          <w:divBdr>
            <w:top w:val="none" w:sz="0" w:space="0" w:color="auto"/>
            <w:left w:val="none" w:sz="0" w:space="0" w:color="auto"/>
            <w:bottom w:val="none" w:sz="0" w:space="0" w:color="auto"/>
            <w:right w:val="none" w:sz="0" w:space="0" w:color="auto"/>
          </w:divBdr>
        </w:div>
        <w:div w:id="131557183">
          <w:marLeft w:val="0"/>
          <w:marRight w:val="0"/>
          <w:marTop w:val="0"/>
          <w:marBottom w:val="0"/>
          <w:divBdr>
            <w:top w:val="none" w:sz="0" w:space="0" w:color="auto"/>
            <w:left w:val="none" w:sz="0" w:space="0" w:color="auto"/>
            <w:bottom w:val="none" w:sz="0" w:space="0" w:color="auto"/>
            <w:right w:val="none" w:sz="0" w:space="0" w:color="auto"/>
          </w:divBdr>
        </w:div>
        <w:div w:id="1970241079">
          <w:marLeft w:val="0"/>
          <w:marRight w:val="0"/>
          <w:marTop w:val="0"/>
          <w:marBottom w:val="0"/>
          <w:divBdr>
            <w:top w:val="none" w:sz="0" w:space="0" w:color="auto"/>
            <w:left w:val="none" w:sz="0" w:space="0" w:color="auto"/>
            <w:bottom w:val="none" w:sz="0" w:space="0" w:color="auto"/>
            <w:right w:val="none" w:sz="0" w:space="0" w:color="auto"/>
          </w:divBdr>
        </w:div>
        <w:div w:id="1002506631">
          <w:marLeft w:val="0"/>
          <w:marRight w:val="0"/>
          <w:marTop w:val="0"/>
          <w:marBottom w:val="0"/>
          <w:divBdr>
            <w:top w:val="none" w:sz="0" w:space="0" w:color="auto"/>
            <w:left w:val="none" w:sz="0" w:space="0" w:color="auto"/>
            <w:bottom w:val="none" w:sz="0" w:space="0" w:color="auto"/>
            <w:right w:val="none" w:sz="0" w:space="0" w:color="auto"/>
          </w:divBdr>
        </w:div>
        <w:div w:id="131792905">
          <w:marLeft w:val="0"/>
          <w:marRight w:val="0"/>
          <w:marTop w:val="0"/>
          <w:marBottom w:val="0"/>
          <w:divBdr>
            <w:top w:val="none" w:sz="0" w:space="0" w:color="auto"/>
            <w:left w:val="none" w:sz="0" w:space="0" w:color="auto"/>
            <w:bottom w:val="none" w:sz="0" w:space="0" w:color="auto"/>
            <w:right w:val="none" w:sz="0" w:space="0" w:color="auto"/>
          </w:divBdr>
        </w:div>
        <w:div w:id="1877960863">
          <w:marLeft w:val="0"/>
          <w:marRight w:val="0"/>
          <w:marTop w:val="0"/>
          <w:marBottom w:val="0"/>
          <w:divBdr>
            <w:top w:val="none" w:sz="0" w:space="0" w:color="auto"/>
            <w:left w:val="none" w:sz="0" w:space="0" w:color="auto"/>
            <w:bottom w:val="none" w:sz="0" w:space="0" w:color="auto"/>
            <w:right w:val="none" w:sz="0" w:space="0" w:color="auto"/>
          </w:divBdr>
        </w:div>
        <w:div w:id="856774989">
          <w:marLeft w:val="0"/>
          <w:marRight w:val="0"/>
          <w:marTop w:val="0"/>
          <w:marBottom w:val="0"/>
          <w:divBdr>
            <w:top w:val="none" w:sz="0" w:space="0" w:color="auto"/>
            <w:left w:val="none" w:sz="0" w:space="0" w:color="auto"/>
            <w:bottom w:val="none" w:sz="0" w:space="0" w:color="auto"/>
            <w:right w:val="none" w:sz="0" w:space="0" w:color="auto"/>
          </w:divBdr>
        </w:div>
      </w:divsChild>
    </w:div>
    <w:div w:id="114106122">
      <w:bodyDiv w:val="1"/>
      <w:marLeft w:val="0"/>
      <w:marRight w:val="0"/>
      <w:marTop w:val="0"/>
      <w:marBottom w:val="0"/>
      <w:divBdr>
        <w:top w:val="none" w:sz="0" w:space="0" w:color="auto"/>
        <w:left w:val="none" w:sz="0" w:space="0" w:color="auto"/>
        <w:bottom w:val="none" w:sz="0" w:space="0" w:color="auto"/>
        <w:right w:val="none" w:sz="0" w:space="0" w:color="auto"/>
      </w:divBdr>
      <w:divsChild>
        <w:div w:id="426124338">
          <w:marLeft w:val="0"/>
          <w:marRight w:val="0"/>
          <w:marTop w:val="0"/>
          <w:marBottom w:val="0"/>
          <w:divBdr>
            <w:top w:val="none" w:sz="0" w:space="0" w:color="auto"/>
            <w:left w:val="none" w:sz="0" w:space="0" w:color="auto"/>
            <w:bottom w:val="none" w:sz="0" w:space="0" w:color="auto"/>
            <w:right w:val="none" w:sz="0" w:space="0" w:color="auto"/>
          </w:divBdr>
        </w:div>
      </w:divsChild>
    </w:div>
    <w:div w:id="120999786">
      <w:bodyDiv w:val="1"/>
      <w:marLeft w:val="0"/>
      <w:marRight w:val="0"/>
      <w:marTop w:val="0"/>
      <w:marBottom w:val="0"/>
      <w:divBdr>
        <w:top w:val="none" w:sz="0" w:space="0" w:color="auto"/>
        <w:left w:val="none" w:sz="0" w:space="0" w:color="auto"/>
        <w:bottom w:val="none" w:sz="0" w:space="0" w:color="auto"/>
        <w:right w:val="none" w:sz="0" w:space="0" w:color="auto"/>
      </w:divBdr>
      <w:divsChild>
        <w:div w:id="576331926">
          <w:marLeft w:val="0"/>
          <w:marRight w:val="0"/>
          <w:marTop w:val="0"/>
          <w:marBottom w:val="0"/>
          <w:divBdr>
            <w:top w:val="none" w:sz="0" w:space="0" w:color="auto"/>
            <w:left w:val="none" w:sz="0" w:space="0" w:color="auto"/>
            <w:bottom w:val="none" w:sz="0" w:space="0" w:color="auto"/>
            <w:right w:val="none" w:sz="0" w:space="0" w:color="auto"/>
          </w:divBdr>
        </w:div>
        <w:div w:id="558594876">
          <w:marLeft w:val="0"/>
          <w:marRight w:val="0"/>
          <w:marTop w:val="0"/>
          <w:marBottom w:val="0"/>
          <w:divBdr>
            <w:top w:val="none" w:sz="0" w:space="0" w:color="auto"/>
            <w:left w:val="none" w:sz="0" w:space="0" w:color="auto"/>
            <w:bottom w:val="none" w:sz="0" w:space="0" w:color="auto"/>
            <w:right w:val="none" w:sz="0" w:space="0" w:color="auto"/>
          </w:divBdr>
        </w:div>
      </w:divsChild>
    </w:div>
    <w:div w:id="161892750">
      <w:bodyDiv w:val="1"/>
      <w:marLeft w:val="0"/>
      <w:marRight w:val="0"/>
      <w:marTop w:val="0"/>
      <w:marBottom w:val="0"/>
      <w:divBdr>
        <w:top w:val="none" w:sz="0" w:space="0" w:color="auto"/>
        <w:left w:val="none" w:sz="0" w:space="0" w:color="auto"/>
        <w:bottom w:val="none" w:sz="0" w:space="0" w:color="auto"/>
        <w:right w:val="none" w:sz="0" w:space="0" w:color="auto"/>
      </w:divBdr>
      <w:divsChild>
        <w:div w:id="862088509">
          <w:marLeft w:val="0"/>
          <w:marRight w:val="0"/>
          <w:marTop w:val="0"/>
          <w:marBottom w:val="0"/>
          <w:divBdr>
            <w:top w:val="none" w:sz="0" w:space="0" w:color="auto"/>
            <w:left w:val="none" w:sz="0" w:space="0" w:color="auto"/>
            <w:bottom w:val="none" w:sz="0" w:space="0" w:color="auto"/>
            <w:right w:val="none" w:sz="0" w:space="0" w:color="auto"/>
          </w:divBdr>
        </w:div>
      </w:divsChild>
    </w:div>
    <w:div w:id="174926213">
      <w:bodyDiv w:val="1"/>
      <w:marLeft w:val="0"/>
      <w:marRight w:val="0"/>
      <w:marTop w:val="0"/>
      <w:marBottom w:val="0"/>
      <w:divBdr>
        <w:top w:val="none" w:sz="0" w:space="0" w:color="auto"/>
        <w:left w:val="none" w:sz="0" w:space="0" w:color="auto"/>
        <w:bottom w:val="none" w:sz="0" w:space="0" w:color="auto"/>
        <w:right w:val="none" w:sz="0" w:space="0" w:color="auto"/>
      </w:divBdr>
      <w:divsChild>
        <w:div w:id="1400785556">
          <w:marLeft w:val="0"/>
          <w:marRight w:val="0"/>
          <w:marTop w:val="0"/>
          <w:marBottom w:val="0"/>
          <w:divBdr>
            <w:top w:val="none" w:sz="0" w:space="0" w:color="auto"/>
            <w:left w:val="none" w:sz="0" w:space="0" w:color="auto"/>
            <w:bottom w:val="none" w:sz="0" w:space="0" w:color="auto"/>
            <w:right w:val="none" w:sz="0" w:space="0" w:color="auto"/>
          </w:divBdr>
        </w:div>
        <w:div w:id="2141415387">
          <w:marLeft w:val="0"/>
          <w:marRight w:val="0"/>
          <w:marTop w:val="0"/>
          <w:marBottom w:val="0"/>
          <w:divBdr>
            <w:top w:val="none" w:sz="0" w:space="0" w:color="auto"/>
            <w:left w:val="none" w:sz="0" w:space="0" w:color="auto"/>
            <w:bottom w:val="none" w:sz="0" w:space="0" w:color="auto"/>
            <w:right w:val="none" w:sz="0" w:space="0" w:color="auto"/>
          </w:divBdr>
        </w:div>
        <w:div w:id="2143575920">
          <w:marLeft w:val="0"/>
          <w:marRight w:val="0"/>
          <w:marTop w:val="0"/>
          <w:marBottom w:val="0"/>
          <w:divBdr>
            <w:top w:val="none" w:sz="0" w:space="0" w:color="auto"/>
            <w:left w:val="none" w:sz="0" w:space="0" w:color="auto"/>
            <w:bottom w:val="none" w:sz="0" w:space="0" w:color="auto"/>
            <w:right w:val="none" w:sz="0" w:space="0" w:color="auto"/>
          </w:divBdr>
        </w:div>
      </w:divsChild>
    </w:div>
    <w:div w:id="182402114">
      <w:bodyDiv w:val="1"/>
      <w:marLeft w:val="0"/>
      <w:marRight w:val="0"/>
      <w:marTop w:val="0"/>
      <w:marBottom w:val="0"/>
      <w:divBdr>
        <w:top w:val="none" w:sz="0" w:space="0" w:color="auto"/>
        <w:left w:val="none" w:sz="0" w:space="0" w:color="auto"/>
        <w:bottom w:val="none" w:sz="0" w:space="0" w:color="auto"/>
        <w:right w:val="none" w:sz="0" w:space="0" w:color="auto"/>
      </w:divBdr>
      <w:divsChild>
        <w:div w:id="430272986">
          <w:marLeft w:val="0"/>
          <w:marRight w:val="0"/>
          <w:marTop w:val="0"/>
          <w:marBottom w:val="0"/>
          <w:divBdr>
            <w:top w:val="none" w:sz="0" w:space="0" w:color="auto"/>
            <w:left w:val="none" w:sz="0" w:space="0" w:color="auto"/>
            <w:bottom w:val="none" w:sz="0" w:space="0" w:color="auto"/>
            <w:right w:val="none" w:sz="0" w:space="0" w:color="auto"/>
          </w:divBdr>
        </w:div>
        <w:div w:id="1730181284">
          <w:marLeft w:val="0"/>
          <w:marRight w:val="0"/>
          <w:marTop w:val="0"/>
          <w:marBottom w:val="0"/>
          <w:divBdr>
            <w:top w:val="none" w:sz="0" w:space="0" w:color="auto"/>
            <w:left w:val="none" w:sz="0" w:space="0" w:color="auto"/>
            <w:bottom w:val="none" w:sz="0" w:space="0" w:color="auto"/>
            <w:right w:val="none" w:sz="0" w:space="0" w:color="auto"/>
          </w:divBdr>
        </w:div>
      </w:divsChild>
    </w:div>
    <w:div w:id="184559704">
      <w:bodyDiv w:val="1"/>
      <w:marLeft w:val="0"/>
      <w:marRight w:val="0"/>
      <w:marTop w:val="0"/>
      <w:marBottom w:val="0"/>
      <w:divBdr>
        <w:top w:val="none" w:sz="0" w:space="0" w:color="auto"/>
        <w:left w:val="none" w:sz="0" w:space="0" w:color="auto"/>
        <w:bottom w:val="none" w:sz="0" w:space="0" w:color="auto"/>
        <w:right w:val="none" w:sz="0" w:space="0" w:color="auto"/>
      </w:divBdr>
      <w:divsChild>
        <w:div w:id="1404181114">
          <w:marLeft w:val="0"/>
          <w:marRight w:val="0"/>
          <w:marTop w:val="0"/>
          <w:marBottom w:val="0"/>
          <w:divBdr>
            <w:top w:val="none" w:sz="0" w:space="0" w:color="auto"/>
            <w:left w:val="none" w:sz="0" w:space="0" w:color="auto"/>
            <w:bottom w:val="none" w:sz="0" w:space="0" w:color="auto"/>
            <w:right w:val="none" w:sz="0" w:space="0" w:color="auto"/>
          </w:divBdr>
        </w:div>
        <w:div w:id="1070155916">
          <w:marLeft w:val="0"/>
          <w:marRight w:val="0"/>
          <w:marTop w:val="0"/>
          <w:marBottom w:val="0"/>
          <w:divBdr>
            <w:top w:val="none" w:sz="0" w:space="0" w:color="auto"/>
            <w:left w:val="none" w:sz="0" w:space="0" w:color="auto"/>
            <w:bottom w:val="none" w:sz="0" w:space="0" w:color="auto"/>
            <w:right w:val="none" w:sz="0" w:space="0" w:color="auto"/>
          </w:divBdr>
        </w:div>
        <w:div w:id="1364864117">
          <w:marLeft w:val="0"/>
          <w:marRight w:val="0"/>
          <w:marTop w:val="0"/>
          <w:marBottom w:val="0"/>
          <w:divBdr>
            <w:top w:val="none" w:sz="0" w:space="0" w:color="auto"/>
            <w:left w:val="none" w:sz="0" w:space="0" w:color="auto"/>
            <w:bottom w:val="none" w:sz="0" w:space="0" w:color="auto"/>
            <w:right w:val="none" w:sz="0" w:space="0" w:color="auto"/>
          </w:divBdr>
        </w:div>
        <w:div w:id="720832352">
          <w:marLeft w:val="0"/>
          <w:marRight w:val="0"/>
          <w:marTop w:val="0"/>
          <w:marBottom w:val="0"/>
          <w:divBdr>
            <w:top w:val="none" w:sz="0" w:space="0" w:color="auto"/>
            <w:left w:val="none" w:sz="0" w:space="0" w:color="auto"/>
            <w:bottom w:val="none" w:sz="0" w:space="0" w:color="auto"/>
            <w:right w:val="none" w:sz="0" w:space="0" w:color="auto"/>
          </w:divBdr>
        </w:div>
        <w:div w:id="2132550616">
          <w:marLeft w:val="0"/>
          <w:marRight w:val="0"/>
          <w:marTop w:val="0"/>
          <w:marBottom w:val="0"/>
          <w:divBdr>
            <w:top w:val="none" w:sz="0" w:space="0" w:color="auto"/>
            <w:left w:val="none" w:sz="0" w:space="0" w:color="auto"/>
            <w:bottom w:val="none" w:sz="0" w:space="0" w:color="auto"/>
            <w:right w:val="none" w:sz="0" w:space="0" w:color="auto"/>
          </w:divBdr>
        </w:div>
        <w:div w:id="792552975">
          <w:marLeft w:val="0"/>
          <w:marRight w:val="0"/>
          <w:marTop w:val="0"/>
          <w:marBottom w:val="0"/>
          <w:divBdr>
            <w:top w:val="none" w:sz="0" w:space="0" w:color="auto"/>
            <w:left w:val="none" w:sz="0" w:space="0" w:color="auto"/>
            <w:bottom w:val="none" w:sz="0" w:space="0" w:color="auto"/>
            <w:right w:val="none" w:sz="0" w:space="0" w:color="auto"/>
          </w:divBdr>
        </w:div>
        <w:div w:id="1654262531">
          <w:marLeft w:val="0"/>
          <w:marRight w:val="0"/>
          <w:marTop w:val="0"/>
          <w:marBottom w:val="0"/>
          <w:divBdr>
            <w:top w:val="none" w:sz="0" w:space="0" w:color="auto"/>
            <w:left w:val="none" w:sz="0" w:space="0" w:color="auto"/>
            <w:bottom w:val="none" w:sz="0" w:space="0" w:color="auto"/>
            <w:right w:val="none" w:sz="0" w:space="0" w:color="auto"/>
          </w:divBdr>
        </w:div>
        <w:div w:id="2139908596">
          <w:marLeft w:val="0"/>
          <w:marRight w:val="0"/>
          <w:marTop w:val="0"/>
          <w:marBottom w:val="0"/>
          <w:divBdr>
            <w:top w:val="none" w:sz="0" w:space="0" w:color="auto"/>
            <w:left w:val="none" w:sz="0" w:space="0" w:color="auto"/>
            <w:bottom w:val="none" w:sz="0" w:space="0" w:color="auto"/>
            <w:right w:val="none" w:sz="0" w:space="0" w:color="auto"/>
          </w:divBdr>
        </w:div>
        <w:div w:id="1591889481">
          <w:marLeft w:val="0"/>
          <w:marRight w:val="0"/>
          <w:marTop w:val="0"/>
          <w:marBottom w:val="0"/>
          <w:divBdr>
            <w:top w:val="none" w:sz="0" w:space="0" w:color="auto"/>
            <w:left w:val="none" w:sz="0" w:space="0" w:color="auto"/>
            <w:bottom w:val="none" w:sz="0" w:space="0" w:color="auto"/>
            <w:right w:val="none" w:sz="0" w:space="0" w:color="auto"/>
          </w:divBdr>
        </w:div>
        <w:div w:id="1605577006">
          <w:marLeft w:val="0"/>
          <w:marRight w:val="0"/>
          <w:marTop w:val="0"/>
          <w:marBottom w:val="0"/>
          <w:divBdr>
            <w:top w:val="none" w:sz="0" w:space="0" w:color="auto"/>
            <w:left w:val="none" w:sz="0" w:space="0" w:color="auto"/>
            <w:bottom w:val="none" w:sz="0" w:space="0" w:color="auto"/>
            <w:right w:val="none" w:sz="0" w:space="0" w:color="auto"/>
          </w:divBdr>
        </w:div>
        <w:div w:id="1426995602">
          <w:marLeft w:val="0"/>
          <w:marRight w:val="0"/>
          <w:marTop w:val="0"/>
          <w:marBottom w:val="0"/>
          <w:divBdr>
            <w:top w:val="none" w:sz="0" w:space="0" w:color="auto"/>
            <w:left w:val="none" w:sz="0" w:space="0" w:color="auto"/>
            <w:bottom w:val="none" w:sz="0" w:space="0" w:color="auto"/>
            <w:right w:val="none" w:sz="0" w:space="0" w:color="auto"/>
          </w:divBdr>
        </w:div>
        <w:div w:id="631059827">
          <w:marLeft w:val="0"/>
          <w:marRight w:val="0"/>
          <w:marTop w:val="0"/>
          <w:marBottom w:val="0"/>
          <w:divBdr>
            <w:top w:val="none" w:sz="0" w:space="0" w:color="auto"/>
            <w:left w:val="none" w:sz="0" w:space="0" w:color="auto"/>
            <w:bottom w:val="none" w:sz="0" w:space="0" w:color="auto"/>
            <w:right w:val="none" w:sz="0" w:space="0" w:color="auto"/>
          </w:divBdr>
        </w:div>
      </w:divsChild>
    </w:div>
    <w:div w:id="223416567">
      <w:bodyDiv w:val="1"/>
      <w:marLeft w:val="0"/>
      <w:marRight w:val="0"/>
      <w:marTop w:val="0"/>
      <w:marBottom w:val="0"/>
      <w:divBdr>
        <w:top w:val="none" w:sz="0" w:space="0" w:color="auto"/>
        <w:left w:val="none" w:sz="0" w:space="0" w:color="auto"/>
        <w:bottom w:val="none" w:sz="0" w:space="0" w:color="auto"/>
        <w:right w:val="none" w:sz="0" w:space="0" w:color="auto"/>
      </w:divBdr>
      <w:divsChild>
        <w:div w:id="358900117">
          <w:marLeft w:val="0"/>
          <w:marRight w:val="0"/>
          <w:marTop w:val="0"/>
          <w:marBottom w:val="0"/>
          <w:divBdr>
            <w:top w:val="none" w:sz="0" w:space="0" w:color="auto"/>
            <w:left w:val="none" w:sz="0" w:space="0" w:color="auto"/>
            <w:bottom w:val="none" w:sz="0" w:space="0" w:color="auto"/>
            <w:right w:val="none" w:sz="0" w:space="0" w:color="auto"/>
          </w:divBdr>
        </w:div>
        <w:div w:id="578366251">
          <w:marLeft w:val="0"/>
          <w:marRight w:val="0"/>
          <w:marTop w:val="0"/>
          <w:marBottom w:val="0"/>
          <w:divBdr>
            <w:top w:val="none" w:sz="0" w:space="0" w:color="auto"/>
            <w:left w:val="none" w:sz="0" w:space="0" w:color="auto"/>
            <w:bottom w:val="none" w:sz="0" w:space="0" w:color="auto"/>
            <w:right w:val="none" w:sz="0" w:space="0" w:color="auto"/>
          </w:divBdr>
        </w:div>
        <w:div w:id="651182425">
          <w:marLeft w:val="0"/>
          <w:marRight w:val="0"/>
          <w:marTop w:val="0"/>
          <w:marBottom w:val="0"/>
          <w:divBdr>
            <w:top w:val="none" w:sz="0" w:space="0" w:color="auto"/>
            <w:left w:val="none" w:sz="0" w:space="0" w:color="auto"/>
            <w:bottom w:val="none" w:sz="0" w:space="0" w:color="auto"/>
            <w:right w:val="none" w:sz="0" w:space="0" w:color="auto"/>
          </w:divBdr>
        </w:div>
        <w:div w:id="707412242">
          <w:marLeft w:val="0"/>
          <w:marRight w:val="0"/>
          <w:marTop w:val="0"/>
          <w:marBottom w:val="0"/>
          <w:divBdr>
            <w:top w:val="none" w:sz="0" w:space="0" w:color="auto"/>
            <w:left w:val="none" w:sz="0" w:space="0" w:color="auto"/>
            <w:bottom w:val="none" w:sz="0" w:space="0" w:color="auto"/>
            <w:right w:val="none" w:sz="0" w:space="0" w:color="auto"/>
          </w:divBdr>
        </w:div>
        <w:div w:id="733771845">
          <w:marLeft w:val="0"/>
          <w:marRight w:val="0"/>
          <w:marTop w:val="0"/>
          <w:marBottom w:val="0"/>
          <w:divBdr>
            <w:top w:val="none" w:sz="0" w:space="0" w:color="auto"/>
            <w:left w:val="none" w:sz="0" w:space="0" w:color="auto"/>
            <w:bottom w:val="none" w:sz="0" w:space="0" w:color="auto"/>
            <w:right w:val="none" w:sz="0" w:space="0" w:color="auto"/>
          </w:divBdr>
        </w:div>
        <w:div w:id="813333265">
          <w:marLeft w:val="0"/>
          <w:marRight w:val="0"/>
          <w:marTop w:val="0"/>
          <w:marBottom w:val="0"/>
          <w:divBdr>
            <w:top w:val="none" w:sz="0" w:space="0" w:color="auto"/>
            <w:left w:val="none" w:sz="0" w:space="0" w:color="auto"/>
            <w:bottom w:val="none" w:sz="0" w:space="0" w:color="auto"/>
            <w:right w:val="none" w:sz="0" w:space="0" w:color="auto"/>
          </w:divBdr>
        </w:div>
        <w:div w:id="949358423">
          <w:marLeft w:val="0"/>
          <w:marRight w:val="0"/>
          <w:marTop w:val="0"/>
          <w:marBottom w:val="0"/>
          <w:divBdr>
            <w:top w:val="none" w:sz="0" w:space="0" w:color="auto"/>
            <w:left w:val="none" w:sz="0" w:space="0" w:color="auto"/>
            <w:bottom w:val="none" w:sz="0" w:space="0" w:color="auto"/>
            <w:right w:val="none" w:sz="0" w:space="0" w:color="auto"/>
          </w:divBdr>
        </w:div>
        <w:div w:id="951982504">
          <w:marLeft w:val="0"/>
          <w:marRight w:val="0"/>
          <w:marTop w:val="0"/>
          <w:marBottom w:val="0"/>
          <w:divBdr>
            <w:top w:val="none" w:sz="0" w:space="0" w:color="auto"/>
            <w:left w:val="none" w:sz="0" w:space="0" w:color="auto"/>
            <w:bottom w:val="none" w:sz="0" w:space="0" w:color="auto"/>
            <w:right w:val="none" w:sz="0" w:space="0" w:color="auto"/>
          </w:divBdr>
        </w:div>
        <w:div w:id="1037119342">
          <w:marLeft w:val="0"/>
          <w:marRight w:val="0"/>
          <w:marTop w:val="0"/>
          <w:marBottom w:val="0"/>
          <w:divBdr>
            <w:top w:val="none" w:sz="0" w:space="0" w:color="auto"/>
            <w:left w:val="none" w:sz="0" w:space="0" w:color="auto"/>
            <w:bottom w:val="none" w:sz="0" w:space="0" w:color="auto"/>
            <w:right w:val="none" w:sz="0" w:space="0" w:color="auto"/>
          </w:divBdr>
        </w:div>
        <w:div w:id="1090546145">
          <w:marLeft w:val="0"/>
          <w:marRight w:val="0"/>
          <w:marTop w:val="0"/>
          <w:marBottom w:val="0"/>
          <w:divBdr>
            <w:top w:val="none" w:sz="0" w:space="0" w:color="auto"/>
            <w:left w:val="none" w:sz="0" w:space="0" w:color="auto"/>
            <w:bottom w:val="none" w:sz="0" w:space="0" w:color="auto"/>
            <w:right w:val="none" w:sz="0" w:space="0" w:color="auto"/>
          </w:divBdr>
        </w:div>
        <w:div w:id="1193224157">
          <w:marLeft w:val="0"/>
          <w:marRight w:val="0"/>
          <w:marTop w:val="0"/>
          <w:marBottom w:val="0"/>
          <w:divBdr>
            <w:top w:val="none" w:sz="0" w:space="0" w:color="auto"/>
            <w:left w:val="none" w:sz="0" w:space="0" w:color="auto"/>
            <w:bottom w:val="none" w:sz="0" w:space="0" w:color="auto"/>
            <w:right w:val="none" w:sz="0" w:space="0" w:color="auto"/>
          </w:divBdr>
        </w:div>
        <w:div w:id="1214586296">
          <w:marLeft w:val="0"/>
          <w:marRight w:val="0"/>
          <w:marTop w:val="0"/>
          <w:marBottom w:val="0"/>
          <w:divBdr>
            <w:top w:val="none" w:sz="0" w:space="0" w:color="auto"/>
            <w:left w:val="none" w:sz="0" w:space="0" w:color="auto"/>
            <w:bottom w:val="none" w:sz="0" w:space="0" w:color="auto"/>
            <w:right w:val="none" w:sz="0" w:space="0" w:color="auto"/>
          </w:divBdr>
        </w:div>
        <w:div w:id="1223373678">
          <w:marLeft w:val="0"/>
          <w:marRight w:val="0"/>
          <w:marTop w:val="0"/>
          <w:marBottom w:val="0"/>
          <w:divBdr>
            <w:top w:val="none" w:sz="0" w:space="0" w:color="auto"/>
            <w:left w:val="none" w:sz="0" w:space="0" w:color="auto"/>
            <w:bottom w:val="none" w:sz="0" w:space="0" w:color="auto"/>
            <w:right w:val="none" w:sz="0" w:space="0" w:color="auto"/>
          </w:divBdr>
        </w:div>
        <w:div w:id="1329478298">
          <w:marLeft w:val="0"/>
          <w:marRight w:val="0"/>
          <w:marTop w:val="0"/>
          <w:marBottom w:val="0"/>
          <w:divBdr>
            <w:top w:val="none" w:sz="0" w:space="0" w:color="auto"/>
            <w:left w:val="none" w:sz="0" w:space="0" w:color="auto"/>
            <w:bottom w:val="none" w:sz="0" w:space="0" w:color="auto"/>
            <w:right w:val="none" w:sz="0" w:space="0" w:color="auto"/>
          </w:divBdr>
        </w:div>
        <w:div w:id="1432241533">
          <w:marLeft w:val="0"/>
          <w:marRight w:val="0"/>
          <w:marTop w:val="0"/>
          <w:marBottom w:val="0"/>
          <w:divBdr>
            <w:top w:val="none" w:sz="0" w:space="0" w:color="auto"/>
            <w:left w:val="none" w:sz="0" w:space="0" w:color="auto"/>
            <w:bottom w:val="none" w:sz="0" w:space="0" w:color="auto"/>
            <w:right w:val="none" w:sz="0" w:space="0" w:color="auto"/>
          </w:divBdr>
        </w:div>
        <w:div w:id="1621180302">
          <w:marLeft w:val="0"/>
          <w:marRight w:val="0"/>
          <w:marTop w:val="0"/>
          <w:marBottom w:val="0"/>
          <w:divBdr>
            <w:top w:val="none" w:sz="0" w:space="0" w:color="auto"/>
            <w:left w:val="none" w:sz="0" w:space="0" w:color="auto"/>
            <w:bottom w:val="none" w:sz="0" w:space="0" w:color="auto"/>
            <w:right w:val="none" w:sz="0" w:space="0" w:color="auto"/>
          </w:divBdr>
        </w:div>
        <w:div w:id="1670910360">
          <w:marLeft w:val="0"/>
          <w:marRight w:val="0"/>
          <w:marTop w:val="0"/>
          <w:marBottom w:val="0"/>
          <w:divBdr>
            <w:top w:val="none" w:sz="0" w:space="0" w:color="auto"/>
            <w:left w:val="none" w:sz="0" w:space="0" w:color="auto"/>
            <w:bottom w:val="none" w:sz="0" w:space="0" w:color="auto"/>
            <w:right w:val="none" w:sz="0" w:space="0" w:color="auto"/>
          </w:divBdr>
        </w:div>
        <w:div w:id="1746412220">
          <w:marLeft w:val="0"/>
          <w:marRight w:val="0"/>
          <w:marTop w:val="0"/>
          <w:marBottom w:val="0"/>
          <w:divBdr>
            <w:top w:val="none" w:sz="0" w:space="0" w:color="auto"/>
            <w:left w:val="none" w:sz="0" w:space="0" w:color="auto"/>
            <w:bottom w:val="none" w:sz="0" w:space="0" w:color="auto"/>
            <w:right w:val="none" w:sz="0" w:space="0" w:color="auto"/>
          </w:divBdr>
        </w:div>
        <w:div w:id="2042702429">
          <w:marLeft w:val="0"/>
          <w:marRight w:val="0"/>
          <w:marTop w:val="0"/>
          <w:marBottom w:val="0"/>
          <w:divBdr>
            <w:top w:val="none" w:sz="0" w:space="0" w:color="auto"/>
            <w:left w:val="none" w:sz="0" w:space="0" w:color="auto"/>
            <w:bottom w:val="none" w:sz="0" w:space="0" w:color="auto"/>
            <w:right w:val="none" w:sz="0" w:space="0" w:color="auto"/>
          </w:divBdr>
        </w:div>
        <w:div w:id="2097744785">
          <w:marLeft w:val="0"/>
          <w:marRight w:val="0"/>
          <w:marTop w:val="0"/>
          <w:marBottom w:val="0"/>
          <w:divBdr>
            <w:top w:val="none" w:sz="0" w:space="0" w:color="auto"/>
            <w:left w:val="none" w:sz="0" w:space="0" w:color="auto"/>
            <w:bottom w:val="none" w:sz="0" w:space="0" w:color="auto"/>
            <w:right w:val="none" w:sz="0" w:space="0" w:color="auto"/>
          </w:divBdr>
        </w:div>
      </w:divsChild>
    </w:div>
    <w:div w:id="274606255">
      <w:bodyDiv w:val="1"/>
      <w:marLeft w:val="0"/>
      <w:marRight w:val="0"/>
      <w:marTop w:val="0"/>
      <w:marBottom w:val="0"/>
      <w:divBdr>
        <w:top w:val="none" w:sz="0" w:space="0" w:color="auto"/>
        <w:left w:val="none" w:sz="0" w:space="0" w:color="auto"/>
        <w:bottom w:val="none" w:sz="0" w:space="0" w:color="auto"/>
        <w:right w:val="none" w:sz="0" w:space="0" w:color="auto"/>
      </w:divBdr>
      <w:divsChild>
        <w:div w:id="1218787311">
          <w:marLeft w:val="0"/>
          <w:marRight w:val="0"/>
          <w:marTop w:val="0"/>
          <w:marBottom w:val="0"/>
          <w:divBdr>
            <w:top w:val="none" w:sz="0" w:space="0" w:color="auto"/>
            <w:left w:val="none" w:sz="0" w:space="0" w:color="auto"/>
            <w:bottom w:val="none" w:sz="0" w:space="0" w:color="auto"/>
            <w:right w:val="none" w:sz="0" w:space="0" w:color="auto"/>
          </w:divBdr>
        </w:div>
        <w:div w:id="1820809144">
          <w:marLeft w:val="0"/>
          <w:marRight w:val="0"/>
          <w:marTop w:val="0"/>
          <w:marBottom w:val="0"/>
          <w:divBdr>
            <w:top w:val="none" w:sz="0" w:space="0" w:color="auto"/>
            <w:left w:val="none" w:sz="0" w:space="0" w:color="auto"/>
            <w:bottom w:val="none" w:sz="0" w:space="0" w:color="auto"/>
            <w:right w:val="none" w:sz="0" w:space="0" w:color="auto"/>
          </w:divBdr>
        </w:div>
        <w:div w:id="1602684747">
          <w:marLeft w:val="0"/>
          <w:marRight w:val="0"/>
          <w:marTop w:val="0"/>
          <w:marBottom w:val="0"/>
          <w:divBdr>
            <w:top w:val="none" w:sz="0" w:space="0" w:color="auto"/>
            <w:left w:val="none" w:sz="0" w:space="0" w:color="auto"/>
            <w:bottom w:val="none" w:sz="0" w:space="0" w:color="auto"/>
            <w:right w:val="none" w:sz="0" w:space="0" w:color="auto"/>
          </w:divBdr>
        </w:div>
        <w:div w:id="1258830912">
          <w:marLeft w:val="0"/>
          <w:marRight w:val="0"/>
          <w:marTop w:val="0"/>
          <w:marBottom w:val="0"/>
          <w:divBdr>
            <w:top w:val="none" w:sz="0" w:space="0" w:color="auto"/>
            <w:left w:val="none" w:sz="0" w:space="0" w:color="auto"/>
            <w:bottom w:val="none" w:sz="0" w:space="0" w:color="auto"/>
            <w:right w:val="none" w:sz="0" w:space="0" w:color="auto"/>
          </w:divBdr>
        </w:div>
        <w:div w:id="208305934">
          <w:marLeft w:val="0"/>
          <w:marRight w:val="0"/>
          <w:marTop w:val="0"/>
          <w:marBottom w:val="0"/>
          <w:divBdr>
            <w:top w:val="none" w:sz="0" w:space="0" w:color="auto"/>
            <w:left w:val="none" w:sz="0" w:space="0" w:color="auto"/>
            <w:bottom w:val="none" w:sz="0" w:space="0" w:color="auto"/>
            <w:right w:val="none" w:sz="0" w:space="0" w:color="auto"/>
          </w:divBdr>
        </w:div>
        <w:div w:id="1883244997">
          <w:marLeft w:val="0"/>
          <w:marRight w:val="0"/>
          <w:marTop w:val="0"/>
          <w:marBottom w:val="0"/>
          <w:divBdr>
            <w:top w:val="none" w:sz="0" w:space="0" w:color="auto"/>
            <w:left w:val="none" w:sz="0" w:space="0" w:color="auto"/>
            <w:bottom w:val="none" w:sz="0" w:space="0" w:color="auto"/>
            <w:right w:val="none" w:sz="0" w:space="0" w:color="auto"/>
          </w:divBdr>
        </w:div>
        <w:div w:id="1649167040">
          <w:marLeft w:val="0"/>
          <w:marRight w:val="0"/>
          <w:marTop w:val="0"/>
          <w:marBottom w:val="0"/>
          <w:divBdr>
            <w:top w:val="none" w:sz="0" w:space="0" w:color="auto"/>
            <w:left w:val="none" w:sz="0" w:space="0" w:color="auto"/>
            <w:bottom w:val="none" w:sz="0" w:space="0" w:color="auto"/>
            <w:right w:val="none" w:sz="0" w:space="0" w:color="auto"/>
          </w:divBdr>
        </w:div>
        <w:div w:id="1091900034">
          <w:marLeft w:val="0"/>
          <w:marRight w:val="0"/>
          <w:marTop w:val="0"/>
          <w:marBottom w:val="0"/>
          <w:divBdr>
            <w:top w:val="none" w:sz="0" w:space="0" w:color="auto"/>
            <w:left w:val="none" w:sz="0" w:space="0" w:color="auto"/>
            <w:bottom w:val="none" w:sz="0" w:space="0" w:color="auto"/>
            <w:right w:val="none" w:sz="0" w:space="0" w:color="auto"/>
          </w:divBdr>
        </w:div>
        <w:div w:id="492641727">
          <w:marLeft w:val="0"/>
          <w:marRight w:val="0"/>
          <w:marTop w:val="0"/>
          <w:marBottom w:val="0"/>
          <w:divBdr>
            <w:top w:val="none" w:sz="0" w:space="0" w:color="auto"/>
            <w:left w:val="none" w:sz="0" w:space="0" w:color="auto"/>
            <w:bottom w:val="none" w:sz="0" w:space="0" w:color="auto"/>
            <w:right w:val="none" w:sz="0" w:space="0" w:color="auto"/>
          </w:divBdr>
        </w:div>
        <w:div w:id="976642935">
          <w:marLeft w:val="0"/>
          <w:marRight w:val="0"/>
          <w:marTop w:val="0"/>
          <w:marBottom w:val="0"/>
          <w:divBdr>
            <w:top w:val="none" w:sz="0" w:space="0" w:color="auto"/>
            <w:left w:val="none" w:sz="0" w:space="0" w:color="auto"/>
            <w:bottom w:val="none" w:sz="0" w:space="0" w:color="auto"/>
            <w:right w:val="none" w:sz="0" w:space="0" w:color="auto"/>
          </w:divBdr>
        </w:div>
      </w:divsChild>
    </w:div>
    <w:div w:id="308170589">
      <w:bodyDiv w:val="1"/>
      <w:marLeft w:val="0"/>
      <w:marRight w:val="0"/>
      <w:marTop w:val="0"/>
      <w:marBottom w:val="0"/>
      <w:divBdr>
        <w:top w:val="none" w:sz="0" w:space="0" w:color="auto"/>
        <w:left w:val="none" w:sz="0" w:space="0" w:color="auto"/>
        <w:bottom w:val="none" w:sz="0" w:space="0" w:color="auto"/>
        <w:right w:val="none" w:sz="0" w:space="0" w:color="auto"/>
      </w:divBdr>
      <w:divsChild>
        <w:div w:id="1117023589">
          <w:marLeft w:val="0"/>
          <w:marRight w:val="0"/>
          <w:marTop w:val="0"/>
          <w:marBottom w:val="0"/>
          <w:divBdr>
            <w:top w:val="none" w:sz="0" w:space="0" w:color="auto"/>
            <w:left w:val="none" w:sz="0" w:space="0" w:color="auto"/>
            <w:bottom w:val="none" w:sz="0" w:space="0" w:color="auto"/>
            <w:right w:val="none" w:sz="0" w:space="0" w:color="auto"/>
          </w:divBdr>
        </w:div>
        <w:div w:id="1974558860">
          <w:marLeft w:val="0"/>
          <w:marRight w:val="0"/>
          <w:marTop w:val="0"/>
          <w:marBottom w:val="0"/>
          <w:divBdr>
            <w:top w:val="none" w:sz="0" w:space="0" w:color="auto"/>
            <w:left w:val="none" w:sz="0" w:space="0" w:color="auto"/>
            <w:bottom w:val="none" w:sz="0" w:space="0" w:color="auto"/>
            <w:right w:val="none" w:sz="0" w:space="0" w:color="auto"/>
          </w:divBdr>
        </w:div>
        <w:div w:id="2060978343">
          <w:marLeft w:val="0"/>
          <w:marRight w:val="0"/>
          <w:marTop w:val="0"/>
          <w:marBottom w:val="0"/>
          <w:divBdr>
            <w:top w:val="none" w:sz="0" w:space="0" w:color="auto"/>
            <w:left w:val="none" w:sz="0" w:space="0" w:color="auto"/>
            <w:bottom w:val="none" w:sz="0" w:space="0" w:color="auto"/>
            <w:right w:val="none" w:sz="0" w:space="0" w:color="auto"/>
          </w:divBdr>
        </w:div>
      </w:divsChild>
    </w:div>
    <w:div w:id="309095527">
      <w:bodyDiv w:val="1"/>
      <w:marLeft w:val="0"/>
      <w:marRight w:val="0"/>
      <w:marTop w:val="0"/>
      <w:marBottom w:val="0"/>
      <w:divBdr>
        <w:top w:val="none" w:sz="0" w:space="0" w:color="auto"/>
        <w:left w:val="none" w:sz="0" w:space="0" w:color="auto"/>
        <w:bottom w:val="none" w:sz="0" w:space="0" w:color="auto"/>
        <w:right w:val="none" w:sz="0" w:space="0" w:color="auto"/>
      </w:divBdr>
    </w:div>
    <w:div w:id="312414784">
      <w:bodyDiv w:val="1"/>
      <w:marLeft w:val="0"/>
      <w:marRight w:val="0"/>
      <w:marTop w:val="0"/>
      <w:marBottom w:val="0"/>
      <w:divBdr>
        <w:top w:val="none" w:sz="0" w:space="0" w:color="auto"/>
        <w:left w:val="none" w:sz="0" w:space="0" w:color="auto"/>
        <w:bottom w:val="none" w:sz="0" w:space="0" w:color="auto"/>
        <w:right w:val="none" w:sz="0" w:space="0" w:color="auto"/>
      </w:divBdr>
      <w:divsChild>
        <w:div w:id="173611951">
          <w:marLeft w:val="0"/>
          <w:marRight w:val="0"/>
          <w:marTop w:val="0"/>
          <w:marBottom w:val="0"/>
          <w:divBdr>
            <w:top w:val="none" w:sz="0" w:space="0" w:color="auto"/>
            <w:left w:val="none" w:sz="0" w:space="0" w:color="auto"/>
            <w:bottom w:val="none" w:sz="0" w:space="0" w:color="auto"/>
            <w:right w:val="none" w:sz="0" w:space="0" w:color="auto"/>
          </w:divBdr>
        </w:div>
        <w:div w:id="408311827">
          <w:marLeft w:val="0"/>
          <w:marRight w:val="0"/>
          <w:marTop w:val="0"/>
          <w:marBottom w:val="0"/>
          <w:divBdr>
            <w:top w:val="none" w:sz="0" w:space="0" w:color="auto"/>
            <w:left w:val="none" w:sz="0" w:space="0" w:color="auto"/>
            <w:bottom w:val="none" w:sz="0" w:space="0" w:color="auto"/>
            <w:right w:val="none" w:sz="0" w:space="0" w:color="auto"/>
          </w:divBdr>
        </w:div>
        <w:div w:id="2032761941">
          <w:marLeft w:val="0"/>
          <w:marRight w:val="0"/>
          <w:marTop w:val="0"/>
          <w:marBottom w:val="0"/>
          <w:divBdr>
            <w:top w:val="none" w:sz="0" w:space="0" w:color="auto"/>
            <w:left w:val="none" w:sz="0" w:space="0" w:color="auto"/>
            <w:bottom w:val="none" w:sz="0" w:space="0" w:color="auto"/>
            <w:right w:val="none" w:sz="0" w:space="0" w:color="auto"/>
          </w:divBdr>
        </w:div>
        <w:div w:id="2117871205">
          <w:marLeft w:val="0"/>
          <w:marRight w:val="0"/>
          <w:marTop w:val="0"/>
          <w:marBottom w:val="0"/>
          <w:divBdr>
            <w:top w:val="none" w:sz="0" w:space="0" w:color="auto"/>
            <w:left w:val="none" w:sz="0" w:space="0" w:color="auto"/>
            <w:bottom w:val="none" w:sz="0" w:space="0" w:color="auto"/>
            <w:right w:val="none" w:sz="0" w:space="0" w:color="auto"/>
          </w:divBdr>
        </w:div>
        <w:div w:id="223874076">
          <w:marLeft w:val="0"/>
          <w:marRight w:val="0"/>
          <w:marTop w:val="0"/>
          <w:marBottom w:val="0"/>
          <w:divBdr>
            <w:top w:val="none" w:sz="0" w:space="0" w:color="auto"/>
            <w:left w:val="none" w:sz="0" w:space="0" w:color="auto"/>
            <w:bottom w:val="none" w:sz="0" w:space="0" w:color="auto"/>
            <w:right w:val="none" w:sz="0" w:space="0" w:color="auto"/>
          </w:divBdr>
        </w:div>
        <w:div w:id="750008454">
          <w:marLeft w:val="0"/>
          <w:marRight w:val="0"/>
          <w:marTop w:val="0"/>
          <w:marBottom w:val="0"/>
          <w:divBdr>
            <w:top w:val="none" w:sz="0" w:space="0" w:color="auto"/>
            <w:left w:val="none" w:sz="0" w:space="0" w:color="auto"/>
            <w:bottom w:val="none" w:sz="0" w:space="0" w:color="auto"/>
            <w:right w:val="none" w:sz="0" w:space="0" w:color="auto"/>
          </w:divBdr>
        </w:div>
        <w:div w:id="256910925">
          <w:marLeft w:val="0"/>
          <w:marRight w:val="0"/>
          <w:marTop w:val="0"/>
          <w:marBottom w:val="0"/>
          <w:divBdr>
            <w:top w:val="none" w:sz="0" w:space="0" w:color="auto"/>
            <w:left w:val="none" w:sz="0" w:space="0" w:color="auto"/>
            <w:bottom w:val="none" w:sz="0" w:space="0" w:color="auto"/>
            <w:right w:val="none" w:sz="0" w:space="0" w:color="auto"/>
          </w:divBdr>
        </w:div>
        <w:div w:id="2079479601">
          <w:marLeft w:val="0"/>
          <w:marRight w:val="0"/>
          <w:marTop w:val="0"/>
          <w:marBottom w:val="0"/>
          <w:divBdr>
            <w:top w:val="none" w:sz="0" w:space="0" w:color="auto"/>
            <w:left w:val="none" w:sz="0" w:space="0" w:color="auto"/>
            <w:bottom w:val="none" w:sz="0" w:space="0" w:color="auto"/>
            <w:right w:val="none" w:sz="0" w:space="0" w:color="auto"/>
          </w:divBdr>
        </w:div>
        <w:div w:id="164829198">
          <w:marLeft w:val="0"/>
          <w:marRight w:val="0"/>
          <w:marTop w:val="0"/>
          <w:marBottom w:val="0"/>
          <w:divBdr>
            <w:top w:val="none" w:sz="0" w:space="0" w:color="auto"/>
            <w:left w:val="none" w:sz="0" w:space="0" w:color="auto"/>
            <w:bottom w:val="none" w:sz="0" w:space="0" w:color="auto"/>
            <w:right w:val="none" w:sz="0" w:space="0" w:color="auto"/>
          </w:divBdr>
        </w:div>
        <w:div w:id="1475367214">
          <w:marLeft w:val="0"/>
          <w:marRight w:val="0"/>
          <w:marTop w:val="0"/>
          <w:marBottom w:val="0"/>
          <w:divBdr>
            <w:top w:val="none" w:sz="0" w:space="0" w:color="auto"/>
            <w:left w:val="none" w:sz="0" w:space="0" w:color="auto"/>
            <w:bottom w:val="none" w:sz="0" w:space="0" w:color="auto"/>
            <w:right w:val="none" w:sz="0" w:space="0" w:color="auto"/>
          </w:divBdr>
        </w:div>
        <w:div w:id="2061240885">
          <w:marLeft w:val="0"/>
          <w:marRight w:val="0"/>
          <w:marTop w:val="0"/>
          <w:marBottom w:val="0"/>
          <w:divBdr>
            <w:top w:val="none" w:sz="0" w:space="0" w:color="auto"/>
            <w:left w:val="none" w:sz="0" w:space="0" w:color="auto"/>
            <w:bottom w:val="none" w:sz="0" w:space="0" w:color="auto"/>
            <w:right w:val="none" w:sz="0" w:space="0" w:color="auto"/>
          </w:divBdr>
        </w:div>
        <w:div w:id="661390112">
          <w:marLeft w:val="0"/>
          <w:marRight w:val="0"/>
          <w:marTop w:val="0"/>
          <w:marBottom w:val="0"/>
          <w:divBdr>
            <w:top w:val="none" w:sz="0" w:space="0" w:color="auto"/>
            <w:left w:val="none" w:sz="0" w:space="0" w:color="auto"/>
            <w:bottom w:val="none" w:sz="0" w:space="0" w:color="auto"/>
            <w:right w:val="none" w:sz="0" w:space="0" w:color="auto"/>
          </w:divBdr>
        </w:div>
      </w:divsChild>
    </w:div>
    <w:div w:id="367530914">
      <w:bodyDiv w:val="1"/>
      <w:marLeft w:val="0"/>
      <w:marRight w:val="0"/>
      <w:marTop w:val="0"/>
      <w:marBottom w:val="0"/>
      <w:divBdr>
        <w:top w:val="none" w:sz="0" w:space="0" w:color="auto"/>
        <w:left w:val="none" w:sz="0" w:space="0" w:color="auto"/>
        <w:bottom w:val="none" w:sz="0" w:space="0" w:color="auto"/>
        <w:right w:val="none" w:sz="0" w:space="0" w:color="auto"/>
      </w:divBdr>
      <w:divsChild>
        <w:div w:id="264460500">
          <w:marLeft w:val="0"/>
          <w:marRight w:val="0"/>
          <w:marTop w:val="0"/>
          <w:marBottom w:val="0"/>
          <w:divBdr>
            <w:top w:val="none" w:sz="0" w:space="0" w:color="auto"/>
            <w:left w:val="none" w:sz="0" w:space="0" w:color="auto"/>
            <w:bottom w:val="none" w:sz="0" w:space="0" w:color="auto"/>
            <w:right w:val="none" w:sz="0" w:space="0" w:color="auto"/>
          </w:divBdr>
        </w:div>
      </w:divsChild>
    </w:div>
    <w:div w:id="415132383">
      <w:bodyDiv w:val="1"/>
      <w:marLeft w:val="0"/>
      <w:marRight w:val="0"/>
      <w:marTop w:val="0"/>
      <w:marBottom w:val="0"/>
      <w:divBdr>
        <w:top w:val="none" w:sz="0" w:space="0" w:color="auto"/>
        <w:left w:val="none" w:sz="0" w:space="0" w:color="auto"/>
        <w:bottom w:val="none" w:sz="0" w:space="0" w:color="auto"/>
        <w:right w:val="none" w:sz="0" w:space="0" w:color="auto"/>
      </w:divBdr>
      <w:divsChild>
        <w:div w:id="639114746">
          <w:marLeft w:val="0"/>
          <w:marRight w:val="0"/>
          <w:marTop w:val="0"/>
          <w:marBottom w:val="0"/>
          <w:divBdr>
            <w:top w:val="none" w:sz="0" w:space="0" w:color="auto"/>
            <w:left w:val="none" w:sz="0" w:space="0" w:color="auto"/>
            <w:bottom w:val="none" w:sz="0" w:space="0" w:color="auto"/>
            <w:right w:val="none" w:sz="0" w:space="0" w:color="auto"/>
          </w:divBdr>
        </w:div>
        <w:div w:id="413624842">
          <w:marLeft w:val="0"/>
          <w:marRight w:val="0"/>
          <w:marTop w:val="0"/>
          <w:marBottom w:val="0"/>
          <w:divBdr>
            <w:top w:val="none" w:sz="0" w:space="0" w:color="auto"/>
            <w:left w:val="none" w:sz="0" w:space="0" w:color="auto"/>
            <w:bottom w:val="none" w:sz="0" w:space="0" w:color="auto"/>
            <w:right w:val="none" w:sz="0" w:space="0" w:color="auto"/>
          </w:divBdr>
        </w:div>
        <w:div w:id="799104748">
          <w:marLeft w:val="0"/>
          <w:marRight w:val="0"/>
          <w:marTop w:val="0"/>
          <w:marBottom w:val="0"/>
          <w:divBdr>
            <w:top w:val="none" w:sz="0" w:space="0" w:color="auto"/>
            <w:left w:val="none" w:sz="0" w:space="0" w:color="auto"/>
            <w:bottom w:val="none" w:sz="0" w:space="0" w:color="auto"/>
            <w:right w:val="none" w:sz="0" w:space="0" w:color="auto"/>
          </w:divBdr>
        </w:div>
      </w:divsChild>
    </w:div>
    <w:div w:id="416481411">
      <w:bodyDiv w:val="1"/>
      <w:marLeft w:val="0"/>
      <w:marRight w:val="0"/>
      <w:marTop w:val="0"/>
      <w:marBottom w:val="0"/>
      <w:divBdr>
        <w:top w:val="none" w:sz="0" w:space="0" w:color="auto"/>
        <w:left w:val="none" w:sz="0" w:space="0" w:color="auto"/>
        <w:bottom w:val="none" w:sz="0" w:space="0" w:color="auto"/>
        <w:right w:val="none" w:sz="0" w:space="0" w:color="auto"/>
      </w:divBdr>
      <w:divsChild>
        <w:div w:id="44183665">
          <w:marLeft w:val="0"/>
          <w:marRight w:val="0"/>
          <w:marTop w:val="0"/>
          <w:marBottom w:val="0"/>
          <w:divBdr>
            <w:top w:val="none" w:sz="0" w:space="0" w:color="auto"/>
            <w:left w:val="none" w:sz="0" w:space="0" w:color="auto"/>
            <w:bottom w:val="none" w:sz="0" w:space="0" w:color="auto"/>
            <w:right w:val="none" w:sz="0" w:space="0" w:color="auto"/>
          </w:divBdr>
        </w:div>
        <w:div w:id="127826102">
          <w:marLeft w:val="0"/>
          <w:marRight w:val="0"/>
          <w:marTop w:val="0"/>
          <w:marBottom w:val="0"/>
          <w:divBdr>
            <w:top w:val="none" w:sz="0" w:space="0" w:color="auto"/>
            <w:left w:val="none" w:sz="0" w:space="0" w:color="auto"/>
            <w:bottom w:val="none" w:sz="0" w:space="0" w:color="auto"/>
            <w:right w:val="none" w:sz="0" w:space="0" w:color="auto"/>
          </w:divBdr>
        </w:div>
        <w:div w:id="2005468618">
          <w:marLeft w:val="0"/>
          <w:marRight w:val="0"/>
          <w:marTop w:val="0"/>
          <w:marBottom w:val="0"/>
          <w:divBdr>
            <w:top w:val="none" w:sz="0" w:space="0" w:color="auto"/>
            <w:left w:val="none" w:sz="0" w:space="0" w:color="auto"/>
            <w:bottom w:val="none" w:sz="0" w:space="0" w:color="auto"/>
            <w:right w:val="none" w:sz="0" w:space="0" w:color="auto"/>
          </w:divBdr>
        </w:div>
        <w:div w:id="849291556">
          <w:marLeft w:val="0"/>
          <w:marRight w:val="0"/>
          <w:marTop w:val="0"/>
          <w:marBottom w:val="0"/>
          <w:divBdr>
            <w:top w:val="none" w:sz="0" w:space="0" w:color="auto"/>
            <w:left w:val="none" w:sz="0" w:space="0" w:color="auto"/>
            <w:bottom w:val="none" w:sz="0" w:space="0" w:color="auto"/>
            <w:right w:val="none" w:sz="0" w:space="0" w:color="auto"/>
          </w:divBdr>
        </w:div>
      </w:divsChild>
    </w:div>
    <w:div w:id="419449148">
      <w:bodyDiv w:val="1"/>
      <w:marLeft w:val="0"/>
      <w:marRight w:val="0"/>
      <w:marTop w:val="0"/>
      <w:marBottom w:val="0"/>
      <w:divBdr>
        <w:top w:val="none" w:sz="0" w:space="0" w:color="auto"/>
        <w:left w:val="none" w:sz="0" w:space="0" w:color="auto"/>
        <w:bottom w:val="none" w:sz="0" w:space="0" w:color="auto"/>
        <w:right w:val="none" w:sz="0" w:space="0" w:color="auto"/>
      </w:divBdr>
      <w:divsChild>
        <w:div w:id="98989663">
          <w:marLeft w:val="0"/>
          <w:marRight w:val="0"/>
          <w:marTop w:val="0"/>
          <w:marBottom w:val="0"/>
          <w:divBdr>
            <w:top w:val="none" w:sz="0" w:space="0" w:color="auto"/>
            <w:left w:val="none" w:sz="0" w:space="0" w:color="auto"/>
            <w:bottom w:val="none" w:sz="0" w:space="0" w:color="auto"/>
            <w:right w:val="none" w:sz="0" w:space="0" w:color="auto"/>
          </w:divBdr>
        </w:div>
        <w:div w:id="935791883">
          <w:marLeft w:val="0"/>
          <w:marRight w:val="0"/>
          <w:marTop w:val="0"/>
          <w:marBottom w:val="0"/>
          <w:divBdr>
            <w:top w:val="none" w:sz="0" w:space="0" w:color="auto"/>
            <w:left w:val="none" w:sz="0" w:space="0" w:color="auto"/>
            <w:bottom w:val="none" w:sz="0" w:space="0" w:color="auto"/>
            <w:right w:val="none" w:sz="0" w:space="0" w:color="auto"/>
          </w:divBdr>
        </w:div>
        <w:div w:id="1772583792">
          <w:marLeft w:val="0"/>
          <w:marRight w:val="0"/>
          <w:marTop w:val="0"/>
          <w:marBottom w:val="0"/>
          <w:divBdr>
            <w:top w:val="none" w:sz="0" w:space="0" w:color="auto"/>
            <w:left w:val="none" w:sz="0" w:space="0" w:color="auto"/>
            <w:bottom w:val="none" w:sz="0" w:space="0" w:color="auto"/>
            <w:right w:val="none" w:sz="0" w:space="0" w:color="auto"/>
          </w:divBdr>
        </w:div>
        <w:div w:id="712271373">
          <w:marLeft w:val="0"/>
          <w:marRight w:val="0"/>
          <w:marTop w:val="0"/>
          <w:marBottom w:val="0"/>
          <w:divBdr>
            <w:top w:val="none" w:sz="0" w:space="0" w:color="auto"/>
            <w:left w:val="none" w:sz="0" w:space="0" w:color="auto"/>
            <w:bottom w:val="none" w:sz="0" w:space="0" w:color="auto"/>
            <w:right w:val="none" w:sz="0" w:space="0" w:color="auto"/>
          </w:divBdr>
        </w:div>
        <w:div w:id="770048632">
          <w:marLeft w:val="0"/>
          <w:marRight w:val="0"/>
          <w:marTop w:val="0"/>
          <w:marBottom w:val="0"/>
          <w:divBdr>
            <w:top w:val="none" w:sz="0" w:space="0" w:color="auto"/>
            <w:left w:val="none" w:sz="0" w:space="0" w:color="auto"/>
            <w:bottom w:val="none" w:sz="0" w:space="0" w:color="auto"/>
            <w:right w:val="none" w:sz="0" w:space="0" w:color="auto"/>
          </w:divBdr>
        </w:div>
        <w:div w:id="1089735444">
          <w:marLeft w:val="0"/>
          <w:marRight w:val="0"/>
          <w:marTop w:val="0"/>
          <w:marBottom w:val="0"/>
          <w:divBdr>
            <w:top w:val="none" w:sz="0" w:space="0" w:color="auto"/>
            <w:left w:val="none" w:sz="0" w:space="0" w:color="auto"/>
            <w:bottom w:val="none" w:sz="0" w:space="0" w:color="auto"/>
            <w:right w:val="none" w:sz="0" w:space="0" w:color="auto"/>
          </w:divBdr>
        </w:div>
      </w:divsChild>
    </w:div>
    <w:div w:id="420032056">
      <w:bodyDiv w:val="1"/>
      <w:marLeft w:val="0"/>
      <w:marRight w:val="0"/>
      <w:marTop w:val="0"/>
      <w:marBottom w:val="0"/>
      <w:divBdr>
        <w:top w:val="none" w:sz="0" w:space="0" w:color="auto"/>
        <w:left w:val="none" w:sz="0" w:space="0" w:color="auto"/>
        <w:bottom w:val="none" w:sz="0" w:space="0" w:color="auto"/>
        <w:right w:val="none" w:sz="0" w:space="0" w:color="auto"/>
      </w:divBdr>
      <w:divsChild>
        <w:div w:id="1639995180">
          <w:marLeft w:val="0"/>
          <w:marRight w:val="0"/>
          <w:marTop w:val="0"/>
          <w:marBottom w:val="0"/>
          <w:divBdr>
            <w:top w:val="none" w:sz="0" w:space="0" w:color="auto"/>
            <w:left w:val="none" w:sz="0" w:space="0" w:color="auto"/>
            <w:bottom w:val="none" w:sz="0" w:space="0" w:color="auto"/>
            <w:right w:val="none" w:sz="0" w:space="0" w:color="auto"/>
          </w:divBdr>
        </w:div>
        <w:div w:id="1131560196">
          <w:marLeft w:val="0"/>
          <w:marRight w:val="0"/>
          <w:marTop w:val="0"/>
          <w:marBottom w:val="0"/>
          <w:divBdr>
            <w:top w:val="none" w:sz="0" w:space="0" w:color="auto"/>
            <w:left w:val="none" w:sz="0" w:space="0" w:color="auto"/>
            <w:bottom w:val="none" w:sz="0" w:space="0" w:color="auto"/>
            <w:right w:val="none" w:sz="0" w:space="0" w:color="auto"/>
          </w:divBdr>
        </w:div>
      </w:divsChild>
    </w:div>
    <w:div w:id="470514289">
      <w:bodyDiv w:val="1"/>
      <w:marLeft w:val="0"/>
      <w:marRight w:val="0"/>
      <w:marTop w:val="0"/>
      <w:marBottom w:val="0"/>
      <w:divBdr>
        <w:top w:val="none" w:sz="0" w:space="0" w:color="auto"/>
        <w:left w:val="none" w:sz="0" w:space="0" w:color="auto"/>
        <w:bottom w:val="none" w:sz="0" w:space="0" w:color="auto"/>
        <w:right w:val="none" w:sz="0" w:space="0" w:color="auto"/>
      </w:divBdr>
      <w:divsChild>
        <w:div w:id="164440522">
          <w:marLeft w:val="0"/>
          <w:marRight w:val="0"/>
          <w:marTop w:val="0"/>
          <w:marBottom w:val="0"/>
          <w:divBdr>
            <w:top w:val="none" w:sz="0" w:space="0" w:color="auto"/>
            <w:left w:val="none" w:sz="0" w:space="0" w:color="auto"/>
            <w:bottom w:val="none" w:sz="0" w:space="0" w:color="auto"/>
            <w:right w:val="none" w:sz="0" w:space="0" w:color="auto"/>
          </w:divBdr>
        </w:div>
        <w:div w:id="609553798">
          <w:marLeft w:val="0"/>
          <w:marRight w:val="0"/>
          <w:marTop w:val="0"/>
          <w:marBottom w:val="0"/>
          <w:divBdr>
            <w:top w:val="none" w:sz="0" w:space="0" w:color="auto"/>
            <w:left w:val="none" w:sz="0" w:space="0" w:color="auto"/>
            <w:bottom w:val="none" w:sz="0" w:space="0" w:color="auto"/>
            <w:right w:val="none" w:sz="0" w:space="0" w:color="auto"/>
          </w:divBdr>
        </w:div>
        <w:div w:id="926771761">
          <w:marLeft w:val="0"/>
          <w:marRight w:val="0"/>
          <w:marTop w:val="0"/>
          <w:marBottom w:val="0"/>
          <w:divBdr>
            <w:top w:val="none" w:sz="0" w:space="0" w:color="auto"/>
            <w:left w:val="none" w:sz="0" w:space="0" w:color="auto"/>
            <w:bottom w:val="none" w:sz="0" w:space="0" w:color="auto"/>
            <w:right w:val="none" w:sz="0" w:space="0" w:color="auto"/>
          </w:divBdr>
        </w:div>
        <w:div w:id="1195193765">
          <w:marLeft w:val="0"/>
          <w:marRight w:val="0"/>
          <w:marTop w:val="0"/>
          <w:marBottom w:val="0"/>
          <w:divBdr>
            <w:top w:val="none" w:sz="0" w:space="0" w:color="auto"/>
            <w:left w:val="none" w:sz="0" w:space="0" w:color="auto"/>
            <w:bottom w:val="none" w:sz="0" w:space="0" w:color="auto"/>
            <w:right w:val="none" w:sz="0" w:space="0" w:color="auto"/>
          </w:divBdr>
        </w:div>
        <w:div w:id="1509564395">
          <w:marLeft w:val="0"/>
          <w:marRight w:val="0"/>
          <w:marTop w:val="0"/>
          <w:marBottom w:val="0"/>
          <w:divBdr>
            <w:top w:val="none" w:sz="0" w:space="0" w:color="auto"/>
            <w:left w:val="none" w:sz="0" w:space="0" w:color="auto"/>
            <w:bottom w:val="none" w:sz="0" w:space="0" w:color="auto"/>
            <w:right w:val="none" w:sz="0" w:space="0" w:color="auto"/>
          </w:divBdr>
        </w:div>
        <w:div w:id="1658996132">
          <w:marLeft w:val="0"/>
          <w:marRight w:val="0"/>
          <w:marTop w:val="0"/>
          <w:marBottom w:val="0"/>
          <w:divBdr>
            <w:top w:val="none" w:sz="0" w:space="0" w:color="auto"/>
            <w:left w:val="none" w:sz="0" w:space="0" w:color="auto"/>
            <w:bottom w:val="none" w:sz="0" w:space="0" w:color="auto"/>
            <w:right w:val="none" w:sz="0" w:space="0" w:color="auto"/>
          </w:divBdr>
        </w:div>
      </w:divsChild>
    </w:div>
    <w:div w:id="477068314">
      <w:bodyDiv w:val="1"/>
      <w:marLeft w:val="0"/>
      <w:marRight w:val="0"/>
      <w:marTop w:val="0"/>
      <w:marBottom w:val="0"/>
      <w:divBdr>
        <w:top w:val="none" w:sz="0" w:space="0" w:color="auto"/>
        <w:left w:val="none" w:sz="0" w:space="0" w:color="auto"/>
        <w:bottom w:val="none" w:sz="0" w:space="0" w:color="auto"/>
        <w:right w:val="none" w:sz="0" w:space="0" w:color="auto"/>
      </w:divBdr>
      <w:divsChild>
        <w:div w:id="1805469529">
          <w:marLeft w:val="0"/>
          <w:marRight w:val="0"/>
          <w:marTop w:val="0"/>
          <w:marBottom w:val="0"/>
          <w:divBdr>
            <w:top w:val="none" w:sz="0" w:space="0" w:color="auto"/>
            <w:left w:val="none" w:sz="0" w:space="0" w:color="auto"/>
            <w:bottom w:val="none" w:sz="0" w:space="0" w:color="auto"/>
            <w:right w:val="none" w:sz="0" w:space="0" w:color="auto"/>
          </w:divBdr>
        </w:div>
      </w:divsChild>
    </w:div>
    <w:div w:id="478808064">
      <w:bodyDiv w:val="1"/>
      <w:marLeft w:val="0"/>
      <w:marRight w:val="0"/>
      <w:marTop w:val="0"/>
      <w:marBottom w:val="0"/>
      <w:divBdr>
        <w:top w:val="none" w:sz="0" w:space="0" w:color="auto"/>
        <w:left w:val="none" w:sz="0" w:space="0" w:color="auto"/>
        <w:bottom w:val="none" w:sz="0" w:space="0" w:color="auto"/>
        <w:right w:val="none" w:sz="0" w:space="0" w:color="auto"/>
      </w:divBdr>
      <w:divsChild>
        <w:div w:id="1331178254">
          <w:marLeft w:val="0"/>
          <w:marRight w:val="0"/>
          <w:marTop w:val="0"/>
          <w:marBottom w:val="0"/>
          <w:divBdr>
            <w:top w:val="none" w:sz="0" w:space="0" w:color="auto"/>
            <w:left w:val="none" w:sz="0" w:space="0" w:color="auto"/>
            <w:bottom w:val="none" w:sz="0" w:space="0" w:color="auto"/>
            <w:right w:val="none" w:sz="0" w:space="0" w:color="auto"/>
          </w:divBdr>
        </w:div>
        <w:div w:id="1362588680">
          <w:marLeft w:val="0"/>
          <w:marRight w:val="0"/>
          <w:marTop w:val="0"/>
          <w:marBottom w:val="0"/>
          <w:divBdr>
            <w:top w:val="none" w:sz="0" w:space="0" w:color="auto"/>
            <w:left w:val="none" w:sz="0" w:space="0" w:color="auto"/>
            <w:bottom w:val="none" w:sz="0" w:space="0" w:color="auto"/>
            <w:right w:val="none" w:sz="0" w:space="0" w:color="auto"/>
          </w:divBdr>
        </w:div>
        <w:div w:id="316501006">
          <w:marLeft w:val="0"/>
          <w:marRight w:val="0"/>
          <w:marTop w:val="0"/>
          <w:marBottom w:val="0"/>
          <w:divBdr>
            <w:top w:val="none" w:sz="0" w:space="0" w:color="auto"/>
            <w:left w:val="none" w:sz="0" w:space="0" w:color="auto"/>
            <w:bottom w:val="none" w:sz="0" w:space="0" w:color="auto"/>
            <w:right w:val="none" w:sz="0" w:space="0" w:color="auto"/>
          </w:divBdr>
        </w:div>
        <w:div w:id="1798522683">
          <w:marLeft w:val="0"/>
          <w:marRight w:val="0"/>
          <w:marTop w:val="0"/>
          <w:marBottom w:val="0"/>
          <w:divBdr>
            <w:top w:val="none" w:sz="0" w:space="0" w:color="auto"/>
            <w:left w:val="none" w:sz="0" w:space="0" w:color="auto"/>
            <w:bottom w:val="none" w:sz="0" w:space="0" w:color="auto"/>
            <w:right w:val="none" w:sz="0" w:space="0" w:color="auto"/>
          </w:divBdr>
        </w:div>
        <w:div w:id="1075005840">
          <w:marLeft w:val="0"/>
          <w:marRight w:val="0"/>
          <w:marTop w:val="0"/>
          <w:marBottom w:val="0"/>
          <w:divBdr>
            <w:top w:val="none" w:sz="0" w:space="0" w:color="auto"/>
            <w:left w:val="none" w:sz="0" w:space="0" w:color="auto"/>
            <w:bottom w:val="none" w:sz="0" w:space="0" w:color="auto"/>
            <w:right w:val="none" w:sz="0" w:space="0" w:color="auto"/>
          </w:divBdr>
        </w:div>
      </w:divsChild>
    </w:div>
    <w:div w:id="506752426">
      <w:bodyDiv w:val="1"/>
      <w:marLeft w:val="0"/>
      <w:marRight w:val="0"/>
      <w:marTop w:val="0"/>
      <w:marBottom w:val="0"/>
      <w:divBdr>
        <w:top w:val="none" w:sz="0" w:space="0" w:color="auto"/>
        <w:left w:val="none" w:sz="0" w:space="0" w:color="auto"/>
        <w:bottom w:val="none" w:sz="0" w:space="0" w:color="auto"/>
        <w:right w:val="none" w:sz="0" w:space="0" w:color="auto"/>
      </w:divBdr>
      <w:divsChild>
        <w:div w:id="2143233807">
          <w:marLeft w:val="0"/>
          <w:marRight w:val="0"/>
          <w:marTop w:val="0"/>
          <w:marBottom w:val="0"/>
          <w:divBdr>
            <w:top w:val="none" w:sz="0" w:space="0" w:color="auto"/>
            <w:left w:val="none" w:sz="0" w:space="0" w:color="auto"/>
            <w:bottom w:val="none" w:sz="0" w:space="0" w:color="auto"/>
            <w:right w:val="none" w:sz="0" w:space="0" w:color="auto"/>
          </w:divBdr>
        </w:div>
        <w:div w:id="255208961">
          <w:marLeft w:val="0"/>
          <w:marRight w:val="0"/>
          <w:marTop w:val="0"/>
          <w:marBottom w:val="0"/>
          <w:divBdr>
            <w:top w:val="none" w:sz="0" w:space="0" w:color="auto"/>
            <w:left w:val="none" w:sz="0" w:space="0" w:color="auto"/>
            <w:bottom w:val="none" w:sz="0" w:space="0" w:color="auto"/>
            <w:right w:val="none" w:sz="0" w:space="0" w:color="auto"/>
          </w:divBdr>
        </w:div>
        <w:div w:id="1625960833">
          <w:marLeft w:val="0"/>
          <w:marRight w:val="0"/>
          <w:marTop w:val="0"/>
          <w:marBottom w:val="0"/>
          <w:divBdr>
            <w:top w:val="none" w:sz="0" w:space="0" w:color="auto"/>
            <w:left w:val="none" w:sz="0" w:space="0" w:color="auto"/>
            <w:bottom w:val="none" w:sz="0" w:space="0" w:color="auto"/>
            <w:right w:val="none" w:sz="0" w:space="0" w:color="auto"/>
          </w:divBdr>
        </w:div>
        <w:div w:id="643045140">
          <w:marLeft w:val="0"/>
          <w:marRight w:val="0"/>
          <w:marTop w:val="0"/>
          <w:marBottom w:val="0"/>
          <w:divBdr>
            <w:top w:val="none" w:sz="0" w:space="0" w:color="auto"/>
            <w:left w:val="none" w:sz="0" w:space="0" w:color="auto"/>
            <w:bottom w:val="none" w:sz="0" w:space="0" w:color="auto"/>
            <w:right w:val="none" w:sz="0" w:space="0" w:color="auto"/>
          </w:divBdr>
        </w:div>
        <w:div w:id="1813714955">
          <w:marLeft w:val="0"/>
          <w:marRight w:val="0"/>
          <w:marTop w:val="0"/>
          <w:marBottom w:val="0"/>
          <w:divBdr>
            <w:top w:val="none" w:sz="0" w:space="0" w:color="auto"/>
            <w:left w:val="none" w:sz="0" w:space="0" w:color="auto"/>
            <w:bottom w:val="none" w:sz="0" w:space="0" w:color="auto"/>
            <w:right w:val="none" w:sz="0" w:space="0" w:color="auto"/>
          </w:divBdr>
        </w:div>
        <w:div w:id="1623459462">
          <w:marLeft w:val="0"/>
          <w:marRight w:val="0"/>
          <w:marTop w:val="0"/>
          <w:marBottom w:val="0"/>
          <w:divBdr>
            <w:top w:val="none" w:sz="0" w:space="0" w:color="auto"/>
            <w:left w:val="none" w:sz="0" w:space="0" w:color="auto"/>
            <w:bottom w:val="none" w:sz="0" w:space="0" w:color="auto"/>
            <w:right w:val="none" w:sz="0" w:space="0" w:color="auto"/>
          </w:divBdr>
        </w:div>
      </w:divsChild>
    </w:div>
    <w:div w:id="530264706">
      <w:bodyDiv w:val="1"/>
      <w:marLeft w:val="0"/>
      <w:marRight w:val="0"/>
      <w:marTop w:val="0"/>
      <w:marBottom w:val="0"/>
      <w:divBdr>
        <w:top w:val="none" w:sz="0" w:space="0" w:color="auto"/>
        <w:left w:val="none" w:sz="0" w:space="0" w:color="auto"/>
        <w:bottom w:val="none" w:sz="0" w:space="0" w:color="auto"/>
        <w:right w:val="none" w:sz="0" w:space="0" w:color="auto"/>
      </w:divBdr>
    </w:div>
    <w:div w:id="550384205">
      <w:bodyDiv w:val="1"/>
      <w:marLeft w:val="0"/>
      <w:marRight w:val="0"/>
      <w:marTop w:val="0"/>
      <w:marBottom w:val="0"/>
      <w:divBdr>
        <w:top w:val="none" w:sz="0" w:space="0" w:color="auto"/>
        <w:left w:val="none" w:sz="0" w:space="0" w:color="auto"/>
        <w:bottom w:val="none" w:sz="0" w:space="0" w:color="auto"/>
        <w:right w:val="none" w:sz="0" w:space="0" w:color="auto"/>
      </w:divBdr>
    </w:div>
    <w:div w:id="582836452">
      <w:bodyDiv w:val="1"/>
      <w:marLeft w:val="0"/>
      <w:marRight w:val="0"/>
      <w:marTop w:val="0"/>
      <w:marBottom w:val="0"/>
      <w:divBdr>
        <w:top w:val="none" w:sz="0" w:space="0" w:color="auto"/>
        <w:left w:val="none" w:sz="0" w:space="0" w:color="auto"/>
        <w:bottom w:val="none" w:sz="0" w:space="0" w:color="auto"/>
        <w:right w:val="none" w:sz="0" w:space="0" w:color="auto"/>
      </w:divBdr>
    </w:div>
    <w:div w:id="585577073">
      <w:bodyDiv w:val="1"/>
      <w:marLeft w:val="0"/>
      <w:marRight w:val="0"/>
      <w:marTop w:val="0"/>
      <w:marBottom w:val="0"/>
      <w:divBdr>
        <w:top w:val="none" w:sz="0" w:space="0" w:color="auto"/>
        <w:left w:val="none" w:sz="0" w:space="0" w:color="auto"/>
        <w:bottom w:val="none" w:sz="0" w:space="0" w:color="auto"/>
        <w:right w:val="none" w:sz="0" w:space="0" w:color="auto"/>
      </w:divBdr>
    </w:div>
    <w:div w:id="618489959">
      <w:bodyDiv w:val="1"/>
      <w:marLeft w:val="0"/>
      <w:marRight w:val="0"/>
      <w:marTop w:val="0"/>
      <w:marBottom w:val="0"/>
      <w:divBdr>
        <w:top w:val="none" w:sz="0" w:space="0" w:color="auto"/>
        <w:left w:val="none" w:sz="0" w:space="0" w:color="auto"/>
        <w:bottom w:val="none" w:sz="0" w:space="0" w:color="auto"/>
        <w:right w:val="none" w:sz="0" w:space="0" w:color="auto"/>
      </w:divBdr>
    </w:div>
    <w:div w:id="623387142">
      <w:bodyDiv w:val="1"/>
      <w:marLeft w:val="0"/>
      <w:marRight w:val="0"/>
      <w:marTop w:val="0"/>
      <w:marBottom w:val="0"/>
      <w:divBdr>
        <w:top w:val="none" w:sz="0" w:space="0" w:color="auto"/>
        <w:left w:val="none" w:sz="0" w:space="0" w:color="auto"/>
        <w:bottom w:val="none" w:sz="0" w:space="0" w:color="auto"/>
        <w:right w:val="none" w:sz="0" w:space="0" w:color="auto"/>
      </w:divBdr>
      <w:divsChild>
        <w:div w:id="1896237794">
          <w:marLeft w:val="0"/>
          <w:marRight w:val="0"/>
          <w:marTop w:val="0"/>
          <w:marBottom w:val="0"/>
          <w:divBdr>
            <w:top w:val="none" w:sz="0" w:space="0" w:color="auto"/>
            <w:left w:val="none" w:sz="0" w:space="0" w:color="auto"/>
            <w:bottom w:val="none" w:sz="0" w:space="0" w:color="auto"/>
            <w:right w:val="none" w:sz="0" w:space="0" w:color="auto"/>
          </w:divBdr>
        </w:div>
        <w:div w:id="1348947201">
          <w:marLeft w:val="0"/>
          <w:marRight w:val="0"/>
          <w:marTop w:val="0"/>
          <w:marBottom w:val="0"/>
          <w:divBdr>
            <w:top w:val="none" w:sz="0" w:space="0" w:color="auto"/>
            <w:left w:val="none" w:sz="0" w:space="0" w:color="auto"/>
            <w:bottom w:val="none" w:sz="0" w:space="0" w:color="auto"/>
            <w:right w:val="none" w:sz="0" w:space="0" w:color="auto"/>
          </w:divBdr>
        </w:div>
        <w:div w:id="1319965347">
          <w:marLeft w:val="0"/>
          <w:marRight w:val="0"/>
          <w:marTop w:val="0"/>
          <w:marBottom w:val="0"/>
          <w:divBdr>
            <w:top w:val="none" w:sz="0" w:space="0" w:color="auto"/>
            <w:left w:val="none" w:sz="0" w:space="0" w:color="auto"/>
            <w:bottom w:val="none" w:sz="0" w:space="0" w:color="auto"/>
            <w:right w:val="none" w:sz="0" w:space="0" w:color="auto"/>
          </w:divBdr>
        </w:div>
        <w:div w:id="2133668711">
          <w:marLeft w:val="0"/>
          <w:marRight w:val="0"/>
          <w:marTop w:val="0"/>
          <w:marBottom w:val="0"/>
          <w:divBdr>
            <w:top w:val="none" w:sz="0" w:space="0" w:color="auto"/>
            <w:left w:val="none" w:sz="0" w:space="0" w:color="auto"/>
            <w:bottom w:val="none" w:sz="0" w:space="0" w:color="auto"/>
            <w:right w:val="none" w:sz="0" w:space="0" w:color="auto"/>
          </w:divBdr>
        </w:div>
      </w:divsChild>
    </w:div>
    <w:div w:id="667557178">
      <w:bodyDiv w:val="1"/>
      <w:marLeft w:val="0"/>
      <w:marRight w:val="0"/>
      <w:marTop w:val="0"/>
      <w:marBottom w:val="0"/>
      <w:divBdr>
        <w:top w:val="none" w:sz="0" w:space="0" w:color="auto"/>
        <w:left w:val="none" w:sz="0" w:space="0" w:color="auto"/>
        <w:bottom w:val="none" w:sz="0" w:space="0" w:color="auto"/>
        <w:right w:val="none" w:sz="0" w:space="0" w:color="auto"/>
      </w:divBdr>
      <w:divsChild>
        <w:div w:id="261577082">
          <w:marLeft w:val="0"/>
          <w:marRight w:val="0"/>
          <w:marTop w:val="0"/>
          <w:marBottom w:val="0"/>
          <w:divBdr>
            <w:top w:val="none" w:sz="0" w:space="0" w:color="auto"/>
            <w:left w:val="none" w:sz="0" w:space="0" w:color="auto"/>
            <w:bottom w:val="none" w:sz="0" w:space="0" w:color="auto"/>
            <w:right w:val="none" w:sz="0" w:space="0" w:color="auto"/>
          </w:divBdr>
        </w:div>
        <w:div w:id="904994471">
          <w:marLeft w:val="0"/>
          <w:marRight w:val="0"/>
          <w:marTop w:val="0"/>
          <w:marBottom w:val="0"/>
          <w:divBdr>
            <w:top w:val="none" w:sz="0" w:space="0" w:color="auto"/>
            <w:left w:val="none" w:sz="0" w:space="0" w:color="auto"/>
            <w:bottom w:val="none" w:sz="0" w:space="0" w:color="auto"/>
            <w:right w:val="none" w:sz="0" w:space="0" w:color="auto"/>
          </w:divBdr>
        </w:div>
        <w:div w:id="2005158442">
          <w:marLeft w:val="0"/>
          <w:marRight w:val="0"/>
          <w:marTop w:val="0"/>
          <w:marBottom w:val="0"/>
          <w:divBdr>
            <w:top w:val="none" w:sz="0" w:space="0" w:color="auto"/>
            <w:left w:val="none" w:sz="0" w:space="0" w:color="auto"/>
            <w:bottom w:val="none" w:sz="0" w:space="0" w:color="auto"/>
            <w:right w:val="none" w:sz="0" w:space="0" w:color="auto"/>
          </w:divBdr>
        </w:div>
        <w:div w:id="1248266726">
          <w:marLeft w:val="0"/>
          <w:marRight w:val="0"/>
          <w:marTop w:val="0"/>
          <w:marBottom w:val="0"/>
          <w:divBdr>
            <w:top w:val="none" w:sz="0" w:space="0" w:color="auto"/>
            <w:left w:val="none" w:sz="0" w:space="0" w:color="auto"/>
            <w:bottom w:val="none" w:sz="0" w:space="0" w:color="auto"/>
            <w:right w:val="none" w:sz="0" w:space="0" w:color="auto"/>
          </w:divBdr>
        </w:div>
        <w:div w:id="1247954660">
          <w:marLeft w:val="0"/>
          <w:marRight w:val="0"/>
          <w:marTop w:val="0"/>
          <w:marBottom w:val="0"/>
          <w:divBdr>
            <w:top w:val="none" w:sz="0" w:space="0" w:color="auto"/>
            <w:left w:val="none" w:sz="0" w:space="0" w:color="auto"/>
            <w:bottom w:val="none" w:sz="0" w:space="0" w:color="auto"/>
            <w:right w:val="none" w:sz="0" w:space="0" w:color="auto"/>
          </w:divBdr>
        </w:div>
        <w:div w:id="983967529">
          <w:marLeft w:val="0"/>
          <w:marRight w:val="0"/>
          <w:marTop w:val="0"/>
          <w:marBottom w:val="0"/>
          <w:divBdr>
            <w:top w:val="none" w:sz="0" w:space="0" w:color="auto"/>
            <w:left w:val="none" w:sz="0" w:space="0" w:color="auto"/>
            <w:bottom w:val="none" w:sz="0" w:space="0" w:color="auto"/>
            <w:right w:val="none" w:sz="0" w:space="0" w:color="auto"/>
          </w:divBdr>
        </w:div>
        <w:div w:id="1988514422">
          <w:marLeft w:val="0"/>
          <w:marRight w:val="0"/>
          <w:marTop w:val="0"/>
          <w:marBottom w:val="0"/>
          <w:divBdr>
            <w:top w:val="none" w:sz="0" w:space="0" w:color="auto"/>
            <w:left w:val="none" w:sz="0" w:space="0" w:color="auto"/>
            <w:bottom w:val="none" w:sz="0" w:space="0" w:color="auto"/>
            <w:right w:val="none" w:sz="0" w:space="0" w:color="auto"/>
          </w:divBdr>
        </w:div>
        <w:div w:id="604768712">
          <w:marLeft w:val="0"/>
          <w:marRight w:val="0"/>
          <w:marTop w:val="0"/>
          <w:marBottom w:val="0"/>
          <w:divBdr>
            <w:top w:val="none" w:sz="0" w:space="0" w:color="auto"/>
            <w:left w:val="none" w:sz="0" w:space="0" w:color="auto"/>
            <w:bottom w:val="none" w:sz="0" w:space="0" w:color="auto"/>
            <w:right w:val="none" w:sz="0" w:space="0" w:color="auto"/>
          </w:divBdr>
        </w:div>
        <w:div w:id="1379893200">
          <w:marLeft w:val="0"/>
          <w:marRight w:val="0"/>
          <w:marTop w:val="0"/>
          <w:marBottom w:val="0"/>
          <w:divBdr>
            <w:top w:val="none" w:sz="0" w:space="0" w:color="auto"/>
            <w:left w:val="none" w:sz="0" w:space="0" w:color="auto"/>
            <w:bottom w:val="none" w:sz="0" w:space="0" w:color="auto"/>
            <w:right w:val="none" w:sz="0" w:space="0" w:color="auto"/>
          </w:divBdr>
        </w:div>
      </w:divsChild>
    </w:div>
    <w:div w:id="670908728">
      <w:bodyDiv w:val="1"/>
      <w:marLeft w:val="0"/>
      <w:marRight w:val="0"/>
      <w:marTop w:val="0"/>
      <w:marBottom w:val="0"/>
      <w:divBdr>
        <w:top w:val="none" w:sz="0" w:space="0" w:color="auto"/>
        <w:left w:val="none" w:sz="0" w:space="0" w:color="auto"/>
        <w:bottom w:val="none" w:sz="0" w:space="0" w:color="auto"/>
        <w:right w:val="none" w:sz="0" w:space="0" w:color="auto"/>
      </w:divBdr>
      <w:divsChild>
        <w:div w:id="498737156">
          <w:marLeft w:val="0"/>
          <w:marRight w:val="0"/>
          <w:marTop w:val="0"/>
          <w:marBottom w:val="0"/>
          <w:divBdr>
            <w:top w:val="none" w:sz="0" w:space="0" w:color="auto"/>
            <w:left w:val="none" w:sz="0" w:space="0" w:color="auto"/>
            <w:bottom w:val="none" w:sz="0" w:space="0" w:color="auto"/>
            <w:right w:val="none" w:sz="0" w:space="0" w:color="auto"/>
          </w:divBdr>
        </w:div>
      </w:divsChild>
    </w:div>
    <w:div w:id="728573943">
      <w:bodyDiv w:val="1"/>
      <w:marLeft w:val="0"/>
      <w:marRight w:val="0"/>
      <w:marTop w:val="0"/>
      <w:marBottom w:val="0"/>
      <w:divBdr>
        <w:top w:val="none" w:sz="0" w:space="0" w:color="auto"/>
        <w:left w:val="none" w:sz="0" w:space="0" w:color="auto"/>
        <w:bottom w:val="none" w:sz="0" w:space="0" w:color="auto"/>
        <w:right w:val="none" w:sz="0" w:space="0" w:color="auto"/>
      </w:divBdr>
    </w:div>
    <w:div w:id="760763498">
      <w:bodyDiv w:val="1"/>
      <w:marLeft w:val="0"/>
      <w:marRight w:val="0"/>
      <w:marTop w:val="0"/>
      <w:marBottom w:val="0"/>
      <w:divBdr>
        <w:top w:val="none" w:sz="0" w:space="0" w:color="auto"/>
        <w:left w:val="none" w:sz="0" w:space="0" w:color="auto"/>
        <w:bottom w:val="none" w:sz="0" w:space="0" w:color="auto"/>
        <w:right w:val="none" w:sz="0" w:space="0" w:color="auto"/>
      </w:divBdr>
      <w:divsChild>
        <w:div w:id="613709621">
          <w:marLeft w:val="0"/>
          <w:marRight w:val="0"/>
          <w:marTop w:val="0"/>
          <w:marBottom w:val="0"/>
          <w:divBdr>
            <w:top w:val="none" w:sz="0" w:space="0" w:color="auto"/>
            <w:left w:val="none" w:sz="0" w:space="0" w:color="auto"/>
            <w:bottom w:val="none" w:sz="0" w:space="0" w:color="auto"/>
            <w:right w:val="none" w:sz="0" w:space="0" w:color="auto"/>
          </w:divBdr>
        </w:div>
        <w:div w:id="1160997086">
          <w:marLeft w:val="0"/>
          <w:marRight w:val="0"/>
          <w:marTop w:val="0"/>
          <w:marBottom w:val="0"/>
          <w:divBdr>
            <w:top w:val="none" w:sz="0" w:space="0" w:color="auto"/>
            <w:left w:val="none" w:sz="0" w:space="0" w:color="auto"/>
            <w:bottom w:val="none" w:sz="0" w:space="0" w:color="auto"/>
            <w:right w:val="none" w:sz="0" w:space="0" w:color="auto"/>
          </w:divBdr>
        </w:div>
        <w:div w:id="798954923">
          <w:marLeft w:val="0"/>
          <w:marRight w:val="0"/>
          <w:marTop w:val="0"/>
          <w:marBottom w:val="0"/>
          <w:divBdr>
            <w:top w:val="none" w:sz="0" w:space="0" w:color="auto"/>
            <w:left w:val="none" w:sz="0" w:space="0" w:color="auto"/>
            <w:bottom w:val="none" w:sz="0" w:space="0" w:color="auto"/>
            <w:right w:val="none" w:sz="0" w:space="0" w:color="auto"/>
          </w:divBdr>
        </w:div>
      </w:divsChild>
    </w:div>
    <w:div w:id="768047259">
      <w:bodyDiv w:val="1"/>
      <w:marLeft w:val="0"/>
      <w:marRight w:val="0"/>
      <w:marTop w:val="0"/>
      <w:marBottom w:val="0"/>
      <w:divBdr>
        <w:top w:val="none" w:sz="0" w:space="0" w:color="auto"/>
        <w:left w:val="none" w:sz="0" w:space="0" w:color="auto"/>
        <w:bottom w:val="none" w:sz="0" w:space="0" w:color="auto"/>
        <w:right w:val="none" w:sz="0" w:space="0" w:color="auto"/>
      </w:divBdr>
      <w:divsChild>
        <w:div w:id="1375348084">
          <w:marLeft w:val="0"/>
          <w:marRight w:val="0"/>
          <w:marTop w:val="0"/>
          <w:marBottom w:val="0"/>
          <w:divBdr>
            <w:top w:val="none" w:sz="0" w:space="0" w:color="auto"/>
            <w:left w:val="none" w:sz="0" w:space="0" w:color="auto"/>
            <w:bottom w:val="none" w:sz="0" w:space="0" w:color="auto"/>
            <w:right w:val="none" w:sz="0" w:space="0" w:color="auto"/>
          </w:divBdr>
        </w:div>
        <w:div w:id="1707174768">
          <w:marLeft w:val="0"/>
          <w:marRight w:val="0"/>
          <w:marTop w:val="0"/>
          <w:marBottom w:val="0"/>
          <w:divBdr>
            <w:top w:val="none" w:sz="0" w:space="0" w:color="auto"/>
            <w:left w:val="none" w:sz="0" w:space="0" w:color="auto"/>
            <w:bottom w:val="none" w:sz="0" w:space="0" w:color="auto"/>
            <w:right w:val="none" w:sz="0" w:space="0" w:color="auto"/>
          </w:divBdr>
        </w:div>
        <w:div w:id="1171718959">
          <w:marLeft w:val="0"/>
          <w:marRight w:val="0"/>
          <w:marTop w:val="0"/>
          <w:marBottom w:val="0"/>
          <w:divBdr>
            <w:top w:val="none" w:sz="0" w:space="0" w:color="auto"/>
            <w:left w:val="none" w:sz="0" w:space="0" w:color="auto"/>
            <w:bottom w:val="none" w:sz="0" w:space="0" w:color="auto"/>
            <w:right w:val="none" w:sz="0" w:space="0" w:color="auto"/>
          </w:divBdr>
        </w:div>
        <w:div w:id="479543652">
          <w:marLeft w:val="0"/>
          <w:marRight w:val="0"/>
          <w:marTop w:val="0"/>
          <w:marBottom w:val="0"/>
          <w:divBdr>
            <w:top w:val="none" w:sz="0" w:space="0" w:color="auto"/>
            <w:left w:val="none" w:sz="0" w:space="0" w:color="auto"/>
            <w:bottom w:val="none" w:sz="0" w:space="0" w:color="auto"/>
            <w:right w:val="none" w:sz="0" w:space="0" w:color="auto"/>
          </w:divBdr>
        </w:div>
        <w:div w:id="1062633207">
          <w:marLeft w:val="0"/>
          <w:marRight w:val="0"/>
          <w:marTop w:val="0"/>
          <w:marBottom w:val="0"/>
          <w:divBdr>
            <w:top w:val="none" w:sz="0" w:space="0" w:color="auto"/>
            <w:left w:val="none" w:sz="0" w:space="0" w:color="auto"/>
            <w:bottom w:val="none" w:sz="0" w:space="0" w:color="auto"/>
            <w:right w:val="none" w:sz="0" w:space="0" w:color="auto"/>
          </w:divBdr>
        </w:div>
        <w:div w:id="1923102456">
          <w:marLeft w:val="0"/>
          <w:marRight w:val="0"/>
          <w:marTop w:val="0"/>
          <w:marBottom w:val="0"/>
          <w:divBdr>
            <w:top w:val="none" w:sz="0" w:space="0" w:color="auto"/>
            <w:left w:val="none" w:sz="0" w:space="0" w:color="auto"/>
            <w:bottom w:val="none" w:sz="0" w:space="0" w:color="auto"/>
            <w:right w:val="none" w:sz="0" w:space="0" w:color="auto"/>
          </w:divBdr>
        </w:div>
        <w:div w:id="1937204930">
          <w:marLeft w:val="0"/>
          <w:marRight w:val="0"/>
          <w:marTop w:val="0"/>
          <w:marBottom w:val="0"/>
          <w:divBdr>
            <w:top w:val="none" w:sz="0" w:space="0" w:color="auto"/>
            <w:left w:val="none" w:sz="0" w:space="0" w:color="auto"/>
            <w:bottom w:val="none" w:sz="0" w:space="0" w:color="auto"/>
            <w:right w:val="none" w:sz="0" w:space="0" w:color="auto"/>
          </w:divBdr>
        </w:div>
        <w:div w:id="1332292264">
          <w:marLeft w:val="0"/>
          <w:marRight w:val="0"/>
          <w:marTop w:val="0"/>
          <w:marBottom w:val="0"/>
          <w:divBdr>
            <w:top w:val="none" w:sz="0" w:space="0" w:color="auto"/>
            <w:left w:val="none" w:sz="0" w:space="0" w:color="auto"/>
            <w:bottom w:val="none" w:sz="0" w:space="0" w:color="auto"/>
            <w:right w:val="none" w:sz="0" w:space="0" w:color="auto"/>
          </w:divBdr>
        </w:div>
        <w:div w:id="63798701">
          <w:marLeft w:val="0"/>
          <w:marRight w:val="0"/>
          <w:marTop w:val="0"/>
          <w:marBottom w:val="0"/>
          <w:divBdr>
            <w:top w:val="none" w:sz="0" w:space="0" w:color="auto"/>
            <w:left w:val="none" w:sz="0" w:space="0" w:color="auto"/>
            <w:bottom w:val="none" w:sz="0" w:space="0" w:color="auto"/>
            <w:right w:val="none" w:sz="0" w:space="0" w:color="auto"/>
          </w:divBdr>
        </w:div>
        <w:div w:id="326832736">
          <w:marLeft w:val="0"/>
          <w:marRight w:val="0"/>
          <w:marTop w:val="0"/>
          <w:marBottom w:val="0"/>
          <w:divBdr>
            <w:top w:val="none" w:sz="0" w:space="0" w:color="auto"/>
            <w:left w:val="none" w:sz="0" w:space="0" w:color="auto"/>
            <w:bottom w:val="none" w:sz="0" w:space="0" w:color="auto"/>
            <w:right w:val="none" w:sz="0" w:space="0" w:color="auto"/>
          </w:divBdr>
        </w:div>
        <w:div w:id="1870530324">
          <w:marLeft w:val="0"/>
          <w:marRight w:val="0"/>
          <w:marTop w:val="0"/>
          <w:marBottom w:val="0"/>
          <w:divBdr>
            <w:top w:val="none" w:sz="0" w:space="0" w:color="auto"/>
            <w:left w:val="none" w:sz="0" w:space="0" w:color="auto"/>
            <w:bottom w:val="none" w:sz="0" w:space="0" w:color="auto"/>
            <w:right w:val="none" w:sz="0" w:space="0" w:color="auto"/>
          </w:divBdr>
        </w:div>
        <w:div w:id="531261357">
          <w:marLeft w:val="0"/>
          <w:marRight w:val="0"/>
          <w:marTop w:val="0"/>
          <w:marBottom w:val="0"/>
          <w:divBdr>
            <w:top w:val="none" w:sz="0" w:space="0" w:color="auto"/>
            <w:left w:val="none" w:sz="0" w:space="0" w:color="auto"/>
            <w:bottom w:val="none" w:sz="0" w:space="0" w:color="auto"/>
            <w:right w:val="none" w:sz="0" w:space="0" w:color="auto"/>
          </w:divBdr>
        </w:div>
        <w:div w:id="207644493">
          <w:marLeft w:val="0"/>
          <w:marRight w:val="0"/>
          <w:marTop w:val="0"/>
          <w:marBottom w:val="0"/>
          <w:divBdr>
            <w:top w:val="none" w:sz="0" w:space="0" w:color="auto"/>
            <w:left w:val="none" w:sz="0" w:space="0" w:color="auto"/>
            <w:bottom w:val="none" w:sz="0" w:space="0" w:color="auto"/>
            <w:right w:val="none" w:sz="0" w:space="0" w:color="auto"/>
          </w:divBdr>
        </w:div>
        <w:div w:id="313679256">
          <w:marLeft w:val="0"/>
          <w:marRight w:val="0"/>
          <w:marTop w:val="0"/>
          <w:marBottom w:val="0"/>
          <w:divBdr>
            <w:top w:val="none" w:sz="0" w:space="0" w:color="auto"/>
            <w:left w:val="none" w:sz="0" w:space="0" w:color="auto"/>
            <w:bottom w:val="none" w:sz="0" w:space="0" w:color="auto"/>
            <w:right w:val="none" w:sz="0" w:space="0" w:color="auto"/>
          </w:divBdr>
        </w:div>
        <w:div w:id="885292359">
          <w:marLeft w:val="0"/>
          <w:marRight w:val="0"/>
          <w:marTop w:val="0"/>
          <w:marBottom w:val="0"/>
          <w:divBdr>
            <w:top w:val="none" w:sz="0" w:space="0" w:color="auto"/>
            <w:left w:val="none" w:sz="0" w:space="0" w:color="auto"/>
            <w:bottom w:val="none" w:sz="0" w:space="0" w:color="auto"/>
            <w:right w:val="none" w:sz="0" w:space="0" w:color="auto"/>
          </w:divBdr>
        </w:div>
      </w:divsChild>
    </w:div>
    <w:div w:id="784543737">
      <w:bodyDiv w:val="1"/>
      <w:marLeft w:val="0"/>
      <w:marRight w:val="0"/>
      <w:marTop w:val="0"/>
      <w:marBottom w:val="0"/>
      <w:divBdr>
        <w:top w:val="none" w:sz="0" w:space="0" w:color="auto"/>
        <w:left w:val="none" w:sz="0" w:space="0" w:color="auto"/>
        <w:bottom w:val="none" w:sz="0" w:space="0" w:color="auto"/>
        <w:right w:val="none" w:sz="0" w:space="0" w:color="auto"/>
      </w:divBdr>
      <w:divsChild>
        <w:div w:id="1880168699">
          <w:marLeft w:val="0"/>
          <w:marRight w:val="0"/>
          <w:marTop w:val="0"/>
          <w:marBottom w:val="0"/>
          <w:divBdr>
            <w:top w:val="none" w:sz="0" w:space="0" w:color="auto"/>
            <w:left w:val="none" w:sz="0" w:space="0" w:color="auto"/>
            <w:bottom w:val="none" w:sz="0" w:space="0" w:color="auto"/>
            <w:right w:val="none" w:sz="0" w:space="0" w:color="auto"/>
          </w:divBdr>
        </w:div>
        <w:div w:id="1851480877">
          <w:marLeft w:val="0"/>
          <w:marRight w:val="0"/>
          <w:marTop w:val="0"/>
          <w:marBottom w:val="0"/>
          <w:divBdr>
            <w:top w:val="none" w:sz="0" w:space="0" w:color="auto"/>
            <w:left w:val="none" w:sz="0" w:space="0" w:color="auto"/>
            <w:bottom w:val="none" w:sz="0" w:space="0" w:color="auto"/>
            <w:right w:val="none" w:sz="0" w:space="0" w:color="auto"/>
          </w:divBdr>
        </w:div>
      </w:divsChild>
    </w:div>
    <w:div w:id="790711794">
      <w:bodyDiv w:val="1"/>
      <w:marLeft w:val="0"/>
      <w:marRight w:val="0"/>
      <w:marTop w:val="0"/>
      <w:marBottom w:val="0"/>
      <w:divBdr>
        <w:top w:val="none" w:sz="0" w:space="0" w:color="auto"/>
        <w:left w:val="none" w:sz="0" w:space="0" w:color="auto"/>
        <w:bottom w:val="none" w:sz="0" w:space="0" w:color="auto"/>
        <w:right w:val="none" w:sz="0" w:space="0" w:color="auto"/>
      </w:divBdr>
    </w:div>
    <w:div w:id="810828068">
      <w:bodyDiv w:val="1"/>
      <w:marLeft w:val="0"/>
      <w:marRight w:val="0"/>
      <w:marTop w:val="0"/>
      <w:marBottom w:val="0"/>
      <w:divBdr>
        <w:top w:val="none" w:sz="0" w:space="0" w:color="auto"/>
        <w:left w:val="none" w:sz="0" w:space="0" w:color="auto"/>
        <w:bottom w:val="none" w:sz="0" w:space="0" w:color="auto"/>
        <w:right w:val="none" w:sz="0" w:space="0" w:color="auto"/>
      </w:divBdr>
      <w:divsChild>
        <w:div w:id="884219939">
          <w:marLeft w:val="0"/>
          <w:marRight w:val="0"/>
          <w:marTop w:val="0"/>
          <w:marBottom w:val="0"/>
          <w:divBdr>
            <w:top w:val="none" w:sz="0" w:space="0" w:color="auto"/>
            <w:left w:val="none" w:sz="0" w:space="0" w:color="auto"/>
            <w:bottom w:val="none" w:sz="0" w:space="0" w:color="auto"/>
            <w:right w:val="none" w:sz="0" w:space="0" w:color="auto"/>
          </w:divBdr>
        </w:div>
        <w:div w:id="45177905">
          <w:marLeft w:val="0"/>
          <w:marRight w:val="0"/>
          <w:marTop w:val="0"/>
          <w:marBottom w:val="0"/>
          <w:divBdr>
            <w:top w:val="none" w:sz="0" w:space="0" w:color="auto"/>
            <w:left w:val="none" w:sz="0" w:space="0" w:color="auto"/>
            <w:bottom w:val="none" w:sz="0" w:space="0" w:color="auto"/>
            <w:right w:val="none" w:sz="0" w:space="0" w:color="auto"/>
          </w:divBdr>
        </w:div>
        <w:div w:id="1704403079">
          <w:marLeft w:val="0"/>
          <w:marRight w:val="0"/>
          <w:marTop w:val="0"/>
          <w:marBottom w:val="0"/>
          <w:divBdr>
            <w:top w:val="none" w:sz="0" w:space="0" w:color="auto"/>
            <w:left w:val="none" w:sz="0" w:space="0" w:color="auto"/>
            <w:bottom w:val="none" w:sz="0" w:space="0" w:color="auto"/>
            <w:right w:val="none" w:sz="0" w:space="0" w:color="auto"/>
          </w:divBdr>
        </w:div>
      </w:divsChild>
    </w:div>
    <w:div w:id="823207809">
      <w:bodyDiv w:val="1"/>
      <w:marLeft w:val="0"/>
      <w:marRight w:val="0"/>
      <w:marTop w:val="0"/>
      <w:marBottom w:val="0"/>
      <w:divBdr>
        <w:top w:val="none" w:sz="0" w:space="0" w:color="auto"/>
        <w:left w:val="none" w:sz="0" w:space="0" w:color="auto"/>
        <w:bottom w:val="none" w:sz="0" w:space="0" w:color="auto"/>
        <w:right w:val="none" w:sz="0" w:space="0" w:color="auto"/>
      </w:divBdr>
    </w:div>
    <w:div w:id="843209266">
      <w:bodyDiv w:val="1"/>
      <w:marLeft w:val="0"/>
      <w:marRight w:val="0"/>
      <w:marTop w:val="0"/>
      <w:marBottom w:val="0"/>
      <w:divBdr>
        <w:top w:val="none" w:sz="0" w:space="0" w:color="auto"/>
        <w:left w:val="none" w:sz="0" w:space="0" w:color="auto"/>
        <w:bottom w:val="none" w:sz="0" w:space="0" w:color="auto"/>
        <w:right w:val="none" w:sz="0" w:space="0" w:color="auto"/>
      </w:divBdr>
      <w:divsChild>
        <w:div w:id="271128210">
          <w:marLeft w:val="0"/>
          <w:marRight w:val="0"/>
          <w:marTop w:val="0"/>
          <w:marBottom w:val="0"/>
          <w:divBdr>
            <w:top w:val="none" w:sz="0" w:space="0" w:color="auto"/>
            <w:left w:val="none" w:sz="0" w:space="0" w:color="auto"/>
            <w:bottom w:val="none" w:sz="0" w:space="0" w:color="auto"/>
            <w:right w:val="none" w:sz="0" w:space="0" w:color="auto"/>
          </w:divBdr>
        </w:div>
        <w:div w:id="287510820">
          <w:marLeft w:val="0"/>
          <w:marRight w:val="0"/>
          <w:marTop w:val="0"/>
          <w:marBottom w:val="0"/>
          <w:divBdr>
            <w:top w:val="none" w:sz="0" w:space="0" w:color="auto"/>
            <w:left w:val="none" w:sz="0" w:space="0" w:color="auto"/>
            <w:bottom w:val="none" w:sz="0" w:space="0" w:color="auto"/>
            <w:right w:val="none" w:sz="0" w:space="0" w:color="auto"/>
          </w:divBdr>
        </w:div>
      </w:divsChild>
    </w:div>
    <w:div w:id="853498091">
      <w:bodyDiv w:val="1"/>
      <w:marLeft w:val="0"/>
      <w:marRight w:val="0"/>
      <w:marTop w:val="0"/>
      <w:marBottom w:val="0"/>
      <w:divBdr>
        <w:top w:val="none" w:sz="0" w:space="0" w:color="auto"/>
        <w:left w:val="none" w:sz="0" w:space="0" w:color="auto"/>
        <w:bottom w:val="none" w:sz="0" w:space="0" w:color="auto"/>
        <w:right w:val="none" w:sz="0" w:space="0" w:color="auto"/>
      </w:divBdr>
    </w:div>
    <w:div w:id="860700320">
      <w:bodyDiv w:val="1"/>
      <w:marLeft w:val="0"/>
      <w:marRight w:val="0"/>
      <w:marTop w:val="0"/>
      <w:marBottom w:val="0"/>
      <w:divBdr>
        <w:top w:val="none" w:sz="0" w:space="0" w:color="auto"/>
        <w:left w:val="none" w:sz="0" w:space="0" w:color="auto"/>
        <w:bottom w:val="none" w:sz="0" w:space="0" w:color="auto"/>
        <w:right w:val="none" w:sz="0" w:space="0" w:color="auto"/>
      </w:divBdr>
      <w:divsChild>
        <w:div w:id="2041008196">
          <w:marLeft w:val="0"/>
          <w:marRight w:val="0"/>
          <w:marTop w:val="0"/>
          <w:marBottom w:val="0"/>
          <w:divBdr>
            <w:top w:val="none" w:sz="0" w:space="0" w:color="auto"/>
            <w:left w:val="none" w:sz="0" w:space="0" w:color="auto"/>
            <w:bottom w:val="none" w:sz="0" w:space="0" w:color="auto"/>
            <w:right w:val="none" w:sz="0" w:space="0" w:color="auto"/>
          </w:divBdr>
        </w:div>
      </w:divsChild>
    </w:div>
    <w:div w:id="893155891">
      <w:bodyDiv w:val="1"/>
      <w:marLeft w:val="0"/>
      <w:marRight w:val="0"/>
      <w:marTop w:val="0"/>
      <w:marBottom w:val="0"/>
      <w:divBdr>
        <w:top w:val="none" w:sz="0" w:space="0" w:color="auto"/>
        <w:left w:val="none" w:sz="0" w:space="0" w:color="auto"/>
        <w:bottom w:val="none" w:sz="0" w:space="0" w:color="auto"/>
        <w:right w:val="none" w:sz="0" w:space="0" w:color="auto"/>
      </w:divBdr>
    </w:div>
    <w:div w:id="935022055">
      <w:bodyDiv w:val="1"/>
      <w:marLeft w:val="0"/>
      <w:marRight w:val="0"/>
      <w:marTop w:val="0"/>
      <w:marBottom w:val="0"/>
      <w:divBdr>
        <w:top w:val="none" w:sz="0" w:space="0" w:color="auto"/>
        <w:left w:val="none" w:sz="0" w:space="0" w:color="auto"/>
        <w:bottom w:val="none" w:sz="0" w:space="0" w:color="auto"/>
        <w:right w:val="none" w:sz="0" w:space="0" w:color="auto"/>
      </w:divBdr>
      <w:divsChild>
        <w:div w:id="1732188916">
          <w:marLeft w:val="0"/>
          <w:marRight w:val="0"/>
          <w:marTop w:val="0"/>
          <w:marBottom w:val="0"/>
          <w:divBdr>
            <w:top w:val="none" w:sz="0" w:space="0" w:color="auto"/>
            <w:left w:val="none" w:sz="0" w:space="0" w:color="auto"/>
            <w:bottom w:val="none" w:sz="0" w:space="0" w:color="auto"/>
            <w:right w:val="none" w:sz="0" w:space="0" w:color="auto"/>
          </w:divBdr>
        </w:div>
        <w:div w:id="520241874">
          <w:marLeft w:val="0"/>
          <w:marRight w:val="0"/>
          <w:marTop w:val="0"/>
          <w:marBottom w:val="0"/>
          <w:divBdr>
            <w:top w:val="none" w:sz="0" w:space="0" w:color="auto"/>
            <w:left w:val="none" w:sz="0" w:space="0" w:color="auto"/>
            <w:bottom w:val="none" w:sz="0" w:space="0" w:color="auto"/>
            <w:right w:val="none" w:sz="0" w:space="0" w:color="auto"/>
          </w:divBdr>
        </w:div>
        <w:div w:id="381976435">
          <w:marLeft w:val="0"/>
          <w:marRight w:val="0"/>
          <w:marTop w:val="0"/>
          <w:marBottom w:val="0"/>
          <w:divBdr>
            <w:top w:val="none" w:sz="0" w:space="0" w:color="auto"/>
            <w:left w:val="none" w:sz="0" w:space="0" w:color="auto"/>
            <w:bottom w:val="none" w:sz="0" w:space="0" w:color="auto"/>
            <w:right w:val="none" w:sz="0" w:space="0" w:color="auto"/>
          </w:divBdr>
        </w:div>
        <w:div w:id="274483757">
          <w:marLeft w:val="0"/>
          <w:marRight w:val="0"/>
          <w:marTop w:val="0"/>
          <w:marBottom w:val="0"/>
          <w:divBdr>
            <w:top w:val="none" w:sz="0" w:space="0" w:color="auto"/>
            <w:left w:val="none" w:sz="0" w:space="0" w:color="auto"/>
            <w:bottom w:val="none" w:sz="0" w:space="0" w:color="auto"/>
            <w:right w:val="none" w:sz="0" w:space="0" w:color="auto"/>
          </w:divBdr>
        </w:div>
        <w:div w:id="977493773">
          <w:marLeft w:val="0"/>
          <w:marRight w:val="0"/>
          <w:marTop w:val="0"/>
          <w:marBottom w:val="0"/>
          <w:divBdr>
            <w:top w:val="none" w:sz="0" w:space="0" w:color="auto"/>
            <w:left w:val="none" w:sz="0" w:space="0" w:color="auto"/>
            <w:bottom w:val="none" w:sz="0" w:space="0" w:color="auto"/>
            <w:right w:val="none" w:sz="0" w:space="0" w:color="auto"/>
          </w:divBdr>
        </w:div>
        <w:div w:id="743531625">
          <w:marLeft w:val="0"/>
          <w:marRight w:val="0"/>
          <w:marTop w:val="0"/>
          <w:marBottom w:val="0"/>
          <w:divBdr>
            <w:top w:val="none" w:sz="0" w:space="0" w:color="auto"/>
            <w:left w:val="none" w:sz="0" w:space="0" w:color="auto"/>
            <w:bottom w:val="none" w:sz="0" w:space="0" w:color="auto"/>
            <w:right w:val="none" w:sz="0" w:space="0" w:color="auto"/>
          </w:divBdr>
        </w:div>
        <w:div w:id="794301040">
          <w:marLeft w:val="0"/>
          <w:marRight w:val="0"/>
          <w:marTop w:val="0"/>
          <w:marBottom w:val="0"/>
          <w:divBdr>
            <w:top w:val="none" w:sz="0" w:space="0" w:color="auto"/>
            <w:left w:val="none" w:sz="0" w:space="0" w:color="auto"/>
            <w:bottom w:val="none" w:sz="0" w:space="0" w:color="auto"/>
            <w:right w:val="none" w:sz="0" w:space="0" w:color="auto"/>
          </w:divBdr>
        </w:div>
        <w:div w:id="1437285228">
          <w:marLeft w:val="0"/>
          <w:marRight w:val="0"/>
          <w:marTop w:val="0"/>
          <w:marBottom w:val="0"/>
          <w:divBdr>
            <w:top w:val="none" w:sz="0" w:space="0" w:color="auto"/>
            <w:left w:val="none" w:sz="0" w:space="0" w:color="auto"/>
            <w:bottom w:val="none" w:sz="0" w:space="0" w:color="auto"/>
            <w:right w:val="none" w:sz="0" w:space="0" w:color="auto"/>
          </w:divBdr>
        </w:div>
        <w:div w:id="745498751">
          <w:marLeft w:val="0"/>
          <w:marRight w:val="0"/>
          <w:marTop w:val="0"/>
          <w:marBottom w:val="0"/>
          <w:divBdr>
            <w:top w:val="none" w:sz="0" w:space="0" w:color="auto"/>
            <w:left w:val="none" w:sz="0" w:space="0" w:color="auto"/>
            <w:bottom w:val="none" w:sz="0" w:space="0" w:color="auto"/>
            <w:right w:val="none" w:sz="0" w:space="0" w:color="auto"/>
          </w:divBdr>
        </w:div>
        <w:div w:id="64228618">
          <w:marLeft w:val="0"/>
          <w:marRight w:val="0"/>
          <w:marTop w:val="0"/>
          <w:marBottom w:val="0"/>
          <w:divBdr>
            <w:top w:val="none" w:sz="0" w:space="0" w:color="auto"/>
            <w:left w:val="none" w:sz="0" w:space="0" w:color="auto"/>
            <w:bottom w:val="none" w:sz="0" w:space="0" w:color="auto"/>
            <w:right w:val="none" w:sz="0" w:space="0" w:color="auto"/>
          </w:divBdr>
        </w:div>
        <w:div w:id="1031229070">
          <w:marLeft w:val="0"/>
          <w:marRight w:val="0"/>
          <w:marTop w:val="0"/>
          <w:marBottom w:val="0"/>
          <w:divBdr>
            <w:top w:val="none" w:sz="0" w:space="0" w:color="auto"/>
            <w:left w:val="none" w:sz="0" w:space="0" w:color="auto"/>
            <w:bottom w:val="none" w:sz="0" w:space="0" w:color="auto"/>
            <w:right w:val="none" w:sz="0" w:space="0" w:color="auto"/>
          </w:divBdr>
        </w:div>
        <w:div w:id="823011983">
          <w:marLeft w:val="0"/>
          <w:marRight w:val="0"/>
          <w:marTop w:val="0"/>
          <w:marBottom w:val="0"/>
          <w:divBdr>
            <w:top w:val="none" w:sz="0" w:space="0" w:color="auto"/>
            <w:left w:val="none" w:sz="0" w:space="0" w:color="auto"/>
            <w:bottom w:val="none" w:sz="0" w:space="0" w:color="auto"/>
            <w:right w:val="none" w:sz="0" w:space="0" w:color="auto"/>
          </w:divBdr>
        </w:div>
        <w:div w:id="1117479917">
          <w:marLeft w:val="0"/>
          <w:marRight w:val="0"/>
          <w:marTop w:val="0"/>
          <w:marBottom w:val="0"/>
          <w:divBdr>
            <w:top w:val="none" w:sz="0" w:space="0" w:color="auto"/>
            <w:left w:val="none" w:sz="0" w:space="0" w:color="auto"/>
            <w:bottom w:val="none" w:sz="0" w:space="0" w:color="auto"/>
            <w:right w:val="none" w:sz="0" w:space="0" w:color="auto"/>
          </w:divBdr>
        </w:div>
        <w:div w:id="678199134">
          <w:marLeft w:val="0"/>
          <w:marRight w:val="0"/>
          <w:marTop w:val="0"/>
          <w:marBottom w:val="0"/>
          <w:divBdr>
            <w:top w:val="none" w:sz="0" w:space="0" w:color="auto"/>
            <w:left w:val="none" w:sz="0" w:space="0" w:color="auto"/>
            <w:bottom w:val="none" w:sz="0" w:space="0" w:color="auto"/>
            <w:right w:val="none" w:sz="0" w:space="0" w:color="auto"/>
          </w:divBdr>
        </w:div>
        <w:div w:id="1897468251">
          <w:marLeft w:val="0"/>
          <w:marRight w:val="0"/>
          <w:marTop w:val="0"/>
          <w:marBottom w:val="0"/>
          <w:divBdr>
            <w:top w:val="none" w:sz="0" w:space="0" w:color="auto"/>
            <w:left w:val="none" w:sz="0" w:space="0" w:color="auto"/>
            <w:bottom w:val="none" w:sz="0" w:space="0" w:color="auto"/>
            <w:right w:val="none" w:sz="0" w:space="0" w:color="auto"/>
          </w:divBdr>
        </w:div>
        <w:div w:id="1748962275">
          <w:marLeft w:val="0"/>
          <w:marRight w:val="0"/>
          <w:marTop w:val="0"/>
          <w:marBottom w:val="0"/>
          <w:divBdr>
            <w:top w:val="none" w:sz="0" w:space="0" w:color="auto"/>
            <w:left w:val="none" w:sz="0" w:space="0" w:color="auto"/>
            <w:bottom w:val="none" w:sz="0" w:space="0" w:color="auto"/>
            <w:right w:val="none" w:sz="0" w:space="0" w:color="auto"/>
          </w:divBdr>
        </w:div>
        <w:div w:id="351226927">
          <w:marLeft w:val="0"/>
          <w:marRight w:val="0"/>
          <w:marTop w:val="0"/>
          <w:marBottom w:val="0"/>
          <w:divBdr>
            <w:top w:val="none" w:sz="0" w:space="0" w:color="auto"/>
            <w:left w:val="none" w:sz="0" w:space="0" w:color="auto"/>
            <w:bottom w:val="none" w:sz="0" w:space="0" w:color="auto"/>
            <w:right w:val="none" w:sz="0" w:space="0" w:color="auto"/>
          </w:divBdr>
        </w:div>
      </w:divsChild>
    </w:div>
    <w:div w:id="940994336">
      <w:bodyDiv w:val="1"/>
      <w:marLeft w:val="0"/>
      <w:marRight w:val="0"/>
      <w:marTop w:val="0"/>
      <w:marBottom w:val="0"/>
      <w:divBdr>
        <w:top w:val="none" w:sz="0" w:space="0" w:color="auto"/>
        <w:left w:val="none" w:sz="0" w:space="0" w:color="auto"/>
        <w:bottom w:val="none" w:sz="0" w:space="0" w:color="auto"/>
        <w:right w:val="none" w:sz="0" w:space="0" w:color="auto"/>
      </w:divBdr>
      <w:divsChild>
        <w:div w:id="801970554">
          <w:marLeft w:val="0"/>
          <w:marRight w:val="0"/>
          <w:marTop w:val="0"/>
          <w:marBottom w:val="0"/>
          <w:divBdr>
            <w:top w:val="none" w:sz="0" w:space="0" w:color="auto"/>
            <w:left w:val="none" w:sz="0" w:space="0" w:color="auto"/>
            <w:bottom w:val="none" w:sz="0" w:space="0" w:color="auto"/>
            <w:right w:val="none" w:sz="0" w:space="0" w:color="auto"/>
          </w:divBdr>
        </w:div>
      </w:divsChild>
    </w:div>
    <w:div w:id="949239488">
      <w:bodyDiv w:val="1"/>
      <w:marLeft w:val="0"/>
      <w:marRight w:val="0"/>
      <w:marTop w:val="0"/>
      <w:marBottom w:val="0"/>
      <w:divBdr>
        <w:top w:val="none" w:sz="0" w:space="0" w:color="auto"/>
        <w:left w:val="none" w:sz="0" w:space="0" w:color="auto"/>
        <w:bottom w:val="none" w:sz="0" w:space="0" w:color="auto"/>
        <w:right w:val="none" w:sz="0" w:space="0" w:color="auto"/>
      </w:divBdr>
      <w:divsChild>
        <w:div w:id="1182626077">
          <w:marLeft w:val="0"/>
          <w:marRight w:val="0"/>
          <w:marTop w:val="0"/>
          <w:marBottom w:val="0"/>
          <w:divBdr>
            <w:top w:val="none" w:sz="0" w:space="0" w:color="auto"/>
            <w:left w:val="none" w:sz="0" w:space="0" w:color="auto"/>
            <w:bottom w:val="none" w:sz="0" w:space="0" w:color="auto"/>
            <w:right w:val="none" w:sz="0" w:space="0" w:color="auto"/>
          </w:divBdr>
        </w:div>
        <w:div w:id="160002240">
          <w:marLeft w:val="0"/>
          <w:marRight w:val="0"/>
          <w:marTop w:val="0"/>
          <w:marBottom w:val="0"/>
          <w:divBdr>
            <w:top w:val="none" w:sz="0" w:space="0" w:color="auto"/>
            <w:left w:val="none" w:sz="0" w:space="0" w:color="auto"/>
            <w:bottom w:val="none" w:sz="0" w:space="0" w:color="auto"/>
            <w:right w:val="none" w:sz="0" w:space="0" w:color="auto"/>
          </w:divBdr>
        </w:div>
        <w:div w:id="253633167">
          <w:marLeft w:val="0"/>
          <w:marRight w:val="0"/>
          <w:marTop w:val="0"/>
          <w:marBottom w:val="0"/>
          <w:divBdr>
            <w:top w:val="none" w:sz="0" w:space="0" w:color="auto"/>
            <w:left w:val="none" w:sz="0" w:space="0" w:color="auto"/>
            <w:bottom w:val="none" w:sz="0" w:space="0" w:color="auto"/>
            <w:right w:val="none" w:sz="0" w:space="0" w:color="auto"/>
          </w:divBdr>
        </w:div>
        <w:div w:id="1448694994">
          <w:marLeft w:val="0"/>
          <w:marRight w:val="0"/>
          <w:marTop w:val="0"/>
          <w:marBottom w:val="0"/>
          <w:divBdr>
            <w:top w:val="none" w:sz="0" w:space="0" w:color="auto"/>
            <w:left w:val="none" w:sz="0" w:space="0" w:color="auto"/>
            <w:bottom w:val="none" w:sz="0" w:space="0" w:color="auto"/>
            <w:right w:val="none" w:sz="0" w:space="0" w:color="auto"/>
          </w:divBdr>
        </w:div>
        <w:div w:id="425268013">
          <w:marLeft w:val="0"/>
          <w:marRight w:val="0"/>
          <w:marTop w:val="0"/>
          <w:marBottom w:val="0"/>
          <w:divBdr>
            <w:top w:val="none" w:sz="0" w:space="0" w:color="auto"/>
            <w:left w:val="none" w:sz="0" w:space="0" w:color="auto"/>
            <w:bottom w:val="none" w:sz="0" w:space="0" w:color="auto"/>
            <w:right w:val="none" w:sz="0" w:space="0" w:color="auto"/>
          </w:divBdr>
        </w:div>
        <w:div w:id="598219948">
          <w:marLeft w:val="0"/>
          <w:marRight w:val="0"/>
          <w:marTop w:val="0"/>
          <w:marBottom w:val="0"/>
          <w:divBdr>
            <w:top w:val="none" w:sz="0" w:space="0" w:color="auto"/>
            <w:left w:val="none" w:sz="0" w:space="0" w:color="auto"/>
            <w:bottom w:val="none" w:sz="0" w:space="0" w:color="auto"/>
            <w:right w:val="none" w:sz="0" w:space="0" w:color="auto"/>
          </w:divBdr>
        </w:div>
        <w:div w:id="1911234632">
          <w:marLeft w:val="0"/>
          <w:marRight w:val="0"/>
          <w:marTop w:val="0"/>
          <w:marBottom w:val="0"/>
          <w:divBdr>
            <w:top w:val="none" w:sz="0" w:space="0" w:color="auto"/>
            <w:left w:val="none" w:sz="0" w:space="0" w:color="auto"/>
            <w:bottom w:val="none" w:sz="0" w:space="0" w:color="auto"/>
            <w:right w:val="none" w:sz="0" w:space="0" w:color="auto"/>
          </w:divBdr>
        </w:div>
      </w:divsChild>
    </w:div>
    <w:div w:id="1008407527">
      <w:bodyDiv w:val="1"/>
      <w:marLeft w:val="0"/>
      <w:marRight w:val="0"/>
      <w:marTop w:val="0"/>
      <w:marBottom w:val="0"/>
      <w:divBdr>
        <w:top w:val="none" w:sz="0" w:space="0" w:color="auto"/>
        <w:left w:val="none" w:sz="0" w:space="0" w:color="auto"/>
        <w:bottom w:val="none" w:sz="0" w:space="0" w:color="auto"/>
        <w:right w:val="none" w:sz="0" w:space="0" w:color="auto"/>
      </w:divBdr>
      <w:divsChild>
        <w:div w:id="1838836522">
          <w:marLeft w:val="0"/>
          <w:marRight w:val="0"/>
          <w:marTop w:val="0"/>
          <w:marBottom w:val="0"/>
          <w:divBdr>
            <w:top w:val="none" w:sz="0" w:space="0" w:color="auto"/>
            <w:left w:val="none" w:sz="0" w:space="0" w:color="auto"/>
            <w:bottom w:val="none" w:sz="0" w:space="0" w:color="auto"/>
            <w:right w:val="none" w:sz="0" w:space="0" w:color="auto"/>
          </w:divBdr>
        </w:div>
        <w:div w:id="1592742669">
          <w:marLeft w:val="0"/>
          <w:marRight w:val="0"/>
          <w:marTop w:val="0"/>
          <w:marBottom w:val="0"/>
          <w:divBdr>
            <w:top w:val="none" w:sz="0" w:space="0" w:color="auto"/>
            <w:left w:val="none" w:sz="0" w:space="0" w:color="auto"/>
            <w:bottom w:val="none" w:sz="0" w:space="0" w:color="auto"/>
            <w:right w:val="none" w:sz="0" w:space="0" w:color="auto"/>
          </w:divBdr>
        </w:div>
      </w:divsChild>
    </w:div>
    <w:div w:id="1031883980">
      <w:bodyDiv w:val="1"/>
      <w:marLeft w:val="0"/>
      <w:marRight w:val="0"/>
      <w:marTop w:val="0"/>
      <w:marBottom w:val="0"/>
      <w:divBdr>
        <w:top w:val="none" w:sz="0" w:space="0" w:color="auto"/>
        <w:left w:val="none" w:sz="0" w:space="0" w:color="auto"/>
        <w:bottom w:val="none" w:sz="0" w:space="0" w:color="auto"/>
        <w:right w:val="none" w:sz="0" w:space="0" w:color="auto"/>
      </w:divBdr>
      <w:divsChild>
        <w:div w:id="1723407500">
          <w:marLeft w:val="0"/>
          <w:marRight w:val="0"/>
          <w:marTop w:val="0"/>
          <w:marBottom w:val="0"/>
          <w:divBdr>
            <w:top w:val="none" w:sz="0" w:space="0" w:color="auto"/>
            <w:left w:val="none" w:sz="0" w:space="0" w:color="auto"/>
            <w:bottom w:val="none" w:sz="0" w:space="0" w:color="auto"/>
            <w:right w:val="none" w:sz="0" w:space="0" w:color="auto"/>
          </w:divBdr>
        </w:div>
        <w:div w:id="661395186">
          <w:marLeft w:val="0"/>
          <w:marRight w:val="0"/>
          <w:marTop w:val="0"/>
          <w:marBottom w:val="0"/>
          <w:divBdr>
            <w:top w:val="none" w:sz="0" w:space="0" w:color="auto"/>
            <w:left w:val="none" w:sz="0" w:space="0" w:color="auto"/>
            <w:bottom w:val="none" w:sz="0" w:space="0" w:color="auto"/>
            <w:right w:val="none" w:sz="0" w:space="0" w:color="auto"/>
          </w:divBdr>
        </w:div>
        <w:div w:id="1284658293">
          <w:marLeft w:val="0"/>
          <w:marRight w:val="0"/>
          <w:marTop w:val="0"/>
          <w:marBottom w:val="0"/>
          <w:divBdr>
            <w:top w:val="none" w:sz="0" w:space="0" w:color="auto"/>
            <w:left w:val="none" w:sz="0" w:space="0" w:color="auto"/>
            <w:bottom w:val="none" w:sz="0" w:space="0" w:color="auto"/>
            <w:right w:val="none" w:sz="0" w:space="0" w:color="auto"/>
          </w:divBdr>
        </w:div>
        <w:div w:id="759640742">
          <w:marLeft w:val="0"/>
          <w:marRight w:val="0"/>
          <w:marTop w:val="0"/>
          <w:marBottom w:val="0"/>
          <w:divBdr>
            <w:top w:val="none" w:sz="0" w:space="0" w:color="auto"/>
            <w:left w:val="none" w:sz="0" w:space="0" w:color="auto"/>
            <w:bottom w:val="none" w:sz="0" w:space="0" w:color="auto"/>
            <w:right w:val="none" w:sz="0" w:space="0" w:color="auto"/>
          </w:divBdr>
        </w:div>
      </w:divsChild>
    </w:div>
    <w:div w:id="1038165140">
      <w:bodyDiv w:val="1"/>
      <w:marLeft w:val="0"/>
      <w:marRight w:val="0"/>
      <w:marTop w:val="0"/>
      <w:marBottom w:val="0"/>
      <w:divBdr>
        <w:top w:val="none" w:sz="0" w:space="0" w:color="auto"/>
        <w:left w:val="none" w:sz="0" w:space="0" w:color="auto"/>
        <w:bottom w:val="none" w:sz="0" w:space="0" w:color="auto"/>
        <w:right w:val="none" w:sz="0" w:space="0" w:color="auto"/>
      </w:divBdr>
      <w:divsChild>
        <w:div w:id="1354647537">
          <w:marLeft w:val="0"/>
          <w:marRight w:val="0"/>
          <w:marTop w:val="0"/>
          <w:marBottom w:val="0"/>
          <w:divBdr>
            <w:top w:val="none" w:sz="0" w:space="0" w:color="auto"/>
            <w:left w:val="none" w:sz="0" w:space="0" w:color="auto"/>
            <w:bottom w:val="none" w:sz="0" w:space="0" w:color="auto"/>
            <w:right w:val="none" w:sz="0" w:space="0" w:color="auto"/>
          </w:divBdr>
        </w:div>
      </w:divsChild>
    </w:div>
    <w:div w:id="1071460565">
      <w:bodyDiv w:val="1"/>
      <w:marLeft w:val="0"/>
      <w:marRight w:val="0"/>
      <w:marTop w:val="0"/>
      <w:marBottom w:val="0"/>
      <w:divBdr>
        <w:top w:val="none" w:sz="0" w:space="0" w:color="auto"/>
        <w:left w:val="none" w:sz="0" w:space="0" w:color="auto"/>
        <w:bottom w:val="none" w:sz="0" w:space="0" w:color="auto"/>
        <w:right w:val="none" w:sz="0" w:space="0" w:color="auto"/>
      </w:divBdr>
    </w:div>
    <w:div w:id="1099373340">
      <w:bodyDiv w:val="1"/>
      <w:marLeft w:val="0"/>
      <w:marRight w:val="0"/>
      <w:marTop w:val="0"/>
      <w:marBottom w:val="0"/>
      <w:divBdr>
        <w:top w:val="none" w:sz="0" w:space="0" w:color="auto"/>
        <w:left w:val="none" w:sz="0" w:space="0" w:color="auto"/>
        <w:bottom w:val="none" w:sz="0" w:space="0" w:color="auto"/>
        <w:right w:val="none" w:sz="0" w:space="0" w:color="auto"/>
      </w:divBdr>
      <w:divsChild>
        <w:div w:id="1528714943">
          <w:marLeft w:val="0"/>
          <w:marRight w:val="0"/>
          <w:marTop w:val="0"/>
          <w:marBottom w:val="0"/>
          <w:divBdr>
            <w:top w:val="none" w:sz="0" w:space="0" w:color="auto"/>
            <w:left w:val="none" w:sz="0" w:space="0" w:color="auto"/>
            <w:bottom w:val="none" w:sz="0" w:space="0" w:color="auto"/>
            <w:right w:val="none" w:sz="0" w:space="0" w:color="auto"/>
          </w:divBdr>
        </w:div>
      </w:divsChild>
    </w:div>
    <w:div w:id="1103570883">
      <w:bodyDiv w:val="1"/>
      <w:marLeft w:val="0"/>
      <w:marRight w:val="0"/>
      <w:marTop w:val="0"/>
      <w:marBottom w:val="0"/>
      <w:divBdr>
        <w:top w:val="none" w:sz="0" w:space="0" w:color="auto"/>
        <w:left w:val="none" w:sz="0" w:space="0" w:color="auto"/>
        <w:bottom w:val="none" w:sz="0" w:space="0" w:color="auto"/>
        <w:right w:val="none" w:sz="0" w:space="0" w:color="auto"/>
      </w:divBdr>
      <w:divsChild>
        <w:div w:id="276912426">
          <w:marLeft w:val="0"/>
          <w:marRight w:val="0"/>
          <w:marTop w:val="0"/>
          <w:marBottom w:val="0"/>
          <w:divBdr>
            <w:top w:val="none" w:sz="0" w:space="0" w:color="auto"/>
            <w:left w:val="none" w:sz="0" w:space="0" w:color="auto"/>
            <w:bottom w:val="none" w:sz="0" w:space="0" w:color="auto"/>
            <w:right w:val="none" w:sz="0" w:space="0" w:color="auto"/>
          </w:divBdr>
        </w:div>
        <w:div w:id="886457200">
          <w:marLeft w:val="0"/>
          <w:marRight w:val="0"/>
          <w:marTop w:val="0"/>
          <w:marBottom w:val="0"/>
          <w:divBdr>
            <w:top w:val="none" w:sz="0" w:space="0" w:color="auto"/>
            <w:left w:val="none" w:sz="0" w:space="0" w:color="auto"/>
            <w:bottom w:val="none" w:sz="0" w:space="0" w:color="auto"/>
            <w:right w:val="none" w:sz="0" w:space="0" w:color="auto"/>
          </w:divBdr>
        </w:div>
      </w:divsChild>
    </w:div>
    <w:div w:id="1118139738">
      <w:bodyDiv w:val="1"/>
      <w:marLeft w:val="0"/>
      <w:marRight w:val="0"/>
      <w:marTop w:val="0"/>
      <w:marBottom w:val="0"/>
      <w:divBdr>
        <w:top w:val="none" w:sz="0" w:space="0" w:color="auto"/>
        <w:left w:val="none" w:sz="0" w:space="0" w:color="auto"/>
        <w:bottom w:val="none" w:sz="0" w:space="0" w:color="auto"/>
        <w:right w:val="none" w:sz="0" w:space="0" w:color="auto"/>
      </w:divBdr>
      <w:divsChild>
        <w:div w:id="253514366">
          <w:marLeft w:val="0"/>
          <w:marRight w:val="0"/>
          <w:marTop w:val="0"/>
          <w:marBottom w:val="0"/>
          <w:divBdr>
            <w:top w:val="none" w:sz="0" w:space="0" w:color="auto"/>
            <w:left w:val="none" w:sz="0" w:space="0" w:color="auto"/>
            <w:bottom w:val="none" w:sz="0" w:space="0" w:color="auto"/>
            <w:right w:val="none" w:sz="0" w:space="0" w:color="auto"/>
          </w:divBdr>
        </w:div>
      </w:divsChild>
    </w:div>
    <w:div w:id="1164974123">
      <w:bodyDiv w:val="1"/>
      <w:marLeft w:val="0"/>
      <w:marRight w:val="0"/>
      <w:marTop w:val="0"/>
      <w:marBottom w:val="0"/>
      <w:divBdr>
        <w:top w:val="none" w:sz="0" w:space="0" w:color="auto"/>
        <w:left w:val="none" w:sz="0" w:space="0" w:color="auto"/>
        <w:bottom w:val="none" w:sz="0" w:space="0" w:color="auto"/>
        <w:right w:val="none" w:sz="0" w:space="0" w:color="auto"/>
      </w:divBdr>
      <w:divsChild>
        <w:div w:id="263653931">
          <w:marLeft w:val="0"/>
          <w:marRight w:val="0"/>
          <w:marTop w:val="0"/>
          <w:marBottom w:val="0"/>
          <w:divBdr>
            <w:top w:val="none" w:sz="0" w:space="0" w:color="auto"/>
            <w:left w:val="none" w:sz="0" w:space="0" w:color="auto"/>
            <w:bottom w:val="none" w:sz="0" w:space="0" w:color="auto"/>
            <w:right w:val="none" w:sz="0" w:space="0" w:color="auto"/>
          </w:divBdr>
        </w:div>
      </w:divsChild>
    </w:div>
    <w:div w:id="1174298510">
      <w:bodyDiv w:val="1"/>
      <w:marLeft w:val="0"/>
      <w:marRight w:val="0"/>
      <w:marTop w:val="0"/>
      <w:marBottom w:val="0"/>
      <w:divBdr>
        <w:top w:val="none" w:sz="0" w:space="0" w:color="auto"/>
        <w:left w:val="none" w:sz="0" w:space="0" w:color="auto"/>
        <w:bottom w:val="none" w:sz="0" w:space="0" w:color="auto"/>
        <w:right w:val="none" w:sz="0" w:space="0" w:color="auto"/>
      </w:divBdr>
      <w:divsChild>
        <w:div w:id="2083678126">
          <w:marLeft w:val="0"/>
          <w:marRight w:val="0"/>
          <w:marTop w:val="0"/>
          <w:marBottom w:val="0"/>
          <w:divBdr>
            <w:top w:val="none" w:sz="0" w:space="0" w:color="auto"/>
            <w:left w:val="none" w:sz="0" w:space="0" w:color="auto"/>
            <w:bottom w:val="none" w:sz="0" w:space="0" w:color="auto"/>
            <w:right w:val="none" w:sz="0" w:space="0" w:color="auto"/>
          </w:divBdr>
        </w:div>
        <w:div w:id="500237139">
          <w:marLeft w:val="0"/>
          <w:marRight w:val="0"/>
          <w:marTop w:val="0"/>
          <w:marBottom w:val="0"/>
          <w:divBdr>
            <w:top w:val="none" w:sz="0" w:space="0" w:color="auto"/>
            <w:left w:val="none" w:sz="0" w:space="0" w:color="auto"/>
            <w:bottom w:val="none" w:sz="0" w:space="0" w:color="auto"/>
            <w:right w:val="none" w:sz="0" w:space="0" w:color="auto"/>
          </w:divBdr>
        </w:div>
        <w:div w:id="414061548">
          <w:marLeft w:val="0"/>
          <w:marRight w:val="0"/>
          <w:marTop w:val="0"/>
          <w:marBottom w:val="0"/>
          <w:divBdr>
            <w:top w:val="none" w:sz="0" w:space="0" w:color="auto"/>
            <w:left w:val="none" w:sz="0" w:space="0" w:color="auto"/>
            <w:bottom w:val="none" w:sz="0" w:space="0" w:color="auto"/>
            <w:right w:val="none" w:sz="0" w:space="0" w:color="auto"/>
          </w:divBdr>
        </w:div>
        <w:div w:id="1307855341">
          <w:marLeft w:val="0"/>
          <w:marRight w:val="0"/>
          <w:marTop w:val="0"/>
          <w:marBottom w:val="0"/>
          <w:divBdr>
            <w:top w:val="none" w:sz="0" w:space="0" w:color="auto"/>
            <w:left w:val="none" w:sz="0" w:space="0" w:color="auto"/>
            <w:bottom w:val="none" w:sz="0" w:space="0" w:color="auto"/>
            <w:right w:val="none" w:sz="0" w:space="0" w:color="auto"/>
          </w:divBdr>
        </w:div>
        <w:div w:id="916135262">
          <w:marLeft w:val="0"/>
          <w:marRight w:val="0"/>
          <w:marTop w:val="0"/>
          <w:marBottom w:val="0"/>
          <w:divBdr>
            <w:top w:val="none" w:sz="0" w:space="0" w:color="auto"/>
            <w:left w:val="none" w:sz="0" w:space="0" w:color="auto"/>
            <w:bottom w:val="none" w:sz="0" w:space="0" w:color="auto"/>
            <w:right w:val="none" w:sz="0" w:space="0" w:color="auto"/>
          </w:divBdr>
        </w:div>
        <w:div w:id="667555938">
          <w:marLeft w:val="0"/>
          <w:marRight w:val="0"/>
          <w:marTop w:val="0"/>
          <w:marBottom w:val="0"/>
          <w:divBdr>
            <w:top w:val="none" w:sz="0" w:space="0" w:color="auto"/>
            <w:left w:val="none" w:sz="0" w:space="0" w:color="auto"/>
            <w:bottom w:val="none" w:sz="0" w:space="0" w:color="auto"/>
            <w:right w:val="none" w:sz="0" w:space="0" w:color="auto"/>
          </w:divBdr>
        </w:div>
      </w:divsChild>
    </w:div>
    <w:div w:id="1203977635">
      <w:bodyDiv w:val="1"/>
      <w:marLeft w:val="0"/>
      <w:marRight w:val="0"/>
      <w:marTop w:val="0"/>
      <w:marBottom w:val="0"/>
      <w:divBdr>
        <w:top w:val="none" w:sz="0" w:space="0" w:color="auto"/>
        <w:left w:val="none" w:sz="0" w:space="0" w:color="auto"/>
        <w:bottom w:val="none" w:sz="0" w:space="0" w:color="auto"/>
        <w:right w:val="none" w:sz="0" w:space="0" w:color="auto"/>
      </w:divBdr>
      <w:divsChild>
        <w:div w:id="2123569722">
          <w:marLeft w:val="0"/>
          <w:marRight w:val="0"/>
          <w:marTop w:val="0"/>
          <w:marBottom w:val="0"/>
          <w:divBdr>
            <w:top w:val="none" w:sz="0" w:space="0" w:color="auto"/>
            <w:left w:val="none" w:sz="0" w:space="0" w:color="auto"/>
            <w:bottom w:val="none" w:sz="0" w:space="0" w:color="auto"/>
            <w:right w:val="none" w:sz="0" w:space="0" w:color="auto"/>
          </w:divBdr>
        </w:div>
        <w:div w:id="545991135">
          <w:marLeft w:val="0"/>
          <w:marRight w:val="0"/>
          <w:marTop w:val="0"/>
          <w:marBottom w:val="0"/>
          <w:divBdr>
            <w:top w:val="none" w:sz="0" w:space="0" w:color="auto"/>
            <w:left w:val="none" w:sz="0" w:space="0" w:color="auto"/>
            <w:bottom w:val="none" w:sz="0" w:space="0" w:color="auto"/>
            <w:right w:val="none" w:sz="0" w:space="0" w:color="auto"/>
          </w:divBdr>
        </w:div>
        <w:div w:id="1902397853">
          <w:marLeft w:val="0"/>
          <w:marRight w:val="0"/>
          <w:marTop w:val="0"/>
          <w:marBottom w:val="0"/>
          <w:divBdr>
            <w:top w:val="none" w:sz="0" w:space="0" w:color="auto"/>
            <w:left w:val="none" w:sz="0" w:space="0" w:color="auto"/>
            <w:bottom w:val="none" w:sz="0" w:space="0" w:color="auto"/>
            <w:right w:val="none" w:sz="0" w:space="0" w:color="auto"/>
          </w:divBdr>
        </w:div>
      </w:divsChild>
    </w:div>
    <w:div w:id="1213466732">
      <w:bodyDiv w:val="1"/>
      <w:marLeft w:val="0"/>
      <w:marRight w:val="0"/>
      <w:marTop w:val="0"/>
      <w:marBottom w:val="0"/>
      <w:divBdr>
        <w:top w:val="none" w:sz="0" w:space="0" w:color="auto"/>
        <w:left w:val="none" w:sz="0" w:space="0" w:color="auto"/>
        <w:bottom w:val="none" w:sz="0" w:space="0" w:color="auto"/>
        <w:right w:val="none" w:sz="0" w:space="0" w:color="auto"/>
      </w:divBdr>
      <w:divsChild>
        <w:div w:id="1049456485">
          <w:marLeft w:val="0"/>
          <w:marRight w:val="0"/>
          <w:marTop w:val="0"/>
          <w:marBottom w:val="0"/>
          <w:divBdr>
            <w:top w:val="none" w:sz="0" w:space="0" w:color="auto"/>
            <w:left w:val="none" w:sz="0" w:space="0" w:color="auto"/>
            <w:bottom w:val="none" w:sz="0" w:space="0" w:color="auto"/>
            <w:right w:val="none" w:sz="0" w:space="0" w:color="auto"/>
          </w:divBdr>
        </w:div>
        <w:div w:id="703597236">
          <w:marLeft w:val="0"/>
          <w:marRight w:val="0"/>
          <w:marTop w:val="0"/>
          <w:marBottom w:val="0"/>
          <w:divBdr>
            <w:top w:val="none" w:sz="0" w:space="0" w:color="auto"/>
            <w:left w:val="none" w:sz="0" w:space="0" w:color="auto"/>
            <w:bottom w:val="none" w:sz="0" w:space="0" w:color="auto"/>
            <w:right w:val="none" w:sz="0" w:space="0" w:color="auto"/>
          </w:divBdr>
        </w:div>
        <w:div w:id="715740958">
          <w:marLeft w:val="0"/>
          <w:marRight w:val="0"/>
          <w:marTop w:val="0"/>
          <w:marBottom w:val="0"/>
          <w:divBdr>
            <w:top w:val="none" w:sz="0" w:space="0" w:color="auto"/>
            <w:left w:val="none" w:sz="0" w:space="0" w:color="auto"/>
            <w:bottom w:val="none" w:sz="0" w:space="0" w:color="auto"/>
            <w:right w:val="none" w:sz="0" w:space="0" w:color="auto"/>
          </w:divBdr>
        </w:div>
        <w:div w:id="1274291006">
          <w:marLeft w:val="0"/>
          <w:marRight w:val="0"/>
          <w:marTop w:val="0"/>
          <w:marBottom w:val="0"/>
          <w:divBdr>
            <w:top w:val="none" w:sz="0" w:space="0" w:color="auto"/>
            <w:left w:val="none" w:sz="0" w:space="0" w:color="auto"/>
            <w:bottom w:val="none" w:sz="0" w:space="0" w:color="auto"/>
            <w:right w:val="none" w:sz="0" w:space="0" w:color="auto"/>
          </w:divBdr>
        </w:div>
        <w:div w:id="194461795">
          <w:marLeft w:val="0"/>
          <w:marRight w:val="0"/>
          <w:marTop w:val="0"/>
          <w:marBottom w:val="0"/>
          <w:divBdr>
            <w:top w:val="none" w:sz="0" w:space="0" w:color="auto"/>
            <w:left w:val="none" w:sz="0" w:space="0" w:color="auto"/>
            <w:bottom w:val="none" w:sz="0" w:space="0" w:color="auto"/>
            <w:right w:val="none" w:sz="0" w:space="0" w:color="auto"/>
          </w:divBdr>
        </w:div>
        <w:div w:id="577130325">
          <w:marLeft w:val="0"/>
          <w:marRight w:val="0"/>
          <w:marTop w:val="0"/>
          <w:marBottom w:val="0"/>
          <w:divBdr>
            <w:top w:val="none" w:sz="0" w:space="0" w:color="auto"/>
            <w:left w:val="none" w:sz="0" w:space="0" w:color="auto"/>
            <w:bottom w:val="none" w:sz="0" w:space="0" w:color="auto"/>
            <w:right w:val="none" w:sz="0" w:space="0" w:color="auto"/>
          </w:divBdr>
        </w:div>
        <w:div w:id="110828797">
          <w:marLeft w:val="0"/>
          <w:marRight w:val="0"/>
          <w:marTop w:val="0"/>
          <w:marBottom w:val="0"/>
          <w:divBdr>
            <w:top w:val="none" w:sz="0" w:space="0" w:color="auto"/>
            <w:left w:val="none" w:sz="0" w:space="0" w:color="auto"/>
            <w:bottom w:val="none" w:sz="0" w:space="0" w:color="auto"/>
            <w:right w:val="none" w:sz="0" w:space="0" w:color="auto"/>
          </w:divBdr>
        </w:div>
        <w:div w:id="346254872">
          <w:marLeft w:val="0"/>
          <w:marRight w:val="0"/>
          <w:marTop w:val="0"/>
          <w:marBottom w:val="0"/>
          <w:divBdr>
            <w:top w:val="none" w:sz="0" w:space="0" w:color="auto"/>
            <w:left w:val="none" w:sz="0" w:space="0" w:color="auto"/>
            <w:bottom w:val="none" w:sz="0" w:space="0" w:color="auto"/>
            <w:right w:val="none" w:sz="0" w:space="0" w:color="auto"/>
          </w:divBdr>
        </w:div>
        <w:div w:id="802388873">
          <w:marLeft w:val="0"/>
          <w:marRight w:val="0"/>
          <w:marTop w:val="0"/>
          <w:marBottom w:val="0"/>
          <w:divBdr>
            <w:top w:val="none" w:sz="0" w:space="0" w:color="auto"/>
            <w:left w:val="none" w:sz="0" w:space="0" w:color="auto"/>
            <w:bottom w:val="none" w:sz="0" w:space="0" w:color="auto"/>
            <w:right w:val="none" w:sz="0" w:space="0" w:color="auto"/>
          </w:divBdr>
        </w:div>
        <w:div w:id="1912352028">
          <w:marLeft w:val="0"/>
          <w:marRight w:val="0"/>
          <w:marTop w:val="0"/>
          <w:marBottom w:val="0"/>
          <w:divBdr>
            <w:top w:val="none" w:sz="0" w:space="0" w:color="auto"/>
            <w:left w:val="none" w:sz="0" w:space="0" w:color="auto"/>
            <w:bottom w:val="none" w:sz="0" w:space="0" w:color="auto"/>
            <w:right w:val="none" w:sz="0" w:space="0" w:color="auto"/>
          </w:divBdr>
        </w:div>
        <w:div w:id="606236488">
          <w:marLeft w:val="0"/>
          <w:marRight w:val="0"/>
          <w:marTop w:val="0"/>
          <w:marBottom w:val="0"/>
          <w:divBdr>
            <w:top w:val="none" w:sz="0" w:space="0" w:color="auto"/>
            <w:left w:val="none" w:sz="0" w:space="0" w:color="auto"/>
            <w:bottom w:val="none" w:sz="0" w:space="0" w:color="auto"/>
            <w:right w:val="none" w:sz="0" w:space="0" w:color="auto"/>
          </w:divBdr>
        </w:div>
        <w:div w:id="1410301218">
          <w:marLeft w:val="0"/>
          <w:marRight w:val="0"/>
          <w:marTop w:val="0"/>
          <w:marBottom w:val="0"/>
          <w:divBdr>
            <w:top w:val="none" w:sz="0" w:space="0" w:color="auto"/>
            <w:left w:val="none" w:sz="0" w:space="0" w:color="auto"/>
            <w:bottom w:val="none" w:sz="0" w:space="0" w:color="auto"/>
            <w:right w:val="none" w:sz="0" w:space="0" w:color="auto"/>
          </w:divBdr>
        </w:div>
        <w:div w:id="565532962">
          <w:marLeft w:val="0"/>
          <w:marRight w:val="0"/>
          <w:marTop w:val="0"/>
          <w:marBottom w:val="0"/>
          <w:divBdr>
            <w:top w:val="none" w:sz="0" w:space="0" w:color="auto"/>
            <w:left w:val="none" w:sz="0" w:space="0" w:color="auto"/>
            <w:bottom w:val="none" w:sz="0" w:space="0" w:color="auto"/>
            <w:right w:val="none" w:sz="0" w:space="0" w:color="auto"/>
          </w:divBdr>
        </w:div>
        <w:div w:id="518547500">
          <w:marLeft w:val="0"/>
          <w:marRight w:val="0"/>
          <w:marTop w:val="0"/>
          <w:marBottom w:val="0"/>
          <w:divBdr>
            <w:top w:val="none" w:sz="0" w:space="0" w:color="auto"/>
            <w:left w:val="none" w:sz="0" w:space="0" w:color="auto"/>
            <w:bottom w:val="none" w:sz="0" w:space="0" w:color="auto"/>
            <w:right w:val="none" w:sz="0" w:space="0" w:color="auto"/>
          </w:divBdr>
        </w:div>
      </w:divsChild>
    </w:div>
    <w:div w:id="1218930572">
      <w:bodyDiv w:val="1"/>
      <w:marLeft w:val="0"/>
      <w:marRight w:val="0"/>
      <w:marTop w:val="0"/>
      <w:marBottom w:val="0"/>
      <w:divBdr>
        <w:top w:val="none" w:sz="0" w:space="0" w:color="auto"/>
        <w:left w:val="none" w:sz="0" w:space="0" w:color="auto"/>
        <w:bottom w:val="none" w:sz="0" w:space="0" w:color="auto"/>
        <w:right w:val="none" w:sz="0" w:space="0" w:color="auto"/>
      </w:divBdr>
      <w:divsChild>
        <w:div w:id="921639547">
          <w:marLeft w:val="0"/>
          <w:marRight w:val="0"/>
          <w:marTop w:val="0"/>
          <w:marBottom w:val="0"/>
          <w:divBdr>
            <w:top w:val="none" w:sz="0" w:space="0" w:color="auto"/>
            <w:left w:val="none" w:sz="0" w:space="0" w:color="auto"/>
            <w:bottom w:val="none" w:sz="0" w:space="0" w:color="auto"/>
            <w:right w:val="none" w:sz="0" w:space="0" w:color="auto"/>
          </w:divBdr>
        </w:div>
        <w:div w:id="1573735579">
          <w:marLeft w:val="0"/>
          <w:marRight w:val="0"/>
          <w:marTop w:val="0"/>
          <w:marBottom w:val="0"/>
          <w:divBdr>
            <w:top w:val="none" w:sz="0" w:space="0" w:color="auto"/>
            <w:left w:val="none" w:sz="0" w:space="0" w:color="auto"/>
            <w:bottom w:val="none" w:sz="0" w:space="0" w:color="auto"/>
            <w:right w:val="none" w:sz="0" w:space="0" w:color="auto"/>
          </w:divBdr>
        </w:div>
      </w:divsChild>
    </w:div>
    <w:div w:id="1252473573">
      <w:bodyDiv w:val="1"/>
      <w:marLeft w:val="0"/>
      <w:marRight w:val="0"/>
      <w:marTop w:val="0"/>
      <w:marBottom w:val="0"/>
      <w:divBdr>
        <w:top w:val="none" w:sz="0" w:space="0" w:color="auto"/>
        <w:left w:val="none" w:sz="0" w:space="0" w:color="auto"/>
        <w:bottom w:val="none" w:sz="0" w:space="0" w:color="auto"/>
        <w:right w:val="none" w:sz="0" w:space="0" w:color="auto"/>
      </w:divBdr>
    </w:div>
    <w:div w:id="1270091243">
      <w:bodyDiv w:val="1"/>
      <w:marLeft w:val="0"/>
      <w:marRight w:val="0"/>
      <w:marTop w:val="0"/>
      <w:marBottom w:val="0"/>
      <w:divBdr>
        <w:top w:val="none" w:sz="0" w:space="0" w:color="auto"/>
        <w:left w:val="none" w:sz="0" w:space="0" w:color="auto"/>
        <w:bottom w:val="none" w:sz="0" w:space="0" w:color="auto"/>
        <w:right w:val="none" w:sz="0" w:space="0" w:color="auto"/>
      </w:divBdr>
      <w:divsChild>
        <w:div w:id="893928496">
          <w:marLeft w:val="0"/>
          <w:marRight w:val="0"/>
          <w:marTop w:val="0"/>
          <w:marBottom w:val="0"/>
          <w:divBdr>
            <w:top w:val="none" w:sz="0" w:space="0" w:color="auto"/>
            <w:left w:val="none" w:sz="0" w:space="0" w:color="auto"/>
            <w:bottom w:val="none" w:sz="0" w:space="0" w:color="auto"/>
            <w:right w:val="none" w:sz="0" w:space="0" w:color="auto"/>
          </w:divBdr>
        </w:div>
        <w:div w:id="1944801196">
          <w:marLeft w:val="0"/>
          <w:marRight w:val="0"/>
          <w:marTop w:val="0"/>
          <w:marBottom w:val="0"/>
          <w:divBdr>
            <w:top w:val="none" w:sz="0" w:space="0" w:color="auto"/>
            <w:left w:val="none" w:sz="0" w:space="0" w:color="auto"/>
            <w:bottom w:val="none" w:sz="0" w:space="0" w:color="auto"/>
            <w:right w:val="none" w:sz="0" w:space="0" w:color="auto"/>
          </w:divBdr>
        </w:div>
        <w:div w:id="537621291">
          <w:marLeft w:val="0"/>
          <w:marRight w:val="0"/>
          <w:marTop w:val="0"/>
          <w:marBottom w:val="0"/>
          <w:divBdr>
            <w:top w:val="none" w:sz="0" w:space="0" w:color="auto"/>
            <w:left w:val="none" w:sz="0" w:space="0" w:color="auto"/>
            <w:bottom w:val="none" w:sz="0" w:space="0" w:color="auto"/>
            <w:right w:val="none" w:sz="0" w:space="0" w:color="auto"/>
          </w:divBdr>
        </w:div>
        <w:div w:id="1735422827">
          <w:marLeft w:val="0"/>
          <w:marRight w:val="0"/>
          <w:marTop w:val="0"/>
          <w:marBottom w:val="0"/>
          <w:divBdr>
            <w:top w:val="none" w:sz="0" w:space="0" w:color="auto"/>
            <w:left w:val="none" w:sz="0" w:space="0" w:color="auto"/>
            <w:bottom w:val="none" w:sz="0" w:space="0" w:color="auto"/>
            <w:right w:val="none" w:sz="0" w:space="0" w:color="auto"/>
          </w:divBdr>
        </w:div>
        <w:div w:id="81798204">
          <w:marLeft w:val="0"/>
          <w:marRight w:val="0"/>
          <w:marTop w:val="0"/>
          <w:marBottom w:val="0"/>
          <w:divBdr>
            <w:top w:val="none" w:sz="0" w:space="0" w:color="auto"/>
            <w:left w:val="none" w:sz="0" w:space="0" w:color="auto"/>
            <w:bottom w:val="none" w:sz="0" w:space="0" w:color="auto"/>
            <w:right w:val="none" w:sz="0" w:space="0" w:color="auto"/>
          </w:divBdr>
        </w:div>
        <w:div w:id="304313795">
          <w:marLeft w:val="0"/>
          <w:marRight w:val="0"/>
          <w:marTop w:val="0"/>
          <w:marBottom w:val="0"/>
          <w:divBdr>
            <w:top w:val="none" w:sz="0" w:space="0" w:color="auto"/>
            <w:left w:val="none" w:sz="0" w:space="0" w:color="auto"/>
            <w:bottom w:val="none" w:sz="0" w:space="0" w:color="auto"/>
            <w:right w:val="none" w:sz="0" w:space="0" w:color="auto"/>
          </w:divBdr>
        </w:div>
        <w:div w:id="1607040703">
          <w:marLeft w:val="0"/>
          <w:marRight w:val="0"/>
          <w:marTop w:val="0"/>
          <w:marBottom w:val="0"/>
          <w:divBdr>
            <w:top w:val="none" w:sz="0" w:space="0" w:color="auto"/>
            <w:left w:val="none" w:sz="0" w:space="0" w:color="auto"/>
            <w:bottom w:val="none" w:sz="0" w:space="0" w:color="auto"/>
            <w:right w:val="none" w:sz="0" w:space="0" w:color="auto"/>
          </w:divBdr>
        </w:div>
        <w:div w:id="478428330">
          <w:marLeft w:val="0"/>
          <w:marRight w:val="0"/>
          <w:marTop w:val="0"/>
          <w:marBottom w:val="0"/>
          <w:divBdr>
            <w:top w:val="none" w:sz="0" w:space="0" w:color="auto"/>
            <w:left w:val="none" w:sz="0" w:space="0" w:color="auto"/>
            <w:bottom w:val="none" w:sz="0" w:space="0" w:color="auto"/>
            <w:right w:val="none" w:sz="0" w:space="0" w:color="auto"/>
          </w:divBdr>
        </w:div>
        <w:div w:id="1450278546">
          <w:marLeft w:val="0"/>
          <w:marRight w:val="0"/>
          <w:marTop w:val="0"/>
          <w:marBottom w:val="0"/>
          <w:divBdr>
            <w:top w:val="none" w:sz="0" w:space="0" w:color="auto"/>
            <w:left w:val="none" w:sz="0" w:space="0" w:color="auto"/>
            <w:bottom w:val="none" w:sz="0" w:space="0" w:color="auto"/>
            <w:right w:val="none" w:sz="0" w:space="0" w:color="auto"/>
          </w:divBdr>
        </w:div>
        <w:div w:id="1159468487">
          <w:marLeft w:val="0"/>
          <w:marRight w:val="0"/>
          <w:marTop w:val="0"/>
          <w:marBottom w:val="0"/>
          <w:divBdr>
            <w:top w:val="none" w:sz="0" w:space="0" w:color="auto"/>
            <w:left w:val="none" w:sz="0" w:space="0" w:color="auto"/>
            <w:bottom w:val="none" w:sz="0" w:space="0" w:color="auto"/>
            <w:right w:val="none" w:sz="0" w:space="0" w:color="auto"/>
          </w:divBdr>
        </w:div>
      </w:divsChild>
    </w:div>
    <w:div w:id="1276133264">
      <w:bodyDiv w:val="1"/>
      <w:marLeft w:val="0"/>
      <w:marRight w:val="0"/>
      <w:marTop w:val="0"/>
      <w:marBottom w:val="0"/>
      <w:divBdr>
        <w:top w:val="none" w:sz="0" w:space="0" w:color="auto"/>
        <w:left w:val="none" w:sz="0" w:space="0" w:color="auto"/>
        <w:bottom w:val="none" w:sz="0" w:space="0" w:color="auto"/>
        <w:right w:val="none" w:sz="0" w:space="0" w:color="auto"/>
      </w:divBdr>
    </w:div>
    <w:div w:id="1292050511">
      <w:bodyDiv w:val="1"/>
      <w:marLeft w:val="0"/>
      <w:marRight w:val="0"/>
      <w:marTop w:val="0"/>
      <w:marBottom w:val="0"/>
      <w:divBdr>
        <w:top w:val="none" w:sz="0" w:space="0" w:color="auto"/>
        <w:left w:val="none" w:sz="0" w:space="0" w:color="auto"/>
        <w:bottom w:val="none" w:sz="0" w:space="0" w:color="auto"/>
        <w:right w:val="none" w:sz="0" w:space="0" w:color="auto"/>
      </w:divBdr>
      <w:divsChild>
        <w:div w:id="964240091">
          <w:marLeft w:val="0"/>
          <w:marRight w:val="0"/>
          <w:marTop w:val="0"/>
          <w:marBottom w:val="0"/>
          <w:divBdr>
            <w:top w:val="none" w:sz="0" w:space="0" w:color="auto"/>
            <w:left w:val="none" w:sz="0" w:space="0" w:color="auto"/>
            <w:bottom w:val="none" w:sz="0" w:space="0" w:color="auto"/>
            <w:right w:val="none" w:sz="0" w:space="0" w:color="auto"/>
          </w:divBdr>
        </w:div>
        <w:div w:id="1092895981">
          <w:marLeft w:val="0"/>
          <w:marRight w:val="0"/>
          <w:marTop w:val="0"/>
          <w:marBottom w:val="0"/>
          <w:divBdr>
            <w:top w:val="none" w:sz="0" w:space="0" w:color="auto"/>
            <w:left w:val="none" w:sz="0" w:space="0" w:color="auto"/>
            <w:bottom w:val="none" w:sz="0" w:space="0" w:color="auto"/>
            <w:right w:val="none" w:sz="0" w:space="0" w:color="auto"/>
          </w:divBdr>
        </w:div>
      </w:divsChild>
    </w:div>
    <w:div w:id="1327438566">
      <w:bodyDiv w:val="1"/>
      <w:marLeft w:val="0"/>
      <w:marRight w:val="0"/>
      <w:marTop w:val="0"/>
      <w:marBottom w:val="0"/>
      <w:divBdr>
        <w:top w:val="none" w:sz="0" w:space="0" w:color="auto"/>
        <w:left w:val="none" w:sz="0" w:space="0" w:color="auto"/>
        <w:bottom w:val="none" w:sz="0" w:space="0" w:color="auto"/>
        <w:right w:val="none" w:sz="0" w:space="0" w:color="auto"/>
      </w:divBdr>
      <w:divsChild>
        <w:div w:id="580143034">
          <w:marLeft w:val="0"/>
          <w:marRight w:val="0"/>
          <w:marTop w:val="0"/>
          <w:marBottom w:val="0"/>
          <w:divBdr>
            <w:top w:val="none" w:sz="0" w:space="0" w:color="auto"/>
            <w:left w:val="none" w:sz="0" w:space="0" w:color="auto"/>
            <w:bottom w:val="none" w:sz="0" w:space="0" w:color="auto"/>
            <w:right w:val="none" w:sz="0" w:space="0" w:color="auto"/>
          </w:divBdr>
        </w:div>
      </w:divsChild>
    </w:div>
    <w:div w:id="1332610716">
      <w:bodyDiv w:val="1"/>
      <w:marLeft w:val="0"/>
      <w:marRight w:val="0"/>
      <w:marTop w:val="0"/>
      <w:marBottom w:val="0"/>
      <w:divBdr>
        <w:top w:val="none" w:sz="0" w:space="0" w:color="auto"/>
        <w:left w:val="none" w:sz="0" w:space="0" w:color="auto"/>
        <w:bottom w:val="none" w:sz="0" w:space="0" w:color="auto"/>
        <w:right w:val="none" w:sz="0" w:space="0" w:color="auto"/>
      </w:divBdr>
    </w:div>
    <w:div w:id="1344823220">
      <w:bodyDiv w:val="1"/>
      <w:marLeft w:val="0"/>
      <w:marRight w:val="0"/>
      <w:marTop w:val="0"/>
      <w:marBottom w:val="0"/>
      <w:divBdr>
        <w:top w:val="none" w:sz="0" w:space="0" w:color="auto"/>
        <w:left w:val="none" w:sz="0" w:space="0" w:color="auto"/>
        <w:bottom w:val="none" w:sz="0" w:space="0" w:color="auto"/>
        <w:right w:val="none" w:sz="0" w:space="0" w:color="auto"/>
      </w:divBdr>
      <w:divsChild>
        <w:div w:id="255788218">
          <w:marLeft w:val="0"/>
          <w:marRight w:val="0"/>
          <w:marTop w:val="0"/>
          <w:marBottom w:val="0"/>
          <w:divBdr>
            <w:top w:val="none" w:sz="0" w:space="0" w:color="auto"/>
            <w:left w:val="none" w:sz="0" w:space="0" w:color="auto"/>
            <w:bottom w:val="none" w:sz="0" w:space="0" w:color="auto"/>
            <w:right w:val="none" w:sz="0" w:space="0" w:color="auto"/>
          </w:divBdr>
        </w:div>
        <w:div w:id="1511485142">
          <w:marLeft w:val="0"/>
          <w:marRight w:val="0"/>
          <w:marTop w:val="0"/>
          <w:marBottom w:val="0"/>
          <w:divBdr>
            <w:top w:val="none" w:sz="0" w:space="0" w:color="auto"/>
            <w:left w:val="none" w:sz="0" w:space="0" w:color="auto"/>
            <w:bottom w:val="none" w:sz="0" w:space="0" w:color="auto"/>
            <w:right w:val="none" w:sz="0" w:space="0" w:color="auto"/>
          </w:divBdr>
        </w:div>
        <w:div w:id="1947274258">
          <w:marLeft w:val="0"/>
          <w:marRight w:val="0"/>
          <w:marTop w:val="0"/>
          <w:marBottom w:val="0"/>
          <w:divBdr>
            <w:top w:val="none" w:sz="0" w:space="0" w:color="auto"/>
            <w:left w:val="none" w:sz="0" w:space="0" w:color="auto"/>
            <w:bottom w:val="none" w:sz="0" w:space="0" w:color="auto"/>
            <w:right w:val="none" w:sz="0" w:space="0" w:color="auto"/>
          </w:divBdr>
        </w:div>
      </w:divsChild>
    </w:div>
    <w:div w:id="1368262486">
      <w:bodyDiv w:val="1"/>
      <w:marLeft w:val="0"/>
      <w:marRight w:val="0"/>
      <w:marTop w:val="0"/>
      <w:marBottom w:val="0"/>
      <w:divBdr>
        <w:top w:val="none" w:sz="0" w:space="0" w:color="auto"/>
        <w:left w:val="none" w:sz="0" w:space="0" w:color="auto"/>
        <w:bottom w:val="none" w:sz="0" w:space="0" w:color="auto"/>
        <w:right w:val="none" w:sz="0" w:space="0" w:color="auto"/>
      </w:divBdr>
      <w:divsChild>
        <w:div w:id="528877117">
          <w:marLeft w:val="0"/>
          <w:marRight w:val="0"/>
          <w:marTop w:val="0"/>
          <w:marBottom w:val="0"/>
          <w:divBdr>
            <w:top w:val="none" w:sz="0" w:space="0" w:color="auto"/>
            <w:left w:val="none" w:sz="0" w:space="0" w:color="auto"/>
            <w:bottom w:val="none" w:sz="0" w:space="0" w:color="auto"/>
            <w:right w:val="none" w:sz="0" w:space="0" w:color="auto"/>
          </w:divBdr>
        </w:div>
        <w:div w:id="1732968949">
          <w:marLeft w:val="0"/>
          <w:marRight w:val="0"/>
          <w:marTop w:val="0"/>
          <w:marBottom w:val="0"/>
          <w:divBdr>
            <w:top w:val="none" w:sz="0" w:space="0" w:color="auto"/>
            <w:left w:val="none" w:sz="0" w:space="0" w:color="auto"/>
            <w:bottom w:val="none" w:sz="0" w:space="0" w:color="auto"/>
            <w:right w:val="none" w:sz="0" w:space="0" w:color="auto"/>
          </w:divBdr>
        </w:div>
        <w:div w:id="259604981">
          <w:marLeft w:val="0"/>
          <w:marRight w:val="0"/>
          <w:marTop w:val="0"/>
          <w:marBottom w:val="0"/>
          <w:divBdr>
            <w:top w:val="none" w:sz="0" w:space="0" w:color="auto"/>
            <w:left w:val="none" w:sz="0" w:space="0" w:color="auto"/>
            <w:bottom w:val="none" w:sz="0" w:space="0" w:color="auto"/>
            <w:right w:val="none" w:sz="0" w:space="0" w:color="auto"/>
          </w:divBdr>
        </w:div>
        <w:div w:id="1687750353">
          <w:marLeft w:val="0"/>
          <w:marRight w:val="0"/>
          <w:marTop w:val="0"/>
          <w:marBottom w:val="0"/>
          <w:divBdr>
            <w:top w:val="none" w:sz="0" w:space="0" w:color="auto"/>
            <w:left w:val="none" w:sz="0" w:space="0" w:color="auto"/>
            <w:bottom w:val="none" w:sz="0" w:space="0" w:color="auto"/>
            <w:right w:val="none" w:sz="0" w:space="0" w:color="auto"/>
          </w:divBdr>
        </w:div>
        <w:div w:id="342825392">
          <w:marLeft w:val="0"/>
          <w:marRight w:val="0"/>
          <w:marTop w:val="0"/>
          <w:marBottom w:val="0"/>
          <w:divBdr>
            <w:top w:val="none" w:sz="0" w:space="0" w:color="auto"/>
            <w:left w:val="none" w:sz="0" w:space="0" w:color="auto"/>
            <w:bottom w:val="none" w:sz="0" w:space="0" w:color="auto"/>
            <w:right w:val="none" w:sz="0" w:space="0" w:color="auto"/>
          </w:divBdr>
        </w:div>
      </w:divsChild>
    </w:div>
    <w:div w:id="1374690003">
      <w:bodyDiv w:val="1"/>
      <w:marLeft w:val="0"/>
      <w:marRight w:val="0"/>
      <w:marTop w:val="0"/>
      <w:marBottom w:val="0"/>
      <w:divBdr>
        <w:top w:val="none" w:sz="0" w:space="0" w:color="auto"/>
        <w:left w:val="none" w:sz="0" w:space="0" w:color="auto"/>
        <w:bottom w:val="none" w:sz="0" w:space="0" w:color="auto"/>
        <w:right w:val="none" w:sz="0" w:space="0" w:color="auto"/>
      </w:divBdr>
      <w:divsChild>
        <w:div w:id="701368478">
          <w:marLeft w:val="0"/>
          <w:marRight w:val="0"/>
          <w:marTop w:val="0"/>
          <w:marBottom w:val="0"/>
          <w:divBdr>
            <w:top w:val="none" w:sz="0" w:space="0" w:color="auto"/>
            <w:left w:val="none" w:sz="0" w:space="0" w:color="auto"/>
            <w:bottom w:val="none" w:sz="0" w:space="0" w:color="auto"/>
            <w:right w:val="none" w:sz="0" w:space="0" w:color="auto"/>
          </w:divBdr>
        </w:div>
        <w:div w:id="265423876">
          <w:marLeft w:val="0"/>
          <w:marRight w:val="0"/>
          <w:marTop w:val="0"/>
          <w:marBottom w:val="0"/>
          <w:divBdr>
            <w:top w:val="none" w:sz="0" w:space="0" w:color="auto"/>
            <w:left w:val="none" w:sz="0" w:space="0" w:color="auto"/>
            <w:bottom w:val="none" w:sz="0" w:space="0" w:color="auto"/>
            <w:right w:val="none" w:sz="0" w:space="0" w:color="auto"/>
          </w:divBdr>
        </w:div>
        <w:div w:id="17195175">
          <w:marLeft w:val="0"/>
          <w:marRight w:val="0"/>
          <w:marTop w:val="0"/>
          <w:marBottom w:val="0"/>
          <w:divBdr>
            <w:top w:val="none" w:sz="0" w:space="0" w:color="auto"/>
            <w:left w:val="none" w:sz="0" w:space="0" w:color="auto"/>
            <w:bottom w:val="none" w:sz="0" w:space="0" w:color="auto"/>
            <w:right w:val="none" w:sz="0" w:space="0" w:color="auto"/>
          </w:divBdr>
        </w:div>
        <w:div w:id="269120351">
          <w:marLeft w:val="0"/>
          <w:marRight w:val="0"/>
          <w:marTop w:val="0"/>
          <w:marBottom w:val="0"/>
          <w:divBdr>
            <w:top w:val="none" w:sz="0" w:space="0" w:color="auto"/>
            <w:left w:val="none" w:sz="0" w:space="0" w:color="auto"/>
            <w:bottom w:val="none" w:sz="0" w:space="0" w:color="auto"/>
            <w:right w:val="none" w:sz="0" w:space="0" w:color="auto"/>
          </w:divBdr>
        </w:div>
        <w:div w:id="685207488">
          <w:marLeft w:val="0"/>
          <w:marRight w:val="0"/>
          <w:marTop w:val="0"/>
          <w:marBottom w:val="0"/>
          <w:divBdr>
            <w:top w:val="none" w:sz="0" w:space="0" w:color="auto"/>
            <w:left w:val="none" w:sz="0" w:space="0" w:color="auto"/>
            <w:bottom w:val="none" w:sz="0" w:space="0" w:color="auto"/>
            <w:right w:val="none" w:sz="0" w:space="0" w:color="auto"/>
          </w:divBdr>
        </w:div>
        <w:div w:id="1009453599">
          <w:marLeft w:val="0"/>
          <w:marRight w:val="0"/>
          <w:marTop w:val="0"/>
          <w:marBottom w:val="0"/>
          <w:divBdr>
            <w:top w:val="none" w:sz="0" w:space="0" w:color="auto"/>
            <w:left w:val="none" w:sz="0" w:space="0" w:color="auto"/>
            <w:bottom w:val="none" w:sz="0" w:space="0" w:color="auto"/>
            <w:right w:val="none" w:sz="0" w:space="0" w:color="auto"/>
          </w:divBdr>
        </w:div>
        <w:div w:id="1283655526">
          <w:marLeft w:val="0"/>
          <w:marRight w:val="0"/>
          <w:marTop w:val="0"/>
          <w:marBottom w:val="0"/>
          <w:divBdr>
            <w:top w:val="none" w:sz="0" w:space="0" w:color="auto"/>
            <w:left w:val="none" w:sz="0" w:space="0" w:color="auto"/>
            <w:bottom w:val="none" w:sz="0" w:space="0" w:color="auto"/>
            <w:right w:val="none" w:sz="0" w:space="0" w:color="auto"/>
          </w:divBdr>
        </w:div>
        <w:div w:id="1808665747">
          <w:marLeft w:val="0"/>
          <w:marRight w:val="0"/>
          <w:marTop w:val="0"/>
          <w:marBottom w:val="0"/>
          <w:divBdr>
            <w:top w:val="none" w:sz="0" w:space="0" w:color="auto"/>
            <w:left w:val="none" w:sz="0" w:space="0" w:color="auto"/>
            <w:bottom w:val="none" w:sz="0" w:space="0" w:color="auto"/>
            <w:right w:val="none" w:sz="0" w:space="0" w:color="auto"/>
          </w:divBdr>
        </w:div>
        <w:div w:id="1560630198">
          <w:marLeft w:val="0"/>
          <w:marRight w:val="0"/>
          <w:marTop w:val="0"/>
          <w:marBottom w:val="0"/>
          <w:divBdr>
            <w:top w:val="none" w:sz="0" w:space="0" w:color="auto"/>
            <w:left w:val="none" w:sz="0" w:space="0" w:color="auto"/>
            <w:bottom w:val="none" w:sz="0" w:space="0" w:color="auto"/>
            <w:right w:val="none" w:sz="0" w:space="0" w:color="auto"/>
          </w:divBdr>
        </w:div>
        <w:div w:id="300621424">
          <w:marLeft w:val="0"/>
          <w:marRight w:val="0"/>
          <w:marTop w:val="0"/>
          <w:marBottom w:val="0"/>
          <w:divBdr>
            <w:top w:val="none" w:sz="0" w:space="0" w:color="auto"/>
            <w:left w:val="none" w:sz="0" w:space="0" w:color="auto"/>
            <w:bottom w:val="none" w:sz="0" w:space="0" w:color="auto"/>
            <w:right w:val="none" w:sz="0" w:space="0" w:color="auto"/>
          </w:divBdr>
        </w:div>
        <w:div w:id="1161889753">
          <w:marLeft w:val="0"/>
          <w:marRight w:val="0"/>
          <w:marTop w:val="0"/>
          <w:marBottom w:val="0"/>
          <w:divBdr>
            <w:top w:val="none" w:sz="0" w:space="0" w:color="auto"/>
            <w:left w:val="none" w:sz="0" w:space="0" w:color="auto"/>
            <w:bottom w:val="none" w:sz="0" w:space="0" w:color="auto"/>
            <w:right w:val="none" w:sz="0" w:space="0" w:color="auto"/>
          </w:divBdr>
        </w:div>
      </w:divsChild>
    </w:div>
    <w:div w:id="1384987393">
      <w:bodyDiv w:val="1"/>
      <w:marLeft w:val="0"/>
      <w:marRight w:val="0"/>
      <w:marTop w:val="0"/>
      <w:marBottom w:val="0"/>
      <w:divBdr>
        <w:top w:val="none" w:sz="0" w:space="0" w:color="auto"/>
        <w:left w:val="none" w:sz="0" w:space="0" w:color="auto"/>
        <w:bottom w:val="none" w:sz="0" w:space="0" w:color="auto"/>
        <w:right w:val="none" w:sz="0" w:space="0" w:color="auto"/>
      </w:divBdr>
    </w:div>
    <w:div w:id="1420517074">
      <w:bodyDiv w:val="1"/>
      <w:marLeft w:val="0"/>
      <w:marRight w:val="0"/>
      <w:marTop w:val="0"/>
      <w:marBottom w:val="0"/>
      <w:divBdr>
        <w:top w:val="none" w:sz="0" w:space="0" w:color="auto"/>
        <w:left w:val="none" w:sz="0" w:space="0" w:color="auto"/>
        <w:bottom w:val="none" w:sz="0" w:space="0" w:color="auto"/>
        <w:right w:val="none" w:sz="0" w:space="0" w:color="auto"/>
      </w:divBdr>
      <w:divsChild>
        <w:div w:id="1030299115">
          <w:marLeft w:val="0"/>
          <w:marRight w:val="0"/>
          <w:marTop w:val="0"/>
          <w:marBottom w:val="0"/>
          <w:divBdr>
            <w:top w:val="none" w:sz="0" w:space="0" w:color="auto"/>
            <w:left w:val="none" w:sz="0" w:space="0" w:color="auto"/>
            <w:bottom w:val="none" w:sz="0" w:space="0" w:color="auto"/>
            <w:right w:val="none" w:sz="0" w:space="0" w:color="auto"/>
          </w:divBdr>
        </w:div>
        <w:div w:id="1090586565">
          <w:marLeft w:val="0"/>
          <w:marRight w:val="0"/>
          <w:marTop w:val="0"/>
          <w:marBottom w:val="0"/>
          <w:divBdr>
            <w:top w:val="none" w:sz="0" w:space="0" w:color="auto"/>
            <w:left w:val="none" w:sz="0" w:space="0" w:color="auto"/>
            <w:bottom w:val="none" w:sz="0" w:space="0" w:color="auto"/>
            <w:right w:val="none" w:sz="0" w:space="0" w:color="auto"/>
          </w:divBdr>
        </w:div>
        <w:div w:id="190270718">
          <w:marLeft w:val="0"/>
          <w:marRight w:val="0"/>
          <w:marTop w:val="0"/>
          <w:marBottom w:val="0"/>
          <w:divBdr>
            <w:top w:val="none" w:sz="0" w:space="0" w:color="auto"/>
            <w:left w:val="none" w:sz="0" w:space="0" w:color="auto"/>
            <w:bottom w:val="none" w:sz="0" w:space="0" w:color="auto"/>
            <w:right w:val="none" w:sz="0" w:space="0" w:color="auto"/>
          </w:divBdr>
        </w:div>
        <w:div w:id="1133792473">
          <w:marLeft w:val="0"/>
          <w:marRight w:val="0"/>
          <w:marTop w:val="0"/>
          <w:marBottom w:val="0"/>
          <w:divBdr>
            <w:top w:val="none" w:sz="0" w:space="0" w:color="auto"/>
            <w:left w:val="none" w:sz="0" w:space="0" w:color="auto"/>
            <w:bottom w:val="none" w:sz="0" w:space="0" w:color="auto"/>
            <w:right w:val="none" w:sz="0" w:space="0" w:color="auto"/>
          </w:divBdr>
        </w:div>
        <w:div w:id="886456813">
          <w:marLeft w:val="0"/>
          <w:marRight w:val="0"/>
          <w:marTop w:val="0"/>
          <w:marBottom w:val="0"/>
          <w:divBdr>
            <w:top w:val="none" w:sz="0" w:space="0" w:color="auto"/>
            <w:left w:val="none" w:sz="0" w:space="0" w:color="auto"/>
            <w:bottom w:val="none" w:sz="0" w:space="0" w:color="auto"/>
            <w:right w:val="none" w:sz="0" w:space="0" w:color="auto"/>
          </w:divBdr>
        </w:div>
        <w:div w:id="911233087">
          <w:marLeft w:val="0"/>
          <w:marRight w:val="0"/>
          <w:marTop w:val="0"/>
          <w:marBottom w:val="0"/>
          <w:divBdr>
            <w:top w:val="none" w:sz="0" w:space="0" w:color="auto"/>
            <w:left w:val="none" w:sz="0" w:space="0" w:color="auto"/>
            <w:bottom w:val="none" w:sz="0" w:space="0" w:color="auto"/>
            <w:right w:val="none" w:sz="0" w:space="0" w:color="auto"/>
          </w:divBdr>
        </w:div>
        <w:div w:id="838156088">
          <w:marLeft w:val="0"/>
          <w:marRight w:val="0"/>
          <w:marTop w:val="0"/>
          <w:marBottom w:val="0"/>
          <w:divBdr>
            <w:top w:val="none" w:sz="0" w:space="0" w:color="auto"/>
            <w:left w:val="none" w:sz="0" w:space="0" w:color="auto"/>
            <w:bottom w:val="none" w:sz="0" w:space="0" w:color="auto"/>
            <w:right w:val="none" w:sz="0" w:space="0" w:color="auto"/>
          </w:divBdr>
        </w:div>
        <w:div w:id="1637955804">
          <w:marLeft w:val="0"/>
          <w:marRight w:val="0"/>
          <w:marTop w:val="0"/>
          <w:marBottom w:val="0"/>
          <w:divBdr>
            <w:top w:val="none" w:sz="0" w:space="0" w:color="auto"/>
            <w:left w:val="none" w:sz="0" w:space="0" w:color="auto"/>
            <w:bottom w:val="none" w:sz="0" w:space="0" w:color="auto"/>
            <w:right w:val="none" w:sz="0" w:space="0" w:color="auto"/>
          </w:divBdr>
        </w:div>
        <w:div w:id="1803763975">
          <w:marLeft w:val="0"/>
          <w:marRight w:val="0"/>
          <w:marTop w:val="0"/>
          <w:marBottom w:val="0"/>
          <w:divBdr>
            <w:top w:val="none" w:sz="0" w:space="0" w:color="auto"/>
            <w:left w:val="none" w:sz="0" w:space="0" w:color="auto"/>
            <w:bottom w:val="none" w:sz="0" w:space="0" w:color="auto"/>
            <w:right w:val="none" w:sz="0" w:space="0" w:color="auto"/>
          </w:divBdr>
        </w:div>
        <w:div w:id="1468284092">
          <w:marLeft w:val="0"/>
          <w:marRight w:val="0"/>
          <w:marTop w:val="0"/>
          <w:marBottom w:val="0"/>
          <w:divBdr>
            <w:top w:val="none" w:sz="0" w:space="0" w:color="auto"/>
            <w:left w:val="none" w:sz="0" w:space="0" w:color="auto"/>
            <w:bottom w:val="none" w:sz="0" w:space="0" w:color="auto"/>
            <w:right w:val="none" w:sz="0" w:space="0" w:color="auto"/>
          </w:divBdr>
        </w:div>
        <w:div w:id="47386475">
          <w:marLeft w:val="0"/>
          <w:marRight w:val="0"/>
          <w:marTop w:val="0"/>
          <w:marBottom w:val="0"/>
          <w:divBdr>
            <w:top w:val="none" w:sz="0" w:space="0" w:color="auto"/>
            <w:left w:val="none" w:sz="0" w:space="0" w:color="auto"/>
            <w:bottom w:val="none" w:sz="0" w:space="0" w:color="auto"/>
            <w:right w:val="none" w:sz="0" w:space="0" w:color="auto"/>
          </w:divBdr>
        </w:div>
        <w:div w:id="111824294">
          <w:marLeft w:val="0"/>
          <w:marRight w:val="0"/>
          <w:marTop w:val="0"/>
          <w:marBottom w:val="0"/>
          <w:divBdr>
            <w:top w:val="none" w:sz="0" w:space="0" w:color="auto"/>
            <w:left w:val="none" w:sz="0" w:space="0" w:color="auto"/>
            <w:bottom w:val="none" w:sz="0" w:space="0" w:color="auto"/>
            <w:right w:val="none" w:sz="0" w:space="0" w:color="auto"/>
          </w:divBdr>
        </w:div>
        <w:div w:id="1828207850">
          <w:marLeft w:val="0"/>
          <w:marRight w:val="0"/>
          <w:marTop w:val="0"/>
          <w:marBottom w:val="0"/>
          <w:divBdr>
            <w:top w:val="none" w:sz="0" w:space="0" w:color="auto"/>
            <w:left w:val="none" w:sz="0" w:space="0" w:color="auto"/>
            <w:bottom w:val="none" w:sz="0" w:space="0" w:color="auto"/>
            <w:right w:val="none" w:sz="0" w:space="0" w:color="auto"/>
          </w:divBdr>
        </w:div>
        <w:div w:id="1792750040">
          <w:marLeft w:val="0"/>
          <w:marRight w:val="0"/>
          <w:marTop w:val="0"/>
          <w:marBottom w:val="0"/>
          <w:divBdr>
            <w:top w:val="none" w:sz="0" w:space="0" w:color="auto"/>
            <w:left w:val="none" w:sz="0" w:space="0" w:color="auto"/>
            <w:bottom w:val="none" w:sz="0" w:space="0" w:color="auto"/>
            <w:right w:val="none" w:sz="0" w:space="0" w:color="auto"/>
          </w:divBdr>
        </w:div>
      </w:divsChild>
    </w:div>
    <w:div w:id="1485124852">
      <w:bodyDiv w:val="1"/>
      <w:marLeft w:val="0"/>
      <w:marRight w:val="0"/>
      <w:marTop w:val="0"/>
      <w:marBottom w:val="0"/>
      <w:divBdr>
        <w:top w:val="none" w:sz="0" w:space="0" w:color="auto"/>
        <w:left w:val="none" w:sz="0" w:space="0" w:color="auto"/>
        <w:bottom w:val="none" w:sz="0" w:space="0" w:color="auto"/>
        <w:right w:val="none" w:sz="0" w:space="0" w:color="auto"/>
      </w:divBdr>
    </w:div>
    <w:div w:id="1507480963">
      <w:bodyDiv w:val="1"/>
      <w:marLeft w:val="0"/>
      <w:marRight w:val="0"/>
      <w:marTop w:val="0"/>
      <w:marBottom w:val="0"/>
      <w:divBdr>
        <w:top w:val="none" w:sz="0" w:space="0" w:color="auto"/>
        <w:left w:val="none" w:sz="0" w:space="0" w:color="auto"/>
        <w:bottom w:val="none" w:sz="0" w:space="0" w:color="auto"/>
        <w:right w:val="none" w:sz="0" w:space="0" w:color="auto"/>
      </w:divBdr>
      <w:divsChild>
        <w:div w:id="1957830120">
          <w:marLeft w:val="0"/>
          <w:marRight w:val="0"/>
          <w:marTop w:val="0"/>
          <w:marBottom w:val="0"/>
          <w:divBdr>
            <w:top w:val="none" w:sz="0" w:space="0" w:color="auto"/>
            <w:left w:val="none" w:sz="0" w:space="0" w:color="auto"/>
            <w:bottom w:val="none" w:sz="0" w:space="0" w:color="auto"/>
            <w:right w:val="none" w:sz="0" w:space="0" w:color="auto"/>
          </w:divBdr>
        </w:div>
        <w:div w:id="1457337381">
          <w:marLeft w:val="0"/>
          <w:marRight w:val="0"/>
          <w:marTop w:val="0"/>
          <w:marBottom w:val="0"/>
          <w:divBdr>
            <w:top w:val="none" w:sz="0" w:space="0" w:color="auto"/>
            <w:left w:val="none" w:sz="0" w:space="0" w:color="auto"/>
            <w:bottom w:val="none" w:sz="0" w:space="0" w:color="auto"/>
            <w:right w:val="none" w:sz="0" w:space="0" w:color="auto"/>
          </w:divBdr>
        </w:div>
        <w:div w:id="2019770858">
          <w:marLeft w:val="0"/>
          <w:marRight w:val="0"/>
          <w:marTop w:val="0"/>
          <w:marBottom w:val="0"/>
          <w:divBdr>
            <w:top w:val="none" w:sz="0" w:space="0" w:color="auto"/>
            <w:left w:val="none" w:sz="0" w:space="0" w:color="auto"/>
            <w:bottom w:val="none" w:sz="0" w:space="0" w:color="auto"/>
            <w:right w:val="none" w:sz="0" w:space="0" w:color="auto"/>
          </w:divBdr>
        </w:div>
        <w:div w:id="1091321336">
          <w:marLeft w:val="0"/>
          <w:marRight w:val="0"/>
          <w:marTop w:val="0"/>
          <w:marBottom w:val="0"/>
          <w:divBdr>
            <w:top w:val="none" w:sz="0" w:space="0" w:color="auto"/>
            <w:left w:val="none" w:sz="0" w:space="0" w:color="auto"/>
            <w:bottom w:val="none" w:sz="0" w:space="0" w:color="auto"/>
            <w:right w:val="none" w:sz="0" w:space="0" w:color="auto"/>
          </w:divBdr>
        </w:div>
        <w:div w:id="1551647264">
          <w:marLeft w:val="0"/>
          <w:marRight w:val="0"/>
          <w:marTop w:val="0"/>
          <w:marBottom w:val="0"/>
          <w:divBdr>
            <w:top w:val="none" w:sz="0" w:space="0" w:color="auto"/>
            <w:left w:val="none" w:sz="0" w:space="0" w:color="auto"/>
            <w:bottom w:val="none" w:sz="0" w:space="0" w:color="auto"/>
            <w:right w:val="none" w:sz="0" w:space="0" w:color="auto"/>
          </w:divBdr>
        </w:div>
        <w:div w:id="1864395397">
          <w:marLeft w:val="0"/>
          <w:marRight w:val="0"/>
          <w:marTop w:val="0"/>
          <w:marBottom w:val="0"/>
          <w:divBdr>
            <w:top w:val="none" w:sz="0" w:space="0" w:color="auto"/>
            <w:left w:val="none" w:sz="0" w:space="0" w:color="auto"/>
            <w:bottom w:val="none" w:sz="0" w:space="0" w:color="auto"/>
            <w:right w:val="none" w:sz="0" w:space="0" w:color="auto"/>
          </w:divBdr>
        </w:div>
        <w:div w:id="164129413">
          <w:marLeft w:val="0"/>
          <w:marRight w:val="0"/>
          <w:marTop w:val="0"/>
          <w:marBottom w:val="0"/>
          <w:divBdr>
            <w:top w:val="none" w:sz="0" w:space="0" w:color="auto"/>
            <w:left w:val="none" w:sz="0" w:space="0" w:color="auto"/>
            <w:bottom w:val="none" w:sz="0" w:space="0" w:color="auto"/>
            <w:right w:val="none" w:sz="0" w:space="0" w:color="auto"/>
          </w:divBdr>
        </w:div>
        <w:div w:id="232863092">
          <w:marLeft w:val="0"/>
          <w:marRight w:val="0"/>
          <w:marTop w:val="0"/>
          <w:marBottom w:val="0"/>
          <w:divBdr>
            <w:top w:val="none" w:sz="0" w:space="0" w:color="auto"/>
            <w:left w:val="none" w:sz="0" w:space="0" w:color="auto"/>
            <w:bottom w:val="none" w:sz="0" w:space="0" w:color="auto"/>
            <w:right w:val="none" w:sz="0" w:space="0" w:color="auto"/>
          </w:divBdr>
        </w:div>
        <w:div w:id="1154949857">
          <w:marLeft w:val="0"/>
          <w:marRight w:val="0"/>
          <w:marTop w:val="0"/>
          <w:marBottom w:val="0"/>
          <w:divBdr>
            <w:top w:val="none" w:sz="0" w:space="0" w:color="auto"/>
            <w:left w:val="none" w:sz="0" w:space="0" w:color="auto"/>
            <w:bottom w:val="none" w:sz="0" w:space="0" w:color="auto"/>
            <w:right w:val="none" w:sz="0" w:space="0" w:color="auto"/>
          </w:divBdr>
        </w:div>
      </w:divsChild>
    </w:div>
    <w:div w:id="1521698652">
      <w:bodyDiv w:val="1"/>
      <w:marLeft w:val="0"/>
      <w:marRight w:val="0"/>
      <w:marTop w:val="0"/>
      <w:marBottom w:val="0"/>
      <w:divBdr>
        <w:top w:val="none" w:sz="0" w:space="0" w:color="auto"/>
        <w:left w:val="none" w:sz="0" w:space="0" w:color="auto"/>
        <w:bottom w:val="none" w:sz="0" w:space="0" w:color="auto"/>
        <w:right w:val="none" w:sz="0" w:space="0" w:color="auto"/>
      </w:divBdr>
      <w:divsChild>
        <w:div w:id="690687738">
          <w:marLeft w:val="0"/>
          <w:marRight w:val="0"/>
          <w:marTop w:val="0"/>
          <w:marBottom w:val="0"/>
          <w:divBdr>
            <w:top w:val="none" w:sz="0" w:space="0" w:color="auto"/>
            <w:left w:val="none" w:sz="0" w:space="0" w:color="auto"/>
            <w:bottom w:val="none" w:sz="0" w:space="0" w:color="auto"/>
            <w:right w:val="none" w:sz="0" w:space="0" w:color="auto"/>
          </w:divBdr>
        </w:div>
      </w:divsChild>
    </w:div>
    <w:div w:id="1546066225">
      <w:bodyDiv w:val="1"/>
      <w:marLeft w:val="0"/>
      <w:marRight w:val="0"/>
      <w:marTop w:val="0"/>
      <w:marBottom w:val="0"/>
      <w:divBdr>
        <w:top w:val="none" w:sz="0" w:space="0" w:color="auto"/>
        <w:left w:val="none" w:sz="0" w:space="0" w:color="auto"/>
        <w:bottom w:val="none" w:sz="0" w:space="0" w:color="auto"/>
        <w:right w:val="none" w:sz="0" w:space="0" w:color="auto"/>
      </w:divBdr>
      <w:divsChild>
        <w:div w:id="1073046529">
          <w:marLeft w:val="0"/>
          <w:marRight w:val="0"/>
          <w:marTop w:val="0"/>
          <w:marBottom w:val="0"/>
          <w:divBdr>
            <w:top w:val="none" w:sz="0" w:space="0" w:color="auto"/>
            <w:left w:val="none" w:sz="0" w:space="0" w:color="auto"/>
            <w:bottom w:val="none" w:sz="0" w:space="0" w:color="auto"/>
            <w:right w:val="none" w:sz="0" w:space="0" w:color="auto"/>
          </w:divBdr>
        </w:div>
        <w:div w:id="356589646">
          <w:marLeft w:val="0"/>
          <w:marRight w:val="0"/>
          <w:marTop w:val="0"/>
          <w:marBottom w:val="0"/>
          <w:divBdr>
            <w:top w:val="none" w:sz="0" w:space="0" w:color="auto"/>
            <w:left w:val="none" w:sz="0" w:space="0" w:color="auto"/>
            <w:bottom w:val="none" w:sz="0" w:space="0" w:color="auto"/>
            <w:right w:val="none" w:sz="0" w:space="0" w:color="auto"/>
          </w:divBdr>
        </w:div>
      </w:divsChild>
    </w:div>
    <w:div w:id="1547987464">
      <w:bodyDiv w:val="1"/>
      <w:marLeft w:val="0"/>
      <w:marRight w:val="0"/>
      <w:marTop w:val="0"/>
      <w:marBottom w:val="0"/>
      <w:divBdr>
        <w:top w:val="none" w:sz="0" w:space="0" w:color="auto"/>
        <w:left w:val="none" w:sz="0" w:space="0" w:color="auto"/>
        <w:bottom w:val="none" w:sz="0" w:space="0" w:color="auto"/>
        <w:right w:val="none" w:sz="0" w:space="0" w:color="auto"/>
      </w:divBdr>
    </w:div>
    <w:div w:id="1580094904">
      <w:bodyDiv w:val="1"/>
      <w:marLeft w:val="0"/>
      <w:marRight w:val="0"/>
      <w:marTop w:val="0"/>
      <w:marBottom w:val="0"/>
      <w:divBdr>
        <w:top w:val="none" w:sz="0" w:space="0" w:color="auto"/>
        <w:left w:val="none" w:sz="0" w:space="0" w:color="auto"/>
        <w:bottom w:val="none" w:sz="0" w:space="0" w:color="auto"/>
        <w:right w:val="none" w:sz="0" w:space="0" w:color="auto"/>
      </w:divBdr>
    </w:div>
    <w:div w:id="1588155643">
      <w:bodyDiv w:val="1"/>
      <w:marLeft w:val="0"/>
      <w:marRight w:val="0"/>
      <w:marTop w:val="0"/>
      <w:marBottom w:val="0"/>
      <w:divBdr>
        <w:top w:val="none" w:sz="0" w:space="0" w:color="auto"/>
        <w:left w:val="none" w:sz="0" w:space="0" w:color="auto"/>
        <w:bottom w:val="none" w:sz="0" w:space="0" w:color="auto"/>
        <w:right w:val="none" w:sz="0" w:space="0" w:color="auto"/>
      </w:divBdr>
      <w:divsChild>
        <w:div w:id="2050184827">
          <w:marLeft w:val="0"/>
          <w:marRight w:val="0"/>
          <w:marTop w:val="0"/>
          <w:marBottom w:val="0"/>
          <w:divBdr>
            <w:top w:val="none" w:sz="0" w:space="0" w:color="auto"/>
            <w:left w:val="none" w:sz="0" w:space="0" w:color="auto"/>
            <w:bottom w:val="none" w:sz="0" w:space="0" w:color="auto"/>
            <w:right w:val="none" w:sz="0" w:space="0" w:color="auto"/>
          </w:divBdr>
        </w:div>
      </w:divsChild>
    </w:div>
    <w:div w:id="1589002789">
      <w:bodyDiv w:val="1"/>
      <w:marLeft w:val="0"/>
      <w:marRight w:val="0"/>
      <w:marTop w:val="0"/>
      <w:marBottom w:val="0"/>
      <w:divBdr>
        <w:top w:val="none" w:sz="0" w:space="0" w:color="auto"/>
        <w:left w:val="none" w:sz="0" w:space="0" w:color="auto"/>
        <w:bottom w:val="none" w:sz="0" w:space="0" w:color="auto"/>
        <w:right w:val="none" w:sz="0" w:space="0" w:color="auto"/>
      </w:divBdr>
      <w:divsChild>
        <w:div w:id="2098212499">
          <w:marLeft w:val="0"/>
          <w:marRight w:val="0"/>
          <w:marTop w:val="0"/>
          <w:marBottom w:val="0"/>
          <w:divBdr>
            <w:top w:val="none" w:sz="0" w:space="0" w:color="auto"/>
            <w:left w:val="none" w:sz="0" w:space="0" w:color="auto"/>
            <w:bottom w:val="none" w:sz="0" w:space="0" w:color="auto"/>
            <w:right w:val="none" w:sz="0" w:space="0" w:color="auto"/>
          </w:divBdr>
        </w:div>
        <w:div w:id="1201090981">
          <w:marLeft w:val="0"/>
          <w:marRight w:val="0"/>
          <w:marTop w:val="0"/>
          <w:marBottom w:val="0"/>
          <w:divBdr>
            <w:top w:val="none" w:sz="0" w:space="0" w:color="auto"/>
            <w:left w:val="none" w:sz="0" w:space="0" w:color="auto"/>
            <w:bottom w:val="none" w:sz="0" w:space="0" w:color="auto"/>
            <w:right w:val="none" w:sz="0" w:space="0" w:color="auto"/>
          </w:divBdr>
        </w:div>
        <w:div w:id="770902004">
          <w:marLeft w:val="0"/>
          <w:marRight w:val="0"/>
          <w:marTop w:val="0"/>
          <w:marBottom w:val="0"/>
          <w:divBdr>
            <w:top w:val="none" w:sz="0" w:space="0" w:color="auto"/>
            <w:left w:val="none" w:sz="0" w:space="0" w:color="auto"/>
            <w:bottom w:val="none" w:sz="0" w:space="0" w:color="auto"/>
            <w:right w:val="none" w:sz="0" w:space="0" w:color="auto"/>
          </w:divBdr>
        </w:div>
      </w:divsChild>
    </w:div>
    <w:div w:id="1620911424">
      <w:bodyDiv w:val="1"/>
      <w:marLeft w:val="0"/>
      <w:marRight w:val="0"/>
      <w:marTop w:val="0"/>
      <w:marBottom w:val="0"/>
      <w:divBdr>
        <w:top w:val="none" w:sz="0" w:space="0" w:color="auto"/>
        <w:left w:val="none" w:sz="0" w:space="0" w:color="auto"/>
        <w:bottom w:val="none" w:sz="0" w:space="0" w:color="auto"/>
        <w:right w:val="none" w:sz="0" w:space="0" w:color="auto"/>
      </w:divBdr>
      <w:divsChild>
        <w:div w:id="1093360006">
          <w:marLeft w:val="0"/>
          <w:marRight w:val="0"/>
          <w:marTop w:val="0"/>
          <w:marBottom w:val="0"/>
          <w:divBdr>
            <w:top w:val="none" w:sz="0" w:space="0" w:color="auto"/>
            <w:left w:val="none" w:sz="0" w:space="0" w:color="auto"/>
            <w:bottom w:val="none" w:sz="0" w:space="0" w:color="auto"/>
            <w:right w:val="none" w:sz="0" w:space="0" w:color="auto"/>
          </w:divBdr>
        </w:div>
      </w:divsChild>
    </w:div>
    <w:div w:id="1679582086">
      <w:bodyDiv w:val="1"/>
      <w:marLeft w:val="0"/>
      <w:marRight w:val="0"/>
      <w:marTop w:val="0"/>
      <w:marBottom w:val="0"/>
      <w:divBdr>
        <w:top w:val="none" w:sz="0" w:space="0" w:color="auto"/>
        <w:left w:val="none" w:sz="0" w:space="0" w:color="auto"/>
        <w:bottom w:val="none" w:sz="0" w:space="0" w:color="auto"/>
        <w:right w:val="none" w:sz="0" w:space="0" w:color="auto"/>
      </w:divBdr>
    </w:div>
    <w:div w:id="1686977718">
      <w:bodyDiv w:val="1"/>
      <w:marLeft w:val="0"/>
      <w:marRight w:val="0"/>
      <w:marTop w:val="0"/>
      <w:marBottom w:val="0"/>
      <w:divBdr>
        <w:top w:val="none" w:sz="0" w:space="0" w:color="auto"/>
        <w:left w:val="none" w:sz="0" w:space="0" w:color="auto"/>
        <w:bottom w:val="none" w:sz="0" w:space="0" w:color="auto"/>
        <w:right w:val="none" w:sz="0" w:space="0" w:color="auto"/>
      </w:divBdr>
    </w:div>
    <w:div w:id="1795176793">
      <w:bodyDiv w:val="1"/>
      <w:marLeft w:val="0"/>
      <w:marRight w:val="0"/>
      <w:marTop w:val="0"/>
      <w:marBottom w:val="0"/>
      <w:divBdr>
        <w:top w:val="none" w:sz="0" w:space="0" w:color="auto"/>
        <w:left w:val="none" w:sz="0" w:space="0" w:color="auto"/>
        <w:bottom w:val="none" w:sz="0" w:space="0" w:color="auto"/>
        <w:right w:val="none" w:sz="0" w:space="0" w:color="auto"/>
      </w:divBdr>
    </w:div>
    <w:div w:id="1843159570">
      <w:bodyDiv w:val="1"/>
      <w:marLeft w:val="0"/>
      <w:marRight w:val="0"/>
      <w:marTop w:val="0"/>
      <w:marBottom w:val="0"/>
      <w:divBdr>
        <w:top w:val="none" w:sz="0" w:space="0" w:color="auto"/>
        <w:left w:val="none" w:sz="0" w:space="0" w:color="auto"/>
        <w:bottom w:val="none" w:sz="0" w:space="0" w:color="auto"/>
        <w:right w:val="none" w:sz="0" w:space="0" w:color="auto"/>
      </w:divBdr>
      <w:divsChild>
        <w:div w:id="1532382639">
          <w:marLeft w:val="0"/>
          <w:marRight w:val="0"/>
          <w:marTop w:val="0"/>
          <w:marBottom w:val="0"/>
          <w:divBdr>
            <w:top w:val="none" w:sz="0" w:space="0" w:color="auto"/>
            <w:left w:val="none" w:sz="0" w:space="0" w:color="auto"/>
            <w:bottom w:val="none" w:sz="0" w:space="0" w:color="auto"/>
            <w:right w:val="none" w:sz="0" w:space="0" w:color="auto"/>
          </w:divBdr>
        </w:div>
        <w:div w:id="1963225579">
          <w:marLeft w:val="0"/>
          <w:marRight w:val="0"/>
          <w:marTop w:val="0"/>
          <w:marBottom w:val="0"/>
          <w:divBdr>
            <w:top w:val="none" w:sz="0" w:space="0" w:color="auto"/>
            <w:left w:val="none" w:sz="0" w:space="0" w:color="auto"/>
            <w:bottom w:val="none" w:sz="0" w:space="0" w:color="auto"/>
            <w:right w:val="none" w:sz="0" w:space="0" w:color="auto"/>
          </w:divBdr>
        </w:div>
        <w:div w:id="2117754366">
          <w:marLeft w:val="0"/>
          <w:marRight w:val="0"/>
          <w:marTop w:val="0"/>
          <w:marBottom w:val="0"/>
          <w:divBdr>
            <w:top w:val="none" w:sz="0" w:space="0" w:color="auto"/>
            <w:left w:val="none" w:sz="0" w:space="0" w:color="auto"/>
            <w:bottom w:val="none" w:sz="0" w:space="0" w:color="auto"/>
            <w:right w:val="none" w:sz="0" w:space="0" w:color="auto"/>
          </w:divBdr>
        </w:div>
      </w:divsChild>
    </w:div>
    <w:div w:id="1845901034">
      <w:bodyDiv w:val="1"/>
      <w:marLeft w:val="0"/>
      <w:marRight w:val="0"/>
      <w:marTop w:val="0"/>
      <w:marBottom w:val="0"/>
      <w:divBdr>
        <w:top w:val="none" w:sz="0" w:space="0" w:color="auto"/>
        <w:left w:val="none" w:sz="0" w:space="0" w:color="auto"/>
        <w:bottom w:val="none" w:sz="0" w:space="0" w:color="auto"/>
        <w:right w:val="none" w:sz="0" w:space="0" w:color="auto"/>
      </w:divBdr>
      <w:divsChild>
        <w:div w:id="1068528369">
          <w:marLeft w:val="0"/>
          <w:marRight w:val="0"/>
          <w:marTop w:val="0"/>
          <w:marBottom w:val="0"/>
          <w:divBdr>
            <w:top w:val="none" w:sz="0" w:space="0" w:color="auto"/>
            <w:left w:val="none" w:sz="0" w:space="0" w:color="auto"/>
            <w:bottom w:val="none" w:sz="0" w:space="0" w:color="auto"/>
            <w:right w:val="none" w:sz="0" w:space="0" w:color="auto"/>
          </w:divBdr>
        </w:div>
        <w:div w:id="1005743847">
          <w:marLeft w:val="0"/>
          <w:marRight w:val="0"/>
          <w:marTop w:val="0"/>
          <w:marBottom w:val="0"/>
          <w:divBdr>
            <w:top w:val="none" w:sz="0" w:space="0" w:color="auto"/>
            <w:left w:val="none" w:sz="0" w:space="0" w:color="auto"/>
            <w:bottom w:val="none" w:sz="0" w:space="0" w:color="auto"/>
            <w:right w:val="none" w:sz="0" w:space="0" w:color="auto"/>
          </w:divBdr>
        </w:div>
        <w:div w:id="1189296979">
          <w:marLeft w:val="0"/>
          <w:marRight w:val="0"/>
          <w:marTop w:val="0"/>
          <w:marBottom w:val="0"/>
          <w:divBdr>
            <w:top w:val="none" w:sz="0" w:space="0" w:color="auto"/>
            <w:left w:val="none" w:sz="0" w:space="0" w:color="auto"/>
            <w:bottom w:val="none" w:sz="0" w:space="0" w:color="auto"/>
            <w:right w:val="none" w:sz="0" w:space="0" w:color="auto"/>
          </w:divBdr>
        </w:div>
        <w:div w:id="4137656">
          <w:marLeft w:val="0"/>
          <w:marRight w:val="0"/>
          <w:marTop w:val="0"/>
          <w:marBottom w:val="0"/>
          <w:divBdr>
            <w:top w:val="none" w:sz="0" w:space="0" w:color="auto"/>
            <w:left w:val="none" w:sz="0" w:space="0" w:color="auto"/>
            <w:bottom w:val="none" w:sz="0" w:space="0" w:color="auto"/>
            <w:right w:val="none" w:sz="0" w:space="0" w:color="auto"/>
          </w:divBdr>
        </w:div>
        <w:div w:id="195654831">
          <w:marLeft w:val="0"/>
          <w:marRight w:val="0"/>
          <w:marTop w:val="0"/>
          <w:marBottom w:val="0"/>
          <w:divBdr>
            <w:top w:val="none" w:sz="0" w:space="0" w:color="auto"/>
            <w:left w:val="none" w:sz="0" w:space="0" w:color="auto"/>
            <w:bottom w:val="none" w:sz="0" w:space="0" w:color="auto"/>
            <w:right w:val="none" w:sz="0" w:space="0" w:color="auto"/>
          </w:divBdr>
        </w:div>
      </w:divsChild>
    </w:div>
    <w:div w:id="1858542285">
      <w:bodyDiv w:val="1"/>
      <w:marLeft w:val="0"/>
      <w:marRight w:val="0"/>
      <w:marTop w:val="0"/>
      <w:marBottom w:val="0"/>
      <w:divBdr>
        <w:top w:val="none" w:sz="0" w:space="0" w:color="auto"/>
        <w:left w:val="none" w:sz="0" w:space="0" w:color="auto"/>
        <w:bottom w:val="none" w:sz="0" w:space="0" w:color="auto"/>
        <w:right w:val="none" w:sz="0" w:space="0" w:color="auto"/>
      </w:divBdr>
    </w:div>
    <w:div w:id="1865092922">
      <w:bodyDiv w:val="1"/>
      <w:marLeft w:val="0"/>
      <w:marRight w:val="0"/>
      <w:marTop w:val="0"/>
      <w:marBottom w:val="0"/>
      <w:divBdr>
        <w:top w:val="none" w:sz="0" w:space="0" w:color="auto"/>
        <w:left w:val="none" w:sz="0" w:space="0" w:color="auto"/>
        <w:bottom w:val="none" w:sz="0" w:space="0" w:color="auto"/>
        <w:right w:val="none" w:sz="0" w:space="0" w:color="auto"/>
      </w:divBdr>
      <w:divsChild>
        <w:div w:id="1590890915">
          <w:marLeft w:val="0"/>
          <w:marRight w:val="0"/>
          <w:marTop w:val="0"/>
          <w:marBottom w:val="0"/>
          <w:divBdr>
            <w:top w:val="none" w:sz="0" w:space="0" w:color="auto"/>
            <w:left w:val="none" w:sz="0" w:space="0" w:color="auto"/>
            <w:bottom w:val="none" w:sz="0" w:space="0" w:color="auto"/>
            <w:right w:val="none" w:sz="0" w:space="0" w:color="auto"/>
          </w:divBdr>
        </w:div>
        <w:div w:id="670259490">
          <w:marLeft w:val="0"/>
          <w:marRight w:val="0"/>
          <w:marTop w:val="0"/>
          <w:marBottom w:val="0"/>
          <w:divBdr>
            <w:top w:val="none" w:sz="0" w:space="0" w:color="auto"/>
            <w:left w:val="none" w:sz="0" w:space="0" w:color="auto"/>
            <w:bottom w:val="none" w:sz="0" w:space="0" w:color="auto"/>
            <w:right w:val="none" w:sz="0" w:space="0" w:color="auto"/>
          </w:divBdr>
        </w:div>
      </w:divsChild>
    </w:div>
    <w:div w:id="1908689324">
      <w:bodyDiv w:val="1"/>
      <w:marLeft w:val="0"/>
      <w:marRight w:val="0"/>
      <w:marTop w:val="0"/>
      <w:marBottom w:val="0"/>
      <w:divBdr>
        <w:top w:val="none" w:sz="0" w:space="0" w:color="auto"/>
        <w:left w:val="none" w:sz="0" w:space="0" w:color="auto"/>
        <w:bottom w:val="none" w:sz="0" w:space="0" w:color="auto"/>
        <w:right w:val="none" w:sz="0" w:space="0" w:color="auto"/>
      </w:divBdr>
      <w:divsChild>
        <w:div w:id="125860792">
          <w:marLeft w:val="0"/>
          <w:marRight w:val="0"/>
          <w:marTop w:val="0"/>
          <w:marBottom w:val="0"/>
          <w:divBdr>
            <w:top w:val="none" w:sz="0" w:space="0" w:color="auto"/>
            <w:left w:val="none" w:sz="0" w:space="0" w:color="auto"/>
            <w:bottom w:val="none" w:sz="0" w:space="0" w:color="auto"/>
            <w:right w:val="none" w:sz="0" w:space="0" w:color="auto"/>
          </w:divBdr>
        </w:div>
        <w:div w:id="1995837528">
          <w:marLeft w:val="0"/>
          <w:marRight w:val="0"/>
          <w:marTop w:val="0"/>
          <w:marBottom w:val="0"/>
          <w:divBdr>
            <w:top w:val="none" w:sz="0" w:space="0" w:color="auto"/>
            <w:left w:val="none" w:sz="0" w:space="0" w:color="auto"/>
            <w:bottom w:val="none" w:sz="0" w:space="0" w:color="auto"/>
            <w:right w:val="none" w:sz="0" w:space="0" w:color="auto"/>
          </w:divBdr>
        </w:div>
        <w:div w:id="2079668653">
          <w:marLeft w:val="0"/>
          <w:marRight w:val="0"/>
          <w:marTop w:val="0"/>
          <w:marBottom w:val="0"/>
          <w:divBdr>
            <w:top w:val="none" w:sz="0" w:space="0" w:color="auto"/>
            <w:left w:val="none" w:sz="0" w:space="0" w:color="auto"/>
            <w:bottom w:val="none" w:sz="0" w:space="0" w:color="auto"/>
            <w:right w:val="none" w:sz="0" w:space="0" w:color="auto"/>
          </w:divBdr>
        </w:div>
      </w:divsChild>
    </w:div>
    <w:div w:id="1923877224">
      <w:bodyDiv w:val="1"/>
      <w:marLeft w:val="0"/>
      <w:marRight w:val="0"/>
      <w:marTop w:val="0"/>
      <w:marBottom w:val="0"/>
      <w:divBdr>
        <w:top w:val="none" w:sz="0" w:space="0" w:color="auto"/>
        <w:left w:val="none" w:sz="0" w:space="0" w:color="auto"/>
        <w:bottom w:val="none" w:sz="0" w:space="0" w:color="auto"/>
        <w:right w:val="none" w:sz="0" w:space="0" w:color="auto"/>
      </w:divBdr>
    </w:div>
    <w:div w:id="1940214164">
      <w:bodyDiv w:val="1"/>
      <w:marLeft w:val="0"/>
      <w:marRight w:val="0"/>
      <w:marTop w:val="0"/>
      <w:marBottom w:val="0"/>
      <w:divBdr>
        <w:top w:val="none" w:sz="0" w:space="0" w:color="auto"/>
        <w:left w:val="none" w:sz="0" w:space="0" w:color="auto"/>
        <w:bottom w:val="none" w:sz="0" w:space="0" w:color="auto"/>
        <w:right w:val="none" w:sz="0" w:space="0" w:color="auto"/>
      </w:divBdr>
    </w:div>
    <w:div w:id="1940599332">
      <w:bodyDiv w:val="1"/>
      <w:marLeft w:val="0"/>
      <w:marRight w:val="0"/>
      <w:marTop w:val="0"/>
      <w:marBottom w:val="0"/>
      <w:divBdr>
        <w:top w:val="none" w:sz="0" w:space="0" w:color="auto"/>
        <w:left w:val="none" w:sz="0" w:space="0" w:color="auto"/>
        <w:bottom w:val="none" w:sz="0" w:space="0" w:color="auto"/>
        <w:right w:val="none" w:sz="0" w:space="0" w:color="auto"/>
      </w:divBdr>
      <w:divsChild>
        <w:div w:id="8455343">
          <w:marLeft w:val="0"/>
          <w:marRight w:val="0"/>
          <w:marTop w:val="0"/>
          <w:marBottom w:val="0"/>
          <w:divBdr>
            <w:top w:val="none" w:sz="0" w:space="0" w:color="auto"/>
            <w:left w:val="none" w:sz="0" w:space="0" w:color="auto"/>
            <w:bottom w:val="none" w:sz="0" w:space="0" w:color="auto"/>
            <w:right w:val="none" w:sz="0" w:space="0" w:color="auto"/>
          </w:divBdr>
        </w:div>
        <w:div w:id="680668381">
          <w:marLeft w:val="0"/>
          <w:marRight w:val="0"/>
          <w:marTop w:val="0"/>
          <w:marBottom w:val="0"/>
          <w:divBdr>
            <w:top w:val="none" w:sz="0" w:space="0" w:color="auto"/>
            <w:left w:val="none" w:sz="0" w:space="0" w:color="auto"/>
            <w:bottom w:val="none" w:sz="0" w:space="0" w:color="auto"/>
            <w:right w:val="none" w:sz="0" w:space="0" w:color="auto"/>
          </w:divBdr>
        </w:div>
      </w:divsChild>
    </w:div>
    <w:div w:id="1966697740">
      <w:bodyDiv w:val="1"/>
      <w:marLeft w:val="0"/>
      <w:marRight w:val="0"/>
      <w:marTop w:val="0"/>
      <w:marBottom w:val="0"/>
      <w:divBdr>
        <w:top w:val="none" w:sz="0" w:space="0" w:color="auto"/>
        <w:left w:val="none" w:sz="0" w:space="0" w:color="auto"/>
        <w:bottom w:val="none" w:sz="0" w:space="0" w:color="auto"/>
        <w:right w:val="none" w:sz="0" w:space="0" w:color="auto"/>
      </w:divBdr>
      <w:divsChild>
        <w:div w:id="1302881114">
          <w:marLeft w:val="0"/>
          <w:marRight w:val="0"/>
          <w:marTop w:val="0"/>
          <w:marBottom w:val="0"/>
          <w:divBdr>
            <w:top w:val="none" w:sz="0" w:space="0" w:color="auto"/>
            <w:left w:val="none" w:sz="0" w:space="0" w:color="auto"/>
            <w:bottom w:val="none" w:sz="0" w:space="0" w:color="auto"/>
            <w:right w:val="none" w:sz="0" w:space="0" w:color="auto"/>
          </w:divBdr>
        </w:div>
        <w:div w:id="644817903">
          <w:marLeft w:val="0"/>
          <w:marRight w:val="0"/>
          <w:marTop w:val="0"/>
          <w:marBottom w:val="0"/>
          <w:divBdr>
            <w:top w:val="none" w:sz="0" w:space="0" w:color="auto"/>
            <w:left w:val="none" w:sz="0" w:space="0" w:color="auto"/>
            <w:bottom w:val="none" w:sz="0" w:space="0" w:color="auto"/>
            <w:right w:val="none" w:sz="0" w:space="0" w:color="auto"/>
          </w:divBdr>
        </w:div>
        <w:div w:id="551230169">
          <w:marLeft w:val="0"/>
          <w:marRight w:val="0"/>
          <w:marTop w:val="0"/>
          <w:marBottom w:val="0"/>
          <w:divBdr>
            <w:top w:val="none" w:sz="0" w:space="0" w:color="auto"/>
            <w:left w:val="none" w:sz="0" w:space="0" w:color="auto"/>
            <w:bottom w:val="none" w:sz="0" w:space="0" w:color="auto"/>
            <w:right w:val="none" w:sz="0" w:space="0" w:color="auto"/>
          </w:divBdr>
        </w:div>
        <w:div w:id="259409233">
          <w:marLeft w:val="0"/>
          <w:marRight w:val="0"/>
          <w:marTop w:val="0"/>
          <w:marBottom w:val="0"/>
          <w:divBdr>
            <w:top w:val="none" w:sz="0" w:space="0" w:color="auto"/>
            <w:left w:val="none" w:sz="0" w:space="0" w:color="auto"/>
            <w:bottom w:val="none" w:sz="0" w:space="0" w:color="auto"/>
            <w:right w:val="none" w:sz="0" w:space="0" w:color="auto"/>
          </w:divBdr>
        </w:div>
        <w:div w:id="1157763942">
          <w:marLeft w:val="0"/>
          <w:marRight w:val="0"/>
          <w:marTop w:val="0"/>
          <w:marBottom w:val="0"/>
          <w:divBdr>
            <w:top w:val="none" w:sz="0" w:space="0" w:color="auto"/>
            <w:left w:val="none" w:sz="0" w:space="0" w:color="auto"/>
            <w:bottom w:val="none" w:sz="0" w:space="0" w:color="auto"/>
            <w:right w:val="none" w:sz="0" w:space="0" w:color="auto"/>
          </w:divBdr>
        </w:div>
        <w:div w:id="750154526">
          <w:marLeft w:val="0"/>
          <w:marRight w:val="0"/>
          <w:marTop w:val="0"/>
          <w:marBottom w:val="0"/>
          <w:divBdr>
            <w:top w:val="none" w:sz="0" w:space="0" w:color="auto"/>
            <w:left w:val="none" w:sz="0" w:space="0" w:color="auto"/>
            <w:bottom w:val="none" w:sz="0" w:space="0" w:color="auto"/>
            <w:right w:val="none" w:sz="0" w:space="0" w:color="auto"/>
          </w:divBdr>
        </w:div>
        <w:div w:id="1928881706">
          <w:marLeft w:val="0"/>
          <w:marRight w:val="0"/>
          <w:marTop w:val="0"/>
          <w:marBottom w:val="0"/>
          <w:divBdr>
            <w:top w:val="none" w:sz="0" w:space="0" w:color="auto"/>
            <w:left w:val="none" w:sz="0" w:space="0" w:color="auto"/>
            <w:bottom w:val="none" w:sz="0" w:space="0" w:color="auto"/>
            <w:right w:val="none" w:sz="0" w:space="0" w:color="auto"/>
          </w:divBdr>
        </w:div>
        <w:div w:id="284384321">
          <w:marLeft w:val="0"/>
          <w:marRight w:val="0"/>
          <w:marTop w:val="0"/>
          <w:marBottom w:val="0"/>
          <w:divBdr>
            <w:top w:val="none" w:sz="0" w:space="0" w:color="auto"/>
            <w:left w:val="none" w:sz="0" w:space="0" w:color="auto"/>
            <w:bottom w:val="none" w:sz="0" w:space="0" w:color="auto"/>
            <w:right w:val="none" w:sz="0" w:space="0" w:color="auto"/>
          </w:divBdr>
        </w:div>
        <w:div w:id="1347294685">
          <w:marLeft w:val="0"/>
          <w:marRight w:val="0"/>
          <w:marTop w:val="0"/>
          <w:marBottom w:val="0"/>
          <w:divBdr>
            <w:top w:val="none" w:sz="0" w:space="0" w:color="auto"/>
            <w:left w:val="none" w:sz="0" w:space="0" w:color="auto"/>
            <w:bottom w:val="none" w:sz="0" w:space="0" w:color="auto"/>
            <w:right w:val="none" w:sz="0" w:space="0" w:color="auto"/>
          </w:divBdr>
        </w:div>
        <w:div w:id="1043139016">
          <w:marLeft w:val="0"/>
          <w:marRight w:val="0"/>
          <w:marTop w:val="0"/>
          <w:marBottom w:val="0"/>
          <w:divBdr>
            <w:top w:val="none" w:sz="0" w:space="0" w:color="auto"/>
            <w:left w:val="none" w:sz="0" w:space="0" w:color="auto"/>
            <w:bottom w:val="none" w:sz="0" w:space="0" w:color="auto"/>
            <w:right w:val="none" w:sz="0" w:space="0" w:color="auto"/>
          </w:divBdr>
        </w:div>
        <w:div w:id="1427918553">
          <w:marLeft w:val="0"/>
          <w:marRight w:val="0"/>
          <w:marTop w:val="0"/>
          <w:marBottom w:val="0"/>
          <w:divBdr>
            <w:top w:val="none" w:sz="0" w:space="0" w:color="auto"/>
            <w:left w:val="none" w:sz="0" w:space="0" w:color="auto"/>
            <w:bottom w:val="none" w:sz="0" w:space="0" w:color="auto"/>
            <w:right w:val="none" w:sz="0" w:space="0" w:color="auto"/>
          </w:divBdr>
        </w:div>
        <w:div w:id="2001276904">
          <w:marLeft w:val="0"/>
          <w:marRight w:val="0"/>
          <w:marTop w:val="0"/>
          <w:marBottom w:val="0"/>
          <w:divBdr>
            <w:top w:val="none" w:sz="0" w:space="0" w:color="auto"/>
            <w:left w:val="none" w:sz="0" w:space="0" w:color="auto"/>
            <w:bottom w:val="none" w:sz="0" w:space="0" w:color="auto"/>
            <w:right w:val="none" w:sz="0" w:space="0" w:color="auto"/>
          </w:divBdr>
        </w:div>
      </w:divsChild>
    </w:div>
    <w:div w:id="2016150359">
      <w:bodyDiv w:val="1"/>
      <w:marLeft w:val="0"/>
      <w:marRight w:val="0"/>
      <w:marTop w:val="0"/>
      <w:marBottom w:val="0"/>
      <w:divBdr>
        <w:top w:val="none" w:sz="0" w:space="0" w:color="auto"/>
        <w:left w:val="none" w:sz="0" w:space="0" w:color="auto"/>
        <w:bottom w:val="none" w:sz="0" w:space="0" w:color="auto"/>
        <w:right w:val="none" w:sz="0" w:space="0" w:color="auto"/>
      </w:divBdr>
      <w:divsChild>
        <w:div w:id="110898988">
          <w:marLeft w:val="0"/>
          <w:marRight w:val="0"/>
          <w:marTop w:val="0"/>
          <w:marBottom w:val="0"/>
          <w:divBdr>
            <w:top w:val="none" w:sz="0" w:space="0" w:color="auto"/>
            <w:left w:val="none" w:sz="0" w:space="0" w:color="auto"/>
            <w:bottom w:val="none" w:sz="0" w:space="0" w:color="auto"/>
            <w:right w:val="none" w:sz="0" w:space="0" w:color="auto"/>
          </w:divBdr>
        </w:div>
        <w:div w:id="123740798">
          <w:marLeft w:val="0"/>
          <w:marRight w:val="0"/>
          <w:marTop w:val="0"/>
          <w:marBottom w:val="0"/>
          <w:divBdr>
            <w:top w:val="none" w:sz="0" w:space="0" w:color="auto"/>
            <w:left w:val="none" w:sz="0" w:space="0" w:color="auto"/>
            <w:bottom w:val="none" w:sz="0" w:space="0" w:color="auto"/>
            <w:right w:val="none" w:sz="0" w:space="0" w:color="auto"/>
          </w:divBdr>
        </w:div>
        <w:div w:id="935941252">
          <w:marLeft w:val="0"/>
          <w:marRight w:val="0"/>
          <w:marTop w:val="0"/>
          <w:marBottom w:val="0"/>
          <w:divBdr>
            <w:top w:val="none" w:sz="0" w:space="0" w:color="auto"/>
            <w:left w:val="none" w:sz="0" w:space="0" w:color="auto"/>
            <w:bottom w:val="none" w:sz="0" w:space="0" w:color="auto"/>
            <w:right w:val="none" w:sz="0" w:space="0" w:color="auto"/>
          </w:divBdr>
        </w:div>
        <w:div w:id="1031370949">
          <w:marLeft w:val="0"/>
          <w:marRight w:val="0"/>
          <w:marTop w:val="0"/>
          <w:marBottom w:val="0"/>
          <w:divBdr>
            <w:top w:val="none" w:sz="0" w:space="0" w:color="auto"/>
            <w:left w:val="none" w:sz="0" w:space="0" w:color="auto"/>
            <w:bottom w:val="none" w:sz="0" w:space="0" w:color="auto"/>
            <w:right w:val="none" w:sz="0" w:space="0" w:color="auto"/>
          </w:divBdr>
        </w:div>
        <w:div w:id="1783063913">
          <w:marLeft w:val="0"/>
          <w:marRight w:val="0"/>
          <w:marTop w:val="0"/>
          <w:marBottom w:val="0"/>
          <w:divBdr>
            <w:top w:val="none" w:sz="0" w:space="0" w:color="auto"/>
            <w:left w:val="none" w:sz="0" w:space="0" w:color="auto"/>
            <w:bottom w:val="none" w:sz="0" w:space="0" w:color="auto"/>
            <w:right w:val="none" w:sz="0" w:space="0" w:color="auto"/>
          </w:divBdr>
        </w:div>
      </w:divsChild>
    </w:div>
    <w:div w:id="2032492256">
      <w:bodyDiv w:val="1"/>
      <w:marLeft w:val="0"/>
      <w:marRight w:val="0"/>
      <w:marTop w:val="0"/>
      <w:marBottom w:val="0"/>
      <w:divBdr>
        <w:top w:val="none" w:sz="0" w:space="0" w:color="auto"/>
        <w:left w:val="none" w:sz="0" w:space="0" w:color="auto"/>
        <w:bottom w:val="none" w:sz="0" w:space="0" w:color="auto"/>
        <w:right w:val="none" w:sz="0" w:space="0" w:color="auto"/>
      </w:divBdr>
      <w:divsChild>
        <w:div w:id="468282734">
          <w:marLeft w:val="0"/>
          <w:marRight w:val="0"/>
          <w:marTop w:val="0"/>
          <w:marBottom w:val="0"/>
          <w:divBdr>
            <w:top w:val="none" w:sz="0" w:space="0" w:color="auto"/>
            <w:left w:val="none" w:sz="0" w:space="0" w:color="auto"/>
            <w:bottom w:val="none" w:sz="0" w:space="0" w:color="auto"/>
            <w:right w:val="none" w:sz="0" w:space="0" w:color="auto"/>
          </w:divBdr>
        </w:div>
      </w:divsChild>
    </w:div>
    <w:div w:id="2032993593">
      <w:bodyDiv w:val="1"/>
      <w:marLeft w:val="0"/>
      <w:marRight w:val="0"/>
      <w:marTop w:val="0"/>
      <w:marBottom w:val="0"/>
      <w:divBdr>
        <w:top w:val="none" w:sz="0" w:space="0" w:color="auto"/>
        <w:left w:val="none" w:sz="0" w:space="0" w:color="auto"/>
        <w:bottom w:val="none" w:sz="0" w:space="0" w:color="auto"/>
        <w:right w:val="none" w:sz="0" w:space="0" w:color="auto"/>
      </w:divBdr>
    </w:div>
    <w:div w:id="2047943809">
      <w:bodyDiv w:val="1"/>
      <w:marLeft w:val="0"/>
      <w:marRight w:val="0"/>
      <w:marTop w:val="0"/>
      <w:marBottom w:val="0"/>
      <w:divBdr>
        <w:top w:val="none" w:sz="0" w:space="0" w:color="auto"/>
        <w:left w:val="none" w:sz="0" w:space="0" w:color="auto"/>
        <w:bottom w:val="none" w:sz="0" w:space="0" w:color="auto"/>
        <w:right w:val="none" w:sz="0" w:space="0" w:color="auto"/>
      </w:divBdr>
      <w:divsChild>
        <w:div w:id="1076518801">
          <w:marLeft w:val="0"/>
          <w:marRight w:val="0"/>
          <w:marTop w:val="0"/>
          <w:marBottom w:val="0"/>
          <w:divBdr>
            <w:top w:val="none" w:sz="0" w:space="0" w:color="auto"/>
            <w:left w:val="none" w:sz="0" w:space="0" w:color="auto"/>
            <w:bottom w:val="none" w:sz="0" w:space="0" w:color="auto"/>
            <w:right w:val="none" w:sz="0" w:space="0" w:color="auto"/>
          </w:divBdr>
        </w:div>
        <w:div w:id="1652174504">
          <w:marLeft w:val="0"/>
          <w:marRight w:val="0"/>
          <w:marTop w:val="0"/>
          <w:marBottom w:val="0"/>
          <w:divBdr>
            <w:top w:val="none" w:sz="0" w:space="0" w:color="auto"/>
            <w:left w:val="none" w:sz="0" w:space="0" w:color="auto"/>
            <w:bottom w:val="none" w:sz="0" w:space="0" w:color="auto"/>
            <w:right w:val="none" w:sz="0" w:space="0" w:color="auto"/>
          </w:divBdr>
        </w:div>
      </w:divsChild>
    </w:div>
    <w:div w:id="2095853905">
      <w:bodyDiv w:val="1"/>
      <w:marLeft w:val="0"/>
      <w:marRight w:val="0"/>
      <w:marTop w:val="0"/>
      <w:marBottom w:val="0"/>
      <w:divBdr>
        <w:top w:val="none" w:sz="0" w:space="0" w:color="auto"/>
        <w:left w:val="none" w:sz="0" w:space="0" w:color="auto"/>
        <w:bottom w:val="none" w:sz="0" w:space="0" w:color="auto"/>
        <w:right w:val="none" w:sz="0" w:space="0" w:color="auto"/>
      </w:divBdr>
    </w:div>
    <w:div w:id="2129662915">
      <w:bodyDiv w:val="1"/>
      <w:marLeft w:val="0"/>
      <w:marRight w:val="0"/>
      <w:marTop w:val="0"/>
      <w:marBottom w:val="0"/>
      <w:divBdr>
        <w:top w:val="none" w:sz="0" w:space="0" w:color="auto"/>
        <w:left w:val="none" w:sz="0" w:space="0" w:color="auto"/>
        <w:bottom w:val="none" w:sz="0" w:space="0" w:color="auto"/>
        <w:right w:val="none" w:sz="0" w:space="0" w:color="auto"/>
      </w:divBdr>
      <w:divsChild>
        <w:div w:id="2046514221">
          <w:marLeft w:val="0"/>
          <w:marRight w:val="0"/>
          <w:marTop w:val="0"/>
          <w:marBottom w:val="0"/>
          <w:divBdr>
            <w:top w:val="none" w:sz="0" w:space="0" w:color="auto"/>
            <w:left w:val="none" w:sz="0" w:space="0" w:color="auto"/>
            <w:bottom w:val="none" w:sz="0" w:space="0" w:color="auto"/>
            <w:right w:val="none" w:sz="0" w:space="0" w:color="auto"/>
          </w:divBdr>
        </w:div>
        <w:div w:id="1391688422">
          <w:marLeft w:val="0"/>
          <w:marRight w:val="0"/>
          <w:marTop w:val="0"/>
          <w:marBottom w:val="0"/>
          <w:divBdr>
            <w:top w:val="none" w:sz="0" w:space="0" w:color="auto"/>
            <w:left w:val="none" w:sz="0" w:space="0" w:color="auto"/>
            <w:bottom w:val="none" w:sz="0" w:space="0" w:color="auto"/>
            <w:right w:val="none" w:sz="0" w:space="0" w:color="auto"/>
          </w:divBdr>
        </w:div>
        <w:div w:id="2131894856">
          <w:marLeft w:val="0"/>
          <w:marRight w:val="0"/>
          <w:marTop w:val="0"/>
          <w:marBottom w:val="0"/>
          <w:divBdr>
            <w:top w:val="none" w:sz="0" w:space="0" w:color="auto"/>
            <w:left w:val="none" w:sz="0" w:space="0" w:color="auto"/>
            <w:bottom w:val="none" w:sz="0" w:space="0" w:color="auto"/>
            <w:right w:val="none" w:sz="0" w:space="0" w:color="auto"/>
          </w:divBdr>
        </w:div>
        <w:div w:id="744575761">
          <w:marLeft w:val="0"/>
          <w:marRight w:val="0"/>
          <w:marTop w:val="0"/>
          <w:marBottom w:val="0"/>
          <w:divBdr>
            <w:top w:val="none" w:sz="0" w:space="0" w:color="auto"/>
            <w:left w:val="none" w:sz="0" w:space="0" w:color="auto"/>
            <w:bottom w:val="none" w:sz="0" w:space="0" w:color="auto"/>
            <w:right w:val="none" w:sz="0" w:space="0" w:color="auto"/>
          </w:divBdr>
        </w:div>
      </w:divsChild>
    </w:div>
    <w:div w:id="2134590740">
      <w:bodyDiv w:val="1"/>
      <w:marLeft w:val="0"/>
      <w:marRight w:val="0"/>
      <w:marTop w:val="0"/>
      <w:marBottom w:val="0"/>
      <w:divBdr>
        <w:top w:val="none" w:sz="0" w:space="0" w:color="auto"/>
        <w:left w:val="none" w:sz="0" w:space="0" w:color="auto"/>
        <w:bottom w:val="none" w:sz="0" w:space="0" w:color="auto"/>
        <w:right w:val="none" w:sz="0" w:space="0" w:color="auto"/>
      </w:divBdr>
      <w:divsChild>
        <w:div w:id="1102144832">
          <w:marLeft w:val="0"/>
          <w:marRight w:val="0"/>
          <w:marTop w:val="0"/>
          <w:marBottom w:val="0"/>
          <w:divBdr>
            <w:top w:val="none" w:sz="0" w:space="0" w:color="auto"/>
            <w:left w:val="none" w:sz="0" w:space="0" w:color="auto"/>
            <w:bottom w:val="none" w:sz="0" w:space="0" w:color="auto"/>
            <w:right w:val="none" w:sz="0" w:space="0" w:color="auto"/>
          </w:divBdr>
        </w:div>
        <w:div w:id="1842697777">
          <w:marLeft w:val="0"/>
          <w:marRight w:val="0"/>
          <w:marTop w:val="0"/>
          <w:marBottom w:val="0"/>
          <w:divBdr>
            <w:top w:val="none" w:sz="0" w:space="0" w:color="auto"/>
            <w:left w:val="none" w:sz="0" w:space="0" w:color="auto"/>
            <w:bottom w:val="none" w:sz="0" w:space="0" w:color="auto"/>
            <w:right w:val="none" w:sz="0" w:space="0" w:color="auto"/>
          </w:divBdr>
        </w:div>
        <w:div w:id="974485470">
          <w:marLeft w:val="0"/>
          <w:marRight w:val="0"/>
          <w:marTop w:val="0"/>
          <w:marBottom w:val="0"/>
          <w:divBdr>
            <w:top w:val="none" w:sz="0" w:space="0" w:color="auto"/>
            <w:left w:val="none" w:sz="0" w:space="0" w:color="auto"/>
            <w:bottom w:val="none" w:sz="0" w:space="0" w:color="auto"/>
            <w:right w:val="none" w:sz="0" w:space="0" w:color="auto"/>
          </w:divBdr>
        </w:div>
      </w:divsChild>
    </w:div>
    <w:div w:id="2138328527">
      <w:bodyDiv w:val="1"/>
      <w:marLeft w:val="0"/>
      <w:marRight w:val="0"/>
      <w:marTop w:val="0"/>
      <w:marBottom w:val="0"/>
      <w:divBdr>
        <w:top w:val="none" w:sz="0" w:space="0" w:color="auto"/>
        <w:left w:val="none" w:sz="0" w:space="0" w:color="auto"/>
        <w:bottom w:val="none" w:sz="0" w:space="0" w:color="auto"/>
        <w:right w:val="none" w:sz="0" w:space="0" w:color="auto"/>
      </w:divBdr>
      <w:divsChild>
        <w:div w:id="296762643">
          <w:marLeft w:val="0"/>
          <w:marRight w:val="0"/>
          <w:marTop w:val="0"/>
          <w:marBottom w:val="0"/>
          <w:divBdr>
            <w:top w:val="none" w:sz="0" w:space="0" w:color="auto"/>
            <w:left w:val="none" w:sz="0" w:space="0" w:color="auto"/>
            <w:bottom w:val="none" w:sz="0" w:space="0" w:color="auto"/>
            <w:right w:val="none" w:sz="0" w:space="0" w:color="auto"/>
          </w:divBdr>
        </w:div>
        <w:div w:id="409427968">
          <w:marLeft w:val="0"/>
          <w:marRight w:val="0"/>
          <w:marTop w:val="0"/>
          <w:marBottom w:val="0"/>
          <w:divBdr>
            <w:top w:val="none" w:sz="0" w:space="0" w:color="auto"/>
            <w:left w:val="none" w:sz="0" w:space="0" w:color="auto"/>
            <w:bottom w:val="none" w:sz="0" w:space="0" w:color="auto"/>
            <w:right w:val="none" w:sz="0" w:space="0" w:color="auto"/>
          </w:divBdr>
        </w:div>
        <w:div w:id="2108652236">
          <w:marLeft w:val="0"/>
          <w:marRight w:val="0"/>
          <w:marTop w:val="0"/>
          <w:marBottom w:val="0"/>
          <w:divBdr>
            <w:top w:val="none" w:sz="0" w:space="0" w:color="auto"/>
            <w:left w:val="none" w:sz="0" w:space="0" w:color="auto"/>
            <w:bottom w:val="none" w:sz="0" w:space="0" w:color="auto"/>
            <w:right w:val="none" w:sz="0" w:space="0" w:color="auto"/>
          </w:divBdr>
        </w:div>
        <w:div w:id="172453946">
          <w:marLeft w:val="0"/>
          <w:marRight w:val="0"/>
          <w:marTop w:val="0"/>
          <w:marBottom w:val="0"/>
          <w:divBdr>
            <w:top w:val="none" w:sz="0" w:space="0" w:color="auto"/>
            <w:left w:val="none" w:sz="0" w:space="0" w:color="auto"/>
            <w:bottom w:val="none" w:sz="0" w:space="0" w:color="auto"/>
            <w:right w:val="none" w:sz="0" w:space="0" w:color="auto"/>
          </w:divBdr>
        </w:div>
        <w:div w:id="88352166">
          <w:marLeft w:val="0"/>
          <w:marRight w:val="0"/>
          <w:marTop w:val="0"/>
          <w:marBottom w:val="0"/>
          <w:divBdr>
            <w:top w:val="none" w:sz="0" w:space="0" w:color="auto"/>
            <w:left w:val="none" w:sz="0" w:space="0" w:color="auto"/>
            <w:bottom w:val="none" w:sz="0" w:space="0" w:color="auto"/>
            <w:right w:val="none" w:sz="0" w:space="0" w:color="auto"/>
          </w:divBdr>
        </w:div>
        <w:div w:id="2000113365">
          <w:marLeft w:val="0"/>
          <w:marRight w:val="0"/>
          <w:marTop w:val="0"/>
          <w:marBottom w:val="0"/>
          <w:divBdr>
            <w:top w:val="none" w:sz="0" w:space="0" w:color="auto"/>
            <w:left w:val="none" w:sz="0" w:space="0" w:color="auto"/>
            <w:bottom w:val="none" w:sz="0" w:space="0" w:color="auto"/>
            <w:right w:val="none" w:sz="0" w:space="0" w:color="auto"/>
          </w:divBdr>
        </w:div>
        <w:div w:id="1438326534">
          <w:marLeft w:val="0"/>
          <w:marRight w:val="0"/>
          <w:marTop w:val="0"/>
          <w:marBottom w:val="0"/>
          <w:divBdr>
            <w:top w:val="none" w:sz="0" w:space="0" w:color="auto"/>
            <w:left w:val="none" w:sz="0" w:space="0" w:color="auto"/>
            <w:bottom w:val="none" w:sz="0" w:space="0" w:color="auto"/>
            <w:right w:val="none" w:sz="0" w:space="0" w:color="auto"/>
          </w:divBdr>
        </w:div>
        <w:div w:id="1233732268">
          <w:marLeft w:val="0"/>
          <w:marRight w:val="0"/>
          <w:marTop w:val="0"/>
          <w:marBottom w:val="0"/>
          <w:divBdr>
            <w:top w:val="none" w:sz="0" w:space="0" w:color="auto"/>
            <w:left w:val="none" w:sz="0" w:space="0" w:color="auto"/>
            <w:bottom w:val="none" w:sz="0" w:space="0" w:color="auto"/>
            <w:right w:val="none" w:sz="0" w:space="0" w:color="auto"/>
          </w:divBdr>
        </w:div>
        <w:div w:id="1537695824">
          <w:marLeft w:val="0"/>
          <w:marRight w:val="0"/>
          <w:marTop w:val="0"/>
          <w:marBottom w:val="0"/>
          <w:divBdr>
            <w:top w:val="none" w:sz="0" w:space="0" w:color="auto"/>
            <w:left w:val="none" w:sz="0" w:space="0" w:color="auto"/>
            <w:bottom w:val="none" w:sz="0" w:space="0" w:color="auto"/>
            <w:right w:val="none" w:sz="0" w:space="0" w:color="auto"/>
          </w:divBdr>
        </w:div>
        <w:div w:id="1977636390">
          <w:marLeft w:val="0"/>
          <w:marRight w:val="0"/>
          <w:marTop w:val="0"/>
          <w:marBottom w:val="0"/>
          <w:divBdr>
            <w:top w:val="none" w:sz="0" w:space="0" w:color="auto"/>
            <w:left w:val="none" w:sz="0" w:space="0" w:color="auto"/>
            <w:bottom w:val="none" w:sz="0" w:space="0" w:color="auto"/>
            <w:right w:val="none" w:sz="0" w:space="0" w:color="auto"/>
          </w:divBdr>
        </w:div>
        <w:div w:id="38013569">
          <w:marLeft w:val="0"/>
          <w:marRight w:val="0"/>
          <w:marTop w:val="0"/>
          <w:marBottom w:val="0"/>
          <w:divBdr>
            <w:top w:val="none" w:sz="0" w:space="0" w:color="auto"/>
            <w:left w:val="none" w:sz="0" w:space="0" w:color="auto"/>
            <w:bottom w:val="none" w:sz="0" w:space="0" w:color="auto"/>
            <w:right w:val="none" w:sz="0" w:space="0" w:color="auto"/>
          </w:divBdr>
        </w:div>
        <w:div w:id="2037995881">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mailto:supreethys@gmail.com"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3.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B74A79C441844B7A68CDCD434474141"/>
        <w:category>
          <w:name w:val="General"/>
          <w:gallery w:val="placeholder"/>
        </w:category>
        <w:types>
          <w:type w:val="bbPlcHdr"/>
        </w:types>
        <w:behaviors>
          <w:behavior w:val="content"/>
        </w:behaviors>
        <w:guid w:val="{DBD98D79-F0DB-4147-AE1B-182053FFD8C3}"/>
      </w:docPartPr>
      <w:docPartBody>
        <w:p w:rsidR="00E64987" w:rsidRDefault="00E92CEE" w:rsidP="00E92CEE">
          <w:pPr>
            <w:pStyle w:val="5B74A79C441844B7A68CDCD434474141"/>
          </w:pPr>
          <w:r>
            <w:rPr>
              <w:rFonts w:asciiTheme="majorHAnsi" w:eastAsiaTheme="majorEastAsia" w:hAnsiTheme="majorHAnsi" w:cstheme="majorBidi"/>
              <w:sz w:val="36"/>
              <w:szCs w:val="36"/>
            </w:rPr>
            <w:t>[Type the document title]</w:t>
          </w:r>
        </w:p>
      </w:docPartBody>
    </w:docPart>
    <w:docPart>
      <w:docPartPr>
        <w:name w:val="E0789497CC014A5EB6E680B8244279FD"/>
        <w:category>
          <w:name w:val="General"/>
          <w:gallery w:val="placeholder"/>
        </w:category>
        <w:types>
          <w:type w:val="bbPlcHdr"/>
        </w:types>
        <w:behaviors>
          <w:behavior w:val="content"/>
        </w:behaviors>
        <w:guid w:val="{E7EE3569-E93E-4C3D-8DB7-6DDD28852125}"/>
      </w:docPartPr>
      <w:docPartBody>
        <w:p w:rsidR="00E64987" w:rsidRDefault="00E92CEE" w:rsidP="00E92CEE">
          <w:pPr>
            <w:pStyle w:val="E0789497CC014A5EB6E680B8244279FD"/>
          </w:pPr>
          <w:r>
            <w:rPr>
              <w:rFonts w:asciiTheme="majorHAnsi" w:eastAsiaTheme="majorEastAsia" w:hAnsiTheme="majorHAnsi" w:cstheme="majorBidi"/>
              <w:b/>
              <w:bCs/>
              <w:color w:val="4472C4" w:themeColor="accent1"/>
              <w:sz w:val="36"/>
              <w:szCs w:val="36"/>
            </w:rPr>
            <w:t>[Year]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Lohit Devanagari">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OpenSymbol">
    <w:altName w:val="Cambria"/>
    <w:charset w:val="01"/>
    <w:family w:val="roman"/>
    <w:pitch w:val="default"/>
  </w:font>
  <w:font w:name="Liberation Sans">
    <w:altName w:val="Arial"/>
    <w:charset w:val="01"/>
    <w:family w:val="roman"/>
    <w:pitch w:val="default"/>
  </w:font>
  <w:font w:name="Noto Sans CJK SC Regular">
    <w:altName w:val="Segoe Print"/>
    <w:charset w:val="00"/>
    <w:family w:val="roman"/>
    <w:pitch w:val="default"/>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1013C"/>
    <w:rsid w:val="000477FC"/>
    <w:rsid w:val="000817A8"/>
    <w:rsid w:val="00334610"/>
    <w:rsid w:val="003760C8"/>
    <w:rsid w:val="0041013C"/>
    <w:rsid w:val="0046700D"/>
    <w:rsid w:val="0055646E"/>
    <w:rsid w:val="005736D7"/>
    <w:rsid w:val="005F6B6B"/>
    <w:rsid w:val="00745191"/>
    <w:rsid w:val="007A0C2B"/>
    <w:rsid w:val="00A37C99"/>
    <w:rsid w:val="00B528EF"/>
    <w:rsid w:val="00B81967"/>
    <w:rsid w:val="00BA3099"/>
    <w:rsid w:val="00C53296"/>
    <w:rsid w:val="00D77217"/>
    <w:rsid w:val="00E64987"/>
    <w:rsid w:val="00E8635A"/>
    <w:rsid w:val="00E92CEE"/>
    <w:rsid w:val="00F81C6B"/>
    <w:rsid w:val="00FD799A"/>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B74A79C441844B7A68CDCD434474141">
    <w:name w:val="5B74A79C441844B7A68CDCD434474141"/>
    <w:rsid w:val="00E92CEE"/>
    <w:pPr>
      <w:spacing w:after="200" w:line="276" w:lineRule="auto"/>
    </w:pPr>
    <w:rPr>
      <w:lang w:val="en-US" w:eastAsia="en-US"/>
    </w:rPr>
  </w:style>
  <w:style w:type="paragraph" w:customStyle="1" w:styleId="E0789497CC014A5EB6E680B8244279FD">
    <w:name w:val="E0789497CC014A5EB6E680B8244279FD"/>
    <w:rsid w:val="00E92CEE"/>
    <w:pPr>
      <w:spacing w:after="200" w:line="276" w:lineRule="auto"/>
    </w:pPr>
    <w:rPr>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b:Source>
    <b:Tag>Nav20</b:Tag>
    <b:SourceType>ConferenceProceedings</b:SourceType>
    <b:Guid>{172B88C3-132A-4942-A58A-B734776A3912}</b:Guid>
    <b:Author>
      <b:Author>
        <b:NameList>
          <b:Person>
            <b:Last>Navin Jesani</b:Last>
            <b:First>Nishant</b:First>
            <b:Middle>Gupta, Somya Bhatt, Puja Singh, Ankit Saxena</b:Middle>
          </b:Person>
        </b:NameList>
      </b:Author>
    </b:Author>
    <b:Title>Smart Card For Various Applications In Institution</b:Title>
    <b:JournalName>IEEE International Students’ Conference on Electrical, Electronics and Computer Science</b:JournalName>
    <b:Year>2020</b:Year>
    <b:Pages>5</b:Pages>
    <b:City>Bhopal,India</b:City>
    <b:DOI>10.1109/SCEECS48394.2020.26</b:DOI>
    <b:ConferenceName>2020 IEEE International Students’ Conference on Electrical, Electronics and Computer Science</b:ConferenceName>
    <b:RefOrder>1</b:RefOrder>
  </b:Source>
</b:Sources>
</file>

<file path=customXml/item3.xml><?xml version="1.0" encoding="utf-8"?>
<s:customData xmlns="http://www.wps.cn/officeDocument/2013/wpsCustomData" xmlns:s="http://www.wps.cn/officeDocument/2013/wpsCustomData">
  <customSectProps>
    <customSectPr/>
    <customSectPr/>
    <customSectPr/>
    <customSectPr/>
    <customSectPr/>
  </customSectProps>
</s:customDat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9E64049-812A-4EE9-9FF1-95C63B50091F}">
  <ds:schemaRefs>
    <ds:schemaRef ds:uri="http://schemas.openxmlformats.org/officeDocument/2006/bibliography"/>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10</Pages>
  <Words>1794</Words>
  <Characters>10226</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11997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creator>user</dc:creator>
  <cp:lastModifiedBy>Yashwanth H</cp:lastModifiedBy>
  <cp:revision>26</cp:revision>
  <cp:lastPrinted>2021-05-03T09:08:00Z</cp:lastPrinted>
  <dcterms:created xsi:type="dcterms:W3CDTF">2026-05-03T06:41:00Z</dcterms:created>
  <dcterms:modified xsi:type="dcterms:W3CDTF">2026-05-03T06:58:00Z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1033-11.2.0.10078</vt:lpwstr>
  </property>
</Properties>
</file>