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82A" w:rsidRPr="00B734C0" w:rsidRDefault="0078382A" w:rsidP="0078382A">
      <w:pPr>
        <w:rPr>
          <w:b/>
          <w:sz w:val="36"/>
          <w:szCs w:val="36"/>
        </w:rPr>
      </w:pPr>
      <w:r w:rsidRPr="00B734C0">
        <w:rPr>
          <w:b/>
          <w:sz w:val="36"/>
          <w:szCs w:val="36"/>
        </w:rPr>
        <w:t>Vector Visualization Techniques:</w:t>
      </w:r>
    </w:p>
    <w:p w:rsidR="00872FEB" w:rsidRPr="00872FEB" w:rsidRDefault="00872FEB" w:rsidP="00872FEB">
      <w:r w:rsidRPr="00872FEB">
        <w:t>Vector Fields:</w:t>
      </w:r>
    </w:p>
    <w:p w:rsidR="00872FEB" w:rsidRPr="00872FEB" w:rsidRDefault="00872FEB" w:rsidP="00872FEB">
      <w:r w:rsidRPr="00872FEB">
        <w:t>Definition:</w:t>
      </w:r>
    </w:p>
    <w:p w:rsidR="00872FEB" w:rsidRPr="00872FEB" w:rsidRDefault="00872FEB" w:rsidP="00872FEB">
      <w:r w:rsidRPr="00872FEB">
        <w:t>A vector field is a mathematical function that assigns a vector to each point in space. It is represented as F(</w:t>
      </w:r>
      <w:proofErr w:type="spellStart"/>
      <w:proofErr w:type="gramStart"/>
      <w:r w:rsidRPr="00872FEB">
        <w:t>x,y</w:t>
      </w:r>
      <w:proofErr w:type="gramEnd"/>
      <w:r w:rsidRPr="00872FEB">
        <w:t>,z</w:t>
      </w:r>
      <w:proofErr w:type="spellEnd"/>
      <w:r w:rsidRPr="00872FEB">
        <w:t>)=P(</w:t>
      </w:r>
      <w:proofErr w:type="spellStart"/>
      <w:r w:rsidRPr="00872FEB">
        <w:t>x,y,z</w:t>
      </w:r>
      <w:proofErr w:type="spellEnd"/>
      <w:r w:rsidRPr="00872FEB">
        <w:t>)</w:t>
      </w:r>
      <w:proofErr w:type="spellStart"/>
      <w:r w:rsidRPr="00872FEB">
        <w:t>i+Q</w:t>
      </w:r>
      <w:proofErr w:type="spellEnd"/>
      <w:r w:rsidRPr="00872FEB">
        <w:t>(</w:t>
      </w:r>
      <w:proofErr w:type="spellStart"/>
      <w:r w:rsidRPr="00872FEB">
        <w:t>x,y,z</w:t>
      </w:r>
      <w:proofErr w:type="spellEnd"/>
      <w:r w:rsidRPr="00872FEB">
        <w:t>)</w:t>
      </w:r>
      <w:proofErr w:type="spellStart"/>
      <w:r w:rsidRPr="00872FEB">
        <w:t>j+R</w:t>
      </w:r>
      <w:proofErr w:type="spellEnd"/>
      <w:r w:rsidRPr="00872FEB">
        <w:t>(</w:t>
      </w:r>
      <w:proofErr w:type="spellStart"/>
      <w:r w:rsidRPr="00872FEB">
        <w:t>x,y,z</w:t>
      </w:r>
      <w:proofErr w:type="spellEnd"/>
      <w:r w:rsidRPr="00872FEB">
        <w:t xml:space="preserve">)k, where </w:t>
      </w:r>
      <w:r w:rsidRPr="00872FEB">
        <w:rPr>
          <w:rFonts w:ascii="Tahoma" w:hAnsi="Tahoma" w:cs="Tahoma"/>
        </w:rPr>
        <w:t>�</w:t>
      </w:r>
      <w:r w:rsidRPr="00872FEB">
        <w:t xml:space="preserve">P, </w:t>
      </w:r>
      <w:r w:rsidRPr="00872FEB">
        <w:rPr>
          <w:rFonts w:ascii="Tahoma" w:hAnsi="Tahoma" w:cs="Tahoma"/>
        </w:rPr>
        <w:t>�</w:t>
      </w:r>
      <w:r w:rsidRPr="00872FEB">
        <w:t xml:space="preserve">Q, and </w:t>
      </w:r>
      <w:r w:rsidRPr="00872FEB">
        <w:rPr>
          <w:rFonts w:ascii="Tahoma" w:hAnsi="Tahoma" w:cs="Tahoma"/>
        </w:rPr>
        <w:t>�</w:t>
      </w:r>
      <w:proofErr w:type="spellStart"/>
      <w:r w:rsidRPr="00872FEB">
        <w:t>R are</w:t>
      </w:r>
      <w:proofErr w:type="spellEnd"/>
      <w:r w:rsidRPr="00872FEB">
        <w:t xml:space="preserve"> functions that define the vector components.</w:t>
      </w:r>
    </w:p>
    <w:p w:rsidR="00872FEB" w:rsidRPr="00872FEB" w:rsidRDefault="00872FEB" w:rsidP="00872FEB">
      <w:r w:rsidRPr="00872FEB">
        <w:t>Visualization in 2D:</w:t>
      </w:r>
    </w:p>
    <w:p w:rsidR="00872FEB" w:rsidRPr="00872FEB" w:rsidRDefault="00872FEB" w:rsidP="00872FEB">
      <w:r w:rsidRPr="00872FEB">
        <w:t>In a 2D vector field, vectors are defined at each point in the plane. Arrows represent the vectors, with the length and direction indicating the magnitude and direction of the vector at that point.</w:t>
      </w:r>
    </w:p>
    <w:p w:rsidR="00872FEB" w:rsidRPr="00872FEB" w:rsidRDefault="00872FEB" w:rsidP="00872FEB">
      <w:r w:rsidRPr="00872FEB">
        <w:t>Visualization in 3D:</w:t>
      </w:r>
    </w:p>
    <w:p w:rsidR="00872FEB" w:rsidRPr="00872FEB" w:rsidRDefault="00872FEB" w:rsidP="00872FEB">
      <w:r w:rsidRPr="00872FEB">
        <w:t>In a 3D vector field, vectors are defined in three-dimensional space. Arrows are used to represent vectors at each point in space. The direction, length, and color of the arrows convey information about the vector field.</w:t>
      </w:r>
    </w:p>
    <w:p w:rsidR="00872FEB" w:rsidRPr="00872FEB" w:rsidRDefault="00872FEB" w:rsidP="00872FEB">
      <w:r w:rsidRPr="00872FEB">
        <w:t>Physical Interpretation:</w:t>
      </w:r>
    </w:p>
    <w:p w:rsidR="00872FEB" w:rsidRPr="00872FEB" w:rsidRDefault="00872FEB" w:rsidP="00872FEB">
      <w:r w:rsidRPr="00872FEB">
        <w:t>Vector fields often represent physical quantities like velocity, force, or electromagnetic fields. For example, in fluid dynamics, a vector field can represent the velocity of a fluid at each point.</w:t>
      </w:r>
    </w:p>
    <w:p w:rsidR="00872FEB" w:rsidRPr="00872FEB" w:rsidRDefault="00872FEB" w:rsidP="00872FEB">
      <w:r w:rsidRPr="00872FEB">
        <w:t>Divergence and Curl:</w:t>
      </w:r>
    </w:p>
    <w:p w:rsidR="00872FEB" w:rsidRPr="00872FEB" w:rsidRDefault="00872FEB" w:rsidP="00872FEB">
      <w:r w:rsidRPr="00872FEB">
        <w:t>Divergence measures how much a vector field is spreading out from or converging towards a point.</w:t>
      </w:r>
    </w:p>
    <w:p w:rsidR="00872FEB" w:rsidRPr="00872FEB" w:rsidRDefault="00872FEB" w:rsidP="00872FEB">
      <w:r w:rsidRPr="00872FEB">
        <w:t>Curl measures the rotation or circulation of a vector field around a point.</w:t>
      </w:r>
    </w:p>
    <w:p w:rsidR="00872FEB" w:rsidRPr="00872FEB" w:rsidRDefault="00872FEB" w:rsidP="00872FEB">
      <w:r w:rsidRPr="00872FEB">
        <w:t xml:space="preserve">Streamlines and </w:t>
      </w:r>
      <w:proofErr w:type="spellStart"/>
      <w:r w:rsidRPr="00872FEB">
        <w:t>Pathlines</w:t>
      </w:r>
      <w:proofErr w:type="spellEnd"/>
      <w:r w:rsidRPr="00872FEB">
        <w:t>:</w:t>
      </w:r>
    </w:p>
    <w:p w:rsidR="00872FEB" w:rsidRPr="00872FEB" w:rsidRDefault="00872FEB" w:rsidP="00872FEB">
      <w:r w:rsidRPr="00872FEB">
        <w:t>Streamlines are curves that are tangent to the vector field at every point, indicating the instantaneous direction of the field.</w:t>
      </w:r>
    </w:p>
    <w:p w:rsidR="00872FEB" w:rsidRPr="00872FEB" w:rsidRDefault="00872FEB" w:rsidP="00872FEB">
      <w:proofErr w:type="spellStart"/>
      <w:r w:rsidRPr="00872FEB">
        <w:t>Pathlines</w:t>
      </w:r>
      <w:proofErr w:type="spellEnd"/>
      <w:r w:rsidRPr="00872FEB">
        <w:t xml:space="preserve"> represent the trajectory of particles moving through the vector field, showing the path a particle would follow.</w:t>
      </w:r>
    </w:p>
    <w:p w:rsidR="00872FEB" w:rsidRPr="00872FEB" w:rsidRDefault="00872FEB" w:rsidP="00872FEB">
      <w:r w:rsidRPr="00872FEB">
        <w:t>Potential and Conservative Fields:</w:t>
      </w:r>
    </w:p>
    <w:p w:rsidR="00872FEB" w:rsidRPr="00872FEB" w:rsidRDefault="00872FEB" w:rsidP="00872FEB">
      <w:r w:rsidRPr="00872FEB">
        <w:t>A vector field is conservative if it is the gradient of a scalar field, known as the potential function.</w:t>
      </w:r>
    </w:p>
    <w:p w:rsidR="00872FEB" w:rsidRPr="00872FEB" w:rsidRDefault="00872FEB" w:rsidP="00872FEB">
      <w:r w:rsidRPr="00872FEB">
        <w:t>Conservative fields have the property that the work done in moving a particle between two points is independent of the path taken.</w:t>
      </w:r>
    </w:p>
    <w:p w:rsidR="00872FEB" w:rsidRPr="00872FEB" w:rsidRDefault="00872FEB" w:rsidP="00872FEB">
      <w:r w:rsidRPr="00872FEB">
        <w:t>Data Visualization Applications:</w:t>
      </w:r>
    </w:p>
    <w:p w:rsidR="00872FEB" w:rsidRPr="00872FEB" w:rsidRDefault="00872FEB" w:rsidP="00872FEB">
      <w:r w:rsidRPr="00872FEB">
        <w:t>Vector fields are used in scientific visualization to represent complex phenomena like fluid flow, magnetic fields, and more.</w:t>
      </w:r>
    </w:p>
    <w:p w:rsidR="00872FEB" w:rsidRPr="00872FEB" w:rsidRDefault="00872FEB" w:rsidP="00872FEB">
      <w:r w:rsidRPr="00872FEB">
        <w:t>They aid in understanding spatial patterns, trends, and interactions within datasets.</w:t>
      </w:r>
    </w:p>
    <w:p w:rsidR="00872FEB" w:rsidRPr="00872FEB" w:rsidRDefault="00872FEB" w:rsidP="00872FEB">
      <w:r w:rsidRPr="00872FEB">
        <w:lastRenderedPageBreak/>
        <w:t>Computational Techniques:</w:t>
      </w:r>
    </w:p>
    <w:p w:rsidR="00872FEB" w:rsidRPr="00872FEB" w:rsidRDefault="00872FEB" w:rsidP="00872FEB">
      <w:r w:rsidRPr="00872FEB">
        <w:t>Numerical methods, such as finite difference or finite element methods, are often employed to compute and visualize vector fields from discrete data or simulations.</w:t>
      </w:r>
    </w:p>
    <w:p w:rsidR="00872FEB" w:rsidRPr="00872FEB" w:rsidRDefault="00872FEB" w:rsidP="00872FEB">
      <w:r w:rsidRPr="00872FEB">
        <w:t>Software Tools:</w:t>
      </w:r>
    </w:p>
    <w:p w:rsidR="00872FEB" w:rsidRPr="00872FEB" w:rsidRDefault="00872FEB" w:rsidP="00872FEB">
      <w:r w:rsidRPr="00872FEB">
        <w:t xml:space="preserve">Various software tools, including Python libraries like </w:t>
      </w:r>
      <w:proofErr w:type="spellStart"/>
      <w:r w:rsidRPr="00872FEB">
        <w:t>Matplotlib</w:t>
      </w:r>
      <w:proofErr w:type="spellEnd"/>
      <w:r w:rsidRPr="00872FEB">
        <w:t xml:space="preserve">, </w:t>
      </w:r>
      <w:proofErr w:type="spellStart"/>
      <w:r w:rsidRPr="00872FEB">
        <w:t>Plotly</w:t>
      </w:r>
      <w:proofErr w:type="spellEnd"/>
      <w:r w:rsidRPr="00872FEB">
        <w:t>, and others, provide functionalities for visualizing vector fields</w:t>
      </w:r>
    </w:p>
    <w:p w:rsidR="00872FEB" w:rsidRPr="0078382A" w:rsidRDefault="00872FEB" w:rsidP="00872FEB"/>
    <w:p w:rsidR="0078382A" w:rsidRPr="0078382A" w:rsidRDefault="0078382A" w:rsidP="0078382A">
      <w:r w:rsidRPr="0078382A">
        <w:t>Definition: Vector fields represent the spatial distribution of vector quantities. Arrows or streamlines convey information about magnitude and direction at various points in a space.</w:t>
      </w:r>
    </w:p>
    <w:p w:rsidR="0078382A" w:rsidRPr="0078382A" w:rsidRDefault="0078382A" w:rsidP="0078382A">
      <w:r w:rsidRPr="0078382A">
        <w:t>Example: Visualizing wind patterns on a weather map where arrows indicate the speed and direction of the wind at different locations.</w:t>
      </w:r>
    </w:p>
    <w:p w:rsidR="00872FEB" w:rsidRPr="00B734C0" w:rsidRDefault="0078382A" w:rsidP="00872FEB">
      <w:pPr>
        <w:rPr>
          <w:rFonts w:ascii="Times New Roman" w:hAnsi="Times New Roman" w:cs="Times New Roman"/>
          <w:b/>
          <w:sz w:val="36"/>
          <w:szCs w:val="36"/>
        </w:rPr>
      </w:pPr>
      <w:r w:rsidRPr="00B734C0">
        <w:rPr>
          <w:rFonts w:ascii="Times New Roman" w:hAnsi="Times New Roman" w:cs="Times New Roman"/>
          <w:b/>
          <w:sz w:val="36"/>
          <w:szCs w:val="36"/>
        </w:rPr>
        <w:t xml:space="preserve">2. </w:t>
      </w:r>
      <w:r w:rsidR="00872FEB" w:rsidRPr="00B734C0">
        <w:rPr>
          <w:rFonts w:ascii="Times New Roman" w:hAnsi="Times New Roman" w:cs="Times New Roman"/>
          <w:b/>
          <w:sz w:val="36"/>
          <w:szCs w:val="36"/>
        </w:rPr>
        <w:t>Quiver Plots:</w:t>
      </w:r>
    </w:p>
    <w:p w:rsidR="00872FEB" w:rsidRPr="00872FEB" w:rsidRDefault="00872FEB" w:rsidP="00872FEB">
      <w:r w:rsidRPr="00872FEB">
        <w:t>Definition:</w:t>
      </w:r>
    </w:p>
    <w:p w:rsidR="00872FEB" w:rsidRPr="00872FEB" w:rsidRDefault="00872FEB" w:rsidP="00872FEB">
      <w:r w:rsidRPr="00872FEB">
        <w:t>A quiver plot is a graphical representation of a vector field in which vectors are represented as arrows. The arrows indicate both the direction and magnitude of the vectors at specific points in the domain.</w:t>
      </w:r>
    </w:p>
    <w:p w:rsidR="00872FEB" w:rsidRPr="00872FEB" w:rsidRDefault="00872FEB" w:rsidP="00872FEB">
      <w:r w:rsidRPr="00872FEB">
        <w:t>Arrow Representation:</w:t>
      </w:r>
    </w:p>
    <w:p w:rsidR="00872FEB" w:rsidRPr="00872FEB" w:rsidRDefault="00872FEB" w:rsidP="00872FEB">
      <w:r w:rsidRPr="00872FEB">
        <w:t>Each arrow in a quiver plot represents a vector at a particular point in space. The direction of the arrow indicates the direction of the vector, and the length represents the magnitude.</w:t>
      </w:r>
    </w:p>
    <w:p w:rsidR="00872FEB" w:rsidRPr="00872FEB" w:rsidRDefault="00872FEB" w:rsidP="00872FEB">
      <w:r w:rsidRPr="00872FEB">
        <w:t>Magnitude Scaling:</w:t>
      </w:r>
    </w:p>
    <w:p w:rsidR="00872FEB" w:rsidRPr="00872FEB" w:rsidRDefault="00872FEB" w:rsidP="00872FEB">
      <w:r w:rsidRPr="00872FEB">
        <w:t>The length of the arrows can be scaled to represent the magnitude of the vectors. This helps in visually comparing the relative strengths of vectors at different locations.</w:t>
      </w:r>
    </w:p>
    <w:p w:rsidR="00872FEB" w:rsidRPr="00872FEB" w:rsidRDefault="00872FEB" w:rsidP="00872FEB">
      <w:r w:rsidRPr="00872FEB">
        <w:t>Color Representation:</w:t>
      </w:r>
    </w:p>
    <w:p w:rsidR="00872FEB" w:rsidRPr="00872FEB" w:rsidRDefault="00872FEB" w:rsidP="00872FEB">
      <w:r w:rsidRPr="00872FEB">
        <w:t>Some quiver plots use color to represent the magnitude of vectors, providing an additional visual cue. For example, warmer colors may represent higher magnitudes.</w:t>
      </w:r>
    </w:p>
    <w:p w:rsidR="00872FEB" w:rsidRPr="00872FEB" w:rsidRDefault="00872FEB" w:rsidP="00872FEB">
      <w:r w:rsidRPr="00872FEB">
        <w:t>2D Quiver Plots:</w:t>
      </w:r>
    </w:p>
    <w:p w:rsidR="00872FEB" w:rsidRPr="00872FEB" w:rsidRDefault="00872FEB" w:rsidP="00872FEB">
      <w:r w:rsidRPr="00872FEB">
        <w:t>In a 2D quiver plot, vectors are typically represented in a plane. Arrows are drawn at specified points, and the direction and length of each arrow indicate the vector's direction and magnitude.</w:t>
      </w:r>
    </w:p>
    <w:p w:rsidR="00872FEB" w:rsidRPr="00872FEB" w:rsidRDefault="00872FEB" w:rsidP="00872FEB">
      <w:r w:rsidRPr="00872FEB">
        <w:t>3D Quiver Plots:</w:t>
      </w:r>
    </w:p>
    <w:p w:rsidR="00872FEB" w:rsidRPr="00872FEB" w:rsidRDefault="00872FEB" w:rsidP="00872FEB">
      <w:r w:rsidRPr="00872FEB">
        <w:t>In a 3D quiver plot, vectors exist in three-dimensional space. Arrows are drawn at specified points in the 3D domain, and their direction and length represent the vector's characteristics.</w:t>
      </w:r>
    </w:p>
    <w:p w:rsidR="00872FEB" w:rsidRPr="00872FEB" w:rsidRDefault="00872FEB" w:rsidP="00872FEB">
      <w:r w:rsidRPr="00872FEB">
        <w:t>Data Visualization:</w:t>
      </w:r>
    </w:p>
    <w:p w:rsidR="00872FEB" w:rsidRPr="00872FEB" w:rsidRDefault="00872FEB" w:rsidP="00872FEB">
      <w:r w:rsidRPr="00872FEB">
        <w:lastRenderedPageBreak/>
        <w:t>Quiver plots are used to visualize various vector fields, such as fluid velocity, electromagnetic fields, or any other physical quantity that can be represented as a vector at each point.</w:t>
      </w:r>
    </w:p>
    <w:p w:rsidR="00872FEB" w:rsidRPr="00872FEB" w:rsidRDefault="00872FEB" w:rsidP="00872FEB">
      <w:proofErr w:type="spellStart"/>
      <w:r w:rsidRPr="00872FEB">
        <w:t>Matplotlib</w:t>
      </w:r>
      <w:proofErr w:type="spellEnd"/>
      <w:r w:rsidRPr="00872FEB">
        <w:t xml:space="preserve"> (Python Library):</w:t>
      </w:r>
    </w:p>
    <w:p w:rsidR="00872FEB" w:rsidRPr="00872FEB" w:rsidRDefault="00872FEB" w:rsidP="00872FEB">
      <w:proofErr w:type="spellStart"/>
      <w:r w:rsidRPr="00872FEB">
        <w:t>Matplotlib</w:t>
      </w:r>
      <w:proofErr w:type="spellEnd"/>
      <w:r w:rsidRPr="00872FEB">
        <w:t>, a popular Python plotting library, provides functions for creating quiver plots. The quiver function allows users to easily generate quiver plots from numerical data.</w:t>
      </w:r>
    </w:p>
    <w:p w:rsidR="00872FEB" w:rsidRPr="00872FEB" w:rsidRDefault="00872FEB" w:rsidP="00872FEB">
      <w:r w:rsidRPr="00872FEB">
        <w:t>Interpretation:</w:t>
      </w:r>
    </w:p>
    <w:p w:rsidR="00872FEB" w:rsidRPr="00872FEB" w:rsidRDefault="00872FEB" w:rsidP="00872FEB">
      <w:r w:rsidRPr="00872FEB">
        <w:t>Quiver plots aid in the interpretation of vector fields by providing an intuitive visual representation of the spatial distribution and characteristics of vectors.</w:t>
      </w:r>
    </w:p>
    <w:p w:rsidR="00872FEB" w:rsidRPr="00872FEB" w:rsidRDefault="00872FEB" w:rsidP="00872FEB">
      <w:r w:rsidRPr="00872FEB">
        <w:t>Applications:</w:t>
      </w:r>
    </w:p>
    <w:p w:rsidR="00872FEB" w:rsidRPr="00872FEB" w:rsidRDefault="00872FEB" w:rsidP="00872FEB">
      <w:r w:rsidRPr="00872FEB">
        <w:t>Quiver plots are widely used in scientific research, engineering simulations, weather modeling, and any field where understanding vector behavior is essential.</w:t>
      </w:r>
    </w:p>
    <w:p w:rsidR="00872FEB" w:rsidRPr="00872FEB" w:rsidRDefault="00872FEB" w:rsidP="00872FEB">
      <w:r w:rsidRPr="00872FEB">
        <w:t>Limitations:</w:t>
      </w:r>
    </w:p>
    <w:p w:rsidR="00872FEB" w:rsidRPr="00872FEB" w:rsidRDefault="00872FEB" w:rsidP="00872FEB">
      <w:r w:rsidRPr="00872FEB">
        <w:t>Quiver plots can become cluttered in densely populated vector fields, and care must be taken in selecting appropriate arrow densities and scaling factors.</w:t>
      </w:r>
    </w:p>
    <w:p w:rsidR="00872FEB" w:rsidRPr="00872FEB" w:rsidRDefault="00872FEB" w:rsidP="00872FEB">
      <w:r w:rsidRPr="00872FEB">
        <w:t>Quiver plots serve as a powerful tool for visually representing vector fields, enabling researchers and practitioners to gain insights into the complex behavior of vectors within a given domain</w:t>
      </w:r>
    </w:p>
    <w:p w:rsidR="0078382A" w:rsidRPr="0078382A" w:rsidRDefault="0078382A" w:rsidP="00872FEB">
      <w:r w:rsidRPr="0078382A">
        <w:t>Example: Plotting velocity vectors in fluid dynamics to illustrate the speed and direction of fluid flow at specific points.</w:t>
      </w:r>
    </w:p>
    <w:p w:rsidR="00872FEB" w:rsidRPr="00872FEB" w:rsidRDefault="0078382A" w:rsidP="00872FEB">
      <w:r w:rsidRPr="0078382A">
        <w:t xml:space="preserve">3. </w:t>
      </w:r>
      <w:r w:rsidR="00872FEB" w:rsidRPr="00872FEB">
        <w:t>Force-Directed Graphs:</w:t>
      </w:r>
    </w:p>
    <w:p w:rsidR="00872FEB" w:rsidRPr="00872FEB" w:rsidRDefault="00872FEB" w:rsidP="00872FEB">
      <w:r w:rsidRPr="00872FEB">
        <w:t>Basic Concept:</w:t>
      </w:r>
    </w:p>
    <w:p w:rsidR="00872FEB" w:rsidRPr="00872FEB" w:rsidRDefault="00872FEB" w:rsidP="00872FEB">
      <w:r w:rsidRPr="00872FEB">
        <w:t>Force-directed graphs use a physics-inspired approach to position nodes in a graph. Nodes are treated as physical objects, and forces are applied between them to determine their positions.</w:t>
      </w:r>
    </w:p>
    <w:p w:rsidR="00872FEB" w:rsidRPr="00872FEB" w:rsidRDefault="00872FEB" w:rsidP="00872FEB">
      <w:r w:rsidRPr="00872FEB">
        <w:t>Forces:</w:t>
      </w:r>
    </w:p>
    <w:p w:rsidR="00872FEB" w:rsidRPr="00872FEB" w:rsidRDefault="00872FEB" w:rsidP="00872FEB">
      <w:r w:rsidRPr="00872FEB">
        <w:t>Spring Force: Attractive force acting between connected nodes, modeled after Hooke's law. It tends to bring connected nodes closer together.</w:t>
      </w:r>
    </w:p>
    <w:p w:rsidR="00872FEB" w:rsidRPr="00872FEB" w:rsidRDefault="00872FEB" w:rsidP="00872FEB">
      <w:r w:rsidRPr="00872FEB">
        <w:t>Repulsive Force: Repelling force between all pairs of nodes, preventing nodes from getting too close. It helps to avoid node overlap.</w:t>
      </w:r>
    </w:p>
    <w:p w:rsidR="00872FEB" w:rsidRPr="00872FEB" w:rsidRDefault="00872FEB" w:rsidP="00872FEB">
      <w:r w:rsidRPr="00872FEB">
        <w:t>Damping Force: Mimics the effects of friction or air resistance, preventing the system from oscillating indefinitely.</w:t>
      </w:r>
    </w:p>
    <w:p w:rsidR="00872FEB" w:rsidRPr="00872FEB" w:rsidRDefault="00872FEB" w:rsidP="00872FEB">
      <w:r w:rsidRPr="00872FEB">
        <w:t>Mathematical Representation:</w:t>
      </w:r>
    </w:p>
    <w:p w:rsidR="00872FEB" w:rsidRPr="00872FEB" w:rsidRDefault="00872FEB" w:rsidP="00872FEB">
      <w:r w:rsidRPr="00872FEB">
        <w:t>The layout is often determined by solving a system of equations that balance these forces. The equilibrium position represents the final layout of nodes.</w:t>
      </w:r>
    </w:p>
    <w:p w:rsidR="00872FEB" w:rsidRPr="00872FEB" w:rsidRDefault="00872FEB" w:rsidP="00872FEB">
      <w:r w:rsidRPr="00872FEB">
        <w:t>Graph Representation:</w:t>
      </w:r>
    </w:p>
    <w:p w:rsidR="00872FEB" w:rsidRPr="00872FEB" w:rsidRDefault="00872FEB" w:rsidP="00872FEB">
      <w:r w:rsidRPr="00872FEB">
        <w:lastRenderedPageBreak/>
        <w:t>Nodes and edges of the graph are represented as points and springs in a physical model. The graph structure determines the connectivity of the springs.</w:t>
      </w:r>
    </w:p>
    <w:p w:rsidR="00872FEB" w:rsidRPr="00872FEB" w:rsidRDefault="00872FEB" w:rsidP="00872FEB">
      <w:r w:rsidRPr="00872FEB">
        <w:t>Iterative Process:</w:t>
      </w:r>
    </w:p>
    <w:p w:rsidR="00872FEB" w:rsidRPr="00872FEB" w:rsidRDefault="00872FEB" w:rsidP="00872FEB">
      <w:r w:rsidRPr="00872FEB">
        <w:t>Force-directed algorithms typically use an iterative approach. In each iteration, forces are recalculated based on the current node positions, and nodes are moved accordingly.</w:t>
      </w:r>
    </w:p>
    <w:p w:rsidR="00872FEB" w:rsidRPr="00872FEB" w:rsidRDefault="00872FEB" w:rsidP="00872FEB">
      <w:r w:rsidRPr="00872FEB">
        <w:t>Optimization Objectives:</w:t>
      </w:r>
    </w:p>
    <w:p w:rsidR="00872FEB" w:rsidRPr="00872FEB" w:rsidRDefault="00872FEB" w:rsidP="00872FEB">
      <w:r w:rsidRPr="00872FEB">
        <w:t>Force-directed layouts aim to achieve certain objectives, such as minimizing edge crossings, evenly distributing nodes, and highlighting community structures.</w:t>
      </w:r>
    </w:p>
    <w:p w:rsidR="00872FEB" w:rsidRPr="00872FEB" w:rsidRDefault="00872FEB" w:rsidP="00872FEB">
      <w:r w:rsidRPr="00872FEB">
        <w:t>Applications:</w:t>
      </w:r>
    </w:p>
    <w:p w:rsidR="00872FEB" w:rsidRPr="00872FEB" w:rsidRDefault="00872FEB" w:rsidP="00872FEB">
      <w:r w:rsidRPr="00872FEB">
        <w:t>Network Visualization: Force-directed graphs are widely used to visualize social networks, citation networks, biological networks, and other complex relationships.</w:t>
      </w:r>
    </w:p>
    <w:p w:rsidR="00872FEB" w:rsidRPr="00872FEB" w:rsidRDefault="00872FEB" w:rsidP="00872FEB">
      <w:r w:rsidRPr="00872FEB">
        <w:t>Graph Analysis: The layout can reveal patterns, clusters, or outliers in the data, aiding in the analysis of large graphs.</w:t>
      </w:r>
    </w:p>
    <w:p w:rsidR="00872FEB" w:rsidRPr="00872FEB" w:rsidRDefault="00872FEB" w:rsidP="00872FEB">
      <w:r w:rsidRPr="00872FEB">
        <w:t>Node Attributes:</w:t>
      </w:r>
    </w:p>
    <w:p w:rsidR="00872FEB" w:rsidRPr="00872FEB" w:rsidRDefault="00872FEB" w:rsidP="00872FEB">
      <w:r w:rsidRPr="00872FEB">
        <w:t>Node attributes, such as size, color, or labels, can be incorporated into the visualization to convey additional information about each node.</w:t>
      </w:r>
    </w:p>
    <w:p w:rsidR="00872FEB" w:rsidRPr="00872FEB" w:rsidRDefault="00872FEB" w:rsidP="00872FEB">
      <w:r w:rsidRPr="00872FEB">
        <w:t>Tools and Libraries:</w:t>
      </w:r>
    </w:p>
    <w:p w:rsidR="00872FEB" w:rsidRPr="00872FEB" w:rsidRDefault="00872FEB" w:rsidP="00872FEB">
      <w:r w:rsidRPr="00872FEB">
        <w:t xml:space="preserve">Various visualization tools and libraries, including D3.js, </w:t>
      </w:r>
      <w:proofErr w:type="spellStart"/>
      <w:r w:rsidRPr="00872FEB">
        <w:t>NetworkX</w:t>
      </w:r>
      <w:proofErr w:type="spellEnd"/>
      <w:r w:rsidRPr="00872FEB">
        <w:t xml:space="preserve"> (Python), and </w:t>
      </w:r>
      <w:proofErr w:type="spellStart"/>
      <w:r w:rsidRPr="00872FEB">
        <w:t>Gephi</w:t>
      </w:r>
      <w:proofErr w:type="spellEnd"/>
      <w:r w:rsidRPr="00872FEB">
        <w:t>, implement force-directed algorithms for graph layouts.</w:t>
      </w:r>
    </w:p>
    <w:p w:rsidR="00872FEB" w:rsidRPr="00872FEB" w:rsidRDefault="00872FEB" w:rsidP="00872FEB">
      <w:r w:rsidRPr="00872FEB">
        <w:t>Adjustable Parameters:</w:t>
      </w:r>
    </w:p>
    <w:p w:rsidR="00872FEB" w:rsidRPr="00872FEB" w:rsidRDefault="00872FEB" w:rsidP="00872FEB">
      <w:r w:rsidRPr="00872FEB">
        <w:t>Users can often adjust parameters like the strength of forces, damping coefficients, or iteration steps to fine-tune the layout according to specific requirements.</w:t>
      </w:r>
    </w:p>
    <w:p w:rsidR="00872FEB" w:rsidRPr="00872FEB" w:rsidRDefault="00872FEB" w:rsidP="00872FEB">
      <w:r w:rsidRPr="00872FEB">
        <w:t>Limitations:</w:t>
      </w:r>
    </w:p>
    <w:p w:rsidR="00872FEB" w:rsidRPr="00872FEB" w:rsidRDefault="00872FEB" w:rsidP="00872FEB">
      <w:r w:rsidRPr="00872FEB">
        <w:t>Computational Cost: Force-directed layouts can be computationally expensive for large graphs.</w:t>
      </w:r>
    </w:p>
    <w:p w:rsidR="00872FEB" w:rsidRPr="00872FEB" w:rsidRDefault="00872FEB" w:rsidP="00872FEB">
      <w:r w:rsidRPr="00872FEB">
        <w:t>Deterministic Output: Different runs of the algorithm may result in slightly different layouts due to the stochastic nature of the optimization process.</w:t>
      </w:r>
    </w:p>
    <w:p w:rsidR="00872FEB" w:rsidRPr="00872FEB" w:rsidRDefault="00872FEB" w:rsidP="00872FEB">
      <w:r w:rsidRPr="00872FEB">
        <w:t>Interactive Exploration:</w:t>
      </w:r>
    </w:p>
    <w:p w:rsidR="00872FEB" w:rsidRPr="00872FEB" w:rsidRDefault="00872FEB" w:rsidP="00872FEB">
      <w:r w:rsidRPr="00872FEB">
        <w:t>Many force-directed graph visualizations support interactive features, allowing users to zoom, pan, or dynamically explore the graph.</w:t>
      </w:r>
    </w:p>
    <w:p w:rsidR="00872FEB" w:rsidRPr="00872FEB" w:rsidRDefault="00872FEB" w:rsidP="00872FEB">
      <w:r w:rsidRPr="00872FEB">
        <w:t>Force-directed graphs provide an intuitive and visually appealing way to represent and explore complex relationships within networks, making them a valuable tool for understanding the structure and dynamics of various interconnected systems.</w:t>
      </w:r>
    </w:p>
    <w:p w:rsidR="0078382A" w:rsidRPr="0078382A" w:rsidRDefault="0078382A" w:rsidP="00872FEB">
      <w:r w:rsidRPr="0078382A">
        <w:lastRenderedPageBreak/>
        <w:t>Example: Visualizing a social network where individuals are nodes, and friendships or interactions between them exert forces, leading to a layout that reflects social clusters.</w:t>
      </w:r>
    </w:p>
    <w:p w:rsidR="00B734C0" w:rsidRDefault="00B734C0" w:rsidP="00872FEB">
      <w:pPr>
        <w:rPr>
          <w:rFonts w:ascii="Times New Roman" w:hAnsi="Times New Roman" w:cs="Times New Roman"/>
          <w:b/>
          <w:sz w:val="36"/>
          <w:szCs w:val="36"/>
        </w:rPr>
      </w:pPr>
    </w:p>
    <w:p w:rsidR="00872FEB" w:rsidRPr="00B734C0" w:rsidRDefault="0078382A" w:rsidP="00872FEB">
      <w:pPr>
        <w:rPr>
          <w:rFonts w:ascii="Times New Roman" w:hAnsi="Times New Roman" w:cs="Times New Roman"/>
          <w:b/>
          <w:sz w:val="36"/>
          <w:szCs w:val="36"/>
        </w:rPr>
      </w:pPr>
      <w:r w:rsidRPr="00B734C0">
        <w:rPr>
          <w:rFonts w:ascii="Times New Roman" w:hAnsi="Times New Roman" w:cs="Times New Roman"/>
          <w:b/>
          <w:sz w:val="36"/>
          <w:szCs w:val="36"/>
        </w:rPr>
        <w:t xml:space="preserve">4. </w:t>
      </w:r>
      <w:r w:rsidR="00872FEB" w:rsidRPr="00B734C0">
        <w:rPr>
          <w:rFonts w:ascii="Times New Roman" w:hAnsi="Times New Roman" w:cs="Times New Roman"/>
          <w:b/>
          <w:sz w:val="36"/>
          <w:szCs w:val="36"/>
        </w:rPr>
        <w:t>Principal Component Analysis (PCA):</w:t>
      </w:r>
    </w:p>
    <w:p w:rsidR="00872FEB" w:rsidRPr="00872FEB" w:rsidRDefault="00872FEB" w:rsidP="00872FEB">
      <w:r w:rsidRPr="00872FEB">
        <w:t>Objective:</w:t>
      </w:r>
    </w:p>
    <w:p w:rsidR="00872FEB" w:rsidRPr="00872FEB" w:rsidRDefault="00872FEB" w:rsidP="00872FEB">
      <w:r w:rsidRPr="00872FEB">
        <w:t>PCA seeks to find a new set of uncorrelated variables, called principal components, that capture the maximum variance in the data.</w:t>
      </w:r>
    </w:p>
    <w:p w:rsidR="00872FEB" w:rsidRPr="00872FEB" w:rsidRDefault="00872FEB" w:rsidP="00872FEB">
      <w:r w:rsidRPr="00872FEB">
        <w:t>Mathematical Basis:</w:t>
      </w:r>
    </w:p>
    <w:p w:rsidR="00872FEB" w:rsidRPr="00872FEB" w:rsidRDefault="00872FEB" w:rsidP="00872FEB">
      <w:r w:rsidRPr="00872FEB">
        <w:t>PCA involves finding the eigenvectors and eigenvalues of the covariance matrix of the data. The eigenvectors represent the principal components, and the eigenvalues indicate the amount of variance captured by each component.</w:t>
      </w:r>
    </w:p>
    <w:p w:rsidR="00872FEB" w:rsidRPr="00872FEB" w:rsidRDefault="00872FEB" w:rsidP="00872FEB">
      <w:r w:rsidRPr="00872FEB">
        <w:t>Covariance Matrix:</w:t>
      </w:r>
    </w:p>
    <w:p w:rsidR="00872FEB" w:rsidRPr="00872FEB" w:rsidRDefault="00872FEB" w:rsidP="00872FEB">
      <w:r w:rsidRPr="00872FEB">
        <w:t xml:space="preserve">The covariance matrix of the original data summarizes the relationships between different variables. Diagonal elements are the variances, and off-diagonal elements are the </w:t>
      </w:r>
      <w:proofErr w:type="spellStart"/>
      <w:r w:rsidRPr="00872FEB">
        <w:t>covariances</w:t>
      </w:r>
      <w:proofErr w:type="spellEnd"/>
      <w:r w:rsidRPr="00872FEB">
        <w:t>.</w:t>
      </w:r>
    </w:p>
    <w:p w:rsidR="00872FEB" w:rsidRPr="00872FEB" w:rsidRDefault="00872FEB" w:rsidP="00872FEB">
      <w:r w:rsidRPr="00872FEB">
        <w:t>Steps in PCA:</w:t>
      </w:r>
    </w:p>
    <w:p w:rsidR="00872FEB" w:rsidRPr="00872FEB" w:rsidRDefault="00872FEB" w:rsidP="00872FEB">
      <w:r w:rsidRPr="00872FEB">
        <w:t>a. Standardization: Standardize the data to have zero mean and unit variance.</w:t>
      </w:r>
    </w:p>
    <w:p w:rsidR="00872FEB" w:rsidRPr="00872FEB" w:rsidRDefault="00872FEB" w:rsidP="00872FEB">
      <w:r w:rsidRPr="00872FEB">
        <w:t>b. Covariance Matrix: Compute the covariance matrix of the standardized data.</w:t>
      </w:r>
    </w:p>
    <w:p w:rsidR="00872FEB" w:rsidRPr="00872FEB" w:rsidRDefault="00872FEB" w:rsidP="00872FEB">
      <w:r w:rsidRPr="00872FEB">
        <w:t xml:space="preserve">c. </w:t>
      </w:r>
      <w:proofErr w:type="spellStart"/>
      <w:r w:rsidRPr="00872FEB">
        <w:t>Eigendecomposition</w:t>
      </w:r>
      <w:proofErr w:type="spellEnd"/>
      <w:r w:rsidRPr="00872FEB">
        <w:t>: Find the eigenvectors and eigenvalues of the covariance matrix.</w:t>
      </w:r>
    </w:p>
    <w:p w:rsidR="00872FEB" w:rsidRPr="00872FEB" w:rsidRDefault="00872FEB" w:rsidP="00872FEB">
      <w:r w:rsidRPr="00872FEB">
        <w:t>d. Principal Components: Order the eigenvectors by decreasing eigenvalues to form the principal components.</w:t>
      </w:r>
    </w:p>
    <w:p w:rsidR="00872FEB" w:rsidRPr="00872FEB" w:rsidRDefault="00872FEB" w:rsidP="00872FEB">
      <w:r w:rsidRPr="00872FEB">
        <w:t>e. Projection: Project the original data onto the new lower-dimensional space defined by the selected principal components.</w:t>
      </w:r>
    </w:p>
    <w:p w:rsidR="00872FEB" w:rsidRPr="00872FEB" w:rsidRDefault="00872FEB" w:rsidP="00872FEB">
      <w:r w:rsidRPr="00872FEB">
        <w:t>Variance Explained:</w:t>
      </w:r>
    </w:p>
    <w:p w:rsidR="00872FEB" w:rsidRPr="00872FEB" w:rsidRDefault="00872FEB" w:rsidP="00872FEB">
      <w:r w:rsidRPr="00872FEB">
        <w:t>Each principal component explains a certain proportion of the total variance in the data. The cumulative sum of explained variances helps in determining the optimal number of principal components to retain.</w:t>
      </w:r>
    </w:p>
    <w:p w:rsidR="00872FEB" w:rsidRPr="00872FEB" w:rsidRDefault="00872FEB" w:rsidP="00872FEB">
      <w:r w:rsidRPr="00872FEB">
        <w:t>Dimensionality Reduction:</w:t>
      </w:r>
    </w:p>
    <w:p w:rsidR="00872FEB" w:rsidRPr="00872FEB" w:rsidRDefault="00872FEB" w:rsidP="00872FEB">
      <w:r w:rsidRPr="00872FEB">
        <w:t>PCA reduces the dimensionality of the data by selecting a subset of the principal components. This is useful for visualization, computational efficiency, and mitigating the curse of dimensionality.</w:t>
      </w:r>
    </w:p>
    <w:p w:rsidR="00872FEB" w:rsidRPr="00872FEB" w:rsidRDefault="00872FEB" w:rsidP="00872FEB">
      <w:r w:rsidRPr="00872FEB">
        <w:t>Applications:</w:t>
      </w:r>
    </w:p>
    <w:p w:rsidR="00872FEB" w:rsidRPr="00872FEB" w:rsidRDefault="00872FEB" w:rsidP="00872FEB">
      <w:r w:rsidRPr="00872FEB">
        <w:t>Data Compression: PCA is used to compress information while retaining the essential features.</w:t>
      </w:r>
    </w:p>
    <w:p w:rsidR="00872FEB" w:rsidRPr="00872FEB" w:rsidRDefault="00872FEB" w:rsidP="00872FEB">
      <w:r w:rsidRPr="00872FEB">
        <w:t>Feature Extraction: It helps identify the most important features in the data.</w:t>
      </w:r>
    </w:p>
    <w:p w:rsidR="00872FEB" w:rsidRPr="00872FEB" w:rsidRDefault="00872FEB" w:rsidP="00872FEB">
      <w:r w:rsidRPr="00872FEB">
        <w:lastRenderedPageBreak/>
        <w:t>Noise Reduction: By focusing on the principal components with high variance, noise in the data can be reduced.</w:t>
      </w:r>
    </w:p>
    <w:p w:rsidR="00872FEB" w:rsidRPr="00872FEB" w:rsidRDefault="00872FEB" w:rsidP="00872FEB">
      <w:r w:rsidRPr="00872FEB">
        <w:t>Assumptions:</w:t>
      </w:r>
    </w:p>
    <w:p w:rsidR="00872FEB" w:rsidRPr="00872FEB" w:rsidRDefault="00872FEB" w:rsidP="00872FEB">
      <w:r w:rsidRPr="00872FEB">
        <w:t>PCA assumes that the principal components with the highest eigenvalues contain the most important information in the data.</w:t>
      </w:r>
    </w:p>
    <w:p w:rsidR="00872FEB" w:rsidRPr="00872FEB" w:rsidRDefault="00872FEB" w:rsidP="00872FEB">
      <w:r w:rsidRPr="00872FEB">
        <w:t>Scree Plot:</w:t>
      </w:r>
    </w:p>
    <w:p w:rsidR="00872FEB" w:rsidRPr="00872FEB" w:rsidRDefault="00872FEB" w:rsidP="00872FEB">
      <w:r w:rsidRPr="00872FEB">
        <w:t>A scree plot is a graphical representation of the eigenvalues, helping to decide how many principal components to retain.</w:t>
      </w:r>
    </w:p>
    <w:p w:rsidR="00872FEB" w:rsidRPr="00872FEB" w:rsidRDefault="00872FEB" w:rsidP="00872FEB">
      <w:r w:rsidRPr="00872FEB">
        <w:t>Limitations:</w:t>
      </w:r>
    </w:p>
    <w:p w:rsidR="00872FEB" w:rsidRPr="00872FEB" w:rsidRDefault="00872FEB" w:rsidP="00872FEB">
      <w:r w:rsidRPr="00872FEB">
        <w:t>PCA is sensitive to the scale of the variables, and it may not perform well if the relationships in the data are nonlinear.</w:t>
      </w:r>
    </w:p>
    <w:p w:rsidR="00872FEB" w:rsidRPr="00872FEB" w:rsidRDefault="00872FEB" w:rsidP="00872FEB">
      <w:r w:rsidRPr="00872FEB">
        <w:t>Alternatives and Extensions:</w:t>
      </w:r>
    </w:p>
    <w:p w:rsidR="00872FEB" w:rsidRPr="00872FEB" w:rsidRDefault="00872FEB" w:rsidP="00872FEB">
      <w:r w:rsidRPr="00872FEB">
        <w:t>Nonlinear extensions like Kernel PCA address limitations of linear PCA in handling nonlinear relationships in the data.</w:t>
      </w:r>
    </w:p>
    <w:p w:rsidR="00872FEB" w:rsidRPr="00872FEB" w:rsidRDefault="00872FEB" w:rsidP="00872FEB">
      <w:r w:rsidRPr="00872FEB">
        <w:t>Implementation in Software:</w:t>
      </w:r>
    </w:p>
    <w:p w:rsidR="00872FEB" w:rsidRPr="00872FEB" w:rsidRDefault="00872FEB" w:rsidP="00872FEB">
      <w:r w:rsidRPr="00872FEB">
        <w:t xml:space="preserve">PCA is implemented in various programming languages (e.g., Python, R, MATLAB) and machine learning libraries (e.g., </w:t>
      </w:r>
      <w:proofErr w:type="spellStart"/>
      <w:r w:rsidRPr="00872FEB">
        <w:t>scikit</w:t>
      </w:r>
      <w:proofErr w:type="spellEnd"/>
      <w:r w:rsidRPr="00872FEB">
        <w:t xml:space="preserve">-learn, </w:t>
      </w:r>
      <w:proofErr w:type="spellStart"/>
      <w:r w:rsidRPr="00872FEB">
        <w:t>TensorFlow</w:t>
      </w:r>
      <w:proofErr w:type="spellEnd"/>
      <w:r w:rsidRPr="00872FEB">
        <w:t xml:space="preserve">, </w:t>
      </w:r>
      <w:proofErr w:type="spellStart"/>
      <w:r w:rsidRPr="00872FEB">
        <w:t>PyTorch</w:t>
      </w:r>
      <w:proofErr w:type="spellEnd"/>
      <w:r w:rsidRPr="00872FEB">
        <w:t>).</w:t>
      </w:r>
    </w:p>
    <w:p w:rsidR="00872FEB" w:rsidRPr="00872FEB" w:rsidRDefault="00872FEB" w:rsidP="00872FEB">
      <w:r w:rsidRPr="00872FEB">
        <w:t>Principal Component Analysis is a powerful tool for reducing the dimensionality of data while retaining its essential structure. It is widely employed in various fields for exploratory data analysis, feature extraction, and visualization.</w:t>
      </w:r>
    </w:p>
    <w:p w:rsidR="0078382A" w:rsidRPr="0078382A" w:rsidRDefault="0078382A" w:rsidP="00872FEB">
      <w:r w:rsidRPr="0078382A">
        <w:t>Example: Reducing a dataset with features like age, income, and education level to three principal components, creating a 3D scatter plot.</w:t>
      </w:r>
    </w:p>
    <w:p w:rsidR="00872FEB" w:rsidRPr="00872FEB" w:rsidRDefault="0078382A" w:rsidP="00872FEB">
      <w:r w:rsidRPr="0078382A">
        <w:t>5</w:t>
      </w:r>
      <w:r w:rsidR="00872FEB">
        <w:t xml:space="preserve"> </w:t>
      </w:r>
      <w:r w:rsidR="00872FEB" w:rsidRPr="00872FEB">
        <w:t>Glyphs in Data Visualization:</w:t>
      </w:r>
    </w:p>
    <w:p w:rsidR="00872FEB" w:rsidRPr="00872FEB" w:rsidRDefault="00872FEB" w:rsidP="00872FEB">
      <w:r w:rsidRPr="00872FEB">
        <w:t>Definition:</w:t>
      </w:r>
    </w:p>
    <w:p w:rsidR="00872FEB" w:rsidRPr="00872FEB" w:rsidRDefault="00872FEB" w:rsidP="00872FEB">
      <w:r w:rsidRPr="00872FEB">
        <w:t>Glyphs are small, visual representations that are often used to represent data points or convey specific information in a graphical format.</w:t>
      </w:r>
    </w:p>
    <w:p w:rsidR="00872FEB" w:rsidRPr="00872FEB" w:rsidRDefault="00872FEB" w:rsidP="00872FEB">
      <w:r w:rsidRPr="00872FEB">
        <w:t>Types of Glyphs:</w:t>
      </w:r>
    </w:p>
    <w:p w:rsidR="00872FEB" w:rsidRPr="00872FEB" w:rsidRDefault="00872FEB" w:rsidP="00872FEB">
      <w:r w:rsidRPr="00872FEB">
        <w:t>Icons: Simple symbols or images representing a category or concept.</w:t>
      </w:r>
    </w:p>
    <w:p w:rsidR="00872FEB" w:rsidRPr="00872FEB" w:rsidRDefault="00872FEB" w:rsidP="00872FEB">
      <w:r w:rsidRPr="00872FEB">
        <w:t>Charts: Graphical representations of data points, such as bar charts, pie charts, or line charts, condensed into a smaller space.</w:t>
      </w:r>
    </w:p>
    <w:p w:rsidR="00872FEB" w:rsidRPr="00872FEB" w:rsidRDefault="00872FEB" w:rsidP="00872FEB">
      <w:r w:rsidRPr="00872FEB">
        <w:t>Pictograms: Symbols or images that visually resemble the represented object or concept.</w:t>
      </w:r>
    </w:p>
    <w:p w:rsidR="00872FEB" w:rsidRPr="00872FEB" w:rsidRDefault="00872FEB" w:rsidP="00872FEB">
      <w:r w:rsidRPr="00872FEB">
        <w:t>Custom Shapes: Unique shapes or symbols designed to convey specific information.</w:t>
      </w:r>
    </w:p>
    <w:p w:rsidR="00872FEB" w:rsidRPr="00872FEB" w:rsidRDefault="00872FEB" w:rsidP="00872FEB">
      <w:r w:rsidRPr="00872FEB">
        <w:t>Attributes of Glyphs:</w:t>
      </w:r>
    </w:p>
    <w:p w:rsidR="00872FEB" w:rsidRPr="00872FEB" w:rsidRDefault="00872FEB" w:rsidP="00872FEB">
      <w:r w:rsidRPr="00872FEB">
        <w:lastRenderedPageBreak/>
        <w:t>Shape: The form of the glyph can represent different categories or values.</w:t>
      </w:r>
    </w:p>
    <w:p w:rsidR="00872FEB" w:rsidRPr="00872FEB" w:rsidRDefault="00872FEB" w:rsidP="00872FEB">
      <w:r w:rsidRPr="00872FEB">
        <w:t>Size: The size of the glyph may encode quantitative information, with larger glyphs indicating higher values.</w:t>
      </w:r>
    </w:p>
    <w:p w:rsidR="00872FEB" w:rsidRPr="00872FEB" w:rsidRDefault="00872FEB" w:rsidP="00872FEB">
      <w:r w:rsidRPr="00872FEB">
        <w:t>Color: Colors can be used to represent categories, highlight specific data points, or encode numerical values through color intensity.</w:t>
      </w:r>
    </w:p>
    <w:p w:rsidR="00872FEB" w:rsidRPr="00872FEB" w:rsidRDefault="00872FEB" w:rsidP="00872FEB">
      <w:r w:rsidRPr="00872FEB">
        <w:t>Orientation: The orientation or rotation of a glyph can convey additional information.</w:t>
      </w:r>
    </w:p>
    <w:p w:rsidR="00872FEB" w:rsidRPr="00872FEB" w:rsidRDefault="00872FEB" w:rsidP="00872FEB">
      <w:r w:rsidRPr="00872FEB">
        <w:t>Applications:</w:t>
      </w:r>
    </w:p>
    <w:p w:rsidR="00872FEB" w:rsidRPr="00872FEB" w:rsidRDefault="00872FEB" w:rsidP="00872FEB">
      <w:r w:rsidRPr="00872FEB">
        <w:t>Geospatial Data: Glyphs are often used on maps to represent locations, features, or data points.</w:t>
      </w:r>
    </w:p>
    <w:p w:rsidR="00872FEB" w:rsidRPr="00872FEB" w:rsidRDefault="00872FEB" w:rsidP="00872FEB">
      <w:r w:rsidRPr="00872FEB">
        <w:t>Time Series Data: Glyphs can be employed in time series visualizations to represent changes over time.</w:t>
      </w:r>
    </w:p>
    <w:p w:rsidR="00872FEB" w:rsidRPr="00872FEB" w:rsidRDefault="00872FEB" w:rsidP="00872FEB">
      <w:r w:rsidRPr="00872FEB">
        <w:t>Categorical Data: Different glyphs can represent distinct categories or groups.</w:t>
      </w:r>
    </w:p>
    <w:p w:rsidR="00872FEB" w:rsidRPr="00872FEB" w:rsidRDefault="00872FEB" w:rsidP="00872FEB">
      <w:r w:rsidRPr="00872FEB">
        <w:t>Multivariate Data: Multiple attributes can be encoded using combinations of shape, size, color, etc.</w:t>
      </w:r>
    </w:p>
    <w:p w:rsidR="00872FEB" w:rsidRPr="00872FEB" w:rsidRDefault="00872FEB" w:rsidP="00872FEB">
      <w:r w:rsidRPr="00872FEB">
        <w:t>Glyph Maps:</w:t>
      </w:r>
    </w:p>
    <w:p w:rsidR="00872FEB" w:rsidRPr="00872FEB" w:rsidRDefault="00872FEB" w:rsidP="00872FEB">
      <w:r w:rsidRPr="00872FEB">
        <w:t>Glyph maps use symbols or icons to represent data on a map. Each glyph may represent a specific location, and its characteristics encode information about that location.</w:t>
      </w:r>
    </w:p>
    <w:p w:rsidR="00872FEB" w:rsidRPr="00872FEB" w:rsidRDefault="00872FEB" w:rsidP="00872FEB">
      <w:r w:rsidRPr="00872FEB">
        <w:t>Challenges:</w:t>
      </w:r>
    </w:p>
    <w:p w:rsidR="00872FEB" w:rsidRPr="00872FEB" w:rsidRDefault="00872FEB" w:rsidP="00872FEB">
      <w:r w:rsidRPr="00872FEB">
        <w:t>Choosing appropriate glyphs requires consideration of the data type, the audience, and the context to ensure effective communication.</w:t>
      </w:r>
    </w:p>
    <w:p w:rsidR="00872FEB" w:rsidRPr="00872FEB" w:rsidRDefault="00872FEB" w:rsidP="00872FEB">
      <w:r w:rsidRPr="00872FEB">
        <w:t>Glyphs can become cluttered and confusing if not used judiciously, especially in dense visualizations.</w:t>
      </w:r>
    </w:p>
    <w:p w:rsidR="00872FEB" w:rsidRPr="00B734C0" w:rsidRDefault="00872FEB" w:rsidP="00872FEB">
      <w:pPr>
        <w:rPr>
          <w:rFonts w:ascii="Times New Roman" w:hAnsi="Times New Roman" w:cs="Times New Roman"/>
          <w:b/>
          <w:sz w:val="36"/>
          <w:szCs w:val="36"/>
        </w:rPr>
      </w:pPr>
      <w:r w:rsidRPr="00B734C0">
        <w:rPr>
          <w:rFonts w:ascii="Times New Roman" w:hAnsi="Times New Roman" w:cs="Times New Roman"/>
          <w:b/>
          <w:sz w:val="36"/>
          <w:szCs w:val="36"/>
        </w:rPr>
        <w:t>Glyph Design:</w:t>
      </w:r>
    </w:p>
    <w:p w:rsidR="00872FEB" w:rsidRPr="00872FEB" w:rsidRDefault="00872FEB" w:rsidP="00872FEB">
      <w:r w:rsidRPr="00872FEB">
        <w:t>Designing effective glyphs involves considering the visual hierarchy, clarity, and the ease of interpretation for the target audience.</w:t>
      </w:r>
    </w:p>
    <w:p w:rsidR="00872FEB" w:rsidRPr="00872FEB" w:rsidRDefault="00872FEB" w:rsidP="00872FEB">
      <w:r w:rsidRPr="00872FEB">
        <w:t>Glyph-Based Techniques:</w:t>
      </w:r>
    </w:p>
    <w:p w:rsidR="00872FEB" w:rsidRPr="00872FEB" w:rsidRDefault="00872FEB" w:rsidP="00872FEB">
      <w:r w:rsidRPr="00872FEB">
        <w:t xml:space="preserve">Glyphs are employed in various visualization techniques, including </w:t>
      </w:r>
      <w:proofErr w:type="spellStart"/>
      <w:r w:rsidRPr="00872FEB">
        <w:t>Chernoff</w:t>
      </w:r>
      <w:proofErr w:type="spellEnd"/>
      <w:r w:rsidRPr="00872FEB">
        <w:t xml:space="preserve"> faces, </w:t>
      </w:r>
      <w:proofErr w:type="spellStart"/>
      <w:r w:rsidRPr="00872FEB">
        <w:t>sparklines</w:t>
      </w:r>
      <w:proofErr w:type="spellEnd"/>
      <w:r w:rsidRPr="00872FEB">
        <w:t>, and other compact representations of data.</w:t>
      </w:r>
    </w:p>
    <w:p w:rsidR="00872FEB" w:rsidRPr="00872FEB" w:rsidRDefault="00872FEB" w:rsidP="00872FEB">
      <w:r w:rsidRPr="00872FEB">
        <w:t>Glyph Libraries and Tools:</w:t>
      </w:r>
    </w:p>
    <w:p w:rsidR="00872FEB" w:rsidRPr="00872FEB" w:rsidRDefault="00872FEB" w:rsidP="00872FEB">
      <w:r w:rsidRPr="00872FEB">
        <w:t xml:space="preserve">Some visualization libraries and tools provide built-in support for creating and using glyphs, such as D3.js, </w:t>
      </w:r>
      <w:proofErr w:type="spellStart"/>
      <w:r w:rsidRPr="00872FEB">
        <w:t>Matplotlib</w:t>
      </w:r>
      <w:proofErr w:type="spellEnd"/>
      <w:r w:rsidRPr="00872FEB">
        <w:t xml:space="preserve">, and </w:t>
      </w:r>
      <w:proofErr w:type="spellStart"/>
      <w:r w:rsidRPr="00872FEB">
        <w:t>Plotly</w:t>
      </w:r>
      <w:proofErr w:type="spellEnd"/>
      <w:r w:rsidRPr="00872FEB">
        <w:t>.</w:t>
      </w:r>
    </w:p>
    <w:p w:rsidR="00872FEB" w:rsidRPr="00872FEB" w:rsidRDefault="00872FEB" w:rsidP="00872FEB">
      <w:r w:rsidRPr="00872FEB">
        <w:t>Interactive Glyphs:</w:t>
      </w:r>
    </w:p>
    <w:p w:rsidR="00872FEB" w:rsidRPr="00872FEB" w:rsidRDefault="00872FEB" w:rsidP="00872FEB">
      <w:r w:rsidRPr="00872FEB">
        <w:t>Interactive visualization tools often allow users to explore data by interacting with glyphs, revealing additional information on hover or click.</w:t>
      </w:r>
    </w:p>
    <w:p w:rsidR="00872FEB" w:rsidRPr="00872FEB" w:rsidRDefault="00872FEB" w:rsidP="00872FEB">
      <w:r w:rsidRPr="00872FEB">
        <w:lastRenderedPageBreak/>
        <w:t>Glyphs offer a flexible and creative way to represent data, allowing designers to convey complex information in a compact and visually appealing manner. Careful consideration of design principles and the characteristics of the data is essential for creating effective glyph-based visualizations.</w:t>
      </w:r>
    </w:p>
    <w:p w:rsidR="0078382A" w:rsidRPr="0078382A" w:rsidRDefault="0078382A" w:rsidP="00872FEB">
      <w:r w:rsidRPr="0078382A">
        <w:t>Example: Using arrow glyphs on a weather map to represent wind direction and speed, where longer arrows indicate higher wind speed.</w:t>
      </w:r>
    </w:p>
    <w:p w:rsidR="0078382A" w:rsidRPr="0078382A" w:rsidRDefault="0078382A" w:rsidP="0078382A">
      <w:r w:rsidRPr="0078382A">
        <w:t>6. Choropleth Maps:</w:t>
      </w:r>
    </w:p>
    <w:p w:rsidR="0078382A" w:rsidRPr="0078382A" w:rsidRDefault="0078382A" w:rsidP="0078382A">
      <w:r w:rsidRPr="0078382A">
        <w:t>Definition: Choropleth maps use colors or patterns to represent spatial variations in a variable of interest, typically over geographic regions. Each region is shaded based on the quantity being visualized.</w:t>
      </w:r>
    </w:p>
    <w:p w:rsidR="0078382A" w:rsidRPr="0078382A" w:rsidRDefault="0078382A" w:rsidP="0078382A">
      <w:r w:rsidRPr="0078382A">
        <w:t>Example: Creating a map where countries are shaded with different colors to represent GDP, with darker shades indicating higher economic strength.</w:t>
      </w:r>
    </w:p>
    <w:p w:rsidR="0078382A" w:rsidRPr="0078382A" w:rsidRDefault="0078382A" w:rsidP="0078382A">
      <w:r w:rsidRPr="0078382A">
        <w:t>7. Streamlines:</w:t>
      </w:r>
    </w:p>
    <w:p w:rsidR="0078382A" w:rsidRPr="0078382A" w:rsidRDefault="0078382A" w:rsidP="0078382A">
      <w:r w:rsidRPr="0078382A">
        <w:t>Definition: Streamlines represent the continuous path that particles would follow in a fluid flow. They provide insights into flow patterns and directions.</w:t>
      </w:r>
    </w:p>
    <w:p w:rsidR="0078382A" w:rsidRPr="0078382A" w:rsidRDefault="0078382A" w:rsidP="0078382A">
      <w:r w:rsidRPr="0078382A">
        <w:t>Example: Visualizing fluid dynamics in a river by using streamlines to show the likely paths water particles would take.</w:t>
      </w:r>
    </w:p>
    <w:p w:rsidR="0078382A" w:rsidRPr="0078382A" w:rsidRDefault="0078382A" w:rsidP="0078382A">
      <w:r w:rsidRPr="0078382A">
        <w:t>8. Arrow Plots:</w:t>
      </w:r>
    </w:p>
    <w:p w:rsidR="0078382A" w:rsidRPr="0078382A" w:rsidRDefault="0078382A" w:rsidP="0078382A">
      <w:r w:rsidRPr="0078382A">
        <w:t>Definition: Arrow plots represent vectors using arrows. They are particularly useful for visualizing changes in vector quantities across a region.</w:t>
      </w:r>
    </w:p>
    <w:p w:rsidR="0078382A" w:rsidRPr="0078382A" w:rsidRDefault="0078382A" w:rsidP="0078382A">
      <w:r w:rsidRPr="0078382A">
        <w:t>Example: Representing the movement of animals across a geographic region with arrows indicating the direction and distance covered over time.</w:t>
      </w:r>
    </w:p>
    <w:p w:rsidR="0078382A" w:rsidRPr="0078382A" w:rsidRDefault="0078382A" w:rsidP="0078382A">
      <w:r w:rsidRPr="0078382A">
        <w:t>9. Hyperbolic Embedding:</w:t>
      </w:r>
    </w:p>
    <w:p w:rsidR="0078382A" w:rsidRPr="0078382A" w:rsidRDefault="0078382A" w:rsidP="0078382A">
      <w:r w:rsidRPr="0078382A">
        <w:t>Definition: Hyperbolic embedding is a technique for visualizing high-dimensional data in a two-dimensional or three-dimensional space while preserving the relationships between data points.</w:t>
      </w:r>
    </w:p>
    <w:p w:rsidR="0078382A" w:rsidRPr="0078382A" w:rsidRDefault="0078382A" w:rsidP="0078382A">
      <w:r w:rsidRPr="0078382A">
        <w:t>Example: Embedding high-dimensional data representing relationships between products in an e-commerce dataset into a 2D space, where vectors depict the connections.</w:t>
      </w:r>
    </w:p>
    <w:p w:rsidR="0078382A" w:rsidRPr="0078382A" w:rsidRDefault="0078382A" w:rsidP="0078382A">
      <w:r w:rsidRPr="0078382A">
        <w:t>10. Flow Maps:</w:t>
      </w:r>
    </w:p>
    <w:p w:rsidR="0078382A" w:rsidRPr="0078382A" w:rsidRDefault="0078382A" w:rsidP="0078382A">
      <w:r w:rsidRPr="0078382A">
        <w:t>Definition: Flow maps visualize movements or flows between locations, often represented by arrows indicating the direction and volume of the flow.</w:t>
      </w:r>
    </w:p>
    <w:p w:rsidR="0078382A" w:rsidRPr="0078382A" w:rsidRDefault="0078382A" w:rsidP="0078382A">
      <w:r w:rsidRPr="0078382A">
        <w:t>Example: Illustrating migration patterns between countries with arrows representing the direction and quantity of people moving between different regions.</w:t>
      </w:r>
    </w:p>
    <w:p w:rsidR="0078382A" w:rsidRPr="00B734C0" w:rsidRDefault="0078382A" w:rsidP="0078382A">
      <w:pPr>
        <w:rPr>
          <w:rFonts w:ascii="Times New Roman" w:hAnsi="Times New Roman" w:cs="Times New Roman"/>
          <w:b/>
          <w:sz w:val="36"/>
          <w:szCs w:val="36"/>
        </w:rPr>
      </w:pPr>
      <w:r w:rsidRPr="00B734C0">
        <w:rPr>
          <w:rFonts w:ascii="Times New Roman" w:hAnsi="Times New Roman" w:cs="Times New Roman"/>
          <w:b/>
          <w:sz w:val="36"/>
          <w:szCs w:val="36"/>
        </w:rPr>
        <w:t>Multidimensional Visualization Techniques:</w:t>
      </w:r>
    </w:p>
    <w:p w:rsidR="0078382A" w:rsidRPr="0078382A" w:rsidRDefault="0078382A" w:rsidP="0078382A">
      <w:r w:rsidRPr="0078382A">
        <w:t>1. Parallel Coordinates:</w:t>
      </w:r>
      <w:bookmarkStart w:id="0" w:name="_GoBack"/>
      <w:bookmarkEnd w:id="0"/>
    </w:p>
    <w:p w:rsidR="0078382A" w:rsidRPr="0078382A" w:rsidRDefault="0078382A" w:rsidP="0078382A">
      <w:r w:rsidRPr="0078382A">
        <w:lastRenderedPageBreak/>
        <w:t>Definition: Parallel coordinates represent multidimensional data by using parallel axes, each corresponding to a different dimension. Lines connecting points indicate relationships between dimensions.</w:t>
      </w:r>
    </w:p>
    <w:p w:rsidR="0078382A" w:rsidRPr="0078382A" w:rsidRDefault="0078382A" w:rsidP="0078382A">
      <w:r w:rsidRPr="0078382A">
        <w:t>Example: Visualizing the performance of athletes across multiple sports with axes representing attributes like speed, strength, and agility.</w:t>
      </w:r>
    </w:p>
    <w:p w:rsidR="0078382A" w:rsidRPr="0078382A" w:rsidRDefault="0078382A" w:rsidP="0078382A">
      <w:r w:rsidRPr="0078382A">
        <w:t>2. Scatterplot Matrix:</w:t>
      </w:r>
    </w:p>
    <w:p w:rsidR="0078382A" w:rsidRPr="0078382A" w:rsidRDefault="0078382A" w:rsidP="0078382A">
      <w:r w:rsidRPr="0078382A">
        <w:t>Definition: A scatterplot matrix displays scatterplots for all possible pairs of dimensions in a dataset. It helps identify patterns and relationships between variables.</w:t>
      </w:r>
    </w:p>
    <w:p w:rsidR="0078382A" w:rsidRPr="0078382A" w:rsidRDefault="0078382A" w:rsidP="0078382A">
      <w:r w:rsidRPr="0078382A">
        <w:t>Example: Analyzing the correlation between different financial indicators such as revenue, expenses, and profit using a scatterplot matrix.</w:t>
      </w:r>
    </w:p>
    <w:p w:rsidR="0078382A" w:rsidRPr="0078382A" w:rsidRDefault="0078382A" w:rsidP="0078382A">
      <w:r w:rsidRPr="0078382A">
        <w:t>3. t-SNE:</w:t>
      </w:r>
    </w:p>
    <w:p w:rsidR="0078382A" w:rsidRPr="0078382A" w:rsidRDefault="0078382A" w:rsidP="0078382A">
      <w:r w:rsidRPr="0078382A">
        <w:t>Definition: t-Distributed Stochastic Neighbor Embedding (t-SNE) is a technique for reducing high-dimensional data to two or three dimensions while preserving local similarities.</w:t>
      </w:r>
    </w:p>
    <w:p w:rsidR="0078382A" w:rsidRPr="0078382A" w:rsidRDefault="0078382A" w:rsidP="0078382A">
      <w:r w:rsidRPr="0078382A">
        <w:t>Example: Visualizing the distribution of various genres of music based on multiple audio features in a 2D space.</w:t>
      </w:r>
    </w:p>
    <w:p w:rsidR="0078382A" w:rsidRPr="0078382A" w:rsidRDefault="0078382A" w:rsidP="0078382A">
      <w:r w:rsidRPr="0078382A">
        <w:t>4. Parallel Sets:</w:t>
      </w:r>
    </w:p>
    <w:p w:rsidR="0078382A" w:rsidRPr="0078382A" w:rsidRDefault="0078382A" w:rsidP="0078382A">
      <w:r w:rsidRPr="0078382A">
        <w:t>Definition: Parallel sets visualize categorical data with multiple dimensions using interconnected parallel lines. It helps explore relationships between categories.</w:t>
      </w:r>
    </w:p>
    <w:p w:rsidR="0078382A" w:rsidRPr="0078382A" w:rsidRDefault="0078382A" w:rsidP="0078382A">
      <w:r w:rsidRPr="0078382A">
        <w:t>Example: Understanding the relationship between product features, customer segments, and sales in an e-commerce dataset.</w:t>
      </w:r>
    </w:p>
    <w:p w:rsidR="0078382A" w:rsidRPr="0078382A" w:rsidRDefault="0078382A" w:rsidP="0078382A">
      <w:r w:rsidRPr="0078382A">
        <w:t xml:space="preserve">5. </w:t>
      </w:r>
      <w:proofErr w:type="spellStart"/>
      <w:r w:rsidRPr="0078382A">
        <w:t>Heatmaps</w:t>
      </w:r>
      <w:proofErr w:type="spellEnd"/>
      <w:r w:rsidRPr="0078382A">
        <w:t>:</w:t>
      </w:r>
    </w:p>
    <w:p w:rsidR="0078382A" w:rsidRPr="0078382A" w:rsidRDefault="0078382A" w:rsidP="0078382A">
      <w:r w:rsidRPr="0078382A">
        <w:t xml:space="preserve">Definition: </w:t>
      </w:r>
      <w:proofErr w:type="spellStart"/>
      <w:r w:rsidRPr="0078382A">
        <w:t>Heatmaps</w:t>
      </w:r>
      <w:proofErr w:type="spellEnd"/>
      <w:r w:rsidRPr="0078382A">
        <w:t xml:space="preserve"> represent data in a matrix format, using colors to indicate values. They are effective for visualizing patterns and correlations.</w:t>
      </w:r>
    </w:p>
    <w:p w:rsidR="0078382A" w:rsidRPr="0078382A" w:rsidRDefault="0078382A" w:rsidP="0078382A">
      <w:r w:rsidRPr="0078382A">
        <w:t>Example: Visualizing the correlation matrix of features in a dataset to identify patterns and relationships among variables.</w:t>
      </w:r>
    </w:p>
    <w:p w:rsidR="0078382A" w:rsidRPr="0078382A" w:rsidRDefault="0078382A" w:rsidP="0078382A">
      <w:r w:rsidRPr="0078382A">
        <w:t>6. Star Plots (Spider/Radar Charts):</w:t>
      </w:r>
    </w:p>
    <w:p w:rsidR="0078382A" w:rsidRPr="0078382A" w:rsidRDefault="0078382A" w:rsidP="0078382A">
      <w:r w:rsidRPr="0078382A">
        <w:t>Definition: Star plots display multivariate data on a circular plot with axes radiating from the center. Points on the axes represent values along different dimensions.</w:t>
      </w:r>
    </w:p>
    <w:p w:rsidR="0078382A" w:rsidRPr="0078382A" w:rsidRDefault="0078382A" w:rsidP="0078382A">
      <w:r w:rsidRPr="0078382A">
        <w:t>Example: Comparing the nutritional content of various food products using radar charts with axes for calories, protein, and fat.</w:t>
      </w:r>
    </w:p>
    <w:p w:rsidR="0078382A" w:rsidRPr="0078382A" w:rsidRDefault="0078382A" w:rsidP="0078382A">
      <w:r w:rsidRPr="0078382A">
        <w:t>7. 3D Scatterplots:</w:t>
      </w:r>
    </w:p>
    <w:p w:rsidR="0078382A" w:rsidRPr="0078382A" w:rsidRDefault="0078382A" w:rsidP="0078382A">
      <w:r w:rsidRPr="0078382A">
        <w:t>Definition: 3D scatterplots extend traditional scatterplots into three dimensions, allowing the visualization of relationships in a 3D space.</w:t>
      </w:r>
    </w:p>
    <w:p w:rsidR="0078382A" w:rsidRPr="0078382A" w:rsidRDefault="0078382A" w:rsidP="0078382A">
      <w:r w:rsidRPr="0078382A">
        <w:lastRenderedPageBreak/>
        <w:t>Example: Exploring the relationship between the size, weight, and cost of different products in a manufacturing dataset using 3D scatterplots.</w:t>
      </w:r>
    </w:p>
    <w:p w:rsidR="0078382A" w:rsidRPr="0078382A" w:rsidRDefault="0078382A" w:rsidP="0078382A">
      <w:r w:rsidRPr="0078382A">
        <w:t>8. Cuboids and Parallel Coordinates in 3D:</w:t>
      </w:r>
    </w:p>
    <w:p w:rsidR="0078382A" w:rsidRPr="0078382A" w:rsidRDefault="0078382A" w:rsidP="0078382A">
      <w:r w:rsidRPr="0078382A">
        <w:t>Definition: Extending parallel coordinates to three dimensions using cuboids allows the visualization of multidimensional data in a 3D space.</w:t>
      </w:r>
    </w:p>
    <w:p w:rsidR="0078382A" w:rsidRPr="0078382A" w:rsidRDefault="0078382A" w:rsidP="0078382A">
      <w:r w:rsidRPr="0078382A">
        <w:t>Example: Visualizing sales data for electronic devices with cuboids representing dimensions like revenue, units sold, and customer satisfaction.</w:t>
      </w:r>
    </w:p>
    <w:p w:rsidR="0078382A" w:rsidRPr="0078382A" w:rsidRDefault="0078382A" w:rsidP="0078382A">
      <w:r w:rsidRPr="0078382A">
        <w:t>9. Slice-and-Dice:</w:t>
      </w:r>
    </w:p>
    <w:p w:rsidR="0078382A" w:rsidRPr="0078382A" w:rsidRDefault="0078382A" w:rsidP="0078382A">
      <w:r w:rsidRPr="0078382A">
        <w:t>Definition: Slice-and-dice is a technique that involves navigating through a multidimensional dataset by successively breaking it down along one dimension at a time.</w:t>
      </w:r>
    </w:p>
    <w:p w:rsidR="0078382A" w:rsidRPr="0078382A" w:rsidRDefault="0078382A" w:rsidP="0078382A">
      <w:r w:rsidRPr="0078382A">
        <w:t>Example: Analyzing the performance of a company's sales team by slicing data along dimensions such as region, quarter, and product category.</w:t>
      </w:r>
    </w:p>
    <w:p w:rsidR="0078382A" w:rsidRPr="0078382A" w:rsidRDefault="0078382A" w:rsidP="0078382A">
      <w:r w:rsidRPr="0078382A">
        <w:t xml:space="preserve">10. Hierarchical Clustering </w:t>
      </w:r>
      <w:proofErr w:type="spellStart"/>
      <w:r w:rsidRPr="0078382A">
        <w:t>Dendrograms</w:t>
      </w:r>
      <w:proofErr w:type="spellEnd"/>
      <w:r w:rsidRPr="0078382A">
        <w:t>:</w:t>
      </w:r>
    </w:p>
    <w:p w:rsidR="0078382A" w:rsidRPr="0078382A" w:rsidRDefault="0078382A" w:rsidP="0078382A">
      <w:r w:rsidRPr="0078382A">
        <w:t xml:space="preserve">Definition: Hierarchical clustering </w:t>
      </w:r>
      <w:proofErr w:type="spellStart"/>
      <w:r w:rsidRPr="0078382A">
        <w:t>dendrograms</w:t>
      </w:r>
      <w:proofErr w:type="spellEnd"/>
      <w:r w:rsidRPr="0078382A">
        <w:t xml:space="preserve"> represent hierarchical relationships between dimensions in a tree-like structure, aiding in identifying clusters.</w:t>
      </w:r>
    </w:p>
    <w:p w:rsidR="0078382A" w:rsidRPr="0078382A" w:rsidRDefault="0078382A" w:rsidP="0078382A">
      <w:r w:rsidRPr="0078382A">
        <w:t>Example: Understanding the clustering of customer segments based on demographics, purchasing behavior, and geography.</w:t>
      </w:r>
    </w:p>
    <w:p w:rsidR="0078382A" w:rsidRPr="00B734C0" w:rsidRDefault="0078382A" w:rsidP="0078382A">
      <w:pPr>
        <w:rPr>
          <w:rFonts w:ascii="Times New Roman" w:hAnsi="Times New Roman" w:cs="Times New Roman"/>
          <w:b/>
          <w:sz w:val="36"/>
          <w:szCs w:val="36"/>
        </w:rPr>
      </w:pPr>
      <w:r w:rsidRPr="00B734C0">
        <w:rPr>
          <w:rFonts w:ascii="Times New Roman" w:hAnsi="Times New Roman" w:cs="Times New Roman"/>
          <w:b/>
          <w:sz w:val="36"/>
          <w:szCs w:val="36"/>
        </w:rPr>
        <w:t>Linked View Visual Exploration:</w:t>
      </w:r>
    </w:p>
    <w:p w:rsidR="0078382A" w:rsidRPr="0078382A" w:rsidRDefault="0078382A" w:rsidP="0078382A">
      <w:r w:rsidRPr="0078382A">
        <w:t>1. Brushing and Linking:</w:t>
      </w:r>
    </w:p>
    <w:p w:rsidR="0078382A" w:rsidRPr="0078382A" w:rsidRDefault="0078382A" w:rsidP="0078382A">
      <w:r w:rsidRPr="0078382A">
        <w:t>Definition: Brushing and linking involve highlighting or selecting data points in one visualization, causing related changes in other linked visualizations.</w:t>
      </w:r>
    </w:p>
    <w:p w:rsidR="0078382A" w:rsidRPr="0078382A" w:rsidRDefault="0078382A" w:rsidP="0078382A">
      <w:r w:rsidRPr="0078382A">
        <w:t>Example: Selecting a time range in a line chart of stock prices updates a scatterplot showing trading volume during that period.</w:t>
      </w:r>
    </w:p>
    <w:p w:rsidR="0078382A" w:rsidRPr="0078382A" w:rsidRDefault="0078382A" w:rsidP="0078382A">
      <w:r w:rsidRPr="0078382A">
        <w:t>2. Geospatial and Temporal Linking:</w:t>
      </w:r>
    </w:p>
    <w:p w:rsidR="0078382A" w:rsidRPr="0078382A" w:rsidRDefault="0078382A" w:rsidP="0078382A">
      <w:r w:rsidRPr="0078382A">
        <w:t>Definition: Geospatial and temporal linking connect geographical and temporal visualizations to explore location-based and time-based data together.</w:t>
      </w:r>
    </w:p>
    <w:p w:rsidR="0078382A" w:rsidRPr="0078382A" w:rsidRDefault="0078382A" w:rsidP="0078382A">
      <w:r w:rsidRPr="0078382A">
        <w:t>Example: Selecting a region on a map updates a timeline showing the frequency of events in that area over time.</w:t>
      </w:r>
    </w:p>
    <w:p w:rsidR="0078382A" w:rsidRPr="0078382A" w:rsidRDefault="0078382A" w:rsidP="0078382A">
      <w:r w:rsidRPr="0078382A">
        <w:t>3. Table and Chart Linking:</w:t>
      </w:r>
    </w:p>
    <w:p w:rsidR="0078382A" w:rsidRPr="0078382A" w:rsidRDefault="0078382A" w:rsidP="0078382A">
      <w:r w:rsidRPr="0078382A">
        <w:t>Definition: Table and chart linking involves linking a data table with visualizations to explore and filter data simultaneously.</w:t>
      </w:r>
    </w:p>
    <w:p w:rsidR="0078382A" w:rsidRPr="0078382A" w:rsidRDefault="0078382A" w:rsidP="0078382A">
      <w:r w:rsidRPr="0078382A">
        <w:t>Example: Selecting a row in a table displaying customer information updates a bar chart showing the purchase history for that customer.</w:t>
      </w:r>
    </w:p>
    <w:p w:rsidR="0078382A" w:rsidRPr="0078382A" w:rsidRDefault="0078382A" w:rsidP="0078382A">
      <w:r w:rsidRPr="0078382A">
        <w:lastRenderedPageBreak/>
        <w:t>4. Cross-filtering:</w:t>
      </w:r>
    </w:p>
    <w:p w:rsidR="0078382A" w:rsidRPr="0078382A" w:rsidRDefault="0078382A" w:rsidP="0078382A">
      <w:r w:rsidRPr="0078382A">
        <w:t>Definition: Cross-filtering allows interactions in one visualization to dynamically filter data in another, facilitating a coordinated exploration.</w:t>
      </w:r>
    </w:p>
    <w:p w:rsidR="0078382A" w:rsidRPr="0078382A" w:rsidRDefault="0078382A" w:rsidP="0078382A">
      <w:r w:rsidRPr="0078382A">
        <w:t>Example: Brushing over a range of values in a histogram dynamically filters a scatterplot to display only data points within that range.</w:t>
      </w:r>
    </w:p>
    <w:p w:rsidR="0078382A" w:rsidRPr="0078382A" w:rsidRDefault="0078382A" w:rsidP="0078382A">
      <w:r w:rsidRPr="0078382A">
        <w:t>5. Dashboard with Interconnected Visualizations:</w:t>
      </w:r>
    </w:p>
    <w:p w:rsidR="0078382A" w:rsidRPr="0078382A" w:rsidRDefault="0078382A" w:rsidP="0078382A">
      <w:r w:rsidRPr="0078382A">
        <w:t>Definition: Dashboards with interconnected visualizations consist of multiple visualizations that share data and interact seamlessly, providing a comprehensive view.</w:t>
      </w:r>
    </w:p>
    <w:p w:rsidR="0078382A" w:rsidRPr="0078382A" w:rsidRDefault="0078382A" w:rsidP="0078382A">
      <w:r w:rsidRPr="0078382A">
        <w:t>Example: A financial dashboard with linked views showing stock prices, market indices, and trading volumes for comprehensive analysis.</w:t>
      </w:r>
    </w:p>
    <w:p w:rsidR="0078382A" w:rsidRPr="0078382A" w:rsidRDefault="0078382A" w:rsidP="0078382A">
      <w:r w:rsidRPr="0078382A">
        <w:t>6. Network Visualization with Highlighting:</w:t>
      </w:r>
    </w:p>
    <w:p w:rsidR="0078382A" w:rsidRPr="0078382A" w:rsidRDefault="0078382A" w:rsidP="0078382A">
      <w:r w:rsidRPr="0078382A">
        <w:t>Definition: Network visualization with highlighting involves visualizing interconnected data and selectively highlighting specific nodes or edges.</w:t>
      </w:r>
    </w:p>
    <w:p w:rsidR="0078382A" w:rsidRPr="0078382A" w:rsidRDefault="0078382A" w:rsidP="0078382A">
      <w:r w:rsidRPr="0078382A">
        <w:t>Example: Selecting a node in a network graph representing social connections highlights related individuals in other linked visualizations.</w:t>
      </w:r>
    </w:p>
    <w:p w:rsidR="0078382A" w:rsidRPr="0078382A" w:rsidRDefault="0078382A" w:rsidP="0078382A">
      <w:r w:rsidRPr="0078382A">
        <w:t>7. Coordinated Multiple Views (CMV):</w:t>
      </w:r>
    </w:p>
    <w:p w:rsidR="0078382A" w:rsidRPr="0078382A" w:rsidRDefault="0078382A" w:rsidP="0078382A">
      <w:r w:rsidRPr="0078382A">
        <w:t>Definition: Coordinated Multiple Views (CMV) use multiple visualizations that work together, allowing users to gain insights from diverse perspectives.</w:t>
      </w:r>
    </w:p>
    <w:p w:rsidR="0078382A" w:rsidRPr="0078382A" w:rsidRDefault="0078382A" w:rsidP="0078382A">
      <w:r w:rsidRPr="0078382A">
        <w:t>Example: CMV with scatterplots, histograms, and pie charts linked together to explore demographic data comprehensively.</w:t>
      </w:r>
    </w:p>
    <w:p w:rsidR="0078382A" w:rsidRPr="0078382A" w:rsidRDefault="0078382A" w:rsidP="0078382A">
      <w:r w:rsidRPr="0078382A">
        <w:t>8. Interactive Dashboards with Filtering:</w:t>
      </w:r>
    </w:p>
    <w:p w:rsidR="0078382A" w:rsidRPr="0078382A" w:rsidRDefault="0078382A" w:rsidP="0078382A">
      <w:r w:rsidRPr="0078382A">
        <w:t>Definition: Interactive dashboards with filtering enable users to dynamically filter data across various visualizations, enhancing the exploration experience.</w:t>
      </w:r>
    </w:p>
    <w:p w:rsidR="0078382A" w:rsidRPr="0078382A" w:rsidRDefault="0078382A" w:rsidP="0078382A">
      <w:r w:rsidRPr="0078382A">
        <w:t>Example: A sales dashboard where selecting a product category updates multiple charts showing sales performance and customer demographics.</w:t>
      </w:r>
    </w:p>
    <w:p w:rsidR="0078382A" w:rsidRDefault="0078382A" w:rsidP="0078382A">
      <w:r w:rsidRPr="0078382A">
        <w:t xml:space="preserve">These elaborated definitions and examples provide a more in-depth understanding of each topic, offering a comprehensive guide for </w:t>
      </w:r>
      <w:proofErr w:type="spellStart"/>
      <w:proofErr w:type="gramStart"/>
      <w:r w:rsidRPr="0078382A">
        <w:t>B.Tech</w:t>
      </w:r>
      <w:proofErr w:type="spellEnd"/>
      <w:proofErr w:type="gramEnd"/>
      <w:r w:rsidRPr="0078382A">
        <w:t xml:space="preserve"> students exploring data visualization.</w:t>
      </w:r>
    </w:p>
    <w:p w:rsidR="00B734C0" w:rsidRPr="00B734C0" w:rsidRDefault="00B734C0" w:rsidP="00B734C0">
      <w:pPr>
        <w:rPr>
          <w:rFonts w:ascii="Times New Roman" w:hAnsi="Times New Roman" w:cs="Times New Roman"/>
          <w:b/>
          <w:sz w:val="36"/>
          <w:szCs w:val="36"/>
        </w:rPr>
      </w:pPr>
      <w:r>
        <w:br/>
      </w:r>
      <w:r w:rsidRPr="00B734C0">
        <w:rPr>
          <w:rFonts w:ascii="Times New Roman" w:hAnsi="Times New Roman" w:cs="Times New Roman"/>
          <w:b/>
          <w:sz w:val="36"/>
          <w:szCs w:val="36"/>
        </w:rPr>
        <w:t xml:space="preserve">Multivariate visualization techniques </w:t>
      </w:r>
    </w:p>
    <w:p w:rsidR="00B734C0" w:rsidRPr="00B734C0" w:rsidRDefault="00B734C0" w:rsidP="00B734C0">
      <w:r w:rsidRPr="00B734C0">
        <w:t xml:space="preserve">Multivariate visualization techniques </w:t>
      </w:r>
      <w:r w:rsidRPr="00B734C0">
        <w:t>are designed to handle datasets with more than two variables, providing a means to explore relationships, patterns, and trends across multiple dimensions. Here are some common multivariate visualization techniques:</w:t>
      </w:r>
    </w:p>
    <w:p w:rsidR="00B734C0" w:rsidRPr="00B734C0" w:rsidRDefault="00B734C0" w:rsidP="00B734C0">
      <w:r w:rsidRPr="00B734C0">
        <w:t>1. Scatterplot Matrix:</w:t>
      </w:r>
    </w:p>
    <w:p w:rsidR="00B734C0" w:rsidRPr="00B734C0" w:rsidRDefault="00B734C0" w:rsidP="00B734C0">
      <w:r w:rsidRPr="00B734C0">
        <w:lastRenderedPageBreak/>
        <w:t>Concept: A matrix of scatterplots where each variable is plotted against every other variable.</w:t>
      </w:r>
    </w:p>
    <w:p w:rsidR="00B734C0" w:rsidRPr="00B734C0" w:rsidRDefault="00B734C0" w:rsidP="00B734C0">
      <w:r w:rsidRPr="00B734C0">
        <w:t>Representation: Diagonal plots show the distribution of individual variables, while off-diagonal plots display relationships between pairs of variables.</w:t>
      </w:r>
    </w:p>
    <w:p w:rsidR="00B734C0" w:rsidRPr="00B734C0" w:rsidRDefault="00B734C0" w:rsidP="00B734C0">
      <w:r w:rsidRPr="00B734C0">
        <w:t>Applications: Useful for exploring pairwise relationships and identifying potential correlations.</w:t>
      </w:r>
    </w:p>
    <w:p w:rsidR="00B734C0" w:rsidRPr="00B734C0" w:rsidRDefault="00B734C0" w:rsidP="00B734C0">
      <w:r w:rsidRPr="00B734C0">
        <w:t>2. Parallel Coordinates:</w:t>
      </w:r>
    </w:p>
    <w:p w:rsidR="00B734C0" w:rsidRPr="00B734C0" w:rsidRDefault="00B734C0" w:rsidP="00B734C0">
      <w:r w:rsidRPr="00B734C0">
        <w:t>Concept: Multivariate data is represented using parallel axes, where each axis corresponds to a different variable.</w:t>
      </w:r>
    </w:p>
    <w:p w:rsidR="00B734C0" w:rsidRPr="00B734C0" w:rsidRDefault="00B734C0" w:rsidP="00B734C0">
      <w:r w:rsidRPr="00B734C0">
        <w:t>Representation: Data points are connected by lines, revealing patterns in the relationships between variables.</w:t>
      </w:r>
    </w:p>
    <w:p w:rsidR="00B734C0" w:rsidRPr="00B734C0" w:rsidRDefault="00B734C0" w:rsidP="00B734C0">
      <w:r w:rsidRPr="00B734C0">
        <w:t>Applications: Effective for visualizing and analyzing high-dimensional datasets.</w:t>
      </w:r>
    </w:p>
    <w:p w:rsidR="00B734C0" w:rsidRPr="00B734C0" w:rsidRDefault="00B734C0" w:rsidP="00B734C0">
      <w:r w:rsidRPr="00B734C0">
        <w:t xml:space="preserve">3. </w:t>
      </w:r>
      <w:proofErr w:type="spellStart"/>
      <w:r w:rsidRPr="00B734C0">
        <w:t>Heatmaps</w:t>
      </w:r>
      <w:proofErr w:type="spellEnd"/>
      <w:r w:rsidRPr="00B734C0">
        <w:t>:</w:t>
      </w:r>
    </w:p>
    <w:p w:rsidR="00B734C0" w:rsidRPr="00B734C0" w:rsidRDefault="00B734C0" w:rsidP="00B734C0">
      <w:r w:rsidRPr="00B734C0">
        <w:t>Concept: A two-dimensional representation of data where values are represented by colors in a grid.</w:t>
      </w:r>
    </w:p>
    <w:p w:rsidR="00B734C0" w:rsidRPr="00B734C0" w:rsidRDefault="00B734C0" w:rsidP="00B734C0">
      <w:r w:rsidRPr="00B734C0">
        <w:t>Representation: Rows and columns correspond to different variables, and the color intensity at the intersections conveys the magnitude of the values.</w:t>
      </w:r>
    </w:p>
    <w:p w:rsidR="00B734C0" w:rsidRPr="00B734C0" w:rsidRDefault="00B734C0" w:rsidP="00B734C0">
      <w:r w:rsidRPr="00B734C0">
        <w:t>Applications: Useful for displaying patterns and variations in large datasets, especially for correlation matrices.</w:t>
      </w:r>
    </w:p>
    <w:p w:rsidR="00B734C0" w:rsidRPr="00B734C0" w:rsidRDefault="00B734C0" w:rsidP="00B734C0">
      <w:r w:rsidRPr="00B734C0">
        <w:t>4. 3D Scatter Plots:</w:t>
      </w:r>
    </w:p>
    <w:p w:rsidR="00B734C0" w:rsidRPr="00B734C0" w:rsidRDefault="00B734C0" w:rsidP="00B734C0">
      <w:r w:rsidRPr="00B734C0">
        <w:t>Concept: A traditional scatter plot extended to three dimensions.</w:t>
      </w:r>
    </w:p>
    <w:p w:rsidR="00B734C0" w:rsidRPr="00B734C0" w:rsidRDefault="00B734C0" w:rsidP="00B734C0">
      <w:r w:rsidRPr="00B734C0">
        <w:t>Representation: Points in 3D space represent data points, with each axis corresponding to a different variable.</w:t>
      </w:r>
    </w:p>
    <w:p w:rsidR="00B734C0" w:rsidRPr="00B734C0" w:rsidRDefault="00B734C0" w:rsidP="00B734C0">
      <w:r w:rsidRPr="00B734C0">
        <w:t>Applications: Suitable for visualizing relationships in three-dimensional datasets.</w:t>
      </w:r>
    </w:p>
    <w:p w:rsidR="00B734C0" w:rsidRPr="00B734C0" w:rsidRDefault="00B734C0" w:rsidP="00B734C0">
      <w:r w:rsidRPr="00B734C0">
        <w:t>5. Star Plots (Radar Charts):</w:t>
      </w:r>
    </w:p>
    <w:p w:rsidR="00B734C0" w:rsidRPr="00B734C0" w:rsidRDefault="00B734C0" w:rsidP="00B734C0">
      <w:r w:rsidRPr="00B734C0">
        <w:t>Concept: A radial graph with axes extending outward from a central point, each axis representing a different variable.</w:t>
      </w:r>
    </w:p>
    <w:p w:rsidR="00B734C0" w:rsidRPr="00B734C0" w:rsidRDefault="00B734C0" w:rsidP="00B734C0">
      <w:r w:rsidRPr="00B734C0">
        <w:t>Representation: Data points are connected to create a shape, and different shapes indicate variations in multivariate data.</w:t>
      </w:r>
    </w:p>
    <w:p w:rsidR="00B734C0" w:rsidRPr="00B734C0" w:rsidRDefault="00B734C0" w:rsidP="00B734C0">
      <w:r w:rsidRPr="00B734C0">
        <w:t>Applications: Useful for comparing the profiles of different observations across multiple variables.</w:t>
      </w:r>
    </w:p>
    <w:p w:rsidR="00B734C0" w:rsidRPr="00B734C0" w:rsidRDefault="00B734C0" w:rsidP="00B734C0">
      <w:r w:rsidRPr="00B734C0">
        <w:t>6. Glyph-based Visualization:</w:t>
      </w:r>
    </w:p>
    <w:p w:rsidR="00B734C0" w:rsidRPr="00B734C0" w:rsidRDefault="00B734C0" w:rsidP="00B734C0">
      <w:r w:rsidRPr="00B734C0">
        <w:t>Concept: Glyphs, symbols, or icons are used to represent multiple dimensions of data through visual attributes like shape, size, color, and orientation.</w:t>
      </w:r>
    </w:p>
    <w:p w:rsidR="00B734C0" w:rsidRPr="00B734C0" w:rsidRDefault="00B734C0" w:rsidP="00B734C0">
      <w:r w:rsidRPr="00B734C0">
        <w:t>Representation: Each glyph represents a data point, and the combination of visual attributes conveys multivariate information.</w:t>
      </w:r>
    </w:p>
    <w:p w:rsidR="00B734C0" w:rsidRPr="00B734C0" w:rsidRDefault="00B734C0" w:rsidP="00B734C0">
      <w:r w:rsidRPr="00B734C0">
        <w:lastRenderedPageBreak/>
        <w:t>Applications: Effective for compactly representing high-dimensional data.</w:t>
      </w:r>
    </w:p>
    <w:p w:rsidR="00B734C0" w:rsidRPr="00B734C0" w:rsidRDefault="00B734C0" w:rsidP="00B734C0">
      <w:r w:rsidRPr="00B734C0">
        <w:t>7. Box-and-Whisker Plots (Boxplots):</w:t>
      </w:r>
    </w:p>
    <w:p w:rsidR="00B734C0" w:rsidRPr="00B734C0" w:rsidRDefault="00B734C0" w:rsidP="00B734C0">
      <w:r w:rsidRPr="00B734C0">
        <w:t>Concept: A graphical summary of the distribution of a dataset, providing information about the median, quartiles, and potential outliers.</w:t>
      </w:r>
    </w:p>
    <w:p w:rsidR="00B734C0" w:rsidRPr="00B734C0" w:rsidRDefault="00B734C0" w:rsidP="00B734C0">
      <w:r w:rsidRPr="00B734C0">
        <w:t>Representation: Boxplots can be grouped or stacked to compare the distributions of different variables.</w:t>
      </w:r>
    </w:p>
    <w:p w:rsidR="00B734C0" w:rsidRPr="00B734C0" w:rsidRDefault="00B734C0" w:rsidP="00B734C0">
      <w:r w:rsidRPr="00B734C0">
        <w:t>Applications: Useful for comparing the central tendency and spread of multiple variables.</w:t>
      </w:r>
    </w:p>
    <w:p w:rsidR="00B734C0" w:rsidRPr="00B734C0" w:rsidRDefault="00B734C0" w:rsidP="00B734C0">
      <w:r w:rsidRPr="00B734C0">
        <w:t xml:space="preserve">8. </w:t>
      </w:r>
      <w:proofErr w:type="spellStart"/>
      <w:r w:rsidRPr="00B734C0">
        <w:t>Chernoff</w:t>
      </w:r>
      <w:proofErr w:type="spellEnd"/>
      <w:r w:rsidRPr="00B734C0">
        <w:t xml:space="preserve"> Faces:</w:t>
      </w:r>
    </w:p>
    <w:p w:rsidR="00B734C0" w:rsidRPr="00B734C0" w:rsidRDefault="00B734C0" w:rsidP="00B734C0">
      <w:r w:rsidRPr="00B734C0">
        <w:t>Concept: Facial features are used to represent multiple dimensions of data points.</w:t>
      </w:r>
    </w:p>
    <w:p w:rsidR="00B734C0" w:rsidRPr="00B734C0" w:rsidRDefault="00B734C0" w:rsidP="00B734C0">
      <w:r w:rsidRPr="00B734C0">
        <w:t>Representation: Different facial features encode different variables, allowing for the visual comparison of data points.</w:t>
      </w:r>
    </w:p>
    <w:p w:rsidR="00B734C0" w:rsidRPr="00B734C0" w:rsidRDefault="00B734C0" w:rsidP="00B734C0">
      <w:r w:rsidRPr="00B734C0">
        <w:t>Applications: Suitable for small to moderate-sized datasets with a small number of dimensions.</w:t>
      </w:r>
    </w:p>
    <w:p w:rsidR="00B734C0" w:rsidRPr="00B734C0" w:rsidRDefault="00B734C0" w:rsidP="00B734C0">
      <w:r w:rsidRPr="00B734C0">
        <w:t>9. 3D Surface Plots:</w:t>
      </w:r>
    </w:p>
    <w:p w:rsidR="00B734C0" w:rsidRPr="00B734C0" w:rsidRDefault="00B734C0" w:rsidP="00B734C0">
      <w:r w:rsidRPr="00B734C0">
        <w:t>Concept: A surface plot representing a three-dimensional relationship between two independent variables and a dependent variable.</w:t>
      </w:r>
    </w:p>
    <w:p w:rsidR="00B734C0" w:rsidRPr="00B734C0" w:rsidRDefault="00B734C0" w:rsidP="00B734C0">
      <w:r w:rsidRPr="00B734C0">
        <w:t>Representation: The height of the surface corresponds to the values of the dependent variable.</w:t>
      </w:r>
    </w:p>
    <w:p w:rsidR="00B734C0" w:rsidRPr="00B734C0" w:rsidRDefault="00B734C0" w:rsidP="00B734C0">
      <w:r w:rsidRPr="00B734C0">
        <w:t>Applications: Useful for visualizing complex relationships in three-dimensional datasets.</w:t>
      </w:r>
    </w:p>
    <w:p w:rsidR="00B734C0" w:rsidRPr="00B734C0" w:rsidRDefault="00B734C0" w:rsidP="00B734C0">
      <w:r w:rsidRPr="00B734C0">
        <w:t>10. Correlation Matrix Visualization:</w:t>
      </w:r>
    </w:p>
    <w:p w:rsidR="00B734C0" w:rsidRPr="00B734C0" w:rsidRDefault="00B734C0" w:rsidP="00B734C0">
      <w:proofErr w:type="spellStart"/>
      <w:r w:rsidRPr="00B734C0">
        <w:t>markdownCopy</w:t>
      </w:r>
      <w:proofErr w:type="spellEnd"/>
      <w:r w:rsidRPr="00B734C0">
        <w:t xml:space="preserve"> code</w:t>
      </w:r>
    </w:p>
    <w:p w:rsidR="00B734C0" w:rsidRPr="00B734C0" w:rsidRDefault="00B734C0" w:rsidP="00B734C0">
      <w:r w:rsidRPr="00B734C0">
        <w:t>- **</w:t>
      </w:r>
      <w:proofErr w:type="gramStart"/>
      <w:r w:rsidRPr="00B734C0">
        <w:t>Concept:*</w:t>
      </w:r>
      <w:proofErr w:type="gramEnd"/>
      <w:r w:rsidRPr="00B734C0">
        <w:t>* Visualization of the correlation matrix between variables. - **</w:t>
      </w:r>
      <w:proofErr w:type="gramStart"/>
      <w:r w:rsidRPr="00B734C0">
        <w:t>Representation:*</w:t>
      </w:r>
      <w:proofErr w:type="gramEnd"/>
      <w:r w:rsidRPr="00B734C0">
        <w:t xml:space="preserve">* Color-coded cells or </w:t>
      </w:r>
      <w:proofErr w:type="spellStart"/>
      <w:r w:rsidRPr="00B734C0">
        <w:t>heatmaps</w:t>
      </w:r>
      <w:proofErr w:type="spellEnd"/>
      <w:r w:rsidRPr="00B734C0">
        <w:t xml:space="preserve"> to show the strength and direction of correlations between pairs of variables. - **</w:t>
      </w:r>
      <w:proofErr w:type="gramStart"/>
      <w:r w:rsidRPr="00B734C0">
        <w:t>Applications:*</w:t>
      </w:r>
      <w:proofErr w:type="gramEnd"/>
      <w:r w:rsidRPr="00B734C0">
        <w:t xml:space="preserve">* Helps identify patterns and relationships between multiple variables. </w:t>
      </w:r>
    </w:p>
    <w:p w:rsidR="00B734C0" w:rsidRPr="00B734C0" w:rsidRDefault="00B734C0" w:rsidP="00B734C0">
      <w:r w:rsidRPr="00B734C0">
        <w:t>Multivariate visualization techniques are valuable for gaining insights into complex datasets, understanding relationships between variables, and making informed decisions in various domains such as data analysis, statistics, and machine learning. The choice of technique depends on the nature of the data and the specific objectives of the analysis.</w:t>
      </w:r>
    </w:p>
    <w:p w:rsidR="00B734C0" w:rsidRPr="0078382A" w:rsidRDefault="00B734C0" w:rsidP="0078382A"/>
    <w:p w:rsidR="00A05BED" w:rsidRPr="0078382A" w:rsidRDefault="002E7759" w:rsidP="0078382A"/>
    <w:sectPr w:rsidR="00A05BED" w:rsidRPr="0078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2006"/>
    <w:multiLevelType w:val="multilevel"/>
    <w:tmpl w:val="89C605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14A"/>
    <w:multiLevelType w:val="multilevel"/>
    <w:tmpl w:val="0BCAA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302D0"/>
    <w:multiLevelType w:val="multilevel"/>
    <w:tmpl w:val="24D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30CCE"/>
    <w:multiLevelType w:val="multilevel"/>
    <w:tmpl w:val="EA5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02341"/>
    <w:multiLevelType w:val="multilevel"/>
    <w:tmpl w:val="710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70938"/>
    <w:multiLevelType w:val="multilevel"/>
    <w:tmpl w:val="A6D8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7617D0"/>
    <w:multiLevelType w:val="multilevel"/>
    <w:tmpl w:val="98F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A3380"/>
    <w:multiLevelType w:val="multilevel"/>
    <w:tmpl w:val="CB5C2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6657B"/>
    <w:multiLevelType w:val="multilevel"/>
    <w:tmpl w:val="B69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F7F15"/>
    <w:multiLevelType w:val="multilevel"/>
    <w:tmpl w:val="442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62949"/>
    <w:multiLevelType w:val="multilevel"/>
    <w:tmpl w:val="2B7A2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D33E0"/>
    <w:multiLevelType w:val="multilevel"/>
    <w:tmpl w:val="CEF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3C0E76"/>
    <w:multiLevelType w:val="hybridMultilevel"/>
    <w:tmpl w:val="5C12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476DC"/>
    <w:multiLevelType w:val="multilevel"/>
    <w:tmpl w:val="6B5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B71389"/>
    <w:multiLevelType w:val="multilevel"/>
    <w:tmpl w:val="4998C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10"/>
  </w:num>
  <w:num w:numId="4">
    <w:abstractNumId w:val="0"/>
  </w:num>
  <w:num w:numId="5">
    <w:abstractNumId w:val="14"/>
  </w:num>
  <w:num w:numId="6">
    <w:abstractNumId w:val="7"/>
  </w:num>
  <w:num w:numId="7">
    <w:abstractNumId w:val="11"/>
  </w:num>
  <w:num w:numId="8">
    <w:abstractNumId w:val="6"/>
  </w:num>
  <w:num w:numId="9">
    <w:abstractNumId w:val="9"/>
  </w:num>
  <w:num w:numId="10">
    <w:abstractNumId w:val="4"/>
  </w:num>
  <w:num w:numId="11">
    <w:abstractNumId w:val="13"/>
  </w:num>
  <w:num w:numId="12">
    <w:abstractNumId w:val="8"/>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82A"/>
    <w:rsid w:val="001C56D8"/>
    <w:rsid w:val="002B4618"/>
    <w:rsid w:val="002E7759"/>
    <w:rsid w:val="0078382A"/>
    <w:rsid w:val="00872FEB"/>
    <w:rsid w:val="00B7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6363"/>
  <w15:chartTrackingRefBased/>
  <w15:docId w15:val="{A91D2745-744B-4213-9C98-494EC4BA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8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2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8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3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82A"/>
    <w:rPr>
      <w:b/>
      <w:bCs/>
    </w:rPr>
  </w:style>
  <w:style w:type="paragraph" w:styleId="ListParagraph">
    <w:name w:val="List Paragraph"/>
    <w:basedOn w:val="Normal"/>
    <w:uiPriority w:val="34"/>
    <w:qFormat/>
    <w:rsid w:val="00872FEB"/>
    <w:pPr>
      <w:ind w:left="720"/>
      <w:contextualSpacing/>
    </w:pPr>
  </w:style>
  <w:style w:type="character" w:customStyle="1" w:styleId="Heading3Char">
    <w:name w:val="Heading 3 Char"/>
    <w:basedOn w:val="DefaultParagraphFont"/>
    <w:link w:val="Heading3"/>
    <w:uiPriority w:val="9"/>
    <w:semiHidden/>
    <w:rsid w:val="00872FEB"/>
    <w:rPr>
      <w:rFonts w:asciiTheme="majorHAnsi" w:eastAsiaTheme="majorEastAsia" w:hAnsiTheme="majorHAnsi" w:cstheme="majorBidi"/>
      <w:color w:val="1F4D78" w:themeColor="accent1" w:themeShade="7F"/>
      <w:sz w:val="24"/>
      <w:szCs w:val="24"/>
    </w:rPr>
  </w:style>
  <w:style w:type="character" w:customStyle="1" w:styleId="katex-mathml">
    <w:name w:val="katex-mathml"/>
    <w:basedOn w:val="DefaultParagraphFont"/>
    <w:rsid w:val="00872FEB"/>
  </w:style>
  <w:style w:type="character" w:customStyle="1" w:styleId="mord">
    <w:name w:val="mord"/>
    <w:basedOn w:val="DefaultParagraphFont"/>
    <w:rsid w:val="00872FEB"/>
  </w:style>
  <w:style w:type="character" w:customStyle="1" w:styleId="mopen">
    <w:name w:val="mopen"/>
    <w:basedOn w:val="DefaultParagraphFont"/>
    <w:rsid w:val="00872FEB"/>
  </w:style>
  <w:style w:type="character" w:customStyle="1" w:styleId="mpunct">
    <w:name w:val="mpunct"/>
    <w:basedOn w:val="DefaultParagraphFont"/>
    <w:rsid w:val="00872FEB"/>
  </w:style>
  <w:style w:type="character" w:customStyle="1" w:styleId="mclose">
    <w:name w:val="mclose"/>
    <w:basedOn w:val="DefaultParagraphFont"/>
    <w:rsid w:val="00872FEB"/>
  </w:style>
  <w:style w:type="character" w:customStyle="1" w:styleId="mrel">
    <w:name w:val="mrel"/>
    <w:basedOn w:val="DefaultParagraphFont"/>
    <w:rsid w:val="00872FEB"/>
  </w:style>
  <w:style w:type="character" w:customStyle="1" w:styleId="mbin">
    <w:name w:val="mbin"/>
    <w:basedOn w:val="DefaultParagraphFont"/>
    <w:rsid w:val="00872FEB"/>
  </w:style>
  <w:style w:type="character" w:styleId="HTMLCode">
    <w:name w:val="HTML Code"/>
    <w:basedOn w:val="DefaultParagraphFont"/>
    <w:uiPriority w:val="99"/>
    <w:semiHidden/>
    <w:unhideWhenUsed/>
    <w:rsid w:val="00872F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4C0"/>
    <w:rPr>
      <w:rFonts w:ascii="Courier New" w:eastAsia="Times New Roman" w:hAnsi="Courier New" w:cs="Courier New"/>
      <w:sz w:val="20"/>
      <w:szCs w:val="20"/>
    </w:rPr>
  </w:style>
  <w:style w:type="character" w:customStyle="1" w:styleId="hljs-bullet">
    <w:name w:val="hljs-bullet"/>
    <w:basedOn w:val="DefaultParagraphFont"/>
    <w:rsid w:val="00B734C0"/>
  </w:style>
  <w:style w:type="character" w:customStyle="1" w:styleId="hljs-strong">
    <w:name w:val="hljs-strong"/>
    <w:basedOn w:val="DefaultParagraphFont"/>
    <w:rsid w:val="00B7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637595">
      <w:bodyDiv w:val="1"/>
      <w:marLeft w:val="0"/>
      <w:marRight w:val="0"/>
      <w:marTop w:val="0"/>
      <w:marBottom w:val="0"/>
      <w:divBdr>
        <w:top w:val="none" w:sz="0" w:space="0" w:color="auto"/>
        <w:left w:val="none" w:sz="0" w:space="0" w:color="auto"/>
        <w:bottom w:val="none" w:sz="0" w:space="0" w:color="auto"/>
        <w:right w:val="none" w:sz="0" w:space="0" w:color="auto"/>
      </w:divBdr>
    </w:div>
    <w:div w:id="297221043">
      <w:bodyDiv w:val="1"/>
      <w:marLeft w:val="0"/>
      <w:marRight w:val="0"/>
      <w:marTop w:val="0"/>
      <w:marBottom w:val="0"/>
      <w:divBdr>
        <w:top w:val="none" w:sz="0" w:space="0" w:color="auto"/>
        <w:left w:val="none" w:sz="0" w:space="0" w:color="auto"/>
        <w:bottom w:val="none" w:sz="0" w:space="0" w:color="auto"/>
        <w:right w:val="none" w:sz="0" w:space="0" w:color="auto"/>
      </w:divBdr>
    </w:div>
    <w:div w:id="340594771">
      <w:bodyDiv w:val="1"/>
      <w:marLeft w:val="0"/>
      <w:marRight w:val="0"/>
      <w:marTop w:val="0"/>
      <w:marBottom w:val="0"/>
      <w:divBdr>
        <w:top w:val="none" w:sz="0" w:space="0" w:color="auto"/>
        <w:left w:val="none" w:sz="0" w:space="0" w:color="auto"/>
        <w:bottom w:val="none" w:sz="0" w:space="0" w:color="auto"/>
        <w:right w:val="none" w:sz="0" w:space="0" w:color="auto"/>
      </w:divBdr>
    </w:div>
    <w:div w:id="833573519">
      <w:bodyDiv w:val="1"/>
      <w:marLeft w:val="0"/>
      <w:marRight w:val="0"/>
      <w:marTop w:val="0"/>
      <w:marBottom w:val="0"/>
      <w:divBdr>
        <w:top w:val="none" w:sz="0" w:space="0" w:color="auto"/>
        <w:left w:val="none" w:sz="0" w:space="0" w:color="auto"/>
        <w:bottom w:val="none" w:sz="0" w:space="0" w:color="auto"/>
        <w:right w:val="none" w:sz="0" w:space="0" w:color="auto"/>
      </w:divBdr>
    </w:div>
    <w:div w:id="964846912">
      <w:bodyDiv w:val="1"/>
      <w:marLeft w:val="0"/>
      <w:marRight w:val="0"/>
      <w:marTop w:val="0"/>
      <w:marBottom w:val="0"/>
      <w:divBdr>
        <w:top w:val="none" w:sz="0" w:space="0" w:color="auto"/>
        <w:left w:val="none" w:sz="0" w:space="0" w:color="auto"/>
        <w:bottom w:val="none" w:sz="0" w:space="0" w:color="auto"/>
        <w:right w:val="none" w:sz="0" w:space="0" w:color="auto"/>
      </w:divBdr>
    </w:div>
    <w:div w:id="983510032">
      <w:bodyDiv w:val="1"/>
      <w:marLeft w:val="0"/>
      <w:marRight w:val="0"/>
      <w:marTop w:val="0"/>
      <w:marBottom w:val="0"/>
      <w:divBdr>
        <w:top w:val="none" w:sz="0" w:space="0" w:color="auto"/>
        <w:left w:val="none" w:sz="0" w:space="0" w:color="auto"/>
        <w:bottom w:val="none" w:sz="0" w:space="0" w:color="auto"/>
        <w:right w:val="none" w:sz="0" w:space="0" w:color="auto"/>
      </w:divBdr>
      <w:divsChild>
        <w:div w:id="321349275">
          <w:marLeft w:val="0"/>
          <w:marRight w:val="0"/>
          <w:marTop w:val="0"/>
          <w:marBottom w:val="0"/>
          <w:divBdr>
            <w:top w:val="single" w:sz="2" w:space="0" w:color="E3E3E3"/>
            <w:left w:val="single" w:sz="2" w:space="0" w:color="E3E3E3"/>
            <w:bottom w:val="single" w:sz="2" w:space="0" w:color="E3E3E3"/>
            <w:right w:val="single" w:sz="2" w:space="0" w:color="E3E3E3"/>
          </w:divBdr>
          <w:divsChild>
            <w:div w:id="502400761">
              <w:marLeft w:val="0"/>
              <w:marRight w:val="0"/>
              <w:marTop w:val="100"/>
              <w:marBottom w:val="100"/>
              <w:divBdr>
                <w:top w:val="single" w:sz="2" w:space="0" w:color="E3E3E3"/>
                <w:left w:val="single" w:sz="2" w:space="0" w:color="E3E3E3"/>
                <w:bottom w:val="single" w:sz="2" w:space="0" w:color="E3E3E3"/>
                <w:right w:val="single" w:sz="2" w:space="0" w:color="E3E3E3"/>
              </w:divBdr>
              <w:divsChild>
                <w:div w:id="506486421">
                  <w:marLeft w:val="0"/>
                  <w:marRight w:val="0"/>
                  <w:marTop w:val="0"/>
                  <w:marBottom w:val="0"/>
                  <w:divBdr>
                    <w:top w:val="single" w:sz="2" w:space="0" w:color="E3E3E3"/>
                    <w:left w:val="single" w:sz="2" w:space="0" w:color="E3E3E3"/>
                    <w:bottom w:val="single" w:sz="2" w:space="0" w:color="E3E3E3"/>
                    <w:right w:val="single" w:sz="2" w:space="0" w:color="E3E3E3"/>
                  </w:divBdr>
                  <w:divsChild>
                    <w:div w:id="964043482">
                      <w:marLeft w:val="0"/>
                      <w:marRight w:val="0"/>
                      <w:marTop w:val="0"/>
                      <w:marBottom w:val="0"/>
                      <w:divBdr>
                        <w:top w:val="single" w:sz="2" w:space="0" w:color="E3E3E3"/>
                        <w:left w:val="single" w:sz="2" w:space="0" w:color="E3E3E3"/>
                        <w:bottom w:val="single" w:sz="2" w:space="0" w:color="E3E3E3"/>
                        <w:right w:val="single" w:sz="2" w:space="0" w:color="E3E3E3"/>
                      </w:divBdr>
                      <w:divsChild>
                        <w:div w:id="1983078418">
                          <w:marLeft w:val="0"/>
                          <w:marRight w:val="0"/>
                          <w:marTop w:val="0"/>
                          <w:marBottom w:val="0"/>
                          <w:divBdr>
                            <w:top w:val="single" w:sz="2" w:space="0" w:color="E3E3E3"/>
                            <w:left w:val="single" w:sz="2" w:space="0" w:color="E3E3E3"/>
                            <w:bottom w:val="single" w:sz="2" w:space="0" w:color="E3E3E3"/>
                            <w:right w:val="single" w:sz="2" w:space="0" w:color="E3E3E3"/>
                          </w:divBdr>
                          <w:divsChild>
                            <w:div w:id="374231189">
                              <w:marLeft w:val="0"/>
                              <w:marRight w:val="0"/>
                              <w:marTop w:val="0"/>
                              <w:marBottom w:val="0"/>
                              <w:divBdr>
                                <w:top w:val="single" w:sz="2" w:space="0" w:color="E3E3E3"/>
                                <w:left w:val="single" w:sz="2" w:space="0" w:color="E3E3E3"/>
                                <w:bottom w:val="single" w:sz="2" w:space="0" w:color="E3E3E3"/>
                                <w:right w:val="single" w:sz="2" w:space="0" w:color="E3E3E3"/>
                              </w:divBdr>
                              <w:divsChild>
                                <w:div w:id="1275790894">
                                  <w:marLeft w:val="0"/>
                                  <w:marRight w:val="0"/>
                                  <w:marTop w:val="0"/>
                                  <w:marBottom w:val="0"/>
                                  <w:divBdr>
                                    <w:top w:val="single" w:sz="2" w:space="0" w:color="E3E3E3"/>
                                    <w:left w:val="single" w:sz="2" w:space="0" w:color="E3E3E3"/>
                                    <w:bottom w:val="single" w:sz="2" w:space="0" w:color="E3E3E3"/>
                                    <w:right w:val="single" w:sz="2" w:space="0" w:color="E3E3E3"/>
                                  </w:divBdr>
                                  <w:divsChild>
                                    <w:div w:id="84070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9131508">
          <w:marLeft w:val="0"/>
          <w:marRight w:val="0"/>
          <w:marTop w:val="0"/>
          <w:marBottom w:val="0"/>
          <w:divBdr>
            <w:top w:val="single" w:sz="2" w:space="0" w:color="E3E3E3"/>
            <w:left w:val="single" w:sz="2" w:space="0" w:color="E3E3E3"/>
            <w:bottom w:val="single" w:sz="2" w:space="0" w:color="E3E3E3"/>
            <w:right w:val="single" w:sz="2" w:space="0" w:color="E3E3E3"/>
          </w:divBdr>
          <w:divsChild>
            <w:div w:id="2124376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023088">
                  <w:marLeft w:val="0"/>
                  <w:marRight w:val="0"/>
                  <w:marTop w:val="0"/>
                  <w:marBottom w:val="0"/>
                  <w:divBdr>
                    <w:top w:val="single" w:sz="2" w:space="0" w:color="E3E3E3"/>
                    <w:left w:val="single" w:sz="2" w:space="0" w:color="E3E3E3"/>
                    <w:bottom w:val="single" w:sz="2" w:space="0" w:color="E3E3E3"/>
                    <w:right w:val="single" w:sz="2" w:space="0" w:color="E3E3E3"/>
                  </w:divBdr>
                  <w:divsChild>
                    <w:div w:id="2112696928">
                      <w:marLeft w:val="0"/>
                      <w:marRight w:val="0"/>
                      <w:marTop w:val="0"/>
                      <w:marBottom w:val="0"/>
                      <w:divBdr>
                        <w:top w:val="single" w:sz="2" w:space="0" w:color="E3E3E3"/>
                        <w:left w:val="single" w:sz="2" w:space="0" w:color="E3E3E3"/>
                        <w:bottom w:val="single" w:sz="2" w:space="0" w:color="E3E3E3"/>
                        <w:right w:val="single" w:sz="2" w:space="0" w:color="E3E3E3"/>
                      </w:divBdr>
                      <w:divsChild>
                        <w:div w:id="1375084499">
                          <w:marLeft w:val="0"/>
                          <w:marRight w:val="0"/>
                          <w:marTop w:val="0"/>
                          <w:marBottom w:val="0"/>
                          <w:divBdr>
                            <w:top w:val="single" w:sz="2" w:space="0" w:color="E3E3E3"/>
                            <w:left w:val="single" w:sz="2" w:space="0" w:color="E3E3E3"/>
                            <w:bottom w:val="single" w:sz="2" w:space="0" w:color="E3E3E3"/>
                            <w:right w:val="single" w:sz="2" w:space="0" w:color="E3E3E3"/>
                          </w:divBdr>
                          <w:divsChild>
                            <w:div w:id="393938239">
                              <w:marLeft w:val="0"/>
                              <w:marRight w:val="0"/>
                              <w:marTop w:val="0"/>
                              <w:marBottom w:val="0"/>
                              <w:divBdr>
                                <w:top w:val="single" w:sz="2" w:space="0" w:color="E3E3E3"/>
                                <w:left w:val="single" w:sz="2" w:space="0" w:color="E3E3E3"/>
                                <w:bottom w:val="single" w:sz="2" w:space="0" w:color="E3E3E3"/>
                                <w:right w:val="single" w:sz="2" w:space="0" w:color="E3E3E3"/>
                              </w:divBdr>
                              <w:divsChild>
                                <w:div w:id="40517887">
                                  <w:marLeft w:val="0"/>
                                  <w:marRight w:val="0"/>
                                  <w:marTop w:val="0"/>
                                  <w:marBottom w:val="0"/>
                                  <w:divBdr>
                                    <w:top w:val="single" w:sz="2" w:space="0" w:color="E3E3E3"/>
                                    <w:left w:val="single" w:sz="2" w:space="0" w:color="E3E3E3"/>
                                    <w:bottom w:val="single" w:sz="2" w:space="0" w:color="E3E3E3"/>
                                    <w:right w:val="single" w:sz="2" w:space="0" w:color="E3E3E3"/>
                                  </w:divBdr>
                                  <w:divsChild>
                                    <w:div w:id="2126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880645">
                      <w:marLeft w:val="0"/>
                      <w:marRight w:val="0"/>
                      <w:marTop w:val="0"/>
                      <w:marBottom w:val="0"/>
                      <w:divBdr>
                        <w:top w:val="single" w:sz="2" w:space="0" w:color="E3E3E3"/>
                        <w:left w:val="single" w:sz="2" w:space="0" w:color="E3E3E3"/>
                        <w:bottom w:val="single" w:sz="2" w:space="0" w:color="E3E3E3"/>
                        <w:right w:val="single" w:sz="2" w:space="0" w:color="E3E3E3"/>
                      </w:divBdr>
                      <w:divsChild>
                        <w:div w:id="815605921">
                          <w:marLeft w:val="0"/>
                          <w:marRight w:val="0"/>
                          <w:marTop w:val="0"/>
                          <w:marBottom w:val="0"/>
                          <w:divBdr>
                            <w:top w:val="single" w:sz="2" w:space="0" w:color="E3E3E3"/>
                            <w:left w:val="single" w:sz="2" w:space="0" w:color="E3E3E3"/>
                            <w:bottom w:val="single" w:sz="2" w:space="0" w:color="E3E3E3"/>
                            <w:right w:val="single" w:sz="2" w:space="0" w:color="E3E3E3"/>
                          </w:divBdr>
                        </w:div>
                        <w:div w:id="1286891928">
                          <w:marLeft w:val="0"/>
                          <w:marRight w:val="0"/>
                          <w:marTop w:val="0"/>
                          <w:marBottom w:val="0"/>
                          <w:divBdr>
                            <w:top w:val="single" w:sz="2" w:space="0" w:color="E3E3E3"/>
                            <w:left w:val="single" w:sz="2" w:space="0" w:color="E3E3E3"/>
                            <w:bottom w:val="single" w:sz="2" w:space="0" w:color="E3E3E3"/>
                            <w:right w:val="single" w:sz="2" w:space="0" w:color="E3E3E3"/>
                          </w:divBdr>
                          <w:divsChild>
                            <w:div w:id="2099911077">
                              <w:marLeft w:val="0"/>
                              <w:marRight w:val="0"/>
                              <w:marTop w:val="0"/>
                              <w:marBottom w:val="0"/>
                              <w:divBdr>
                                <w:top w:val="single" w:sz="2" w:space="0" w:color="E3E3E3"/>
                                <w:left w:val="single" w:sz="2" w:space="0" w:color="E3E3E3"/>
                                <w:bottom w:val="single" w:sz="2" w:space="0" w:color="E3E3E3"/>
                                <w:right w:val="single" w:sz="2" w:space="0" w:color="E3E3E3"/>
                              </w:divBdr>
                              <w:divsChild>
                                <w:div w:id="1699042433">
                                  <w:marLeft w:val="0"/>
                                  <w:marRight w:val="0"/>
                                  <w:marTop w:val="0"/>
                                  <w:marBottom w:val="0"/>
                                  <w:divBdr>
                                    <w:top w:val="single" w:sz="2" w:space="0" w:color="E3E3E3"/>
                                    <w:left w:val="single" w:sz="2" w:space="0" w:color="E3E3E3"/>
                                    <w:bottom w:val="single" w:sz="2" w:space="0" w:color="E3E3E3"/>
                                    <w:right w:val="single" w:sz="2" w:space="0" w:color="E3E3E3"/>
                                  </w:divBdr>
                                  <w:divsChild>
                                    <w:div w:id="801730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4469663">
          <w:marLeft w:val="0"/>
          <w:marRight w:val="0"/>
          <w:marTop w:val="0"/>
          <w:marBottom w:val="0"/>
          <w:divBdr>
            <w:top w:val="single" w:sz="2" w:space="0" w:color="E3E3E3"/>
            <w:left w:val="single" w:sz="2" w:space="0" w:color="E3E3E3"/>
            <w:bottom w:val="single" w:sz="2" w:space="0" w:color="E3E3E3"/>
            <w:right w:val="single" w:sz="2" w:space="0" w:color="E3E3E3"/>
          </w:divBdr>
          <w:divsChild>
            <w:div w:id="12682697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794660">
                  <w:marLeft w:val="0"/>
                  <w:marRight w:val="0"/>
                  <w:marTop w:val="0"/>
                  <w:marBottom w:val="0"/>
                  <w:divBdr>
                    <w:top w:val="single" w:sz="2" w:space="0" w:color="E3E3E3"/>
                    <w:left w:val="single" w:sz="2" w:space="0" w:color="E3E3E3"/>
                    <w:bottom w:val="single" w:sz="2" w:space="0" w:color="E3E3E3"/>
                    <w:right w:val="single" w:sz="2" w:space="0" w:color="E3E3E3"/>
                  </w:divBdr>
                  <w:divsChild>
                    <w:div w:id="1645115060">
                      <w:marLeft w:val="0"/>
                      <w:marRight w:val="0"/>
                      <w:marTop w:val="0"/>
                      <w:marBottom w:val="0"/>
                      <w:divBdr>
                        <w:top w:val="single" w:sz="2" w:space="0" w:color="E3E3E3"/>
                        <w:left w:val="single" w:sz="2" w:space="0" w:color="E3E3E3"/>
                        <w:bottom w:val="single" w:sz="2" w:space="0" w:color="E3E3E3"/>
                        <w:right w:val="single" w:sz="2" w:space="0" w:color="E3E3E3"/>
                      </w:divBdr>
                      <w:divsChild>
                        <w:div w:id="926620082">
                          <w:marLeft w:val="0"/>
                          <w:marRight w:val="0"/>
                          <w:marTop w:val="0"/>
                          <w:marBottom w:val="0"/>
                          <w:divBdr>
                            <w:top w:val="single" w:sz="2" w:space="0" w:color="E3E3E3"/>
                            <w:left w:val="single" w:sz="2" w:space="0" w:color="E3E3E3"/>
                            <w:bottom w:val="single" w:sz="2" w:space="0" w:color="E3E3E3"/>
                            <w:right w:val="single" w:sz="2" w:space="0" w:color="E3E3E3"/>
                          </w:divBdr>
                          <w:divsChild>
                            <w:div w:id="137573101">
                              <w:marLeft w:val="0"/>
                              <w:marRight w:val="0"/>
                              <w:marTop w:val="0"/>
                              <w:marBottom w:val="0"/>
                              <w:divBdr>
                                <w:top w:val="single" w:sz="2" w:space="0" w:color="E3E3E3"/>
                                <w:left w:val="single" w:sz="2" w:space="0" w:color="E3E3E3"/>
                                <w:bottom w:val="single" w:sz="2" w:space="0" w:color="E3E3E3"/>
                                <w:right w:val="single" w:sz="2" w:space="0" w:color="E3E3E3"/>
                              </w:divBdr>
                              <w:divsChild>
                                <w:div w:id="1438938764">
                                  <w:marLeft w:val="0"/>
                                  <w:marRight w:val="0"/>
                                  <w:marTop w:val="0"/>
                                  <w:marBottom w:val="0"/>
                                  <w:divBdr>
                                    <w:top w:val="single" w:sz="2" w:space="0" w:color="E3E3E3"/>
                                    <w:left w:val="single" w:sz="2" w:space="0" w:color="E3E3E3"/>
                                    <w:bottom w:val="single" w:sz="2" w:space="0" w:color="E3E3E3"/>
                                    <w:right w:val="single" w:sz="2" w:space="0" w:color="E3E3E3"/>
                                  </w:divBdr>
                                  <w:divsChild>
                                    <w:div w:id="876240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995152">
                      <w:marLeft w:val="0"/>
                      <w:marRight w:val="0"/>
                      <w:marTop w:val="0"/>
                      <w:marBottom w:val="0"/>
                      <w:divBdr>
                        <w:top w:val="single" w:sz="2" w:space="0" w:color="E3E3E3"/>
                        <w:left w:val="single" w:sz="2" w:space="0" w:color="E3E3E3"/>
                        <w:bottom w:val="single" w:sz="2" w:space="0" w:color="E3E3E3"/>
                        <w:right w:val="single" w:sz="2" w:space="0" w:color="E3E3E3"/>
                      </w:divBdr>
                      <w:divsChild>
                        <w:div w:id="79568448">
                          <w:marLeft w:val="0"/>
                          <w:marRight w:val="0"/>
                          <w:marTop w:val="0"/>
                          <w:marBottom w:val="0"/>
                          <w:divBdr>
                            <w:top w:val="single" w:sz="2" w:space="0" w:color="E3E3E3"/>
                            <w:left w:val="single" w:sz="2" w:space="0" w:color="E3E3E3"/>
                            <w:bottom w:val="single" w:sz="2" w:space="0" w:color="E3E3E3"/>
                            <w:right w:val="single" w:sz="2" w:space="0" w:color="E3E3E3"/>
                          </w:divBdr>
                        </w:div>
                        <w:div w:id="1114178911">
                          <w:marLeft w:val="0"/>
                          <w:marRight w:val="0"/>
                          <w:marTop w:val="0"/>
                          <w:marBottom w:val="0"/>
                          <w:divBdr>
                            <w:top w:val="single" w:sz="2" w:space="0" w:color="E3E3E3"/>
                            <w:left w:val="single" w:sz="2" w:space="0" w:color="E3E3E3"/>
                            <w:bottom w:val="single" w:sz="2" w:space="0" w:color="E3E3E3"/>
                            <w:right w:val="single" w:sz="2" w:space="0" w:color="E3E3E3"/>
                          </w:divBdr>
                          <w:divsChild>
                            <w:div w:id="263268480">
                              <w:marLeft w:val="0"/>
                              <w:marRight w:val="0"/>
                              <w:marTop w:val="0"/>
                              <w:marBottom w:val="0"/>
                              <w:divBdr>
                                <w:top w:val="single" w:sz="2" w:space="0" w:color="E3E3E3"/>
                                <w:left w:val="single" w:sz="2" w:space="0" w:color="E3E3E3"/>
                                <w:bottom w:val="single" w:sz="2" w:space="0" w:color="E3E3E3"/>
                                <w:right w:val="single" w:sz="2" w:space="0" w:color="E3E3E3"/>
                              </w:divBdr>
                              <w:divsChild>
                                <w:div w:id="1324620232">
                                  <w:marLeft w:val="0"/>
                                  <w:marRight w:val="0"/>
                                  <w:marTop w:val="0"/>
                                  <w:marBottom w:val="0"/>
                                  <w:divBdr>
                                    <w:top w:val="single" w:sz="2" w:space="0" w:color="E3E3E3"/>
                                    <w:left w:val="single" w:sz="2" w:space="0" w:color="E3E3E3"/>
                                    <w:bottom w:val="single" w:sz="2" w:space="0" w:color="E3E3E3"/>
                                    <w:right w:val="single" w:sz="2" w:space="0" w:color="E3E3E3"/>
                                  </w:divBdr>
                                  <w:divsChild>
                                    <w:div w:id="1010446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3350218">
      <w:bodyDiv w:val="1"/>
      <w:marLeft w:val="0"/>
      <w:marRight w:val="0"/>
      <w:marTop w:val="0"/>
      <w:marBottom w:val="0"/>
      <w:divBdr>
        <w:top w:val="none" w:sz="0" w:space="0" w:color="auto"/>
        <w:left w:val="none" w:sz="0" w:space="0" w:color="auto"/>
        <w:bottom w:val="none" w:sz="0" w:space="0" w:color="auto"/>
        <w:right w:val="none" w:sz="0" w:space="0" w:color="auto"/>
      </w:divBdr>
    </w:div>
    <w:div w:id="1806312419">
      <w:bodyDiv w:val="1"/>
      <w:marLeft w:val="0"/>
      <w:marRight w:val="0"/>
      <w:marTop w:val="0"/>
      <w:marBottom w:val="0"/>
      <w:divBdr>
        <w:top w:val="none" w:sz="0" w:space="0" w:color="auto"/>
        <w:left w:val="none" w:sz="0" w:space="0" w:color="auto"/>
        <w:bottom w:val="none" w:sz="0" w:space="0" w:color="auto"/>
        <w:right w:val="none" w:sz="0" w:space="0" w:color="auto"/>
      </w:divBdr>
      <w:divsChild>
        <w:div w:id="1280720359">
          <w:marLeft w:val="0"/>
          <w:marRight w:val="0"/>
          <w:marTop w:val="0"/>
          <w:marBottom w:val="0"/>
          <w:divBdr>
            <w:top w:val="single" w:sz="2" w:space="0" w:color="E3E3E3"/>
            <w:left w:val="single" w:sz="2" w:space="0" w:color="E3E3E3"/>
            <w:bottom w:val="single" w:sz="2" w:space="0" w:color="E3E3E3"/>
            <w:right w:val="single" w:sz="2" w:space="0" w:color="E3E3E3"/>
          </w:divBdr>
          <w:divsChild>
            <w:div w:id="1285773322">
              <w:marLeft w:val="0"/>
              <w:marRight w:val="0"/>
              <w:marTop w:val="0"/>
              <w:marBottom w:val="0"/>
              <w:divBdr>
                <w:top w:val="single" w:sz="2" w:space="0" w:color="E3E3E3"/>
                <w:left w:val="single" w:sz="2" w:space="0" w:color="E3E3E3"/>
                <w:bottom w:val="single" w:sz="2" w:space="0" w:color="E3E3E3"/>
                <w:right w:val="single" w:sz="2" w:space="0" w:color="E3E3E3"/>
              </w:divBdr>
            </w:div>
            <w:div w:id="25763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026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3853</Words>
  <Characters>21967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PARTAP</dc:creator>
  <cp:keywords/>
  <dc:description/>
  <cp:lastModifiedBy>PARTAP</cp:lastModifiedBy>
  <cp:revision>2</cp:revision>
  <dcterms:created xsi:type="dcterms:W3CDTF">2024-02-28T04:05:00Z</dcterms:created>
  <dcterms:modified xsi:type="dcterms:W3CDTF">2024-02-28T17:51:00Z</dcterms:modified>
</cp:coreProperties>
</file>