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08E7" w14:textId="6FE34845" w:rsidR="00383565" w:rsidRDefault="00383565" w:rsidP="00383565">
      <w:pPr>
        <w:rPr>
          <w:color w:val="000000" w:themeColor="text1"/>
          <w:lang w:val="en-US"/>
        </w:rPr>
      </w:pPr>
    </w:p>
    <w:p w14:paraId="7D587094" w14:textId="66310C4E" w:rsidR="00383565" w:rsidRPr="00F31FCC" w:rsidRDefault="00383565" w:rsidP="00383565">
      <w:pPr>
        <w:rPr>
          <w:b/>
          <w:bCs/>
          <w:color w:val="000000" w:themeColor="text1"/>
          <w:lang w:val="en-US"/>
        </w:rPr>
      </w:pPr>
      <w:r w:rsidRPr="00F31FCC">
        <w:rPr>
          <w:b/>
          <w:bCs/>
          <w:color w:val="000000" w:themeColor="text1"/>
          <w:lang w:val="en-US"/>
        </w:rPr>
        <w:t>Homework 9.1</w:t>
      </w:r>
    </w:p>
    <w:p w14:paraId="02B1F04B" w14:textId="7F5C2C8F" w:rsidR="00383565" w:rsidRDefault="00383565" w:rsidP="00383565">
      <w:pPr>
        <w:rPr>
          <w:color w:val="000000" w:themeColor="text1"/>
          <w:lang w:val="en-US"/>
        </w:rPr>
      </w:pPr>
    </w:p>
    <w:p w14:paraId="0E265673" w14:textId="7F8EC6C2" w:rsidR="00383565" w:rsidRPr="0089483C" w:rsidRDefault="00383565" w:rsidP="00383565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Euclid’s algorithm is used for finding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8356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GCD of two numbers</w:t>
      </w:r>
      <w:r w:rsidRPr="00383565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GCD of more than three numbers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LCM of two numbers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LCM of more than two numbers</w:t>
      </w:r>
    </w:p>
    <w:p w14:paraId="236C0C4B" w14:textId="72580454" w:rsidR="0089483C" w:rsidRPr="00FB3686" w:rsidRDefault="0089483C" w:rsidP="00383565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Euclid’s algorithm runs efficiently if the remainder of two numbers is divided by the minimum of two numbers until the remainder is zero.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9483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14:paraId="35AAF151" w14:textId="1DF2C056" w:rsidR="00FB3686" w:rsidRDefault="00FB3686" w:rsidP="00FB3686">
      <w:pPr>
        <w:rPr>
          <w:color w:val="000000" w:themeColor="text1"/>
          <w:lang w:val="en-US"/>
        </w:rPr>
      </w:pPr>
    </w:p>
    <w:p w14:paraId="04C9682E" w14:textId="4965E8D1" w:rsidR="00FB3686" w:rsidRPr="00F31FCC" w:rsidRDefault="00FB3686" w:rsidP="00FB3686">
      <w:pPr>
        <w:rPr>
          <w:b/>
          <w:bCs/>
          <w:color w:val="000000" w:themeColor="text1"/>
          <w:lang w:val="en-US"/>
        </w:rPr>
      </w:pPr>
      <w:r w:rsidRPr="00F31FCC">
        <w:rPr>
          <w:b/>
          <w:bCs/>
          <w:color w:val="000000" w:themeColor="text1"/>
          <w:lang w:val="en-US"/>
        </w:rPr>
        <w:t>Homework 9.2</w:t>
      </w:r>
    </w:p>
    <w:p w14:paraId="0FCF435C" w14:textId="77777777" w:rsidR="00A40622" w:rsidRDefault="00A40622" w:rsidP="00A40622">
      <w:pPr>
        <w:pStyle w:val="NoSpacing"/>
        <w:rPr>
          <w:shd w:val="clear" w:color="auto" w:fill="FFFFFF"/>
        </w:rPr>
      </w:pPr>
    </w:p>
    <w:p w14:paraId="4049E46E" w14:textId="77777777" w:rsidR="00A40622" w:rsidRPr="00A87E84" w:rsidRDefault="00FB3686" w:rsidP="00A40622">
      <w:pPr>
        <w:pStyle w:val="NoSpacing"/>
        <w:numPr>
          <w:ilvl w:val="0"/>
          <w:numId w:val="14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87E8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Visualize modulus with </w:t>
      </w:r>
      <w:proofErr w:type="gramStart"/>
      <w:r w:rsidRPr="00A87E8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clocks :</w:t>
      </w:r>
      <w:proofErr w:type="gramEnd"/>
      <w:r w:rsidRPr="00A87E8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8 mod 4</w:t>
      </w:r>
    </w:p>
    <w:p w14:paraId="6BB0116A" w14:textId="55BFF5EA" w:rsidR="00FB3686" w:rsidRPr="00A87E84" w:rsidRDefault="00FB3686" w:rsidP="00A40622">
      <w:pPr>
        <w:pStyle w:val="NoSpacing"/>
        <w:numPr>
          <w:ilvl w:val="0"/>
          <w:numId w:val="14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87E8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Visualize modulus with </w:t>
      </w:r>
      <w:proofErr w:type="gramStart"/>
      <w:r w:rsidRPr="00A87E8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clocks :</w:t>
      </w:r>
      <w:proofErr w:type="gramEnd"/>
      <w:r w:rsidRPr="00A87E8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-5 mod 3</w:t>
      </w:r>
    </w:p>
    <w:p w14:paraId="57ACA4A5" w14:textId="5208C834" w:rsidR="00FB3686" w:rsidRPr="00A87E84" w:rsidRDefault="00FB3686" w:rsidP="00FB3686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913ECBA" w14:textId="731C5934" w:rsidR="00FB3686" w:rsidRDefault="00FB3686" w:rsidP="00FB3686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1970785" w14:textId="6A113DFA" w:rsidR="00A87E84" w:rsidRPr="00F31FCC" w:rsidRDefault="00A87E84" w:rsidP="00A87E84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F31FC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Homework 9.3</w:t>
      </w:r>
    </w:p>
    <w:p w14:paraId="32838520" w14:textId="7A96E647" w:rsidR="00A87E84" w:rsidRDefault="00A87E84" w:rsidP="00A87E8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A0D20D7" w14:textId="34D15B11" w:rsidR="00A87E84" w:rsidRPr="00A87E84" w:rsidRDefault="00A87E84" w:rsidP="00A87E84">
      <w:pPr>
        <w:pStyle w:val="ListParagraph"/>
        <w:numPr>
          <w:ilvl w:val="0"/>
          <w:numId w:val="15"/>
        </w:numPr>
        <w:rPr>
          <w:rStyle w:val="Strong"/>
          <w:rFonts w:ascii="Open Sans" w:hAnsi="Open Sans" w:cs="Open Sans"/>
          <w:b w:val="0"/>
          <w:bCs w:val="0"/>
          <w:color w:val="3A3A3A"/>
          <w:sz w:val="23"/>
          <w:szCs w:val="23"/>
          <w:shd w:val="clear" w:color="auto" w:fill="FFFFFF"/>
        </w:rPr>
      </w:pPr>
      <w:r w:rsidRPr="00A87E84">
        <w:rPr>
          <w:rStyle w:val="Strong"/>
          <w:rFonts w:ascii="Roboto" w:hAnsi="Roboto"/>
          <w:b w:val="0"/>
          <w:bCs w:val="0"/>
          <w:bdr w:val="none" w:sz="0" w:space="0" w:color="auto" w:frame="1"/>
          <w:shd w:val="clear" w:color="auto" w:fill="FFFFFF"/>
        </w:rPr>
        <w:t>Chinese Remainder Theorem states that there always exists an x that satisfies given congruences</w:t>
      </w:r>
      <w:r>
        <w:rPr>
          <w:rStyle w:val="Strong"/>
          <w:rFonts w:ascii="Roboto" w:hAnsi="Roboto"/>
          <w:b w:val="0"/>
          <w:bCs w:val="0"/>
          <w:bdr w:val="none" w:sz="0" w:space="0" w:color="auto" w:frame="1"/>
          <w:shd w:val="clear" w:color="auto" w:fill="FFFFFF"/>
        </w:rPr>
        <w:t>:</w:t>
      </w:r>
    </w:p>
    <w:p w14:paraId="5E9F753D" w14:textId="1C27A7B5" w:rsidR="00A87E84" w:rsidRPr="00A87E84" w:rsidRDefault="00A87E84" w:rsidP="00A87E84">
      <w:pPr>
        <w:pStyle w:val="ListParagraph"/>
        <w:rPr>
          <w:rStyle w:val="Strong"/>
          <w:rFonts w:ascii="Open Sans" w:hAnsi="Open Sans" w:cs="Open Sans"/>
          <w:b w:val="0"/>
          <w:bCs w:val="0"/>
          <w:color w:val="3A3A3A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5DCDD6F" wp14:editId="575F978D">
            <wp:extent cx="5731510" cy="1520190"/>
            <wp:effectExtent l="0" t="0" r="2540" b="3810"/>
            <wp:docPr id="1" name="Picture 1" descr="https://media.geeksforgeeks.org/wp-content/cdn-uploads/chineserema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chineseremain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EA31" w14:textId="2E3A4B24" w:rsidR="00A87E84" w:rsidRPr="00A87E84" w:rsidRDefault="00A87E84" w:rsidP="00A87E84">
      <w:pPr>
        <w:pStyle w:val="ListParagraph"/>
        <w:numPr>
          <w:ilvl w:val="0"/>
          <w:numId w:val="16"/>
        </w:numPr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  <w:r w:rsidRPr="00A87E84"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True</w:t>
      </w:r>
    </w:p>
    <w:p w14:paraId="0B0A8E76" w14:textId="79C6B718" w:rsidR="00A87E84" w:rsidRPr="00AB7303" w:rsidRDefault="00A87E84" w:rsidP="00A87E84">
      <w:pPr>
        <w:pStyle w:val="ListParagraph"/>
        <w:numPr>
          <w:ilvl w:val="0"/>
          <w:numId w:val="16"/>
        </w:numPr>
        <w:rPr>
          <w:rStyle w:val="Strong"/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87E84">
        <w:rPr>
          <w:rStyle w:val="Strong"/>
          <w:rFonts w:ascii="Roboto" w:hAnsi="Roboto"/>
          <w:b w:val="0"/>
          <w:bCs w:val="0"/>
          <w:bdr w:val="none" w:sz="0" w:space="0" w:color="auto" w:frame="1"/>
          <w:shd w:val="clear" w:color="auto" w:fill="FFFFFF"/>
        </w:rPr>
        <w:t>False</w:t>
      </w:r>
    </w:p>
    <w:p w14:paraId="2B7B2895" w14:textId="58DE9A21" w:rsidR="00CE2CCE" w:rsidRPr="00CE2CCE" w:rsidRDefault="00CE2CCE" w:rsidP="00CE2CCE">
      <w:pPr>
        <w:pStyle w:val="ListParagraph"/>
        <w:numPr>
          <w:ilvl w:val="0"/>
          <w:numId w:val="15"/>
        </w:numPr>
        <w:rPr>
          <w:lang w:val="en-US"/>
        </w:rPr>
      </w:pPr>
      <w:bookmarkStart w:id="0" w:name="_Hlk54036198"/>
      <w:r w:rsidRPr="00CE2CC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The Chinese remainder theorem states that if one knows the remainders of the Euclidean division of an integer </w:t>
      </w:r>
      <w:r w:rsidRPr="00CE2CCE">
        <w:rPr>
          <w:rStyle w:val="Emphasis"/>
          <w:rFonts w:ascii="Open Sans" w:hAnsi="Open Sans" w:cs="Open Sans"/>
          <w:color w:val="262626"/>
          <w:sz w:val="21"/>
          <w:szCs w:val="21"/>
          <w:shd w:val="clear" w:color="auto" w:fill="FFFFFF"/>
        </w:rPr>
        <w:t>n</w:t>
      </w:r>
      <w:r w:rsidRPr="00CE2CC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by several integers, then one can determine uniquely the remainder of the division of </w:t>
      </w:r>
      <w:r w:rsidRPr="00CE2CCE">
        <w:rPr>
          <w:rStyle w:val="Emphasis"/>
          <w:rFonts w:ascii="Open Sans" w:hAnsi="Open Sans" w:cs="Open Sans"/>
          <w:color w:val="262626"/>
          <w:sz w:val="21"/>
          <w:szCs w:val="21"/>
          <w:shd w:val="clear" w:color="auto" w:fill="FFFFFF"/>
        </w:rPr>
        <w:t>n</w:t>
      </w:r>
      <w:r w:rsidRPr="00CE2CC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by the product of these integers, under the condition that the divisors are pairwise coprime.</w:t>
      </w:r>
    </w:p>
    <w:p w14:paraId="2ED0B36C" w14:textId="77777777" w:rsidR="00CE2CCE" w:rsidRPr="009C529B" w:rsidRDefault="00CE2CCE" w:rsidP="00CE2CCE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9C529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True</w:t>
      </w:r>
    </w:p>
    <w:p w14:paraId="1780012A" w14:textId="77777777" w:rsidR="00CE2CCE" w:rsidRPr="00BB2D6B" w:rsidRDefault="00CE2CCE" w:rsidP="00CE2CC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False</w:t>
      </w:r>
    </w:p>
    <w:bookmarkEnd w:id="0"/>
    <w:p w14:paraId="17D68A75" w14:textId="0B8C9916" w:rsidR="00CE2CCE" w:rsidRDefault="00CE2CCE" w:rsidP="00CE2CCE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2BD9A5AA" w14:textId="41EE822A" w:rsidR="00CE2CCE" w:rsidRPr="00F31FCC" w:rsidRDefault="00CE2CCE" w:rsidP="00CE2CCE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F31FC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Homework 9.4</w:t>
      </w:r>
    </w:p>
    <w:p w14:paraId="76046563" w14:textId="21B288E5" w:rsidR="00CE2CCE" w:rsidRDefault="00CE2CCE" w:rsidP="00CE2CC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93A6B78" w14:textId="6B0AEE0B" w:rsidR="00CE2CCE" w:rsidRDefault="00CE2CCE" w:rsidP="00CE2CCE">
      <w:pPr>
        <w:pStyle w:val="ListParagraph"/>
        <w:numPr>
          <w:ilvl w:val="0"/>
          <w:numId w:val="19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Rabin Karp Algorithm makes use of elementary number theoretic notions.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E2CC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14:paraId="1D5AFD41" w14:textId="4F3DC797" w:rsidR="006B1561" w:rsidRDefault="006B1561" w:rsidP="00CE2CCE">
      <w:pPr>
        <w:pStyle w:val="ListParagraph"/>
        <w:numPr>
          <w:ilvl w:val="0"/>
          <w:numId w:val="19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the worst case running time of Rabin Karp Algorithm?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Theta(n)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Theta(n-m)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B15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Theta((n-m+</w:t>
      </w:r>
      <w:proofErr w:type="gramStart"/>
      <w:r w:rsidRPr="006B15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1)m</w:t>
      </w:r>
      <w:proofErr w:type="gramEnd"/>
      <w:r w:rsidRPr="006B15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Theta(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nlogm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101EC03A" w14:textId="34042B5B" w:rsidR="006B1561" w:rsidRPr="00F31FCC" w:rsidRDefault="006B1561" w:rsidP="006B15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1F0003A0" w14:textId="551A76D0" w:rsidR="006B1561" w:rsidRPr="00F31FCC" w:rsidRDefault="006B1561" w:rsidP="006B15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F31FC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Homework 9.5</w:t>
      </w:r>
    </w:p>
    <w:p w14:paraId="734CE978" w14:textId="68A58D9D" w:rsidR="006B1561" w:rsidRDefault="006B1561" w:rsidP="006B15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236A4F7" w14:textId="5136F58D" w:rsidR="006B1561" w:rsidRDefault="00E037AB" w:rsidP="006B1561">
      <w:pPr>
        <w:pStyle w:val="ListParagraph"/>
        <w:numPr>
          <w:ilvl w:val="0"/>
          <w:numId w:val="20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the worst case time complexity of KMP algorithm for pattern searching (m = length of text, n = length of pattern)?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O(n)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O(n*m)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E037AB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O(m)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log n)</w:t>
      </w:r>
    </w:p>
    <w:p w14:paraId="44770FFE" w14:textId="19DC9DE7" w:rsidR="00E037AB" w:rsidRPr="00E037AB" w:rsidRDefault="00E037AB" w:rsidP="006B1561">
      <w:pPr>
        <w:pStyle w:val="ListParagraph"/>
        <w:numPr>
          <w:ilvl w:val="0"/>
          <w:numId w:val="20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Roboto" w:hAnsi="Roboto"/>
          <w:shd w:val="clear" w:color="auto" w:fill="FFFFFF"/>
        </w:rPr>
        <w:t>The KMP matching algorithm uses degenerating property and the basic idea behind KMP’s algorithm is whenever we detect a mismatch (after some matches), we already know some of the characters in the text of the next window. We take advantage of this information to avoid matching the characters.</w:t>
      </w:r>
    </w:p>
    <w:p w14:paraId="4276E5DF" w14:textId="7B5488BA" w:rsidR="00E037AB" w:rsidRPr="00E037AB" w:rsidRDefault="00E037AB" w:rsidP="00E037AB">
      <w:pPr>
        <w:pStyle w:val="ListParagraph"/>
        <w:numPr>
          <w:ilvl w:val="0"/>
          <w:numId w:val="2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Roboto" w:hAnsi="Roboto"/>
          <w:shd w:val="clear" w:color="auto" w:fill="FFFFFF"/>
        </w:rPr>
        <w:t>True</w:t>
      </w:r>
    </w:p>
    <w:p w14:paraId="750E47D8" w14:textId="0EA870FE" w:rsidR="00E037AB" w:rsidRPr="00E037AB" w:rsidRDefault="00E037AB" w:rsidP="00E037AB">
      <w:pPr>
        <w:pStyle w:val="ListParagraph"/>
        <w:numPr>
          <w:ilvl w:val="0"/>
          <w:numId w:val="2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Roboto" w:hAnsi="Roboto"/>
          <w:shd w:val="clear" w:color="auto" w:fill="FFFFFF"/>
        </w:rPr>
        <w:t>False</w:t>
      </w:r>
    </w:p>
    <w:p w14:paraId="6F03746C" w14:textId="519D3EF5" w:rsidR="00E037AB" w:rsidRPr="00F31FCC" w:rsidRDefault="00E037AB" w:rsidP="00E037AB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18851ABE" w14:textId="6F5DB7C3" w:rsidR="00E037AB" w:rsidRPr="00F31FCC" w:rsidRDefault="00E037AB" w:rsidP="00E037AB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F31FC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Homework 9.6</w:t>
      </w:r>
    </w:p>
    <w:p w14:paraId="795FB90F" w14:textId="684B7327" w:rsidR="00E037AB" w:rsidRDefault="00E037AB" w:rsidP="00E037A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18D7F01" w14:textId="16BBB675" w:rsidR="00E037AB" w:rsidRPr="00E037AB" w:rsidRDefault="00E037AB" w:rsidP="00E037AB">
      <w:pPr>
        <w:pStyle w:val="ListParagraph"/>
        <w:numPr>
          <w:ilvl w:val="0"/>
          <w:numId w:val="2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037AB">
        <w:rPr>
          <w:rFonts w:ascii="Ubuntu" w:eastAsia="Times New Roman" w:hAnsi="Ubuntu" w:cs="Times New Roman"/>
          <w:color w:val="444444"/>
          <w:sz w:val="21"/>
          <w:szCs w:val="21"/>
          <w:lang w:eastAsia="en-IN"/>
        </w:rPr>
        <w:t>What character shift tables does Boyer-Moore's search algorithm use?</w:t>
      </w:r>
    </w:p>
    <w:p w14:paraId="3A536572" w14:textId="305449DD" w:rsidR="00E037AB" w:rsidRPr="00E037AB" w:rsidRDefault="00E037AB" w:rsidP="00E037AB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037AB">
        <w:rPr>
          <w:rFonts w:ascii="Ubuntu" w:eastAsia="Times New Roman" w:hAnsi="Ubuntu" w:cs="Times New Roman"/>
          <w:color w:val="000000" w:themeColor="text1"/>
          <w:sz w:val="18"/>
          <w:szCs w:val="18"/>
          <w:lang w:eastAsia="en-IN"/>
        </w:rPr>
        <w:t>good-character shift tables</w:t>
      </w:r>
    </w:p>
    <w:p w14:paraId="2CA27B1A" w14:textId="69311116" w:rsidR="00E037AB" w:rsidRPr="00E037AB" w:rsidRDefault="00E037AB" w:rsidP="00E037AB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037AB">
        <w:rPr>
          <w:rFonts w:ascii="Ubuntu" w:eastAsia="Times New Roman" w:hAnsi="Ubuntu" w:cs="Times New Roman"/>
          <w:color w:val="000000" w:themeColor="text1"/>
          <w:sz w:val="18"/>
          <w:szCs w:val="18"/>
          <w:lang w:eastAsia="en-IN"/>
        </w:rPr>
        <w:t>bad-character shift tables</w:t>
      </w:r>
    </w:p>
    <w:p w14:paraId="1A695C6D" w14:textId="3E998439" w:rsidR="00E037AB" w:rsidRPr="00E037AB" w:rsidRDefault="00E037AB" w:rsidP="00E037AB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037AB">
        <w:rPr>
          <w:rFonts w:ascii="Ubuntu" w:eastAsia="Times New Roman" w:hAnsi="Ubuntu" w:cs="Times New Roman"/>
          <w:color w:val="000000" w:themeColor="text1"/>
          <w:sz w:val="18"/>
          <w:szCs w:val="18"/>
          <w:lang w:eastAsia="en-IN"/>
        </w:rPr>
        <w:t>next-character shift tables</w:t>
      </w:r>
    </w:p>
    <w:p w14:paraId="227242D2" w14:textId="4C39C449" w:rsidR="00E037AB" w:rsidRPr="00E037AB" w:rsidRDefault="00E037AB" w:rsidP="00E037AB">
      <w:pPr>
        <w:pStyle w:val="ListParagraph"/>
        <w:numPr>
          <w:ilvl w:val="0"/>
          <w:numId w:val="24"/>
        </w:num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E037AB">
        <w:rPr>
          <w:rFonts w:ascii="Ubuntu" w:eastAsia="Times New Roman" w:hAnsi="Ubuntu" w:cs="Times New Roman"/>
          <w:b/>
          <w:bCs/>
          <w:color w:val="000000" w:themeColor="text1"/>
          <w:sz w:val="18"/>
          <w:szCs w:val="18"/>
          <w:lang w:eastAsia="en-IN"/>
        </w:rPr>
        <w:t>both good and bad character shift tables</w:t>
      </w:r>
    </w:p>
    <w:p w14:paraId="5F2C0B65" w14:textId="21CFF306" w:rsidR="00E037AB" w:rsidRPr="00976C5A" w:rsidRDefault="00976C5A" w:rsidP="00E037AB">
      <w:pPr>
        <w:pStyle w:val="ListParagraph"/>
        <w:numPr>
          <w:ilvl w:val="0"/>
          <w:numId w:val="23"/>
        </w:num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bookmarkStart w:id="1" w:name="_Hlk54037926"/>
      <w:r>
        <w:rPr>
          <w:rFonts w:ascii="Ubuntu" w:hAnsi="Ubuntu"/>
          <w:color w:val="444444"/>
          <w:sz w:val="21"/>
          <w:szCs w:val="21"/>
          <w:shd w:val="clear" w:color="auto" w:fill="FFFFFF"/>
        </w:rPr>
        <w:t>What is the running time of Boyer-Moore's algorithm?</w:t>
      </w:r>
    </w:p>
    <w:p w14:paraId="41AB00F3" w14:textId="41493EFF" w:rsidR="00976C5A" w:rsidRPr="00976C5A" w:rsidRDefault="00976C5A" w:rsidP="00976C5A">
      <w:pPr>
        <w:pStyle w:val="ListParagraph"/>
        <w:numPr>
          <w:ilvl w:val="0"/>
          <w:numId w:val="25"/>
        </w:num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976C5A">
        <w:rPr>
          <w:rFonts w:ascii="Ubuntu" w:hAnsi="Ubuntu"/>
          <w:b/>
          <w:bCs/>
          <w:color w:val="444444"/>
          <w:sz w:val="21"/>
          <w:szCs w:val="21"/>
          <w:shd w:val="clear" w:color="auto" w:fill="FFFFFF"/>
        </w:rPr>
        <w:t>O(</w:t>
      </w:r>
      <w:proofErr w:type="spellStart"/>
      <w:r w:rsidRPr="00976C5A">
        <w:rPr>
          <w:rFonts w:ascii="Ubuntu" w:hAnsi="Ubuntu"/>
          <w:b/>
          <w:bCs/>
          <w:color w:val="444444"/>
          <w:sz w:val="21"/>
          <w:szCs w:val="21"/>
          <w:shd w:val="clear" w:color="auto" w:fill="FFFFFF"/>
        </w:rPr>
        <w:t>mn</w:t>
      </w:r>
      <w:proofErr w:type="spellEnd"/>
      <w:r w:rsidRPr="00976C5A">
        <w:rPr>
          <w:rFonts w:ascii="Ubuntu" w:hAnsi="Ubuntu"/>
          <w:b/>
          <w:bCs/>
          <w:color w:val="444444"/>
          <w:sz w:val="21"/>
          <w:szCs w:val="21"/>
          <w:shd w:val="clear" w:color="auto" w:fill="FFFFFF"/>
        </w:rPr>
        <w:t>)</w:t>
      </w:r>
    </w:p>
    <w:p w14:paraId="320284DE" w14:textId="7D1F8D2B" w:rsidR="00976C5A" w:rsidRPr="00976C5A" w:rsidRDefault="00976C5A" w:rsidP="00976C5A">
      <w:pPr>
        <w:pStyle w:val="ListParagraph"/>
        <w:numPr>
          <w:ilvl w:val="0"/>
          <w:numId w:val="25"/>
        </w:num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Ubuntu" w:hAnsi="Ubuntu"/>
          <w:color w:val="444444"/>
          <w:sz w:val="21"/>
          <w:szCs w:val="21"/>
          <w:shd w:val="clear" w:color="auto" w:fill="FFFFFF"/>
        </w:rPr>
        <w:t>O(</w:t>
      </w:r>
      <w:proofErr w:type="spellStart"/>
      <w:r>
        <w:rPr>
          <w:rFonts w:ascii="Ubuntu" w:hAnsi="Ubuntu"/>
          <w:color w:val="444444"/>
          <w:sz w:val="21"/>
          <w:szCs w:val="21"/>
          <w:shd w:val="clear" w:color="auto" w:fill="FFFFFF"/>
        </w:rPr>
        <w:t>m+n</w:t>
      </w:r>
      <w:proofErr w:type="spellEnd"/>
      <w:r>
        <w:rPr>
          <w:rFonts w:ascii="Ubuntu" w:hAnsi="Ubuntu"/>
          <w:color w:val="444444"/>
          <w:sz w:val="21"/>
          <w:szCs w:val="21"/>
          <w:shd w:val="clear" w:color="auto" w:fill="FFFFFF"/>
        </w:rPr>
        <w:t>)</w:t>
      </w:r>
    </w:p>
    <w:p w14:paraId="3E77B05E" w14:textId="45BF3734" w:rsidR="00976C5A" w:rsidRPr="00976C5A" w:rsidRDefault="00976C5A" w:rsidP="00976C5A">
      <w:pPr>
        <w:pStyle w:val="ListParagraph"/>
        <w:numPr>
          <w:ilvl w:val="0"/>
          <w:numId w:val="25"/>
        </w:num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Ubuntu" w:hAnsi="Ubuntu"/>
          <w:color w:val="444444"/>
          <w:sz w:val="21"/>
          <w:szCs w:val="21"/>
          <w:shd w:val="clear" w:color="auto" w:fill="FFFFFF"/>
        </w:rPr>
        <w:t>O(</w:t>
      </w:r>
      <w:proofErr w:type="gramEnd"/>
      <w:r>
        <w:rPr>
          <w:rFonts w:ascii="Ubuntu" w:hAnsi="Ubuntu"/>
          <w:color w:val="444444"/>
          <w:sz w:val="21"/>
          <w:szCs w:val="21"/>
          <w:shd w:val="clear" w:color="auto" w:fill="FFFFFF"/>
        </w:rPr>
        <w:t>log n)</w:t>
      </w:r>
    </w:p>
    <w:p w14:paraId="53B58F3F" w14:textId="3589BE0F" w:rsidR="00976C5A" w:rsidRPr="00E037AB" w:rsidRDefault="00976C5A" w:rsidP="00976C5A">
      <w:pPr>
        <w:pStyle w:val="ListParagraph"/>
        <w:numPr>
          <w:ilvl w:val="0"/>
          <w:numId w:val="25"/>
        </w:num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Ubuntu" w:hAnsi="Ubuntu"/>
          <w:color w:val="444444"/>
          <w:sz w:val="21"/>
          <w:szCs w:val="21"/>
          <w:shd w:val="clear" w:color="auto" w:fill="FFFFFF"/>
        </w:rPr>
        <w:t>O(n)</w:t>
      </w:r>
    </w:p>
    <w:bookmarkEnd w:id="1"/>
    <w:p w14:paraId="5B6662FE" w14:textId="6E51BBAA" w:rsidR="00E037AB" w:rsidRDefault="00E037AB" w:rsidP="00E037A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0994B10" w14:textId="52DEC662" w:rsidR="00976C5A" w:rsidRPr="00F31FCC" w:rsidRDefault="00976C5A" w:rsidP="00E037AB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F31FC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Homework 9.7</w:t>
      </w:r>
    </w:p>
    <w:p w14:paraId="476D8215" w14:textId="4F24295C" w:rsidR="00976C5A" w:rsidRDefault="00976C5A" w:rsidP="00E037A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9537E12" w14:textId="08C83DFA" w:rsidR="00976C5A" w:rsidRDefault="00976C5A" w:rsidP="00976C5A">
      <w:pPr>
        <w:pStyle w:val="ListParagraph"/>
        <w:numPr>
          <w:ilvl w:val="0"/>
          <w:numId w:val="26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What is the other name for quick hull problem?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76C5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convex hull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concave hull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closest pair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path compression</w:t>
      </w:r>
    </w:p>
    <w:p w14:paraId="04FE4703" w14:textId="2D9C525C" w:rsidR="00976C5A" w:rsidRPr="00976C5A" w:rsidRDefault="00976C5A" w:rsidP="00976C5A">
      <w:pPr>
        <w:pStyle w:val="ListParagraph"/>
        <w:numPr>
          <w:ilvl w:val="0"/>
          <w:numId w:val="26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What does the following diagram depict?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noProof/>
          <w:color w:val="1E73BE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1D10694B" wp14:editId="2BB082F2">
            <wp:extent cx="1272540" cy="1173480"/>
            <wp:effectExtent l="0" t="0" r="3810" b="7620"/>
            <wp:docPr id="2" name="Picture 2" descr="quickhull-questions-answers-q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hull-questions-answers-q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closest pair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76C5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convex hull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concave hull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path compression</w:t>
      </w:r>
    </w:p>
    <w:p w14:paraId="1879354B" w14:textId="121CA11E" w:rsidR="00E037AB" w:rsidRPr="00E037AB" w:rsidRDefault="00E037AB" w:rsidP="00E037AB">
      <w:pPr>
        <w:shd w:val="clear" w:color="auto" w:fill="FFFFFF"/>
        <w:spacing w:after="0" w:line="240" w:lineRule="auto"/>
        <w:textAlignment w:val="baseline"/>
        <w:rPr>
          <w:rFonts w:ascii="Ubuntu" w:eastAsia="Times New Roman" w:hAnsi="Ubuntu" w:cs="Times New Roman"/>
          <w:color w:val="444444"/>
          <w:sz w:val="21"/>
          <w:szCs w:val="21"/>
          <w:lang w:eastAsia="en-IN"/>
        </w:rPr>
      </w:pPr>
      <w:bookmarkStart w:id="2" w:name="_GoBack"/>
      <w:bookmarkEnd w:id="2"/>
    </w:p>
    <w:sectPr w:rsidR="00E037AB" w:rsidRPr="00E0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F03"/>
    <w:multiLevelType w:val="hybridMultilevel"/>
    <w:tmpl w:val="69AA1E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17A"/>
    <w:multiLevelType w:val="hybridMultilevel"/>
    <w:tmpl w:val="46988F58"/>
    <w:lvl w:ilvl="0" w:tplc="A6F465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550F"/>
    <w:multiLevelType w:val="hybridMultilevel"/>
    <w:tmpl w:val="23F845DE"/>
    <w:lvl w:ilvl="0" w:tplc="509260CE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00647"/>
    <w:multiLevelType w:val="hybridMultilevel"/>
    <w:tmpl w:val="D9E82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170B1"/>
    <w:multiLevelType w:val="hybridMultilevel"/>
    <w:tmpl w:val="6C66FAAC"/>
    <w:lvl w:ilvl="0" w:tplc="4C6C5C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8120B"/>
    <w:multiLevelType w:val="hybridMultilevel"/>
    <w:tmpl w:val="88B61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5625C"/>
    <w:multiLevelType w:val="hybridMultilevel"/>
    <w:tmpl w:val="E20C74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B1974"/>
    <w:multiLevelType w:val="hybridMultilevel"/>
    <w:tmpl w:val="06C4F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23346"/>
    <w:multiLevelType w:val="hybridMultilevel"/>
    <w:tmpl w:val="43F69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777F"/>
    <w:multiLevelType w:val="hybridMultilevel"/>
    <w:tmpl w:val="C052B7A0"/>
    <w:lvl w:ilvl="0" w:tplc="3D52C00A">
      <w:start w:val="1"/>
      <w:numFmt w:val="lowerLetter"/>
      <w:lvlText w:val="%1)"/>
      <w:lvlJc w:val="left"/>
      <w:pPr>
        <w:ind w:left="1080" w:hanging="360"/>
      </w:pPr>
      <w:rPr>
        <w:rFonts w:ascii="Roboto" w:hAnsi="Roboto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61BAB"/>
    <w:multiLevelType w:val="hybridMultilevel"/>
    <w:tmpl w:val="F2B0F2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D0E92"/>
    <w:multiLevelType w:val="hybridMultilevel"/>
    <w:tmpl w:val="64B848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269DF"/>
    <w:multiLevelType w:val="hybridMultilevel"/>
    <w:tmpl w:val="DAD0D86C"/>
    <w:lvl w:ilvl="0" w:tplc="202A46F0">
      <w:start w:val="1"/>
      <w:numFmt w:val="lowerLetter"/>
      <w:lvlText w:val="%1)"/>
      <w:lvlJc w:val="left"/>
      <w:pPr>
        <w:ind w:left="1080" w:hanging="360"/>
      </w:pPr>
      <w:rPr>
        <w:rFonts w:ascii="Ubuntu" w:eastAsia="Times New Roman" w:hAnsi="Ubuntu" w:cs="Times New Roman" w:hint="default"/>
        <w:color w:val="44444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B2E41"/>
    <w:multiLevelType w:val="hybridMultilevel"/>
    <w:tmpl w:val="952E8430"/>
    <w:lvl w:ilvl="0" w:tplc="C4A6C746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8450D"/>
    <w:multiLevelType w:val="hybridMultilevel"/>
    <w:tmpl w:val="122A5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23862"/>
    <w:multiLevelType w:val="hybridMultilevel"/>
    <w:tmpl w:val="02BAF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E4DDC"/>
    <w:multiLevelType w:val="hybridMultilevel"/>
    <w:tmpl w:val="881652C0"/>
    <w:lvl w:ilvl="0" w:tplc="B598FE6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630473"/>
    <w:multiLevelType w:val="hybridMultilevel"/>
    <w:tmpl w:val="935215CC"/>
    <w:lvl w:ilvl="0" w:tplc="AD46DF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33B42"/>
    <w:multiLevelType w:val="hybridMultilevel"/>
    <w:tmpl w:val="F74A9B3E"/>
    <w:lvl w:ilvl="0" w:tplc="406CF454">
      <w:start w:val="1"/>
      <w:numFmt w:val="lowerLetter"/>
      <w:lvlText w:val="%1)"/>
      <w:lvlJc w:val="left"/>
      <w:pPr>
        <w:ind w:left="1080" w:hanging="360"/>
      </w:pPr>
      <w:rPr>
        <w:rFonts w:ascii="Ubuntu" w:hAnsi="Ubuntu" w:cstheme="minorBidi" w:hint="default"/>
        <w:b w:val="0"/>
        <w:color w:val="44444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DE6D98"/>
    <w:multiLevelType w:val="hybridMultilevel"/>
    <w:tmpl w:val="5EFEBB24"/>
    <w:lvl w:ilvl="0" w:tplc="5E28A304">
      <w:start w:val="1"/>
      <w:numFmt w:val="lowerLetter"/>
      <w:lvlText w:val="%1)"/>
      <w:lvlJc w:val="left"/>
      <w:pPr>
        <w:ind w:left="1146" w:hanging="360"/>
      </w:pPr>
      <w:rPr>
        <w:rFonts w:ascii="Arial" w:hAnsi="Arial" w:cs="Arial" w:hint="default"/>
        <w:color w:val="2021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B223EA6"/>
    <w:multiLevelType w:val="hybridMultilevel"/>
    <w:tmpl w:val="547C91BC"/>
    <w:lvl w:ilvl="0" w:tplc="6F5E02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F2F4F"/>
    <w:multiLevelType w:val="hybridMultilevel"/>
    <w:tmpl w:val="4760B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76F79"/>
    <w:multiLevelType w:val="hybridMultilevel"/>
    <w:tmpl w:val="4A1A4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83AD8"/>
    <w:multiLevelType w:val="hybridMultilevel"/>
    <w:tmpl w:val="B6485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44093"/>
    <w:multiLevelType w:val="hybridMultilevel"/>
    <w:tmpl w:val="878204A0"/>
    <w:lvl w:ilvl="0" w:tplc="D87C8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AC7303"/>
    <w:multiLevelType w:val="hybridMultilevel"/>
    <w:tmpl w:val="9880E294"/>
    <w:lvl w:ilvl="0" w:tplc="FD4E5626">
      <w:start w:val="1"/>
      <w:numFmt w:val="lowerLetter"/>
      <w:lvlText w:val="%1)"/>
      <w:lvlJc w:val="left"/>
      <w:pPr>
        <w:ind w:left="1146" w:hanging="360"/>
      </w:pPr>
      <w:rPr>
        <w:rFonts w:ascii="Ubuntu" w:hAnsi="Ubuntu" w:hint="default"/>
        <w:b w:val="0"/>
        <w:bCs w:val="0"/>
        <w:color w:val="44444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1"/>
  </w:num>
  <w:num w:numId="5">
    <w:abstractNumId w:val="15"/>
  </w:num>
  <w:num w:numId="6">
    <w:abstractNumId w:val="20"/>
  </w:num>
  <w:num w:numId="7">
    <w:abstractNumId w:val="16"/>
  </w:num>
  <w:num w:numId="8">
    <w:abstractNumId w:val="13"/>
  </w:num>
  <w:num w:numId="9">
    <w:abstractNumId w:val="25"/>
  </w:num>
  <w:num w:numId="10">
    <w:abstractNumId w:val="24"/>
  </w:num>
  <w:num w:numId="11">
    <w:abstractNumId w:val="3"/>
  </w:num>
  <w:num w:numId="12">
    <w:abstractNumId w:val="10"/>
  </w:num>
  <w:num w:numId="13">
    <w:abstractNumId w:val="23"/>
  </w:num>
  <w:num w:numId="14">
    <w:abstractNumId w:val="14"/>
  </w:num>
  <w:num w:numId="15">
    <w:abstractNumId w:val="17"/>
  </w:num>
  <w:num w:numId="16">
    <w:abstractNumId w:val="4"/>
  </w:num>
  <w:num w:numId="17">
    <w:abstractNumId w:val="2"/>
  </w:num>
  <w:num w:numId="18">
    <w:abstractNumId w:val="19"/>
  </w:num>
  <w:num w:numId="19">
    <w:abstractNumId w:val="6"/>
  </w:num>
  <w:num w:numId="20">
    <w:abstractNumId w:val="11"/>
  </w:num>
  <w:num w:numId="21">
    <w:abstractNumId w:val="9"/>
  </w:num>
  <w:num w:numId="22">
    <w:abstractNumId w:val="8"/>
  </w:num>
  <w:num w:numId="23">
    <w:abstractNumId w:val="1"/>
  </w:num>
  <w:num w:numId="24">
    <w:abstractNumId w:val="12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59"/>
    <w:rsid w:val="00066203"/>
    <w:rsid w:val="00153589"/>
    <w:rsid w:val="00213FDE"/>
    <w:rsid w:val="00223734"/>
    <w:rsid w:val="00332574"/>
    <w:rsid w:val="00383565"/>
    <w:rsid w:val="00451B96"/>
    <w:rsid w:val="005A33DD"/>
    <w:rsid w:val="00646659"/>
    <w:rsid w:val="006B1561"/>
    <w:rsid w:val="006E7BA8"/>
    <w:rsid w:val="007245EB"/>
    <w:rsid w:val="007F536E"/>
    <w:rsid w:val="0089483C"/>
    <w:rsid w:val="008F1D54"/>
    <w:rsid w:val="00976C5A"/>
    <w:rsid w:val="00A40622"/>
    <w:rsid w:val="00A87E84"/>
    <w:rsid w:val="00AB7303"/>
    <w:rsid w:val="00AD5B14"/>
    <w:rsid w:val="00CA1111"/>
    <w:rsid w:val="00CE2CCE"/>
    <w:rsid w:val="00E037AB"/>
    <w:rsid w:val="00EF2319"/>
    <w:rsid w:val="00F31FCC"/>
    <w:rsid w:val="00F54995"/>
    <w:rsid w:val="00F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97B0"/>
  <w15:chartTrackingRefBased/>
  <w15:docId w15:val="{ED0EFFD1-57C6-4C10-9BD9-00F6B292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7B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B3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40622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CE2C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C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2C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wp-content/uploads/2018/07/quickhull-questions-answers-q6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28</cp:revision>
  <dcterms:created xsi:type="dcterms:W3CDTF">2020-10-19T14:33:00Z</dcterms:created>
  <dcterms:modified xsi:type="dcterms:W3CDTF">2020-10-19T16:57:00Z</dcterms:modified>
</cp:coreProperties>
</file>