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123" w:rsidRPr="00225123" w:rsidRDefault="00225123" w:rsidP="00225123">
      <w:pPr>
        <w:pStyle w:val="Heading4"/>
        <w:shd w:val="clear" w:color="auto" w:fill="FFFFFF"/>
        <w:spacing w:before="0"/>
        <w:jc w:val="center"/>
        <w:rPr>
          <w:rFonts w:ascii="Times New Roman" w:hAnsi="Times New Roman" w:cs="Times New Roman"/>
          <w:i w:val="0"/>
          <w:color w:val="262626"/>
          <w:sz w:val="24"/>
          <w:szCs w:val="24"/>
          <w:u w:val="single"/>
        </w:rPr>
      </w:pPr>
      <w:bookmarkStart w:id="0" w:name="_GoBack"/>
      <w:r w:rsidRPr="00225123">
        <w:rPr>
          <w:rStyle w:val="Strong"/>
          <w:rFonts w:ascii="Times New Roman" w:hAnsi="Times New Roman" w:cs="Times New Roman"/>
          <w:bCs w:val="0"/>
          <w:i w:val="0"/>
          <w:color w:val="262626"/>
          <w:sz w:val="24"/>
          <w:szCs w:val="24"/>
          <w:u w:val="single"/>
        </w:rPr>
        <w:t>Life Cycle of Source Program</w:t>
      </w:r>
    </w:p>
    <w:bookmarkEnd w:id="0"/>
    <w:p w:rsidR="00225123" w:rsidRDefault="00225123" w:rsidP="00225123">
      <w:pPr>
        <w:pStyle w:val="NormalWeb"/>
        <w:shd w:val="clear" w:color="auto" w:fill="FFFFFF"/>
        <w:rPr>
          <w:rFonts w:ascii="Helvetica" w:hAnsi="Helvetica" w:cs="Helvetica"/>
          <w:color w:val="262626"/>
          <w:sz w:val="21"/>
          <w:szCs w:val="21"/>
        </w:rPr>
      </w:pPr>
    </w:p>
    <w:p w:rsidR="00225123" w:rsidRDefault="00225123" w:rsidP="00225123">
      <w:pPr>
        <w:pStyle w:val="NormalWeb"/>
        <w:shd w:val="clear" w:color="auto" w:fill="FFFFFF"/>
        <w:rPr>
          <w:rFonts w:ascii="Helvetica" w:hAnsi="Helvetica" w:cs="Helvetica"/>
          <w:color w:val="262626"/>
          <w:sz w:val="21"/>
          <w:szCs w:val="21"/>
        </w:rPr>
      </w:pPr>
    </w:p>
    <w:p w:rsidR="00225123" w:rsidRDefault="00225123" w:rsidP="00225123">
      <w:pPr>
        <w:pStyle w:val="NormalWeb"/>
        <w:shd w:val="clear" w:color="auto" w:fill="FFFFFF"/>
        <w:rPr>
          <w:rFonts w:ascii="Helvetica" w:hAnsi="Helvetica" w:cs="Helvetica"/>
          <w:color w:val="262626"/>
          <w:sz w:val="21"/>
          <w:szCs w:val="21"/>
        </w:rPr>
      </w:pPr>
      <w:r>
        <w:rPr>
          <w:rFonts w:ascii="Helvetica" w:hAnsi="Helvetica" w:cs="Helvetica"/>
          <w:noProof/>
          <w:color w:val="262626"/>
          <w:sz w:val="21"/>
          <w:szCs w:val="21"/>
        </w:rPr>
        <w:drawing>
          <wp:inline distT="0" distB="0" distL="0" distR="0">
            <wp:extent cx="8124825" cy="3552825"/>
            <wp:effectExtent l="0" t="0" r="9525" b="9525"/>
            <wp:docPr id="3" name="Picture 3" descr="https://1.bp.blogspot.com/-p9GqRY2oFIA/XsC8GWjeIDI/AAAAAAAAAIY/Wwl0ZHfIEi0z-k-cXlyfKfavPephMXeSACLcBGAsYHQ/s1600/Life%2BCycle%2Bof%2BSource%2B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p9GqRY2oFIA/XsC8GWjeIDI/AAAAAAAAAIY/Wwl0ZHfIEi0z-k-cXlyfKfavPephMXeSACLcBGAsYHQ/s1600/Life%2BCycle%2Bof%2BSource%2BPro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4825" cy="3552825"/>
                    </a:xfrm>
                    <a:prstGeom prst="rect">
                      <a:avLst/>
                    </a:prstGeom>
                    <a:noFill/>
                    <a:ln>
                      <a:noFill/>
                    </a:ln>
                  </pic:spPr>
                </pic:pic>
              </a:graphicData>
            </a:graphic>
          </wp:inline>
        </w:drawing>
      </w:r>
    </w:p>
    <w:p w:rsidR="00225123" w:rsidRDefault="00225123" w:rsidP="00225123">
      <w:pPr>
        <w:pStyle w:val="NormalWeb"/>
        <w:shd w:val="clear" w:color="auto" w:fill="FFFFFF"/>
        <w:rPr>
          <w:rFonts w:ascii="Helvetica" w:hAnsi="Helvetica" w:cs="Helvetica"/>
          <w:color w:val="262626"/>
          <w:sz w:val="21"/>
          <w:szCs w:val="21"/>
        </w:rPr>
      </w:pPr>
    </w:p>
    <w:p w:rsidR="00225123" w:rsidRDefault="00225123" w:rsidP="00225123">
      <w:pPr>
        <w:pStyle w:val="NormalWeb"/>
        <w:shd w:val="clear" w:color="auto" w:fill="FFFFFF"/>
        <w:jc w:val="both"/>
        <w:rPr>
          <w:rFonts w:ascii="Helvetica" w:hAnsi="Helvetica" w:cs="Helvetica"/>
          <w:color w:val="262626"/>
          <w:sz w:val="21"/>
          <w:szCs w:val="21"/>
        </w:rPr>
      </w:pPr>
      <w:r>
        <w:rPr>
          <w:rFonts w:ascii="Helvetica" w:hAnsi="Helvetica" w:cs="Helvetica"/>
          <w:color w:val="262626"/>
          <w:sz w:val="21"/>
          <w:szCs w:val="21"/>
        </w:rPr>
        <w:t xml:space="preserve">The life cycle of a source program defines the program </w:t>
      </w:r>
      <w:proofErr w:type="spellStart"/>
      <w:r>
        <w:rPr>
          <w:rFonts w:ascii="Helvetica" w:hAnsi="Helvetica" w:cs="Helvetica"/>
          <w:color w:val="262626"/>
          <w:sz w:val="21"/>
          <w:szCs w:val="21"/>
        </w:rPr>
        <w:t>behavior</w:t>
      </w:r>
      <w:proofErr w:type="spellEnd"/>
      <w:r>
        <w:rPr>
          <w:rFonts w:ascii="Helvetica" w:hAnsi="Helvetica" w:cs="Helvetica"/>
          <w:color w:val="262626"/>
          <w:sz w:val="21"/>
          <w:szCs w:val="21"/>
        </w:rPr>
        <w:t xml:space="preserve"> and extends through execution stage, which exhibits the </w:t>
      </w:r>
      <w:proofErr w:type="spellStart"/>
      <w:r>
        <w:rPr>
          <w:rFonts w:ascii="Helvetica" w:hAnsi="Helvetica" w:cs="Helvetica"/>
          <w:color w:val="262626"/>
          <w:sz w:val="21"/>
          <w:szCs w:val="21"/>
        </w:rPr>
        <w:t>behavior</w:t>
      </w:r>
      <w:proofErr w:type="spellEnd"/>
      <w:r>
        <w:rPr>
          <w:rFonts w:ascii="Helvetica" w:hAnsi="Helvetica" w:cs="Helvetica"/>
          <w:color w:val="262626"/>
          <w:sz w:val="21"/>
          <w:szCs w:val="21"/>
        </w:rPr>
        <w:t xml:space="preserve"> specified in the program.</w:t>
      </w:r>
    </w:p>
    <w:p w:rsidR="00225123" w:rsidRDefault="00225123" w:rsidP="00225123">
      <w:pPr>
        <w:pStyle w:val="NormalWeb"/>
        <w:shd w:val="clear" w:color="auto" w:fill="FFFFFF"/>
        <w:jc w:val="both"/>
        <w:rPr>
          <w:rFonts w:ascii="Helvetica" w:hAnsi="Helvetica" w:cs="Helvetica"/>
          <w:color w:val="262626"/>
          <w:sz w:val="21"/>
          <w:szCs w:val="21"/>
        </w:rPr>
      </w:pPr>
      <w:r>
        <w:rPr>
          <w:rFonts w:ascii="Helvetica" w:hAnsi="Helvetica" w:cs="Helvetica"/>
          <w:color w:val="262626"/>
          <w:sz w:val="21"/>
          <w:szCs w:val="21"/>
        </w:rPr>
        <w:t>Every source program goes through a life cycle of several stages.</w:t>
      </w:r>
    </w:p>
    <w:p w:rsidR="00225123" w:rsidRDefault="00225123" w:rsidP="00225123">
      <w:pPr>
        <w:numPr>
          <w:ilvl w:val="0"/>
          <w:numId w:val="2"/>
        </w:numPr>
        <w:shd w:val="clear" w:color="auto" w:fill="FFFFFF"/>
        <w:spacing w:after="0" w:line="240" w:lineRule="auto"/>
        <w:ind w:left="0"/>
        <w:jc w:val="both"/>
        <w:rPr>
          <w:rFonts w:ascii="Helvetica" w:hAnsi="Helvetica" w:cs="Helvetica"/>
          <w:color w:val="262626"/>
          <w:sz w:val="21"/>
          <w:szCs w:val="21"/>
        </w:rPr>
      </w:pPr>
      <w:r>
        <w:rPr>
          <w:rStyle w:val="Strong"/>
          <w:rFonts w:ascii="Helvetica" w:hAnsi="Helvetica" w:cs="Helvetica"/>
          <w:color w:val="262626"/>
          <w:sz w:val="21"/>
          <w:szCs w:val="21"/>
        </w:rPr>
        <w:t>Edit time:</w:t>
      </w:r>
      <w:r>
        <w:rPr>
          <w:rFonts w:ascii="Helvetica" w:hAnsi="Helvetica" w:cs="Helvetica"/>
          <w:color w:val="262626"/>
          <w:sz w:val="21"/>
          <w:szCs w:val="21"/>
        </w:rPr>
        <w:t> It is the phase where editing of the program code takes place and is also known as design time. At this stage, the code is in its raw form and may not be in a consistent state.</w:t>
      </w:r>
    </w:p>
    <w:p w:rsidR="00225123" w:rsidRDefault="00225123" w:rsidP="00225123">
      <w:pPr>
        <w:numPr>
          <w:ilvl w:val="0"/>
          <w:numId w:val="2"/>
        </w:numPr>
        <w:shd w:val="clear" w:color="auto" w:fill="FFFFFF"/>
        <w:spacing w:after="0" w:line="240" w:lineRule="auto"/>
        <w:ind w:left="0"/>
        <w:jc w:val="both"/>
        <w:rPr>
          <w:rFonts w:ascii="Helvetica" w:hAnsi="Helvetica" w:cs="Helvetica"/>
          <w:color w:val="262626"/>
          <w:sz w:val="21"/>
          <w:szCs w:val="21"/>
        </w:rPr>
      </w:pPr>
      <w:r>
        <w:rPr>
          <w:rStyle w:val="Strong"/>
          <w:rFonts w:ascii="Helvetica" w:hAnsi="Helvetica" w:cs="Helvetica"/>
          <w:color w:val="262626"/>
          <w:sz w:val="21"/>
          <w:szCs w:val="21"/>
        </w:rPr>
        <w:t>Compile time:</w:t>
      </w:r>
      <w:r>
        <w:rPr>
          <w:rFonts w:ascii="Helvetica" w:hAnsi="Helvetica" w:cs="Helvetica"/>
          <w:color w:val="262626"/>
          <w:sz w:val="21"/>
          <w:szCs w:val="21"/>
        </w:rPr>
        <w:t> At the compile time stage, the source code after editing is passed to a translator that translates it into machine code. One such translator is a compiler. This stage checks the program for inconsistencies and errors and produces an executable file.</w:t>
      </w:r>
    </w:p>
    <w:p w:rsidR="00225123" w:rsidRDefault="00225123" w:rsidP="00225123">
      <w:pPr>
        <w:numPr>
          <w:ilvl w:val="0"/>
          <w:numId w:val="2"/>
        </w:numPr>
        <w:shd w:val="clear" w:color="auto" w:fill="FFFFFF"/>
        <w:spacing w:after="0" w:line="240" w:lineRule="auto"/>
        <w:ind w:left="0"/>
        <w:jc w:val="both"/>
        <w:rPr>
          <w:rFonts w:ascii="Helvetica" w:hAnsi="Helvetica" w:cs="Helvetica"/>
          <w:color w:val="262626"/>
          <w:sz w:val="21"/>
          <w:szCs w:val="21"/>
        </w:rPr>
      </w:pPr>
      <w:r>
        <w:rPr>
          <w:rStyle w:val="Strong"/>
          <w:rFonts w:ascii="Helvetica" w:hAnsi="Helvetica" w:cs="Helvetica"/>
          <w:color w:val="262626"/>
          <w:sz w:val="21"/>
          <w:szCs w:val="21"/>
        </w:rPr>
        <w:t>Distribution time:</w:t>
      </w:r>
      <w:r>
        <w:rPr>
          <w:rFonts w:ascii="Helvetica" w:hAnsi="Helvetica" w:cs="Helvetica"/>
          <w:color w:val="262626"/>
          <w:sz w:val="21"/>
          <w:szCs w:val="21"/>
        </w:rPr>
        <w:t> It is the stage that sends or distributes the program from the entity creating it to an entity invoking it. Mostly executable files are distributed.</w:t>
      </w:r>
    </w:p>
    <w:p w:rsidR="00225123" w:rsidRDefault="00225123" w:rsidP="00225123">
      <w:pPr>
        <w:numPr>
          <w:ilvl w:val="0"/>
          <w:numId w:val="2"/>
        </w:numPr>
        <w:shd w:val="clear" w:color="auto" w:fill="FFFFFF"/>
        <w:spacing w:after="0" w:line="240" w:lineRule="auto"/>
        <w:ind w:left="0"/>
        <w:jc w:val="both"/>
        <w:rPr>
          <w:rFonts w:ascii="Helvetica" w:hAnsi="Helvetica" w:cs="Helvetica"/>
          <w:color w:val="262626"/>
          <w:sz w:val="21"/>
          <w:szCs w:val="21"/>
        </w:rPr>
      </w:pPr>
      <w:r>
        <w:rPr>
          <w:rStyle w:val="Strong"/>
          <w:rFonts w:ascii="Helvetica" w:hAnsi="Helvetica" w:cs="Helvetica"/>
          <w:color w:val="262626"/>
          <w:sz w:val="21"/>
          <w:szCs w:val="21"/>
        </w:rPr>
        <w:t>Installation time:</w:t>
      </w:r>
      <w:r>
        <w:rPr>
          <w:rFonts w:ascii="Helvetica" w:hAnsi="Helvetica" w:cs="Helvetica"/>
          <w:color w:val="262626"/>
          <w:sz w:val="21"/>
          <w:szCs w:val="21"/>
        </w:rPr>
        <w:t> Typically, a program goes through the installation process, which makes it ready for execution within the system. The installation can also optionally generate calls to other stages of a program's life cycle.</w:t>
      </w:r>
    </w:p>
    <w:p w:rsidR="00225123" w:rsidRDefault="00225123" w:rsidP="00225123">
      <w:pPr>
        <w:numPr>
          <w:ilvl w:val="0"/>
          <w:numId w:val="2"/>
        </w:numPr>
        <w:shd w:val="clear" w:color="auto" w:fill="FFFFFF"/>
        <w:spacing w:after="0" w:line="240" w:lineRule="auto"/>
        <w:ind w:left="0"/>
        <w:jc w:val="both"/>
        <w:rPr>
          <w:rFonts w:ascii="Helvetica" w:hAnsi="Helvetica" w:cs="Helvetica"/>
          <w:color w:val="262626"/>
          <w:sz w:val="21"/>
          <w:szCs w:val="21"/>
        </w:rPr>
      </w:pPr>
      <w:r>
        <w:rPr>
          <w:rStyle w:val="Strong"/>
          <w:rFonts w:ascii="Helvetica" w:hAnsi="Helvetica" w:cs="Helvetica"/>
          <w:color w:val="262626"/>
          <w:sz w:val="21"/>
          <w:szCs w:val="21"/>
        </w:rPr>
        <w:t>Link time:</w:t>
      </w:r>
      <w:r>
        <w:rPr>
          <w:rFonts w:ascii="Helvetica" w:hAnsi="Helvetica" w:cs="Helvetica"/>
          <w:color w:val="262626"/>
          <w:sz w:val="21"/>
          <w:szCs w:val="21"/>
        </w:rPr>
        <w:t> At this stage, the specific implementation of the interface is linked and associated to the program invoking it. System libraries are linked by using the lookup of the name and the interface of the library needed during compile time or throughout the installation time, or invoked with the start or even during the execution process.</w:t>
      </w:r>
    </w:p>
    <w:p w:rsidR="00225123" w:rsidRDefault="00225123" w:rsidP="00225123">
      <w:pPr>
        <w:numPr>
          <w:ilvl w:val="0"/>
          <w:numId w:val="2"/>
        </w:numPr>
        <w:shd w:val="clear" w:color="auto" w:fill="FFFFFF"/>
        <w:spacing w:after="0" w:line="240" w:lineRule="auto"/>
        <w:ind w:left="0"/>
        <w:jc w:val="both"/>
        <w:rPr>
          <w:rFonts w:ascii="Helvetica" w:hAnsi="Helvetica" w:cs="Helvetica"/>
          <w:color w:val="262626"/>
          <w:sz w:val="21"/>
          <w:szCs w:val="21"/>
        </w:rPr>
      </w:pPr>
      <w:r>
        <w:rPr>
          <w:rStyle w:val="Strong"/>
          <w:rFonts w:ascii="Helvetica" w:hAnsi="Helvetica" w:cs="Helvetica"/>
          <w:color w:val="262626"/>
          <w:sz w:val="21"/>
          <w:szCs w:val="21"/>
        </w:rPr>
        <w:t>Load time: </w:t>
      </w:r>
      <w:r>
        <w:rPr>
          <w:rFonts w:ascii="Helvetica" w:hAnsi="Helvetica" w:cs="Helvetica"/>
          <w:color w:val="262626"/>
          <w:sz w:val="21"/>
          <w:szCs w:val="21"/>
        </w:rPr>
        <w:t>This stage actively takes the executable image from its stored repositories and places them into active memory to initiate the execution. Load time activities are influenced by the underlying operating system.</w:t>
      </w:r>
    </w:p>
    <w:p w:rsidR="00225123" w:rsidRDefault="00225123" w:rsidP="00225123">
      <w:pPr>
        <w:numPr>
          <w:ilvl w:val="0"/>
          <w:numId w:val="2"/>
        </w:numPr>
        <w:shd w:val="clear" w:color="auto" w:fill="FFFFFF"/>
        <w:spacing w:after="0" w:line="240" w:lineRule="auto"/>
        <w:ind w:left="0"/>
        <w:jc w:val="both"/>
        <w:rPr>
          <w:rFonts w:ascii="Helvetica" w:hAnsi="Helvetica" w:cs="Helvetica"/>
          <w:color w:val="262626"/>
          <w:sz w:val="21"/>
          <w:szCs w:val="21"/>
        </w:rPr>
      </w:pPr>
      <w:r>
        <w:rPr>
          <w:rStyle w:val="Strong"/>
          <w:rFonts w:ascii="Helvetica" w:hAnsi="Helvetica" w:cs="Helvetica"/>
          <w:color w:val="262626"/>
          <w:sz w:val="21"/>
          <w:szCs w:val="21"/>
        </w:rPr>
        <w:t>Run time:</w:t>
      </w:r>
      <w:r>
        <w:rPr>
          <w:rFonts w:ascii="Helvetica" w:hAnsi="Helvetica" w:cs="Helvetica"/>
          <w:color w:val="262626"/>
          <w:sz w:val="21"/>
          <w:szCs w:val="21"/>
        </w:rPr>
        <w:t xml:space="preserve"> This is the final stage of the life cycle in which the programmed </w:t>
      </w:r>
      <w:proofErr w:type="spellStart"/>
      <w:r>
        <w:rPr>
          <w:rFonts w:ascii="Helvetica" w:hAnsi="Helvetica" w:cs="Helvetica"/>
          <w:color w:val="262626"/>
          <w:sz w:val="21"/>
          <w:szCs w:val="21"/>
        </w:rPr>
        <w:t>behavior</w:t>
      </w:r>
      <w:proofErr w:type="spellEnd"/>
      <w:r>
        <w:rPr>
          <w:rFonts w:ascii="Helvetica" w:hAnsi="Helvetica" w:cs="Helvetica"/>
          <w:color w:val="262626"/>
          <w:sz w:val="21"/>
          <w:szCs w:val="21"/>
        </w:rPr>
        <w:t xml:space="preserve"> of the source program is demonstrated.</w:t>
      </w:r>
    </w:p>
    <w:p w:rsidR="00225123" w:rsidRDefault="00225123" w:rsidP="00225123">
      <w:pPr>
        <w:pStyle w:val="NormalWeb"/>
        <w:shd w:val="clear" w:color="auto" w:fill="FFFFFF"/>
        <w:rPr>
          <w:rFonts w:ascii="Helvetica" w:hAnsi="Helvetica" w:cs="Helvetica"/>
          <w:color w:val="262626"/>
          <w:sz w:val="21"/>
          <w:szCs w:val="21"/>
        </w:rPr>
      </w:pPr>
    </w:p>
    <w:p w:rsidR="00225123" w:rsidRDefault="00225123" w:rsidP="00225123">
      <w:pPr>
        <w:pStyle w:val="Heading4"/>
        <w:shd w:val="clear" w:color="auto" w:fill="FFFFFF"/>
        <w:spacing w:before="0"/>
        <w:rPr>
          <w:rFonts w:ascii="Arial" w:hAnsi="Arial" w:cs="Arial"/>
          <w:color w:val="262626"/>
          <w:sz w:val="24"/>
          <w:szCs w:val="24"/>
        </w:rPr>
      </w:pPr>
      <w:r>
        <w:rPr>
          <w:rStyle w:val="Strong"/>
          <w:rFonts w:ascii="Arial" w:hAnsi="Arial" w:cs="Arial"/>
          <w:b w:val="0"/>
          <w:bCs w:val="0"/>
          <w:color w:val="262626"/>
        </w:rPr>
        <w:t>Source Code Management Tools</w:t>
      </w:r>
    </w:p>
    <w:p w:rsidR="00225123" w:rsidRDefault="00225123" w:rsidP="00225123">
      <w:pPr>
        <w:pStyle w:val="NormalWeb"/>
        <w:shd w:val="clear" w:color="auto" w:fill="FFFFFF"/>
        <w:rPr>
          <w:rFonts w:ascii="Helvetica" w:hAnsi="Helvetica" w:cs="Helvetica"/>
          <w:color w:val="262626"/>
          <w:sz w:val="21"/>
          <w:szCs w:val="21"/>
        </w:rPr>
      </w:pPr>
    </w:p>
    <w:p w:rsidR="00225123" w:rsidRDefault="00225123" w:rsidP="00225123">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There are different source code management tools available for use and a lot of them are also open-source</w:t>
      </w:r>
    </w:p>
    <w:p w:rsidR="00225123" w:rsidRDefault="00225123" w:rsidP="00225123">
      <w:pPr>
        <w:pStyle w:val="NormalWeb"/>
        <w:shd w:val="clear" w:color="auto" w:fill="FFFFFF"/>
        <w:rPr>
          <w:rFonts w:ascii="Helvetica" w:hAnsi="Helvetica" w:cs="Helvetica"/>
          <w:color w:val="262626"/>
          <w:sz w:val="21"/>
          <w:szCs w:val="21"/>
        </w:rPr>
      </w:pPr>
      <w:proofErr w:type="gramStart"/>
      <w:r>
        <w:rPr>
          <w:rFonts w:ascii="Helvetica" w:hAnsi="Helvetica" w:cs="Helvetica"/>
          <w:color w:val="262626"/>
          <w:sz w:val="21"/>
          <w:szCs w:val="21"/>
        </w:rPr>
        <w:t>and</w:t>
      </w:r>
      <w:proofErr w:type="gramEnd"/>
      <w:r>
        <w:rPr>
          <w:rFonts w:ascii="Helvetica" w:hAnsi="Helvetica" w:cs="Helvetica"/>
          <w:color w:val="262626"/>
          <w:sz w:val="21"/>
          <w:szCs w:val="21"/>
        </w:rPr>
        <w:t xml:space="preserve"> free to use. Depending on the team’s requirements, an appropriate tool can be used.</w:t>
      </w:r>
    </w:p>
    <w:p w:rsidR="00225123" w:rsidRDefault="00225123" w:rsidP="00225123">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Tools integrating project management and build pipeline features are </w:t>
      </w:r>
      <w:proofErr w:type="spellStart"/>
      <w:r>
        <w:rPr>
          <w:rFonts w:ascii="Helvetica" w:hAnsi="Helvetica" w:cs="Helvetica"/>
          <w:color w:val="262626"/>
          <w:sz w:val="21"/>
          <w:szCs w:val="21"/>
        </w:rPr>
        <w:t>GitLab</w:t>
      </w:r>
      <w:proofErr w:type="spellEnd"/>
      <w:r>
        <w:rPr>
          <w:rFonts w:ascii="Helvetica" w:hAnsi="Helvetica" w:cs="Helvetica"/>
          <w:color w:val="262626"/>
          <w:sz w:val="21"/>
          <w:szCs w:val="21"/>
        </w:rPr>
        <w:t xml:space="preserve"> and Team Foundation Server.</w:t>
      </w:r>
    </w:p>
    <w:p w:rsidR="00225123" w:rsidRDefault="00225123" w:rsidP="00225123">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For on-premise setup, teams can use Git, CVS, etc.</w:t>
      </w:r>
    </w:p>
    <w:p w:rsidR="00225123" w:rsidRDefault="00225123" w:rsidP="00225123">
      <w:pPr>
        <w:pStyle w:val="Heading4"/>
        <w:shd w:val="clear" w:color="auto" w:fill="FFFFFF"/>
        <w:spacing w:before="0"/>
        <w:rPr>
          <w:rFonts w:ascii="Arial" w:hAnsi="Arial" w:cs="Arial"/>
          <w:color w:val="262626"/>
          <w:sz w:val="24"/>
          <w:szCs w:val="24"/>
        </w:rPr>
      </w:pPr>
      <w:r>
        <w:rPr>
          <w:rFonts w:ascii="Arial" w:hAnsi="Arial" w:cs="Arial"/>
          <w:color w:val="262626"/>
        </w:rPr>
        <w:t xml:space="preserve">List </w:t>
      </w:r>
      <w:proofErr w:type="gramStart"/>
      <w:r>
        <w:rPr>
          <w:rFonts w:ascii="Arial" w:hAnsi="Arial" w:cs="Arial"/>
          <w:color w:val="262626"/>
        </w:rPr>
        <w:t>Of</w:t>
      </w:r>
      <w:proofErr w:type="gramEnd"/>
      <w:r>
        <w:rPr>
          <w:rFonts w:ascii="Arial" w:hAnsi="Arial" w:cs="Arial"/>
          <w:color w:val="262626"/>
        </w:rPr>
        <w:t xml:space="preserve"> The Best Source Code Management Tools</w:t>
      </w:r>
    </w:p>
    <w:p w:rsidR="00225123" w:rsidRDefault="00225123" w:rsidP="00225123">
      <w:pPr>
        <w:pStyle w:val="NormalWeb"/>
        <w:shd w:val="clear" w:color="auto" w:fill="FFFFFF"/>
        <w:rPr>
          <w:rFonts w:ascii="Helvetica" w:hAnsi="Helvetica" w:cs="Helvetica"/>
          <w:color w:val="262626"/>
          <w:sz w:val="21"/>
          <w:szCs w:val="21"/>
        </w:rPr>
      </w:pPr>
      <w:r>
        <w:rPr>
          <w:rStyle w:val="Strong"/>
          <w:rFonts w:ascii="Helvetica" w:hAnsi="Helvetica" w:cs="Helvetica"/>
          <w:color w:val="262626"/>
          <w:sz w:val="21"/>
          <w:szCs w:val="21"/>
        </w:rPr>
        <w:t>Here is the list of popular source code versioning and management tools:</w:t>
      </w:r>
    </w:p>
    <w:p w:rsidR="00225123" w:rsidRDefault="00225123" w:rsidP="00225123">
      <w:pPr>
        <w:numPr>
          <w:ilvl w:val="0"/>
          <w:numId w:val="3"/>
        </w:numPr>
        <w:shd w:val="clear" w:color="auto" w:fill="FFFFFF"/>
        <w:spacing w:after="0" w:line="240" w:lineRule="auto"/>
        <w:ind w:left="0"/>
        <w:rPr>
          <w:rFonts w:ascii="Helvetica" w:hAnsi="Helvetica" w:cs="Helvetica"/>
          <w:color w:val="262626"/>
          <w:sz w:val="21"/>
          <w:szCs w:val="21"/>
        </w:rPr>
      </w:pPr>
      <w:proofErr w:type="spellStart"/>
      <w:r>
        <w:rPr>
          <w:rFonts w:ascii="Helvetica" w:hAnsi="Helvetica" w:cs="Helvetica"/>
          <w:color w:val="262626"/>
          <w:sz w:val="21"/>
          <w:szCs w:val="21"/>
        </w:rPr>
        <w:t>GitHub</w:t>
      </w:r>
      <w:proofErr w:type="spellEnd"/>
    </w:p>
    <w:p w:rsidR="00225123" w:rsidRDefault="00225123" w:rsidP="00225123">
      <w:pPr>
        <w:numPr>
          <w:ilvl w:val="0"/>
          <w:numId w:val="3"/>
        </w:numPr>
        <w:shd w:val="clear" w:color="auto" w:fill="FFFFFF"/>
        <w:spacing w:after="0" w:line="240" w:lineRule="auto"/>
        <w:ind w:left="0"/>
        <w:rPr>
          <w:rFonts w:ascii="Helvetica" w:hAnsi="Helvetica" w:cs="Helvetica"/>
          <w:color w:val="262626"/>
          <w:sz w:val="21"/>
          <w:szCs w:val="21"/>
        </w:rPr>
      </w:pPr>
      <w:r>
        <w:rPr>
          <w:rFonts w:ascii="Helvetica" w:hAnsi="Helvetica" w:cs="Helvetica"/>
          <w:color w:val="262626"/>
          <w:sz w:val="21"/>
          <w:szCs w:val="21"/>
        </w:rPr>
        <w:t>Git</w:t>
      </w:r>
    </w:p>
    <w:p w:rsidR="00225123" w:rsidRDefault="00225123" w:rsidP="00225123">
      <w:pPr>
        <w:numPr>
          <w:ilvl w:val="0"/>
          <w:numId w:val="3"/>
        </w:numPr>
        <w:shd w:val="clear" w:color="auto" w:fill="FFFFFF"/>
        <w:spacing w:after="0" w:line="240" w:lineRule="auto"/>
        <w:ind w:left="0"/>
        <w:rPr>
          <w:rFonts w:ascii="Helvetica" w:hAnsi="Helvetica" w:cs="Helvetica"/>
          <w:color w:val="262626"/>
          <w:sz w:val="21"/>
          <w:szCs w:val="21"/>
        </w:rPr>
      </w:pPr>
      <w:proofErr w:type="spellStart"/>
      <w:r>
        <w:rPr>
          <w:rFonts w:ascii="Helvetica" w:hAnsi="Helvetica" w:cs="Helvetica"/>
          <w:color w:val="262626"/>
          <w:sz w:val="21"/>
          <w:szCs w:val="21"/>
        </w:rPr>
        <w:t>GitLab</w:t>
      </w:r>
      <w:proofErr w:type="spellEnd"/>
    </w:p>
    <w:p w:rsidR="00225123" w:rsidRDefault="00225123" w:rsidP="00225123">
      <w:pPr>
        <w:numPr>
          <w:ilvl w:val="0"/>
          <w:numId w:val="3"/>
        </w:numPr>
        <w:shd w:val="clear" w:color="auto" w:fill="FFFFFF"/>
        <w:spacing w:after="0" w:line="240" w:lineRule="auto"/>
        <w:ind w:left="0"/>
        <w:rPr>
          <w:rFonts w:ascii="Helvetica" w:hAnsi="Helvetica" w:cs="Helvetica"/>
          <w:color w:val="262626"/>
          <w:sz w:val="21"/>
          <w:szCs w:val="21"/>
        </w:rPr>
      </w:pPr>
      <w:r>
        <w:rPr>
          <w:rFonts w:ascii="Helvetica" w:hAnsi="Helvetica" w:cs="Helvetica"/>
          <w:color w:val="262626"/>
          <w:sz w:val="21"/>
          <w:szCs w:val="21"/>
        </w:rPr>
        <w:t>Apache Subversion (SVN)</w:t>
      </w:r>
    </w:p>
    <w:p w:rsidR="00225123" w:rsidRDefault="00225123" w:rsidP="00225123">
      <w:pPr>
        <w:numPr>
          <w:ilvl w:val="0"/>
          <w:numId w:val="3"/>
        </w:numPr>
        <w:shd w:val="clear" w:color="auto" w:fill="FFFFFF"/>
        <w:spacing w:after="0" w:line="240" w:lineRule="auto"/>
        <w:ind w:left="0"/>
        <w:rPr>
          <w:rFonts w:ascii="Helvetica" w:hAnsi="Helvetica" w:cs="Helvetica"/>
          <w:color w:val="262626"/>
          <w:sz w:val="21"/>
          <w:szCs w:val="21"/>
        </w:rPr>
      </w:pPr>
      <w:r>
        <w:rPr>
          <w:rFonts w:ascii="Helvetica" w:hAnsi="Helvetica" w:cs="Helvetica"/>
          <w:color w:val="262626"/>
          <w:sz w:val="21"/>
          <w:szCs w:val="21"/>
        </w:rPr>
        <w:t>CVS</w:t>
      </w:r>
    </w:p>
    <w:p w:rsidR="00225123" w:rsidRDefault="00225123" w:rsidP="00225123">
      <w:pPr>
        <w:numPr>
          <w:ilvl w:val="0"/>
          <w:numId w:val="3"/>
        </w:numPr>
        <w:shd w:val="clear" w:color="auto" w:fill="FFFFFF"/>
        <w:spacing w:after="0" w:line="240" w:lineRule="auto"/>
        <w:ind w:left="0"/>
        <w:rPr>
          <w:rFonts w:ascii="Helvetica" w:hAnsi="Helvetica" w:cs="Helvetica"/>
          <w:color w:val="262626"/>
          <w:sz w:val="21"/>
          <w:szCs w:val="21"/>
        </w:rPr>
      </w:pPr>
      <w:r>
        <w:rPr>
          <w:rFonts w:ascii="Helvetica" w:hAnsi="Helvetica" w:cs="Helvetica"/>
          <w:color w:val="262626"/>
          <w:sz w:val="21"/>
          <w:szCs w:val="21"/>
        </w:rPr>
        <w:t>Mercurial</w:t>
      </w:r>
    </w:p>
    <w:p w:rsidR="00225123" w:rsidRDefault="00225123" w:rsidP="00225123">
      <w:pPr>
        <w:numPr>
          <w:ilvl w:val="0"/>
          <w:numId w:val="3"/>
        </w:numPr>
        <w:shd w:val="clear" w:color="auto" w:fill="FFFFFF"/>
        <w:spacing w:after="0" w:line="240" w:lineRule="auto"/>
        <w:ind w:left="0"/>
        <w:rPr>
          <w:rFonts w:ascii="Helvetica" w:hAnsi="Helvetica" w:cs="Helvetica"/>
          <w:color w:val="262626"/>
          <w:sz w:val="21"/>
          <w:szCs w:val="21"/>
        </w:rPr>
      </w:pPr>
      <w:r>
        <w:rPr>
          <w:rFonts w:ascii="Helvetica" w:hAnsi="Helvetica" w:cs="Helvetica"/>
          <w:color w:val="262626"/>
          <w:sz w:val="21"/>
          <w:szCs w:val="21"/>
        </w:rPr>
        <w:t>Monotone</w:t>
      </w:r>
    </w:p>
    <w:p w:rsidR="00225123" w:rsidRDefault="00225123" w:rsidP="00225123">
      <w:pPr>
        <w:numPr>
          <w:ilvl w:val="0"/>
          <w:numId w:val="3"/>
        </w:numPr>
        <w:shd w:val="clear" w:color="auto" w:fill="FFFFFF"/>
        <w:spacing w:after="0" w:line="240" w:lineRule="auto"/>
        <w:ind w:left="0"/>
        <w:rPr>
          <w:rFonts w:ascii="Helvetica" w:hAnsi="Helvetica" w:cs="Helvetica"/>
          <w:color w:val="262626"/>
          <w:sz w:val="21"/>
          <w:szCs w:val="21"/>
        </w:rPr>
      </w:pPr>
      <w:proofErr w:type="spellStart"/>
      <w:r>
        <w:rPr>
          <w:rFonts w:ascii="Helvetica" w:hAnsi="Helvetica" w:cs="Helvetica"/>
          <w:color w:val="262626"/>
          <w:sz w:val="21"/>
          <w:szCs w:val="21"/>
        </w:rPr>
        <w:t>Bitbucket</w:t>
      </w:r>
      <w:proofErr w:type="spellEnd"/>
      <w:r>
        <w:rPr>
          <w:rFonts w:ascii="Helvetica" w:hAnsi="Helvetica" w:cs="Helvetica"/>
          <w:color w:val="262626"/>
          <w:sz w:val="21"/>
          <w:szCs w:val="21"/>
        </w:rPr>
        <w:t xml:space="preserve"> Server</w:t>
      </w:r>
    </w:p>
    <w:p w:rsidR="00225123" w:rsidRDefault="00225123" w:rsidP="00225123">
      <w:pPr>
        <w:numPr>
          <w:ilvl w:val="0"/>
          <w:numId w:val="3"/>
        </w:numPr>
        <w:shd w:val="clear" w:color="auto" w:fill="FFFFFF"/>
        <w:spacing w:after="0" w:line="240" w:lineRule="auto"/>
        <w:ind w:left="0"/>
        <w:rPr>
          <w:rFonts w:ascii="Helvetica" w:hAnsi="Helvetica" w:cs="Helvetica"/>
          <w:color w:val="262626"/>
          <w:sz w:val="21"/>
          <w:szCs w:val="21"/>
        </w:rPr>
      </w:pPr>
      <w:r>
        <w:rPr>
          <w:rFonts w:ascii="Helvetica" w:hAnsi="Helvetica" w:cs="Helvetica"/>
          <w:color w:val="262626"/>
          <w:sz w:val="21"/>
          <w:szCs w:val="21"/>
        </w:rPr>
        <w:t>Team Foundation Server (TFS)</w:t>
      </w:r>
    </w:p>
    <w:p w:rsidR="00225123" w:rsidRDefault="00225123" w:rsidP="00225123">
      <w:pPr>
        <w:numPr>
          <w:ilvl w:val="0"/>
          <w:numId w:val="3"/>
        </w:numPr>
        <w:shd w:val="clear" w:color="auto" w:fill="FFFFFF"/>
        <w:spacing w:after="0" w:line="240" w:lineRule="auto"/>
        <w:ind w:left="0"/>
        <w:rPr>
          <w:rFonts w:ascii="Helvetica" w:hAnsi="Helvetica" w:cs="Helvetica"/>
          <w:color w:val="262626"/>
          <w:sz w:val="21"/>
          <w:szCs w:val="21"/>
        </w:rPr>
      </w:pPr>
      <w:r>
        <w:rPr>
          <w:rFonts w:ascii="Helvetica" w:hAnsi="Helvetica" w:cs="Helvetica"/>
          <w:color w:val="262626"/>
          <w:sz w:val="21"/>
          <w:szCs w:val="21"/>
        </w:rPr>
        <w:t>Bazaar</w:t>
      </w:r>
    </w:p>
    <w:p w:rsidR="00225123" w:rsidRDefault="00225123" w:rsidP="00225123">
      <w:pPr>
        <w:pStyle w:val="Heading4"/>
        <w:shd w:val="clear" w:color="auto" w:fill="FFFFFF"/>
        <w:spacing w:before="0"/>
        <w:rPr>
          <w:rFonts w:ascii="Arial" w:hAnsi="Arial" w:cs="Arial"/>
          <w:color w:val="262626"/>
          <w:sz w:val="24"/>
          <w:szCs w:val="24"/>
        </w:rPr>
      </w:pPr>
      <w:r>
        <w:rPr>
          <w:rFonts w:ascii="Arial" w:hAnsi="Arial" w:cs="Arial"/>
          <w:color w:val="262626"/>
        </w:rPr>
        <w:t>Comparing Top Source Code Management Software</w:t>
      </w:r>
    </w:p>
    <w:p w:rsidR="00225123" w:rsidRDefault="00225123" w:rsidP="00225123">
      <w:pPr>
        <w:pStyle w:val="NormalWeb"/>
        <w:shd w:val="clear" w:color="auto" w:fill="FFFFFF"/>
        <w:rPr>
          <w:rFonts w:ascii="Helvetica" w:hAnsi="Helvetica" w:cs="Helvetica"/>
          <w:color w:val="262626"/>
          <w:sz w:val="21"/>
          <w:szCs w:val="21"/>
        </w:rPr>
      </w:pPr>
    </w:p>
    <w:tbl>
      <w:tblPr>
        <w:tblW w:w="11285" w:type="dxa"/>
        <w:shd w:val="clear" w:color="auto" w:fill="FFFFFF"/>
        <w:tblCellMar>
          <w:top w:w="15" w:type="dxa"/>
          <w:left w:w="15" w:type="dxa"/>
          <w:bottom w:w="15" w:type="dxa"/>
          <w:right w:w="15" w:type="dxa"/>
        </w:tblCellMar>
        <w:tblLook w:val="04A0" w:firstRow="1" w:lastRow="0" w:firstColumn="1" w:lastColumn="0" w:noHBand="0" w:noVBand="1"/>
      </w:tblPr>
      <w:tblGrid>
        <w:gridCol w:w="1688"/>
        <w:gridCol w:w="5109"/>
        <w:gridCol w:w="4488"/>
      </w:tblGrid>
      <w:tr w:rsidR="00225123" w:rsidTr="00225123">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rsidR="00225123" w:rsidRDefault="00225123">
            <w:pPr>
              <w:pStyle w:val="NormalWeb"/>
              <w:spacing w:before="0" w:beforeAutospacing="0" w:after="0" w:afterAutospacing="0"/>
              <w:jc w:val="center"/>
              <w:rPr>
                <w:rFonts w:ascii="inherit" w:hAnsi="inherit" w:cs="Helvetica"/>
                <w:b/>
                <w:bCs/>
                <w:color w:val="262626"/>
                <w:sz w:val="21"/>
                <w:szCs w:val="21"/>
              </w:rPr>
            </w:pPr>
            <w:r>
              <w:rPr>
                <w:rFonts w:ascii="inherit" w:hAnsi="inherit" w:cs="Helvetica"/>
                <w:b/>
                <w:bCs/>
                <w:color w:val="262626"/>
                <w:sz w:val="21"/>
                <w:szCs w:val="21"/>
              </w:rPr>
              <w:t>Tool</w:t>
            </w:r>
          </w:p>
        </w:t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rsidR="00225123" w:rsidRDefault="00225123">
            <w:pPr>
              <w:pStyle w:val="NormalWeb"/>
              <w:spacing w:before="0" w:beforeAutospacing="0" w:after="0" w:afterAutospacing="0"/>
              <w:jc w:val="center"/>
              <w:rPr>
                <w:rFonts w:ascii="inherit" w:hAnsi="inherit" w:cs="Helvetica"/>
                <w:b/>
                <w:bCs/>
                <w:color w:val="262626"/>
                <w:sz w:val="21"/>
                <w:szCs w:val="21"/>
              </w:rPr>
            </w:pPr>
            <w:r>
              <w:rPr>
                <w:rFonts w:ascii="inherit" w:hAnsi="inherit" w:cs="Helvetica"/>
                <w:b/>
                <w:bCs/>
                <w:color w:val="262626"/>
                <w:sz w:val="21"/>
                <w:szCs w:val="21"/>
              </w:rPr>
              <w:t>Features</w:t>
            </w:r>
          </w:p>
        </w:t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rsidR="00225123" w:rsidRDefault="00225123">
            <w:pPr>
              <w:pStyle w:val="NormalWeb"/>
              <w:spacing w:before="0" w:beforeAutospacing="0" w:after="0" w:afterAutospacing="0"/>
              <w:jc w:val="center"/>
              <w:rPr>
                <w:rFonts w:ascii="inherit" w:hAnsi="inherit" w:cs="Helvetica"/>
                <w:b/>
                <w:bCs/>
                <w:color w:val="262626"/>
                <w:sz w:val="21"/>
                <w:szCs w:val="21"/>
              </w:rPr>
            </w:pPr>
            <w:r>
              <w:rPr>
                <w:rFonts w:ascii="inherit" w:hAnsi="inherit" w:cs="Helvetica"/>
                <w:b/>
                <w:bCs/>
                <w:color w:val="262626"/>
                <w:sz w:val="21"/>
                <w:szCs w:val="21"/>
              </w:rPr>
              <w:t>Pricing</w:t>
            </w:r>
          </w:p>
        </w:tc>
      </w:tr>
      <w:tr w:rsidR="00225123" w:rsidTr="00225123">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225123" w:rsidRDefault="00225123">
            <w:pPr>
              <w:pStyle w:val="NormalWeb"/>
              <w:spacing w:before="0" w:beforeAutospacing="0" w:after="0" w:afterAutospacing="0"/>
              <w:rPr>
                <w:rFonts w:ascii="inherit" w:hAnsi="inherit" w:cs="Helvetica"/>
                <w:color w:val="262626"/>
                <w:sz w:val="21"/>
                <w:szCs w:val="21"/>
              </w:rPr>
            </w:pPr>
            <w:hyperlink r:id="rId6" w:tgtFrame="_blank" w:history="1">
              <w:proofErr w:type="spellStart"/>
              <w:r>
                <w:rPr>
                  <w:rStyle w:val="Strong"/>
                  <w:rFonts w:ascii="inherit" w:hAnsi="inherit" w:cs="Helvetica"/>
                  <w:color w:val="ED0000"/>
                  <w:sz w:val="21"/>
                  <w:szCs w:val="21"/>
                </w:rPr>
                <w:t>Github</w:t>
              </w:r>
              <w:proofErr w:type="spellEnd"/>
            </w:hyperlink>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225123" w:rsidRDefault="00225123">
            <w:pPr>
              <w:pStyle w:val="NormalWeb"/>
              <w:spacing w:before="0" w:beforeAutospacing="0" w:after="0" w:afterAutospacing="0"/>
              <w:rPr>
                <w:rFonts w:ascii="inherit" w:hAnsi="inherit" w:cs="Helvetica"/>
                <w:color w:val="262626"/>
                <w:sz w:val="21"/>
                <w:szCs w:val="21"/>
              </w:rPr>
            </w:pPr>
            <w:r>
              <w:rPr>
                <w:rFonts w:ascii="inherit" w:hAnsi="inherit" w:cs="Helvetica"/>
                <w:color w:val="262626"/>
                <w:sz w:val="21"/>
                <w:szCs w:val="21"/>
              </w:rPr>
              <w:t>Enables large development teams to collaborate, review, and manage software or application code</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225123" w:rsidRDefault="00225123">
            <w:pPr>
              <w:pStyle w:val="NormalWeb"/>
              <w:rPr>
                <w:rFonts w:ascii="inherit" w:hAnsi="inherit" w:cs="Helvetica"/>
                <w:color w:val="262626"/>
                <w:sz w:val="21"/>
                <w:szCs w:val="21"/>
              </w:rPr>
            </w:pPr>
            <w:r>
              <w:rPr>
                <w:rFonts w:ascii="inherit" w:hAnsi="inherit" w:cs="Helvetica"/>
                <w:color w:val="262626"/>
                <w:sz w:val="21"/>
                <w:szCs w:val="21"/>
              </w:rPr>
              <w:t>• Offers free trial</w:t>
            </w:r>
          </w:p>
          <w:p w:rsidR="00225123" w:rsidRDefault="00225123">
            <w:pPr>
              <w:pStyle w:val="NormalWeb"/>
              <w:rPr>
                <w:rFonts w:ascii="inherit" w:hAnsi="inherit" w:cs="Helvetica"/>
                <w:color w:val="262626"/>
                <w:sz w:val="21"/>
                <w:szCs w:val="21"/>
              </w:rPr>
            </w:pPr>
            <w:r>
              <w:rPr>
                <w:rFonts w:ascii="inherit" w:hAnsi="inherit" w:cs="Helvetica"/>
                <w:color w:val="262626"/>
                <w:sz w:val="21"/>
                <w:szCs w:val="21"/>
              </w:rPr>
              <w:t>• Team: $4 per user/month</w:t>
            </w:r>
          </w:p>
          <w:p w:rsidR="00225123" w:rsidRDefault="00225123">
            <w:pPr>
              <w:pStyle w:val="NormalWeb"/>
              <w:spacing w:before="0" w:beforeAutospacing="0" w:after="0" w:afterAutospacing="0"/>
              <w:rPr>
                <w:rFonts w:ascii="inherit" w:hAnsi="inherit" w:cs="Helvetica"/>
                <w:color w:val="262626"/>
                <w:sz w:val="21"/>
                <w:szCs w:val="21"/>
              </w:rPr>
            </w:pPr>
            <w:r>
              <w:rPr>
                <w:rFonts w:ascii="inherit" w:hAnsi="inherit" w:cs="Helvetica"/>
                <w:color w:val="262626"/>
                <w:sz w:val="21"/>
                <w:szCs w:val="21"/>
              </w:rPr>
              <w:t>• Enterprise: $21 per user/month</w:t>
            </w:r>
          </w:p>
        </w:tc>
      </w:tr>
      <w:tr w:rsidR="00225123" w:rsidTr="00225123">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225123" w:rsidRDefault="00225123">
            <w:pPr>
              <w:pStyle w:val="NormalWeb"/>
              <w:spacing w:before="0" w:beforeAutospacing="0" w:after="0" w:afterAutospacing="0"/>
              <w:rPr>
                <w:rFonts w:ascii="inherit" w:hAnsi="inherit" w:cs="Helvetica"/>
                <w:color w:val="262626"/>
                <w:sz w:val="21"/>
                <w:szCs w:val="21"/>
              </w:rPr>
            </w:pPr>
            <w:hyperlink r:id="rId7" w:tgtFrame="_blank" w:history="1">
              <w:proofErr w:type="spellStart"/>
              <w:r>
                <w:rPr>
                  <w:rStyle w:val="Strong"/>
                  <w:rFonts w:ascii="inherit" w:hAnsi="inherit" w:cs="Helvetica"/>
                  <w:color w:val="ED0000"/>
                  <w:sz w:val="21"/>
                  <w:szCs w:val="21"/>
                </w:rPr>
                <w:t>Bitbucket</w:t>
              </w:r>
              <w:proofErr w:type="spellEnd"/>
            </w:hyperlink>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225123" w:rsidRDefault="00225123">
            <w:pPr>
              <w:pStyle w:val="NormalWeb"/>
              <w:spacing w:before="0" w:beforeAutospacing="0" w:after="0" w:afterAutospacing="0"/>
              <w:rPr>
                <w:rFonts w:ascii="inherit" w:hAnsi="inherit" w:cs="Helvetica"/>
                <w:color w:val="262626"/>
                <w:sz w:val="21"/>
                <w:szCs w:val="21"/>
              </w:rPr>
            </w:pPr>
            <w:r>
              <w:rPr>
                <w:rFonts w:ascii="inherit" w:hAnsi="inherit" w:cs="Helvetica"/>
                <w:color w:val="262626"/>
                <w:sz w:val="21"/>
                <w:szCs w:val="21"/>
              </w:rPr>
              <w:t>One-stop solution for versioning, project management, and collaboration across teams of any size</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225123" w:rsidRDefault="00225123">
            <w:pPr>
              <w:pStyle w:val="NormalWeb"/>
              <w:rPr>
                <w:rFonts w:ascii="inherit" w:hAnsi="inherit" w:cs="Helvetica"/>
                <w:color w:val="262626"/>
                <w:sz w:val="21"/>
                <w:szCs w:val="21"/>
              </w:rPr>
            </w:pPr>
            <w:r>
              <w:rPr>
                <w:rFonts w:ascii="inherit" w:hAnsi="inherit" w:cs="Helvetica"/>
                <w:color w:val="262626"/>
                <w:sz w:val="21"/>
                <w:szCs w:val="21"/>
              </w:rPr>
              <w:t>• Free for small teams with up to 5 members</w:t>
            </w:r>
          </w:p>
          <w:p w:rsidR="00225123" w:rsidRDefault="00225123">
            <w:pPr>
              <w:pStyle w:val="NormalWeb"/>
              <w:spacing w:before="0" w:beforeAutospacing="0" w:after="0" w:afterAutospacing="0"/>
              <w:rPr>
                <w:rFonts w:ascii="inherit" w:hAnsi="inherit" w:cs="Helvetica"/>
                <w:color w:val="262626"/>
                <w:sz w:val="21"/>
                <w:szCs w:val="21"/>
              </w:rPr>
            </w:pPr>
            <w:r>
              <w:rPr>
                <w:rFonts w:ascii="inherit" w:hAnsi="inherit" w:cs="Helvetica"/>
                <w:color w:val="262626"/>
                <w:sz w:val="21"/>
                <w:szCs w:val="21"/>
              </w:rPr>
              <w:t>• Standard and Premium come at $3 and $6 per user/month, respectively</w:t>
            </w:r>
          </w:p>
        </w:tc>
      </w:tr>
      <w:tr w:rsidR="00225123" w:rsidTr="00225123">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225123" w:rsidRDefault="00225123">
            <w:pPr>
              <w:pStyle w:val="NormalWeb"/>
              <w:spacing w:before="0" w:beforeAutospacing="0" w:after="0" w:afterAutospacing="0"/>
              <w:rPr>
                <w:rFonts w:ascii="inherit" w:hAnsi="inherit" w:cs="Helvetica"/>
                <w:color w:val="262626"/>
                <w:sz w:val="21"/>
                <w:szCs w:val="21"/>
              </w:rPr>
            </w:pPr>
            <w:hyperlink r:id="rId8" w:tgtFrame="_blank" w:history="1">
              <w:proofErr w:type="spellStart"/>
              <w:r>
                <w:rPr>
                  <w:rStyle w:val="Strong"/>
                  <w:rFonts w:ascii="inherit" w:hAnsi="inherit" w:cs="Helvetica"/>
                  <w:color w:val="ED0000"/>
                  <w:sz w:val="21"/>
                  <w:szCs w:val="21"/>
                </w:rPr>
                <w:t>Gitlab</w:t>
              </w:r>
              <w:proofErr w:type="spellEnd"/>
            </w:hyperlink>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225123" w:rsidRDefault="00225123">
            <w:pPr>
              <w:pStyle w:val="NormalWeb"/>
              <w:spacing w:before="0" w:beforeAutospacing="0" w:after="0" w:afterAutospacing="0"/>
              <w:rPr>
                <w:rFonts w:ascii="inherit" w:hAnsi="inherit" w:cs="Helvetica"/>
                <w:color w:val="262626"/>
                <w:sz w:val="21"/>
                <w:szCs w:val="21"/>
              </w:rPr>
            </w:pPr>
            <w:r>
              <w:rPr>
                <w:rFonts w:ascii="inherit" w:hAnsi="inherit" w:cs="Helvetica"/>
                <w:color w:val="262626"/>
                <w:sz w:val="21"/>
                <w:szCs w:val="21"/>
              </w:rPr>
              <w:t>Used for end-to-end project lifecycle with git-based tools: version control, project management, CI/CD</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225123" w:rsidRDefault="00225123">
            <w:pPr>
              <w:pStyle w:val="NormalWeb"/>
              <w:rPr>
                <w:rFonts w:ascii="inherit" w:hAnsi="inherit" w:cs="Helvetica"/>
                <w:color w:val="262626"/>
                <w:sz w:val="21"/>
                <w:szCs w:val="21"/>
              </w:rPr>
            </w:pPr>
            <w:r>
              <w:rPr>
                <w:rFonts w:ascii="inherit" w:hAnsi="inherit" w:cs="Helvetica"/>
                <w:color w:val="262626"/>
                <w:sz w:val="21"/>
                <w:szCs w:val="21"/>
              </w:rPr>
              <w:t>• Free for individuals</w:t>
            </w:r>
          </w:p>
          <w:p w:rsidR="00225123" w:rsidRDefault="00225123">
            <w:pPr>
              <w:pStyle w:val="NormalWeb"/>
              <w:spacing w:before="0" w:beforeAutospacing="0" w:after="0" w:afterAutospacing="0"/>
              <w:rPr>
                <w:rFonts w:ascii="inherit" w:hAnsi="inherit" w:cs="Helvetica"/>
                <w:color w:val="262626"/>
                <w:sz w:val="21"/>
                <w:szCs w:val="21"/>
              </w:rPr>
            </w:pPr>
            <w:r>
              <w:rPr>
                <w:rFonts w:ascii="inherit" w:hAnsi="inherit" w:cs="Helvetica"/>
                <w:color w:val="262626"/>
                <w:sz w:val="21"/>
                <w:szCs w:val="21"/>
              </w:rPr>
              <w:t>• Premium and Ultimate editions come at a cost of $19 and $99 per user/month, respectively</w:t>
            </w:r>
          </w:p>
        </w:tc>
      </w:tr>
      <w:tr w:rsidR="00225123" w:rsidTr="00225123">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225123" w:rsidRDefault="00225123">
            <w:pPr>
              <w:pStyle w:val="NormalWeb"/>
              <w:spacing w:before="0" w:beforeAutospacing="0" w:after="0" w:afterAutospacing="0"/>
              <w:rPr>
                <w:rFonts w:ascii="inherit" w:hAnsi="inherit" w:cs="Helvetica"/>
                <w:color w:val="262626"/>
                <w:sz w:val="21"/>
                <w:szCs w:val="21"/>
              </w:rPr>
            </w:pPr>
            <w:hyperlink r:id="rId9" w:tgtFrame="_blank" w:history="1">
              <w:r>
                <w:rPr>
                  <w:rStyle w:val="Strong"/>
                  <w:rFonts w:ascii="inherit" w:hAnsi="inherit" w:cs="Helvetica"/>
                  <w:color w:val="ED0000"/>
                  <w:sz w:val="21"/>
                  <w:szCs w:val="21"/>
                </w:rPr>
                <w:t>Team Foundation Server</w:t>
              </w:r>
            </w:hyperlink>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225123" w:rsidRDefault="00225123">
            <w:pPr>
              <w:pStyle w:val="NormalWeb"/>
              <w:spacing w:before="0" w:beforeAutospacing="0" w:after="0" w:afterAutospacing="0"/>
              <w:rPr>
                <w:rFonts w:ascii="inherit" w:hAnsi="inherit" w:cs="Helvetica"/>
                <w:color w:val="262626"/>
                <w:sz w:val="21"/>
                <w:szCs w:val="21"/>
              </w:rPr>
            </w:pPr>
            <w:r>
              <w:rPr>
                <w:rFonts w:ascii="inherit" w:hAnsi="inherit" w:cs="Helvetica"/>
                <w:color w:val="262626"/>
                <w:sz w:val="21"/>
                <w:szCs w:val="21"/>
              </w:rPr>
              <w:t>Enterprise-grade source control management tool that supports integration with most of the existing IDEs</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225123" w:rsidRDefault="00225123">
            <w:pPr>
              <w:pStyle w:val="NormalWeb"/>
              <w:rPr>
                <w:rFonts w:ascii="inherit" w:hAnsi="inherit" w:cs="Helvetica"/>
                <w:color w:val="262626"/>
                <w:sz w:val="21"/>
                <w:szCs w:val="21"/>
              </w:rPr>
            </w:pPr>
            <w:r>
              <w:rPr>
                <w:rFonts w:ascii="inherit" w:hAnsi="inherit" w:cs="Helvetica"/>
                <w:color w:val="262626"/>
                <w:sz w:val="21"/>
                <w:szCs w:val="21"/>
              </w:rPr>
              <w:t>• Offers free trial</w:t>
            </w:r>
          </w:p>
          <w:p w:rsidR="00225123" w:rsidRDefault="00225123">
            <w:pPr>
              <w:pStyle w:val="NormalWeb"/>
              <w:rPr>
                <w:rFonts w:ascii="inherit" w:hAnsi="inherit" w:cs="Helvetica"/>
                <w:color w:val="262626"/>
                <w:sz w:val="21"/>
                <w:szCs w:val="21"/>
              </w:rPr>
            </w:pPr>
            <w:r>
              <w:rPr>
                <w:rFonts w:ascii="inherit" w:hAnsi="inherit" w:cs="Helvetica"/>
                <w:color w:val="262626"/>
                <w:sz w:val="21"/>
                <w:szCs w:val="21"/>
              </w:rPr>
              <w:t>• Basic Plan: $2 per user/month</w:t>
            </w:r>
          </w:p>
          <w:p w:rsidR="00225123" w:rsidRDefault="00225123">
            <w:pPr>
              <w:pStyle w:val="NormalWeb"/>
              <w:spacing w:before="0" w:beforeAutospacing="0" w:after="0" w:afterAutospacing="0"/>
              <w:rPr>
                <w:rFonts w:ascii="inherit" w:hAnsi="inherit" w:cs="Helvetica"/>
                <w:color w:val="262626"/>
                <w:sz w:val="21"/>
                <w:szCs w:val="21"/>
              </w:rPr>
            </w:pPr>
            <w:r>
              <w:rPr>
                <w:rFonts w:ascii="inherit" w:hAnsi="inherit" w:cs="Helvetica"/>
                <w:color w:val="262626"/>
                <w:sz w:val="21"/>
                <w:szCs w:val="21"/>
              </w:rPr>
              <w:t>• Azure Pipelines: $15 per parallel job</w:t>
            </w:r>
          </w:p>
        </w:tc>
      </w:tr>
      <w:tr w:rsidR="00225123" w:rsidTr="00225123">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225123" w:rsidRDefault="00225123">
            <w:pPr>
              <w:pStyle w:val="NormalWeb"/>
              <w:spacing w:before="0" w:beforeAutospacing="0" w:after="0" w:afterAutospacing="0"/>
              <w:rPr>
                <w:rFonts w:ascii="inherit" w:hAnsi="inherit" w:cs="Helvetica"/>
                <w:color w:val="262626"/>
                <w:sz w:val="21"/>
                <w:szCs w:val="21"/>
              </w:rPr>
            </w:pPr>
            <w:hyperlink r:id="rId10" w:tgtFrame="_blank" w:history="1">
              <w:r>
                <w:rPr>
                  <w:rStyle w:val="Strong"/>
                  <w:rFonts w:ascii="inherit" w:hAnsi="inherit" w:cs="Helvetica"/>
                  <w:color w:val="ED0000"/>
                  <w:sz w:val="21"/>
                  <w:szCs w:val="21"/>
                </w:rPr>
                <w:t>Apache Subversion</w:t>
              </w:r>
            </w:hyperlink>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225123" w:rsidRDefault="00225123">
            <w:pPr>
              <w:pStyle w:val="NormalWeb"/>
              <w:spacing w:before="0" w:beforeAutospacing="0" w:after="0" w:afterAutospacing="0"/>
              <w:rPr>
                <w:rFonts w:ascii="inherit" w:hAnsi="inherit" w:cs="Helvetica"/>
                <w:color w:val="262626"/>
                <w:sz w:val="21"/>
                <w:szCs w:val="21"/>
              </w:rPr>
            </w:pPr>
            <w:r>
              <w:rPr>
                <w:rFonts w:ascii="inherit" w:hAnsi="inherit" w:cs="Helvetica"/>
                <w:color w:val="262626"/>
                <w:sz w:val="21"/>
                <w:szCs w:val="21"/>
              </w:rPr>
              <w:t>Open-source version control system supporting file locking and merge tracking</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rsidR="00225123" w:rsidRDefault="00225123">
            <w:pPr>
              <w:pStyle w:val="NormalWeb"/>
              <w:spacing w:before="0" w:beforeAutospacing="0" w:after="0" w:afterAutospacing="0"/>
              <w:rPr>
                <w:rFonts w:ascii="inherit" w:hAnsi="inherit" w:cs="Helvetica"/>
                <w:color w:val="262626"/>
                <w:sz w:val="21"/>
                <w:szCs w:val="21"/>
              </w:rPr>
            </w:pPr>
            <w:r>
              <w:rPr>
                <w:rFonts w:ascii="inherit" w:hAnsi="inherit" w:cs="Helvetica"/>
                <w:color w:val="262626"/>
                <w:sz w:val="21"/>
                <w:szCs w:val="21"/>
              </w:rPr>
              <w:t>• Open source: deployed on premise and is free to use</w:t>
            </w:r>
          </w:p>
        </w:tc>
      </w:tr>
    </w:tbl>
    <w:p w:rsidR="00225123" w:rsidRDefault="00225123" w:rsidP="00225123">
      <w:pPr>
        <w:pStyle w:val="NormalWeb"/>
        <w:shd w:val="clear" w:color="auto" w:fill="FFFFFF"/>
        <w:rPr>
          <w:rFonts w:ascii="Helvetica" w:hAnsi="Helvetica" w:cs="Helvetica"/>
          <w:color w:val="262626"/>
          <w:sz w:val="21"/>
          <w:szCs w:val="21"/>
        </w:rPr>
      </w:pPr>
    </w:p>
    <w:p w:rsidR="00225123" w:rsidRDefault="00225123" w:rsidP="00225123">
      <w:pPr>
        <w:pStyle w:val="NormalWeb"/>
        <w:shd w:val="clear" w:color="auto" w:fill="FFFFFF"/>
        <w:rPr>
          <w:rFonts w:ascii="Helvetica" w:hAnsi="Helvetica" w:cs="Helvetica"/>
          <w:color w:val="262626"/>
          <w:sz w:val="21"/>
          <w:szCs w:val="21"/>
        </w:rPr>
      </w:pPr>
      <w:proofErr w:type="gramStart"/>
      <w:r>
        <w:rPr>
          <w:rFonts w:ascii="Helvetica" w:hAnsi="Helvetica" w:cs="Helvetica"/>
          <w:color w:val="262626"/>
          <w:sz w:val="21"/>
          <w:szCs w:val="21"/>
        </w:rPr>
        <w:t>we</w:t>
      </w:r>
      <w:proofErr w:type="gramEnd"/>
      <w:r>
        <w:rPr>
          <w:rFonts w:ascii="Helvetica" w:hAnsi="Helvetica" w:cs="Helvetica"/>
          <w:color w:val="262626"/>
          <w:sz w:val="21"/>
          <w:szCs w:val="21"/>
        </w:rPr>
        <w:t xml:space="preserve"> learned about different source code management tools, their features, and their pros and cons.</w:t>
      </w:r>
    </w:p>
    <w:p w:rsidR="00225123" w:rsidRDefault="00225123" w:rsidP="00225123">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Version control systems are one of the most important tools used by almost all the development teams to keep a track of changes to the application code and help multiple team members to collaborate on the same project simultaneously.</w:t>
      </w:r>
    </w:p>
    <w:p w:rsidR="00225123" w:rsidRDefault="00225123" w:rsidP="00225123">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The most commonly based and adopted tools by teams of small and large enterprises are </w:t>
      </w:r>
      <w:proofErr w:type="spellStart"/>
      <w:r>
        <w:rPr>
          <w:rStyle w:val="Strong"/>
          <w:rFonts w:ascii="Helvetica" w:hAnsi="Helvetica" w:cs="Helvetica"/>
          <w:color w:val="262626"/>
          <w:sz w:val="21"/>
          <w:szCs w:val="21"/>
        </w:rPr>
        <w:t>GitHub</w:t>
      </w:r>
      <w:proofErr w:type="spellEnd"/>
      <w:r>
        <w:rPr>
          <w:rFonts w:ascii="Helvetica" w:hAnsi="Helvetica" w:cs="Helvetica"/>
          <w:color w:val="262626"/>
          <w:sz w:val="21"/>
          <w:szCs w:val="21"/>
        </w:rPr>
        <w:t> and </w:t>
      </w:r>
      <w:proofErr w:type="spellStart"/>
      <w:r>
        <w:rPr>
          <w:rStyle w:val="Strong"/>
          <w:rFonts w:ascii="Helvetica" w:hAnsi="Helvetica" w:cs="Helvetica"/>
          <w:color w:val="262626"/>
          <w:sz w:val="21"/>
          <w:szCs w:val="21"/>
        </w:rPr>
        <w:t>GitLab</w:t>
      </w:r>
      <w:proofErr w:type="spellEnd"/>
      <w:r>
        <w:rPr>
          <w:rFonts w:ascii="Helvetica" w:hAnsi="Helvetica" w:cs="Helvetica"/>
          <w:color w:val="262626"/>
          <w:sz w:val="21"/>
          <w:szCs w:val="21"/>
        </w:rPr>
        <w:t> which provide almost all the required features under one roof.</w:t>
      </w:r>
    </w:p>
    <w:p w:rsidR="00225123" w:rsidRDefault="00225123" w:rsidP="00225123">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Both can provide secure cloud-based hosting solutions for repositories and great integration with CI/CD tools and defect management tools. They also provide an integrated mechanism for Pull requests and reviews.</w:t>
      </w:r>
    </w:p>
    <w:p w:rsidR="00225123" w:rsidRDefault="00225123" w:rsidP="00225123">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All these features make these a preferred choice for most of the new projects and organizations.</w:t>
      </w:r>
    </w:p>
    <w:p w:rsidR="00225123" w:rsidRDefault="00225123" w:rsidP="00225123">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References</w:t>
      </w:r>
    </w:p>
    <w:p w:rsidR="00225123" w:rsidRDefault="00225123" w:rsidP="00225123">
      <w:pPr>
        <w:numPr>
          <w:ilvl w:val="0"/>
          <w:numId w:val="4"/>
        </w:numPr>
        <w:shd w:val="clear" w:color="auto" w:fill="FFFFFF"/>
        <w:spacing w:after="0" w:line="240" w:lineRule="auto"/>
        <w:ind w:left="0"/>
        <w:rPr>
          <w:rFonts w:ascii="Helvetica" w:hAnsi="Helvetica" w:cs="Helvetica"/>
          <w:color w:val="262626"/>
          <w:sz w:val="21"/>
          <w:szCs w:val="21"/>
        </w:rPr>
      </w:pPr>
      <w:hyperlink r:id="rId11" w:tgtFrame="_blank" w:history="1">
        <w:r>
          <w:rPr>
            <w:rStyle w:val="Hyperlink"/>
            <w:rFonts w:ascii="Helvetica" w:hAnsi="Helvetica" w:cs="Helvetica"/>
            <w:color w:val="2075A3"/>
            <w:sz w:val="21"/>
            <w:szCs w:val="21"/>
          </w:rPr>
          <w:t>Life Cycle of Source Program (information-gtu.blogspot.com)</w:t>
        </w:r>
      </w:hyperlink>
      <w:hyperlink r:id="rId12" w:tgtFrame="_blank" w:history="1">
        <w:r>
          <w:rPr>
            <w:rStyle w:val="Hyperlink"/>
            <w:rFonts w:ascii="Helvetica" w:hAnsi="Helvetica" w:cs="Helvetica"/>
            <w:color w:val="2075A3"/>
            <w:sz w:val="21"/>
            <w:szCs w:val="21"/>
          </w:rPr>
          <w:t>What Is The Project Life Cycle: The 5 Phases &amp; Why It’s Important (thedigitalprojectmanager.com)</w:t>
        </w:r>
      </w:hyperlink>
    </w:p>
    <w:p w:rsidR="00225123" w:rsidRDefault="00225123" w:rsidP="00225123">
      <w:pPr>
        <w:numPr>
          <w:ilvl w:val="0"/>
          <w:numId w:val="4"/>
        </w:numPr>
        <w:shd w:val="clear" w:color="auto" w:fill="FFFFFF"/>
        <w:spacing w:after="0" w:line="240" w:lineRule="auto"/>
        <w:ind w:left="0"/>
        <w:rPr>
          <w:rFonts w:ascii="Helvetica" w:hAnsi="Helvetica" w:cs="Helvetica"/>
          <w:color w:val="262626"/>
          <w:sz w:val="21"/>
          <w:szCs w:val="21"/>
        </w:rPr>
      </w:pPr>
      <w:hyperlink r:id="rId13" w:anchor=":~:text=Answer%3A%20There%20are%20different%20source%20code%20management%20tools,pipeline%20features%20are%20GitLab%20and%20Team%20Foundation%20Server." w:tgtFrame="_blank" w:history="1">
        <w:r>
          <w:rPr>
            <w:rStyle w:val="Hyperlink"/>
            <w:rFonts w:ascii="Helvetica" w:hAnsi="Helvetica" w:cs="Helvetica"/>
            <w:color w:val="2075A3"/>
            <w:sz w:val="21"/>
            <w:szCs w:val="21"/>
          </w:rPr>
          <w:t>10 Best Source Code Management Tools For Version Control (softwaretestinghelp.com)</w:t>
        </w:r>
      </w:hyperlink>
    </w:p>
    <w:p w:rsidR="00225123" w:rsidRDefault="00225123" w:rsidP="00225123">
      <w:pPr>
        <w:pStyle w:val="NormalWeb"/>
        <w:shd w:val="clear" w:color="auto" w:fill="FFFFFF"/>
        <w:rPr>
          <w:rFonts w:ascii="Helvetica" w:hAnsi="Helvetica" w:cs="Helvetica"/>
          <w:color w:val="262626"/>
          <w:sz w:val="21"/>
          <w:szCs w:val="21"/>
        </w:rPr>
      </w:pPr>
    </w:p>
    <w:p w:rsidR="005C441C" w:rsidRDefault="005C441C" w:rsidP="008C12C7">
      <w:pPr>
        <w:shd w:val="clear" w:color="auto" w:fill="FFFFFF"/>
        <w:spacing w:after="195" w:line="795" w:lineRule="atLeast"/>
        <w:jc w:val="center"/>
        <w:outlineLvl w:val="0"/>
        <w:rPr>
          <w:sz w:val="36"/>
          <w:szCs w:val="36"/>
        </w:rPr>
      </w:pPr>
    </w:p>
    <w:sectPr w:rsidR="005C4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4663B"/>
    <w:multiLevelType w:val="multilevel"/>
    <w:tmpl w:val="3ED6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21A33"/>
    <w:multiLevelType w:val="multilevel"/>
    <w:tmpl w:val="8DA8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96F98"/>
    <w:multiLevelType w:val="hybridMultilevel"/>
    <w:tmpl w:val="CC4AED96"/>
    <w:lvl w:ilvl="0" w:tplc="27B4A1A0">
      <w:start w:val="1"/>
      <w:numFmt w:val="bullet"/>
      <w:lvlText w:val=""/>
      <w:lvlJc w:val="left"/>
      <w:pPr>
        <w:tabs>
          <w:tab w:val="num" w:pos="360"/>
        </w:tabs>
        <w:ind w:left="360" w:hanging="360"/>
      </w:pPr>
      <w:rPr>
        <w:rFonts w:ascii="Wingdings 3" w:hAnsi="Wingdings 3" w:hint="default"/>
      </w:rPr>
    </w:lvl>
    <w:lvl w:ilvl="1" w:tplc="FDA06EE8" w:tentative="1">
      <w:start w:val="1"/>
      <w:numFmt w:val="bullet"/>
      <w:lvlText w:val=""/>
      <w:lvlJc w:val="left"/>
      <w:pPr>
        <w:tabs>
          <w:tab w:val="num" w:pos="1080"/>
        </w:tabs>
        <w:ind w:left="1080" w:hanging="360"/>
      </w:pPr>
      <w:rPr>
        <w:rFonts w:ascii="Wingdings 3" w:hAnsi="Wingdings 3" w:hint="default"/>
      </w:rPr>
    </w:lvl>
    <w:lvl w:ilvl="2" w:tplc="1DD85EC2" w:tentative="1">
      <w:start w:val="1"/>
      <w:numFmt w:val="bullet"/>
      <w:lvlText w:val=""/>
      <w:lvlJc w:val="left"/>
      <w:pPr>
        <w:tabs>
          <w:tab w:val="num" w:pos="1800"/>
        </w:tabs>
        <w:ind w:left="1800" w:hanging="360"/>
      </w:pPr>
      <w:rPr>
        <w:rFonts w:ascii="Wingdings 3" w:hAnsi="Wingdings 3" w:hint="default"/>
      </w:rPr>
    </w:lvl>
    <w:lvl w:ilvl="3" w:tplc="D494B3B0" w:tentative="1">
      <w:start w:val="1"/>
      <w:numFmt w:val="bullet"/>
      <w:lvlText w:val=""/>
      <w:lvlJc w:val="left"/>
      <w:pPr>
        <w:tabs>
          <w:tab w:val="num" w:pos="2520"/>
        </w:tabs>
        <w:ind w:left="2520" w:hanging="360"/>
      </w:pPr>
      <w:rPr>
        <w:rFonts w:ascii="Wingdings 3" w:hAnsi="Wingdings 3" w:hint="default"/>
      </w:rPr>
    </w:lvl>
    <w:lvl w:ilvl="4" w:tplc="DB5AB8D0" w:tentative="1">
      <w:start w:val="1"/>
      <w:numFmt w:val="bullet"/>
      <w:lvlText w:val=""/>
      <w:lvlJc w:val="left"/>
      <w:pPr>
        <w:tabs>
          <w:tab w:val="num" w:pos="3240"/>
        </w:tabs>
        <w:ind w:left="3240" w:hanging="360"/>
      </w:pPr>
      <w:rPr>
        <w:rFonts w:ascii="Wingdings 3" w:hAnsi="Wingdings 3" w:hint="default"/>
      </w:rPr>
    </w:lvl>
    <w:lvl w:ilvl="5" w:tplc="B8004E04" w:tentative="1">
      <w:start w:val="1"/>
      <w:numFmt w:val="bullet"/>
      <w:lvlText w:val=""/>
      <w:lvlJc w:val="left"/>
      <w:pPr>
        <w:tabs>
          <w:tab w:val="num" w:pos="3960"/>
        </w:tabs>
        <w:ind w:left="3960" w:hanging="360"/>
      </w:pPr>
      <w:rPr>
        <w:rFonts w:ascii="Wingdings 3" w:hAnsi="Wingdings 3" w:hint="default"/>
      </w:rPr>
    </w:lvl>
    <w:lvl w:ilvl="6" w:tplc="7A4E825C" w:tentative="1">
      <w:start w:val="1"/>
      <w:numFmt w:val="bullet"/>
      <w:lvlText w:val=""/>
      <w:lvlJc w:val="left"/>
      <w:pPr>
        <w:tabs>
          <w:tab w:val="num" w:pos="4680"/>
        </w:tabs>
        <w:ind w:left="4680" w:hanging="360"/>
      </w:pPr>
      <w:rPr>
        <w:rFonts w:ascii="Wingdings 3" w:hAnsi="Wingdings 3" w:hint="default"/>
      </w:rPr>
    </w:lvl>
    <w:lvl w:ilvl="7" w:tplc="8E1E8204" w:tentative="1">
      <w:start w:val="1"/>
      <w:numFmt w:val="bullet"/>
      <w:lvlText w:val=""/>
      <w:lvlJc w:val="left"/>
      <w:pPr>
        <w:tabs>
          <w:tab w:val="num" w:pos="5400"/>
        </w:tabs>
        <w:ind w:left="5400" w:hanging="360"/>
      </w:pPr>
      <w:rPr>
        <w:rFonts w:ascii="Wingdings 3" w:hAnsi="Wingdings 3" w:hint="default"/>
      </w:rPr>
    </w:lvl>
    <w:lvl w:ilvl="8" w:tplc="46C4487C" w:tentative="1">
      <w:start w:val="1"/>
      <w:numFmt w:val="bullet"/>
      <w:lvlText w:val=""/>
      <w:lvlJc w:val="left"/>
      <w:pPr>
        <w:tabs>
          <w:tab w:val="num" w:pos="6120"/>
        </w:tabs>
        <w:ind w:left="6120" w:hanging="360"/>
      </w:pPr>
      <w:rPr>
        <w:rFonts w:ascii="Wingdings 3" w:hAnsi="Wingdings 3" w:hint="default"/>
      </w:rPr>
    </w:lvl>
  </w:abstractNum>
  <w:abstractNum w:abstractNumId="3">
    <w:nsid w:val="71DA7960"/>
    <w:multiLevelType w:val="multilevel"/>
    <w:tmpl w:val="3AE83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21A"/>
    <w:rsid w:val="0018721A"/>
    <w:rsid w:val="002036A2"/>
    <w:rsid w:val="00225123"/>
    <w:rsid w:val="003343FF"/>
    <w:rsid w:val="003D3201"/>
    <w:rsid w:val="003F5BAB"/>
    <w:rsid w:val="00482B84"/>
    <w:rsid w:val="00506754"/>
    <w:rsid w:val="005C441C"/>
    <w:rsid w:val="006162FF"/>
    <w:rsid w:val="00681855"/>
    <w:rsid w:val="00693D99"/>
    <w:rsid w:val="007A48F2"/>
    <w:rsid w:val="007C7AA8"/>
    <w:rsid w:val="00826DFC"/>
    <w:rsid w:val="008C12C7"/>
    <w:rsid w:val="008D0C03"/>
    <w:rsid w:val="00920DC3"/>
    <w:rsid w:val="00924241"/>
    <w:rsid w:val="009554A8"/>
    <w:rsid w:val="00987280"/>
    <w:rsid w:val="00BA630A"/>
    <w:rsid w:val="00C84CAF"/>
    <w:rsid w:val="00D441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E43D3-B618-465E-907C-A139D9CC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36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7C7A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7A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6A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7A48F2"/>
    <w:rPr>
      <w:color w:val="0000FF"/>
      <w:u w:val="single"/>
    </w:rPr>
  </w:style>
  <w:style w:type="paragraph" w:styleId="NormalWeb">
    <w:name w:val="Normal (Web)"/>
    <w:basedOn w:val="Normal"/>
    <w:uiPriority w:val="99"/>
    <w:unhideWhenUsed/>
    <w:rsid w:val="007A48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kvhj">
    <w:name w:val="dkvhj"/>
    <w:basedOn w:val="DefaultParagraphFont"/>
    <w:rsid w:val="00693D99"/>
  </w:style>
  <w:style w:type="character" w:customStyle="1" w:styleId="Heading4Char">
    <w:name w:val="Heading 4 Char"/>
    <w:basedOn w:val="DefaultParagraphFont"/>
    <w:link w:val="Heading4"/>
    <w:uiPriority w:val="9"/>
    <w:semiHidden/>
    <w:rsid w:val="007C7AA8"/>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7C7AA8"/>
    <w:rPr>
      <w:b/>
      <w:bCs/>
    </w:rPr>
  </w:style>
  <w:style w:type="character" w:customStyle="1" w:styleId="Heading2Char">
    <w:name w:val="Heading 2 Char"/>
    <w:basedOn w:val="DefaultParagraphFont"/>
    <w:link w:val="Heading2"/>
    <w:uiPriority w:val="9"/>
    <w:rsid w:val="007C7A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185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151">
      <w:bodyDiv w:val="1"/>
      <w:marLeft w:val="0"/>
      <w:marRight w:val="0"/>
      <w:marTop w:val="0"/>
      <w:marBottom w:val="0"/>
      <w:divBdr>
        <w:top w:val="none" w:sz="0" w:space="0" w:color="auto"/>
        <w:left w:val="none" w:sz="0" w:space="0" w:color="auto"/>
        <w:bottom w:val="none" w:sz="0" w:space="0" w:color="auto"/>
        <w:right w:val="none" w:sz="0" w:space="0" w:color="auto"/>
      </w:divBdr>
    </w:div>
    <w:div w:id="121314627">
      <w:bodyDiv w:val="1"/>
      <w:marLeft w:val="0"/>
      <w:marRight w:val="0"/>
      <w:marTop w:val="0"/>
      <w:marBottom w:val="0"/>
      <w:divBdr>
        <w:top w:val="none" w:sz="0" w:space="0" w:color="auto"/>
        <w:left w:val="none" w:sz="0" w:space="0" w:color="auto"/>
        <w:bottom w:val="none" w:sz="0" w:space="0" w:color="auto"/>
        <w:right w:val="none" w:sz="0" w:space="0" w:color="auto"/>
      </w:divBdr>
    </w:div>
    <w:div w:id="136070750">
      <w:bodyDiv w:val="1"/>
      <w:marLeft w:val="0"/>
      <w:marRight w:val="0"/>
      <w:marTop w:val="0"/>
      <w:marBottom w:val="0"/>
      <w:divBdr>
        <w:top w:val="none" w:sz="0" w:space="0" w:color="auto"/>
        <w:left w:val="none" w:sz="0" w:space="0" w:color="auto"/>
        <w:bottom w:val="none" w:sz="0" w:space="0" w:color="auto"/>
        <w:right w:val="none" w:sz="0" w:space="0" w:color="auto"/>
      </w:divBdr>
      <w:divsChild>
        <w:div w:id="1947150252">
          <w:marLeft w:val="0"/>
          <w:marRight w:val="0"/>
          <w:marTop w:val="0"/>
          <w:marBottom w:val="0"/>
          <w:divBdr>
            <w:top w:val="none" w:sz="0" w:space="0" w:color="auto"/>
            <w:left w:val="none" w:sz="0" w:space="0" w:color="auto"/>
            <w:bottom w:val="none" w:sz="0" w:space="0" w:color="auto"/>
            <w:right w:val="none" w:sz="0" w:space="0" w:color="auto"/>
          </w:divBdr>
        </w:div>
      </w:divsChild>
    </w:div>
    <w:div w:id="305666254">
      <w:bodyDiv w:val="1"/>
      <w:marLeft w:val="0"/>
      <w:marRight w:val="0"/>
      <w:marTop w:val="0"/>
      <w:marBottom w:val="0"/>
      <w:divBdr>
        <w:top w:val="none" w:sz="0" w:space="0" w:color="auto"/>
        <w:left w:val="none" w:sz="0" w:space="0" w:color="auto"/>
        <w:bottom w:val="none" w:sz="0" w:space="0" w:color="auto"/>
        <w:right w:val="none" w:sz="0" w:space="0" w:color="auto"/>
      </w:divBdr>
    </w:div>
    <w:div w:id="460461934">
      <w:bodyDiv w:val="1"/>
      <w:marLeft w:val="0"/>
      <w:marRight w:val="0"/>
      <w:marTop w:val="0"/>
      <w:marBottom w:val="0"/>
      <w:divBdr>
        <w:top w:val="none" w:sz="0" w:space="0" w:color="auto"/>
        <w:left w:val="none" w:sz="0" w:space="0" w:color="auto"/>
        <w:bottom w:val="none" w:sz="0" w:space="0" w:color="auto"/>
        <w:right w:val="none" w:sz="0" w:space="0" w:color="auto"/>
      </w:divBdr>
    </w:div>
    <w:div w:id="477263871">
      <w:bodyDiv w:val="1"/>
      <w:marLeft w:val="0"/>
      <w:marRight w:val="0"/>
      <w:marTop w:val="0"/>
      <w:marBottom w:val="0"/>
      <w:divBdr>
        <w:top w:val="none" w:sz="0" w:space="0" w:color="auto"/>
        <w:left w:val="none" w:sz="0" w:space="0" w:color="auto"/>
        <w:bottom w:val="none" w:sz="0" w:space="0" w:color="auto"/>
        <w:right w:val="none" w:sz="0" w:space="0" w:color="auto"/>
      </w:divBdr>
    </w:div>
    <w:div w:id="541672766">
      <w:bodyDiv w:val="1"/>
      <w:marLeft w:val="0"/>
      <w:marRight w:val="0"/>
      <w:marTop w:val="0"/>
      <w:marBottom w:val="0"/>
      <w:divBdr>
        <w:top w:val="none" w:sz="0" w:space="0" w:color="auto"/>
        <w:left w:val="none" w:sz="0" w:space="0" w:color="auto"/>
        <w:bottom w:val="none" w:sz="0" w:space="0" w:color="auto"/>
        <w:right w:val="none" w:sz="0" w:space="0" w:color="auto"/>
      </w:divBdr>
    </w:div>
    <w:div w:id="549464216">
      <w:bodyDiv w:val="1"/>
      <w:marLeft w:val="0"/>
      <w:marRight w:val="0"/>
      <w:marTop w:val="0"/>
      <w:marBottom w:val="0"/>
      <w:divBdr>
        <w:top w:val="none" w:sz="0" w:space="0" w:color="auto"/>
        <w:left w:val="none" w:sz="0" w:space="0" w:color="auto"/>
        <w:bottom w:val="none" w:sz="0" w:space="0" w:color="auto"/>
        <w:right w:val="none" w:sz="0" w:space="0" w:color="auto"/>
      </w:divBdr>
    </w:div>
    <w:div w:id="606275258">
      <w:bodyDiv w:val="1"/>
      <w:marLeft w:val="0"/>
      <w:marRight w:val="0"/>
      <w:marTop w:val="0"/>
      <w:marBottom w:val="0"/>
      <w:divBdr>
        <w:top w:val="none" w:sz="0" w:space="0" w:color="auto"/>
        <w:left w:val="none" w:sz="0" w:space="0" w:color="auto"/>
        <w:bottom w:val="none" w:sz="0" w:space="0" w:color="auto"/>
        <w:right w:val="none" w:sz="0" w:space="0" w:color="auto"/>
      </w:divBdr>
    </w:div>
    <w:div w:id="678047435">
      <w:bodyDiv w:val="1"/>
      <w:marLeft w:val="0"/>
      <w:marRight w:val="0"/>
      <w:marTop w:val="0"/>
      <w:marBottom w:val="0"/>
      <w:divBdr>
        <w:top w:val="none" w:sz="0" w:space="0" w:color="auto"/>
        <w:left w:val="none" w:sz="0" w:space="0" w:color="auto"/>
        <w:bottom w:val="none" w:sz="0" w:space="0" w:color="auto"/>
        <w:right w:val="none" w:sz="0" w:space="0" w:color="auto"/>
      </w:divBdr>
      <w:divsChild>
        <w:div w:id="174346020">
          <w:marLeft w:val="547"/>
          <w:marRight w:val="0"/>
          <w:marTop w:val="200"/>
          <w:marBottom w:val="0"/>
          <w:divBdr>
            <w:top w:val="none" w:sz="0" w:space="0" w:color="auto"/>
            <w:left w:val="none" w:sz="0" w:space="0" w:color="auto"/>
            <w:bottom w:val="none" w:sz="0" w:space="0" w:color="auto"/>
            <w:right w:val="none" w:sz="0" w:space="0" w:color="auto"/>
          </w:divBdr>
        </w:div>
      </w:divsChild>
    </w:div>
    <w:div w:id="701247062">
      <w:bodyDiv w:val="1"/>
      <w:marLeft w:val="0"/>
      <w:marRight w:val="0"/>
      <w:marTop w:val="0"/>
      <w:marBottom w:val="0"/>
      <w:divBdr>
        <w:top w:val="none" w:sz="0" w:space="0" w:color="auto"/>
        <w:left w:val="none" w:sz="0" w:space="0" w:color="auto"/>
        <w:bottom w:val="none" w:sz="0" w:space="0" w:color="auto"/>
        <w:right w:val="none" w:sz="0" w:space="0" w:color="auto"/>
      </w:divBdr>
    </w:div>
    <w:div w:id="759570309">
      <w:bodyDiv w:val="1"/>
      <w:marLeft w:val="0"/>
      <w:marRight w:val="0"/>
      <w:marTop w:val="0"/>
      <w:marBottom w:val="0"/>
      <w:divBdr>
        <w:top w:val="none" w:sz="0" w:space="0" w:color="auto"/>
        <w:left w:val="none" w:sz="0" w:space="0" w:color="auto"/>
        <w:bottom w:val="none" w:sz="0" w:space="0" w:color="auto"/>
        <w:right w:val="none" w:sz="0" w:space="0" w:color="auto"/>
      </w:divBdr>
    </w:div>
    <w:div w:id="797188982">
      <w:bodyDiv w:val="1"/>
      <w:marLeft w:val="0"/>
      <w:marRight w:val="0"/>
      <w:marTop w:val="0"/>
      <w:marBottom w:val="0"/>
      <w:divBdr>
        <w:top w:val="none" w:sz="0" w:space="0" w:color="auto"/>
        <w:left w:val="none" w:sz="0" w:space="0" w:color="auto"/>
        <w:bottom w:val="none" w:sz="0" w:space="0" w:color="auto"/>
        <w:right w:val="none" w:sz="0" w:space="0" w:color="auto"/>
      </w:divBdr>
    </w:div>
    <w:div w:id="842818494">
      <w:bodyDiv w:val="1"/>
      <w:marLeft w:val="0"/>
      <w:marRight w:val="0"/>
      <w:marTop w:val="0"/>
      <w:marBottom w:val="0"/>
      <w:divBdr>
        <w:top w:val="none" w:sz="0" w:space="0" w:color="auto"/>
        <w:left w:val="none" w:sz="0" w:space="0" w:color="auto"/>
        <w:bottom w:val="none" w:sz="0" w:space="0" w:color="auto"/>
        <w:right w:val="none" w:sz="0" w:space="0" w:color="auto"/>
      </w:divBdr>
    </w:div>
    <w:div w:id="1001465794">
      <w:bodyDiv w:val="1"/>
      <w:marLeft w:val="0"/>
      <w:marRight w:val="0"/>
      <w:marTop w:val="0"/>
      <w:marBottom w:val="0"/>
      <w:divBdr>
        <w:top w:val="none" w:sz="0" w:space="0" w:color="auto"/>
        <w:left w:val="none" w:sz="0" w:space="0" w:color="auto"/>
        <w:bottom w:val="none" w:sz="0" w:space="0" w:color="auto"/>
        <w:right w:val="none" w:sz="0" w:space="0" w:color="auto"/>
      </w:divBdr>
    </w:div>
    <w:div w:id="1043334273">
      <w:bodyDiv w:val="1"/>
      <w:marLeft w:val="0"/>
      <w:marRight w:val="0"/>
      <w:marTop w:val="0"/>
      <w:marBottom w:val="0"/>
      <w:divBdr>
        <w:top w:val="none" w:sz="0" w:space="0" w:color="auto"/>
        <w:left w:val="none" w:sz="0" w:space="0" w:color="auto"/>
        <w:bottom w:val="none" w:sz="0" w:space="0" w:color="auto"/>
        <w:right w:val="none" w:sz="0" w:space="0" w:color="auto"/>
      </w:divBdr>
    </w:div>
    <w:div w:id="1118723433">
      <w:bodyDiv w:val="1"/>
      <w:marLeft w:val="0"/>
      <w:marRight w:val="0"/>
      <w:marTop w:val="0"/>
      <w:marBottom w:val="0"/>
      <w:divBdr>
        <w:top w:val="none" w:sz="0" w:space="0" w:color="auto"/>
        <w:left w:val="none" w:sz="0" w:space="0" w:color="auto"/>
        <w:bottom w:val="none" w:sz="0" w:space="0" w:color="auto"/>
        <w:right w:val="none" w:sz="0" w:space="0" w:color="auto"/>
      </w:divBdr>
    </w:div>
    <w:div w:id="1122455072">
      <w:bodyDiv w:val="1"/>
      <w:marLeft w:val="0"/>
      <w:marRight w:val="0"/>
      <w:marTop w:val="0"/>
      <w:marBottom w:val="0"/>
      <w:divBdr>
        <w:top w:val="none" w:sz="0" w:space="0" w:color="auto"/>
        <w:left w:val="none" w:sz="0" w:space="0" w:color="auto"/>
        <w:bottom w:val="none" w:sz="0" w:space="0" w:color="auto"/>
        <w:right w:val="none" w:sz="0" w:space="0" w:color="auto"/>
      </w:divBdr>
    </w:div>
    <w:div w:id="1329870894">
      <w:bodyDiv w:val="1"/>
      <w:marLeft w:val="0"/>
      <w:marRight w:val="0"/>
      <w:marTop w:val="0"/>
      <w:marBottom w:val="0"/>
      <w:divBdr>
        <w:top w:val="none" w:sz="0" w:space="0" w:color="auto"/>
        <w:left w:val="none" w:sz="0" w:space="0" w:color="auto"/>
        <w:bottom w:val="none" w:sz="0" w:space="0" w:color="auto"/>
        <w:right w:val="none" w:sz="0" w:space="0" w:color="auto"/>
      </w:divBdr>
    </w:div>
    <w:div w:id="1340959442">
      <w:bodyDiv w:val="1"/>
      <w:marLeft w:val="0"/>
      <w:marRight w:val="0"/>
      <w:marTop w:val="0"/>
      <w:marBottom w:val="0"/>
      <w:divBdr>
        <w:top w:val="none" w:sz="0" w:space="0" w:color="auto"/>
        <w:left w:val="none" w:sz="0" w:space="0" w:color="auto"/>
        <w:bottom w:val="none" w:sz="0" w:space="0" w:color="auto"/>
        <w:right w:val="none" w:sz="0" w:space="0" w:color="auto"/>
      </w:divBdr>
    </w:div>
    <w:div w:id="1418818532">
      <w:bodyDiv w:val="1"/>
      <w:marLeft w:val="0"/>
      <w:marRight w:val="0"/>
      <w:marTop w:val="0"/>
      <w:marBottom w:val="0"/>
      <w:divBdr>
        <w:top w:val="none" w:sz="0" w:space="0" w:color="auto"/>
        <w:left w:val="none" w:sz="0" w:space="0" w:color="auto"/>
        <w:bottom w:val="none" w:sz="0" w:space="0" w:color="auto"/>
        <w:right w:val="none" w:sz="0" w:space="0" w:color="auto"/>
      </w:divBdr>
    </w:div>
    <w:div w:id="1429883918">
      <w:bodyDiv w:val="1"/>
      <w:marLeft w:val="0"/>
      <w:marRight w:val="0"/>
      <w:marTop w:val="0"/>
      <w:marBottom w:val="0"/>
      <w:divBdr>
        <w:top w:val="none" w:sz="0" w:space="0" w:color="auto"/>
        <w:left w:val="none" w:sz="0" w:space="0" w:color="auto"/>
        <w:bottom w:val="none" w:sz="0" w:space="0" w:color="auto"/>
        <w:right w:val="none" w:sz="0" w:space="0" w:color="auto"/>
      </w:divBdr>
    </w:div>
    <w:div w:id="1566722000">
      <w:bodyDiv w:val="1"/>
      <w:marLeft w:val="0"/>
      <w:marRight w:val="0"/>
      <w:marTop w:val="0"/>
      <w:marBottom w:val="0"/>
      <w:divBdr>
        <w:top w:val="none" w:sz="0" w:space="0" w:color="auto"/>
        <w:left w:val="none" w:sz="0" w:space="0" w:color="auto"/>
        <w:bottom w:val="none" w:sz="0" w:space="0" w:color="auto"/>
        <w:right w:val="none" w:sz="0" w:space="0" w:color="auto"/>
      </w:divBdr>
    </w:div>
    <w:div w:id="1621106270">
      <w:bodyDiv w:val="1"/>
      <w:marLeft w:val="0"/>
      <w:marRight w:val="0"/>
      <w:marTop w:val="0"/>
      <w:marBottom w:val="0"/>
      <w:divBdr>
        <w:top w:val="none" w:sz="0" w:space="0" w:color="auto"/>
        <w:left w:val="none" w:sz="0" w:space="0" w:color="auto"/>
        <w:bottom w:val="none" w:sz="0" w:space="0" w:color="auto"/>
        <w:right w:val="none" w:sz="0" w:space="0" w:color="auto"/>
      </w:divBdr>
    </w:div>
    <w:div w:id="1624576018">
      <w:bodyDiv w:val="1"/>
      <w:marLeft w:val="0"/>
      <w:marRight w:val="0"/>
      <w:marTop w:val="0"/>
      <w:marBottom w:val="0"/>
      <w:divBdr>
        <w:top w:val="none" w:sz="0" w:space="0" w:color="auto"/>
        <w:left w:val="none" w:sz="0" w:space="0" w:color="auto"/>
        <w:bottom w:val="none" w:sz="0" w:space="0" w:color="auto"/>
        <w:right w:val="none" w:sz="0" w:space="0" w:color="auto"/>
      </w:divBdr>
    </w:div>
    <w:div w:id="1635939287">
      <w:bodyDiv w:val="1"/>
      <w:marLeft w:val="0"/>
      <w:marRight w:val="0"/>
      <w:marTop w:val="0"/>
      <w:marBottom w:val="0"/>
      <w:divBdr>
        <w:top w:val="none" w:sz="0" w:space="0" w:color="auto"/>
        <w:left w:val="none" w:sz="0" w:space="0" w:color="auto"/>
        <w:bottom w:val="none" w:sz="0" w:space="0" w:color="auto"/>
        <w:right w:val="none" w:sz="0" w:space="0" w:color="auto"/>
      </w:divBdr>
      <w:divsChild>
        <w:div w:id="1095133170">
          <w:marLeft w:val="336"/>
          <w:marRight w:val="0"/>
          <w:marTop w:val="120"/>
          <w:marBottom w:val="312"/>
          <w:divBdr>
            <w:top w:val="none" w:sz="0" w:space="0" w:color="auto"/>
            <w:left w:val="none" w:sz="0" w:space="0" w:color="auto"/>
            <w:bottom w:val="none" w:sz="0" w:space="0" w:color="auto"/>
            <w:right w:val="none" w:sz="0" w:space="0" w:color="auto"/>
          </w:divBdr>
          <w:divsChild>
            <w:div w:id="19039085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879472">
          <w:marLeft w:val="336"/>
          <w:marRight w:val="0"/>
          <w:marTop w:val="120"/>
          <w:marBottom w:val="312"/>
          <w:divBdr>
            <w:top w:val="none" w:sz="0" w:space="0" w:color="auto"/>
            <w:left w:val="none" w:sz="0" w:space="0" w:color="auto"/>
            <w:bottom w:val="none" w:sz="0" w:space="0" w:color="auto"/>
            <w:right w:val="none" w:sz="0" w:space="0" w:color="auto"/>
          </w:divBdr>
          <w:divsChild>
            <w:div w:id="14484270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64042456">
      <w:bodyDiv w:val="1"/>
      <w:marLeft w:val="0"/>
      <w:marRight w:val="0"/>
      <w:marTop w:val="0"/>
      <w:marBottom w:val="0"/>
      <w:divBdr>
        <w:top w:val="none" w:sz="0" w:space="0" w:color="auto"/>
        <w:left w:val="none" w:sz="0" w:space="0" w:color="auto"/>
        <w:bottom w:val="none" w:sz="0" w:space="0" w:color="auto"/>
        <w:right w:val="none" w:sz="0" w:space="0" w:color="auto"/>
      </w:divBdr>
    </w:div>
    <w:div w:id="1670058923">
      <w:bodyDiv w:val="1"/>
      <w:marLeft w:val="0"/>
      <w:marRight w:val="0"/>
      <w:marTop w:val="0"/>
      <w:marBottom w:val="0"/>
      <w:divBdr>
        <w:top w:val="none" w:sz="0" w:space="0" w:color="auto"/>
        <w:left w:val="none" w:sz="0" w:space="0" w:color="auto"/>
        <w:bottom w:val="none" w:sz="0" w:space="0" w:color="auto"/>
        <w:right w:val="none" w:sz="0" w:space="0" w:color="auto"/>
      </w:divBdr>
    </w:div>
    <w:div w:id="1677611316">
      <w:bodyDiv w:val="1"/>
      <w:marLeft w:val="0"/>
      <w:marRight w:val="0"/>
      <w:marTop w:val="0"/>
      <w:marBottom w:val="0"/>
      <w:divBdr>
        <w:top w:val="none" w:sz="0" w:space="0" w:color="auto"/>
        <w:left w:val="none" w:sz="0" w:space="0" w:color="auto"/>
        <w:bottom w:val="none" w:sz="0" w:space="0" w:color="auto"/>
        <w:right w:val="none" w:sz="0" w:space="0" w:color="auto"/>
      </w:divBdr>
    </w:div>
    <w:div w:id="1834183257">
      <w:bodyDiv w:val="1"/>
      <w:marLeft w:val="0"/>
      <w:marRight w:val="0"/>
      <w:marTop w:val="0"/>
      <w:marBottom w:val="0"/>
      <w:divBdr>
        <w:top w:val="none" w:sz="0" w:space="0" w:color="auto"/>
        <w:left w:val="none" w:sz="0" w:space="0" w:color="auto"/>
        <w:bottom w:val="none" w:sz="0" w:space="0" w:color="auto"/>
        <w:right w:val="none" w:sz="0" w:space="0" w:color="auto"/>
      </w:divBdr>
    </w:div>
    <w:div w:id="1970894709">
      <w:bodyDiv w:val="1"/>
      <w:marLeft w:val="0"/>
      <w:marRight w:val="0"/>
      <w:marTop w:val="0"/>
      <w:marBottom w:val="0"/>
      <w:divBdr>
        <w:top w:val="none" w:sz="0" w:space="0" w:color="auto"/>
        <w:left w:val="none" w:sz="0" w:space="0" w:color="auto"/>
        <w:bottom w:val="none" w:sz="0" w:space="0" w:color="auto"/>
        <w:right w:val="none" w:sz="0" w:space="0" w:color="auto"/>
      </w:divBdr>
    </w:div>
    <w:div w:id="1975020129">
      <w:bodyDiv w:val="1"/>
      <w:marLeft w:val="0"/>
      <w:marRight w:val="0"/>
      <w:marTop w:val="0"/>
      <w:marBottom w:val="0"/>
      <w:divBdr>
        <w:top w:val="none" w:sz="0" w:space="0" w:color="auto"/>
        <w:left w:val="none" w:sz="0" w:space="0" w:color="auto"/>
        <w:bottom w:val="none" w:sz="0" w:space="0" w:color="auto"/>
        <w:right w:val="none" w:sz="0" w:space="0" w:color="auto"/>
      </w:divBdr>
    </w:div>
    <w:div w:id="1986737415">
      <w:bodyDiv w:val="1"/>
      <w:marLeft w:val="0"/>
      <w:marRight w:val="0"/>
      <w:marTop w:val="0"/>
      <w:marBottom w:val="0"/>
      <w:divBdr>
        <w:top w:val="none" w:sz="0" w:space="0" w:color="auto"/>
        <w:left w:val="none" w:sz="0" w:space="0" w:color="auto"/>
        <w:bottom w:val="none" w:sz="0" w:space="0" w:color="auto"/>
        <w:right w:val="none" w:sz="0" w:space="0" w:color="auto"/>
      </w:divBdr>
    </w:div>
    <w:div w:id="2000846026">
      <w:bodyDiv w:val="1"/>
      <w:marLeft w:val="0"/>
      <w:marRight w:val="0"/>
      <w:marTop w:val="0"/>
      <w:marBottom w:val="0"/>
      <w:divBdr>
        <w:top w:val="none" w:sz="0" w:space="0" w:color="auto"/>
        <w:left w:val="none" w:sz="0" w:space="0" w:color="auto"/>
        <w:bottom w:val="none" w:sz="0" w:space="0" w:color="auto"/>
        <w:right w:val="none" w:sz="0" w:space="0" w:color="auto"/>
      </w:divBdr>
    </w:div>
    <w:div w:id="200508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gitlab.com/" TargetMode="External"/><Relationship Id="rId13" Type="http://schemas.openxmlformats.org/officeDocument/2006/relationships/hyperlink" Target="https://www.softwaretestinghelp.com/best-source-code-management-tools/" TargetMode="External"/><Relationship Id="rId3" Type="http://schemas.openxmlformats.org/officeDocument/2006/relationships/settings" Target="settings.xml"/><Relationship Id="rId7" Type="http://schemas.openxmlformats.org/officeDocument/2006/relationships/hyperlink" Target="https://bitbucket.org/" TargetMode="External"/><Relationship Id="rId12" Type="http://schemas.openxmlformats.org/officeDocument/2006/relationships/hyperlink" Target="https://thedigitalprojectmanager.com/project-management-lif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hyperlink" Target="https://information-gtu.blogspot.com/2020/05/life-cycle-of-source-program.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ubversion.apache.org/" TargetMode="External"/><Relationship Id="rId4" Type="http://schemas.openxmlformats.org/officeDocument/2006/relationships/webSettings" Target="webSettings.xml"/><Relationship Id="rId9" Type="http://schemas.openxmlformats.org/officeDocument/2006/relationships/hyperlink" Target="https://azure.microsoft.com/en-us/services/devops/ser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2022-07-20T09:12:00Z</dcterms:created>
  <dcterms:modified xsi:type="dcterms:W3CDTF">2022-07-20T09:12:00Z</dcterms:modified>
</cp:coreProperties>
</file>