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8B8" w:rsidRPr="002428B8" w:rsidRDefault="002428B8" w:rsidP="002428B8">
      <w:pPr>
        <w:shd w:val="clear" w:color="auto" w:fill="FFFFFF"/>
        <w:spacing w:after="0"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szCs w:val="30"/>
          <w:bdr w:val="none" w:sz="0" w:space="0" w:color="auto" w:frame="1"/>
        </w:rPr>
        <w:t>Assembler</w:t>
      </w:r>
      <w:r w:rsidRPr="002428B8">
        <w:rPr>
          <w:rFonts w:ascii="Arial" w:eastAsia="Times New Roman" w:hAnsi="Arial" w:cs="Arial"/>
          <w:color w:val="40424E"/>
          <w:spacing w:val="3"/>
          <w:sz w:val="30"/>
          <w:szCs w:val="30"/>
        </w:rPr>
        <w:t xml:space="preserve"> is a program for converting instructions written in low-level assembly code into </w:t>
      </w:r>
      <w:proofErr w:type="spellStart"/>
      <w:r w:rsidRPr="002428B8">
        <w:rPr>
          <w:rFonts w:ascii="Arial" w:eastAsia="Times New Roman" w:hAnsi="Arial" w:cs="Arial"/>
          <w:color w:val="40424E"/>
          <w:spacing w:val="3"/>
          <w:sz w:val="30"/>
          <w:szCs w:val="30"/>
        </w:rPr>
        <w:t>relocatable</w:t>
      </w:r>
      <w:proofErr w:type="spellEnd"/>
      <w:r w:rsidRPr="002428B8">
        <w:rPr>
          <w:rFonts w:ascii="Arial" w:eastAsia="Times New Roman" w:hAnsi="Arial" w:cs="Arial"/>
          <w:color w:val="40424E"/>
          <w:spacing w:val="3"/>
          <w:sz w:val="30"/>
          <w:szCs w:val="30"/>
        </w:rPr>
        <w:t xml:space="preserve"> machine code and generating along information for the loader.</w:t>
      </w:r>
    </w:p>
    <w:p w:rsidR="002428B8" w:rsidRPr="002428B8" w:rsidRDefault="002428B8" w:rsidP="002428B8">
      <w:pPr>
        <w:shd w:val="clear" w:color="auto" w:fill="FFFFFF"/>
        <w:spacing w:after="167" w:line="240" w:lineRule="auto"/>
        <w:textAlignment w:val="baseline"/>
        <w:rPr>
          <w:rFonts w:ascii="Arial" w:eastAsia="Times New Roman" w:hAnsi="Arial" w:cs="Arial"/>
          <w:color w:val="40424E"/>
          <w:spacing w:val="3"/>
          <w:sz w:val="30"/>
          <w:szCs w:val="30"/>
        </w:rPr>
      </w:pPr>
      <w:r>
        <w:rPr>
          <w:rFonts w:ascii="Arial" w:eastAsia="Times New Roman" w:hAnsi="Arial" w:cs="Arial"/>
          <w:noProof/>
          <w:color w:val="40424E"/>
          <w:spacing w:val="3"/>
          <w:sz w:val="30"/>
          <w:szCs w:val="30"/>
        </w:rPr>
        <w:drawing>
          <wp:inline distT="0" distB="0" distL="0" distR="0">
            <wp:extent cx="5752465" cy="1541780"/>
            <wp:effectExtent l="19050" t="0" r="635" b="0"/>
            <wp:docPr id="1" name="Picture 1" descr="https://media.geeksforgeeks.org/wp-content/uploads/20190301161722/Screenshot-2019-03-01-at-4.13.0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301161722/Screenshot-2019-03-01-at-4.13.08-PM.png"/>
                    <pic:cNvPicPr>
                      <a:picLocks noChangeAspect="1" noChangeArrowheads="1"/>
                    </pic:cNvPicPr>
                  </pic:nvPicPr>
                  <pic:blipFill>
                    <a:blip r:embed="rId5"/>
                    <a:srcRect/>
                    <a:stretch>
                      <a:fillRect/>
                    </a:stretch>
                  </pic:blipFill>
                  <pic:spPr bwMode="auto">
                    <a:xfrm>
                      <a:off x="0" y="0"/>
                      <a:ext cx="5752465" cy="1541780"/>
                    </a:xfrm>
                    <a:prstGeom prst="rect">
                      <a:avLst/>
                    </a:prstGeom>
                    <a:noFill/>
                    <a:ln w="9525">
                      <a:noFill/>
                      <a:miter lim="800000"/>
                      <a:headEnd/>
                      <a:tailEnd/>
                    </a:ln>
                  </pic:spPr>
                </pic:pic>
              </a:graphicData>
            </a:graphic>
          </wp:inline>
        </w:drawing>
      </w:r>
    </w:p>
    <w:p w:rsidR="002428B8" w:rsidRPr="002428B8" w:rsidRDefault="002428B8" w:rsidP="002428B8">
      <w:pPr>
        <w:shd w:val="clear" w:color="auto" w:fill="FFFFFF"/>
        <w:spacing w:after="167"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color w:val="40424E"/>
          <w:spacing w:val="3"/>
          <w:sz w:val="30"/>
          <w:szCs w:val="30"/>
        </w:rPr>
        <w:t xml:space="preserve">It generates instructions by evaluating the mnemonics (symbols) in operation field and </w:t>
      </w:r>
      <w:proofErr w:type="gramStart"/>
      <w:r w:rsidRPr="002428B8">
        <w:rPr>
          <w:rFonts w:ascii="Arial" w:eastAsia="Times New Roman" w:hAnsi="Arial" w:cs="Arial"/>
          <w:color w:val="40424E"/>
          <w:spacing w:val="3"/>
          <w:sz w:val="30"/>
          <w:szCs w:val="30"/>
        </w:rPr>
        <w:t>find</w:t>
      </w:r>
      <w:proofErr w:type="gramEnd"/>
      <w:r w:rsidRPr="002428B8">
        <w:rPr>
          <w:rFonts w:ascii="Arial" w:eastAsia="Times New Roman" w:hAnsi="Arial" w:cs="Arial"/>
          <w:color w:val="40424E"/>
          <w:spacing w:val="3"/>
          <w:sz w:val="30"/>
          <w:szCs w:val="30"/>
        </w:rPr>
        <w:t xml:space="preserve"> the value of symbol and literals to produce machine code. Now, if assembler do all this work in one scan then it is called single pass assembler, otherwise if it does in multiple scans then called multiple pass assembler. Here </w:t>
      </w:r>
      <w:proofErr w:type="gramStart"/>
      <w:r w:rsidRPr="002428B8">
        <w:rPr>
          <w:rFonts w:ascii="Arial" w:eastAsia="Times New Roman" w:hAnsi="Arial" w:cs="Arial"/>
          <w:color w:val="40424E"/>
          <w:spacing w:val="3"/>
          <w:sz w:val="30"/>
          <w:szCs w:val="30"/>
        </w:rPr>
        <w:t>assembler divide</w:t>
      </w:r>
      <w:proofErr w:type="gramEnd"/>
      <w:r w:rsidRPr="002428B8">
        <w:rPr>
          <w:rFonts w:ascii="Arial" w:eastAsia="Times New Roman" w:hAnsi="Arial" w:cs="Arial"/>
          <w:color w:val="40424E"/>
          <w:spacing w:val="3"/>
          <w:sz w:val="30"/>
          <w:szCs w:val="30"/>
        </w:rPr>
        <w:t xml:space="preserve"> these tasks in two passes:</w:t>
      </w:r>
    </w:p>
    <w:p w:rsidR="002428B8" w:rsidRPr="002428B8" w:rsidRDefault="002428B8" w:rsidP="002428B8">
      <w:pPr>
        <w:numPr>
          <w:ilvl w:val="0"/>
          <w:numId w:val="1"/>
        </w:numPr>
        <w:shd w:val="clear" w:color="auto" w:fill="FFFFFF"/>
        <w:spacing w:after="0" w:line="240" w:lineRule="auto"/>
        <w:ind w:left="402"/>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szCs w:val="30"/>
          <w:bdr w:val="none" w:sz="0" w:space="0" w:color="auto" w:frame="1"/>
        </w:rPr>
        <w:t>Pass-1:</w:t>
      </w:r>
    </w:p>
    <w:p w:rsidR="002428B8" w:rsidRPr="002428B8" w:rsidRDefault="002428B8" w:rsidP="002428B8">
      <w:pPr>
        <w:numPr>
          <w:ilvl w:val="1"/>
          <w:numId w:val="1"/>
        </w:numPr>
        <w:shd w:val="clear" w:color="auto" w:fill="FFFFFF"/>
        <w:spacing w:after="0" w:line="240" w:lineRule="auto"/>
        <w:ind w:left="804"/>
        <w:textAlignment w:val="baseline"/>
        <w:rPr>
          <w:rFonts w:ascii="Arial" w:eastAsia="Times New Roman" w:hAnsi="Arial" w:cs="Arial"/>
          <w:color w:val="40424E"/>
          <w:spacing w:val="3"/>
          <w:sz w:val="30"/>
          <w:szCs w:val="30"/>
        </w:rPr>
      </w:pPr>
      <w:r w:rsidRPr="002428B8">
        <w:rPr>
          <w:rFonts w:ascii="Arial" w:eastAsia="Times New Roman" w:hAnsi="Arial" w:cs="Arial"/>
          <w:color w:val="40424E"/>
          <w:spacing w:val="3"/>
          <w:sz w:val="30"/>
          <w:szCs w:val="30"/>
        </w:rPr>
        <w:t>Define symbols and literals and remember them in symbol table and literal table respectively.</w:t>
      </w:r>
    </w:p>
    <w:p w:rsidR="002428B8" w:rsidRPr="002428B8" w:rsidRDefault="002428B8" w:rsidP="002428B8">
      <w:pPr>
        <w:numPr>
          <w:ilvl w:val="1"/>
          <w:numId w:val="1"/>
        </w:numPr>
        <w:shd w:val="clear" w:color="auto" w:fill="FFFFFF"/>
        <w:spacing w:after="0" w:line="240" w:lineRule="auto"/>
        <w:ind w:left="804"/>
        <w:textAlignment w:val="baseline"/>
        <w:rPr>
          <w:rFonts w:ascii="Arial" w:eastAsia="Times New Roman" w:hAnsi="Arial" w:cs="Arial"/>
          <w:color w:val="40424E"/>
          <w:spacing w:val="3"/>
          <w:sz w:val="30"/>
          <w:szCs w:val="30"/>
        </w:rPr>
      </w:pPr>
      <w:r w:rsidRPr="002428B8">
        <w:rPr>
          <w:rFonts w:ascii="Arial" w:eastAsia="Times New Roman" w:hAnsi="Arial" w:cs="Arial"/>
          <w:color w:val="40424E"/>
          <w:spacing w:val="3"/>
          <w:sz w:val="30"/>
          <w:szCs w:val="30"/>
        </w:rPr>
        <w:t>Keep track of location counter</w:t>
      </w:r>
    </w:p>
    <w:p w:rsidR="002428B8" w:rsidRPr="002428B8" w:rsidRDefault="002428B8" w:rsidP="002428B8">
      <w:pPr>
        <w:numPr>
          <w:ilvl w:val="1"/>
          <w:numId w:val="1"/>
        </w:numPr>
        <w:shd w:val="clear" w:color="auto" w:fill="FFFFFF"/>
        <w:spacing w:after="0" w:line="240" w:lineRule="auto"/>
        <w:ind w:left="804"/>
        <w:textAlignment w:val="baseline"/>
        <w:rPr>
          <w:rFonts w:ascii="Arial" w:eastAsia="Times New Roman" w:hAnsi="Arial" w:cs="Arial"/>
          <w:color w:val="40424E"/>
          <w:spacing w:val="3"/>
          <w:sz w:val="30"/>
          <w:szCs w:val="30"/>
        </w:rPr>
      </w:pPr>
      <w:r w:rsidRPr="002428B8">
        <w:rPr>
          <w:rFonts w:ascii="Arial" w:eastAsia="Times New Roman" w:hAnsi="Arial" w:cs="Arial"/>
          <w:color w:val="40424E"/>
          <w:spacing w:val="3"/>
          <w:sz w:val="30"/>
          <w:szCs w:val="30"/>
        </w:rPr>
        <w:t>Process pseudo-operations</w:t>
      </w:r>
    </w:p>
    <w:p w:rsidR="002428B8" w:rsidRPr="002428B8" w:rsidRDefault="002428B8" w:rsidP="002428B8">
      <w:pPr>
        <w:numPr>
          <w:ilvl w:val="0"/>
          <w:numId w:val="1"/>
        </w:numPr>
        <w:shd w:val="clear" w:color="auto" w:fill="FFFFFF"/>
        <w:spacing w:after="0" w:line="240" w:lineRule="auto"/>
        <w:ind w:left="402"/>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szCs w:val="30"/>
          <w:bdr w:val="none" w:sz="0" w:space="0" w:color="auto" w:frame="1"/>
        </w:rPr>
        <w:t>Pass-2:</w:t>
      </w:r>
    </w:p>
    <w:p w:rsidR="002428B8" w:rsidRPr="002428B8" w:rsidRDefault="002428B8" w:rsidP="002428B8">
      <w:pPr>
        <w:numPr>
          <w:ilvl w:val="1"/>
          <w:numId w:val="1"/>
        </w:numPr>
        <w:shd w:val="clear" w:color="auto" w:fill="FFFFFF"/>
        <w:spacing w:after="0" w:line="240" w:lineRule="auto"/>
        <w:ind w:left="804"/>
        <w:textAlignment w:val="baseline"/>
        <w:rPr>
          <w:rFonts w:ascii="Arial" w:eastAsia="Times New Roman" w:hAnsi="Arial" w:cs="Arial"/>
          <w:color w:val="40424E"/>
          <w:spacing w:val="3"/>
          <w:sz w:val="30"/>
          <w:szCs w:val="30"/>
        </w:rPr>
      </w:pPr>
      <w:r w:rsidRPr="002428B8">
        <w:rPr>
          <w:rFonts w:ascii="Arial" w:eastAsia="Times New Roman" w:hAnsi="Arial" w:cs="Arial"/>
          <w:color w:val="40424E"/>
          <w:spacing w:val="3"/>
          <w:sz w:val="30"/>
          <w:szCs w:val="30"/>
        </w:rPr>
        <w:t>Generate object code by converting symbolic op-code into respective numeric op-code</w:t>
      </w:r>
    </w:p>
    <w:p w:rsidR="002428B8" w:rsidRPr="002428B8" w:rsidRDefault="002428B8" w:rsidP="002428B8">
      <w:pPr>
        <w:numPr>
          <w:ilvl w:val="1"/>
          <w:numId w:val="1"/>
        </w:numPr>
        <w:shd w:val="clear" w:color="auto" w:fill="FFFFFF"/>
        <w:spacing w:after="0" w:line="240" w:lineRule="auto"/>
        <w:ind w:left="804"/>
        <w:textAlignment w:val="baseline"/>
        <w:rPr>
          <w:rFonts w:ascii="Arial" w:eastAsia="Times New Roman" w:hAnsi="Arial" w:cs="Arial"/>
          <w:color w:val="40424E"/>
          <w:spacing w:val="3"/>
          <w:sz w:val="30"/>
          <w:szCs w:val="30"/>
        </w:rPr>
      </w:pPr>
      <w:r w:rsidRPr="002428B8">
        <w:rPr>
          <w:rFonts w:ascii="Arial" w:eastAsia="Times New Roman" w:hAnsi="Arial" w:cs="Arial"/>
          <w:color w:val="40424E"/>
          <w:spacing w:val="3"/>
          <w:sz w:val="30"/>
          <w:szCs w:val="30"/>
        </w:rPr>
        <w:t>Generate data for literals and look for values of symbols</w:t>
      </w:r>
    </w:p>
    <w:p w:rsidR="002428B8" w:rsidRPr="002428B8" w:rsidRDefault="002428B8" w:rsidP="002428B8">
      <w:pPr>
        <w:shd w:val="clear" w:color="auto" w:fill="FFFFFF"/>
        <w:spacing w:after="167"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color w:val="40424E"/>
          <w:spacing w:val="3"/>
          <w:sz w:val="30"/>
          <w:szCs w:val="30"/>
        </w:rPr>
        <w:t xml:space="preserve">Firstly, </w:t>
      </w:r>
      <w:proofErr w:type="gramStart"/>
      <w:r w:rsidRPr="002428B8">
        <w:rPr>
          <w:rFonts w:ascii="Arial" w:eastAsia="Times New Roman" w:hAnsi="Arial" w:cs="Arial"/>
          <w:color w:val="40424E"/>
          <w:spacing w:val="3"/>
          <w:sz w:val="30"/>
          <w:szCs w:val="30"/>
        </w:rPr>
        <w:t>We</w:t>
      </w:r>
      <w:proofErr w:type="gramEnd"/>
      <w:r w:rsidRPr="002428B8">
        <w:rPr>
          <w:rFonts w:ascii="Arial" w:eastAsia="Times New Roman" w:hAnsi="Arial" w:cs="Arial"/>
          <w:color w:val="40424E"/>
          <w:spacing w:val="3"/>
          <w:sz w:val="30"/>
          <w:szCs w:val="30"/>
        </w:rPr>
        <w:t xml:space="preserve"> will take a small assembly language program to understand the working in their respective passes. Assembly language statement format:</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nsolas"/>
          <w:spacing w:val="3"/>
          <w:sz w:val="24"/>
          <w:szCs w:val="24"/>
        </w:rPr>
      </w:pPr>
      <w:r w:rsidRPr="002428B8">
        <w:rPr>
          <w:rFonts w:ascii="Consolas" w:eastAsia="Times New Roman" w:hAnsi="Consolas" w:cs="Consolas"/>
          <w:spacing w:val="3"/>
          <w:sz w:val="24"/>
          <w:szCs w:val="24"/>
        </w:rPr>
        <w:t>[Label] [</w:t>
      </w:r>
      <w:proofErr w:type="spellStart"/>
      <w:r w:rsidRPr="002428B8">
        <w:rPr>
          <w:rFonts w:ascii="Consolas" w:eastAsia="Times New Roman" w:hAnsi="Consolas" w:cs="Consolas"/>
          <w:spacing w:val="3"/>
          <w:sz w:val="24"/>
          <w:szCs w:val="24"/>
        </w:rPr>
        <w:t>Opcode</w:t>
      </w:r>
      <w:proofErr w:type="spellEnd"/>
      <w:r w:rsidRPr="002428B8">
        <w:rPr>
          <w:rFonts w:ascii="Consolas" w:eastAsia="Times New Roman" w:hAnsi="Consolas" w:cs="Consolas"/>
          <w:spacing w:val="3"/>
          <w:sz w:val="24"/>
          <w:szCs w:val="24"/>
        </w:rPr>
        <w:t>] [</w:t>
      </w:r>
      <w:proofErr w:type="gramStart"/>
      <w:r w:rsidRPr="002428B8">
        <w:rPr>
          <w:rFonts w:ascii="Consolas" w:eastAsia="Times New Roman" w:hAnsi="Consolas" w:cs="Consolas"/>
          <w:spacing w:val="3"/>
          <w:sz w:val="24"/>
          <w:szCs w:val="24"/>
        </w:rPr>
        <w:t>operand</w:t>
      </w:r>
      <w:proofErr w:type="gramEnd"/>
      <w:r w:rsidRPr="002428B8">
        <w:rPr>
          <w:rFonts w:ascii="Consolas" w:eastAsia="Times New Roman" w:hAnsi="Consolas" w:cs="Consolas"/>
          <w:spacing w:val="3"/>
          <w:sz w:val="24"/>
          <w:szCs w:val="24"/>
        </w:rPr>
        <w:t>]</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nsolas"/>
          <w:spacing w:val="3"/>
          <w:sz w:val="24"/>
          <w:szCs w:val="24"/>
        </w:rPr>
      </w:pP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3"/>
          <w:sz w:val="24"/>
          <w:szCs w:val="24"/>
        </w:rPr>
      </w:pPr>
      <w:r w:rsidRPr="002428B8">
        <w:rPr>
          <w:rFonts w:ascii="Consolas" w:eastAsia="Times New Roman" w:hAnsi="Consolas" w:cs="Consolas"/>
          <w:b/>
          <w:bCs/>
          <w:spacing w:val="3"/>
          <w:sz w:val="27"/>
          <w:szCs w:val="27"/>
          <w:bdr w:val="none" w:sz="0" w:space="0" w:color="auto" w:frame="1"/>
        </w:rPr>
        <w:t>Example:</w:t>
      </w:r>
      <w:r w:rsidRPr="002428B8">
        <w:rPr>
          <w:rFonts w:ascii="Consolas" w:eastAsia="Times New Roman" w:hAnsi="Consolas" w:cs="Consolas"/>
          <w:spacing w:val="3"/>
          <w:sz w:val="24"/>
          <w:szCs w:val="24"/>
        </w:rPr>
        <w:t xml:space="preserve">  </w:t>
      </w:r>
      <w:proofErr w:type="gramStart"/>
      <w:r w:rsidRPr="002428B8">
        <w:rPr>
          <w:rFonts w:ascii="Consolas" w:eastAsia="Times New Roman" w:hAnsi="Consolas" w:cs="Consolas"/>
          <w:spacing w:val="3"/>
          <w:sz w:val="24"/>
          <w:szCs w:val="24"/>
        </w:rPr>
        <w:t>M  ADD</w:t>
      </w:r>
      <w:proofErr w:type="gramEnd"/>
      <w:r w:rsidRPr="002428B8">
        <w:rPr>
          <w:rFonts w:ascii="Consolas" w:eastAsia="Times New Roman" w:hAnsi="Consolas" w:cs="Consolas"/>
          <w:spacing w:val="3"/>
          <w:sz w:val="24"/>
          <w:szCs w:val="24"/>
        </w:rPr>
        <w:t xml:space="preserve">  R1, ='3'</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3"/>
          <w:sz w:val="24"/>
          <w:szCs w:val="24"/>
        </w:rPr>
      </w:pPr>
      <w:proofErr w:type="gramStart"/>
      <w:r w:rsidRPr="002428B8">
        <w:rPr>
          <w:rFonts w:ascii="Consolas" w:eastAsia="Times New Roman" w:hAnsi="Consolas" w:cs="Consolas"/>
          <w:spacing w:val="3"/>
          <w:sz w:val="24"/>
          <w:szCs w:val="24"/>
        </w:rPr>
        <w:t>where</w:t>
      </w:r>
      <w:proofErr w:type="gramEnd"/>
      <w:r w:rsidRPr="002428B8">
        <w:rPr>
          <w:rFonts w:ascii="Consolas" w:eastAsia="Times New Roman" w:hAnsi="Consolas" w:cs="Consolas"/>
          <w:spacing w:val="3"/>
          <w:sz w:val="24"/>
          <w:szCs w:val="24"/>
        </w:rPr>
        <w:t xml:space="preserve">, M - Label; ADD - symbolic </w:t>
      </w:r>
      <w:proofErr w:type="spellStart"/>
      <w:r w:rsidRPr="002428B8">
        <w:rPr>
          <w:rFonts w:ascii="Consolas" w:eastAsia="Times New Roman" w:hAnsi="Consolas" w:cs="Consolas"/>
          <w:spacing w:val="3"/>
          <w:sz w:val="24"/>
          <w:szCs w:val="24"/>
        </w:rPr>
        <w:t>opcode</w:t>
      </w:r>
      <w:proofErr w:type="spellEnd"/>
      <w:r w:rsidRPr="002428B8">
        <w:rPr>
          <w:rFonts w:ascii="Consolas" w:eastAsia="Times New Roman" w:hAnsi="Consolas" w:cs="Consolas"/>
          <w:spacing w:val="3"/>
          <w:sz w:val="24"/>
          <w:szCs w:val="24"/>
        </w:rPr>
        <w:t xml:space="preserve">; </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3"/>
          <w:sz w:val="24"/>
          <w:szCs w:val="24"/>
        </w:rPr>
      </w:pPr>
      <w:r w:rsidRPr="002428B8">
        <w:rPr>
          <w:rFonts w:ascii="Consolas" w:eastAsia="Times New Roman" w:hAnsi="Consolas" w:cs="Consolas"/>
          <w:spacing w:val="3"/>
          <w:sz w:val="24"/>
          <w:szCs w:val="24"/>
        </w:rPr>
        <w:t>R1 - symbolic register operand; (='3') - Literal</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3"/>
          <w:sz w:val="24"/>
          <w:szCs w:val="24"/>
        </w:rPr>
      </w:pP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3"/>
          <w:sz w:val="24"/>
          <w:szCs w:val="24"/>
        </w:rPr>
      </w:pPr>
      <w:r w:rsidRPr="002428B8">
        <w:rPr>
          <w:rFonts w:ascii="Consolas" w:eastAsia="Times New Roman" w:hAnsi="Consolas" w:cs="Consolas"/>
          <w:b/>
          <w:bCs/>
          <w:spacing w:val="3"/>
          <w:sz w:val="27"/>
          <w:szCs w:val="27"/>
          <w:bdr w:val="none" w:sz="0" w:space="0" w:color="auto" w:frame="1"/>
        </w:rPr>
        <w:t>Assembly Program:</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3"/>
          <w:sz w:val="24"/>
          <w:szCs w:val="24"/>
        </w:rPr>
      </w:pPr>
      <w:proofErr w:type="gramStart"/>
      <w:r w:rsidRPr="002428B8">
        <w:rPr>
          <w:rFonts w:ascii="Consolas" w:eastAsia="Times New Roman" w:hAnsi="Consolas" w:cs="Consolas"/>
          <w:spacing w:val="3"/>
          <w:sz w:val="24"/>
          <w:szCs w:val="24"/>
        </w:rPr>
        <w:t>Label  Op</w:t>
      </w:r>
      <w:proofErr w:type="gramEnd"/>
      <w:r w:rsidRPr="002428B8">
        <w:rPr>
          <w:rFonts w:ascii="Consolas" w:eastAsia="Times New Roman" w:hAnsi="Consolas" w:cs="Consolas"/>
          <w:spacing w:val="3"/>
          <w:sz w:val="24"/>
          <w:szCs w:val="24"/>
        </w:rPr>
        <w:t>-code   operand   LC value(Location counter)</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3"/>
          <w:sz w:val="24"/>
          <w:szCs w:val="24"/>
        </w:rPr>
      </w:pPr>
      <w:r w:rsidRPr="002428B8">
        <w:rPr>
          <w:rFonts w:ascii="Consolas" w:eastAsia="Times New Roman" w:hAnsi="Consolas" w:cs="Consolas"/>
          <w:spacing w:val="3"/>
          <w:sz w:val="24"/>
          <w:szCs w:val="24"/>
        </w:rPr>
        <w:lastRenderedPageBreak/>
        <w:t>JOHN   START     200</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3"/>
          <w:sz w:val="24"/>
          <w:szCs w:val="24"/>
        </w:rPr>
      </w:pPr>
      <w:r w:rsidRPr="002428B8">
        <w:rPr>
          <w:rFonts w:ascii="Consolas" w:eastAsia="Times New Roman" w:hAnsi="Consolas" w:cs="Consolas"/>
          <w:spacing w:val="3"/>
          <w:sz w:val="24"/>
          <w:szCs w:val="24"/>
        </w:rPr>
        <w:t xml:space="preserve">       MOVER     R1, ='3'    200</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3"/>
          <w:sz w:val="24"/>
          <w:szCs w:val="24"/>
        </w:rPr>
      </w:pPr>
      <w:r w:rsidRPr="002428B8">
        <w:rPr>
          <w:rFonts w:ascii="Consolas" w:eastAsia="Times New Roman" w:hAnsi="Consolas" w:cs="Consolas"/>
          <w:spacing w:val="3"/>
          <w:sz w:val="24"/>
          <w:szCs w:val="24"/>
        </w:rPr>
        <w:t xml:space="preserve">       MOVEM     R1, X       201</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3"/>
          <w:sz w:val="24"/>
          <w:szCs w:val="24"/>
        </w:rPr>
      </w:pPr>
      <w:r w:rsidRPr="002428B8">
        <w:rPr>
          <w:rFonts w:ascii="Consolas" w:eastAsia="Times New Roman" w:hAnsi="Consolas" w:cs="Consolas"/>
          <w:spacing w:val="3"/>
          <w:sz w:val="24"/>
          <w:szCs w:val="24"/>
        </w:rPr>
        <w:t>L1     MOVER     R2, ='2'    202</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3"/>
          <w:sz w:val="24"/>
          <w:szCs w:val="24"/>
        </w:rPr>
      </w:pPr>
      <w:r w:rsidRPr="002428B8">
        <w:rPr>
          <w:rFonts w:ascii="Consolas" w:eastAsia="Times New Roman" w:hAnsi="Consolas" w:cs="Consolas"/>
          <w:spacing w:val="3"/>
          <w:sz w:val="24"/>
          <w:szCs w:val="24"/>
        </w:rPr>
        <w:t xml:space="preserve">       LTORG                 203</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3"/>
          <w:sz w:val="24"/>
          <w:szCs w:val="24"/>
        </w:rPr>
      </w:pPr>
      <w:r w:rsidRPr="002428B8">
        <w:rPr>
          <w:rFonts w:ascii="Consolas" w:eastAsia="Times New Roman" w:hAnsi="Consolas" w:cs="Consolas"/>
          <w:spacing w:val="3"/>
          <w:sz w:val="24"/>
          <w:szCs w:val="24"/>
        </w:rPr>
        <w:t>X      DS        1           204</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3"/>
          <w:sz w:val="24"/>
          <w:szCs w:val="24"/>
        </w:rPr>
      </w:pPr>
      <w:r w:rsidRPr="002428B8">
        <w:rPr>
          <w:rFonts w:ascii="Consolas" w:eastAsia="Times New Roman" w:hAnsi="Consolas" w:cs="Consolas"/>
          <w:spacing w:val="3"/>
          <w:sz w:val="24"/>
          <w:szCs w:val="24"/>
        </w:rPr>
        <w:t xml:space="preserve">       END                   205</w:t>
      </w:r>
    </w:p>
    <w:p w:rsidR="002428B8" w:rsidRPr="002428B8" w:rsidRDefault="002428B8" w:rsidP="002428B8">
      <w:pPr>
        <w:shd w:val="clear" w:color="auto" w:fill="FFFFFF"/>
        <w:spacing w:after="167"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color w:val="40424E"/>
          <w:spacing w:val="3"/>
          <w:sz w:val="30"/>
          <w:szCs w:val="30"/>
        </w:rPr>
        <w:t>Let’s take a look on how this program is working:</w:t>
      </w:r>
    </w:p>
    <w:p w:rsidR="002428B8" w:rsidRPr="002428B8" w:rsidRDefault="002428B8" w:rsidP="002428B8">
      <w:pPr>
        <w:spacing w:after="0" w:line="240" w:lineRule="auto"/>
        <w:rPr>
          <w:rFonts w:ascii="Times New Roman" w:eastAsia="Times New Roman" w:hAnsi="Times New Roman" w:cs="Times New Roman"/>
          <w:sz w:val="24"/>
          <w:szCs w:val="24"/>
        </w:rPr>
      </w:pPr>
    </w:p>
    <w:p w:rsidR="002428B8" w:rsidRPr="002428B8" w:rsidRDefault="002428B8" w:rsidP="002428B8">
      <w:pPr>
        <w:spacing w:after="0" w:line="240" w:lineRule="auto"/>
        <w:rPr>
          <w:rFonts w:ascii="Times New Roman" w:eastAsia="Times New Roman" w:hAnsi="Times New Roman" w:cs="Times New Roman"/>
          <w:sz w:val="24"/>
          <w:szCs w:val="24"/>
        </w:rPr>
      </w:pPr>
      <w:r w:rsidRPr="002428B8">
        <w:rPr>
          <w:rFonts w:ascii="Arial" w:eastAsia="Times New Roman" w:hAnsi="Arial" w:cs="Arial"/>
          <w:color w:val="40424E"/>
          <w:spacing w:val="3"/>
          <w:sz w:val="30"/>
          <w:szCs w:val="30"/>
        </w:rPr>
        <w:br/>
      </w:r>
    </w:p>
    <w:p w:rsidR="002428B8" w:rsidRPr="002428B8" w:rsidRDefault="002428B8" w:rsidP="002428B8">
      <w:pPr>
        <w:numPr>
          <w:ilvl w:val="0"/>
          <w:numId w:val="2"/>
        </w:numPr>
        <w:shd w:val="clear" w:color="auto" w:fill="FFFFFF"/>
        <w:spacing w:after="0" w:line="240" w:lineRule="auto"/>
        <w:ind w:left="402"/>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szCs w:val="30"/>
          <w:bdr w:val="none" w:sz="0" w:space="0" w:color="auto" w:frame="1"/>
        </w:rPr>
        <w:t>START:</w:t>
      </w:r>
      <w:r w:rsidRPr="002428B8">
        <w:rPr>
          <w:rFonts w:ascii="Arial" w:eastAsia="Times New Roman" w:hAnsi="Arial" w:cs="Arial"/>
          <w:color w:val="40424E"/>
          <w:spacing w:val="3"/>
          <w:sz w:val="30"/>
          <w:szCs w:val="30"/>
        </w:rPr>
        <w:t> This instruction starts the execution of program from location 200 and label with START provides name for the program.(JOHN is name for program)</w:t>
      </w:r>
    </w:p>
    <w:p w:rsidR="002428B8" w:rsidRPr="002428B8" w:rsidRDefault="002428B8" w:rsidP="002428B8">
      <w:pPr>
        <w:numPr>
          <w:ilvl w:val="0"/>
          <w:numId w:val="2"/>
        </w:numPr>
        <w:shd w:val="clear" w:color="auto" w:fill="FFFFFF"/>
        <w:spacing w:after="0" w:line="240" w:lineRule="auto"/>
        <w:ind w:left="402"/>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szCs w:val="30"/>
          <w:bdr w:val="none" w:sz="0" w:space="0" w:color="auto" w:frame="1"/>
        </w:rPr>
        <w:t>MOVER:</w:t>
      </w:r>
      <w:r w:rsidRPr="002428B8">
        <w:rPr>
          <w:rFonts w:ascii="Arial" w:eastAsia="Times New Roman" w:hAnsi="Arial" w:cs="Arial"/>
          <w:color w:val="40424E"/>
          <w:spacing w:val="3"/>
          <w:sz w:val="30"/>
          <w:szCs w:val="30"/>
        </w:rPr>
        <w:t xml:space="preserve"> It moves the content of </w:t>
      </w:r>
      <w:proofErr w:type="gramStart"/>
      <w:r w:rsidRPr="002428B8">
        <w:rPr>
          <w:rFonts w:ascii="Arial" w:eastAsia="Times New Roman" w:hAnsi="Arial" w:cs="Arial"/>
          <w:color w:val="40424E"/>
          <w:spacing w:val="3"/>
          <w:sz w:val="30"/>
          <w:szCs w:val="30"/>
        </w:rPr>
        <w:t>literal(</w:t>
      </w:r>
      <w:proofErr w:type="gramEnd"/>
      <w:r w:rsidRPr="002428B8">
        <w:rPr>
          <w:rFonts w:ascii="Arial" w:eastAsia="Times New Roman" w:hAnsi="Arial" w:cs="Arial"/>
          <w:color w:val="40424E"/>
          <w:spacing w:val="3"/>
          <w:sz w:val="30"/>
          <w:szCs w:val="30"/>
        </w:rPr>
        <w:t>=’3′) into register operand R1.</w:t>
      </w:r>
    </w:p>
    <w:p w:rsidR="002428B8" w:rsidRPr="002428B8" w:rsidRDefault="002428B8" w:rsidP="002428B8">
      <w:pPr>
        <w:numPr>
          <w:ilvl w:val="0"/>
          <w:numId w:val="2"/>
        </w:numPr>
        <w:shd w:val="clear" w:color="auto" w:fill="FFFFFF"/>
        <w:spacing w:after="0" w:line="240" w:lineRule="auto"/>
        <w:ind w:left="402"/>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szCs w:val="30"/>
          <w:bdr w:val="none" w:sz="0" w:space="0" w:color="auto" w:frame="1"/>
        </w:rPr>
        <w:t>MOVEM:</w:t>
      </w:r>
      <w:r w:rsidRPr="002428B8">
        <w:rPr>
          <w:rFonts w:ascii="Arial" w:eastAsia="Times New Roman" w:hAnsi="Arial" w:cs="Arial"/>
          <w:color w:val="40424E"/>
          <w:spacing w:val="3"/>
          <w:sz w:val="30"/>
          <w:szCs w:val="30"/>
        </w:rPr>
        <w:t> It moves the content of register into memory operand(X).</w:t>
      </w:r>
    </w:p>
    <w:p w:rsidR="002428B8" w:rsidRPr="002428B8" w:rsidRDefault="002428B8" w:rsidP="002428B8">
      <w:pPr>
        <w:numPr>
          <w:ilvl w:val="0"/>
          <w:numId w:val="2"/>
        </w:numPr>
        <w:shd w:val="clear" w:color="auto" w:fill="FFFFFF"/>
        <w:spacing w:after="0" w:line="240" w:lineRule="auto"/>
        <w:ind w:left="402"/>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szCs w:val="30"/>
          <w:bdr w:val="none" w:sz="0" w:space="0" w:color="auto" w:frame="1"/>
        </w:rPr>
        <w:t>MOVER:</w:t>
      </w:r>
      <w:r w:rsidRPr="002428B8">
        <w:rPr>
          <w:rFonts w:ascii="Arial" w:eastAsia="Times New Roman" w:hAnsi="Arial" w:cs="Arial"/>
          <w:color w:val="40424E"/>
          <w:spacing w:val="3"/>
          <w:sz w:val="30"/>
          <w:szCs w:val="30"/>
        </w:rPr>
        <w:t xml:space="preserve"> It again moves the content of </w:t>
      </w:r>
      <w:proofErr w:type="gramStart"/>
      <w:r w:rsidRPr="002428B8">
        <w:rPr>
          <w:rFonts w:ascii="Arial" w:eastAsia="Times New Roman" w:hAnsi="Arial" w:cs="Arial"/>
          <w:color w:val="40424E"/>
          <w:spacing w:val="3"/>
          <w:sz w:val="30"/>
          <w:szCs w:val="30"/>
        </w:rPr>
        <w:t>literal(</w:t>
      </w:r>
      <w:proofErr w:type="gramEnd"/>
      <w:r w:rsidRPr="002428B8">
        <w:rPr>
          <w:rFonts w:ascii="Arial" w:eastAsia="Times New Roman" w:hAnsi="Arial" w:cs="Arial"/>
          <w:color w:val="40424E"/>
          <w:spacing w:val="3"/>
          <w:sz w:val="30"/>
          <w:szCs w:val="30"/>
        </w:rPr>
        <w:t>=’2′) into register operand R2 and its label is specified as L1.</w:t>
      </w:r>
    </w:p>
    <w:p w:rsidR="002428B8" w:rsidRPr="002428B8" w:rsidRDefault="002428B8" w:rsidP="002428B8">
      <w:pPr>
        <w:numPr>
          <w:ilvl w:val="0"/>
          <w:numId w:val="2"/>
        </w:numPr>
        <w:shd w:val="clear" w:color="auto" w:fill="FFFFFF"/>
        <w:spacing w:after="0" w:line="240" w:lineRule="auto"/>
        <w:ind w:left="402"/>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szCs w:val="30"/>
          <w:bdr w:val="none" w:sz="0" w:space="0" w:color="auto" w:frame="1"/>
        </w:rPr>
        <w:t>LTORG:</w:t>
      </w:r>
      <w:r w:rsidRPr="002428B8">
        <w:rPr>
          <w:rFonts w:ascii="Arial" w:eastAsia="Times New Roman" w:hAnsi="Arial" w:cs="Arial"/>
          <w:color w:val="40424E"/>
          <w:spacing w:val="3"/>
          <w:sz w:val="30"/>
          <w:szCs w:val="30"/>
        </w:rPr>
        <w:t xml:space="preserve"> It assigns address to </w:t>
      </w:r>
      <w:proofErr w:type="gramStart"/>
      <w:r w:rsidRPr="002428B8">
        <w:rPr>
          <w:rFonts w:ascii="Arial" w:eastAsia="Times New Roman" w:hAnsi="Arial" w:cs="Arial"/>
          <w:color w:val="40424E"/>
          <w:spacing w:val="3"/>
          <w:sz w:val="30"/>
          <w:szCs w:val="30"/>
        </w:rPr>
        <w:t>literals(</w:t>
      </w:r>
      <w:proofErr w:type="gramEnd"/>
      <w:r w:rsidRPr="002428B8">
        <w:rPr>
          <w:rFonts w:ascii="Arial" w:eastAsia="Times New Roman" w:hAnsi="Arial" w:cs="Arial"/>
          <w:color w:val="40424E"/>
          <w:spacing w:val="3"/>
          <w:sz w:val="30"/>
          <w:szCs w:val="30"/>
        </w:rPr>
        <w:t>current LC value).</w:t>
      </w:r>
    </w:p>
    <w:p w:rsidR="002428B8" w:rsidRPr="002428B8" w:rsidRDefault="002428B8" w:rsidP="002428B8">
      <w:pPr>
        <w:numPr>
          <w:ilvl w:val="0"/>
          <w:numId w:val="2"/>
        </w:numPr>
        <w:shd w:val="clear" w:color="auto" w:fill="FFFFFF"/>
        <w:spacing w:after="0" w:line="240" w:lineRule="auto"/>
        <w:ind w:left="402"/>
        <w:textAlignment w:val="baseline"/>
        <w:rPr>
          <w:rFonts w:ascii="Arial" w:eastAsia="Times New Roman" w:hAnsi="Arial" w:cs="Arial"/>
          <w:color w:val="40424E"/>
          <w:spacing w:val="3"/>
          <w:sz w:val="30"/>
          <w:szCs w:val="30"/>
        </w:rPr>
      </w:pPr>
      <w:proofErr w:type="gramStart"/>
      <w:r w:rsidRPr="002428B8">
        <w:rPr>
          <w:rFonts w:ascii="Arial" w:eastAsia="Times New Roman" w:hAnsi="Arial" w:cs="Arial"/>
          <w:b/>
          <w:bCs/>
          <w:color w:val="40424E"/>
          <w:spacing w:val="3"/>
          <w:sz w:val="30"/>
          <w:szCs w:val="30"/>
          <w:bdr w:val="none" w:sz="0" w:space="0" w:color="auto" w:frame="1"/>
        </w:rPr>
        <w:t>DS(</w:t>
      </w:r>
      <w:proofErr w:type="gramEnd"/>
      <w:r w:rsidRPr="002428B8">
        <w:rPr>
          <w:rFonts w:ascii="Arial" w:eastAsia="Times New Roman" w:hAnsi="Arial" w:cs="Arial"/>
          <w:b/>
          <w:bCs/>
          <w:color w:val="40424E"/>
          <w:spacing w:val="3"/>
          <w:sz w:val="30"/>
          <w:szCs w:val="30"/>
          <w:bdr w:val="none" w:sz="0" w:space="0" w:color="auto" w:frame="1"/>
        </w:rPr>
        <w:t>Data Space):</w:t>
      </w:r>
      <w:r w:rsidRPr="002428B8">
        <w:rPr>
          <w:rFonts w:ascii="Arial" w:eastAsia="Times New Roman" w:hAnsi="Arial" w:cs="Arial"/>
          <w:color w:val="40424E"/>
          <w:spacing w:val="3"/>
          <w:sz w:val="30"/>
          <w:szCs w:val="30"/>
        </w:rPr>
        <w:t> It assigns a data space of 1 to Symbol X.</w:t>
      </w:r>
    </w:p>
    <w:p w:rsidR="002428B8" w:rsidRPr="002428B8" w:rsidRDefault="002428B8" w:rsidP="002428B8">
      <w:pPr>
        <w:numPr>
          <w:ilvl w:val="0"/>
          <w:numId w:val="2"/>
        </w:numPr>
        <w:shd w:val="clear" w:color="auto" w:fill="FFFFFF"/>
        <w:spacing w:after="0" w:line="240" w:lineRule="auto"/>
        <w:ind w:left="402"/>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szCs w:val="30"/>
          <w:bdr w:val="none" w:sz="0" w:space="0" w:color="auto" w:frame="1"/>
        </w:rPr>
        <w:t>END:</w:t>
      </w:r>
      <w:r w:rsidRPr="002428B8">
        <w:rPr>
          <w:rFonts w:ascii="Arial" w:eastAsia="Times New Roman" w:hAnsi="Arial" w:cs="Arial"/>
          <w:color w:val="40424E"/>
          <w:spacing w:val="3"/>
          <w:sz w:val="30"/>
          <w:szCs w:val="30"/>
        </w:rPr>
        <w:t> It finishes the program execution.</w:t>
      </w:r>
    </w:p>
    <w:p w:rsidR="002428B8" w:rsidRPr="002428B8" w:rsidRDefault="002428B8" w:rsidP="002428B8">
      <w:pPr>
        <w:shd w:val="clear" w:color="auto" w:fill="FFFFFF"/>
        <w:spacing w:after="0"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rPr>
        <w:t>Working of Pass-1:</w:t>
      </w:r>
      <w:r w:rsidRPr="002428B8">
        <w:rPr>
          <w:rFonts w:ascii="Arial" w:eastAsia="Times New Roman" w:hAnsi="Arial" w:cs="Arial"/>
          <w:color w:val="40424E"/>
          <w:spacing w:val="3"/>
          <w:sz w:val="30"/>
          <w:szCs w:val="30"/>
        </w:rPr>
        <w:t> Define Symbol and literal table with their addresses.</w:t>
      </w:r>
      <w:r w:rsidRPr="002428B8">
        <w:rPr>
          <w:rFonts w:ascii="Arial" w:eastAsia="Times New Roman" w:hAnsi="Arial" w:cs="Arial"/>
          <w:color w:val="40424E"/>
          <w:spacing w:val="3"/>
          <w:sz w:val="30"/>
          <w:szCs w:val="30"/>
        </w:rPr>
        <w:br/>
        <w:t>Note: Literal address is specified by LTORG or END.</w:t>
      </w:r>
    </w:p>
    <w:p w:rsidR="002428B8" w:rsidRPr="002428B8" w:rsidRDefault="002428B8" w:rsidP="002428B8">
      <w:pPr>
        <w:shd w:val="clear" w:color="auto" w:fill="FFFFFF"/>
        <w:spacing w:after="0"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rPr>
        <w:t>Step-1: START 200</w:t>
      </w:r>
      <w:r w:rsidRPr="002428B8">
        <w:rPr>
          <w:rFonts w:ascii="Arial" w:eastAsia="Times New Roman" w:hAnsi="Arial" w:cs="Arial"/>
          <w:color w:val="40424E"/>
          <w:spacing w:val="3"/>
          <w:sz w:val="30"/>
          <w:szCs w:val="30"/>
        </w:rPr>
        <w:t xml:space="preserve"> (here no symbol or literal is found so both </w:t>
      </w:r>
      <w:proofErr w:type="gramStart"/>
      <w:r w:rsidRPr="002428B8">
        <w:rPr>
          <w:rFonts w:ascii="Arial" w:eastAsia="Times New Roman" w:hAnsi="Arial" w:cs="Arial"/>
          <w:color w:val="40424E"/>
          <w:spacing w:val="3"/>
          <w:sz w:val="30"/>
          <w:szCs w:val="30"/>
        </w:rPr>
        <w:t>table</w:t>
      </w:r>
      <w:proofErr w:type="gramEnd"/>
      <w:r w:rsidRPr="002428B8">
        <w:rPr>
          <w:rFonts w:ascii="Arial" w:eastAsia="Times New Roman" w:hAnsi="Arial" w:cs="Arial"/>
          <w:color w:val="40424E"/>
          <w:spacing w:val="3"/>
          <w:sz w:val="30"/>
          <w:szCs w:val="30"/>
        </w:rPr>
        <w:t xml:space="preserve"> would be empty)</w:t>
      </w:r>
    </w:p>
    <w:p w:rsidR="002428B8" w:rsidRPr="002428B8" w:rsidRDefault="002428B8" w:rsidP="002428B8">
      <w:pPr>
        <w:shd w:val="clear" w:color="auto" w:fill="FFFFFF"/>
        <w:spacing w:after="0"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rPr>
        <w:t>Step-2: MOVER R1, =’3′ 200</w:t>
      </w:r>
      <w:r w:rsidRPr="002428B8">
        <w:rPr>
          <w:rFonts w:ascii="Arial" w:eastAsia="Times New Roman" w:hAnsi="Arial" w:cs="Arial"/>
          <w:color w:val="40424E"/>
          <w:spacing w:val="3"/>
          <w:sz w:val="30"/>
          <w:szCs w:val="30"/>
        </w:rPr>
        <w:t> </w:t>
      </w:r>
      <w:proofErr w:type="gramStart"/>
      <w:r w:rsidRPr="002428B8">
        <w:rPr>
          <w:rFonts w:ascii="Arial" w:eastAsia="Times New Roman" w:hAnsi="Arial" w:cs="Arial"/>
          <w:color w:val="40424E"/>
          <w:spacing w:val="3"/>
          <w:sz w:val="30"/>
          <w:szCs w:val="30"/>
        </w:rPr>
        <w:t>( =</w:t>
      </w:r>
      <w:proofErr w:type="gramEnd"/>
      <w:r w:rsidRPr="002428B8">
        <w:rPr>
          <w:rFonts w:ascii="Arial" w:eastAsia="Times New Roman" w:hAnsi="Arial" w:cs="Arial"/>
          <w:color w:val="40424E"/>
          <w:spacing w:val="3"/>
          <w:sz w:val="30"/>
          <w:szCs w:val="30"/>
        </w:rPr>
        <w:t>’3′ is a literal so literal table is made)</w:t>
      </w:r>
    </w:p>
    <w:tbl>
      <w:tblPr>
        <w:tblW w:w="4769" w:type="dxa"/>
        <w:jc w:val="center"/>
        <w:tblCellMar>
          <w:left w:w="0" w:type="dxa"/>
          <w:right w:w="0" w:type="dxa"/>
        </w:tblCellMar>
        <w:tblLook w:val="04A0"/>
      </w:tblPr>
      <w:tblGrid>
        <w:gridCol w:w="2210"/>
        <w:gridCol w:w="2559"/>
      </w:tblGrid>
      <w:tr w:rsidR="002428B8" w:rsidRPr="002428B8" w:rsidTr="002428B8">
        <w:trPr>
          <w:tblHeader/>
          <w:jc w:val="center"/>
        </w:trPr>
        <w:tc>
          <w:tcPr>
            <w:tcW w:w="0" w:type="auto"/>
            <w:tcBorders>
              <w:top w:val="nil"/>
              <w:left w:val="nil"/>
              <w:bottom w:val="nil"/>
              <w:right w:val="nil"/>
            </w:tcBorders>
            <w:tcMar>
              <w:top w:w="167" w:type="dxa"/>
              <w:left w:w="167" w:type="dxa"/>
              <w:bottom w:w="167"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8"/>
                <w:szCs w:val="28"/>
              </w:rPr>
            </w:pPr>
            <w:r w:rsidRPr="002428B8">
              <w:rPr>
                <w:rFonts w:ascii="Times New Roman" w:eastAsia="Times New Roman" w:hAnsi="Times New Roman" w:cs="Times New Roman"/>
                <w:sz w:val="28"/>
                <w:szCs w:val="28"/>
              </w:rPr>
              <w:t>Literal</w:t>
            </w:r>
          </w:p>
        </w:tc>
        <w:tc>
          <w:tcPr>
            <w:tcW w:w="0" w:type="auto"/>
            <w:tcBorders>
              <w:top w:val="nil"/>
              <w:left w:val="nil"/>
              <w:bottom w:val="nil"/>
              <w:right w:val="nil"/>
            </w:tcBorders>
            <w:tcMar>
              <w:top w:w="167" w:type="dxa"/>
              <w:left w:w="167" w:type="dxa"/>
              <w:bottom w:w="167"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8"/>
                <w:szCs w:val="28"/>
              </w:rPr>
            </w:pPr>
            <w:r w:rsidRPr="002428B8">
              <w:rPr>
                <w:rFonts w:ascii="Times New Roman" w:eastAsia="Times New Roman" w:hAnsi="Times New Roman" w:cs="Times New Roman"/>
                <w:sz w:val="28"/>
                <w:szCs w:val="28"/>
              </w:rPr>
              <w:t>Address</w:t>
            </w:r>
          </w:p>
        </w:tc>
      </w:tr>
      <w:tr w:rsidR="002428B8" w:rsidRPr="002428B8" w:rsidTr="002428B8">
        <w:trPr>
          <w:jc w:val="center"/>
        </w:trPr>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=’3′</w:t>
            </w:r>
          </w:p>
        </w:tc>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 – –</w:t>
            </w:r>
          </w:p>
        </w:tc>
      </w:tr>
    </w:tbl>
    <w:p w:rsidR="002428B8" w:rsidRPr="002428B8" w:rsidRDefault="002428B8" w:rsidP="002428B8">
      <w:pPr>
        <w:shd w:val="clear" w:color="auto" w:fill="FFFFFF"/>
        <w:spacing w:after="0"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rPr>
        <w:t>Step-3: MOVEM R1, X 201</w:t>
      </w:r>
      <w:r w:rsidRPr="002428B8">
        <w:rPr>
          <w:rFonts w:ascii="Arial" w:eastAsia="Times New Roman" w:hAnsi="Arial" w:cs="Arial"/>
          <w:color w:val="40424E"/>
          <w:spacing w:val="3"/>
          <w:sz w:val="30"/>
          <w:szCs w:val="30"/>
        </w:rPr>
        <w:br/>
        <w:t>X is a symbol referred prior to its declaration so it is stored in symbol table with blank address field.</w:t>
      </w:r>
    </w:p>
    <w:tbl>
      <w:tblPr>
        <w:tblW w:w="4769" w:type="dxa"/>
        <w:jc w:val="center"/>
        <w:tblCellMar>
          <w:left w:w="0" w:type="dxa"/>
          <w:right w:w="0" w:type="dxa"/>
        </w:tblCellMar>
        <w:tblLook w:val="04A0"/>
      </w:tblPr>
      <w:tblGrid>
        <w:gridCol w:w="2340"/>
        <w:gridCol w:w="2429"/>
      </w:tblGrid>
      <w:tr w:rsidR="002428B8" w:rsidRPr="002428B8" w:rsidTr="002428B8">
        <w:trPr>
          <w:tblHeader/>
          <w:jc w:val="center"/>
        </w:trPr>
        <w:tc>
          <w:tcPr>
            <w:tcW w:w="0" w:type="auto"/>
            <w:tcBorders>
              <w:top w:val="nil"/>
              <w:left w:val="nil"/>
              <w:bottom w:val="nil"/>
              <w:right w:val="nil"/>
            </w:tcBorders>
            <w:tcMar>
              <w:top w:w="167" w:type="dxa"/>
              <w:left w:w="167" w:type="dxa"/>
              <w:bottom w:w="167"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8"/>
                <w:szCs w:val="28"/>
              </w:rPr>
            </w:pPr>
            <w:r w:rsidRPr="002428B8">
              <w:rPr>
                <w:rFonts w:ascii="Times New Roman" w:eastAsia="Times New Roman" w:hAnsi="Times New Roman" w:cs="Times New Roman"/>
                <w:sz w:val="28"/>
                <w:szCs w:val="28"/>
              </w:rPr>
              <w:lastRenderedPageBreak/>
              <w:t>Symbol</w:t>
            </w:r>
          </w:p>
        </w:tc>
        <w:tc>
          <w:tcPr>
            <w:tcW w:w="0" w:type="auto"/>
            <w:tcBorders>
              <w:top w:val="nil"/>
              <w:left w:val="nil"/>
              <w:bottom w:val="nil"/>
              <w:right w:val="nil"/>
            </w:tcBorders>
            <w:tcMar>
              <w:top w:w="167" w:type="dxa"/>
              <w:left w:w="167" w:type="dxa"/>
              <w:bottom w:w="167"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8"/>
                <w:szCs w:val="28"/>
              </w:rPr>
            </w:pPr>
            <w:r w:rsidRPr="002428B8">
              <w:rPr>
                <w:rFonts w:ascii="Times New Roman" w:eastAsia="Times New Roman" w:hAnsi="Times New Roman" w:cs="Times New Roman"/>
                <w:sz w:val="28"/>
                <w:szCs w:val="28"/>
              </w:rPr>
              <w:t>Address</w:t>
            </w:r>
          </w:p>
        </w:tc>
      </w:tr>
      <w:tr w:rsidR="002428B8" w:rsidRPr="002428B8" w:rsidTr="002428B8">
        <w:trPr>
          <w:jc w:val="center"/>
        </w:trPr>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X</w:t>
            </w:r>
          </w:p>
        </w:tc>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 – –</w:t>
            </w:r>
          </w:p>
        </w:tc>
      </w:tr>
    </w:tbl>
    <w:p w:rsidR="002428B8" w:rsidRPr="002428B8" w:rsidRDefault="002428B8" w:rsidP="002428B8">
      <w:pPr>
        <w:spacing w:after="0" w:line="240" w:lineRule="auto"/>
        <w:rPr>
          <w:rFonts w:ascii="Times New Roman" w:eastAsia="Times New Roman" w:hAnsi="Times New Roman" w:cs="Times New Roman"/>
          <w:sz w:val="24"/>
          <w:szCs w:val="24"/>
        </w:rPr>
      </w:pPr>
    </w:p>
    <w:p w:rsidR="002428B8" w:rsidRPr="002428B8" w:rsidRDefault="002428B8" w:rsidP="002428B8">
      <w:pPr>
        <w:spacing w:after="0" w:line="240" w:lineRule="auto"/>
        <w:rPr>
          <w:rFonts w:ascii="Times New Roman" w:eastAsia="Times New Roman" w:hAnsi="Times New Roman" w:cs="Times New Roman"/>
          <w:sz w:val="24"/>
          <w:szCs w:val="24"/>
        </w:rPr>
      </w:pPr>
      <w:r w:rsidRPr="002428B8">
        <w:rPr>
          <w:rFonts w:ascii="Arial" w:eastAsia="Times New Roman" w:hAnsi="Arial" w:cs="Arial"/>
          <w:color w:val="40424E"/>
          <w:spacing w:val="3"/>
          <w:sz w:val="30"/>
          <w:szCs w:val="30"/>
        </w:rPr>
        <w:br/>
      </w:r>
    </w:p>
    <w:p w:rsidR="002428B8" w:rsidRPr="002428B8" w:rsidRDefault="002428B8" w:rsidP="002428B8">
      <w:pPr>
        <w:shd w:val="clear" w:color="auto" w:fill="FFFFFF"/>
        <w:spacing w:after="0"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rPr>
        <w:t>Step-4: L1 MOVER R2, =’2′ 202</w:t>
      </w:r>
      <w:r w:rsidRPr="002428B8">
        <w:rPr>
          <w:rFonts w:ascii="Arial" w:eastAsia="Times New Roman" w:hAnsi="Arial" w:cs="Arial"/>
          <w:color w:val="40424E"/>
          <w:spacing w:val="3"/>
          <w:sz w:val="30"/>
          <w:szCs w:val="30"/>
        </w:rPr>
        <w:br/>
        <w:t>L1 is a label and =’2′ is a literal so store them in respective tables</w:t>
      </w:r>
    </w:p>
    <w:tbl>
      <w:tblPr>
        <w:tblW w:w="4769" w:type="dxa"/>
        <w:jc w:val="center"/>
        <w:tblCellMar>
          <w:left w:w="0" w:type="dxa"/>
          <w:right w:w="0" w:type="dxa"/>
        </w:tblCellMar>
        <w:tblLook w:val="04A0"/>
      </w:tblPr>
      <w:tblGrid>
        <w:gridCol w:w="2340"/>
        <w:gridCol w:w="2429"/>
      </w:tblGrid>
      <w:tr w:rsidR="002428B8" w:rsidRPr="002428B8" w:rsidTr="002428B8">
        <w:trPr>
          <w:tblHeader/>
          <w:jc w:val="center"/>
        </w:trPr>
        <w:tc>
          <w:tcPr>
            <w:tcW w:w="0" w:type="auto"/>
            <w:tcBorders>
              <w:top w:val="nil"/>
              <w:left w:val="nil"/>
              <w:bottom w:val="nil"/>
              <w:right w:val="nil"/>
            </w:tcBorders>
            <w:tcMar>
              <w:top w:w="167" w:type="dxa"/>
              <w:left w:w="167" w:type="dxa"/>
              <w:bottom w:w="167"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8"/>
                <w:szCs w:val="28"/>
              </w:rPr>
            </w:pPr>
            <w:r w:rsidRPr="002428B8">
              <w:rPr>
                <w:rFonts w:ascii="Times New Roman" w:eastAsia="Times New Roman" w:hAnsi="Times New Roman" w:cs="Times New Roman"/>
                <w:sz w:val="28"/>
                <w:szCs w:val="28"/>
              </w:rPr>
              <w:t>Symbol</w:t>
            </w:r>
          </w:p>
        </w:tc>
        <w:tc>
          <w:tcPr>
            <w:tcW w:w="0" w:type="auto"/>
            <w:tcBorders>
              <w:top w:val="nil"/>
              <w:left w:val="nil"/>
              <w:bottom w:val="nil"/>
              <w:right w:val="nil"/>
            </w:tcBorders>
            <w:tcMar>
              <w:top w:w="167" w:type="dxa"/>
              <w:left w:w="167" w:type="dxa"/>
              <w:bottom w:w="167"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8"/>
                <w:szCs w:val="28"/>
              </w:rPr>
            </w:pPr>
            <w:r w:rsidRPr="002428B8">
              <w:rPr>
                <w:rFonts w:ascii="Times New Roman" w:eastAsia="Times New Roman" w:hAnsi="Times New Roman" w:cs="Times New Roman"/>
                <w:sz w:val="28"/>
                <w:szCs w:val="28"/>
              </w:rPr>
              <w:t>Address</w:t>
            </w:r>
          </w:p>
        </w:tc>
      </w:tr>
      <w:tr w:rsidR="002428B8" w:rsidRPr="002428B8" w:rsidTr="002428B8">
        <w:trPr>
          <w:jc w:val="center"/>
        </w:trPr>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X</w:t>
            </w:r>
          </w:p>
        </w:tc>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 – –</w:t>
            </w:r>
          </w:p>
        </w:tc>
      </w:tr>
      <w:tr w:rsidR="002428B8" w:rsidRPr="002428B8" w:rsidTr="002428B8">
        <w:trPr>
          <w:jc w:val="center"/>
        </w:trPr>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L1</w:t>
            </w:r>
          </w:p>
        </w:tc>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202</w:t>
            </w:r>
          </w:p>
        </w:tc>
      </w:tr>
    </w:tbl>
    <w:p w:rsidR="002428B8" w:rsidRPr="002428B8" w:rsidRDefault="002428B8" w:rsidP="002428B8">
      <w:pPr>
        <w:shd w:val="clear" w:color="auto" w:fill="FFFFFF"/>
        <w:spacing w:after="0" w:line="240" w:lineRule="auto"/>
        <w:jc w:val="center"/>
        <w:textAlignment w:val="baseline"/>
        <w:rPr>
          <w:rFonts w:ascii="Arial" w:eastAsia="Times New Roman" w:hAnsi="Arial" w:cs="Arial"/>
          <w:vanish/>
          <w:color w:val="40424E"/>
          <w:spacing w:val="3"/>
          <w:sz w:val="30"/>
          <w:szCs w:val="30"/>
        </w:rPr>
      </w:pPr>
    </w:p>
    <w:tbl>
      <w:tblPr>
        <w:tblW w:w="4769" w:type="dxa"/>
        <w:jc w:val="center"/>
        <w:tblCellMar>
          <w:left w:w="0" w:type="dxa"/>
          <w:right w:w="0" w:type="dxa"/>
        </w:tblCellMar>
        <w:tblLook w:val="04A0"/>
      </w:tblPr>
      <w:tblGrid>
        <w:gridCol w:w="2210"/>
        <w:gridCol w:w="2559"/>
      </w:tblGrid>
      <w:tr w:rsidR="002428B8" w:rsidRPr="002428B8" w:rsidTr="002428B8">
        <w:trPr>
          <w:tblHeader/>
          <w:jc w:val="center"/>
        </w:trPr>
        <w:tc>
          <w:tcPr>
            <w:tcW w:w="0" w:type="auto"/>
            <w:tcBorders>
              <w:top w:val="nil"/>
              <w:left w:val="nil"/>
              <w:bottom w:val="nil"/>
              <w:right w:val="nil"/>
            </w:tcBorders>
            <w:tcMar>
              <w:top w:w="167" w:type="dxa"/>
              <w:left w:w="167" w:type="dxa"/>
              <w:bottom w:w="167"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8"/>
                <w:szCs w:val="28"/>
              </w:rPr>
            </w:pPr>
            <w:r w:rsidRPr="002428B8">
              <w:rPr>
                <w:rFonts w:ascii="Times New Roman" w:eastAsia="Times New Roman" w:hAnsi="Times New Roman" w:cs="Times New Roman"/>
                <w:sz w:val="28"/>
                <w:szCs w:val="28"/>
              </w:rPr>
              <w:t>Literal</w:t>
            </w:r>
          </w:p>
        </w:tc>
        <w:tc>
          <w:tcPr>
            <w:tcW w:w="0" w:type="auto"/>
            <w:tcBorders>
              <w:top w:val="nil"/>
              <w:left w:val="nil"/>
              <w:bottom w:val="nil"/>
              <w:right w:val="nil"/>
            </w:tcBorders>
            <w:tcMar>
              <w:top w:w="167" w:type="dxa"/>
              <w:left w:w="167" w:type="dxa"/>
              <w:bottom w:w="167"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8"/>
                <w:szCs w:val="28"/>
              </w:rPr>
            </w:pPr>
            <w:r w:rsidRPr="002428B8">
              <w:rPr>
                <w:rFonts w:ascii="Times New Roman" w:eastAsia="Times New Roman" w:hAnsi="Times New Roman" w:cs="Times New Roman"/>
                <w:sz w:val="28"/>
                <w:szCs w:val="28"/>
              </w:rPr>
              <w:t>Address</w:t>
            </w:r>
          </w:p>
        </w:tc>
      </w:tr>
      <w:tr w:rsidR="002428B8" w:rsidRPr="002428B8" w:rsidTr="002428B8">
        <w:trPr>
          <w:jc w:val="center"/>
        </w:trPr>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=’3′</w:t>
            </w:r>
          </w:p>
        </w:tc>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 – –</w:t>
            </w:r>
          </w:p>
        </w:tc>
      </w:tr>
      <w:tr w:rsidR="002428B8" w:rsidRPr="002428B8" w:rsidTr="002428B8">
        <w:trPr>
          <w:jc w:val="center"/>
        </w:trPr>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=’2′</w:t>
            </w:r>
          </w:p>
        </w:tc>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 – –</w:t>
            </w:r>
          </w:p>
        </w:tc>
      </w:tr>
    </w:tbl>
    <w:p w:rsidR="002428B8" w:rsidRPr="002428B8" w:rsidRDefault="002428B8" w:rsidP="002428B8">
      <w:pPr>
        <w:shd w:val="clear" w:color="auto" w:fill="FFFFFF"/>
        <w:spacing w:after="0"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rPr>
        <w:t>Step-5: LTORG 203</w:t>
      </w:r>
      <w:r w:rsidRPr="002428B8">
        <w:rPr>
          <w:rFonts w:ascii="Arial" w:eastAsia="Times New Roman" w:hAnsi="Arial" w:cs="Arial"/>
          <w:color w:val="40424E"/>
          <w:spacing w:val="3"/>
          <w:sz w:val="30"/>
          <w:szCs w:val="30"/>
        </w:rPr>
        <w:br/>
        <w:t>Assign address to first literal specified by LC value, i.e., 203</w:t>
      </w:r>
    </w:p>
    <w:tbl>
      <w:tblPr>
        <w:tblW w:w="4769" w:type="dxa"/>
        <w:jc w:val="center"/>
        <w:tblCellMar>
          <w:left w:w="0" w:type="dxa"/>
          <w:right w:w="0" w:type="dxa"/>
        </w:tblCellMar>
        <w:tblLook w:val="04A0"/>
      </w:tblPr>
      <w:tblGrid>
        <w:gridCol w:w="2210"/>
        <w:gridCol w:w="2559"/>
      </w:tblGrid>
      <w:tr w:rsidR="002428B8" w:rsidRPr="002428B8" w:rsidTr="002428B8">
        <w:trPr>
          <w:tblHeader/>
          <w:jc w:val="center"/>
        </w:trPr>
        <w:tc>
          <w:tcPr>
            <w:tcW w:w="0" w:type="auto"/>
            <w:tcBorders>
              <w:top w:val="nil"/>
              <w:left w:val="nil"/>
              <w:bottom w:val="nil"/>
              <w:right w:val="nil"/>
            </w:tcBorders>
            <w:tcMar>
              <w:top w:w="167" w:type="dxa"/>
              <w:left w:w="167" w:type="dxa"/>
              <w:bottom w:w="167"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8"/>
                <w:szCs w:val="28"/>
              </w:rPr>
            </w:pPr>
            <w:r w:rsidRPr="002428B8">
              <w:rPr>
                <w:rFonts w:ascii="Times New Roman" w:eastAsia="Times New Roman" w:hAnsi="Times New Roman" w:cs="Times New Roman"/>
                <w:sz w:val="28"/>
                <w:szCs w:val="28"/>
              </w:rPr>
              <w:t>Literal</w:t>
            </w:r>
          </w:p>
        </w:tc>
        <w:tc>
          <w:tcPr>
            <w:tcW w:w="0" w:type="auto"/>
            <w:tcBorders>
              <w:top w:val="nil"/>
              <w:left w:val="nil"/>
              <w:bottom w:val="nil"/>
              <w:right w:val="nil"/>
            </w:tcBorders>
            <w:tcMar>
              <w:top w:w="167" w:type="dxa"/>
              <w:left w:w="167" w:type="dxa"/>
              <w:bottom w:w="167"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8"/>
                <w:szCs w:val="28"/>
              </w:rPr>
            </w:pPr>
            <w:r w:rsidRPr="002428B8">
              <w:rPr>
                <w:rFonts w:ascii="Times New Roman" w:eastAsia="Times New Roman" w:hAnsi="Times New Roman" w:cs="Times New Roman"/>
                <w:sz w:val="28"/>
                <w:szCs w:val="28"/>
              </w:rPr>
              <w:t>Address</w:t>
            </w:r>
          </w:p>
        </w:tc>
      </w:tr>
      <w:tr w:rsidR="002428B8" w:rsidRPr="002428B8" w:rsidTr="002428B8">
        <w:trPr>
          <w:jc w:val="center"/>
        </w:trPr>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=’3′</w:t>
            </w:r>
          </w:p>
        </w:tc>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203</w:t>
            </w:r>
          </w:p>
        </w:tc>
      </w:tr>
      <w:tr w:rsidR="002428B8" w:rsidRPr="002428B8" w:rsidTr="002428B8">
        <w:trPr>
          <w:jc w:val="center"/>
        </w:trPr>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=’2′</w:t>
            </w:r>
          </w:p>
        </w:tc>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 – –</w:t>
            </w:r>
          </w:p>
        </w:tc>
      </w:tr>
    </w:tbl>
    <w:p w:rsidR="002428B8" w:rsidRPr="002428B8" w:rsidRDefault="002428B8" w:rsidP="002428B8">
      <w:pPr>
        <w:shd w:val="clear" w:color="auto" w:fill="FFFFFF"/>
        <w:spacing w:after="0"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rPr>
        <w:t>Step-6: X DS 1 204</w:t>
      </w:r>
      <w:r w:rsidRPr="002428B8">
        <w:rPr>
          <w:rFonts w:ascii="Arial" w:eastAsia="Times New Roman" w:hAnsi="Arial" w:cs="Arial"/>
          <w:color w:val="40424E"/>
          <w:spacing w:val="3"/>
          <w:sz w:val="30"/>
          <w:szCs w:val="30"/>
        </w:rPr>
        <w:br/>
        <w:t xml:space="preserve">It is a data declaration statement </w:t>
      </w:r>
      <w:proofErr w:type="spellStart"/>
      <w:r w:rsidRPr="002428B8">
        <w:rPr>
          <w:rFonts w:ascii="Arial" w:eastAsia="Times New Roman" w:hAnsi="Arial" w:cs="Arial"/>
          <w:color w:val="40424E"/>
          <w:spacing w:val="3"/>
          <w:sz w:val="30"/>
          <w:szCs w:val="30"/>
        </w:rPr>
        <w:t>i.e</w:t>
      </w:r>
      <w:proofErr w:type="spellEnd"/>
      <w:r w:rsidRPr="002428B8">
        <w:rPr>
          <w:rFonts w:ascii="Arial" w:eastAsia="Times New Roman" w:hAnsi="Arial" w:cs="Arial"/>
          <w:color w:val="40424E"/>
          <w:spacing w:val="3"/>
          <w:sz w:val="30"/>
          <w:szCs w:val="30"/>
        </w:rPr>
        <w:t xml:space="preserve"> X is assigned data space of 1. But X is a symbol which was referred earlier in step 3 and defined in step 6.This condition is called Forward Reference Problem where variable is referred prior to its declaration and can be solved by back-patching. So now assembler will assign X the address specified by LC value of current step.</w:t>
      </w:r>
    </w:p>
    <w:p w:rsidR="002428B8" w:rsidRPr="002428B8" w:rsidRDefault="002428B8" w:rsidP="002428B8">
      <w:pPr>
        <w:shd w:val="clear" w:color="auto" w:fill="FFFFFF"/>
        <w:spacing w:after="0" w:line="240" w:lineRule="auto"/>
        <w:jc w:val="center"/>
        <w:textAlignment w:val="baseline"/>
        <w:rPr>
          <w:rFonts w:ascii="Arial" w:eastAsia="Times New Roman" w:hAnsi="Arial" w:cs="Arial"/>
          <w:color w:val="40424E"/>
          <w:spacing w:val="3"/>
          <w:sz w:val="30"/>
          <w:szCs w:val="30"/>
        </w:rPr>
      </w:pPr>
    </w:p>
    <w:p w:rsidR="002428B8" w:rsidRPr="002428B8" w:rsidRDefault="002428B8" w:rsidP="002428B8">
      <w:pPr>
        <w:shd w:val="clear" w:color="auto" w:fill="FFFFFF"/>
        <w:spacing w:after="0" w:line="240" w:lineRule="auto"/>
        <w:jc w:val="center"/>
        <w:textAlignment w:val="baseline"/>
        <w:rPr>
          <w:rFonts w:ascii="Arial" w:eastAsia="Times New Roman" w:hAnsi="Arial" w:cs="Arial"/>
          <w:color w:val="40424E"/>
          <w:spacing w:val="3"/>
          <w:sz w:val="30"/>
          <w:szCs w:val="30"/>
        </w:rPr>
      </w:pPr>
    </w:p>
    <w:tbl>
      <w:tblPr>
        <w:tblW w:w="4769" w:type="dxa"/>
        <w:jc w:val="center"/>
        <w:tblCellMar>
          <w:left w:w="0" w:type="dxa"/>
          <w:right w:w="0" w:type="dxa"/>
        </w:tblCellMar>
        <w:tblLook w:val="04A0"/>
      </w:tblPr>
      <w:tblGrid>
        <w:gridCol w:w="2340"/>
        <w:gridCol w:w="2429"/>
      </w:tblGrid>
      <w:tr w:rsidR="002428B8" w:rsidRPr="002428B8" w:rsidTr="002428B8">
        <w:trPr>
          <w:tblHeader/>
          <w:jc w:val="center"/>
        </w:trPr>
        <w:tc>
          <w:tcPr>
            <w:tcW w:w="0" w:type="auto"/>
            <w:tcBorders>
              <w:top w:val="nil"/>
              <w:left w:val="nil"/>
              <w:bottom w:val="nil"/>
              <w:right w:val="nil"/>
            </w:tcBorders>
            <w:tcMar>
              <w:top w:w="167" w:type="dxa"/>
              <w:left w:w="167" w:type="dxa"/>
              <w:bottom w:w="167"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8"/>
                <w:szCs w:val="28"/>
              </w:rPr>
            </w:pPr>
            <w:r w:rsidRPr="002428B8">
              <w:rPr>
                <w:rFonts w:ascii="Times New Roman" w:eastAsia="Times New Roman" w:hAnsi="Times New Roman" w:cs="Times New Roman"/>
                <w:sz w:val="28"/>
                <w:szCs w:val="28"/>
              </w:rPr>
              <w:t>Symbol</w:t>
            </w:r>
          </w:p>
        </w:tc>
        <w:tc>
          <w:tcPr>
            <w:tcW w:w="0" w:type="auto"/>
            <w:tcBorders>
              <w:top w:val="nil"/>
              <w:left w:val="nil"/>
              <w:bottom w:val="nil"/>
              <w:right w:val="nil"/>
            </w:tcBorders>
            <w:tcMar>
              <w:top w:w="167" w:type="dxa"/>
              <w:left w:w="167" w:type="dxa"/>
              <w:bottom w:w="167"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8"/>
                <w:szCs w:val="28"/>
              </w:rPr>
            </w:pPr>
            <w:r w:rsidRPr="002428B8">
              <w:rPr>
                <w:rFonts w:ascii="Times New Roman" w:eastAsia="Times New Roman" w:hAnsi="Times New Roman" w:cs="Times New Roman"/>
                <w:sz w:val="28"/>
                <w:szCs w:val="28"/>
              </w:rPr>
              <w:t>Address</w:t>
            </w:r>
          </w:p>
        </w:tc>
      </w:tr>
      <w:tr w:rsidR="002428B8" w:rsidRPr="002428B8" w:rsidTr="002428B8">
        <w:trPr>
          <w:jc w:val="center"/>
        </w:trPr>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X</w:t>
            </w:r>
          </w:p>
        </w:tc>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204</w:t>
            </w:r>
          </w:p>
        </w:tc>
      </w:tr>
      <w:tr w:rsidR="002428B8" w:rsidRPr="002428B8" w:rsidTr="002428B8">
        <w:trPr>
          <w:jc w:val="center"/>
        </w:trPr>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L1</w:t>
            </w:r>
          </w:p>
        </w:tc>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202</w:t>
            </w:r>
          </w:p>
        </w:tc>
      </w:tr>
    </w:tbl>
    <w:p w:rsidR="002428B8" w:rsidRPr="002428B8" w:rsidRDefault="002428B8" w:rsidP="002428B8">
      <w:pPr>
        <w:shd w:val="clear" w:color="auto" w:fill="FFFFFF"/>
        <w:spacing w:after="0"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rPr>
        <w:t>Step-7: END 205</w:t>
      </w:r>
      <w:r w:rsidRPr="002428B8">
        <w:rPr>
          <w:rFonts w:ascii="Arial" w:eastAsia="Times New Roman" w:hAnsi="Arial" w:cs="Arial"/>
          <w:color w:val="40424E"/>
          <w:spacing w:val="3"/>
          <w:sz w:val="30"/>
          <w:szCs w:val="30"/>
        </w:rPr>
        <w:br/>
        <w:t>Program finishes execution and remaining literal will get address specified by LC value of END instruction. Here is the complete symbol and literal table made by pass 1 of assembler.</w:t>
      </w:r>
    </w:p>
    <w:tbl>
      <w:tblPr>
        <w:tblW w:w="4769" w:type="dxa"/>
        <w:jc w:val="center"/>
        <w:tblCellMar>
          <w:left w:w="0" w:type="dxa"/>
          <w:right w:w="0" w:type="dxa"/>
        </w:tblCellMar>
        <w:tblLook w:val="04A0"/>
      </w:tblPr>
      <w:tblGrid>
        <w:gridCol w:w="2340"/>
        <w:gridCol w:w="2429"/>
      </w:tblGrid>
      <w:tr w:rsidR="002428B8" w:rsidRPr="002428B8" w:rsidTr="002428B8">
        <w:trPr>
          <w:tblHeader/>
          <w:jc w:val="center"/>
        </w:trPr>
        <w:tc>
          <w:tcPr>
            <w:tcW w:w="0" w:type="auto"/>
            <w:tcBorders>
              <w:top w:val="nil"/>
              <w:left w:val="nil"/>
              <w:bottom w:val="nil"/>
              <w:right w:val="nil"/>
            </w:tcBorders>
            <w:tcMar>
              <w:top w:w="167" w:type="dxa"/>
              <w:left w:w="167" w:type="dxa"/>
              <w:bottom w:w="167"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8"/>
                <w:szCs w:val="28"/>
              </w:rPr>
            </w:pPr>
            <w:r w:rsidRPr="002428B8">
              <w:rPr>
                <w:rFonts w:ascii="Times New Roman" w:eastAsia="Times New Roman" w:hAnsi="Times New Roman" w:cs="Times New Roman"/>
                <w:sz w:val="28"/>
                <w:szCs w:val="28"/>
              </w:rPr>
              <w:t>Symbol</w:t>
            </w:r>
          </w:p>
        </w:tc>
        <w:tc>
          <w:tcPr>
            <w:tcW w:w="0" w:type="auto"/>
            <w:tcBorders>
              <w:top w:val="nil"/>
              <w:left w:val="nil"/>
              <w:bottom w:val="nil"/>
              <w:right w:val="nil"/>
            </w:tcBorders>
            <w:tcMar>
              <w:top w:w="167" w:type="dxa"/>
              <w:left w:w="167" w:type="dxa"/>
              <w:bottom w:w="167"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8"/>
                <w:szCs w:val="28"/>
              </w:rPr>
            </w:pPr>
            <w:r w:rsidRPr="002428B8">
              <w:rPr>
                <w:rFonts w:ascii="Times New Roman" w:eastAsia="Times New Roman" w:hAnsi="Times New Roman" w:cs="Times New Roman"/>
                <w:sz w:val="28"/>
                <w:szCs w:val="28"/>
              </w:rPr>
              <w:t>Address</w:t>
            </w:r>
          </w:p>
        </w:tc>
      </w:tr>
      <w:tr w:rsidR="002428B8" w:rsidRPr="002428B8" w:rsidTr="002428B8">
        <w:trPr>
          <w:jc w:val="center"/>
        </w:trPr>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X</w:t>
            </w:r>
          </w:p>
        </w:tc>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204</w:t>
            </w:r>
          </w:p>
        </w:tc>
      </w:tr>
      <w:tr w:rsidR="002428B8" w:rsidRPr="002428B8" w:rsidTr="002428B8">
        <w:trPr>
          <w:jc w:val="center"/>
        </w:trPr>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L1</w:t>
            </w:r>
          </w:p>
        </w:tc>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202</w:t>
            </w:r>
          </w:p>
        </w:tc>
      </w:tr>
    </w:tbl>
    <w:p w:rsidR="002428B8" w:rsidRPr="002428B8" w:rsidRDefault="002428B8" w:rsidP="002428B8">
      <w:pPr>
        <w:shd w:val="clear" w:color="auto" w:fill="FFFFFF"/>
        <w:spacing w:after="0" w:line="240" w:lineRule="auto"/>
        <w:jc w:val="center"/>
        <w:textAlignment w:val="baseline"/>
        <w:rPr>
          <w:rFonts w:ascii="Arial" w:eastAsia="Times New Roman" w:hAnsi="Arial" w:cs="Arial"/>
          <w:vanish/>
          <w:color w:val="40424E"/>
          <w:spacing w:val="3"/>
          <w:sz w:val="30"/>
          <w:szCs w:val="30"/>
        </w:rPr>
      </w:pPr>
    </w:p>
    <w:tbl>
      <w:tblPr>
        <w:tblW w:w="4769" w:type="dxa"/>
        <w:jc w:val="center"/>
        <w:tblCellMar>
          <w:left w:w="0" w:type="dxa"/>
          <w:right w:w="0" w:type="dxa"/>
        </w:tblCellMar>
        <w:tblLook w:val="04A0"/>
      </w:tblPr>
      <w:tblGrid>
        <w:gridCol w:w="2210"/>
        <w:gridCol w:w="2559"/>
      </w:tblGrid>
      <w:tr w:rsidR="002428B8" w:rsidRPr="002428B8" w:rsidTr="002428B8">
        <w:trPr>
          <w:tblHeader/>
          <w:jc w:val="center"/>
        </w:trPr>
        <w:tc>
          <w:tcPr>
            <w:tcW w:w="0" w:type="auto"/>
            <w:tcBorders>
              <w:top w:val="nil"/>
              <w:left w:val="nil"/>
              <w:bottom w:val="nil"/>
              <w:right w:val="nil"/>
            </w:tcBorders>
            <w:tcMar>
              <w:top w:w="167" w:type="dxa"/>
              <w:left w:w="167" w:type="dxa"/>
              <w:bottom w:w="167"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8"/>
                <w:szCs w:val="28"/>
              </w:rPr>
            </w:pPr>
            <w:r w:rsidRPr="002428B8">
              <w:rPr>
                <w:rFonts w:ascii="Times New Roman" w:eastAsia="Times New Roman" w:hAnsi="Times New Roman" w:cs="Times New Roman"/>
                <w:sz w:val="28"/>
                <w:szCs w:val="28"/>
              </w:rPr>
              <w:t>Literal</w:t>
            </w:r>
          </w:p>
        </w:tc>
        <w:tc>
          <w:tcPr>
            <w:tcW w:w="0" w:type="auto"/>
            <w:tcBorders>
              <w:top w:val="nil"/>
              <w:left w:val="nil"/>
              <w:bottom w:val="nil"/>
              <w:right w:val="nil"/>
            </w:tcBorders>
            <w:tcMar>
              <w:top w:w="167" w:type="dxa"/>
              <w:left w:w="167" w:type="dxa"/>
              <w:bottom w:w="167"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8"/>
                <w:szCs w:val="28"/>
              </w:rPr>
            </w:pPr>
            <w:r w:rsidRPr="002428B8">
              <w:rPr>
                <w:rFonts w:ascii="Times New Roman" w:eastAsia="Times New Roman" w:hAnsi="Times New Roman" w:cs="Times New Roman"/>
                <w:sz w:val="28"/>
                <w:szCs w:val="28"/>
              </w:rPr>
              <w:t>Address</w:t>
            </w:r>
          </w:p>
        </w:tc>
      </w:tr>
      <w:tr w:rsidR="002428B8" w:rsidRPr="002428B8" w:rsidTr="002428B8">
        <w:trPr>
          <w:jc w:val="center"/>
        </w:trPr>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=’3′</w:t>
            </w:r>
          </w:p>
        </w:tc>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203</w:t>
            </w:r>
          </w:p>
        </w:tc>
      </w:tr>
      <w:tr w:rsidR="002428B8" w:rsidRPr="002428B8" w:rsidTr="002428B8">
        <w:trPr>
          <w:jc w:val="center"/>
        </w:trPr>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=’2′</w:t>
            </w:r>
          </w:p>
        </w:tc>
        <w:tc>
          <w:tcPr>
            <w:tcW w:w="0" w:type="auto"/>
            <w:tcBorders>
              <w:top w:val="nil"/>
              <w:left w:val="nil"/>
              <w:bottom w:val="nil"/>
              <w:right w:val="nil"/>
            </w:tcBorders>
            <w:tcMar>
              <w:top w:w="234" w:type="dxa"/>
              <w:left w:w="167" w:type="dxa"/>
              <w:bottom w:w="234" w:type="dxa"/>
              <w:right w:w="167" w:type="dxa"/>
            </w:tcMar>
            <w:vAlign w:val="bottom"/>
            <w:hideMark/>
          </w:tcPr>
          <w:p w:rsidR="002428B8" w:rsidRPr="002428B8" w:rsidRDefault="002428B8" w:rsidP="002428B8">
            <w:pPr>
              <w:spacing w:after="0" w:line="240" w:lineRule="auto"/>
              <w:rPr>
                <w:rFonts w:ascii="Times New Roman" w:eastAsia="Times New Roman" w:hAnsi="Times New Roman" w:cs="Times New Roman"/>
                <w:sz w:val="25"/>
                <w:szCs w:val="25"/>
              </w:rPr>
            </w:pPr>
            <w:r w:rsidRPr="002428B8">
              <w:rPr>
                <w:rFonts w:ascii="Times New Roman" w:eastAsia="Times New Roman" w:hAnsi="Times New Roman" w:cs="Times New Roman"/>
                <w:sz w:val="25"/>
                <w:szCs w:val="25"/>
              </w:rPr>
              <w:t>205</w:t>
            </w:r>
          </w:p>
        </w:tc>
      </w:tr>
    </w:tbl>
    <w:p w:rsidR="002428B8" w:rsidRPr="002428B8" w:rsidRDefault="002428B8" w:rsidP="002428B8">
      <w:pPr>
        <w:shd w:val="clear" w:color="auto" w:fill="FFFFFF"/>
        <w:spacing w:after="167"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color w:val="40424E"/>
          <w:spacing w:val="3"/>
          <w:sz w:val="30"/>
          <w:szCs w:val="30"/>
        </w:rPr>
        <w:t>Now tables generated by pass 1 along with their LC value will go to pass-2 of assembler for further processing of pseudo-</w:t>
      </w:r>
      <w:proofErr w:type="spellStart"/>
      <w:r w:rsidRPr="002428B8">
        <w:rPr>
          <w:rFonts w:ascii="Arial" w:eastAsia="Times New Roman" w:hAnsi="Arial" w:cs="Arial"/>
          <w:color w:val="40424E"/>
          <w:spacing w:val="3"/>
          <w:sz w:val="30"/>
          <w:szCs w:val="30"/>
        </w:rPr>
        <w:t>opcodes</w:t>
      </w:r>
      <w:proofErr w:type="spellEnd"/>
      <w:r w:rsidRPr="002428B8">
        <w:rPr>
          <w:rFonts w:ascii="Arial" w:eastAsia="Times New Roman" w:hAnsi="Arial" w:cs="Arial"/>
          <w:color w:val="40424E"/>
          <w:spacing w:val="3"/>
          <w:sz w:val="30"/>
          <w:szCs w:val="30"/>
        </w:rPr>
        <w:t xml:space="preserve"> and machine op-codes.</w:t>
      </w:r>
    </w:p>
    <w:p w:rsidR="002428B8" w:rsidRPr="002428B8" w:rsidRDefault="002428B8" w:rsidP="002428B8">
      <w:pPr>
        <w:shd w:val="clear" w:color="auto" w:fill="FFFFFF"/>
        <w:spacing w:after="0"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b/>
          <w:bCs/>
          <w:color w:val="40424E"/>
          <w:spacing w:val="3"/>
          <w:sz w:val="30"/>
        </w:rPr>
        <w:t>Working of Pass-2</w:t>
      </w:r>
      <w:proofErr w:type="gramStart"/>
      <w:r w:rsidRPr="002428B8">
        <w:rPr>
          <w:rFonts w:ascii="Arial" w:eastAsia="Times New Roman" w:hAnsi="Arial" w:cs="Arial"/>
          <w:b/>
          <w:bCs/>
          <w:color w:val="40424E"/>
          <w:spacing w:val="3"/>
          <w:sz w:val="30"/>
        </w:rPr>
        <w:t>:</w:t>
      </w:r>
      <w:proofErr w:type="gramEnd"/>
      <w:r w:rsidRPr="002428B8">
        <w:rPr>
          <w:rFonts w:ascii="Arial" w:eastAsia="Times New Roman" w:hAnsi="Arial" w:cs="Arial"/>
          <w:color w:val="40424E"/>
          <w:spacing w:val="3"/>
          <w:sz w:val="30"/>
          <w:szCs w:val="30"/>
        </w:rPr>
        <w:br/>
        <w:t>Pass-2 of assembler generates machine code by converting symbolic machine-</w:t>
      </w:r>
      <w:proofErr w:type="spellStart"/>
      <w:r w:rsidRPr="002428B8">
        <w:rPr>
          <w:rFonts w:ascii="Arial" w:eastAsia="Times New Roman" w:hAnsi="Arial" w:cs="Arial"/>
          <w:color w:val="40424E"/>
          <w:spacing w:val="3"/>
          <w:sz w:val="30"/>
          <w:szCs w:val="30"/>
        </w:rPr>
        <w:t>opcodes</w:t>
      </w:r>
      <w:proofErr w:type="spellEnd"/>
      <w:r w:rsidRPr="002428B8">
        <w:rPr>
          <w:rFonts w:ascii="Arial" w:eastAsia="Times New Roman" w:hAnsi="Arial" w:cs="Arial"/>
          <w:color w:val="40424E"/>
          <w:spacing w:val="3"/>
          <w:sz w:val="30"/>
          <w:szCs w:val="30"/>
        </w:rPr>
        <w:t xml:space="preserve"> into their respective bit configuration(machine understandable form). It stores all machine-</w:t>
      </w:r>
      <w:proofErr w:type="spellStart"/>
      <w:r w:rsidRPr="002428B8">
        <w:rPr>
          <w:rFonts w:ascii="Arial" w:eastAsia="Times New Roman" w:hAnsi="Arial" w:cs="Arial"/>
          <w:color w:val="40424E"/>
          <w:spacing w:val="3"/>
          <w:sz w:val="30"/>
          <w:szCs w:val="30"/>
        </w:rPr>
        <w:t>opcodes</w:t>
      </w:r>
      <w:proofErr w:type="spellEnd"/>
      <w:r w:rsidRPr="002428B8">
        <w:rPr>
          <w:rFonts w:ascii="Arial" w:eastAsia="Times New Roman" w:hAnsi="Arial" w:cs="Arial"/>
          <w:color w:val="40424E"/>
          <w:spacing w:val="3"/>
          <w:sz w:val="30"/>
          <w:szCs w:val="30"/>
        </w:rPr>
        <w:t xml:space="preserve"> in MOT table (op-code table) with symbolic code, their length and their bit configuration. It will also process pseudo-ops and will store them in POT </w:t>
      </w:r>
      <w:proofErr w:type="gramStart"/>
      <w:r w:rsidRPr="002428B8">
        <w:rPr>
          <w:rFonts w:ascii="Arial" w:eastAsia="Times New Roman" w:hAnsi="Arial" w:cs="Arial"/>
          <w:color w:val="40424E"/>
          <w:spacing w:val="3"/>
          <w:sz w:val="30"/>
          <w:szCs w:val="30"/>
        </w:rPr>
        <w:t>table(</w:t>
      </w:r>
      <w:proofErr w:type="gramEnd"/>
      <w:r w:rsidRPr="002428B8">
        <w:rPr>
          <w:rFonts w:ascii="Arial" w:eastAsia="Times New Roman" w:hAnsi="Arial" w:cs="Arial"/>
          <w:color w:val="40424E"/>
          <w:spacing w:val="3"/>
          <w:sz w:val="30"/>
          <w:szCs w:val="30"/>
        </w:rPr>
        <w:t>pseudo-op table).</w:t>
      </w:r>
    </w:p>
    <w:p w:rsidR="002428B8" w:rsidRPr="002428B8" w:rsidRDefault="002428B8" w:rsidP="002428B8">
      <w:pPr>
        <w:shd w:val="clear" w:color="auto" w:fill="FFFFFF"/>
        <w:spacing w:after="167"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color w:val="40424E"/>
          <w:spacing w:val="3"/>
          <w:sz w:val="30"/>
          <w:szCs w:val="30"/>
        </w:rPr>
        <w:t>Various Data bases required by pass-2:</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nsolas"/>
          <w:spacing w:val="3"/>
          <w:sz w:val="24"/>
          <w:szCs w:val="24"/>
        </w:rPr>
      </w:pPr>
      <w:r w:rsidRPr="002428B8">
        <w:rPr>
          <w:rFonts w:ascii="Consolas" w:eastAsia="Times New Roman" w:hAnsi="Consolas" w:cs="Consolas"/>
          <w:spacing w:val="3"/>
          <w:sz w:val="24"/>
          <w:szCs w:val="24"/>
        </w:rPr>
        <w:t xml:space="preserve">1. MOT </w:t>
      </w:r>
      <w:proofErr w:type="gramStart"/>
      <w:r w:rsidRPr="002428B8">
        <w:rPr>
          <w:rFonts w:ascii="Consolas" w:eastAsia="Times New Roman" w:hAnsi="Consolas" w:cs="Consolas"/>
          <w:spacing w:val="3"/>
          <w:sz w:val="24"/>
          <w:szCs w:val="24"/>
        </w:rPr>
        <w:t>table(</w:t>
      </w:r>
      <w:proofErr w:type="gramEnd"/>
      <w:r w:rsidRPr="002428B8">
        <w:rPr>
          <w:rFonts w:ascii="Consolas" w:eastAsia="Times New Roman" w:hAnsi="Consolas" w:cs="Consolas"/>
          <w:spacing w:val="3"/>
          <w:sz w:val="24"/>
          <w:szCs w:val="24"/>
        </w:rPr>
        <w:t xml:space="preserve">machine </w:t>
      </w:r>
      <w:proofErr w:type="spellStart"/>
      <w:r w:rsidRPr="002428B8">
        <w:rPr>
          <w:rFonts w:ascii="Consolas" w:eastAsia="Times New Roman" w:hAnsi="Consolas" w:cs="Consolas"/>
          <w:spacing w:val="3"/>
          <w:sz w:val="24"/>
          <w:szCs w:val="24"/>
        </w:rPr>
        <w:t>opcode</w:t>
      </w:r>
      <w:proofErr w:type="spellEnd"/>
      <w:r w:rsidRPr="002428B8">
        <w:rPr>
          <w:rFonts w:ascii="Consolas" w:eastAsia="Times New Roman" w:hAnsi="Consolas" w:cs="Consolas"/>
          <w:spacing w:val="3"/>
          <w:sz w:val="24"/>
          <w:szCs w:val="24"/>
        </w:rPr>
        <w:t xml:space="preserve"> table)</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nsolas"/>
          <w:spacing w:val="3"/>
          <w:sz w:val="24"/>
          <w:szCs w:val="24"/>
        </w:rPr>
      </w:pPr>
      <w:r w:rsidRPr="002428B8">
        <w:rPr>
          <w:rFonts w:ascii="Consolas" w:eastAsia="Times New Roman" w:hAnsi="Consolas" w:cs="Consolas"/>
          <w:spacing w:val="3"/>
          <w:sz w:val="24"/>
          <w:szCs w:val="24"/>
        </w:rPr>
        <w:lastRenderedPageBreak/>
        <w:t xml:space="preserve">2. POT </w:t>
      </w:r>
      <w:proofErr w:type="gramStart"/>
      <w:r w:rsidRPr="002428B8">
        <w:rPr>
          <w:rFonts w:ascii="Consolas" w:eastAsia="Times New Roman" w:hAnsi="Consolas" w:cs="Consolas"/>
          <w:spacing w:val="3"/>
          <w:sz w:val="24"/>
          <w:szCs w:val="24"/>
        </w:rPr>
        <w:t>table(</w:t>
      </w:r>
      <w:proofErr w:type="gramEnd"/>
      <w:r w:rsidRPr="002428B8">
        <w:rPr>
          <w:rFonts w:ascii="Consolas" w:eastAsia="Times New Roman" w:hAnsi="Consolas" w:cs="Consolas"/>
          <w:spacing w:val="3"/>
          <w:sz w:val="24"/>
          <w:szCs w:val="24"/>
        </w:rPr>
        <w:t xml:space="preserve">pseudo </w:t>
      </w:r>
      <w:proofErr w:type="spellStart"/>
      <w:r w:rsidRPr="002428B8">
        <w:rPr>
          <w:rFonts w:ascii="Consolas" w:eastAsia="Times New Roman" w:hAnsi="Consolas" w:cs="Consolas"/>
          <w:spacing w:val="3"/>
          <w:sz w:val="24"/>
          <w:szCs w:val="24"/>
        </w:rPr>
        <w:t>opcode</w:t>
      </w:r>
      <w:proofErr w:type="spellEnd"/>
      <w:r w:rsidRPr="002428B8">
        <w:rPr>
          <w:rFonts w:ascii="Consolas" w:eastAsia="Times New Roman" w:hAnsi="Consolas" w:cs="Consolas"/>
          <w:spacing w:val="3"/>
          <w:sz w:val="24"/>
          <w:szCs w:val="24"/>
        </w:rPr>
        <w:t xml:space="preserve"> table)</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nsolas"/>
          <w:spacing w:val="3"/>
          <w:sz w:val="24"/>
          <w:szCs w:val="24"/>
        </w:rPr>
      </w:pPr>
      <w:r w:rsidRPr="002428B8">
        <w:rPr>
          <w:rFonts w:ascii="Consolas" w:eastAsia="Times New Roman" w:hAnsi="Consolas" w:cs="Consolas"/>
          <w:spacing w:val="3"/>
          <w:sz w:val="24"/>
          <w:szCs w:val="24"/>
        </w:rPr>
        <w:t xml:space="preserve">3. Base </w:t>
      </w:r>
      <w:proofErr w:type="gramStart"/>
      <w:r w:rsidRPr="002428B8">
        <w:rPr>
          <w:rFonts w:ascii="Consolas" w:eastAsia="Times New Roman" w:hAnsi="Consolas" w:cs="Consolas"/>
          <w:spacing w:val="3"/>
          <w:sz w:val="24"/>
          <w:szCs w:val="24"/>
        </w:rPr>
        <w:t>table(</w:t>
      </w:r>
      <w:proofErr w:type="gramEnd"/>
      <w:r w:rsidRPr="002428B8">
        <w:rPr>
          <w:rFonts w:ascii="Consolas" w:eastAsia="Times New Roman" w:hAnsi="Consolas" w:cs="Consolas"/>
          <w:spacing w:val="3"/>
          <w:sz w:val="24"/>
          <w:szCs w:val="24"/>
        </w:rPr>
        <w:t>storing value of base register)</w:t>
      </w:r>
    </w:p>
    <w:p w:rsidR="002428B8" w:rsidRPr="002428B8" w:rsidRDefault="002428B8" w:rsidP="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nsolas"/>
          <w:spacing w:val="3"/>
          <w:sz w:val="24"/>
          <w:szCs w:val="24"/>
        </w:rPr>
      </w:pPr>
      <w:r w:rsidRPr="002428B8">
        <w:rPr>
          <w:rFonts w:ascii="Consolas" w:eastAsia="Times New Roman" w:hAnsi="Consolas" w:cs="Consolas"/>
          <w:spacing w:val="3"/>
          <w:sz w:val="24"/>
          <w:szCs w:val="24"/>
        </w:rPr>
        <w:t xml:space="preserve">4. LC </w:t>
      </w:r>
      <w:proofErr w:type="gramStart"/>
      <w:r w:rsidRPr="002428B8">
        <w:rPr>
          <w:rFonts w:ascii="Consolas" w:eastAsia="Times New Roman" w:hAnsi="Consolas" w:cs="Consolas"/>
          <w:spacing w:val="3"/>
          <w:sz w:val="24"/>
          <w:szCs w:val="24"/>
        </w:rPr>
        <w:t>( location</w:t>
      </w:r>
      <w:proofErr w:type="gramEnd"/>
      <w:r w:rsidRPr="002428B8">
        <w:rPr>
          <w:rFonts w:ascii="Consolas" w:eastAsia="Times New Roman" w:hAnsi="Consolas" w:cs="Consolas"/>
          <w:spacing w:val="3"/>
          <w:sz w:val="24"/>
          <w:szCs w:val="24"/>
        </w:rPr>
        <w:t xml:space="preserve"> counter)</w:t>
      </w:r>
    </w:p>
    <w:p w:rsidR="002428B8" w:rsidRPr="002428B8" w:rsidRDefault="002428B8" w:rsidP="002428B8">
      <w:pPr>
        <w:shd w:val="clear" w:color="auto" w:fill="FFFFFF"/>
        <w:spacing w:after="167"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color w:val="40424E"/>
          <w:spacing w:val="3"/>
          <w:sz w:val="30"/>
          <w:szCs w:val="30"/>
        </w:rPr>
        <w:t>Take a look at flowchart to understand:</w:t>
      </w:r>
    </w:p>
    <w:p w:rsidR="002428B8" w:rsidRPr="002428B8" w:rsidRDefault="002428B8" w:rsidP="002428B8">
      <w:pPr>
        <w:shd w:val="clear" w:color="auto" w:fill="FFFFFF"/>
        <w:spacing w:after="167" w:line="240" w:lineRule="auto"/>
        <w:textAlignment w:val="baseline"/>
        <w:rPr>
          <w:rFonts w:ascii="Arial" w:eastAsia="Times New Roman" w:hAnsi="Arial" w:cs="Arial"/>
          <w:color w:val="40424E"/>
          <w:spacing w:val="3"/>
          <w:sz w:val="30"/>
          <w:szCs w:val="30"/>
        </w:rPr>
      </w:pPr>
      <w:r>
        <w:rPr>
          <w:rFonts w:ascii="Arial" w:eastAsia="Times New Roman" w:hAnsi="Arial" w:cs="Arial"/>
          <w:noProof/>
          <w:color w:val="40424E"/>
          <w:spacing w:val="3"/>
          <w:sz w:val="30"/>
          <w:szCs w:val="30"/>
        </w:rPr>
        <w:drawing>
          <wp:inline distT="0" distB="0" distL="0" distR="0">
            <wp:extent cx="6889750" cy="6985635"/>
            <wp:effectExtent l="19050" t="0" r="6350" b="0"/>
            <wp:docPr id="2" name="Picture 2" descr="https://media.geeksforgeeks.org/wp-content/uploads/20190301190918/Screenshot-2019-03-01-at-7.08.0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301190918/Screenshot-2019-03-01-at-7.08.00-PM.png"/>
                    <pic:cNvPicPr>
                      <a:picLocks noChangeAspect="1" noChangeArrowheads="1"/>
                    </pic:cNvPicPr>
                  </pic:nvPicPr>
                  <pic:blipFill>
                    <a:blip r:embed="rId6"/>
                    <a:srcRect/>
                    <a:stretch>
                      <a:fillRect/>
                    </a:stretch>
                  </pic:blipFill>
                  <pic:spPr bwMode="auto">
                    <a:xfrm>
                      <a:off x="0" y="0"/>
                      <a:ext cx="6889750" cy="6985635"/>
                    </a:xfrm>
                    <a:prstGeom prst="rect">
                      <a:avLst/>
                    </a:prstGeom>
                    <a:noFill/>
                    <a:ln w="9525">
                      <a:noFill/>
                      <a:miter lim="800000"/>
                      <a:headEnd/>
                      <a:tailEnd/>
                    </a:ln>
                  </pic:spPr>
                </pic:pic>
              </a:graphicData>
            </a:graphic>
          </wp:inline>
        </w:drawing>
      </w:r>
    </w:p>
    <w:p w:rsidR="002428B8" w:rsidRPr="002428B8" w:rsidRDefault="002428B8" w:rsidP="002428B8">
      <w:pPr>
        <w:shd w:val="clear" w:color="auto" w:fill="FFFFFF"/>
        <w:spacing w:after="167" w:line="240" w:lineRule="auto"/>
        <w:textAlignment w:val="baseline"/>
        <w:rPr>
          <w:rFonts w:ascii="Arial" w:eastAsia="Times New Roman" w:hAnsi="Arial" w:cs="Arial"/>
          <w:color w:val="40424E"/>
          <w:spacing w:val="3"/>
          <w:sz w:val="30"/>
          <w:szCs w:val="30"/>
        </w:rPr>
      </w:pPr>
      <w:r w:rsidRPr="002428B8">
        <w:rPr>
          <w:rFonts w:ascii="Arial" w:eastAsia="Times New Roman" w:hAnsi="Arial" w:cs="Arial"/>
          <w:color w:val="40424E"/>
          <w:spacing w:val="3"/>
          <w:sz w:val="30"/>
          <w:szCs w:val="30"/>
        </w:rPr>
        <w:lastRenderedPageBreak/>
        <w:t>As a whole assembler works as:</w:t>
      </w:r>
    </w:p>
    <w:p w:rsidR="002428B8" w:rsidRDefault="002428B8" w:rsidP="002428B8">
      <w:pPr>
        <w:shd w:val="clear" w:color="auto" w:fill="FFFFFF"/>
        <w:spacing w:after="167" w:line="240" w:lineRule="auto"/>
        <w:textAlignment w:val="baseline"/>
        <w:rPr>
          <w:rFonts w:ascii="Arial" w:eastAsia="Times New Roman" w:hAnsi="Arial" w:cs="Arial"/>
          <w:color w:val="40424E"/>
          <w:spacing w:val="3"/>
          <w:sz w:val="30"/>
          <w:szCs w:val="30"/>
        </w:rPr>
      </w:pPr>
      <w:r>
        <w:rPr>
          <w:rFonts w:ascii="Arial" w:eastAsia="Times New Roman" w:hAnsi="Arial" w:cs="Arial"/>
          <w:noProof/>
          <w:color w:val="40424E"/>
          <w:spacing w:val="3"/>
          <w:sz w:val="30"/>
          <w:szCs w:val="30"/>
        </w:rPr>
        <w:drawing>
          <wp:inline distT="0" distB="0" distL="0" distR="0">
            <wp:extent cx="6730365" cy="3242945"/>
            <wp:effectExtent l="19050" t="0" r="0" b="0"/>
            <wp:docPr id="3" name="Picture 3" descr="https://media.geeksforgeeks.org/wp-content/uploads/20190301192844/Screenshot-2019-03-01-at-7.27.5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301192844/Screenshot-2019-03-01-at-7.27.50-PM.png"/>
                    <pic:cNvPicPr>
                      <a:picLocks noChangeAspect="1" noChangeArrowheads="1"/>
                    </pic:cNvPicPr>
                  </pic:nvPicPr>
                  <pic:blipFill>
                    <a:blip r:embed="rId7"/>
                    <a:srcRect/>
                    <a:stretch>
                      <a:fillRect/>
                    </a:stretch>
                  </pic:blipFill>
                  <pic:spPr bwMode="auto">
                    <a:xfrm>
                      <a:off x="0" y="0"/>
                      <a:ext cx="6730365" cy="3242945"/>
                    </a:xfrm>
                    <a:prstGeom prst="rect">
                      <a:avLst/>
                    </a:prstGeom>
                    <a:noFill/>
                    <a:ln w="9525">
                      <a:noFill/>
                      <a:miter lim="800000"/>
                      <a:headEnd/>
                      <a:tailEnd/>
                    </a:ln>
                  </pic:spPr>
                </pic:pic>
              </a:graphicData>
            </a:graphic>
          </wp:inline>
        </w:drawing>
      </w:r>
    </w:p>
    <w:p w:rsidR="002428B8" w:rsidRDefault="002428B8" w:rsidP="002428B8">
      <w:pPr>
        <w:shd w:val="clear" w:color="auto" w:fill="FFFFFF"/>
        <w:spacing w:after="167" w:line="240" w:lineRule="auto"/>
        <w:textAlignment w:val="baseline"/>
        <w:rPr>
          <w:rFonts w:ascii="Arial" w:eastAsia="Times New Roman" w:hAnsi="Arial" w:cs="Arial"/>
          <w:color w:val="40424E"/>
          <w:spacing w:val="3"/>
          <w:sz w:val="30"/>
          <w:szCs w:val="30"/>
        </w:rPr>
      </w:pPr>
    </w:p>
    <w:p w:rsidR="002428B8" w:rsidRDefault="002428B8" w:rsidP="002428B8">
      <w:pPr>
        <w:shd w:val="clear" w:color="auto" w:fill="FFFFFF"/>
        <w:spacing w:after="167" w:line="240" w:lineRule="auto"/>
        <w:textAlignment w:val="baseline"/>
        <w:rPr>
          <w:rFonts w:ascii="Arial" w:eastAsia="Times New Roman" w:hAnsi="Arial" w:cs="Arial"/>
          <w:color w:val="40424E"/>
          <w:spacing w:val="3"/>
          <w:sz w:val="30"/>
          <w:szCs w:val="30"/>
        </w:rPr>
      </w:pPr>
      <w:r>
        <w:rPr>
          <w:rFonts w:ascii="Arial" w:eastAsia="Times New Roman" w:hAnsi="Arial" w:cs="Arial"/>
          <w:color w:val="40424E"/>
          <w:spacing w:val="3"/>
          <w:sz w:val="30"/>
          <w:szCs w:val="30"/>
        </w:rPr>
        <w:t>Online Notes</w:t>
      </w:r>
    </w:p>
    <w:p w:rsidR="002428B8" w:rsidRDefault="006C531C" w:rsidP="002428B8">
      <w:pPr>
        <w:shd w:val="clear" w:color="auto" w:fill="FFFFFF"/>
        <w:spacing w:after="167" w:line="240" w:lineRule="auto"/>
        <w:textAlignment w:val="baseline"/>
        <w:rPr>
          <w:rFonts w:ascii="Arial" w:eastAsia="Times New Roman" w:hAnsi="Arial" w:cs="Arial"/>
          <w:color w:val="40424E"/>
          <w:spacing w:val="3"/>
          <w:sz w:val="30"/>
          <w:szCs w:val="30"/>
        </w:rPr>
      </w:pPr>
      <w:hyperlink r:id="rId8" w:history="1">
        <w:r w:rsidR="002428B8" w:rsidRPr="00E97E1E">
          <w:rPr>
            <w:rStyle w:val="Hyperlink"/>
            <w:rFonts w:ascii="Arial" w:eastAsia="Times New Roman" w:hAnsi="Arial" w:cs="Arial"/>
            <w:spacing w:val="3"/>
            <w:sz w:val="30"/>
            <w:szCs w:val="30"/>
          </w:rPr>
          <w:t>http://www.csie.ntnu.edu.tw/~ghhwang/course_slices/system_software/Chapter2.pdf</w:t>
        </w:r>
      </w:hyperlink>
    </w:p>
    <w:p w:rsidR="002428B8" w:rsidRDefault="006C531C" w:rsidP="002428B8">
      <w:pPr>
        <w:shd w:val="clear" w:color="auto" w:fill="FFFFFF"/>
        <w:spacing w:after="167" w:line="240" w:lineRule="auto"/>
        <w:textAlignment w:val="baseline"/>
        <w:rPr>
          <w:rFonts w:ascii="Arial" w:eastAsia="Times New Roman" w:hAnsi="Arial" w:cs="Arial"/>
          <w:color w:val="40424E"/>
          <w:spacing w:val="3"/>
          <w:sz w:val="30"/>
          <w:szCs w:val="30"/>
        </w:rPr>
      </w:pPr>
      <w:hyperlink r:id="rId9" w:history="1">
        <w:r w:rsidR="002428B8" w:rsidRPr="00E97E1E">
          <w:rPr>
            <w:rStyle w:val="Hyperlink"/>
            <w:rFonts w:ascii="Arial" w:eastAsia="Times New Roman" w:hAnsi="Arial" w:cs="Arial"/>
            <w:spacing w:val="3"/>
            <w:sz w:val="30"/>
            <w:szCs w:val="30"/>
          </w:rPr>
          <w:t>http://osnet.cs.nchu.edu.tw/powpoint/SP93_2/Chapter%202.pdf</w:t>
        </w:r>
      </w:hyperlink>
    </w:p>
    <w:p w:rsidR="002428B8" w:rsidRDefault="006C531C" w:rsidP="002428B8">
      <w:pPr>
        <w:shd w:val="clear" w:color="auto" w:fill="FFFFFF"/>
        <w:spacing w:after="167" w:line="240" w:lineRule="auto"/>
        <w:textAlignment w:val="baseline"/>
        <w:rPr>
          <w:rFonts w:ascii="Arial" w:eastAsia="Times New Roman" w:hAnsi="Arial" w:cs="Arial"/>
          <w:color w:val="40424E"/>
          <w:spacing w:val="3"/>
          <w:sz w:val="30"/>
          <w:szCs w:val="30"/>
        </w:rPr>
      </w:pPr>
      <w:hyperlink r:id="rId10" w:history="1">
        <w:r w:rsidR="002428B8" w:rsidRPr="00E97E1E">
          <w:rPr>
            <w:rStyle w:val="Hyperlink"/>
            <w:rFonts w:ascii="Arial" w:eastAsia="Times New Roman" w:hAnsi="Arial" w:cs="Arial"/>
            <w:spacing w:val="3"/>
            <w:sz w:val="30"/>
            <w:szCs w:val="30"/>
          </w:rPr>
          <w:t>http://www.wbuthelp.com/chapter_file/2677.pdf</w:t>
        </w:r>
      </w:hyperlink>
    </w:p>
    <w:p w:rsidR="002428B8" w:rsidRDefault="006C531C" w:rsidP="002428B8">
      <w:pPr>
        <w:shd w:val="clear" w:color="auto" w:fill="FFFFFF"/>
        <w:spacing w:after="167" w:line="240" w:lineRule="auto"/>
        <w:textAlignment w:val="baseline"/>
        <w:rPr>
          <w:rFonts w:ascii="Arial" w:eastAsia="Times New Roman" w:hAnsi="Arial" w:cs="Arial"/>
          <w:color w:val="40424E"/>
          <w:spacing w:val="3"/>
          <w:sz w:val="30"/>
          <w:szCs w:val="30"/>
        </w:rPr>
      </w:pPr>
      <w:hyperlink r:id="rId11" w:history="1">
        <w:r w:rsidR="002428B8" w:rsidRPr="00E97E1E">
          <w:rPr>
            <w:rStyle w:val="Hyperlink"/>
            <w:rFonts w:ascii="Arial" w:eastAsia="Times New Roman" w:hAnsi="Arial" w:cs="Arial"/>
            <w:spacing w:val="3"/>
            <w:sz w:val="30"/>
            <w:szCs w:val="30"/>
          </w:rPr>
          <w:t>https://www.unf.edu/~cwinton/html/cop3601/s10/class.notes/asm1-Pass1&amp;2.pdf</w:t>
        </w:r>
      </w:hyperlink>
    </w:p>
    <w:p w:rsidR="002428B8" w:rsidRDefault="002428B8" w:rsidP="002428B8">
      <w:pPr>
        <w:shd w:val="clear" w:color="auto" w:fill="FFFFFF"/>
        <w:spacing w:after="167" w:line="240" w:lineRule="auto"/>
        <w:textAlignment w:val="baseline"/>
        <w:rPr>
          <w:rFonts w:ascii="Arial" w:eastAsia="Times New Roman" w:hAnsi="Arial" w:cs="Arial"/>
          <w:color w:val="40424E"/>
          <w:spacing w:val="3"/>
          <w:sz w:val="30"/>
          <w:szCs w:val="30"/>
        </w:rPr>
      </w:pPr>
      <w:r>
        <w:rPr>
          <w:rFonts w:ascii="Arial" w:eastAsia="Times New Roman" w:hAnsi="Arial" w:cs="Arial"/>
          <w:color w:val="40424E"/>
          <w:spacing w:val="3"/>
          <w:sz w:val="30"/>
          <w:szCs w:val="30"/>
        </w:rPr>
        <w:t>Video Links</w:t>
      </w:r>
    </w:p>
    <w:p w:rsidR="002428B8" w:rsidRDefault="006C531C" w:rsidP="002428B8">
      <w:pPr>
        <w:shd w:val="clear" w:color="auto" w:fill="FFFFFF"/>
        <w:spacing w:after="167" w:line="240" w:lineRule="auto"/>
        <w:textAlignment w:val="baseline"/>
        <w:rPr>
          <w:rFonts w:ascii="Arial" w:eastAsia="Times New Roman" w:hAnsi="Arial" w:cs="Arial"/>
          <w:color w:val="40424E"/>
          <w:spacing w:val="3"/>
          <w:sz w:val="30"/>
          <w:szCs w:val="30"/>
        </w:rPr>
      </w:pPr>
      <w:hyperlink r:id="rId12" w:history="1">
        <w:r w:rsidR="002428B8" w:rsidRPr="00E97E1E">
          <w:rPr>
            <w:rStyle w:val="Hyperlink"/>
            <w:rFonts w:ascii="Arial" w:eastAsia="Times New Roman" w:hAnsi="Arial" w:cs="Arial"/>
            <w:spacing w:val="3"/>
            <w:sz w:val="30"/>
            <w:szCs w:val="30"/>
          </w:rPr>
          <w:t>https://www.youtube.com/watch?v=GWIcu5edovU</w:t>
        </w:r>
      </w:hyperlink>
    </w:p>
    <w:p w:rsidR="002428B8" w:rsidRDefault="006C531C" w:rsidP="002428B8">
      <w:pPr>
        <w:shd w:val="clear" w:color="auto" w:fill="FFFFFF"/>
        <w:spacing w:after="167" w:line="240" w:lineRule="auto"/>
        <w:textAlignment w:val="baseline"/>
        <w:rPr>
          <w:rFonts w:ascii="Arial" w:eastAsia="Times New Roman" w:hAnsi="Arial" w:cs="Arial"/>
          <w:color w:val="40424E"/>
          <w:spacing w:val="3"/>
          <w:sz w:val="30"/>
          <w:szCs w:val="30"/>
        </w:rPr>
      </w:pPr>
      <w:hyperlink r:id="rId13" w:history="1">
        <w:r w:rsidR="002428B8" w:rsidRPr="00E97E1E">
          <w:rPr>
            <w:rStyle w:val="Hyperlink"/>
            <w:rFonts w:ascii="Arial" w:eastAsia="Times New Roman" w:hAnsi="Arial" w:cs="Arial"/>
            <w:spacing w:val="3"/>
            <w:sz w:val="30"/>
            <w:szCs w:val="30"/>
          </w:rPr>
          <w:t>https://www.youtube.com/watch?v=a8hXmcdsdTQ</w:t>
        </w:r>
      </w:hyperlink>
    </w:p>
    <w:p w:rsidR="002428B8" w:rsidRDefault="006C531C" w:rsidP="002428B8">
      <w:pPr>
        <w:shd w:val="clear" w:color="auto" w:fill="FFFFFF"/>
        <w:spacing w:after="167" w:line="240" w:lineRule="auto"/>
        <w:textAlignment w:val="baseline"/>
        <w:rPr>
          <w:rFonts w:ascii="Arial" w:eastAsia="Times New Roman" w:hAnsi="Arial" w:cs="Arial"/>
          <w:color w:val="40424E"/>
          <w:spacing w:val="3"/>
          <w:sz w:val="30"/>
          <w:szCs w:val="30"/>
        </w:rPr>
      </w:pPr>
      <w:hyperlink r:id="rId14" w:history="1">
        <w:r w:rsidR="002428B8" w:rsidRPr="00E97E1E">
          <w:rPr>
            <w:rStyle w:val="Hyperlink"/>
            <w:rFonts w:ascii="Arial" w:eastAsia="Times New Roman" w:hAnsi="Arial" w:cs="Arial"/>
            <w:spacing w:val="3"/>
            <w:sz w:val="30"/>
            <w:szCs w:val="30"/>
          </w:rPr>
          <w:t>https://www.youtube.com/watch?v=HD1gmULuYks</w:t>
        </w:r>
      </w:hyperlink>
    </w:p>
    <w:p w:rsidR="002428B8" w:rsidRPr="002428B8" w:rsidRDefault="002428B8" w:rsidP="002428B8">
      <w:pPr>
        <w:shd w:val="clear" w:color="auto" w:fill="FFFFFF"/>
        <w:spacing w:after="167" w:line="240" w:lineRule="auto"/>
        <w:textAlignment w:val="baseline"/>
        <w:rPr>
          <w:rFonts w:ascii="Arial" w:eastAsia="Times New Roman" w:hAnsi="Arial" w:cs="Arial"/>
          <w:color w:val="40424E"/>
          <w:spacing w:val="3"/>
          <w:sz w:val="30"/>
          <w:szCs w:val="30"/>
        </w:rPr>
      </w:pPr>
    </w:p>
    <w:p w:rsidR="00F616A1" w:rsidRDefault="00F616A1"/>
    <w:sectPr w:rsidR="00F616A1" w:rsidSect="006C53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97CC9"/>
    <w:multiLevelType w:val="multilevel"/>
    <w:tmpl w:val="DE7E0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54F39FA"/>
    <w:multiLevelType w:val="multilevel"/>
    <w:tmpl w:val="D8E4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428B8"/>
    <w:rsid w:val="002428B8"/>
    <w:rsid w:val="006C531C"/>
    <w:rsid w:val="00D83CF4"/>
    <w:rsid w:val="00F616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8B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8B8"/>
    <w:rPr>
      <w:rFonts w:ascii="Courier New" w:eastAsia="Times New Roman" w:hAnsi="Courier New" w:cs="Courier New"/>
      <w:sz w:val="20"/>
      <w:szCs w:val="20"/>
    </w:rPr>
  </w:style>
  <w:style w:type="character" w:styleId="Strong">
    <w:name w:val="Strong"/>
    <w:basedOn w:val="DefaultParagraphFont"/>
    <w:uiPriority w:val="22"/>
    <w:qFormat/>
    <w:rsid w:val="002428B8"/>
    <w:rPr>
      <w:b/>
      <w:bCs/>
    </w:rPr>
  </w:style>
  <w:style w:type="paragraph" w:styleId="BalloonText">
    <w:name w:val="Balloon Text"/>
    <w:basedOn w:val="Normal"/>
    <w:link w:val="BalloonTextChar"/>
    <w:uiPriority w:val="99"/>
    <w:semiHidden/>
    <w:unhideWhenUsed/>
    <w:rsid w:val="00242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8B8"/>
    <w:rPr>
      <w:rFonts w:ascii="Tahoma" w:hAnsi="Tahoma" w:cs="Tahoma"/>
      <w:sz w:val="16"/>
      <w:szCs w:val="16"/>
    </w:rPr>
  </w:style>
  <w:style w:type="character" w:styleId="Hyperlink">
    <w:name w:val="Hyperlink"/>
    <w:basedOn w:val="DefaultParagraphFont"/>
    <w:uiPriority w:val="99"/>
    <w:unhideWhenUsed/>
    <w:rsid w:val="002428B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928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ie.ntnu.edu.tw/~ghhwang/course_slices/system_software/Chapter2.pdf" TargetMode="External"/><Relationship Id="rId13" Type="http://schemas.openxmlformats.org/officeDocument/2006/relationships/hyperlink" Target="https://www.youtube.com/watch?v=a8hXmcdsdTQ"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GWIcu5edov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nf.edu/~cwinton/html/cop3601/s10/class.notes/asm1-Pass1&amp;2.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wbuthelp.com/chapter_file/2677.pdf" TargetMode="External"/><Relationship Id="rId4" Type="http://schemas.openxmlformats.org/officeDocument/2006/relationships/webSettings" Target="webSettings.xml"/><Relationship Id="rId9" Type="http://schemas.openxmlformats.org/officeDocument/2006/relationships/hyperlink" Target="http://osnet.cs.nchu.edu.tw/powpoint/SP93_2/Chapter%202.pdf" TargetMode="External"/><Relationship Id="rId14" Type="http://schemas.openxmlformats.org/officeDocument/2006/relationships/hyperlink" Target="https://www.youtube.com/watch?v=HD1gmULuY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772</Words>
  <Characters>4404</Characters>
  <Application>Microsoft Office Word</Application>
  <DocSecurity>0</DocSecurity>
  <Lines>36</Lines>
  <Paragraphs>10</Paragraphs>
  <ScaleCrop>false</ScaleCrop>
  <Company>Grizli777</Company>
  <LinksUpToDate>false</LinksUpToDate>
  <CharactersWithSpaces>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cu</cp:lastModifiedBy>
  <cp:revision>2</cp:revision>
  <dcterms:created xsi:type="dcterms:W3CDTF">2022-07-21T07:00:00Z</dcterms:created>
  <dcterms:modified xsi:type="dcterms:W3CDTF">2022-07-21T07:00:00Z</dcterms:modified>
</cp:coreProperties>
</file>