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43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1"/>
        <w:gridCol w:w="3698"/>
        <w:gridCol w:w="598"/>
        <w:gridCol w:w="608"/>
        <w:gridCol w:w="554"/>
        <w:gridCol w:w="590"/>
        <w:gridCol w:w="593"/>
      </w:tblGrid>
      <w:tr w:rsidR="00096201" w:rsidRPr="00286D5E" w14:paraId="7BA43C28" w14:textId="77777777" w:rsidTr="00F362F0">
        <w:trPr>
          <w:trHeight w:val="281"/>
          <w:jc w:val="center"/>
        </w:trPr>
        <w:tc>
          <w:tcPr>
            <w:tcW w:w="947" w:type="pct"/>
            <w:vMerge w:val="restart"/>
            <w:vAlign w:val="center"/>
          </w:tcPr>
          <w:p w14:paraId="46F3D0D9" w14:textId="77777777" w:rsidR="00096201" w:rsidRPr="00286D5E" w:rsidRDefault="00096201" w:rsidP="00F362F0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  <w:r w:rsidRPr="00286D5E">
              <w:rPr>
                <w:rFonts w:cstheme="minorHAnsi"/>
                <w:b/>
                <w:sz w:val="16"/>
                <w:szCs w:val="16"/>
              </w:rPr>
              <w:t>Subject Code</w:t>
            </w:r>
          </w:p>
          <w:p w14:paraId="129FFE7C" w14:textId="77777777" w:rsidR="00096201" w:rsidRPr="00286D5E" w:rsidRDefault="00096201" w:rsidP="00F362F0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  <w:r w:rsidRPr="00286D5E">
              <w:rPr>
                <w:rFonts w:cstheme="minorHAnsi"/>
                <w:b/>
                <w:sz w:val="16"/>
                <w:szCs w:val="16"/>
              </w:rPr>
              <w:t>20CST-353</w:t>
            </w:r>
          </w:p>
        </w:tc>
        <w:tc>
          <w:tcPr>
            <w:tcW w:w="2257" w:type="pct"/>
          </w:tcPr>
          <w:p w14:paraId="1EF292DF" w14:textId="77777777" w:rsidR="00096201" w:rsidRPr="00286D5E" w:rsidRDefault="00096201" w:rsidP="00F362F0">
            <w:pPr>
              <w:spacing w:before="40"/>
              <w:jc w:val="both"/>
              <w:rPr>
                <w:rFonts w:cstheme="minorHAnsi"/>
                <w:b/>
                <w:sz w:val="16"/>
                <w:szCs w:val="16"/>
              </w:rPr>
            </w:pPr>
            <w:r w:rsidRPr="00286D5E">
              <w:rPr>
                <w:rFonts w:cstheme="minorHAnsi"/>
                <w:b/>
                <w:sz w:val="16"/>
                <w:szCs w:val="16"/>
              </w:rPr>
              <w:t>Theory of Computation</w:t>
            </w:r>
          </w:p>
        </w:tc>
        <w:tc>
          <w:tcPr>
            <w:tcW w:w="365" w:type="pct"/>
            <w:vAlign w:val="center"/>
          </w:tcPr>
          <w:p w14:paraId="5AF934D9" w14:textId="77777777" w:rsidR="00096201" w:rsidRPr="00286D5E" w:rsidRDefault="00096201" w:rsidP="00F362F0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286D5E">
              <w:rPr>
                <w:rFonts w:cstheme="minorHAnsi"/>
                <w:b/>
                <w:sz w:val="16"/>
                <w:szCs w:val="16"/>
              </w:rPr>
              <w:t>L</w:t>
            </w:r>
          </w:p>
        </w:tc>
        <w:tc>
          <w:tcPr>
            <w:tcW w:w="371" w:type="pct"/>
            <w:vAlign w:val="center"/>
          </w:tcPr>
          <w:p w14:paraId="256D5FBF" w14:textId="77777777" w:rsidR="00096201" w:rsidRPr="00286D5E" w:rsidRDefault="00096201" w:rsidP="00F362F0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286D5E">
              <w:rPr>
                <w:rFonts w:cstheme="minorHAnsi"/>
                <w:b/>
                <w:sz w:val="16"/>
                <w:szCs w:val="16"/>
              </w:rPr>
              <w:t>T</w:t>
            </w:r>
          </w:p>
        </w:tc>
        <w:tc>
          <w:tcPr>
            <w:tcW w:w="338" w:type="pct"/>
            <w:vAlign w:val="center"/>
          </w:tcPr>
          <w:p w14:paraId="6FFEDFFA" w14:textId="77777777" w:rsidR="00096201" w:rsidRPr="00286D5E" w:rsidRDefault="00096201" w:rsidP="00F362F0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286D5E">
              <w:rPr>
                <w:rFonts w:cstheme="minorHAnsi"/>
                <w:b/>
                <w:sz w:val="16"/>
                <w:szCs w:val="16"/>
              </w:rPr>
              <w:t>P</w:t>
            </w:r>
          </w:p>
        </w:tc>
        <w:tc>
          <w:tcPr>
            <w:tcW w:w="360" w:type="pct"/>
            <w:vAlign w:val="center"/>
          </w:tcPr>
          <w:p w14:paraId="1FE35F80" w14:textId="77777777" w:rsidR="00096201" w:rsidRPr="00286D5E" w:rsidRDefault="00096201" w:rsidP="00F362F0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286D5E">
              <w:rPr>
                <w:rFonts w:cstheme="minorHAnsi"/>
                <w:b/>
                <w:sz w:val="16"/>
                <w:szCs w:val="16"/>
              </w:rPr>
              <w:t>S</w:t>
            </w:r>
          </w:p>
        </w:tc>
        <w:tc>
          <w:tcPr>
            <w:tcW w:w="361" w:type="pct"/>
            <w:vAlign w:val="center"/>
          </w:tcPr>
          <w:p w14:paraId="70D377B5" w14:textId="77777777" w:rsidR="00096201" w:rsidRPr="00286D5E" w:rsidRDefault="00096201" w:rsidP="00F362F0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286D5E">
              <w:rPr>
                <w:rFonts w:cstheme="minorHAnsi"/>
                <w:b/>
                <w:sz w:val="16"/>
                <w:szCs w:val="16"/>
              </w:rPr>
              <w:t>C</w:t>
            </w:r>
          </w:p>
        </w:tc>
      </w:tr>
      <w:tr w:rsidR="00096201" w:rsidRPr="00286D5E" w14:paraId="054381C2" w14:textId="77777777" w:rsidTr="00F362F0">
        <w:trPr>
          <w:trHeight w:val="215"/>
          <w:jc w:val="center"/>
        </w:trPr>
        <w:tc>
          <w:tcPr>
            <w:tcW w:w="947" w:type="pct"/>
            <w:vMerge/>
            <w:vAlign w:val="center"/>
          </w:tcPr>
          <w:p w14:paraId="66A4CFD4" w14:textId="77777777" w:rsidR="00096201" w:rsidRPr="00286D5E" w:rsidRDefault="00096201" w:rsidP="00F362F0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257" w:type="pct"/>
            <w:vAlign w:val="center"/>
          </w:tcPr>
          <w:p w14:paraId="5BC5D740" w14:textId="77777777" w:rsidR="00096201" w:rsidRPr="00286D5E" w:rsidRDefault="00096201" w:rsidP="00F362F0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  <w:r w:rsidRPr="00286D5E">
              <w:rPr>
                <w:rFonts w:cstheme="minorHAnsi"/>
                <w:b/>
                <w:sz w:val="16"/>
                <w:szCs w:val="16"/>
              </w:rPr>
              <w:t>Total Contact Hours : 45 Hours</w:t>
            </w:r>
          </w:p>
        </w:tc>
        <w:tc>
          <w:tcPr>
            <w:tcW w:w="365" w:type="pct"/>
            <w:vAlign w:val="center"/>
          </w:tcPr>
          <w:p w14:paraId="4FDF86EB" w14:textId="77777777" w:rsidR="00096201" w:rsidRPr="00286D5E" w:rsidRDefault="00096201" w:rsidP="00F362F0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286D5E">
              <w:rPr>
                <w:rFonts w:cstheme="minorHAnsi"/>
                <w:b/>
                <w:sz w:val="16"/>
                <w:szCs w:val="16"/>
              </w:rPr>
              <w:t>3</w:t>
            </w:r>
          </w:p>
        </w:tc>
        <w:tc>
          <w:tcPr>
            <w:tcW w:w="371" w:type="pct"/>
            <w:vAlign w:val="center"/>
          </w:tcPr>
          <w:p w14:paraId="4D47C8F3" w14:textId="77777777" w:rsidR="00096201" w:rsidRPr="00286D5E" w:rsidRDefault="00096201" w:rsidP="00F362F0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286D5E">
              <w:rPr>
                <w:rFonts w:cstheme="minorHAnsi"/>
                <w:b/>
                <w:sz w:val="16"/>
                <w:szCs w:val="16"/>
              </w:rPr>
              <w:t>0</w:t>
            </w:r>
          </w:p>
        </w:tc>
        <w:tc>
          <w:tcPr>
            <w:tcW w:w="338" w:type="pct"/>
            <w:vAlign w:val="center"/>
          </w:tcPr>
          <w:p w14:paraId="55F4FB7A" w14:textId="77777777" w:rsidR="00096201" w:rsidRPr="00286D5E" w:rsidRDefault="00096201" w:rsidP="00F362F0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286D5E">
              <w:rPr>
                <w:rFonts w:cstheme="minorHAnsi"/>
                <w:b/>
                <w:sz w:val="16"/>
                <w:szCs w:val="16"/>
              </w:rPr>
              <w:t>0</w:t>
            </w:r>
          </w:p>
        </w:tc>
        <w:tc>
          <w:tcPr>
            <w:tcW w:w="360" w:type="pct"/>
            <w:vAlign w:val="center"/>
          </w:tcPr>
          <w:p w14:paraId="3260520F" w14:textId="77777777" w:rsidR="00096201" w:rsidRPr="00286D5E" w:rsidRDefault="00096201" w:rsidP="00F362F0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286D5E">
              <w:rPr>
                <w:rFonts w:cstheme="minorHAnsi"/>
                <w:b/>
                <w:sz w:val="16"/>
                <w:szCs w:val="16"/>
              </w:rPr>
              <w:t>0</w:t>
            </w:r>
          </w:p>
        </w:tc>
        <w:tc>
          <w:tcPr>
            <w:tcW w:w="361" w:type="pct"/>
            <w:vAlign w:val="center"/>
          </w:tcPr>
          <w:p w14:paraId="3438E204" w14:textId="77777777" w:rsidR="00096201" w:rsidRPr="00286D5E" w:rsidRDefault="00096201" w:rsidP="00F362F0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286D5E">
              <w:rPr>
                <w:rFonts w:cstheme="minorHAnsi"/>
                <w:b/>
                <w:sz w:val="16"/>
                <w:szCs w:val="16"/>
              </w:rPr>
              <w:t>3</w:t>
            </w:r>
          </w:p>
        </w:tc>
      </w:tr>
      <w:tr w:rsidR="00096201" w:rsidRPr="00286D5E" w14:paraId="33CA56D7" w14:textId="77777777" w:rsidTr="00F362F0">
        <w:trPr>
          <w:trHeight w:val="268"/>
          <w:jc w:val="center"/>
        </w:trPr>
        <w:tc>
          <w:tcPr>
            <w:tcW w:w="947" w:type="pct"/>
            <w:vMerge/>
            <w:vAlign w:val="center"/>
          </w:tcPr>
          <w:p w14:paraId="09D59BD6" w14:textId="77777777" w:rsidR="00096201" w:rsidRPr="00286D5E" w:rsidRDefault="00096201" w:rsidP="00F362F0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053" w:type="pct"/>
            <w:gridSpan w:val="6"/>
            <w:vAlign w:val="center"/>
          </w:tcPr>
          <w:p w14:paraId="62C82899" w14:textId="77777777" w:rsidR="00096201" w:rsidRPr="00286D5E" w:rsidRDefault="00096201" w:rsidP="00F362F0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096201" w:rsidRPr="00286D5E" w14:paraId="33B42CC9" w14:textId="77777777" w:rsidTr="00F362F0">
        <w:trPr>
          <w:trHeight w:val="242"/>
          <w:jc w:val="center"/>
        </w:trPr>
        <w:tc>
          <w:tcPr>
            <w:tcW w:w="947" w:type="pct"/>
            <w:vAlign w:val="center"/>
          </w:tcPr>
          <w:p w14:paraId="7472471A" w14:textId="77777777" w:rsidR="00096201" w:rsidRPr="00286D5E" w:rsidRDefault="00096201" w:rsidP="00F362F0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  <w:r w:rsidRPr="00286D5E">
              <w:rPr>
                <w:rFonts w:cstheme="minorHAnsi"/>
                <w:b/>
                <w:sz w:val="16"/>
                <w:szCs w:val="16"/>
              </w:rPr>
              <w:t>Pre-requisites</w:t>
            </w:r>
          </w:p>
        </w:tc>
        <w:tc>
          <w:tcPr>
            <w:tcW w:w="4053" w:type="pct"/>
            <w:gridSpan w:val="6"/>
            <w:vAlign w:val="center"/>
          </w:tcPr>
          <w:p w14:paraId="5F1E97D8" w14:textId="77777777" w:rsidR="00096201" w:rsidRPr="00286D5E" w:rsidRDefault="00096201" w:rsidP="00F362F0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  <w:r w:rsidRPr="00286D5E">
              <w:rPr>
                <w:rFonts w:cstheme="minorHAnsi"/>
                <w:sz w:val="16"/>
                <w:szCs w:val="16"/>
              </w:rPr>
              <w:t>Knowing importance of system programs</w:t>
            </w:r>
          </w:p>
        </w:tc>
      </w:tr>
      <w:tr w:rsidR="00096201" w:rsidRPr="00286D5E" w14:paraId="073ED916" w14:textId="77777777" w:rsidTr="00F362F0">
        <w:trPr>
          <w:trHeight w:val="254"/>
          <w:jc w:val="center"/>
        </w:trPr>
        <w:tc>
          <w:tcPr>
            <w:tcW w:w="947" w:type="pct"/>
            <w:vAlign w:val="center"/>
          </w:tcPr>
          <w:p w14:paraId="2226E367" w14:textId="77777777" w:rsidR="00096201" w:rsidRPr="00286D5E" w:rsidRDefault="00096201" w:rsidP="00F362F0">
            <w:pPr>
              <w:rPr>
                <w:rFonts w:cstheme="minorHAnsi"/>
                <w:b/>
                <w:sz w:val="16"/>
                <w:szCs w:val="16"/>
              </w:rPr>
            </w:pPr>
            <w:r w:rsidRPr="00286D5E">
              <w:rPr>
                <w:rFonts w:cstheme="minorHAnsi"/>
                <w:b/>
                <w:sz w:val="16"/>
                <w:szCs w:val="16"/>
              </w:rPr>
              <w:t>Co-requisites</w:t>
            </w:r>
          </w:p>
        </w:tc>
        <w:tc>
          <w:tcPr>
            <w:tcW w:w="4053" w:type="pct"/>
            <w:gridSpan w:val="6"/>
            <w:vAlign w:val="center"/>
          </w:tcPr>
          <w:p w14:paraId="48EEABBA" w14:textId="77777777" w:rsidR="00096201" w:rsidRPr="00286D5E" w:rsidRDefault="00096201" w:rsidP="00F362F0">
            <w:pPr>
              <w:rPr>
                <w:rFonts w:cstheme="minorHAnsi"/>
                <w:b/>
                <w:sz w:val="16"/>
                <w:szCs w:val="16"/>
              </w:rPr>
            </w:pPr>
            <w:r w:rsidRPr="00286D5E">
              <w:rPr>
                <w:rFonts w:cstheme="minorHAnsi"/>
                <w:b/>
                <w:sz w:val="16"/>
                <w:szCs w:val="16"/>
              </w:rPr>
              <w:t>--</w:t>
            </w:r>
          </w:p>
        </w:tc>
      </w:tr>
      <w:tr w:rsidR="00096201" w:rsidRPr="00286D5E" w14:paraId="7BB34F79" w14:textId="77777777" w:rsidTr="00F362F0">
        <w:trPr>
          <w:trHeight w:val="242"/>
          <w:jc w:val="center"/>
        </w:trPr>
        <w:tc>
          <w:tcPr>
            <w:tcW w:w="947" w:type="pct"/>
            <w:vAlign w:val="center"/>
          </w:tcPr>
          <w:p w14:paraId="111AE4A8" w14:textId="77777777" w:rsidR="00096201" w:rsidRPr="00286D5E" w:rsidRDefault="00096201" w:rsidP="00F362F0">
            <w:pPr>
              <w:rPr>
                <w:rFonts w:cstheme="minorHAnsi"/>
                <w:b/>
                <w:sz w:val="16"/>
                <w:szCs w:val="16"/>
              </w:rPr>
            </w:pPr>
            <w:r w:rsidRPr="00286D5E">
              <w:rPr>
                <w:rFonts w:cstheme="minorHAnsi"/>
                <w:b/>
                <w:sz w:val="16"/>
                <w:szCs w:val="16"/>
              </w:rPr>
              <w:t>Anti-Requisites</w:t>
            </w:r>
          </w:p>
        </w:tc>
        <w:tc>
          <w:tcPr>
            <w:tcW w:w="4053" w:type="pct"/>
            <w:gridSpan w:val="6"/>
            <w:vAlign w:val="center"/>
          </w:tcPr>
          <w:p w14:paraId="4FC2B555" w14:textId="77777777" w:rsidR="00096201" w:rsidRPr="00286D5E" w:rsidRDefault="00096201" w:rsidP="00F362F0">
            <w:pPr>
              <w:rPr>
                <w:rFonts w:cstheme="minorHAnsi"/>
                <w:b/>
                <w:sz w:val="16"/>
                <w:szCs w:val="16"/>
              </w:rPr>
            </w:pPr>
            <w:r w:rsidRPr="00286D5E">
              <w:rPr>
                <w:rFonts w:cstheme="minorHAnsi"/>
                <w:b/>
                <w:sz w:val="16"/>
                <w:szCs w:val="16"/>
              </w:rPr>
              <w:t>--</w:t>
            </w:r>
          </w:p>
        </w:tc>
      </w:tr>
    </w:tbl>
    <w:p w14:paraId="30A38711" w14:textId="1B1212D5" w:rsidR="0031619B" w:rsidRDefault="0031619B"/>
    <w:p w14:paraId="1F693F7C" w14:textId="23B5442D" w:rsidR="003B1AA8" w:rsidRDefault="003B1AA8"/>
    <w:p w14:paraId="6FADBD1C" w14:textId="77777777" w:rsidR="003B1AA8" w:rsidRPr="00286D5E" w:rsidRDefault="003B1AA8" w:rsidP="003B1AA8">
      <w:pPr>
        <w:ind w:left="810" w:hanging="270"/>
        <w:jc w:val="both"/>
        <w:rPr>
          <w:rFonts w:cstheme="minorHAnsi"/>
          <w:b/>
          <w:sz w:val="16"/>
          <w:szCs w:val="16"/>
        </w:rPr>
      </w:pPr>
      <w:r w:rsidRPr="00286D5E">
        <w:rPr>
          <w:rFonts w:cstheme="minorHAnsi"/>
          <w:b/>
          <w:sz w:val="16"/>
          <w:szCs w:val="16"/>
        </w:rPr>
        <w:t>Course Objectives:</w:t>
      </w:r>
    </w:p>
    <w:p w14:paraId="773CD813" w14:textId="77777777" w:rsidR="003B1AA8" w:rsidRPr="00286D5E" w:rsidRDefault="003B1AA8" w:rsidP="003B1AA8">
      <w:pPr>
        <w:pStyle w:val="TableParagraph"/>
        <w:numPr>
          <w:ilvl w:val="0"/>
          <w:numId w:val="1"/>
        </w:numPr>
        <w:tabs>
          <w:tab w:val="left" w:pos="467"/>
          <w:tab w:val="left" w:pos="468"/>
        </w:tabs>
        <w:spacing w:before="0" w:line="276" w:lineRule="auto"/>
        <w:ind w:left="810" w:hanging="270"/>
        <w:rPr>
          <w:rFonts w:asciiTheme="minorHAnsi" w:hAnsiTheme="minorHAnsi" w:cstheme="minorHAnsi"/>
          <w:sz w:val="16"/>
          <w:szCs w:val="16"/>
        </w:rPr>
      </w:pPr>
      <w:r w:rsidRPr="00286D5E">
        <w:rPr>
          <w:rFonts w:asciiTheme="minorHAnsi" w:hAnsiTheme="minorHAnsi" w:cstheme="minorHAnsi"/>
          <w:sz w:val="16"/>
          <w:szCs w:val="16"/>
        </w:rPr>
        <w:t>To understand the concept of formal languages and their relation with finite</w:t>
      </w:r>
      <w:r w:rsidRPr="00286D5E">
        <w:rPr>
          <w:rFonts w:asciiTheme="minorHAnsi" w:hAnsiTheme="minorHAnsi" w:cstheme="minorHAnsi"/>
          <w:spacing w:val="-8"/>
          <w:sz w:val="16"/>
          <w:szCs w:val="16"/>
        </w:rPr>
        <w:t xml:space="preserve"> </w:t>
      </w:r>
      <w:r w:rsidRPr="00286D5E">
        <w:rPr>
          <w:rFonts w:asciiTheme="minorHAnsi" w:hAnsiTheme="minorHAnsi" w:cstheme="minorHAnsi"/>
          <w:sz w:val="16"/>
          <w:szCs w:val="16"/>
        </w:rPr>
        <w:t>automata.</w:t>
      </w:r>
    </w:p>
    <w:p w14:paraId="743A494F" w14:textId="77777777" w:rsidR="003B1AA8" w:rsidRPr="00286D5E" w:rsidRDefault="003B1AA8" w:rsidP="003B1AA8">
      <w:pPr>
        <w:pStyle w:val="TableParagraph"/>
        <w:numPr>
          <w:ilvl w:val="0"/>
          <w:numId w:val="1"/>
        </w:numPr>
        <w:tabs>
          <w:tab w:val="left" w:pos="467"/>
          <w:tab w:val="left" w:pos="468"/>
        </w:tabs>
        <w:spacing w:before="39" w:line="276" w:lineRule="auto"/>
        <w:ind w:left="810" w:hanging="270"/>
        <w:rPr>
          <w:rFonts w:asciiTheme="minorHAnsi" w:hAnsiTheme="minorHAnsi" w:cstheme="minorHAnsi"/>
          <w:sz w:val="16"/>
          <w:szCs w:val="16"/>
        </w:rPr>
      </w:pPr>
      <w:r w:rsidRPr="00286D5E">
        <w:rPr>
          <w:rFonts w:asciiTheme="minorHAnsi" w:hAnsiTheme="minorHAnsi" w:cstheme="minorHAnsi"/>
          <w:sz w:val="16"/>
          <w:szCs w:val="16"/>
        </w:rPr>
        <w:t>To study and design different finite</w:t>
      </w:r>
      <w:r w:rsidRPr="00286D5E">
        <w:rPr>
          <w:rFonts w:asciiTheme="minorHAnsi" w:hAnsiTheme="minorHAnsi" w:cstheme="minorHAnsi"/>
          <w:spacing w:val="-6"/>
          <w:sz w:val="16"/>
          <w:szCs w:val="16"/>
        </w:rPr>
        <w:t xml:space="preserve"> </w:t>
      </w:r>
      <w:r w:rsidRPr="00286D5E">
        <w:rPr>
          <w:rFonts w:asciiTheme="minorHAnsi" w:hAnsiTheme="minorHAnsi" w:cstheme="minorHAnsi"/>
          <w:sz w:val="16"/>
          <w:szCs w:val="16"/>
        </w:rPr>
        <w:t>automata.</w:t>
      </w:r>
    </w:p>
    <w:p w14:paraId="7B1B5801" w14:textId="77777777" w:rsidR="003B1AA8" w:rsidRPr="00286D5E" w:rsidRDefault="003B1AA8" w:rsidP="003B1AA8">
      <w:pPr>
        <w:pStyle w:val="TableParagraph"/>
        <w:numPr>
          <w:ilvl w:val="0"/>
          <w:numId w:val="1"/>
        </w:numPr>
        <w:tabs>
          <w:tab w:val="left" w:pos="467"/>
          <w:tab w:val="left" w:pos="468"/>
        </w:tabs>
        <w:spacing w:before="40" w:line="276" w:lineRule="auto"/>
        <w:ind w:left="810" w:hanging="270"/>
        <w:rPr>
          <w:rFonts w:asciiTheme="minorHAnsi" w:hAnsiTheme="minorHAnsi" w:cstheme="minorHAnsi"/>
          <w:sz w:val="16"/>
          <w:szCs w:val="16"/>
        </w:rPr>
      </w:pPr>
      <w:r w:rsidRPr="00286D5E">
        <w:rPr>
          <w:rFonts w:asciiTheme="minorHAnsi" w:hAnsiTheme="minorHAnsi" w:cstheme="minorHAnsi"/>
          <w:sz w:val="16"/>
          <w:szCs w:val="16"/>
        </w:rPr>
        <w:t>To study context free grammars and ambiguity related</w:t>
      </w:r>
      <w:r w:rsidRPr="00286D5E">
        <w:rPr>
          <w:rFonts w:asciiTheme="minorHAnsi" w:hAnsiTheme="minorHAnsi" w:cstheme="minorHAnsi"/>
          <w:spacing w:val="-10"/>
          <w:sz w:val="16"/>
          <w:szCs w:val="16"/>
        </w:rPr>
        <w:t xml:space="preserve"> </w:t>
      </w:r>
      <w:r w:rsidRPr="00286D5E">
        <w:rPr>
          <w:rFonts w:asciiTheme="minorHAnsi" w:hAnsiTheme="minorHAnsi" w:cstheme="minorHAnsi"/>
          <w:sz w:val="16"/>
          <w:szCs w:val="16"/>
        </w:rPr>
        <w:t>issues.</w:t>
      </w:r>
    </w:p>
    <w:p w14:paraId="630C0563" w14:textId="77777777" w:rsidR="003B1AA8" w:rsidRPr="00286D5E" w:rsidRDefault="003B1AA8" w:rsidP="003B1AA8">
      <w:pPr>
        <w:pStyle w:val="TableParagraph"/>
        <w:numPr>
          <w:ilvl w:val="0"/>
          <w:numId w:val="1"/>
        </w:numPr>
        <w:tabs>
          <w:tab w:val="left" w:pos="467"/>
          <w:tab w:val="left" w:pos="468"/>
        </w:tabs>
        <w:spacing w:before="42" w:line="276" w:lineRule="auto"/>
        <w:ind w:left="810" w:hanging="270"/>
        <w:rPr>
          <w:rFonts w:asciiTheme="minorHAnsi" w:hAnsiTheme="minorHAnsi" w:cstheme="minorHAnsi"/>
          <w:sz w:val="16"/>
          <w:szCs w:val="16"/>
        </w:rPr>
      </w:pPr>
      <w:r w:rsidRPr="00286D5E">
        <w:rPr>
          <w:rFonts w:asciiTheme="minorHAnsi" w:hAnsiTheme="minorHAnsi" w:cstheme="minorHAnsi"/>
          <w:sz w:val="16"/>
          <w:szCs w:val="16"/>
        </w:rPr>
        <w:t>To gain familiarization with Push- Down Automata and Turing</w:t>
      </w:r>
      <w:r w:rsidRPr="00286D5E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Pr="00286D5E">
        <w:rPr>
          <w:rFonts w:asciiTheme="minorHAnsi" w:hAnsiTheme="minorHAnsi" w:cstheme="minorHAnsi"/>
          <w:sz w:val="16"/>
          <w:szCs w:val="16"/>
        </w:rPr>
        <w:t>Machines.</w:t>
      </w:r>
    </w:p>
    <w:p w14:paraId="5F379DE0" w14:textId="77777777" w:rsidR="003B1AA8" w:rsidRPr="00286D5E" w:rsidRDefault="003B1AA8" w:rsidP="003B1AA8">
      <w:pPr>
        <w:pStyle w:val="ListParagraph"/>
        <w:numPr>
          <w:ilvl w:val="0"/>
          <w:numId w:val="1"/>
        </w:numPr>
        <w:spacing w:line="276" w:lineRule="auto"/>
        <w:ind w:left="810" w:hanging="270"/>
        <w:jc w:val="both"/>
        <w:rPr>
          <w:rFonts w:asciiTheme="minorHAnsi" w:hAnsiTheme="minorHAnsi" w:cstheme="minorHAnsi"/>
          <w:sz w:val="16"/>
          <w:szCs w:val="16"/>
        </w:rPr>
      </w:pPr>
      <w:r w:rsidRPr="00286D5E">
        <w:rPr>
          <w:rFonts w:asciiTheme="minorHAnsi" w:hAnsiTheme="minorHAnsi" w:cstheme="minorHAnsi"/>
          <w:sz w:val="16"/>
          <w:szCs w:val="16"/>
        </w:rPr>
        <w:t>To explore relationship between different classes of formal</w:t>
      </w:r>
      <w:r w:rsidRPr="00286D5E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r w:rsidRPr="00286D5E">
        <w:rPr>
          <w:rFonts w:asciiTheme="minorHAnsi" w:hAnsiTheme="minorHAnsi" w:cstheme="minorHAnsi"/>
          <w:sz w:val="16"/>
          <w:szCs w:val="16"/>
        </w:rPr>
        <w:t>languages.</w:t>
      </w:r>
    </w:p>
    <w:p w14:paraId="73B07E54" w14:textId="77777777" w:rsidR="003B1AA8" w:rsidRPr="00286D5E" w:rsidRDefault="003B1AA8" w:rsidP="003B1AA8">
      <w:pPr>
        <w:ind w:left="810" w:hanging="270"/>
        <w:jc w:val="both"/>
        <w:rPr>
          <w:rFonts w:cstheme="minorHAnsi"/>
          <w:sz w:val="16"/>
          <w:szCs w:val="16"/>
        </w:rPr>
      </w:pPr>
    </w:p>
    <w:p w14:paraId="54EB4231" w14:textId="77777777" w:rsidR="003B1AA8" w:rsidRPr="00286D5E" w:rsidRDefault="003B1AA8" w:rsidP="003B1AA8">
      <w:pPr>
        <w:spacing w:line="360" w:lineRule="auto"/>
        <w:ind w:left="810" w:hanging="270"/>
        <w:jc w:val="both"/>
        <w:rPr>
          <w:rFonts w:cstheme="minorHAnsi"/>
          <w:sz w:val="16"/>
          <w:szCs w:val="16"/>
        </w:rPr>
      </w:pPr>
      <w:r w:rsidRPr="00286D5E">
        <w:rPr>
          <w:rFonts w:cstheme="minorHAnsi"/>
          <w:b/>
          <w:sz w:val="16"/>
          <w:szCs w:val="16"/>
        </w:rPr>
        <w:t xml:space="preserve">Course Outcomes: </w:t>
      </w:r>
    </w:p>
    <w:p w14:paraId="60573E5F" w14:textId="77777777" w:rsidR="003B1AA8" w:rsidRPr="00286D5E" w:rsidRDefault="003B1AA8" w:rsidP="003B1AA8">
      <w:pPr>
        <w:pStyle w:val="ListParagraph"/>
        <w:numPr>
          <w:ilvl w:val="0"/>
          <w:numId w:val="2"/>
        </w:numPr>
        <w:spacing w:line="360" w:lineRule="auto"/>
        <w:ind w:left="810" w:hanging="270"/>
        <w:jc w:val="left"/>
        <w:rPr>
          <w:rFonts w:asciiTheme="minorHAnsi" w:eastAsia="Times New Roman" w:hAnsiTheme="minorHAnsi" w:cstheme="minorHAnsi"/>
          <w:bCs/>
          <w:color w:val="000000" w:themeColor="text1"/>
          <w:sz w:val="16"/>
          <w:szCs w:val="16"/>
        </w:rPr>
      </w:pPr>
      <w:r w:rsidRPr="00286D5E">
        <w:rPr>
          <w:rFonts w:asciiTheme="minorHAnsi" w:hAnsiTheme="minorHAnsi" w:cstheme="minorHAnsi"/>
          <w:bCs/>
          <w:sz w:val="16"/>
          <w:szCs w:val="16"/>
        </w:rPr>
        <w:t>Gain knowledge of formal languages and classify basic operations on them.</w:t>
      </w:r>
    </w:p>
    <w:p w14:paraId="0E00A3EC" w14:textId="77777777" w:rsidR="003B1AA8" w:rsidRPr="00286D5E" w:rsidRDefault="003B1AA8" w:rsidP="003B1AA8">
      <w:pPr>
        <w:pStyle w:val="ListParagraph"/>
        <w:numPr>
          <w:ilvl w:val="0"/>
          <w:numId w:val="2"/>
        </w:numPr>
        <w:spacing w:line="360" w:lineRule="auto"/>
        <w:ind w:left="810" w:hanging="270"/>
        <w:jc w:val="left"/>
        <w:rPr>
          <w:rFonts w:asciiTheme="minorHAnsi" w:eastAsia="Times New Roman" w:hAnsiTheme="minorHAnsi" w:cstheme="minorHAnsi"/>
          <w:bCs/>
          <w:color w:val="000000"/>
          <w:sz w:val="16"/>
          <w:szCs w:val="16"/>
        </w:rPr>
      </w:pPr>
      <w:r w:rsidRPr="00286D5E">
        <w:rPr>
          <w:rFonts w:asciiTheme="minorHAnsi" w:hAnsiTheme="minorHAnsi" w:cstheme="minorHAnsi"/>
          <w:bCs/>
          <w:sz w:val="16"/>
          <w:szCs w:val="16"/>
        </w:rPr>
        <w:t>Illustrate Finite Automata and differentiate DFA and NFA with the help of examples</w:t>
      </w:r>
      <w:r w:rsidRPr="00286D5E">
        <w:rPr>
          <w:rFonts w:asciiTheme="minorHAnsi" w:hAnsiTheme="minorHAnsi" w:cstheme="minorHAnsi"/>
          <w:bCs/>
          <w:color w:val="000000"/>
          <w:sz w:val="16"/>
          <w:szCs w:val="16"/>
        </w:rPr>
        <w:t xml:space="preserve"> </w:t>
      </w:r>
    </w:p>
    <w:p w14:paraId="499D4D4E" w14:textId="77777777" w:rsidR="003B1AA8" w:rsidRPr="00286D5E" w:rsidRDefault="003B1AA8" w:rsidP="003B1AA8">
      <w:pPr>
        <w:pStyle w:val="ListParagraph"/>
        <w:numPr>
          <w:ilvl w:val="0"/>
          <w:numId w:val="2"/>
        </w:numPr>
        <w:spacing w:line="360" w:lineRule="auto"/>
        <w:ind w:left="810" w:hanging="270"/>
        <w:jc w:val="both"/>
        <w:rPr>
          <w:rFonts w:asciiTheme="minorHAnsi" w:eastAsia="Times New Roman" w:hAnsiTheme="minorHAnsi" w:cstheme="minorHAnsi"/>
          <w:bCs/>
          <w:color w:val="000000" w:themeColor="text1"/>
          <w:sz w:val="16"/>
          <w:szCs w:val="16"/>
        </w:rPr>
      </w:pPr>
      <w:r w:rsidRPr="00286D5E">
        <w:rPr>
          <w:rFonts w:asciiTheme="minorHAnsi" w:hAnsiTheme="minorHAnsi" w:cstheme="minorHAnsi"/>
          <w:bCs/>
          <w:sz w:val="16"/>
          <w:szCs w:val="16"/>
        </w:rPr>
        <w:t>Explain and support the properties of Regular sets using pumping lemma and theorems.</w:t>
      </w:r>
    </w:p>
    <w:p w14:paraId="32AB887F" w14:textId="2AF5622A" w:rsidR="003B1AA8" w:rsidRPr="00286D5E" w:rsidRDefault="002F4553" w:rsidP="003B1AA8">
      <w:pPr>
        <w:pStyle w:val="ListParagraph"/>
        <w:numPr>
          <w:ilvl w:val="0"/>
          <w:numId w:val="2"/>
        </w:numPr>
        <w:spacing w:line="360" w:lineRule="auto"/>
        <w:ind w:left="810" w:hanging="270"/>
        <w:jc w:val="both"/>
        <w:rPr>
          <w:rFonts w:asciiTheme="minorHAnsi" w:eastAsia="Times New Roman" w:hAnsiTheme="minorHAnsi" w:cstheme="minorHAnsi"/>
          <w:bCs/>
          <w:color w:val="000000" w:themeColor="text1"/>
          <w:sz w:val="16"/>
          <w:szCs w:val="16"/>
        </w:rPr>
      </w:pPr>
      <w:r>
        <w:rPr>
          <w:rFonts w:asciiTheme="minorHAnsi" w:hAnsiTheme="minorHAnsi" w:cstheme="minorHAnsi"/>
          <w:bCs/>
          <w:sz w:val="16"/>
          <w:szCs w:val="16"/>
        </w:rPr>
        <w:t xml:space="preserve">Apply </w:t>
      </w:r>
      <w:r w:rsidR="009A361A">
        <w:rPr>
          <w:rFonts w:asciiTheme="minorHAnsi" w:hAnsiTheme="minorHAnsi" w:cstheme="minorHAnsi"/>
          <w:bCs/>
          <w:sz w:val="16"/>
          <w:szCs w:val="16"/>
        </w:rPr>
        <w:t xml:space="preserve">the knowledge </w:t>
      </w:r>
      <w:r>
        <w:rPr>
          <w:rFonts w:asciiTheme="minorHAnsi" w:hAnsiTheme="minorHAnsi" w:cstheme="minorHAnsi"/>
          <w:bCs/>
          <w:sz w:val="16"/>
          <w:szCs w:val="16"/>
        </w:rPr>
        <w:t>of C</w:t>
      </w:r>
      <w:r w:rsidR="009A361A">
        <w:rPr>
          <w:rFonts w:asciiTheme="minorHAnsi" w:hAnsiTheme="minorHAnsi" w:cstheme="minorHAnsi"/>
          <w:bCs/>
          <w:sz w:val="16"/>
          <w:szCs w:val="16"/>
        </w:rPr>
        <w:t xml:space="preserve">ontext Free </w:t>
      </w:r>
      <w:r>
        <w:rPr>
          <w:rFonts w:asciiTheme="minorHAnsi" w:hAnsiTheme="minorHAnsi" w:cstheme="minorHAnsi"/>
          <w:bCs/>
          <w:sz w:val="16"/>
          <w:szCs w:val="16"/>
        </w:rPr>
        <w:t>G</w:t>
      </w:r>
      <w:r w:rsidR="009A361A">
        <w:rPr>
          <w:rFonts w:asciiTheme="minorHAnsi" w:hAnsiTheme="minorHAnsi" w:cstheme="minorHAnsi"/>
          <w:bCs/>
          <w:sz w:val="16"/>
          <w:szCs w:val="16"/>
        </w:rPr>
        <w:t>rammar</w:t>
      </w:r>
      <w:r>
        <w:rPr>
          <w:rFonts w:asciiTheme="minorHAnsi" w:hAnsiTheme="minorHAnsi" w:cstheme="minorHAnsi"/>
          <w:bCs/>
          <w:sz w:val="16"/>
          <w:szCs w:val="16"/>
        </w:rPr>
        <w:t xml:space="preserve"> </w:t>
      </w:r>
      <w:r w:rsidR="009A361A">
        <w:rPr>
          <w:rFonts w:asciiTheme="minorHAnsi" w:hAnsiTheme="minorHAnsi" w:cstheme="minorHAnsi"/>
          <w:bCs/>
          <w:sz w:val="16"/>
          <w:szCs w:val="16"/>
        </w:rPr>
        <w:t>to estimate all possible patterns of strings in a given</w:t>
      </w:r>
      <w:r>
        <w:rPr>
          <w:rFonts w:asciiTheme="minorHAnsi" w:hAnsiTheme="minorHAnsi" w:cstheme="minorHAnsi"/>
          <w:bCs/>
          <w:sz w:val="16"/>
          <w:szCs w:val="16"/>
        </w:rPr>
        <w:t xml:space="preserve"> formal language.</w:t>
      </w:r>
    </w:p>
    <w:p w14:paraId="13712272" w14:textId="1B322A44" w:rsidR="003B1AA8" w:rsidRPr="00E55E79" w:rsidRDefault="00E55E79" w:rsidP="003B1AA8">
      <w:pPr>
        <w:pStyle w:val="ListParagraph"/>
        <w:numPr>
          <w:ilvl w:val="0"/>
          <w:numId w:val="2"/>
        </w:numPr>
        <w:spacing w:line="360" w:lineRule="auto"/>
        <w:ind w:left="810" w:hanging="270"/>
        <w:jc w:val="both"/>
        <w:rPr>
          <w:rFonts w:cstheme="minorHAnsi"/>
          <w:sz w:val="16"/>
          <w:szCs w:val="16"/>
        </w:rPr>
      </w:pPr>
      <w:r w:rsidRPr="00E55E79">
        <w:rPr>
          <w:rFonts w:asciiTheme="minorHAnsi" w:hAnsiTheme="minorHAnsi" w:cstheme="minorHAnsi"/>
          <w:bCs/>
          <w:sz w:val="16"/>
          <w:szCs w:val="16"/>
        </w:rPr>
        <w:t>Implement</w:t>
      </w:r>
      <w:r>
        <w:rPr>
          <w:rFonts w:asciiTheme="minorHAnsi" w:hAnsiTheme="minorHAnsi" w:cstheme="minorHAnsi"/>
          <w:bCs/>
          <w:sz w:val="16"/>
          <w:szCs w:val="16"/>
        </w:rPr>
        <w:t>ation of</w:t>
      </w:r>
      <w:r w:rsidR="003B1AA8" w:rsidRPr="00E55E79">
        <w:rPr>
          <w:rFonts w:asciiTheme="minorHAnsi" w:hAnsiTheme="minorHAnsi" w:cstheme="minorHAnsi"/>
          <w:bCs/>
          <w:sz w:val="16"/>
          <w:szCs w:val="16"/>
        </w:rPr>
        <w:t xml:space="preserve"> C</w:t>
      </w:r>
      <w:r w:rsidRPr="00E55E79">
        <w:rPr>
          <w:rFonts w:asciiTheme="minorHAnsi" w:hAnsiTheme="minorHAnsi" w:cstheme="minorHAnsi"/>
          <w:bCs/>
          <w:sz w:val="16"/>
          <w:szCs w:val="16"/>
        </w:rPr>
        <w:t>homsky hierarchy</w:t>
      </w:r>
      <w:r w:rsidR="001A21C1">
        <w:rPr>
          <w:rFonts w:asciiTheme="minorHAnsi" w:hAnsiTheme="minorHAnsi" w:cstheme="minorHAnsi"/>
          <w:bCs/>
          <w:sz w:val="16"/>
          <w:szCs w:val="16"/>
        </w:rPr>
        <w:t xml:space="preserve"> using </w:t>
      </w:r>
      <w:r w:rsidR="003B1AA8" w:rsidRPr="00E55E79">
        <w:rPr>
          <w:rFonts w:asciiTheme="minorHAnsi" w:hAnsiTheme="minorHAnsi" w:cstheme="minorHAnsi"/>
          <w:bCs/>
          <w:sz w:val="16"/>
          <w:szCs w:val="16"/>
        </w:rPr>
        <w:t xml:space="preserve">the concept of Turing Machine, </w:t>
      </w:r>
      <w:r>
        <w:rPr>
          <w:rFonts w:asciiTheme="minorHAnsi" w:hAnsiTheme="minorHAnsi" w:cstheme="minorHAnsi"/>
          <w:bCs/>
          <w:sz w:val="16"/>
          <w:szCs w:val="16"/>
        </w:rPr>
        <w:t>Pushdown Automata.</w:t>
      </w:r>
    </w:p>
    <w:p w14:paraId="764331DF" w14:textId="77777777" w:rsidR="003B1AA8" w:rsidRPr="00286D5E" w:rsidRDefault="003B1AA8" w:rsidP="003B1AA8">
      <w:pPr>
        <w:spacing w:before="240"/>
        <w:jc w:val="center"/>
        <w:rPr>
          <w:rFonts w:cstheme="minorHAnsi"/>
          <w:b/>
          <w:sz w:val="16"/>
          <w:szCs w:val="16"/>
        </w:rPr>
      </w:pPr>
      <w:r w:rsidRPr="00286D5E">
        <w:rPr>
          <w:rFonts w:cstheme="minorHAnsi"/>
          <w:b/>
          <w:sz w:val="16"/>
          <w:szCs w:val="16"/>
        </w:rPr>
        <w:t>Contents of the Syllabus</w:t>
      </w:r>
    </w:p>
    <w:p w14:paraId="0ADD3CA3" w14:textId="77777777" w:rsidR="003B1AA8" w:rsidRPr="00286D5E" w:rsidRDefault="003B1AA8" w:rsidP="003B1AA8">
      <w:pPr>
        <w:pStyle w:val="Heading1"/>
        <w:spacing w:before="90"/>
        <w:ind w:right="4844"/>
        <w:rPr>
          <w:rFonts w:asciiTheme="minorHAnsi" w:hAnsiTheme="minorHAnsi" w:cstheme="minorHAnsi"/>
          <w:sz w:val="16"/>
          <w:szCs w:val="16"/>
        </w:rPr>
      </w:pPr>
      <w:r w:rsidRPr="00286D5E">
        <w:rPr>
          <w:rFonts w:asciiTheme="minorHAnsi" w:hAnsiTheme="minorHAnsi" w:cstheme="minorHAnsi"/>
          <w:sz w:val="16"/>
          <w:szCs w:val="16"/>
        </w:rPr>
        <w:t xml:space="preserve">               UNIT –I</w:t>
      </w:r>
    </w:p>
    <w:p w14:paraId="646C002C" w14:textId="77777777" w:rsidR="003B1AA8" w:rsidRPr="00286D5E" w:rsidRDefault="003B1AA8" w:rsidP="003B1AA8">
      <w:pPr>
        <w:pStyle w:val="BodyText"/>
        <w:spacing w:line="276" w:lineRule="auto"/>
        <w:ind w:left="880" w:right="880"/>
        <w:jc w:val="both"/>
        <w:rPr>
          <w:rFonts w:asciiTheme="minorHAnsi" w:hAnsiTheme="minorHAnsi" w:cstheme="minorHAnsi"/>
          <w:sz w:val="16"/>
          <w:szCs w:val="16"/>
        </w:rPr>
      </w:pPr>
      <w:r w:rsidRPr="00286D5E">
        <w:rPr>
          <w:rFonts w:asciiTheme="minorHAnsi" w:hAnsiTheme="minorHAnsi" w:cstheme="minorHAnsi"/>
          <w:b/>
          <w:sz w:val="16"/>
          <w:szCs w:val="16"/>
        </w:rPr>
        <w:t xml:space="preserve">Introduction: </w:t>
      </w:r>
      <w:r w:rsidRPr="00286D5E">
        <w:rPr>
          <w:rFonts w:asciiTheme="minorHAnsi" w:hAnsiTheme="minorHAnsi" w:cstheme="minorHAnsi"/>
          <w:sz w:val="16"/>
          <w:szCs w:val="16"/>
        </w:rPr>
        <w:t>Basic Terminology: Alphabet, Formal Language and operations on formal languages, Examples of formal languages.</w:t>
      </w:r>
    </w:p>
    <w:p w14:paraId="1E4F725A" w14:textId="77777777" w:rsidR="003B1AA8" w:rsidRPr="00286D5E" w:rsidRDefault="003B1AA8" w:rsidP="003B1AA8">
      <w:pPr>
        <w:pStyle w:val="BodyText"/>
        <w:spacing w:line="276" w:lineRule="auto"/>
        <w:ind w:left="880" w:right="875"/>
        <w:jc w:val="both"/>
        <w:rPr>
          <w:rFonts w:asciiTheme="minorHAnsi" w:hAnsiTheme="minorHAnsi" w:cstheme="minorHAnsi"/>
          <w:sz w:val="16"/>
          <w:szCs w:val="16"/>
        </w:rPr>
      </w:pPr>
      <w:r w:rsidRPr="00286D5E">
        <w:rPr>
          <w:rFonts w:asciiTheme="minorHAnsi" w:hAnsiTheme="minorHAnsi" w:cstheme="minorHAnsi"/>
          <w:b/>
          <w:sz w:val="16"/>
          <w:szCs w:val="16"/>
        </w:rPr>
        <w:t xml:space="preserve">Finite automata: </w:t>
      </w:r>
      <w:r w:rsidRPr="00286D5E">
        <w:rPr>
          <w:rFonts w:asciiTheme="minorHAnsi" w:hAnsiTheme="minorHAnsi" w:cstheme="minorHAnsi"/>
          <w:sz w:val="16"/>
          <w:szCs w:val="16"/>
        </w:rPr>
        <w:t>Concept of Basic Machines, Properties and Limitations of Finite State Machines, Deterministic Finite Automata (DFA), Non-Deterministic Finite Automata (NFA), Equivalence of DFA and NDFA, Non-Deterministic Finite automata with Λ-Transitions.</w:t>
      </w:r>
    </w:p>
    <w:p w14:paraId="68E29C6B" w14:textId="77777777" w:rsidR="003B1AA8" w:rsidRPr="00286D5E" w:rsidRDefault="003B1AA8" w:rsidP="003B1AA8">
      <w:pPr>
        <w:pStyle w:val="BodyText"/>
        <w:spacing w:line="276" w:lineRule="auto"/>
        <w:ind w:left="880" w:right="884"/>
        <w:jc w:val="both"/>
        <w:rPr>
          <w:rFonts w:asciiTheme="minorHAnsi" w:hAnsiTheme="minorHAnsi" w:cstheme="minorHAnsi"/>
          <w:sz w:val="16"/>
          <w:szCs w:val="16"/>
        </w:rPr>
      </w:pPr>
      <w:r w:rsidRPr="00286D5E">
        <w:rPr>
          <w:rFonts w:asciiTheme="minorHAnsi" w:hAnsiTheme="minorHAnsi" w:cstheme="minorHAnsi"/>
          <w:b/>
          <w:sz w:val="16"/>
          <w:szCs w:val="16"/>
        </w:rPr>
        <w:t>Regular expression</w:t>
      </w:r>
      <w:r w:rsidRPr="00286D5E">
        <w:rPr>
          <w:rFonts w:asciiTheme="minorHAnsi" w:hAnsiTheme="minorHAnsi" w:cstheme="minorHAnsi"/>
          <w:sz w:val="16"/>
          <w:szCs w:val="16"/>
        </w:rPr>
        <w:t xml:space="preserve">: Regular Languages and Regular Expressions, </w:t>
      </w:r>
      <w:proofErr w:type="spellStart"/>
      <w:r w:rsidRPr="00286D5E">
        <w:rPr>
          <w:rFonts w:asciiTheme="minorHAnsi" w:hAnsiTheme="minorHAnsi" w:cstheme="minorHAnsi"/>
          <w:sz w:val="16"/>
          <w:szCs w:val="16"/>
        </w:rPr>
        <w:t>Kleen’s</w:t>
      </w:r>
      <w:proofErr w:type="spellEnd"/>
      <w:r w:rsidRPr="00286D5E">
        <w:rPr>
          <w:rFonts w:asciiTheme="minorHAnsi" w:hAnsiTheme="minorHAnsi" w:cstheme="minorHAnsi"/>
          <w:sz w:val="16"/>
          <w:szCs w:val="16"/>
        </w:rPr>
        <w:t xml:space="preserve"> Theorem. Arden’s</w:t>
      </w:r>
      <w:r w:rsidRPr="00286D5E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286D5E">
        <w:rPr>
          <w:rFonts w:asciiTheme="minorHAnsi" w:hAnsiTheme="minorHAnsi" w:cstheme="minorHAnsi"/>
          <w:sz w:val="16"/>
          <w:szCs w:val="16"/>
        </w:rPr>
        <w:t>Method.</w:t>
      </w:r>
    </w:p>
    <w:p w14:paraId="589797C6" w14:textId="77777777" w:rsidR="003B1AA8" w:rsidRPr="00286D5E" w:rsidRDefault="003B1AA8" w:rsidP="003B1AA8">
      <w:pPr>
        <w:pStyle w:val="BodyText"/>
        <w:spacing w:before="3" w:line="276" w:lineRule="auto"/>
        <w:rPr>
          <w:rFonts w:asciiTheme="minorHAnsi" w:hAnsiTheme="minorHAnsi" w:cstheme="minorHAnsi"/>
          <w:sz w:val="16"/>
          <w:szCs w:val="16"/>
        </w:rPr>
      </w:pPr>
    </w:p>
    <w:p w14:paraId="4AA67E24" w14:textId="77777777" w:rsidR="003B1AA8" w:rsidRPr="00286D5E" w:rsidRDefault="003B1AA8" w:rsidP="003B1AA8">
      <w:pPr>
        <w:pStyle w:val="Heading1"/>
        <w:ind w:right="4843"/>
        <w:rPr>
          <w:rFonts w:asciiTheme="minorHAnsi" w:hAnsiTheme="minorHAnsi" w:cstheme="minorHAnsi"/>
          <w:sz w:val="16"/>
          <w:szCs w:val="16"/>
        </w:rPr>
      </w:pPr>
      <w:r w:rsidRPr="00286D5E">
        <w:rPr>
          <w:rFonts w:asciiTheme="minorHAnsi" w:hAnsiTheme="minorHAnsi" w:cstheme="minorHAnsi"/>
          <w:sz w:val="16"/>
          <w:szCs w:val="16"/>
        </w:rPr>
        <w:t xml:space="preserve">               UNIT –II</w:t>
      </w:r>
    </w:p>
    <w:p w14:paraId="7042048A" w14:textId="77777777" w:rsidR="003B1AA8" w:rsidRPr="00286D5E" w:rsidRDefault="003B1AA8" w:rsidP="003B1AA8">
      <w:pPr>
        <w:pStyle w:val="BodyText"/>
        <w:spacing w:line="276" w:lineRule="auto"/>
        <w:ind w:left="880" w:right="877"/>
        <w:jc w:val="both"/>
        <w:rPr>
          <w:rFonts w:asciiTheme="minorHAnsi" w:hAnsiTheme="minorHAnsi" w:cstheme="minorHAnsi"/>
          <w:sz w:val="16"/>
          <w:szCs w:val="16"/>
        </w:rPr>
      </w:pPr>
      <w:r w:rsidRPr="00286D5E">
        <w:rPr>
          <w:rFonts w:asciiTheme="minorHAnsi" w:hAnsiTheme="minorHAnsi" w:cstheme="minorHAnsi"/>
          <w:b/>
          <w:sz w:val="16"/>
          <w:szCs w:val="16"/>
        </w:rPr>
        <w:t xml:space="preserve">Properties of Regular sets: </w:t>
      </w:r>
      <w:r w:rsidRPr="00286D5E">
        <w:rPr>
          <w:rFonts w:asciiTheme="minorHAnsi" w:hAnsiTheme="minorHAnsi" w:cstheme="minorHAnsi"/>
          <w:sz w:val="16"/>
          <w:szCs w:val="16"/>
        </w:rPr>
        <w:t xml:space="preserve">The Pumping Lemma for Regular sets, Application of the Pumping Lemma, Closure Properties of Regular Sets, </w:t>
      </w:r>
      <w:proofErr w:type="spellStart"/>
      <w:r w:rsidRPr="00286D5E">
        <w:rPr>
          <w:rFonts w:asciiTheme="minorHAnsi" w:hAnsiTheme="minorHAnsi" w:cstheme="minorHAnsi"/>
          <w:sz w:val="16"/>
          <w:szCs w:val="16"/>
        </w:rPr>
        <w:t>Myhill</w:t>
      </w:r>
      <w:proofErr w:type="spellEnd"/>
      <w:r w:rsidRPr="00286D5E">
        <w:rPr>
          <w:rFonts w:asciiTheme="minorHAnsi" w:hAnsiTheme="minorHAnsi" w:cstheme="minorHAnsi"/>
          <w:sz w:val="16"/>
          <w:szCs w:val="16"/>
        </w:rPr>
        <w:t xml:space="preserve">- </w:t>
      </w:r>
      <w:proofErr w:type="spellStart"/>
      <w:r w:rsidRPr="00286D5E">
        <w:rPr>
          <w:rFonts w:asciiTheme="minorHAnsi" w:hAnsiTheme="minorHAnsi" w:cstheme="minorHAnsi"/>
          <w:sz w:val="16"/>
          <w:szCs w:val="16"/>
        </w:rPr>
        <w:t>Nerode</w:t>
      </w:r>
      <w:proofErr w:type="spellEnd"/>
      <w:r w:rsidRPr="00286D5E">
        <w:rPr>
          <w:rFonts w:asciiTheme="minorHAnsi" w:hAnsiTheme="minorHAnsi" w:cstheme="minorHAnsi"/>
          <w:sz w:val="16"/>
          <w:szCs w:val="16"/>
        </w:rPr>
        <w:t xml:space="preserve"> Theorem and Minimization of Finite Automata, Minimization Algorithm.</w:t>
      </w:r>
    </w:p>
    <w:p w14:paraId="2FB51DB1" w14:textId="77777777" w:rsidR="003B1AA8" w:rsidRPr="00286D5E" w:rsidRDefault="003B1AA8" w:rsidP="003B1AA8">
      <w:pPr>
        <w:ind w:left="880" w:right="880"/>
        <w:jc w:val="both"/>
        <w:rPr>
          <w:rFonts w:cstheme="minorHAnsi"/>
          <w:sz w:val="16"/>
          <w:szCs w:val="16"/>
        </w:rPr>
      </w:pPr>
      <w:r w:rsidRPr="00286D5E">
        <w:rPr>
          <w:rFonts w:cstheme="minorHAnsi"/>
          <w:b/>
          <w:sz w:val="16"/>
          <w:szCs w:val="16"/>
        </w:rPr>
        <w:t xml:space="preserve">Finite Automata with output: </w:t>
      </w:r>
      <w:r w:rsidRPr="00286D5E">
        <w:rPr>
          <w:rFonts w:cstheme="minorHAnsi"/>
          <w:sz w:val="16"/>
          <w:szCs w:val="16"/>
        </w:rPr>
        <w:t>Moore and Mealy Machines. Equivalence of Moore and Mealy Machines.</w:t>
      </w:r>
    </w:p>
    <w:p w14:paraId="179CAFF9" w14:textId="77777777" w:rsidR="0099136D" w:rsidRPr="00286D5E" w:rsidRDefault="0099136D" w:rsidP="0099136D">
      <w:pPr>
        <w:pStyle w:val="BodyText"/>
        <w:spacing w:before="73" w:line="276" w:lineRule="auto"/>
        <w:ind w:left="180" w:right="875"/>
        <w:jc w:val="both"/>
        <w:rPr>
          <w:rFonts w:asciiTheme="minorHAnsi" w:hAnsiTheme="minorHAnsi" w:cstheme="minorHAnsi"/>
          <w:sz w:val="16"/>
          <w:szCs w:val="16"/>
        </w:rPr>
      </w:pPr>
      <w:r w:rsidRPr="00286D5E">
        <w:rPr>
          <w:rFonts w:asciiTheme="minorHAnsi" w:hAnsiTheme="minorHAnsi" w:cstheme="minorHAnsi"/>
          <w:b/>
          <w:sz w:val="16"/>
          <w:szCs w:val="16"/>
        </w:rPr>
        <w:t xml:space="preserve">Context Free Grammars: </w:t>
      </w:r>
      <w:r w:rsidRPr="00286D5E">
        <w:rPr>
          <w:rFonts w:asciiTheme="minorHAnsi" w:hAnsiTheme="minorHAnsi" w:cstheme="minorHAnsi"/>
          <w:sz w:val="16"/>
          <w:szCs w:val="16"/>
        </w:rPr>
        <w:t xml:space="preserve">Examples and Definitions, Derivation trees and ambiguity, An Unambiguous CFG for Algebraic Expressions. Regular Grammar, Simplified forms and Normal forms: Removal of useless symbols and unit production, Removal of Λ-moves, Chomsky Normal Form (CNF), </w:t>
      </w:r>
      <w:proofErr w:type="spellStart"/>
      <w:r w:rsidRPr="00286D5E">
        <w:rPr>
          <w:rFonts w:asciiTheme="minorHAnsi" w:hAnsiTheme="minorHAnsi" w:cstheme="minorHAnsi"/>
          <w:sz w:val="16"/>
          <w:szCs w:val="16"/>
        </w:rPr>
        <w:t>Griebach</w:t>
      </w:r>
      <w:proofErr w:type="spellEnd"/>
      <w:r w:rsidRPr="00286D5E">
        <w:rPr>
          <w:rFonts w:asciiTheme="minorHAnsi" w:hAnsiTheme="minorHAnsi" w:cstheme="minorHAnsi"/>
          <w:sz w:val="16"/>
          <w:szCs w:val="16"/>
        </w:rPr>
        <w:t xml:space="preserve"> Normal Form (GNF).</w:t>
      </w:r>
    </w:p>
    <w:p w14:paraId="7117AB63" w14:textId="77777777" w:rsidR="0099136D" w:rsidRPr="00286D5E" w:rsidRDefault="0099136D" w:rsidP="0099136D">
      <w:pPr>
        <w:pStyle w:val="BodyText"/>
        <w:spacing w:before="5" w:line="276" w:lineRule="auto"/>
        <w:rPr>
          <w:rFonts w:asciiTheme="minorHAnsi" w:hAnsiTheme="minorHAnsi" w:cstheme="minorHAnsi"/>
          <w:sz w:val="16"/>
          <w:szCs w:val="16"/>
        </w:rPr>
      </w:pPr>
    </w:p>
    <w:p w14:paraId="3416DD31" w14:textId="77777777" w:rsidR="0099136D" w:rsidRPr="00286D5E" w:rsidRDefault="0099136D" w:rsidP="0099136D">
      <w:pPr>
        <w:pStyle w:val="Heading1"/>
        <w:spacing w:before="1"/>
        <w:ind w:right="4844"/>
        <w:rPr>
          <w:rFonts w:asciiTheme="minorHAnsi" w:hAnsiTheme="minorHAnsi" w:cstheme="minorHAnsi"/>
          <w:sz w:val="16"/>
          <w:szCs w:val="16"/>
        </w:rPr>
      </w:pPr>
      <w:r w:rsidRPr="00286D5E">
        <w:rPr>
          <w:rFonts w:asciiTheme="minorHAnsi" w:hAnsiTheme="minorHAnsi" w:cstheme="minorHAnsi"/>
          <w:sz w:val="16"/>
          <w:szCs w:val="16"/>
        </w:rPr>
        <w:t>UNIT –III</w:t>
      </w:r>
    </w:p>
    <w:p w14:paraId="6C306DC0" w14:textId="77777777" w:rsidR="0099136D" w:rsidRPr="00286D5E" w:rsidRDefault="0099136D" w:rsidP="0099136D">
      <w:pPr>
        <w:ind w:left="180" w:right="881"/>
        <w:jc w:val="both"/>
        <w:rPr>
          <w:rFonts w:cstheme="minorHAnsi"/>
          <w:sz w:val="16"/>
          <w:szCs w:val="16"/>
        </w:rPr>
      </w:pPr>
      <w:r w:rsidRPr="00286D5E">
        <w:rPr>
          <w:rFonts w:cstheme="minorHAnsi"/>
          <w:b/>
          <w:sz w:val="16"/>
          <w:szCs w:val="16"/>
        </w:rPr>
        <w:t>Context sensitive Language</w:t>
      </w:r>
      <w:r w:rsidRPr="00286D5E">
        <w:rPr>
          <w:rFonts w:cstheme="minorHAnsi"/>
          <w:sz w:val="16"/>
          <w:szCs w:val="16"/>
        </w:rPr>
        <w:t>: Context sensitive Language and grammar, Relation between languages of classes</w:t>
      </w:r>
    </w:p>
    <w:p w14:paraId="18EF4D7F" w14:textId="77777777" w:rsidR="0099136D" w:rsidRPr="00286D5E" w:rsidRDefault="0099136D" w:rsidP="0099136D">
      <w:pPr>
        <w:pStyle w:val="BodyText"/>
        <w:spacing w:line="276" w:lineRule="auto"/>
        <w:ind w:left="180" w:right="875"/>
        <w:jc w:val="both"/>
        <w:rPr>
          <w:rFonts w:asciiTheme="minorHAnsi" w:hAnsiTheme="minorHAnsi" w:cstheme="minorHAnsi"/>
          <w:sz w:val="16"/>
          <w:szCs w:val="16"/>
        </w:rPr>
      </w:pPr>
      <w:r w:rsidRPr="00286D5E">
        <w:rPr>
          <w:rFonts w:asciiTheme="minorHAnsi" w:hAnsiTheme="minorHAnsi" w:cstheme="minorHAnsi"/>
          <w:b/>
          <w:sz w:val="16"/>
          <w:szCs w:val="16"/>
        </w:rPr>
        <w:t>Pushdown Automata</w:t>
      </w:r>
      <w:r w:rsidRPr="00286D5E">
        <w:rPr>
          <w:rFonts w:asciiTheme="minorHAnsi" w:hAnsiTheme="minorHAnsi" w:cstheme="minorHAnsi"/>
          <w:sz w:val="16"/>
          <w:szCs w:val="16"/>
        </w:rPr>
        <w:t>: Introduction and Definition of Push-Down Automaton, Applications of Push Down Automata.</w:t>
      </w:r>
    </w:p>
    <w:p w14:paraId="2F7CC699" w14:textId="77777777" w:rsidR="0099136D" w:rsidRPr="00286D5E" w:rsidRDefault="0099136D" w:rsidP="0099136D">
      <w:pPr>
        <w:pStyle w:val="BodyText"/>
        <w:spacing w:line="276" w:lineRule="auto"/>
        <w:ind w:left="180" w:right="877"/>
        <w:jc w:val="both"/>
        <w:rPr>
          <w:rFonts w:asciiTheme="minorHAnsi" w:hAnsiTheme="minorHAnsi" w:cstheme="minorHAnsi"/>
          <w:sz w:val="16"/>
          <w:szCs w:val="16"/>
        </w:rPr>
      </w:pPr>
      <w:r w:rsidRPr="00286D5E">
        <w:rPr>
          <w:rFonts w:asciiTheme="minorHAnsi" w:hAnsiTheme="minorHAnsi" w:cstheme="minorHAnsi"/>
          <w:b/>
          <w:sz w:val="16"/>
          <w:szCs w:val="16"/>
        </w:rPr>
        <w:lastRenderedPageBreak/>
        <w:t>Turing Machines</w:t>
      </w:r>
      <w:r w:rsidRPr="00286D5E">
        <w:rPr>
          <w:rFonts w:asciiTheme="minorHAnsi" w:hAnsiTheme="minorHAnsi" w:cstheme="minorHAnsi"/>
          <w:sz w:val="16"/>
          <w:szCs w:val="16"/>
        </w:rPr>
        <w:t>: Definitions and Examples, Deterministic and Non- Deterministic Turing Machines, Unsolvable Problems: A Non recursive Language and an Unsolvable Problem, PCP Problem and MPCP Problem.</w:t>
      </w:r>
    </w:p>
    <w:p w14:paraId="60DB9DAB" w14:textId="77777777" w:rsidR="0099136D" w:rsidRPr="00286D5E" w:rsidRDefault="0099136D" w:rsidP="0099136D">
      <w:pPr>
        <w:ind w:left="180" w:right="645"/>
        <w:rPr>
          <w:rFonts w:cstheme="minorHAnsi"/>
          <w:sz w:val="16"/>
          <w:szCs w:val="16"/>
        </w:rPr>
      </w:pPr>
      <w:r w:rsidRPr="00286D5E">
        <w:rPr>
          <w:rFonts w:cstheme="minorHAnsi"/>
          <w:b/>
          <w:sz w:val="16"/>
          <w:szCs w:val="16"/>
        </w:rPr>
        <w:t xml:space="preserve">More General Languages and Grammars: </w:t>
      </w:r>
      <w:r w:rsidRPr="00286D5E">
        <w:rPr>
          <w:rFonts w:cstheme="minorHAnsi"/>
          <w:sz w:val="16"/>
          <w:szCs w:val="16"/>
        </w:rPr>
        <w:t>Recursively Enumerable and Recursive Languages, Unrestricted grammars, Chomsky hierarchies of grammars.</w:t>
      </w:r>
    </w:p>
    <w:p w14:paraId="643C8AE7" w14:textId="77777777" w:rsidR="0099136D" w:rsidRPr="00286D5E" w:rsidRDefault="0099136D" w:rsidP="0099136D">
      <w:pPr>
        <w:pStyle w:val="BodyText"/>
        <w:spacing w:line="276" w:lineRule="auto"/>
        <w:rPr>
          <w:rFonts w:asciiTheme="minorHAnsi" w:hAnsiTheme="minorHAnsi" w:cstheme="minorHAnsi"/>
          <w:sz w:val="16"/>
          <w:szCs w:val="16"/>
        </w:rPr>
      </w:pPr>
    </w:p>
    <w:p w14:paraId="01A99B56" w14:textId="77777777" w:rsidR="0099136D" w:rsidRPr="00286D5E" w:rsidRDefault="0099136D" w:rsidP="0099136D">
      <w:pPr>
        <w:pStyle w:val="Heading1"/>
        <w:spacing w:before="165"/>
        <w:ind w:left="180"/>
        <w:rPr>
          <w:rFonts w:asciiTheme="minorHAnsi" w:hAnsiTheme="minorHAnsi" w:cstheme="minorHAnsi"/>
          <w:sz w:val="16"/>
          <w:szCs w:val="16"/>
        </w:rPr>
      </w:pPr>
      <w:r w:rsidRPr="00286D5E">
        <w:rPr>
          <w:rFonts w:asciiTheme="minorHAnsi" w:hAnsiTheme="minorHAnsi" w:cstheme="minorHAnsi"/>
          <w:sz w:val="16"/>
          <w:szCs w:val="16"/>
        </w:rPr>
        <w:t>Text Books:</w:t>
      </w:r>
    </w:p>
    <w:p w14:paraId="62B8D66E" w14:textId="77777777" w:rsidR="0099136D" w:rsidRPr="00286D5E" w:rsidRDefault="0099136D" w:rsidP="0099136D">
      <w:pPr>
        <w:pStyle w:val="ListParagraph"/>
        <w:widowControl w:val="0"/>
        <w:numPr>
          <w:ilvl w:val="0"/>
          <w:numId w:val="3"/>
        </w:numPr>
        <w:tabs>
          <w:tab w:val="left" w:pos="1121"/>
        </w:tabs>
        <w:autoSpaceDE w:val="0"/>
        <w:autoSpaceDN w:val="0"/>
        <w:spacing w:line="276" w:lineRule="auto"/>
        <w:contextualSpacing w:val="0"/>
        <w:jc w:val="left"/>
        <w:rPr>
          <w:rFonts w:asciiTheme="minorHAnsi" w:hAnsiTheme="minorHAnsi" w:cstheme="minorHAnsi"/>
          <w:sz w:val="16"/>
          <w:szCs w:val="16"/>
        </w:rPr>
      </w:pPr>
      <w:r w:rsidRPr="00286D5E">
        <w:rPr>
          <w:rFonts w:asciiTheme="minorHAnsi" w:hAnsiTheme="minorHAnsi" w:cstheme="minorHAnsi"/>
          <w:sz w:val="16"/>
          <w:szCs w:val="16"/>
        </w:rPr>
        <w:t xml:space="preserve">Martin J.C., “Introduction </w:t>
      </w:r>
      <w:r w:rsidRPr="00286D5E">
        <w:rPr>
          <w:rFonts w:asciiTheme="minorHAnsi" w:hAnsiTheme="minorHAnsi" w:cstheme="minorHAnsi"/>
          <w:i/>
          <w:sz w:val="16"/>
          <w:szCs w:val="16"/>
        </w:rPr>
        <w:t>to Languages and Theory of Computation</w:t>
      </w:r>
      <w:r w:rsidRPr="00286D5E">
        <w:rPr>
          <w:rFonts w:asciiTheme="minorHAnsi" w:hAnsiTheme="minorHAnsi" w:cstheme="minorHAnsi"/>
          <w:sz w:val="16"/>
          <w:szCs w:val="16"/>
        </w:rPr>
        <w:t>”, Tata McGraw-Hill Publishing Company Limited, 3rd</w:t>
      </w:r>
      <w:r w:rsidRPr="00286D5E">
        <w:rPr>
          <w:rFonts w:asciiTheme="minorHAnsi" w:hAnsiTheme="minorHAnsi" w:cstheme="minorHAnsi"/>
          <w:spacing w:val="-6"/>
          <w:sz w:val="16"/>
          <w:szCs w:val="16"/>
        </w:rPr>
        <w:t xml:space="preserve"> </w:t>
      </w:r>
      <w:r w:rsidRPr="00286D5E">
        <w:rPr>
          <w:rFonts w:asciiTheme="minorHAnsi" w:hAnsiTheme="minorHAnsi" w:cstheme="minorHAnsi"/>
          <w:sz w:val="16"/>
          <w:szCs w:val="16"/>
        </w:rPr>
        <w:t>Edition.</w:t>
      </w:r>
    </w:p>
    <w:p w14:paraId="68072FE6" w14:textId="77777777" w:rsidR="0099136D" w:rsidRPr="00286D5E" w:rsidRDefault="0099136D" w:rsidP="0099136D">
      <w:pPr>
        <w:pStyle w:val="ListParagraph"/>
        <w:widowControl w:val="0"/>
        <w:numPr>
          <w:ilvl w:val="0"/>
          <w:numId w:val="3"/>
        </w:numPr>
        <w:tabs>
          <w:tab w:val="left" w:pos="1121"/>
        </w:tabs>
        <w:autoSpaceDE w:val="0"/>
        <w:autoSpaceDN w:val="0"/>
        <w:spacing w:line="276" w:lineRule="auto"/>
        <w:contextualSpacing w:val="0"/>
        <w:jc w:val="left"/>
        <w:rPr>
          <w:rFonts w:asciiTheme="minorHAnsi" w:hAnsiTheme="minorHAnsi" w:cstheme="minorHAnsi"/>
          <w:sz w:val="16"/>
          <w:szCs w:val="16"/>
        </w:rPr>
      </w:pPr>
      <w:r w:rsidRPr="00286D5E">
        <w:rPr>
          <w:rFonts w:asciiTheme="minorHAnsi" w:hAnsiTheme="minorHAnsi" w:cstheme="minorHAnsi"/>
          <w:sz w:val="16"/>
          <w:szCs w:val="16"/>
        </w:rPr>
        <w:t xml:space="preserve">Hopcroft J.E. and Ullman J.D., “Introduction </w:t>
      </w:r>
      <w:r w:rsidRPr="00286D5E">
        <w:rPr>
          <w:rFonts w:asciiTheme="minorHAnsi" w:hAnsiTheme="minorHAnsi" w:cstheme="minorHAnsi"/>
          <w:i/>
          <w:sz w:val="16"/>
          <w:szCs w:val="16"/>
        </w:rPr>
        <w:t>to Automata Theory Languages and Computation</w:t>
      </w:r>
      <w:r w:rsidRPr="00286D5E">
        <w:rPr>
          <w:rFonts w:asciiTheme="minorHAnsi" w:hAnsiTheme="minorHAnsi" w:cstheme="minorHAnsi"/>
          <w:sz w:val="16"/>
          <w:szCs w:val="16"/>
        </w:rPr>
        <w:t xml:space="preserve">”, </w:t>
      </w:r>
      <w:proofErr w:type="spellStart"/>
      <w:r w:rsidRPr="00286D5E">
        <w:rPr>
          <w:rFonts w:asciiTheme="minorHAnsi" w:hAnsiTheme="minorHAnsi" w:cstheme="minorHAnsi"/>
          <w:sz w:val="16"/>
          <w:szCs w:val="16"/>
        </w:rPr>
        <w:t>Narosa</w:t>
      </w:r>
      <w:proofErr w:type="spellEnd"/>
      <w:r w:rsidRPr="00286D5E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286D5E">
        <w:rPr>
          <w:rFonts w:asciiTheme="minorHAnsi" w:hAnsiTheme="minorHAnsi" w:cstheme="minorHAnsi"/>
          <w:sz w:val="16"/>
          <w:szCs w:val="16"/>
        </w:rPr>
        <w:t>Publications.</w:t>
      </w:r>
    </w:p>
    <w:p w14:paraId="76C56C1C" w14:textId="77777777" w:rsidR="0099136D" w:rsidRPr="00286D5E" w:rsidRDefault="0099136D" w:rsidP="0099136D">
      <w:pPr>
        <w:pStyle w:val="BodyText"/>
        <w:spacing w:before="1" w:line="276" w:lineRule="auto"/>
        <w:ind w:left="180"/>
        <w:rPr>
          <w:rFonts w:asciiTheme="minorHAnsi" w:hAnsiTheme="minorHAnsi" w:cstheme="minorHAnsi"/>
          <w:sz w:val="16"/>
          <w:szCs w:val="16"/>
        </w:rPr>
      </w:pPr>
    </w:p>
    <w:p w14:paraId="0ED15B0C" w14:textId="77777777" w:rsidR="0099136D" w:rsidRPr="00286D5E" w:rsidRDefault="0099136D" w:rsidP="0099136D">
      <w:pPr>
        <w:pStyle w:val="Heading1"/>
        <w:ind w:left="180"/>
        <w:rPr>
          <w:rFonts w:asciiTheme="minorHAnsi" w:hAnsiTheme="minorHAnsi" w:cstheme="minorHAnsi"/>
          <w:sz w:val="16"/>
          <w:szCs w:val="16"/>
        </w:rPr>
      </w:pPr>
      <w:r w:rsidRPr="00286D5E">
        <w:rPr>
          <w:rFonts w:asciiTheme="minorHAnsi" w:hAnsiTheme="minorHAnsi" w:cstheme="minorHAnsi"/>
          <w:sz w:val="16"/>
          <w:szCs w:val="16"/>
        </w:rPr>
        <w:t>Reference Books:</w:t>
      </w:r>
    </w:p>
    <w:p w14:paraId="109E8BFE" w14:textId="77777777" w:rsidR="0099136D" w:rsidRPr="00286D5E" w:rsidRDefault="0099136D" w:rsidP="0099136D">
      <w:pPr>
        <w:pStyle w:val="ListParagraph"/>
        <w:widowControl w:val="0"/>
        <w:numPr>
          <w:ilvl w:val="0"/>
          <w:numId w:val="4"/>
        </w:numPr>
        <w:tabs>
          <w:tab w:val="left" w:pos="1121"/>
        </w:tabs>
        <w:autoSpaceDE w:val="0"/>
        <w:autoSpaceDN w:val="0"/>
        <w:spacing w:line="276" w:lineRule="auto"/>
        <w:contextualSpacing w:val="0"/>
        <w:jc w:val="left"/>
        <w:rPr>
          <w:rFonts w:asciiTheme="minorHAnsi" w:hAnsiTheme="minorHAnsi" w:cstheme="minorHAnsi"/>
          <w:sz w:val="16"/>
          <w:szCs w:val="16"/>
        </w:rPr>
      </w:pPr>
      <w:proofErr w:type="spellStart"/>
      <w:r w:rsidRPr="00286D5E">
        <w:rPr>
          <w:rFonts w:asciiTheme="minorHAnsi" w:hAnsiTheme="minorHAnsi" w:cstheme="minorHAnsi"/>
          <w:sz w:val="16"/>
          <w:szCs w:val="16"/>
        </w:rPr>
        <w:t>Sipser</w:t>
      </w:r>
      <w:proofErr w:type="spellEnd"/>
      <w:r w:rsidRPr="00286D5E">
        <w:rPr>
          <w:rFonts w:asciiTheme="minorHAnsi" w:hAnsiTheme="minorHAnsi" w:cstheme="minorHAnsi"/>
          <w:sz w:val="16"/>
          <w:szCs w:val="16"/>
        </w:rPr>
        <w:t xml:space="preserve">,” </w:t>
      </w:r>
      <w:r w:rsidRPr="00286D5E">
        <w:rPr>
          <w:rFonts w:asciiTheme="minorHAnsi" w:hAnsiTheme="minorHAnsi" w:cstheme="minorHAnsi"/>
          <w:i/>
          <w:sz w:val="16"/>
          <w:szCs w:val="16"/>
        </w:rPr>
        <w:t>Theory of Computation</w:t>
      </w:r>
      <w:r w:rsidRPr="00286D5E">
        <w:rPr>
          <w:rFonts w:asciiTheme="minorHAnsi" w:hAnsiTheme="minorHAnsi" w:cstheme="minorHAnsi"/>
          <w:sz w:val="16"/>
          <w:szCs w:val="16"/>
        </w:rPr>
        <w:t>, Cengage Learning.</w:t>
      </w:r>
    </w:p>
    <w:p w14:paraId="2D6D3E54" w14:textId="77777777" w:rsidR="0099136D" w:rsidRPr="00286D5E" w:rsidRDefault="0099136D" w:rsidP="0099136D">
      <w:pPr>
        <w:pStyle w:val="ListParagraph"/>
        <w:widowControl w:val="0"/>
        <w:numPr>
          <w:ilvl w:val="0"/>
          <w:numId w:val="4"/>
        </w:numPr>
        <w:tabs>
          <w:tab w:val="left" w:pos="1121"/>
        </w:tabs>
        <w:autoSpaceDE w:val="0"/>
        <w:autoSpaceDN w:val="0"/>
        <w:spacing w:line="276" w:lineRule="auto"/>
        <w:contextualSpacing w:val="0"/>
        <w:jc w:val="left"/>
        <w:rPr>
          <w:rFonts w:asciiTheme="minorHAnsi" w:hAnsiTheme="minorHAnsi" w:cstheme="minorHAnsi"/>
          <w:sz w:val="16"/>
          <w:szCs w:val="16"/>
        </w:rPr>
      </w:pPr>
      <w:r w:rsidRPr="00286D5E">
        <w:rPr>
          <w:rFonts w:asciiTheme="minorHAnsi" w:hAnsiTheme="minorHAnsi" w:cstheme="minorHAnsi"/>
          <w:sz w:val="16"/>
          <w:szCs w:val="16"/>
        </w:rPr>
        <w:t>Daniel I.A. Cohen, “</w:t>
      </w:r>
      <w:r w:rsidRPr="00286D5E">
        <w:rPr>
          <w:rFonts w:asciiTheme="minorHAnsi" w:hAnsiTheme="minorHAnsi" w:cstheme="minorHAnsi"/>
          <w:i/>
          <w:sz w:val="16"/>
          <w:szCs w:val="16"/>
        </w:rPr>
        <w:t>Introduction to computer Theory</w:t>
      </w:r>
      <w:r w:rsidRPr="00286D5E">
        <w:rPr>
          <w:rFonts w:asciiTheme="minorHAnsi" w:hAnsiTheme="minorHAnsi" w:cstheme="minorHAnsi"/>
          <w:sz w:val="16"/>
          <w:szCs w:val="16"/>
        </w:rPr>
        <w:t>”, John</w:t>
      </w:r>
      <w:r w:rsidRPr="00286D5E">
        <w:rPr>
          <w:rFonts w:asciiTheme="minorHAnsi" w:hAnsiTheme="minorHAnsi" w:cstheme="minorHAnsi"/>
          <w:spacing w:val="1"/>
          <w:sz w:val="16"/>
          <w:szCs w:val="16"/>
        </w:rPr>
        <w:t xml:space="preserve"> </w:t>
      </w:r>
      <w:r w:rsidRPr="00286D5E">
        <w:rPr>
          <w:rFonts w:asciiTheme="minorHAnsi" w:hAnsiTheme="minorHAnsi" w:cstheme="minorHAnsi"/>
          <w:sz w:val="16"/>
          <w:szCs w:val="16"/>
        </w:rPr>
        <w:t>Wiley.</w:t>
      </w:r>
    </w:p>
    <w:p w14:paraId="52FCF90D" w14:textId="77777777" w:rsidR="0099136D" w:rsidRPr="00286D5E" w:rsidRDefault="0099136D" w:rsidP="0099136D">
      <w:pPr>
        <w:autoSpaceDE w:val="0"/>
        <w:autoSpaceDN w:val="0"/>
        <w:adjustRightInd w:val="0"/>
        <w:jc w:val="both"/>
        <w:rPr>
          <w:rFonts w:cstheme="minorHAnsi"/>
          <w:sz w:val="16"/>
          <w:szCs w:val="16"/>
        </w:rPr>
      </w:pPr>
    </w:p>
    <w:p w14:paraId="4DEB4E13" w14:textId="77777777" w:rsidR="0099136D" w:rsidRPr="00286D5E" w:rsidRDefault="0099136D" w:rsidP="0099136D">
      <w:pPr>
        <w:autoSpaceDE w:val="0"/>
        <w:autoSpaceDN w:val="0"/>
        <w:adjustRightInd w:val="0"/>
        <w:jc w:val="both"/>
        <w:rPr>
          <w:rFonts w:cstheme="minorHAnsi"/>
          <w:sz w:val="16"/>
          <w:szCs w:val="16"/>
        </w:rPr>
      </w:pPr>
    </w:p>
    <w:p w14:paraId="571F0D63" w14:textId="77777777" w:rsidR="0099136D" w:rsidRPr="00286D5E" w:rsidRDefault="0099136D" w:rsidP="0099136D">
      <w:pPr>
        <w:pStyle w:val="Heading1"/>
        <w:spacing w:before="0"/>
        <w:jc w:val="both"/>
        <w:rPr>
          <w:rFonts w:asciiTheme="minorHAnsi" w:hAnsiTheme="minorHAnsi" w:cstheme="minorHAnsi"/>
          <w:sz w:val="16"/>
          <w:szCs w:val="16"/>
        </w:rPr>
      </w:pPr>
      <w:r w:rsidRPr="00286D5E">
        <w:rPr>
          <w:rFonts w:asciiTheme="minorHAnsi" w:hAnsiTheme="minorHAnsi" w:cstheme="minorHAnsi"/>
          <w:sz w:val="16"/>
          <w:szCs w:val="16"/>
        </w:rPr>
        <w:t>Mode of Evaluation: The performance of students is evaluated as follows:</w:t>
      </w:r>
    </w:p>
    <w:p w14:paraId="5D516AAD" w14:textId="77777777" w:rsidR="0099136D" w:rsidRPr="00286D5E" w:rsidRDefault="0099136D" w:rsidP="0099136D">
      <w:pPr>
        <w:pStyle w:val="Heading1"/>
        <w:spacing w:before="0"/>
        <w:jc w:val="both"/>
        <w:rPr>
          <w:rFonts w:asciiTheme="minorHAnsi" w:hAnsiTheme="minorHAnsi" w:cstheme="minorHAnsi"/>
          <w:sz w:val="16"/>
          <w:szCs w:val="16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6"/>
        <w:gridCol w:w="3389"/>
        <w:gridCol w:w="2971"/>
      </w:tblGrid>
      <w:tr w:rsidR="0099136D" w:rsidRPr="00286D5E" w14:paraId="1EE30CB2" w14:textId="77777777" w:rsidTr="00F362F0">
        <w:trPr>
          <w:trHeight w:val="231"/>
        </w:trPr>
        <w:tc>
          <w:tcPr>
            <w:tcW w:w="1481" w:type="pct"/>
          </w:tcPr>
          <w:p w14:paraId="17765547" w14:textId="77777777" w:rsidR="0099136D" w:rsidRPr="00286D5E" w:rsidRDefault="0099136D" w:rsidP="00F362F0">
            <w:pPr>
              <w:pStyle w:val="TableParagraph"/>
              <w:spacing w:before="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519" w:type="pct"/>
            <w:gridSpan w:val="2"/>
          </w:tcPr>
          <w:p w14:paraId="31B243E2" w14:textId="77777777" w:rsidR="0099136D" w:rsidRPr="00286D5E" w:rsidRDefault="0099136D" w:rsidP="00F362F0">
            <w:pPr>
              <w:pStyle w:val="TableParagraph"/>
              <w:spacing w:before="0"/>
              <w:ind w:left="1479" w:right="1531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sz w:val="16"/>
                <w:szCs w:val="16"/>
              </w:rPr>
              <w:t>Theory</w:t>
            </w:r>
          </w:p>
        </w:tc>
      </w:tr>
      <w:tr w:rsidR="0099136D" w:rsidRPr="00286D5E" w14:paraId="5A7D3B61" w14:textId="77777777" w:rsidTr="00F362F0">
        <w:trPr>
          <w:trHeight w:val="409"/>
        </w:trPr>
        <w:tc>
          <w:tcPr>
            <w:tcW w:w="1481" w:type="pct"/>
          </w:tcPr>
          <w:p w14:paraId="076AC91B" w14:textId="77777777" w:rsidR="0099136D" w:rsidRPr="00286D5E" w:rsidRDefault="0099136D" w:rsidP="00F362F0">
            <w:pPr>
              <w:pStyle w:val="TableParagraph"/>
              <w:spacing w:before="0"/>
              <w:ind w:left="274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sz w:val="16"/>
                <w:szCs w:val="16"/>
              </w:rPr>
              <w:t>Components</w:t>
            </w:r>
          </w:p>
        </w:tc>
        <w:tc>
          <w:tcPr>
            <w:tcW w:w="1875" w:type="pct"/>
          </w:tcPr>
          <w:p w14:paraId="26B1CC61" w14:textId="77777777" w:rsidR="0099136D" w:rsidRPr="00286D5E" w:rsidRDefault="0099136D" w:rsidP="00F362F0">
            <w:pPr>
              <w:pStyle w:val="TableParagraph"/>
              <w:spacing w:before="0"/>
              <w:ind w:left="268" w:right="278" w:hanging="25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95"/>
                <w:sz w:val="16"/>
                <w:szCs w:val="16"/>
              </w:rPr>
              <w:t>Continuous Internal Assessment (CAE)</w:t>
            </w:r>
          </w:p>
        </w:tc>
        <w:tc>
          <w:tcPr>
            <w:tcW w:w="1644" w:type="pct"/>
          </w:tcPr>
          <w:p w14:paraId="0DFA683A" w14:textId="77777777" w:rsidR="0099136D" w:rsidRPr="00286D5E" w:rsidRDefault="0099136D" w:rsidP="00F362F0">
            <w:pPr>
              <w:pStyle w:val="TableParagraph"/>
              <w:spacing w:before="0"/>
              <w:ind w:left="165" w:right="202" w:firstLine="155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Semester End </w:t>
            </w:r>
            <w:r w:rsidRPr="00286D5E">
              <w:rPr>
                <w:rFonts w:asciiTheme="minorHAnsi" w:hAnsiTheme="minorHAnsi" w:cstheme="minorHAnsi"/>
                <w:b/>
                <w:w w:val="95"/>
                <w:sz w:val="16"/>
                <w:szCs w:val="16"/>
              </w:rPr>
              <w:t>Examination (SEE)</w:t>
            </w:r>
          </w:p>
        </w:tc>
      </w:tr>
      <w:tr w:rsidR="0099136D" w:rsidRPr="00286D5E" w14:paraId="7558940E" w14:textId="77777777" w:rsidTr="00F362F0">
        <w:trPr>
          <w:trHeight w:val="231"/>
        </w:trPr>
        <w:tc>
          <w:tcPr>
            <w:tcW w:w="1481" w:type="pct"/>
          </w:tcPr>
          <w:p w14:paraId="115BEEEE" w14:textId="77777777" w:rsidR="0099136D" w:rsidRPr="00286D5E" w:rsidRDefault="0099136D" w:rsidP="00F362F0">
            <w:pPr>
              <w:pStyle w:val="TableParagraph"/>
              <w:spacing w:before="0"/>
              <w:ind w:left="74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sz w:val="16"/>
                <w:szCs w:val="16"/>
              </w:rPr>
              <w:t>Marks</w:t>
            </w:r>
          </w:p>
        </w:tc>
        <w:tc>
          <w:tcPr>
            <w:tcW w:w="1875" w:type="pct"/>
          </w:tcPr>
          <w:p w14:paraId="0EE9C926" w14:textId="77777777" w:rsidR="0099136D" w:rsidRPr="00286D5E" w:rsidRDefault="0099136D" w:rsidP="00F362F0">
            <w:pPr>
              <w:pStyle w:val="TableParagraph"/>
              <w:spacing w:before="0"/>
              <w:ind w:left="810" w:right="861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40</w:t>
            </w:r>
          </w:p>
        </w:tc>
        <w:tc>
          <w:tcPr>
            <w:tcW w:w="1644" w:type="pct"/>
          </w:tcPr>
          <w:p w14:paraId="39D6827C" w14:textId="77777777" w:rsidR="0099136D" w:rsidRPr="00286D5E" w:rsidRDefault="0099136D" w:rsidP="00F362F0">
            <w:pPr>
              <w:pStyle w:val="TableParagraph"/>
              <w:spacing w:before="0"/>
              <w:ind w:left="693" w:right="745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60</w:t>
            </w:r>
          </w:p>
        </w:tc>
      </w:tr>
      <w:tr w:rsidR="0099136D" w:rsidRPr="00286D5E" w14:paraId="2713C7AB" w14:textId="77777777" w:rsidTr="00F362F0">
        <w:trPr>
          <w:trHeight w:val="231"/>
        </w:trPr>
        <w:tc>
          <w:tcPr>
            <w:tcW w:w="1481" w:type="pct"/>
          </w:tcPr>
          <w:p w14:paraId="6234C216" w14:textId="77777777" w:rsidR="0099136D" w:rsidRPr="00286D5E" w:rsidRDefault="0099136D" w:rsidP="00F362F0">
            <w:pPr>
              <w:pStyle w:val="TableParagraph"/>
              <w:spacing w:before="0"/>
              <w:ind w:left="74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sz w:val="16"/>
                <w:szCs w:val="16"/>
              </w:rPr>
              <w:t>Total Marks</w:t>
            </w:r>
          </w:p>
        </w:tc>
        <w:tc>
          <w:tcPr>
            <w:tcW w:w="3519" w:type="pct"/>
            <w:gridSpan w:val="2"/>
          </w:tcPr>
          <w:p w14:paraId="1D06C081" w14:textId="77777777" w:rsidR="0099136D" w:rsidRPr="00286D5E" w:rsidRDefault="0099136D" w:rsidP="00F362F0">
            <w:pPr>
              <w:pStyle w:val="TableParagraph"/>
              <w:spacing w:before="0"/>
              <w:ind w:left="1479" w:right="1531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100</w:t>
            </w:r>
          </w:p>
        </w:tc>
      </w:tr>
    </w:tbl>
    <w:p w14:paraId="3CDFA471" w14:textId="77777777" w:rsidR="0099136D" w:rsidRPr="00286D5E" w:rsidRDefault="0099136D" w:rsidP="0099136D">
      <w:pPr>
        <w:autoSpaceDE w:val="0"/>
        <w:autoSpaceDN w:val="0"/>
        <w:adjustRightInd w:val="0"/>
        <w:jc w:val="both"/>
        <w:rPr>
          <w:rFonts w:cstheme="minorHAnsi"/>
          <w:sz w:val="16"/>
          <w:szCs w:val="16"/>
        </w:rPr>
      </w:pPr>
    </w:p>
    <w:p w14:paraId="6AB45B2A" w14:textId="77777777" w:rsidR="0099136D" w:rsidRPr="00286D5E" w:rsidRDefault="0099136D" w:rsidP="0099136D">
      <w:pPr>
        <w:autoSpaceDE w:val="0"/>
        <w:autoSpaceDN w:val="0"/>
        <w:adjustRightInd w:val="0"/>
        <w:jc w:val="both"/>
        <w:rPr>
          <w:rFonts w:cstheme="minorHAnsi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672"/>
        <w:gridCol w:w="672"/>
        <w:gridCol w:w="672"/>
        <w:gridCol w:w="683"/>
        <w:gridCol w:w="683"/>
      </w:tblGrid>
      <w:tr w:rsidR="008F18D7" w:rsidRPr="00286D5E" w14:paraId="41782039" w14:textId="77777777" w:rsidTr="00413830">
        <w:tc>
          <w:tcPr>
            <w:tcW w:w="567" w:type="dxa"/>
          </w:tcPr>
          <w:p w14:paraId="0B755B19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COs</w:t>
            </w:r>
          </w:p>
        </w:tc>
        <w:tc>
          <w:tcPr>
            <w:tcW w:w="567" w:type="dxa"/>
          </w:tcPr>
          <w:p w14:paraId="30348B73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PO1</w:t>
            </w:r>
          </w:p>
        </w:tc>
        <w:tc>
          <w:tcPr>
            <w:tcW w:w="567" w:type="dxa"/>
          </w:tcPr>
          <w:p w14:paraId="6AD68B8C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PO2</w:t>
            </w:r>
          </w:p>
        </w:tc>
        <w:tc>
          <w:tcPr>
            <w:tcW w:w="567" w:type="dxa"/>
          </w:tcPr>
          <w:p w14:paraId="43B472B8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PO3</w:t>
            </w:r>
          </w:p>
        </w:tc>
        <w:tc>
          <w:tcPr>
            <w:tcW w:w="567" w:type="dxa"/>
          </w:tcPr>
          <w:p w14:paraId="7CA1D63B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PO4</w:t>
            </w:r>
          </w:p>
        </w:tc>
        <w:tc>
          <w:tcPr>
            <w:tcW w:w="567" w:type="dxa"/>
          </w:tcPr>
          <w:p w14:paraId="67A48A05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PO5</w:t>
            </w:r>
          </w:p>
        </w:tc>
        <w:tc>
          <w:tcPr>
            <w:tcW w:w="567" w:type="dxa"/>
          </w:tcPr>
          <w:p w14:paraId="2E4FD3EF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PO6</w:t>
            </w:r>
          </w:p>
        </w:tc>
        <w:tc>
          <w:tcPr>
            <w:tcW w:w="567" w:type="dxa"/>
          </w:tcPr>
          <w:p w14:paraId="478243CD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PO7</w:t>
            </w:r>
          </w:p>
        </w:tc>
        <w:tc>
          <w:tcPr>
            <w:tcW w:w="567" w:type="dxa"/>
          </w:tcPr>
          <w:p w14:paraId="6B6FF05A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PO8</w:t>
            </w:r>
          </w:p>
        </w:tc>
        <w:tc>
          <w:tcPr>
            <w:tcW w:w="567" w:type="dxa"/>
          </w:tcPr>
          <w:p w14:paraId="4064A794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PO9</w:t>
            </w:r>
          </w:p>
        </w:tc>
        <w:tc>
          <w:tcPr>
            <w:tcW w:w="666" w:type="dxa"/>
          </w:tcPr>
          <w:p w14:paraId="707DAE68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PO10</w:t>
            </w:r>
          </w:p>
        </w:tc>
        <w:tc>
          <w:tcPr>
            <w:tcW w:w="666" w:type="dxa"/>
          </w:tcPr>
          <w:p w14:paraId="2098BD3A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PO11</w:t>
            </w:r>
          </w:p>
        </w:tc>
        <w:tc>
          <w:tcPr>
            <w:tcW w:w="666" w:type="dxa"/>
          </w:tcPr>
          <w:p w14:paraId="1EA00DD9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PO12</w:t>
            </w:r>
          </w:p>
        </w:tc>
        <w:tc>
          <w:tcPr>
            <w:tcW w:w="676" w:type="dxa"/>
          </w:tcPr>
          <w:p w14:paraId="7D400503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PSO1</w:t>
            </w:r>
          </w:p>
        </w:tc>
        <w:tc>
          <w:tcPr>
            <w:tcW w:w="676" w:type="dxa"/>
          </w:tcPr>
          <w:p w14:paraId="1C0D335C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PSO2</w:t>
            </w:r>
          </w:p>
        </w:tc>
        <w:bookmarkStart w:id="0" w:name="_GoBack"/>
        <w:bookmarkEnd w:id="0"/>
      </w:tr>
      <w:tr w:rsidR="008F18D7" w:rsidRPr="00286D5E" w14:paraId="63EB39FD" w14:textId="77777777" w:rsidTr="00413830">
        <w:tc>
          <w:tcPr>
            <w:tcW w:w="567" w:type="dxa"/>
          </w:tcPr>
          <w:p w14:paraId="3878EF58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CO1</w:t>
            </w:r>
          </w:p>
        </w:tc>
        <w:tc>
          <w:tcPr>
            <w:tcW w:w="567" w:type="dxa"/>
          </w:tcPr>
          <w:p w14:paraId="1282C522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67" w:type="dxa"/>
          </w:tcPr>
          <w:p w14:paraId="3DD16BBD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67" w:type="dxa"/>
          </w:tcPr>
          <w:p w14:paraId="261F08F4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0FA74392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1ED80418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6021CE34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0BF097A8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27F6B7B0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3EF1A27F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66" w:type="dxa"/>
          </w:tcPr>
          <w:p w14:paraId="56F3A785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66" w:type="dxa"/>
          </w:tcPr>
          <w:p w14:paraId="5C6E7ACC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66" w:type="dxa"/>
          </w:tcPr>
          <w:p w14:paraId="1569CA04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76" w:type="dxa"/>
          </w:tcPr>
          <w:p w14:paraId="1677B021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76" w:type="dxa"/>
          </w:tcPr>
          <w:p w14:paraId="08ACB011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8F18D7" w:rsidRPr="00286D5E" w14:paraId="3FFB16D9" w14:textId="77777777" w:rsidTr="00413830">
        <w:tc>
          <w:tcPr>
            <w:tcW w:w="567" w:type="dxa"/>
          </w:tcPr>
          <w:p w14:paraId="521C997E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CO2</w:t>
            </w:r>
          </w:p>
        </w:tc>
        <w:tc>
          <w:tcPr>
            <w:tcW w:w="567" w:type="dxa"/>
          </w:tcPr>
          <w:p w14:paraId="2E3956E8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67" w:type="dxa"/>
          </w:tcPr>
          <w:p w14:paraId="68C7DDD7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67" w:type="dxa"/>
          </w:tcPr>
          <w:p w14:paraId="56967FF5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66B7C7B2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3374F4DF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28E2D67F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214B848E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6928FAD3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642B562E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66" w:type="dxa"/>
          </w:tcPr>
          <w:p w14:paraId="6D960145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66" w:type="dxa"/>
          </w:tcPr>
          <w:p w14:paraId="2EBB96C0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66" w:type="dxa"/>
          </w:tcPr>
          <w:p w14:paraId="6D92FFC4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76" w:type="dxa"/>
          </w:tcPr>
          <w:p w14:paraId="3B6AEF00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76" w:type="dxa"/>
          </w:tcPr>
          <w:p w14:paraId="105FA2F4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8F18D7" w:rsidRPr="00286D5E" w14:paraId="3BB4F35D" w14:textId="77777777" w:rsidTr="00413830">
        <w:tc>
          <w:tcPr>
            <w:tcW w:w="567" w:type="dxa"/>
          </w:tcPr>
          <w:p w14:paraId="1EA8631E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CO3</w:t>
            </w:r>
          </w:p>
        </w:tc>
        <w:tc>
          <w:tcPr>
            <w:tcW w:w="567" w:type="dxa"/>
          </w:tcPr>
          <w:p w14:paraId="3CEF3909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67" w:type="dxa"/>
          </w:tcPr>
          <w:p w14:paraId="406BDE85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67" w:type="dxa"/>
          </w:tcPr>
          <w:p w14:paraId="05445C67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2A9984DB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5E8A8A31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03E46254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6B9CF2E6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7F1F5F35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7194659E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66" w:type="dxa"/>
          </w:tcPr>
          <w:p w14:paraId="650B57DB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66" w:type="dxa"/>
          </w:tcPr>
          <w:p w14:paraId="7F365754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66" w:type="dxa"/>
          </w:tcPr>
          <w:p w14:paraId="62C12B7F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76" w:type="dxa"/>
          </w:tcPr>
          <w:p w14:paraId="27AE9C40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76" w:type="dxa"/>
          </w:tcPr>
          <w:p w14:paraId="70AD196A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8F18D7" w:rsidRPr="00286D5E" w14:paraId="7083022A" w14:textId="77777777" w:rsidTr="00413830">
        <w:tc>
          <w:tcPr>
            <w:tcW w:w="567" w:type="dxa"/>
          </w:tcPr>
          <w:p w14:paraId="27E91A5E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CO4</w:t>
            </w:r>
          </w:p>
        </w:tc>
        <w:tc>
          <w:tcPr>
            <w:tcW w:w="567" w:type="dxa"/>
          </w:tcPr>
          <w:p w14:paraId="34A54AFC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67" w:type="dxa"/>
          </w:tcPr>
          <w:p w14:paraId="443A8049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67" w:type="dxa"/>
          </w:tcPr>
          <w:p w14:paraId="13584916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3CF89F4B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67" w:type="dxa"/>
          </w:tcPr>
          <w:p w14:paraId="2903D2F8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12C13BF4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1A25BA89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3471EAC5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1148489B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66" w:type="dxa"/>
          </w:tcPr>
          <w:p w14:paraId="1D162F43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66" w:type="dxa"/>
          </w:tcPr>
          <w:p w14:paraId="771FE5B8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66" w:type="dxa"/>
          </w:tcPr>
          <w:p w14:paraId="1DBCAF85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76" w:type="dxa"/>
          </w:tcPr>
          <w:p w14:paraId="6AA6358A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76" w:type="dxa"/>
          </w:tcPr>
          <w:p w14:paraId="0560E021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8F18D7" w:rsidRPr="00286D5E" w14:paraId="2F7CB890" w14:textId="77777777" w:rsidTr="00413830">
        <w:tc>
          <w:tcPr>
            <w:tcW w:w="567" w:type="dxa"/>
          </w:tcPr>
          <w:p w14:paraId="6CF6FD97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CO5</w:t>
            </w:r>
          </w:p>
        </w:tc>
        <w:tc>
          <w:tcPr>
            <w:tcW w:w="567" w:type="dxa"/>
          </w:tcPr>
          <w:p w14:paraId="5A6B7F44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67" w:type="dxa"/>
          </w:tcPr>
          <w:p w14:paraId="68FE45D1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67" w:type="dxa"/>
          </w:tcPr>
          <w:p w14:paraId="7DC95543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67" w:type="dxa"/>
          </w:tcPr>
          <w:p w14:paraId="2FD8F296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30DF3916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7E9DDD9A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094B4A45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286CED25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75D26121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66" w:type="dxa"/>
          </w:tcPr>
          <w:p w14:paraId="22E53423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66" w:type="dxa"/>
          </w:tcPr>
          <w:p w14:paraId="4E0DF403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66" w:type="dxa"/>
          </w:tcPr>
          <w:p w14:paraId="0856F401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76" w:type="dxa"/>
          </w:tcPr>
          <w:p w14:paraId="0ADB86D6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76" w:type="dxa"/>
          </w:tcPr>
          <w:p w14:paraId="22D06343" w14:textId="77777777" w:rsidR="008F18D7" w:rsidRPr="00924EA1" w:rsidRDefault="008F18D7" w:rsidP="004138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14:paraId="241A4B7A" w14:textId="1335A130" w:rsidR="0099136D" w:rsidRPr="00286D5E" w:rsidRDefault="0099136D" w:rsidP="0099136D">
      <w:pPr>
        <w:autoSpaceDE w:val="0"/>
        <w:autoSpaceDN w:val="0"/>
        <w:adjustRightInd w:val="0"/>
        <w:jc w:val="both"/>
        <w:rPr>
          <w:rFonts w:cstheme="minorHAnsi"/>
          <w:sz w:val="16"/>
          <w:szCs w:val="16"/>
        </w:rPr>
      </w:pPr>
    </w:p>
    <w:p w14:paraId="7C053ACD" w14:textId="77777777" w:rsidR="003B1AA8" w:rsidRDefault="003B1AA8"/>
    <w:sectPr w:rsidR="003B1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C1E52"/>
    <w:multiLevelType w:val="hybridMultilevel"/>
    <w:tmpl w:val="C576F7B4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23106744"/>
    <w:multiLevelType w:val="hybridMultilevel"/>
    <w:tmpl w:val="EC8C50D4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528B6D07"/>
    <w:multiLevelType w:val="hybridMultilevel"/>
    <w:tmpl w:val="F03E1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6D7C93"/>
    <w:multiLevelType w:val="hybridMultilevel"/>
    <w:tmpl w:val="B8D2C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938"/>
    <w:rsid w:val="00096201"/>
    <w:rsid w:val="001A21C1"/>
    <w:rsid w:val="002F4553"/>
    <w:rsid w:val="0031619B"/>
    <w:rsid w:val="003B1AA8"/>
    <w:rsid w:val="00815938"/>
    <w:rsid w:val="008F18D7"/>
    <w:rsid w:val="0099136D"/>
    <w:rsid w:val="009A361A"/>
    <w:rsid w:val="00E5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A72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201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3B1A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B1AA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3B1AA8"/>
    <w:pPr>
      <w:widowControl w:val="0"/>
      <w:autoSpaceDE w:val="0"/>
      <w:autoSpaceDN w:val="0"/>
      <w:spacing w:before="26" w:after="0" w:line="240" w:lineRule="auto"/>
    </w:pPr>
    <w:rPr>
      <w:rFonts w:ascii="Arial" w:eastAsia="Arial" w:hAnsi="Arial" w:cs="Arial"/>
    </w:rPr>
  </w:style>
  <w:style w:type="paragraph" w:styleId="ListParagraph">
    <w:name w:val="List Paragraph"/>
    <w:basedOn w:val="Normal"/>
    <w:link w:val="ListParagraphChar"/>
    <w:qFormat/>
    <w:rsid w:val="003B1AA8"/>
    <w:pPr>
      <w:spacing w:after="0" w:line="240" w:lineRule="auto"/>
      <w:ind w:left="720"/>
      <w:contextualSpacing/>
      <w:jc w:val="center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qFormat/>
    <w:rsid w:val="003B1AA8"/>
    <w:rPr>
      <w:rFonts w:ascii="Calibri" w:eastAsia="Calibri" w:hAnsi="Calibri" w:cs="Times New Roman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B1AA8"/>
    <w:pPr>
      <w:widowControl w:val="0"/>
      <w:spacing w:after="0" w:line="240" w:lineRule="auto"/>
      <w:ind w:left="116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B1AA8"/>
    <w:rPr>
      <w:rFonts w:ascii="Times New Roman" w:eastAsia="Times New Roman" w:hAnsi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E79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39"/>
    <w:rsid w:val="008F1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201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3B1A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B1AA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3B1AA8"/>
    <w:pPr>
      <w:widowControl w:val="0"/>
      <w:autoSpaceDE w:val="0"/>
      <w:autoSpaceDN w:val="0"/>
      <w:spacing w:before="26" w:after="0" w:line="240" w:lineRule="auto"/>
    </w:pPr>
    <w:rPr>
      <w:rFonts w:ascii="Arial" w:eastAsia="Arial" w:hAnsi="Arial" w:cs="Arial"/>
    </w:rPr>
  </w:style>
  <w:style w:type="paragraph" w:styleId="ListParagraph">
    <w:name w:val="List Paragraph"/>
    <w:basedOn w:val="Normal"/>
    <w:link w:val="ListParagraphChar"/>
    <w:qFormat/>
    <w:rsid w:val="003B1AA8"/>
    <w:pPr>
      <w:spacing w:after="0" w:line="240" w:lineRule="auto"/>
      <w:ind w:left="720"/>
      <w:contextualSpacing/>
      <w:jc w:val="center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qFormat/>
    <w:rsid w:val="003B1AA8"/>
    <w:rPr>
      <w:rFonts w:ascii="Calibri" w:eastAsia="Calibri" w:hAnsi="Calibri" w:cs="Times New Roman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B1AA8"/>
    <w:pPr>
      <w:widowControl w:val="0"/>
      <w:spacing w:after="0" w:line="240" w:lineRule="auto"/>
      <w:ind w:left="116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B1AA8"/>
    <w:rPr>
      <w:rFonts w:ascii="Times New Roman" w:eastAsia="Times New Roman" w:hAnsi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E79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39"/>
    <w:rsid w:val="008F1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Abhey Sharma</cp:lastModifiedBy>
  <cp:revision>8</cp:revision>
  <dcterms:created xsi:type="dcterms:W3CDTF">2023-01-03T08:18:00Z</dcterms:created>
  <dcterms:modified xsi:type="dcterms:W3CDTF">2023-01-06T04:52:00Z</dcterms:modified>
</cp:coreProperties>
</file>