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643" w:rsidRDefault="00747A47" w:rsidP="00747A47">
      <w:pPr>
        <w:pStyle w:val="Title"/>
      </w:pPr>
      <w:r>
        <w:t>Who we are</w:t>
      </w:r>
    </w:p>
    <w:p w:rsidR="00747A47" w:rsidRDefault="00747A47" w:rsidP="00747A47">
      <w:r>
        <w:t xml:space="preserve">We are a team of web enthusiast who are striving to bring creative learning and precious experiences within your reach. Our efforts are solely for expanding </w:t>
      </w:r>
      <w:r w:rsidR="00C5633B">
        <w:t>schooling and setting up classrooms for students who wish to explore various fields and nurture their mind</w:t>
      </w:r>
      <w:r w:rsidR="002976C4">
        <w:t xml:space="preserve">, or as we like to keep it, </w:t>
      </w:r>
      <w:r w:rsidR="002976C4">
        <w:rPr>
          <w:i/>
        </w:rPr>
        <w:t>augment ones’ mind</w:t>
      </w:r>
      <w:r w:rsidR="00C5633B">
        <w:t>.</w:t>
      </w:r>
    </w:p>
    <w:p w:rsidR="00A42283" w:rsidRDefault="00A42283" w:rsidP="00A42283">
      <w:pPr>
        <w:pStyle w:val="Heading1"/>
      </w:pPr>
      <w:r>
        <w:t>Why us?</w:t>
      </w:r>
    </w:p>
    <w:p w:rsidR="00A42283" w:rsidRDefault="007561CD" w:rsidP="00A42283">
      <w:r>
        <w:tab/>
        <w:t>Because we believe that, only in your benefit lies our success.</w:t>
      </w:r>
    </w:p>
    <w:p w:rsidR="00BE3D63" w:rsidRDefault="00BE3D63" w:rsidP="00BE3D63">
      <w:pPr>
        <w:pStyle w:val="ListParagraph"/>
        <w:numPr>
          <w:ilvl w:val="0"/>
          <w:numId w:val="1"/>
        </w:numPr>
      </w:pPr>
      <w:r>
        <w:t>We enjoy our work.</w:t>
      </w:r>
    </w:p>
    <w:p w:rsidR="00BE3D63" w:rsidRDefault="00BE3D63" w:rsidP="00BE3D63">
      <w:pPr>
        <w:pStyle w:val="ListParagraph"/>
        <w:numPr>
          <w:ilvl w:val="0"/>
          <w:numId w:val="1"/>
        </w:numPr>
      </w:pPr>
      <w:r>
        <w:t>We remember that it’s all about you.</w:t>
      </w:r>
      <w:r w:rsidR="00693D93">
        <w:t xml:space="preserve"> You are our priority.</w:t>
      </w:r>
      <w:bookmarkStart w:id="0" w:name="_GoBack"/>
      <w:bookmarkEnd w:id="0"/>
    </w:p>
    <w:p w:rsidR="00BE3D63" w:rsidRDefault="00BE3D63" w:rsidP="00BE3D63">
      <w:pPr>
        <w:pStyle w:val="ListParagraph"/>
        <w:numPr>
          <w:ilvl w:val="0"/>
          <w:numId w:val="1"/>
        </w:numPr>
      </w:pPr>
      <w:r>
        <w:t>We are focused on bringing to you what we promise.</w:t>
      </w:r>
    </w:p>
    <w:p w:rsidR="00BE3D63" w:rsidRPr="00A42283" w:rsidRDefault="00371CC9" w:rsidP="00BE3D63">
      <w:pPr>
        <w:pStyle w:val="ListParagraph"/>
        <w:numPr>
          <w:ilvl w:val="0"/>
          <w:numId w:val="1"/>
        </w:numPr>
      </w:pPr>
      <w:r>
        <w:t>You can trust us with your dreams and needs.</w:t>
      </w:r>
    </w:p>
    <w:sectPr w:rsidR="00BE3D63" w:rsidRPr="00A42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877AB1"/>
    <w:multiLevelType w:val="hybridMultilevel"/>
    <w:tmpl w:val="73D67A6A"/>
    <w:lvl w:ilvl="0" w:tplc="E1287588">
      <w:start w:val="1"/>
      <w:numFmt w:val="bullet"/>
      <w:lvlText w:val="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59B"/>
    <w:rsid w:val="002976C4"/>
    <w:rsid w:val="002F7A72"/>
    <w:rsid w:val="00371CC9"/>
    <w:rsid w:val="00693D93"/>
    <w:rsid w:val="006F1A00"/>
    <w:rsid w:val="00747A47"/>
    <w:rsid w:val="007561CD"/>
    <w:rsid w:val="0094339F"/>
    <w:rsid w:val="009C2643"/>
    <w:rsid w:val="00A07ADE"/>
    <w:rsid w:val="00A42283"/>
    <w:rsid w:val="00BE3D63"/>
    <w:rsid w:val="00C5633B"/>
    <w:rsid w:val="00DA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21FAE-3B48-4CF0-824B-FD81A9ED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A72"/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A7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A72"/>
    <w:rPr>
      <w:rFonts w:ascii="Georgia" w:eastAsiaTheme="majorEastAsia" w:hAnsi="Georgia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7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3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C0BA7-8F13-4CA8-AEF9-B111055E1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2015-12-24T14:09:00Z</dcterms:created>
  <dcterms:modified xsi:type="dcterms:W3CDTF">2015-12-24T14:21:00Z</dcterms:modified>
</cp:coreProperties>
</file>