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96066" w14:textId="77777777" w:rsidR="005675C9" w:rsidRDefault="00A93428">
      <w:pPr>
        <w:spacing w:before="20"/>
        <w:ind w:left="3413" w:right="3394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Basic</w:t>
      </w:r>
      <w:r w:rsidR="009D2067">
        <w:rPr>
          <w:rFonts w:ascii="Calibri"/>
          <w:spacing w:val="-3"/>
          <w:sz w:val="28"/>
        </w:rPr>
        <w:t xml:space="preserve"> </w:t>
      </w:r>
      <w:r w:rsidR="009D2067">
        <w:rPr>
          <w:rFonts w:ascii="Calibri"/>
          <w:spacing w:val="-1"/>
          <w:sz w:val="28"/>
        </w:rPr>
        <w:t xml:space="preserve">Stata </w:t>
      </w:r>
      <w:r w:rsidR="009D2067">
        <w:rPr>
          <w:rFonts w:ascii="Calibri"/>
          <w:spacing w:val="-2"/>
          <w:sz w:val="28"/>
        </w:rPr>
        <w:t>Commands</w:t>
      </w:r>
    </w:p>
    <w:p w14:paraId="7D0400CB" w14:textId="77777777" w:rsidR="005675C9" w:rsidRDefault="005675C9">
      <w:pPr>
        <w:spacing w:before="3"/>
        <w:rPr>
          <w:rFonts w:ascii="Calibri" w:eastAsia="Calibri" w:hAnsi="Calibri" w:cs="Calibri"/>
          <w:sz w:val="27"/>
          <w:szCs w:val="27"/>
        </w:rPr>
      </w:pPr>
    </w:p>
    <w:p w14:paraId="06454EE4" w14:textId="77777777" w:rsidR="00D2113D" w:rsidRDefault="00D2113D" w:rsidP="00A93428">
      <w:pPr>
        <w:pStyle w:val="Heading1"/>
        <w:ind w:left="0"/>
        <w:rPr>
          <w:spacing w:val="-1"/>
        </w:rPr>
      </w:pPr>
    </w:p>
    <w:p w14:paraId="2BF02C23" w14:textId="77777777" w:rsidR="005675C9" w:rsidRDefault="009D2067">
      <w:pPr>
        <w:pStyle w:val="Heading1"/>
        <w:rPr>
          <w:b w:val="0"/>
          <w:bCs w:val="0"/>
        </w:rPr>
      </w:pPr>
      <w:r>
        <w:rPr>
          <w:spacing w:val="-1"/>
        </w:rPr>
        <w:t>Directory</w:t>
      </w:r>
      <w:r>
        <w:t xml:space="preserve"> </w:t>
      </w:r>
      <w:r>
        <w:rPr>
          <w:spacing w:val="-1"/>
        </w:rPr>
        <w:t>Commands</w:t>
      </w:r>
    </w:p>
    <w:p w14:paraId="37DA141B" w14:textId="77777777" w:rsidR="005675C9" w:rsidRDefault="009D2067">
      <w:pPr>
        <w:pStyle w:val="BodyText"/>
        <w:spacing w:before="183" w:line="259" w:lineRule="auto"/>
        <w:ind w:right="130"/>
      </w:pPr>
      <w:r>
        <w:rPr>
          <w:spacing w:val="-1"/>
        </w:rPr>
        <w:t>Stata</w:t>
      </w:r>
      <w:r>
        <w:t xml:space="preserve"> </w:t>
      </w:r>
      <w:r>
        <w:rPr>
          <w:spacing w:val="-1"/>
        </w:rPr>
        <w:t>uses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standard UNIX</w:t>
      </w:r>
      <w:r>
        <w:t xml:space="preserve"> </w:t>
      </w:r>
      <w:r>
        <w:rPr>
          <w:spacing w:val="-1"/>
        </w:rPr>
        <w:t>directory</w:t>
      </w:r>
      <w:r>
        <w:t xml:space="preserve"> </w:t>
      </w:r>
      <w:r>
        <w:rPr>
          <w:spacing w:val="-1"/>
        </w:rPr>
        <w:t>commands,</w:t>
      </w:r>
      <w:r>
        <w:rPr>
          <w:spacing w:val="-3"/>
        </w:rPr>
        <w:t xml:space="preserve"> </w:t>
      </w:r>
      <w:r>
        <w:rPr>
          <w:spacing w:val="-1"/>
        </w:rPr>
        <w:t xml:space="preserve">which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use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navigate</w:t>
      </w:r>
      <w:r>
        <w:rPr>
          <w:spacing w:val="-2"/>
        </w:rPr>
        <w:t xml:space="preserve"> </w:t>
      </w:r>
      <w:r>
        <w:rPr>
          <w:spacing w:val="-1"/>
        </w:rPr>
        <w:t>through folders</w:t>
      </w:r>
      <w:r>
        <w:t xml:space="preserve"> </w:t>
      </w:r>
      <w:r>
        <w:rPr>
          <w:spacing w:val="-1"/>
        </w:rPr>
        <w:t>inside</w:t>
      </w:r>
      <w:r>
        <w:rPr>
          <w:spacing w:val="47"/>
        </w:rPr>
        <w:t xml:space="preserve"> </w:t>
      </w:r>
      <w:r>
        <w:rPr>
          <w:spacing w:val="-1"/>
        </w:rPr>
        <w:t>Stata.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>quick</w:t>
      </w:r>
      <w:r>
        <w:rPr>
          <w:spacing w:val="-2"/>
        </w:rPr>
        <w:t xml:space="preserve"> </w:t>
      </w:r>
      <w:r>
        <w:rPr>
          <w:spacing w:val="-1"/>
        </w:rPr>
        <w:t>rundown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these</w:t>
      </w:r>
      <w:r>
        <w:t xml:space="preserve"> </w:t>
      </w:r>
      <w:r>
        <w:rPr>
          <w:spacing w:val="-2"/>
        </w:rPr>
        <w:t>commands:</w:t>
      </w:r>
    </w:p>
    <w:p w14:paraId="44421E09" w14:textId="77777777" w:rsidR="005675C9" w:rsidRDefault="009D2067">
      <w:pPr>
        <w:pStyle w:val="Heading1"/>
        <w:spacing w:before="158"/>
        <w:ind w:left="820"/>
        <w:rPr>
          <w:b w:val="0"/>
          <w:bCs w:val="0"/>
        </w:rPr>
      </w:pPr>
      <w:proofErr w:type="spellStart"/>
      <w:r>
        <w:rPr>
          <w:spacing w:val="-1"/>
        </w:rPr>
        <w:t>pwd</w:t>
      </w:r>
      <w:proofErr w:type="spellEnd"/>
    </w:p>
    <w:p w14:paraId="37870B06" w14:textId="77777777" w:rsidR="005675C9" w:rsidRDefault="009D2067">
      <w:pPr>
        <w:pStyle w:val="BodyText"/>
        <w:ind w:left="820"/>
      </w:pPr>
      <w:r>
        <w:rPr>
          <w:spacing w:val="-1"/>
        </w:rPr>
        <w:t>This</w:t>
      </w:r>
      <w:r>
        <w:t xml:space="preserve"> </w:t>
      </w:r>
      <w:r>
        <w:rPr>
          <w:spacing w:val="-1"/>
        </w:rPr>
        <w:t>command prints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path</w:t>
      </w:r>
      <w:r>
        <w:t xml:space="preserve"> 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current</w:t>
      </w:r>
      <w:r>
        <w:rPr>
          <w:spacing w:val="-2"/>
        </w:rPr>
        <w:t xml:space="preserve"> </w:t>
      </w:r>
      <w:r>
        <w:rPr>
          <w:spacing w:val="-1"/>
        </w:rPr>
        <w:t>working</w:t>
      </w:r>
      <w:r>
        <w:rPr>
          <w:spacing w:val="-3"/>
        </w:rPr>
        <w:t xml:space="preserve"> </w:t>
      </w:r>
      <w:r>
        <w:rPr>
          <w:spacing w:val="-1"/>
        </w:rPr>
        <w:t>directory.</w:t>
      </w:r>
    </w:p>
    <w:p w14:paraId="52BEB128" w14:textId="77777777" w:rsidR="005675C9" w:rsidRDefault="009D2067">
      <w:pPr>
        <w:pStyle w:val="Heading1"/>
        <w:spacing w:before="182"/>
        <w:ind w:left="820"/>
        <w:rPr>
          <w:b w:val="0"/>
          <w:bCs w:val="0"/>
        </w:rPr>
      </w:pPr>
      <w:r>
        <w:rPr>
          <w:spacing w:val="1"/>
        </w:rPr>
        <w:t>cd</w:t>
      </w:r>
    </w:p>
    <w:p w14:paraId="789F2C69" w14:textId="77777777" w:rsidR="005675C9" w:rsidRDefault="009D2067">
      <w:pPr>
        <w:pStyle w:val="BodyText"/>
        <w:spacing w:line="259" w:lineRule="auto"/>
        <w:ind w:left="820" w:right="130"/>
      </w:pPr>
      <w:r>
        <w:rPr>
          <w:rFonts w:cs="Calibri"/>
          <w:spacing w:val="-1"/>
        </w:rPr>
        <w:t>Changes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working directory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to</w:t>
      </w:r>
      <w:r>
        <w:rPr>
          <w:rFonts w:cs="Calibri"/>
          <w:spacing w:val="-1"/>
        </w:rPr>
        <w:t xml:space="preserve"> whatever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>you</w:t>
      </w:r>
      <w:r>
        <w:rPr>
          <w:rFonts w:cs="Calibri"/>
          <w:spacing w:val="-1"/>
        </w:rPr>
        <w:t xml:space="preserve"> specify.</w:t>
      </w:r>
      <w:r>
        <w:rPr>
          <w:rFonts w:cs="Calibri"/>
        </w:rPr>
        <w:t xml:space="preserve"> A </w:t>
      </w:r>
      <w:r>
        <w:rPr>
          <w:rFonts w:cs="Calibri"/>
          <w:spacing w:val="-1"/>
        </w:rPr>
        <w:t>special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case</w:t>
      </w:r>
      <w:r>
        <w:rPr>
          <w:rFonts w:cs="Calibri"/>
        </w:rPr>
        <w:t xml:space="preserve"> is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“cd</w:t>
      </w:r>
      <w:proofErr w:type="gramStart"/>
      <w:r>
        <w:rPr>
          <w:rFonts w:cs="Calibri"/>
        </w:rPr>
        <w:t xml:space="preserve"> </w:t>
      </w:r>
      <w:r>
        <w:rPr>
          <w:rFonts w:cs="Calibri"/>
          <w:spacing w:val="-2"/>
        </w:rPr>
        <w:t>..</w:t>
      </w:r>
      <w:proofErr w:type="gramEnd"/>
      <w:r>
        <w:rPr>
          <w:rFonts w:cs="Calibri"/>
          <w:spacing w:val="-2"/>
        </w:rPr>
        <w:t>”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1"/>
        </w:rPr>
        <w:t>which changes</w:t>
      </w:r>
      <w:r>
        <w:rPr>
          <w:rFonts w:cs="Calibri"/>
          <w:spacing w:val="69"/>
        </w:rPr>
        <w:t xml:space="preserve"> </w:t>
      </w:r>
      <w:r>
        <w:t xml:space="preserve">the </w:t>
      </w:r>
      <w:r>
        <w:rPr>
          <w:spacing w:val="-1"/>
        </w:rPr>
        <w:t>directory</w:t>
      </w:r>
      <w:r>
        <w:rPr>
          <w:spacing w:val="-2"/>
        </w:rPr>
        <w:t xml:space="preserve"> </w:t>
      </w:r>
      <w:r>
        <w:t xml:space="preserve">one </w:t>
      </w:r>
      <w:r>
        <w:rPr>
          <w:spacing w:val="-1"/>
        </w:rPr>
        <w:t>level</w:t>
      </w:r>
      <w:r>
        <w:t xml:space="preserve"> </w:t>
      </w:r>
      <w:r>
        <w:rPr>
          <w:spacing w:val="-1"/>
        </w:rPr>
        <w:t>up 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rPr>
          <w:spacing w:val="-2"/>
        </w:rPr>
        <w:t xml:space="preserve"> </w:t>
      </w:r>
      <w:r>
        <w:t>one.</w:t>
      </w:r>
    </w:p>
    <w:p w14:paraId="0D77B308" w14:textId="77777777" w:rsidR="005675C9" w:rsidRDefault="009D2067">
      <w:pPr>
        <w:pStyle w:val="Heading1"/>
        <w:spacing w:before="158"/>
        <w:ind w:left="820"/>
        <w:rPr>
          <w:b w:val="0"/>
          <w:bCs w:val="0"/>
        </w:rPr>
      </w:pPr>
      <w:r>
        <w:t>ls</w:t>
      </w:r>
    </w:p>
    <w:p w14:paraId="441BE930" w14:textId="77777777" w:rsidR="005675C9" w:rsidRPr="00D2113D" w:rsidRDefault="009D2067" w:rsidP="00D2113D">
      <w:pPr>
        <w:pStyle w:val="BodyText"/>
        <w:spacing w:before="183"/>
        <w:ind w:firstLine="719"/>
      </w:pPr>
      <w:r>
        <w:rPr>
          <w:spacing w:val="-1"/>
        </w:rPr>
        <w:t>Prints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contents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current</w:t>
      </w:r>
      <w:r>
        <w:t xml:space="preserve"> </w:t>
      </w:r>
      <w:r>
        <w:rPr>
          <w:spacing w:val="-1"/>
        </w:rPr>
        <w:t>working directory.</w:t>
      </w:r>
    </w:p>
    <w:p w14:paraId="7DCDA183" w14:textId="77777777" w:rsidR="00D2113D" w:rsidRDefault="00D2113D">
      <w:pPr>
        <w:pStyle w:val="Heading1"/>
        <w:rPr>
          <w:spacing w:val="-1"/>
        </w:rPr>
      </w:pPr>
    </w:p>
    <w:p w14:paraId="54BA1EF1" w14:textId="77777777" w:rsidR="005675C9" w:rsidRDefault="009D2067">
      <w:pPr>
        <w:pStyle w:val="Heading1"/>
        <w:rPr>
          <w:b w:val="0"/>
          <w:bCs w:val="0"/>
        </w:rPr>
      </w:pPr>
      <w:r>
        <w:rPr>
          <w:spacing w:val="-1"/>
        </w:rPr>
        <w:t>display</w:t>
      </w:r>
    </w:p>
    <w:p w14:paraId="0341E33D" w14:textId="77777777" w:rsidR="005675C9" w:rsidRDefault="009D2067">
      <w:pPr>
        <w:pStyle w:val="BodyText"/>
      </w:pP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b/>
          <w:spacing w:val="-1"/>
        </w:rPr>
        <w:t xml:space="preserve">display </w:t>
      </w:r>
      <w:r>
        <w:rPr>
          <w:spacing w:val="-1"/>
        </w:rPr>
        <w:t>command</w:t>
      </w:r>
      <w:r>
        <w:t xml:space="preserve"> is </w:t>
      </w:r>
      <w:r>
        <w:rPr>
          <w:spacing w:val="-1"/>
        </w:rPr>
        <w:t>used</w:t>
      </w:r>
      <w:r>
        <w:t xml:space="preserve"> to </w:t>
      </w:r>
      <w:r>
        <w:rPr>
          <w:spacing w:val="-1"/>
        </w:rPr>
        <w:t>do simple</w:t>
      </w:r>
      <w:r>
        <w:t xml:space="preserve"> </w:t>
      </w:r>
      <w:r>
        <w:rPr>
          <w:spacing w:val="-1"/>
        </w:rPr>
        <w:t>calculations</w:t>
      </w:r>
      <w:r>
        <w:t xml:space="preserve"> in the </w:t>
      </w:r>
      <w:r>
        <w:rPr>
          <w:spacing w:val="-1"/>
        </w:rPr>
        <w:t>Stata</w:t>
      </w:r>
      <w:r>
        <w:rPr>
          <w:spacing w:val="-2"/>
        </w:rPr>
        <w:t xml:space="preserve"> </w:t>
      </w:r>
      <w:r>
        <w:rPr>
          <w:spacing w:val="-1"/>
        </w:rPr>
        <w:t>window.</w:t>
      </w:r>
      <w:r>
        <w:rPr>
          <w:spacing w:val="-3"/>
        </w:rPr>
        <w:t xml:space="preserve"> </w:t>
      </w:r>
      <w:r>
        <w:rPr>
          <w:spacing w:val="-1"/>
        </w:rPr>
        <w:t>Display</w:t>
      </w:r>
      <w:r>
        <w:t xml:space="preserve"> can</w:t>
      </w:r>
      <w:r>
        <w:rPr>
          <w:spacing w:val="-1"/>
        </w:rP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shortened</w:t>
      </w:r>
      <w:r>
        <w:rPr>
          <w:spacing w:val="-3"/>
        </w:rPr>
        <w:t xml:space="preserve"> </w:t>
      </w:r>
      <w:r>
        <w:t>to</w:t>
      </w:r>
    </w:p>
    <w:p w14:paraId="11B74CEA" w14:textId="77777777" w:rsidR="005675C9" w:rsidRDefault="009D2067">
      <w:pPr>
        <w:spacing w:before="22"/>
        <w:ind w:left="100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di</w:t>
      </w:r>
      <w:r>
        <w:rPr>
          <w:rFonts w:ascii="Calibri"/>
          <w:spacing w:val="-1"/>
        </w:rPr>
        <w:t>.</w:t>
      </w:r>
    </w:p>
    <w:p w14:paraId="400E77DD" w14:textId="77777777" w:rsidR="005675C9" w:rsidRDefault="009D2067">
      <w:pPr>
        <w:pStyle w:val="BodyText"/>
      </w:pPr>
      <w:r>
        <w:rPr>
          <w:spacing w:val="-1"/>
        </w:rPr>
        <w:t>Example:</w:t>
      </w:r>
      <w:r>
        <w:rPr>
          <w:spacing w:val="1"/>
        </w:rPr>
        <w:t xml:space="preserve"> </w:t>
      </w:r>
      <w:r>
        <w:rPr>
          <w:spacing w:val="-1"/>
        </w:rPr>
        <w:t>Calculate</w:t>
      </w:r>
      <w:r>
        <w:rPr>
          <w:spacing w:val="-2"/>
        </w:rPr>
        <w:t xml:space="preserve"> </w:t>
      </w:r>
      <w:r>
        <w:rPr>
          <w:spacing w:val="-1"/>
        </w:rPr>
        <w:t>400</w:t>
      </w:r>
      <w:r>
        <w:t xml:space="preserve"> </w:t>
      </w:r>
      <w:r>
        <w:rPr>
          <w:spacing w:val="-2"/>
        </w:rPr>
        <w:t>divided</w:t>
      </w:r>
      <w:r>
        <w:rPr>
          <w:spacing w:val="1"/>
        </w:rPr>
        <w:t xml:space="preserve"> </w:t>
      </w:r>
      <w:r>
        <w:rPr>
          <w:spacing w:val="-1"/>
        </w:rPr>
        <w:t>by</w:t>
      </w:r>
      <w:r>
        <w:t xml:space="preserve"> 6.</w:t>
      </w:r>
    </w:p>
    <w:p w14:paraId="06193560" w14:textId="77777777" w:rsidR="005675C9" w:rsidRDefault="009D2067">
      <w:pPr>
        <w:pStyle w:val="BodyText"/>
        <w:spacing w:before="189"/>
        <w:ind w:left="82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di 400/6</w:t>
      </w:r>
    </w:p>
    <w:p w14:paraId="1021606C" w14:textId="77777777" w:rsidR="005675C9" w:rsidRDefault="009D2067">
      <w:pPr>
        <w:pStyle w:val="BodyText"/>
        <w:spacing w:before="174"/>
      </w:pPr>
      <w:r>
        <w:rPr>
          <w:spacing w:val="-1"/>
        </w:rPr>
        <w:t>Example:</w:t>
      </w:r>
      <w:r>
        <w:rPr>
          <w:spacing w:val="1"/>
        </w:rPr>
        <w:t xml:space="preserve"> </w:t>
      </w:r>
      <w:r>
        <w:rPr>
          <w:spacing w:val="-1"/>
        </w:rPr>
        <w:t>Calculate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natural logarithm </w:t>
      </w:r>
      <w:r>
        <w:t xml:space="preserve">of </w:t>
      </w:r>
      <w:r>
        <w:rPr>
          <w:spacing w:val="-1"/>
        </w:rPr>
        <w:t>12.</w:t>
      </w:r>
    </w:p>
    <w:p w14:paraId="6B7CB9B7" w14:textId="77777777" w:rsidR="005675C9" w:rsidRPr="00D2113D" w:rsidRDefault="009D2067" w:rsidP="00D2113D">
      <w:pPr>
        <w:pStyle w:val="BodyText"/>
        <w:spacing w:before="187"/>
        <w:ind w:firstLine="719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di </w:t>
      </w:r>
      <w:proofErr w:type="gramStart"/>
      <w:r>
        <w:rPr>
          <w:rFonts w:ascii="Courier New"/>
          <w:spacing w:val="-1"/>
        </w:rPr>
        <w:t>log(</w:t>
      </w:r>
      <w:proofErr w:type="gramEnd"/>
      <w:r>
        <w:rPr>
          <w:rFonts w:ascii="Courier New"/>
          <w:spacing w:val="-1"/>
        </w:rPr>
        <w:t>12)</w:t>
      </w:r>
    </w:p>
    <w:p w14:paraId="2AEDA14F" w14:textId="77777777" w:rsidR="005675C9" w:rsidRDefault="005675C9">
      <w:pPr>
        <w:rPr>
          <w:rFonts w:ascii="Courier New" w:eastAsia="Courier New" w:hAnsi="Courier New" w:cs="Courier New"/>
        </w:rPr>
      </w:pPr>
    </w:p>
    <w:p w14:paraId="7952290A" w14:textId="77777777" w:rsidR="005675C9" w:rsidRDefault="005675C9">
      <w:pPr>
        <w:spacing w:before="10"/>
        <w:rPr>
          <w:rFonts w:ascii="Courier New" w:eastAsia="Courier New" w:hAnsi="Courier New" w:cs="Courier New"/>
          <w:sz w:val="32"/>
          <w:szCs w:val="32"/>
        </w:rPr>
      </w:pPr>
    </w:p>
    <w:p w14:paraId="5FFD6090" w14:textId="77777777" w:rsidR="005675C9" w:rsidRDefault="009D2067">
      <w:pPr>
        <w:pStyle w:val="Heading1"/>
        <w:rPr>
          <w:b w:val="0"/>
          <w:bCs w:val="0"/>
        </w:rPr>
      </w:pPr>
      <w:r>
        <w:rPr>
          <w:spacing w:val="-1"/>
        </w:rPr>
        <w:t>generate</w:t>
      </w:r>
    </w:p>
    <w:p w14:paraId="166E5EF0" w14:textId="77777777" w:rsidR="005675C9" w:rsidRDefault="009D2067">
      <w:pPr>
        <w:pStyle w:val="BodyText"/>
        <w:spacing w:line="259" w:lineRule="auto"/>
        <w:ind w:right="130"/>
      </w:pPr>
      <w:r>
        <w:rPr>
          <w:spacing w:val="-1"/>
        </w:rPr>
        <w:t>Generate</w:t>
      </w:r>
      <w:r>
        <w:t xml:space="preserve"> is </w:t>
      </w:r>
      <w:r>
        <w:rPr>
          <w:spacing w:val="-1"/>
        </w:rPr>
        <w:t>used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4"/>
        </w:rP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t>variables,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t>can</w:t>
      </w:r>
      <w:r>
        <w:rPr>
          <w:spacing w:val="-1"/>
        </w:rP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abbreviated</w:t>
      </w:r>
      <w:r>
        <w:t xml:space="preserve"> as</w:t>
      </w:r>
      <w:r>
        <w:rPr>
          <w:spacing w:val="1"/>
        </w:rPr>
        <w:t xml:space="preserve"> </w:t>
      </w:r>
      <w:r>
        <w:rPr>
          <w:i/>
          <w:spacing w:val="-1"/>
        </w:rPr>
        <w:t>gen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command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1"/>
        </w:rPr>
        <w:t>always</w:t>
      </w:r>
      <w:r>
        <w:rPr>
          <w:spacing w:val="63"/>
        </w:rPr>
        <w:t xml:space="preserve"> </w:t>
      </w:r>
      <w:r>
        <w:rPr>
          <w:spacing w:val="-1"/>
        </w:rPr>
        <w:t xml:space="preserve">followed </w:t>
      </w:r>
      <w:r>
        <w:rPr>
          <w:spacing w:val="-2"/>
        </w:rPr>
        <w:t>by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name</w:t>
      </w:r>
      <w:r>
        <w:t xml:space="preserve"> </w:t>
      </w:r>
      <w:r>
        <w:rPr>
          <w:spacing w:val="-1"/>
        </w:rPr>
        <w:t>you</w:t>
      </w:r>
      <w:r>
        <w:rPr>
          <w:spacing w:val="-3"/>
        </w:rPr>
        <w:t xml:space="preserve"> </w:t>
      </w:r>
      <w:r>
        <w:t>want</w:t>
      </w:r>
      <w:r>
        <w:rPr>
          <w:spacing w:val="-1"/>
        </w:rPr>
        <w:t xml:space="preserve"> to</w:t>
      </w:r>
      <w:r>
        <w:rPr>
          <w:spacing w:val="1"/>
        </w:rPr>
        <w:t xml:space="preserve"> </w:t>
      </w:r>
      <w:r>
        <w:rPr>
          <w:spacing w:val="-1"/>
        </w:rPr>
        <w:t>give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your</w:t>
      </w:r>
      <w:r>
        <w:t xml:space="preserve">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variable,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2"/>
        </w:rPr>
        <w:t>by</w:t>
      </w:r>
      <w: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values</w:t>
      </w:r>
      <w:r>
        <w:t xml:space="preserve"> </w:t>
      </w:r>
      <w:r>
        <w:rPr>
          <w:spacing w:val="-1"/>
        </w:rPr>
        <w:t>you want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assign</w:t>
      </w:r>
      <w:r>
        <w:rPr>
          <w:spacing w:val="69"/>
        </w:rPr>
        <w:t xml:space="preserve"> </w:t>
      </w:r>
      <w:r>
        <w:t>to</w:t>
      </w:r>
      <w:r>
        <w:rPr>
          <w:spacing w:val="-1"/>
        </w:rPr>
        <w:t xml:space="preserve"> this</w:t>
      </w:r>
      <w:r>
        <w:t xml:space="preserve"> </w:t>
      </w:r>
      <w:r>
        <w:rPr>
          <w:spacing w:val="-1"/>
        </w:rPr>
        <w:t>variable.</w:t>
      </w:r>
    </w:p>
    <w:p w14:paraId="233CE2DF" w14:textId="77777777" w:rsidR="005675C9" w:rsidRDefault="009D2067">
      <w:pPr>
        <w:pStyle w:val="BodyText"/>
        <w:spacing w:before="158"/>
      </w:pPr>
      <w:r>
        <w:rPr>
          <w:spacing w:val="-1"/>
        </w:rPr>
        <w:t>Example: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variable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rPr>
          <w:spacing w:val="1"/>
        </w:rPr>
        <w:t xml:space="preserve"> </w:t>
      </w:r>
      <w:proofErr w:type="spellStart"/>
      <w:r>
        <w:rPr>
          <w:i/>
          <w:spacing w:val="-1"/>
        </w:rPr>
        <w:t>newvariable</w:t>
      </w:r>
      <w:proofErr w:type="spellEnd"/>
      <w:r>
        <w:rPr>
          <w:i/>
        </w:rPr>
        <w:t xml:space="preserve"> </w:t>
      </w:r>
      <w:r>
        <w:rPr>
          <w:spacing w:val="-1"/>
        </w:rPr>
        <w:t xml:space="preserve">and assign </w:t>
      </w:r>
      <w:r>
        <w:t xml:space="preserve">a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every</w:t>
      </w:r>
      <w:r>
        <w:rPr>
          <w:spacing w:val="-2"/>
        </w:rPr>
        <w:t xml:space="preserve"> </w:t>
      </w:r>
      <w:r>
        <w:rPr>
          <w:spacing w:val="-1"/>
        </w:rPr>
        <w:t>observation</w:t>
      </w:r>
    </w:p>
    <w:p w14:paraId="71D85C00" w14:textId="77777777" w:rsidR="005675C9" w:rsidRDefault="009D2067">
      <w:pPr>
        <w:pStyle w:val="BodyText"/>
        <w:spacing w:before="187"/>
        <w:ind w:left="82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gen </w:t>
      </w:r>
      <w:proofErr w:type="spellStart"/>
      <w:r>
        <w:rPr>
          <w:rFonts w:ascii="Courier New"/>
          <w:spacing w:val="-1"/>
        </w:rPr>
        <w:t>newvariable</w:t>
      </w:r>
      <w:proofErr w:type="spellEnd"/>
      <w:r>
        <w:rPr>
          <w:rFonts w:ascii="Courier New"/>
        </w:rPr>
        <w:t xml:space="preserve">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</w:p>
    <w:p w14:paraId="144E67C9" w14:textId="77777777" w:rsidR="005675C9" w:rsidRDefault="005675C9">
      <w:pPr>
        <w:rPr>
          <w:rFonts w:ascii="Courier New" w:eastAsia="Courier New" w:hAnsi="Courier New" w:cs="Courier New"/>
        </w:rPr>
      </w:pPr>
    </w:p>
    <w:p w14:paraId="1EF04032" w14:textId="77777777" w:rsidR="009D2067" w:rsidRDefault="009D2067">
      <w:pPr>
        <w:rPr>
          <w:rFonts w:ascii="Courier New" w:eastAsia="Courier New" w:hAnsi="Courier New" w:cs="Courier New"/>
        </w:rPr>
      </w:pPr>
    </w:p>
    <w:p w14:paraId="01DB7E28" w14:textId="77777777" w:rsidR="009D2067" w:rsidRDefault="009D2067" w:rsidP="009D2067">
      <w:pPr>
        <w:pStyle w:val="BodyText"/>
        <w:spacing w:before="37" w:line="259" w:lineRule="auto"/>
        <w:ind w:right="200"/>
      </w:pPr>
      <w:r>
        <w:t xml:space="preserve">It is </w:t>
      </w:r>
      <w:r>
        <w:rPr>
          <w:spacing w:val="-1"/>
        </w:rPr>
        <w:t>common to</w:t>
      </w:r>
      <w:r>
        <w:rPr>
          <w:spacing w:val="1"/>
        </w:rPr>
        <w:t xml:space="preserve"> </w:t>
      </w:r>
      <w:r>
        <w:rPr>
          <w:spacing w:val="-2"/>
        </w:rPr>
        <w:t>use</w:t>
      </w:r>
      <w:r>
        <w:rPr>
          <w:spacing w:val="2"/>
        </w:rPr>
        <w:t xml:space="preserve"> </w:t>
      </w:r>
      <w:r>
        <w:rPr>
          <w:i/>
          <w:spacing w:val="-1"/>
        </w:rPr>
        <w:t>gen</w:t>
      </w:r>
      <w:r>
        <w:rPr>
          <w:i/>
        </w:rPr>
        <w:t xml:space="preserve"> </w:t>
      </w:r>
      <w:r>
        <w:rPr>
          <w:spacing w:val="-1"/>
        </w:rPr>
        <w:t xml:space="preserve">to </w:t>
      </w:r>
      <w:r>
        <w:t>create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 xml:space="preserve">dummy </w:t>
      </w:r>
      <w:r>
        <w:rPr>
          <w:spacing w:val="-1"/>
        </w:rPr>
        <w:t>variable</w:t>
      </w:r>
      <w:r>
        <w:rPr>
          <w:spacing w:val="-2"/>
        </w:rPr>
        <w:t xml:space="preserve"> </w:t>
      </w:r>
      <w:r>
        <w:rPr>
          <w:spacing w:val="-1"/>
        </w:rPr>
        <w:t xml:space="preserve">with </w:t>
      </w:r>
      <w:r>
        <w:t>a 1</w:t>
      </w:r>
      <w:r>
        <w:rPr>
          <w:spacing w:val="-2"/>
        </w:rPr>
        <w:t xml:space="preserve"> </w:t>
      </w:r>
      <w:r>
        <w:t xml:space="preserve">if a </w:t>
      </w:r>
      <w:r>
        <w:rPr>
          <w:spacing w:val="-1"/>
        </w:rPr>
        <w:t>certain</w:t>
      </w:r>
      <w:r>
        <w:rPr>
          <w:spacing w:val="-4"/>
        </w:rPr>
        <w:t xml:space="preserve"> </w:t>
      </w:r>
      <w:r>
        <w:rPr>
          <w:spacing w:val="-1"/>
        </w:rPr>
        <w:t>condition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met,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0</w:t>
      </w:r>
      <w:r>
        <w:rPr>
          <w:spacing w:val="55"/>
        </w:rPr>
        <w:t xml:space="preserve"> </w:t>
      </w:r>
      <w:r>
        <w:rPr>
          <w:spacing w:val="-1"/>
        </w:rPr>
        <w:t>otherwise.</w:t>
      </w:r>
    </w:p>
    <w:p w14:paraId="5C837CA7" w14:textId="77777777" w:rsidR="009D2067" w:rsidRDefault="009D2067">
      <w:pPr>
        <w:rPr>
          <w:rFonts w:ascii="Courier New" w:eastAsia="Courier New" w:hAnsi="Courier New" w:cs="Courier New"/>
        </w:rPr>
        <w:sectPr w:rsidR="009D2067">
          <w:pgSz w:w="12240" w:h="15840"/>
          <w:pgMar w:top="1380" w:right="1360" w:bottom="280" w:left="1340" w:header="720" w:footer="720" w:gutter="0"/>
          <w:cols w:space="720"/>
        </w:sectPr>
      </w:pPr>
    </w:p>
    <w:p w14:paraId="3B51EE62" w14:textId="77777777" w:rsidR="005675C9" w:rsidRDefault="009D2067">
      <w:pPr>
        <w:pStyle w:val="BodyText"/>
        <w:spacing w:before="158" w:line="259" w:lineRule="auto"/>
        <w:ind w:right="200"/>
      </w:pPr>
      <w:r>
        <w:rPr>
          <w:spacing w:val="-1"/>
        </w:rPr>
        <w:lastRenderedPageBreak/>
        <w:t>Example: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variable</w:t>
      </w:r>
      <w:r>
        <w:rPr>
          <w:spacing w:val="-2"/>
        </w:rPr>
        <w:t xml:space="preserve"> </w:t>
      </w:r>
      <w:r>
        <w:rPr>
          <w:spacing w:val="-1"/>
        </w:rPr>
        <w:t>called</w:t>
      </w:r>
      <w:r>
        <w:rPr>
          <w:spacing w:val="1"/>
        </w:rPr>
        <w:t xml:space="preserve"> </w:t>
      </w:r>
      <w:r>
        <w:rPr>
          <w:i/>
          <w:spacing w:val="-1"/>
        </w:rPr>
        <w:t>dummy</w:t>
      </w:r>
      <w:r>
        <w:rPr>
          <w:i/>
          <w:spacing w:val="-2"/>
        </w:rPr>
        <w:t xml:space="preserve"> </w:t>
      </w:r>
      <w:r>
        <w:rPr>
          <w:spacing w:val="-1"/>
        </w:rPr>
        <w:t xml:space="preserve">and assign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1 </w:t>
      </w:r>
      <w:r>
        <w:rPr>
          <w:spacing w:val="-1"/>
        </w:rPr>
        <w:t>to observations</w:t>
      </w:r>
      <w:r>
        <w:rPr>
          <w:spacing w:val="-2"/>
        </w:rPr>
        <w:t xml:space="preserve"> </w:t>
      </w:r>
      <w:r>
        <w:t xml:space="preserve">with </w:t>
      </w:r>
      <w:r w:rsidR="006D6618">
        <w:rPr>
          <w:spacing w:val="-1"/>
        </w:rPr>
        <w:t>Age</w:t>
      </w:r>
      <w:r>
        <w:rPr>
          <w:spacing w:val="-2"/>
        </w:rPr>
        <w:t xml:space="preserve"> </w:t>
      </w:r>
      <w:r>
        <w:rPr>
          <w:spacing w:val="-1"/>
        </w:rPr>
        <w:t>over</w:t>
      </w:r>
      <w:r>
        <w:rPr>
          <w:spacing w:val="-2"/>
        </w:rPr>
        <w:t xml:space="preserve"> </w:t>
      </w:r>
      <w:r w:rsidR="006D6618">
        <w:rPr>
          <w:spacing w:val="-2"/>
        </w:rPr>
        <w:t>3</w:t>
      </w:r>
      <w:r>
        <w:t>5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79"/>
        </w:rPr>
        <w:t xml:space="preserve"> </w:t>
      </w:r>
      <w:r>
        <w:t xml:space="preserve">0 </w:t>
      </w:r>
      <w:r>
        <w:rPr>
          <w:spacing w:val="-1"/>
        </w:rPr>
        <w:t>otherwise.</w:t>
      </w:r>
    </w:p>
    <w:p w14:paraId="5132FCAB" w14:textId="77777777" w:rsidR="005675C9" w:rsidRDefault="009D2067">
      <w:pPr>
        <w:pStyle w:val="BodyText"/>
        <w:spacing w:before="165"/>
        <w:ind w:left="82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gen dummy </w:t>
      </w:r>
      <w:r>
        <w:rPr>
          <w:rFonts w:ascii="Courier New"/>
        </w:rPr>
        <w:t>=</w:t>
      </w:r>
      <w:r w:rsidR="006D6618">
        <w:rPr>
          <w:rFonts w:ascii="Courier New"/>
          <w:spacing w:val="-1"/>
        </w:rPr>
        <w:t xml:space="preserve"> Age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1"/>
        </w:rPr>
        <w:t xml:space="preserve"> </w:t>
      </w:r>
      <w:r w:rsidR="006D6618">
        <w:rPr>
          <w:rFonts w:ascii="Courier New"/>
          <w:spacing w:val="-1"/>
        </w:rPr>
        <w:t>3</w:t>
      </w:r>
      <w:r>
        <w:rPr>
          <w:rFonts w:ascii="Courier New"/>
        </w:rPr>
        <w:t>5</w:t>
      </w:r>
    </w:p>
    <w:p w14:paraId="2C140882" w14:textId="77777777" w:rsidR="005675C9" w:rsidRDefault="009D2067">
      <w:pPr>
        <w:pStyle w:val="BodyText"/>
        <w:spacing w:before="173" w:line="403" w:lineRule="auto"/>
        <w:ind w:right="1576"/>
      </w:pPr>
      <w:r>
        <w:rPr>
          <w:spacing w:val="-1"/>
        </w:rPr>
        <w:t>Generate</w:t>
      </w:r>
      <w:r>
        <w:t xml:space="preserve"> is </w:t>
      </w:r>
      <w:r>
        <w:rPr>
          <w:spacing w:val="-2"/>
        </w:rPr>
        <w:t>quite</w:t>
      </w:r>
      <w:r>
        <w:t xml:space="preserve"> </w:t>
      </w:r>
      <w:r>
        <w:rPr>
          <w:spacing w:val="-1"/>
        </w:rPr>
        <w:t>powerful,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allows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 xml:space="preserve">variety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operators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create</w:t>
      </w:r>
      <w:r>
        <w:rPr>
          <w:spacing w:val="-2"/>
        </w:rPr>
        <w:t xml:space="preserve"> </w:t>
      </w:r>
      <w:r>
        <w:rPr>
          <w:spacing w:val="-1"/>
        </w:rPr>
        <w:t>variables.</w:t>
      </w:r>
      <w:r>
        <w:rPr>
          <w:spacing w:val="68"/>
        </w:rPr>
        <w:t xml:space="preserve"> </w:t>
      </w:r>
      <w:r>
        <w:rPr>
          <w:spacing w:val="-1"/>
        </w:rPr>
        <w:t>Example: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variable called</w:t>
      </w:r>
      <w:r>
        <w:t xml:space="preserve"> </w:t>
      </w:r>
      <w:proofErr w:type="spellStart"/>
      <w:r w:rsidR="006D6618">
        <w:rPr>
          <w:i/>
          <w:spacing w:val="-1"/>
        </w:rPr>
        <w:t>RelTimewithFirm</w:t>
      </w:r>
      <w:proofErr w:type="spellEnd"/>
      <w:r>
        <w:rPr>
          <w:i/>
          <w:spacing w:val="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equals</w:t>
      </w:r>
      <w:r>
        <w:t xml:space="preserve"> </w:t>
      </w:r>
      <w:r>
        <w:rPr>
          <w:spacing w:val="-1"/>
        </w:rPr>
        <w:t>the</w:t>
      </w:r>
      <w:r>
        <w:t xml:space="preserve"> </w:t>
      </w:r>
      <w:r w:rsidR="006D6618">
        <w:t>tenure with the firm divided by total experience</w:t>
      </w:r>
      <w:r>
        <w:t>.</w:t>
      </w:r>
    </w:p>
    <w:p w14:paraId="17973BA5" w14:textId="77777777" w:rsidR="005675C9" w:rsidRDefault="006D6618">
      <w:pPr>
        <w:pStyle w:val="BodyText"/>
        <w:spacing w:before="4"/>
        <w:ind w:firstLine="719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gen </w:t>
      </w:r>
      <w:proofErr w:type="spellStart"/>
      <w:r>
        <w:rPr>
          <w:rFonts w:ascii="Courier New"/>
          <w:spacing w:val="-1"/>
        </w:rPr>
        <w:t>RelTimewithFirm</w:t>
      </w:r>
      <w:proofErr w:type="spellEnd"/>
      <w:r w:rsidR="009D2067">
        <w:rPr>
          <w:rFonts w:ascii="Courier New"/>
          <w:spacing w:val="-1"/>
        </w:rPr>
        <w:t xml:space="preserve"> </w:t>
      </w:r>
      <w:r w:rsidR="009D2067">
        <w:rPr>
          <w:rFonts w:ascii="Courier New"/>
        </w:rPr>
        <w:t>=</w:t>
      </w:r>
      <w:r w:rsidR="009D2067"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  <w:spacing w:val="-1"/>
        </w:rPr>
        <w:t>TenurewithFirm</w:t>
      </w:r>
      <w:proofErr w:type="spellEnd"/>
      <w:r>
        <w:rPr>
          <w:rFonts w:ascii="Courier New"/>
          <w:spacing w:val="-1"/>
        </w:rPr>
        <w:t>/Experience</w:t>
      </w:r>
    </w:p>
    <w:p w14:paraId="1FD7E94F" w14:textId="77777777" w:rsidR="005675C9" w:rsidRDefault="005675C9">
      <w:pPr>
        <w:rPr>
          <w:rFonts w:ascii="Courier New" w:eastAsia="Courier New" w:hAnsi="Courier New" w:cs="Courier New"/>
        </w:rPr>
      </w:pPr>
    </w:p>
    <w:p w14:paraId="391E304D" w14:textId="77777777" w:rsidR="005675C9" w:rsidRDefault="005675C9">
      <w:pPr>
        <w:spacing w:before="11"/>
        <w:rPr>
          <w:rFonts w:ascii="Courier New" w:eastAsia="Courier New" w:hAnsi="Courier New" w:cs="Courier New"/>
          <w:sz w:val="32"/>
          <w:szCs w:val="32"/>
        </w:rPr>
      </w:pPr>
    </w:p>
    <w:p w14:paraId="562FC114" w14:textId="77777777" w:rsidR="005675C9" w:rsidRDefault="009D2067">
      <w:pPr>
        <w:pStyle w:val="Heading1"/>
        <w:jc w:val="both"/>
        <w:rPr>
          <w:b w:val="0"/>
          <w:bCs w:val="0"/>
        </w:rPr>
      </w:pPr>
      <w:r>
        <w:rPr>
          <w:spacing w:val="-1"/>
        </w:rPr>
        <w:t>replace</w:t>
      </w:r>
    </w:p>
    <w:p w14:paraId="010F0492" w14:textId="77777777" w:rsidR="005675C9" w:rsidRDefault="009D2067">
      <w:pPr>
        <w:pStyle w:val="BodyText"/>
        <w:spacing w:before="182" w:line="258" w:lineRule="auto"/>
        <w:ind w:right="520"/>
        <w:jc w:val="both"/>
      </w:pPr>
      <w:r>
        <w:rPr>
          <w:spacing w:val="-1"/>
        </w:rPr>
        <w:t>Replace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a </w:t>
      </w:r>
      <w:r>
        <w:rPr>
          <w:spacing w:val="-1"/>
        </w:rPr>
        <w:t>companion</w:t>
      </w:r>
      <w:r>
        <w:rPr>
          <w:spacing w:val="-3"/>
        </w:rPr>
        <w:t xml:space="preserve"> </w:t>
      </w:r>
      <w:r>
        <w:rPr>
          <w:spacing w:val="-1"/>
        </w:rPr>
        <w:t>command to</w:t>
      </w:r>
      <w:r>
        <w:rPr>
          <w:spacing w:val="1"/>
        </w:rPr>
        <w:t xml:space="preserve"> </w:t>
      </w:r>
      <w:r>
        <w:rPr>
          <w:spacing w:val="-1"/>
        </w:rPr>
        <w:t>generate,</w:t>
      </w:r>
      <w:r>
        <w:rPr>
          <w:spacing w:val="-2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 xml:space="preserve">is </w:t>
      </w:r>
      <w:r>
        <w:rPr>
          <w:spacing w:val="-1"/>
        </w:rPr>
        <w:t>used</w:t>
      </w:r>
      <w:r>
        <w:t xml:space="preserve"> </w:t>
      </w:r>
      <w:r>
        <w:rPr>
          <w:spacing w:val="-1"/>
        </w:rPr>
        <w:t>to change</w:t>
      </w:r>
      <w: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an </w:t>
      </w:r>
      <w:r>
        <w:rPr>
          <w:spacing w:val="-1"/>
        </w:rPr>
        <w:t>already-existing</w:t>
      </w:r>
      <w:r>
        <w:rPr>
          <w:spacing w:val="77"/>
        </w:rPr>
        <w:t xml:space="preserve"> </w:t>
      </w:r>
      <w:r>
        <w:rPr>
          <w:spacing w:val="-1"/>
        </w:rPr>
        <w:t>variable. Generally,</w:t>
      </w:r>
      <w:r>
        <w:t xml:space="preserve"> it </w:t>
      </w:r>
      <w:r>
        <w:rPr>
          <w:spacing w:val="-1"/>
        </w:rPr>
        <w:t>uses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same</w:t>
      </w:r>
      <w:r>
        <w:t xml:space="preserve"> </w:t>
      </w:r>
      <w:r>
        <w:rPr>
          <w:spacing w:val="-1"/>
        </w:rPr>
        <w:t>format</w:t>
      </w:r>
      <w:r>
        <w:rPr>
          <w:spacing w:val="-2"/>
        </w:rPr>
        <w:t xml:space="preserve"> </w:t>
      </w:r>
      <w:r>
        <w:t xml:space="preserve">as </w:t>
      </w:r>
      <w:r>
        <w:rPr>
          <w:spacing w:val="-1"/>
        </w:rPr>
        <w:t>generate.</w:t>
      </w:r>
      <w:r>
        <w:t xml:space="preserve"> A </w:t>
      </w:r>
      <w:r>
        <w:rPr>
          <w:spacing w:val="-1"/>
        </w:rPr>
        <w:t>useful</w:t>
      </w:r>
      <w:r>
        <w:rPr>
          <w:spacing w:val="-3"/>
        </w:rPr>
        <w:t xml:space="preserve"> </w:t>
      </w:r>
      <w:r>
        <w:rPr>
          <w:spacing w:val="-1"/>
        </w:rPr>
        <w:t>feature</w:t>
      </w:r>
      <w:r>
        <w:t xml:space="preserve"> is </w:t>
      </w:r>
      <w:r>
        <w:rPr>
          <w:spacing w:val="-1"/>
        </w:rPr>
        <w:t>replacing values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for</w:t>
      </w:r>
      <w:r>
        <w:rPr>
          <w:spacing w:val="47"/>
        </w:rPr>
        <w:t xml:space="preserve"> </w:t>
      </w:r>
      <w:r>
        <w:rPr>
          <w:spacing w:val="-1"/>
        </w:rPr>
        <w:t>observations</w:t>
      </w:r>
      <w:r>
        <w:t xml:space="preserve"> </w:t>
      </w:r>
      <w:r>
        <w:rPr>
          <w:spacing w:val="-1"/>
        </w:rPr>
        <w:t>that</w:t>
      </w:r>
      <w:r>
        <w:rPr>
          <w:spacing w:val="-2"/>
        </w:rPr>
        <w:t xml:space="preserve"> </w:t>
      </w:r>
      <w:r>
        <w:rPr>
          <w:spacing w:val="-1"/>
        </w:rPr>
        <w:t>fulfill</w:t>
      </w:r>
      <w:r>
        <w:t xml:space="preserve"> </w:t>
      </w:r>
      <w:r>
        <w:rPr>
          <w:spacing w:val="-1"/>
        </w:rPr>
        <w:t xml:space="preserve">certain </w:t>
      </w:r>
      <w:r>
        <w:t>criteria.</w:t>
      </w:r>
    </w:p>
    <w:p w14:paraId="382F0285" w14:textId="77777777" w:rsidR="005675C9" w:rsidRDefault="009D2067" w:rsidP="000408CE">
      <w:pPr>
        <w:pStyle w:val="BodyText"/>
        <w:spacing w:before="159"/>
        <w:ind w:left="101"/>
        <w:jc w:val="both"/>
      </w:pPr>
      <w:r>
        <w:rPr>
          <w:spacing w:val="-1"/>
        </w:rPr>
        <w:t xml:space="preserve">Example: </w:t>
      </w:r>
      <w:r>
        <w:t xml:space="preserve">We </w:t>
      </w:r>
      <w:r w:rsidR="000408CE">
        <w:rPr>
          <w:spacing w:val="-1"/>
        </w:rPr>
        <w:t>consider sick time that is less than 4 to be trivial and so want it replaced with a zero</w:t>
      </w:r>
      <w:r>
        <w:t>.</w:t>
      </w:r>
    </w:p>
    <w:p w14:paraId="7E808BF8" w14:textId="77777777" w:rsidR="005675C9" w:rsidRDefault="000408CE">
      <w:pPr>
        <w:pStyle w:val="BodyText"/>
        <w:spacing w:before="189"/>
        <w:ind w:left="82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 xml:space="preserve">replace </w:t>
      </w:r>
      <w:proofErr w:type="spellStart"/>
      <w:r>
        <w:rPr>
          <w:rFonts w:ascii="Courier New"/>
          <w:spacing w:val="-1"/>
        </w:rPr>
        <w:t>SickTime</w:t>
      </w:r>
      <w:proofErr w:type="spellEnd"/>
      <w:r w:rsidR="009D2067">
        <w:rPr>
          <w:rFonts w:ascii="Courier New"/>
          <w:spacing w:val="-1"/>
        </w:rPr>
        <w:t xml:space="preserve"> </w:t>
      </w:r>
      <w:r w:rsidR="009D2067">
        <w:rPr>
          <w:rFonts w:ascii="Courier New"/>
        </w:rPr>
        <w:t>=</w:t>
      </w:r>
      <w:r w:rsidR="009D2067">
        <w:rPr>
          <w:rFonts w:ascii="Courier New"/>
          <w:spacing w:val="-1"/>
        </w:rPr>
        <w:t xml:space="preserve"> </w:t>
      </w:r>
      <w:r>
        <w:rPr>
          <w:rFonts w:ascii="Courier New"/>
          <w:spacing w:val="-1"/>
        </w:rPr>
        <w:t>0</w:t>
      </w:r>
      <w:r w:rsidR="009D2067">
        <w:rPr>
          <w:rFonts w:ascii="Courier New"/>
          <w:spacing w:val="-1"/>
        </w:rPr>
        <w:t xml:space="preserve"> if </w:t>
      </w:r>
      <w:proofErr w:type="spellStart"/>
      <w:r>
        <w:rPr>
          <w:rFonts w:ascii="Courier New"/>
          <w:spacing w:val="-1"/>
        </w:rPr>
        <w:t>SickTime</w:t>
      </w:r>
      <w:proofErr w:type="spellEnd"/>
      <w:r w:rsidR="009D2067">
        <w:rPr>
          <w:rFonts w:ascii="Courier New"/>
          <w:spacing w:val="-1"/>
        </w:rPr>
        <w:t xml:space="preserve"> </w:t>
      </w:r>
      <w:r w:rsidR="009D2067">
        <w:rPr>
          <w:rFonts w:ascii="Courier New"/>
        </w:rPr>
        <w:t>&lt;</w:t>
      </w:r>
      <w:r>
        <w:rPr>
          <w:rFonts w:ascii="Courier New"/>
          <w:spacing w:val="-1"/>
        </w:rPr>
        <w:t xml:space="preserve"> 4</w:t>
      </w:r>
    </w:p>
    <w:p w14:paraId="2486A4BA" w14:textId="77777777" w:rsidR="000408CE" w:rsidRDefault="009D2067" w:rsidP="000408CE">
      <w:pPr>
        <w:pStyle w:val="BodyText"/>
        <w:spacing w:before="173" w:line="401" w:lineRule="auto"/>
        <w:ind w:left="101"/>
        <w:jc w:val="both"/>
        <w:rPr>
          <w:spacing w:val="-1"/>
        </w:rPr>
      </w:pPr>
      <w:r>
        <w:rPr>
          <w:spacing w:val="-1"/>
        </w:rPr>
        <w:t>Conditionals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also</w:t>
      </w:r>
      <w:r>
        <w:rPr>
          <w:spacing w:val="1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based</w:t>
      </w:r>
      <w:r>
        <w:t xml:space="preserve"> off</w:t>
      </w:r>
      <w:r>
        <w:rPr>
          <w:spacing w:val="-3"/>
        </w:rPr>
        <w:t xml:space="preserve"> </w:t>
      </w:r>
      <w:r>
        <w:rPr>
          <w:spacing w:val="-1"/>
        </w:rPr>
        <w:t>other</w:t>
      </w:r>
      <w:r>
        <w:rPr>
          <w:spacing w:val="-2"/>
        </w:rPr>
        <w:t xml:space="preserve"> </w:t>
      </w:r>
      <w:r>
        <w:rPr>
          <w:spacing w:val="-1"/>
        </w:rPr>
        <w:t>variables.</w:t>
      </w:r>
      <w:r w:rsidR="000408CE">
        <w:rPr>
          <w:spacing w:val="-1"/>
        </w:rPr>
        <w:t xml:space="preserve"> </w:t>
      </w:r>
    </w:p>
    <w:p w14:paraId="5C6A4252" w14:textId="77777777" w:rsidR="000408CE" w:rsidRDefault="000408CE" w:rsidP="000408CE">
      <w:pPr>
        <w:pStyle w:val="BodyText"/>
        <w:spacing w:before="173" w:line="401" w:lineRule="auto"/>
        <w:ind w:left="101"/>
        <w:jc w:val="both"/>
        <w:rPr>
          <w:spacing w:val="53"/>
        </w:rPr>
      </w:pPr>
      <w:r>
        <w:rPr>
          <w:spacing w:val="-1"/>
        </w:rPr>
        <w:t>Example: We don’t want to count sick time for employees over 60.</w:t>
      </w:r>
      <w:r>
        <w:rPr>
          <w:spacing w:val="53"/>
        </w:rPr>
        <w:t xml:space="preserve"> </w:t>
      </w:r>
    </w:p>
    <w:p w14:paraId="737F19F4" w14:textId="77777777" w:rsidR="005675C9" w:rsidRDefault="000408CE">
      <w:pPr>
        <w:pStyle w:val="BodyText"/>
        <w:spacing w:before="6"/>
        <w:ind w:firstLine="719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r</w:t>
      </w:r>
      <w:r w:rsidR="009D2067">
        <w:rPr>
          <w:rFonts w:ascii="Courier New"/>
          <w:spacing w:val="-1"/>
        </w:rPr>
        <w:t xml:space="preserve">eplace </w:t>
      </w:r>
      <w:proofErr w:type="spellStart"/>
      <w:r>
        <w:rPr>
          <w:rFonts w:ascii="Courier New"/>
          <w:spacing w:val="-1"/>
        </w:rPr>
        <w:t>SickTime</w:t>
      </w:r>
      <w:proofErr w:type="spellEnd"/>
      <w:r>
        <w:rPr>
          <w:rFonts w:ascii="Courier New"/>
          <w:spacing w:val="-1"/>
        </w:rPr>
        <w:t xml:space="preserve"> </w:t>
      </w:r>
      <w:r w:rsidR="009D2067">
        <w:rPr>
          <w:rFonts w:ascii="Courier New"/>
        </w:rPr>
        <w:t xml:space="preserve">= </w:t>
      </w:r>
      <w:r>
        <w:rPr>
          <w:rFonts w:ascii="Courier New"/>
        </w:rPr>
        <w:t>0 if Age &gt; 60</w:t>
      </w:r>
    </w:p>
    <w:p w14:paraId="6E13A17F" w14:textId="77777777" w:rsidR="005675C9" w:rsidRDefault="005675C9">
      <w:pPr>
        <w:rPr>
          <w:rFonts w:ascii="Courier New" w:eastAsia="Courier New" w:hAnsi="Courier New" w:cs="Courier New"/>
        </w:rPr>
      </w:pPr>
    </w:p>
    <w:p w14:paraId="022768B8" w14:textId="77777777" w:rsidR="005675C9" w:rsidRDefault="005675C9">
      <w:pPr>
        <w:rPr>
          <w:rFonts w:ascii="Courier New" w:eastAsia="Courier New" w:hAnsi="Courier New" w:cs="Courier New"/>
        </w:rPr>
      </w:pPr>
    </w:p>
    <w:p w14:paraId="3CE91DC1" w14:textId="77777777" w:rsidR="005675C9" w:rsidRDefault="009D2067">
      <w:pPr>
        <w:pStyle w:val="Heading1"/>
        <w:spacing w:before="126"/>
        <w:jc w:val="both"/>
        <w:rPr>
          <w:b w:val="0"/>
          <w:bCs w:val="0"/>
        </w:rPr>
      </w:pPr>
      <w:proofErr w:type="spellStart"/>
      <w:r>
        <w:rPr>
          <w:spacing w:val="-1"/>
        </w:rPr>
        <w:t>egen</w:t>
      </w:r>
      <w:proofErr w:type="spellEnd"/>
    </w:p>
    <w:p w14:paraId="562756D2" w14:textId="77777777" w:rsidR="005675C9" w:rsidRDefault="009D2067">
      <w:pPr>
        <w:pStyle w:val="BodyText"/>
        <w:jc w:val="both"/>
      </w:pPr>
      <w:r>
        <w:rPr>
          <w:spacing w:val="-1"/>
        </w:rPr>
        <w:t>Generating</w:t>
      </w:r>
      <w:r>
        <w:rPr>
          <w:spacing w:val="-3"/>
        </w:rPr>
        <w:t xml:space="preserve"> </w:t>
      </w:r>
      <w:r>
        <w:rPr>
          <w:spacing w:val="-1"/>
        </w:rPr>
        <w:t>more</w:t>
      </w:r>
      <w:r>
        <w:t xml:space="preserve"> </w:t>
      </w:r>
      <w:r>
        <w:rPr>
          <w:spacing w:val="-1"/>
        </w:rPr>
        <w:t>nuanced</w:t>
      </w:r>
      <w:r>
        <w:rPr>
          <w:spacing w:val="-5"/>
        </w:rPr>
        <w:t xml:space="preserve"> </w:t>
      </w:r>
      <w:r>
        <w:rPr>
          <w:spacing w:val="-1"/>
        </w:rPr>
        <w:t>variables requires</w:t>
      </w:r>
      <w:r>
        <w:rPr>
          <w:spacing w:val="1"/>
        </w:rPr>
        <w:t xml:space="preserve"> </w:t>
      </w:r>
      <w:proofErr w:type="spellStart"/>
      <w:r>
        <w:rPr>
          <w:b/>
          <w:spacing w:val="-2"/>
        </w:rPr>
        <w:t>egen</w:t>
      </w:r>
      <w:proofErr w:type="spellEnd"/>
      <w:r>
        <w:rPr>
          <w:spacing w:val="-2"/>
        </w:rPr>
        <w:t>,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very</w:t>
      </w:r>
      <w:r>
        <w:t xml:space="preserve"> </w:t>
      </w:r>
      <w:r>
        <w:rPr>
          <w:spacing w:val="-1"/>
        </w:rPr>
        <w:t>powerful</w:t>
      </w:r>
      <w:r>
        <w:t xml:space="preserve"> </w:t>
      </w:r>
      <w:r>
        <w:rPr>
          <w:spacing w:val="-1"/>
        </w:rPr>
        <w:t>and versatile</w:t>
      </w:r>
      <w:r>
        <w:rPr>
          <w:spacing w:val="-2"/>
        </w:rPr>
        <w:t xml:space="preserve"> </w:t>
      </w:r>
      <w:r>
        <w:rPr>
          <w:spacing w:val="-1"/>
        </w:rPr>
        <w:t>command.</w:t>
      </w:r>
    </w:p>
    <w:p w14:paraId="3E3AA1BD" w14:textId="77777777" w:rsidR="005675C9" w:rsidRDefault="009D2067">
      <w:pPr>
        <w:spacing w:before="180"/>
        <w:ind w:left="100"/>
        <w:jc w:val="both"/>
        <w:rPr>
          <w:rFonts w:ascii="Calibri" w:eastAsia="Calibri" w:hAnsi="Calibri" w:cs="Calibri"/>
        </w:rPr>
      </w:pPr>
      <w:r>
        <w:rPr>
          <w:rFonts w:ascii="Calibri"/>
          <w:spacing w:val="-1"/>
        </w:rPr>
        <w:t>Example: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Create</w:t>
      </w:r>
      <w:r>
        <w:rPr>
          <w:rFonts w:ascii="Calibri"/>
        </w:rPr>
        <w:t xml:space="preserve"> a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 xml:space="preserve">variable </w:t>
      </w:r>
      <w:proofErr w:type="spellStart"/>
      <w:r w:rsidR="000408CE">
        <w:rPr>
          <w:rFonts w:ascii="Calibri"/>
          <w:i/>
          <w:spacing w:val="-1"/>
        </w:rPr>
        <w:t>AgeMean</w:t>
      </w:r>
      <w:proofErr w:type="spellEnd"/>
      <w:r>
        <w:rPr>
          <w:rFonts w:ascii="Calibri"/>
          <w:i/>
          <w:spacing w:val="-1"/>
        </w:rPr>
        <w:t xml:space="preserve"> </w:t>
      </w:r>
      <w:r>
        <w:rPr>
          <w:rFonts w:ascii="Calibri"/>
          <w:spacing w:val="-1"/>
        </w:rPr>
        <w:t>where</w:t>
      </w:r>
      <w:r>
        <w:rPr>
          <w:rFonts w:ascii="Calibri"/>
        </w:rPr>
        <w:t xml:space="preserve"> all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observations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are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mean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of </w:t>
      </w:r>
      <w:r w:rsidR="000408CE">
        <w:rPr>
          <w:rFonts w:ascii="Calibri"/>
          <w:i/>
          <w:spacing w:val="-1"/>
        </w:rPr>
        <w:t>Age</w:t>
      </w:r>
    </w:p>
    <w:p w14:paraId="6A5B9544" w14:textId="77777777" w:rsidR="005675C9" w:rsidRDefault="009D2067">
      <w:pPr>
        <w:pStyle w:val="BodyText"/>
        <w:spacing w:before="189"/>
        <w:ind w:left="82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egen</w:t>
      </w:r>
      <w:proofErr w:type="spellEnd"/>
      <w:r>
        <w:rPr>
          <w:rFonts w:ascii="Courier New"/>
          <w:spacing w:val="-1"/>
        </w:rPr>
        <w:t xml:space="preserve"> </w:t>
      </w:r>
      <w:proofErr w:type="spellStart"/>
      <w:r w:rsidR="000408CE">
        <w:rPr>
          <w:rFonts w:ascii="Courier New"/>
          <w:spacing w:val="-1"/>
        </w:rPr>
        <w:t>AgeM</w:t>
      </w:r>
      <w:r>
        <w:rPr>
          <w:rFonts w:ascii="Courier New"/>
          <w:spacing w:val="-1"/>
        </w:rPr>
        <w:t>ean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  <w:spacing w:val="-1"/>
        </w:rPr>
        <w:t>mean(</w:t>
      </w:r>
      <w:proofErr w:type="gramEnd"/>
      <w:r w:rsidR="000408CE">
        <w:rPr>
          <w:rFonts w:ascii="Courier New"/>
          <w:spacing w:val="-1"/>
        </w:rPr>
        <w:t>Age</w:t>
      </w:r>
      <w:r>
        <w:rPr>
          <w:rFonts w:ascii="Courier New"/>
          <w:spacing w:val="-1"/>
        </w:rPr>
        <w:t>)</w:t>
      </w:r>
    </w:p>
    <w:p w14:paraId="567A4817" w14:textId="77777777" w:rsidR="005675C9" w:rsidRDefault="009D2067">
      <w:pPr>
        <w:pStyle w:val="BodyText"/>
        <w:spacing w:before="174"/>
        <w:jc w:val="both"/>
        <w:rPr>
          <w:rFonts w:cs="Calibri"/>
        </w:rPr>
      </w:pPr>
      <w:r>
        <w:rPr>
          <w:spacing w:val="-1"/>
        </w:rPr>
        <w:t>Example: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variable</w:t>
      </w:r>
      <w:r>
        <w:rPr>
          <w:spacing w:val="-2"/>
        </w:rPr>
        <w:t xml:space="preserve"> </w:t>
      </w:r>
      <w:proofErr w:type="spellStart"/>
      <w:r w:rsidR="00ED0890">
        <w:rPr>
          <w:spacing w:val="-1"/>
        </w:rPr>
        <w:t>ExperienceSum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where</w:t>
      </w:r>
      <w:r>
        <w:t xml:space="preserve"> all</w:t>
      </w:r>
      <w:r>
        <w:rPr>
          <w:spacing w:val="-3"/>
        </w:rPr>
        <w:t xml:space="preserve"> </w:t>
      </w:r>
      <w:r>
        <w:rPr>
          <w:spacing w:val="-1"/>
        </w:rPr>
        <w:t>observations</w:t>
      </w:r>
      <w:r>
        <w:t xml:space="preserve"> are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sum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 w:rsidR="00ED0890">
        <w:rPr>
          <w:i/>
          <w:spacing w:val="-1"/>
        </w:rPr>
        <w:t>Experience</w:t>
      </w:r>
    </w:p>
    <w:p w14:paraId="2C2C73E5" w14:textId="77777777" w:rsidR="005675C9" w:rsidRDefault="009D2067">
      <w:pPr>
        <w:pStyle w:val="BodyText"/>
        <w:spacing w:before="187"/>
        <w:ind w:left="82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egen</w:t>
      </w:r>
      <w:proofErr w:type="spellEnd"/>
      <w:r>
        <w:rPr>
          <w:rFonts w:ascii="Courier New"/>
          <w:spacing w:val="-1"/>
        </w:rPr>
        <w:t xml:space="preserve"> </w:t>
      </w:r>
      <w:proofErr w:type="spellStart"/>
      <w:r w:rsidR="00ED0890">
        <w:rPr>
          <w:rFonts w:ascii="Courier New"/>
          <w:spacing w:val="-1"/>
        </w:rPr>
        <w:t>ExperienceSum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  <w:spacing w:val="-1"/>
        </w:rPr>
        <w:t>sum(</w:t>
      </w:r>
      <w:proofErr w:type="gramEnd"/>
      <w:r w:rsidR="00ED0890">
        <w:rPr>
          <w:rFonts w:ascii="Courier New"/>
          <w:spacing w:val="-1"/>
        </w:rPr>
        <w:t>Experience</w:t>
      </w:r>
      <w:r>
        <w:rPr>
          <w:rFonts w:ascii="Courier New"/>
          <w:spacing w:val="-1"/>
        </w:rPr>
        <w:t>)</w:t>
      </w:r>
    </w:p>
    <w:p w14:paraId="4066F45A" w14:textId="77777777" w:rsidR="005675C9" w:rsidRDefault="009D2067">
      <w:pPr>
        <w:pStyle w:val="BodyText"/>
        <w:spacing w:before="173" w:line="257" w:lineRule="auto"/>
        <w:ind w:right="200"/>
      </w:pPr>
      <w:r>
        <w:rPr>
          <w:spacing w:val="-1"/>
        </w:rPr>
        <w:t>The</w:t>
      </w:r>
      <w:r>
        <w:t xml:space="preserve"> true</w:t>
      </w:r>
      <w:r>
        <w:rPr>
          <w:spacing w:val="-3"/>
        </w:rPr>
        <w:t xml:space="preserve"> </w:t>
      </w:r>
      <w:r>
        <w:rPr>
          <w:spacing w:val="-1"/>
        </w:rPr>
        <w:t>power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proofErr w:type="spellStart"/>
      <w:r>
        <w:rPr>
          <w:b/>
          <w:spacing w:val="-2"/>
        </w:rPr>
        <w:t>egen</w:t>
      </w:r>
      <w:proofErr w:type="spellEnd"/>
      <w:r>
        <w:rPr>
          <w:b/>
        </w:rPr>
        <w:t xml:space="preserve"> </w:t>
      </w:r>
      <w:r>
        <w:rPr>
          <w:spacing w:val="-1"/>
        </w:rPr>
        <w:t>requires us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b/>
          <w:spacing w:val="-2"/>
        </w:rPr>
        <w:t>by</w:t>
      </w:r>
      <w:r>
        <w:rPr>
          <w:b/>
          <w:spacing w:val="-1"/>
        </w:rPr>
        <w:t xml:space="preserve"> </w:t>
      </w:r>
      <w:r>
        <w:rPr>
          <w:spacing w:val="-1"/>
        </w:rPr>
        <w:t>option.</w:t>
      </w:r>
      <w: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 xml:space="preserve">requires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categorical</w:t>
      </w:r>
      <w:r>
        <w:t xml:space="preserve"> </w:t>
      </w:r>
      <w:r>
        <w:rPr>
          <w:spacing w:val="-1"/>
        </w:rPr>
        <w:t>variable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>divide</w:t>
      </w:r>
      <w:r>
        <w:t xml:space="preserve"> </w:t>
      </w:r>
      <w:r>
        <w:rPr>
          <w:spacing w:val="-1"/>
        </w:rPr>
        <w:t>up</w:t>
      </w:r>
      <w:r>
        <w:rPr>
          <w:spacing w:val="73"/>
        </w:rPr>
        <w:t xml:space="preserve"> </w:t>
      </w:r>
      <w:r>
        <w:t xml:space="preserve">the </w:t>
      </w:r>
      <w:r>
        <w:rPr>
          <w:spacing w:val="-1"/>
        </w:rPr>
        <w:t>data.</w:t>
      </w:r>
    </w:p>
    <w:p w14:paraId="48B90A92" w14:textId="77777777" w:rsidR="005675C9" w:rsidRDefault="009D2067">
      <w:pPr>
        <w:pStyle w:val="BodyText"/>
        <w:spacing w:before="163" w:line="259" w:lineRule="auto"/>
        <w:ind w:right="200"/>
      </w:pPr>
      <w:r>
        <w:rPr>
          <w:spacing w:val="-1"/>
        </w:rPr>
        <w:t>Example:</w:t>
      </w:r>
      <w:r>
        <w:rPr>
          <w:spacing w:val="1"/>
        </w:rPr>
        <w:t xml:space="preserve"> </w:t>
      </w:r>
      <w:r>
        <w:rPr>
          <w:spacing w:val="-1"/>
        </w:rPr>
        <w:t>Suppose</w:t>
      </w:r>
      <w:r>
        <w:rPr>
          <w:spacing w:val="-2"/>
        </w:rPr>
        <w:t xml:space="preserve"> </w:t>
      </w:r>
      <w:r>
        <w:t xml:space="preserve">we </w:t>
      </w:r>
      <w:r w:rsidR="00022325">
        <w:rPr>
          <w:spacing w:val="-1"/>
        </w:rPr>
        <w:t>want to know mean salary for each level of education</w:t>
      </w:r>
      <w:r>
        <w:rPr>
          <w:spacing w:val="-1"/>
        </w:rPr>
        <w:t>.</w:t>
      </w:r>
    </w:p>
    <w:p w14:paraId="7DD74FC3" w14:textId="77777777" w:rsidR="005675C9" w:rsidRDefault="00022325">
      <w:pPr>
        <w:pStyle w:val="BodyText"/>
        <w:spacing w:before="165"/>
        <w:ind w:left="820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egen</w:t>
      </w:r>
      <w:proofErr w:type="spellEnd"/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  <w:spacing w:val="-1"/>
        </w:rPr>
        <w:t>SalaryEduc</w:t>
      </w:r>
      <w:proofErr w:type="spellEnd"/>
      <w:r w:rsidR="009D2067">
        <w:rPr>
          <w:rFonts w:ascii="Courier New"/>
          <w:spacing w:val="-1"/>
        </w:rPr>
        <w:t xml:space="preserve"> </w:t>
      </w:r>
      <w:r w:rsidR="009D2067">
        <w:rPr>
          <w:rFonts w:ascii="Courier New"/>
        </w:rPr>
        <w:t>=</w:t>
      </w:r>
      <w:r w:rsidR="009D2067">
        <w:rPr>
          <w:rFonts w:ascii="Courier New"/>
          <w:spacing w:val="-1"/>
        </w:rPr>
        <w:t xml:space="preserve"> </w:t>
      </w:r>
      <w:proofErr w:type="gramStart"/>
      <w:r w:rsidR="009D2067">
        <w:rPr>
          <w:rFonts w:ascii="Courier New"/>
          <w:spacing w:val="-1"/>
        </w:rPr>
        <w:t>mean(</w:t>
      </w:r>
      <w:proofErr w:type="gramEnd"/>
      <w:r>
        <w:rPr>
          <w:rFonts w:ascii="Courier New"/>
          <w:spacing w:val="-1"/>
        </w:rPr>
        <w:t>Salary</w:t>
      </w:r>
      <w:r w:rsidR="009D2067">
        <w:rPr>
          <w:rFonts w:ascii="Courier New"/>
          <w:spacing w:val="-1"/>
        </w:rPr>
        <w:t>), by(</w:t>
      </w:r>
      <w:r>
        <w:rPr>
          <w:rFonts w:ascii="Courier New"/>
          <w:spacing w:val="-1"/>
        </w:rPr>
        <w:t>Education</w:t>
      </w:r>
      <w:r w:rsidR="009D2067">
        <w:rPr>
          <w:rFonts w:ascii="Courier New"/>
          <w:spacing w:val="-1"/>
        </w:rPr>
        <w:t>)</w:t>
      </w:r>
    </w:p>
    <w:p w14:paraId="481BEC0B" w14:textId="77777777" w:rsidR="005675C9" w:rsidRDefault="009D2067">
      <w:pPr>
        <w:pStyle w:val="BodyText"/>
        <w:spacing w:before="173" w:line="259" w:lineRule="auto"/>
        <w:ind w:right="68"/>
      </w:pPr>
      <w:r>
        <w:t xml:space="preserve">We </w:t>
      </w:r>
      <w:r>
        <w:rPr>
          <w:spacing w:val="-1"/>
        </w:rPr>
        <w:t>could then</w:t>
      </w:r>
      <w:r>
        <w:rPr>
          <w:spacing w:val="-3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this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create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variable</w:t>
      </w:r>
      <w:r>
        <w:t xml:space="preserve"> </w:t>
      </w:r>
      <w:r>
        <w:rPr>
          <w:spacing w:val="-1"/>
        </w:rPr>
        <w:t>showing</w:t>
      </w:r>
      <w:r>
        <w:rPr>
          <w:spacing w:val="-2"/>
        </w:rPr>
        <w:t xml:space="preserve"> </w:t>
      </w:r>
      <w:r>
        <w:rPr>
          <w:spacing w:val="-1"/>
        </w:rPr>
        <w:t>how</w:t>
      </w:r>
      <w:r>
        <w:rPr>
          <w:spacing w:val="-2"/>
        </w:rPr>
        <w:t xml:space="preserve"> </w:t>
      </w:r>
      <w:r>
        <w:rPr>
          <w:spacing w:val="-1"/>
        </w:rPr>
        <w:t>much</w:t>
      </w:r>
      <w:r>
        <w:rPr>
          <w:spacing w:val="-3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rPr>
          <w:rFonts w:cs="Calibri"/>
          <w:spacing w:val="-1"/>
        </w:rPr>
        <w:t>person’s</w:t>
      </w:r>
      <w:r>
        <w:rPr>
          <w:rFonts w:cs="Calibri"/>
          <w:spacing w:val="-3"/>
        </w:rPr>
        <w:t xml:space="preserve"> </w:t>
      </w:r>
      <w:r w:rsidR="00022325">
        <w:rPr>
          <w:rFonts w:cs="Calibri"/>
          <w:spacing w:val="-1"/>
        </w:rPr>
        <w:t>salary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deviates</w:t>
      </w:r>
      <w:r>
        <w:rPr>
          <w:rFonts w:cs="Calibri"/>
          <w:spacing w:val="1"/>
        </w:rPr>
        <w:t xml:space="preserve"> </w:t>
      </w:r>
      <w:r>
        <w:rPr>
          <w:rFonts w:cs="Calibri"/>
          <w:spacing w:val="-2"/>
        </w:rPr>
        <w:t>from</w:t>
      </w:r>
      <w:r>
        <w:rPr>
          <w:rFonts w:cs="Calibri"/>
          <w:spacing w:val="1"/>
        </w:rPr>
        <w:t xml:space="preserve"> </w:t>
      </w:r>
      <w:r w:rsidR="00022325">
        <w:rPr>
          <w:rFonts w:cs="Calibri"/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mean</w:t>
      </w:r>
      <w:r w:rsidR="00022325">
        <w:rPr>
          <w:spacing w:val="-1"/>
        </w:rPr>
        <w:t xml:space="preserve"> for their education level</w:t>
      </w:r>
      <w:r>
        <w:rPr>
          <w:spacing w:val="-1"/>
        </w:rPr>
        <w:t>.</w:t>
      </w:r>
    </w:p>
    <w:p w14:paraId="723B33BD" w14:textId="77777777" w:rsidR="005675C9" w:rsidRDefault="005675C9">
      <w:pPr>
        <w:spacing w:line="259" w:lineRule="auto"/>
        <w:sectPr w:rsidR="005675C9">
          <w:pgSz w:w="12240" w:h="15840"/>
          <w:pgMar w:top="1400" w:right="1320" w:bottom="280" w:left="1340" w:header="720" w:footer="720" w:gutter="0"/>
          <w:cols w:space="720"/>
        </w:sectPr>
      </w:pPr>
    </w:p>
    <w:p w14:paraId="643CE061" w14:textId="77777777" w:rsidR="005675C9" w:rsidRDefault="00022325">
      <w:pPr>
        <w:pStyle w:val="BodyText"/>
        <w:spacing w:before="64"/>
        <w:ind w:left="8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spacing w:val="-1"/>
        </w:rPr>
        <w:lastRenderedPageBreak/>
        <w:t xml:space="preserve">gen </w:t>
      </w:r>
      <w:proofErr w:type="spellStart"/>
      <w:r>
        <w:rPr>
          <w:rFonts w:ascii="Courier New" w:eastAsia="Courier New" w:hAnsi="Courier New" w:cs="Courier New"/>
          <w:spacing w:val="-1"/>
        </w:rPr>
        <w:t>SalaryD</w:t>
      </w:r>
      <w:r w:rsidR="009D2067">
        <w:rPr>
          <w:rFonts w:ascii="Courier New" w:eastAsia="Courier New" w:hAnsi="Courier New" w:cs="Courier New"/>
          <w:spacing w:val="-1"/>
        </w:rPr>
        <w:t>ev</w:t>
      </w:r>
      <w:proofErr w:type="spellEnd"/>
      <w:r w:rsidR="009D2067">
        <w:rPr>
          <w:rFonts w:ascii="Courier New" w:eastAsia="Courier New" w:hAnsi="Courier New" w:cs="Courier New"/>
          <w:spacing w:val="-1"/>
        </w:rPr>
        <w:t xml:space="preserve"> </w:t>
      </w:r>
      <w:r w:rsidR="009D2067">
        <w:rPr>
          <w:rFonts w:ascii="Courier New" w:eastAsia="Courier New" w:hAnsi="Courier New" w:cs="Courier New"/>
        </w:rPr>
        <w:t>=</w:t>
      </w:r>
      <w:r w:rsidR="009D2067">
        <w:rPr>
          <w:rFonts w:ascii="Courier New" w:eastAsia="Courier New" w:hAnsi="Courier New" w:cs="Courier New"/>
          <w:spacing w:val="-1"/>
        </w:rPr>
        <w:t xml:space="preserve"> </w:t>
      </w:r>
      <w:r>
        <w:rPr>
          <w:rFonts w:ascii="Courier New" w:eastAsia="Courier New" w:hAnsi="Courier New" w:cs="Courier New"/>
          <w:spacing w:val="-1"/>
        </w:rPr>
        <w:t>Salary</w:t>
      </w:r>
      <w:r w:rsidR="009D2067">
        <w:rPr>
          <w:rFonts w:ascii="Courier New" w:eastAsia="Courier New" w:hAnsi="Courier New" w:cs="Courier New"/>
        </w:rPr>
        <w:t xml:space="preserve"> –</w:t>
      </w:r>
      <w:r w:rsidR="009D2067">
        <w:rPr>
          <w:rFonts w:ascii="Courier New" w:eastAsia="Courier New" w:hAnsi="Courier New" w:cs="Courier New"/>
          <w:spacing w:val="-1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"/>
        </w:rPr>
        <w:t>SalaryEduc</w:t>
      </w:r>
      <w:proofErr w:type="spellEnd"/>
    </w:p>
    <w:p w14:paraId="0E78D9DC" w14:textId="77777777" w:rsidR="005675C9" w:rsidRDefault="009D2067">
      <w:pPr>
        <w:pStyle w:val="BodyText"/>
        <w:spacing w:before="173"/>
      </w:pPr>
      <w:r>
        <w:t xml:space="preserve">It is </w:t>
      </w:r>
      <w:r>
        <w:rPr>
          <w:spacing w:val="-1"/>
        </w:rPr>
        <w:t>also</w:t>
      </w:r>
      <w:r>
        <w:rPr>
          <w:spacing w:val="1"/>
        </w:rPr>
        <w:t xml:space="preserve"> </w:t>
      </w:r>
      <w:r>
        <w:rPr>
          <w:spacing w:val="-1"/>
        </w:rPr>
        <w:t>possible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2"/>
        </w:rPr>
        <w:t xml:space="preserve">use </w:t>
      </w:r>
      <w:r>
        <w:rPr>
          <w:spacing w:val="-1"/>
        </w:rPr>
        <w:t>multiple</w:t>
      </w:r>
      <w:r>
        <w:t xml:space="preserve"> </w:t>
      </w:r>
      <w:r>
        <w:rPr>
          <w:spacing w:val="-1"/>
        </w:rPr>
        <w:t>categories</w:t>
      </w:r>
      <w:r>
        <w:t xml:space="preserve"> 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b/>
          <w:spacing w:val="-1"/>
        </w:rPr>
        <w:t xml:space="preserve">by </w:t>
      </w:r>
      <w:r>
        <w:rPr>
          <w:spacing w:val="-1"/>
        </w:rPr>
        <w:t>option.</w:t>
      </w:r>
    </w:p>
    <w:p w14:paraId="4D4A809F" w14:textId="77777777" w:rsidR="005675C9" w:rsidRDefault="009D2067">
      <w:pPr>
        <w:pStyle w:val="BodyText"/>
        <w:rPr>
          <w:rFonts w:cs="Calibri"/>
        </w:rPr>
      </w:pPr>
      <w:r>
        <w:rPr>
          <w:spacing w:val="-1"/>
        </w:rPr>
        <w:t>Example:</w:t>
      </w:r>
      <w:r>
        <w:rPr>
          <w:spacing w:val="2"/>
        </w:rPr>
        <w:t xml:space="preserve"> </w:t>
      </w:r>
      <w:r>
        <w:rPr>
          <w:rFonts w:cs="Calibri"/>
          <w:spacing w:val="-1"/>
        </w:rPr>
        <w:t>Create</w:t>
      </w:r>
      <w:r>
        <w:rPr>
          <w:rFonts w:cs="Calibri"/>
        </w:rPr>
        <w:t xml:space="preserve"> a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variable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 xml:space="preserve">showing </w:t>
      </w:r>
      <w:r>
        <w:rPr>
          <w:rFonts w:cs="Calibri"/>
          <w:spacing w:val="-2"/>
        </w:rPr>
        <w:t xml:space="preserve">the </w:t>
      </w:r>
      <w:r>
        <w:rPr>
          <w:rFonts w:cs="Calibri"/>
        </w:rPr>
        <w:t xml:space="preserve">mean </w:t>
      </w:r>
      <w:r w:rsidR="00CE3874">
        <w:rPr>
          <w:rFonts w:cs="Calibri"/>
          <w:spacing w:val="-2"/>
        </w:rPr>
        <w:t>salary</w:t>
      </w:r>
      <w:r>
        <w:rPr>
          <w:rFonts w:cs="Calibri"/>
          <w:spacing w:val="-2"/>
        </w:rPr>
        <w:t xml:space="preserve"> </w:t>
      </w:r>
      <w:r>
        <w:rPr>
          <w:rFonts w:cs="Calibri"/>
        </w:rPr>
        <w:t xml:space="preserve">for </w:t>
      </w:r>
      <w:r>
        <w:rPr>
          <w:rFonts w:cs="Calibri"/>
          <w:spacing w:val="-1"/>
        </w:rPr>
        <w:t>each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person’s</w:t>
      </w:r>
      <w:r>
        <w:rPr>
          <w:rFonts w:cs="Calibri"/>
        </w:rPr>
        <w:t xml:space="preserve"> </w:t>
      </w:r>
      <w:r w:rsidR="00CE3874">
        <w:rPr>
          <w:rFonts w:cs="Calibri"/>
          <w:spacing w:val="-1"/>
        </w:rPr>
        <w:t>education level and age</w:t>
      </w:r>
      <w:r>
        <w:rPr>
          <w:rFonts w:cs="Calibri"/>
        </w:rPr>
        <w:t>.</w:t>
      </w:r>
    </w:p>
    <w:p w14:paraId="3E353A57" w14:textId="77777777" w:rsidR="005675C9" w:rsidRDefault="009D2067">
      <w:pPr>
        <w:pStyle w:val="BodyText"/>
        <w:spacing w:before="189"/>
        <w:ind w:firstLine="719"/>
        <w:rPr>
          <w:rFonts w:ascii="Courier New" w:eastAsia="Courier New" w:hAnsi="Courier New" w:cs="Courier New"/>
        </w:rPr>
      </w:pPr>
      <w:proofErr w:type="spellStart"/>
      <w:r>
        <w:rPr>
          <w:rFonts w:ascii="Courier New"/>
          <w:spacing w:val="-1"/>
        </w:rPr>
        <w:t>Egen</w:t>
      </w:r>
      <w:proofErr w:type="spellEnd"/>
      <w:r>
        <w:rPr>
          <w:rFonts w:ascii="Courier New"/>
          <w:spacing w:val="-1"/>
        </w:rPr>
        <w:t xml:space="preserve"> </w:t>
      </w:r>
      <w:proofErr w:type="spellStart"/>
      <w:r w:rsidR="00CE3874">
        <w:rPr>
          <w:rFonts w:ascii="Courier New"/>
          <w:spacing w:val="-1"/>
        </w:rPr>
        <w:t>SalaryEducAge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proofErr w:type="gramStart"/>
      <w:r>
        <w:rPr>
          <w:rFonts w:ascii="Courier New"/>
          <w:spacing w:val="-1"/>
        </w:rPr>
        <w:t>mean(</w:t>
      </w:r>
      <w:proofErr w:type="gramEnd"/>
      <w:r w:rsidR="00CE3874">
        <w:rPr>
          <w:rFonts w:ascii="Courier New"/>
          <w:spacing w:val="-1"/>
        </w:rPr>
        <w:t>Salary</w:t>
      </w:r>
      <w:r>
        <w:rPr>
          <w:rFonts w:ascii="Courier New"/>
          <w:spacing w:val="-1"/>
        </w:rPr>
        <w:t>), by (</w:t>
      </w:r>
      <w:r w:rsidR="00CE3874">
        <w:rPr>
          <w:rFonts w:ascii="Courier New"/>
          <w:spacing w:val="-1"/>
        </w:rPr>
        <w:t>Education</w:t>
      </w:r>
      <w:r>
        <w:rPr>
          <w:rFonts w:ascii="Courier New"/>
          <w:spacing w:val="-1"/>
        </w:rPr>
        <w:t xml:space="preserve"> </w:t>
      </w:r>
      <w:r w:rsidR="00CE3874">
        <w:rPr>
          <w:rFonts w:ascii="Courier New"/>
          <w:spacing w:val="-1"/>
        </w:rPr>
        <w:t>Age</w:t>
      </w:r>
      <w:r>
        <w:rPr>
          <w:rFonts w:ascii="Courier New"/>
          <w:spacing w:val="-1"/>
        </w:rPr>
        <w:t>)</w:t>
      </w:r>
    </w:p>
    <w:p w14:paraId="1B0BE8A2" w14:textId="77777777" w:rsidR="005675C9" w:rsidRDefault="005675C9">
      <w:pPr>
        <w:rPr>
          <w:rFonts w:ascii="Courier New" w:eastAsia="Courier New" w:hAnsi="Courier New" w:cs="Courier New"/>
        </w:rPr>
      </w:pPr>
    </w:p>
    <w:p w14:paraId="32E85E34" w14:textId="77777777" w:rsidR="005675C9" w:rsidRDefault="005675C9">
      <w:pPr>
        <w:spacing w:before="10"/>
        <w:rPr>
          <w:rFonts w:ascii="Courier New" w:eastAsia="Courier New" w:hAnsi="Courier New" w:cs="Courier New"/>
          <w:sz w:val="32"/>
          <w:szCs w:val="32"/>
        </w:rPr>
      </w:pPr>
    </w:p>
    <w:p w14:paraId="1772B215" w14:textId="77777777" w:rsidR="005675C9" w:rsidRDefault="009D2067">
      <w:pPr>
        <w:pStyle w:val="Heading1"/>
        <w:rPr>
          <w:b w:val="0"/>
          <w:bCs w:val="0"/>
        </w:rPr>
      </w:pPr>
      <w:r>
        <w:rPr>
          <w:spacing w:val="-1"/>
        </w:rPr>
        <w:t>collapse</w:t>
      </w:r>
    </w:p>
    <w:p w14:paraId="26268428" w14:textId="77777777" w:rsidR="005675C9" w:rsidRDefault="009D2067">
      <w:pPr>
        <w:pStyle w:val="BodyText"/>
        <w:spacing w:line="259" w:lineRule="auto"/>
        <w:ind w:right="200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collapse</w:t>
      </w:r>
      <w:r>
        <w:rPr>
          <w:spacing w:val="-2"/>
        </w:rPr>
        <w:t xml:space="preserve"> </w:t>
      </w:r>
      <w:r>
        <w:rPr>
          <w:spacing w:val="-1"/>
        </w:rPr>
        <w:t>command works</w:t>
      </w:r>
      <w:r>
        <w:t xml:space="preserve"> </w:t>
      </w:r>
      <w:r>
        <w:rPr>
          <w:spacing w:val="-1"/>
        </w:rPr>
        <w:t>similarly</w:t>
      </w:r>
      <w:r>
        <w:rPr>
          <w:spacing w:val="-2"/>
        </w:rPr>
        <w:t xml:space="preserve"> </w:t>
      </w:r>
      <w:r>
        <w:t xml:space="preserve">to </w:t>
      </w:r>
      <w:proofErr w:type="spellStart"/>
      <w:r>
        <w:rPr>
          <w:b/>
          <w:spacing w:val="-1"/>
        </w:rPr>
        <w:t>egen</w:t>
      </w:r>
      <w:proofErr w:type="spellEnd"/>
      <w:r>
        <w:rPr>
          <w:spacing w:val="-1"/>
        </w:rPr>
        <w:t>,</w:t>
      </w:r>
      <w:r>
        <w:t xml:space="preserve"> </w:t>
      </w:r>
      <w:r>
        <w:rPr>
          <w:spacing w:val="-1"/>
        </w:rPr>
        <w:t>but</w:t>
      </w:r>
      <w:r>
        <w:t xml:space="preserve"> </w:t>
      </w:r>
      <w:r>
        <w:rPr>
          <w:spacing w:val="-1"/>
        </w:rPr>
        <w:t>instead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 xml:space="preserve">creating </w:t>
      </w:r>
      <w:r>
        <w:t xml:space="preserve">a </w:t>
      </w:r>
      <w:r>
        <w:rPr>
          <w:spacing w:val="-1"/>
        </w:rPr>
        <w:t>new</w:t>
      </w:r>
      <w:r>
        <w:rPr>
          <w:spacing w:val="-2"/>
        </w:rPr>
        <w:t xml:space="preserve"> </w:t>
      </w:r>
      <w:r>
        <w:rPr>
          <w:spacing w:val="-1"/>
        </w:rPr>
        <w:t>variable,</w:t>
      </w:r>
      <w:r>
        <w:t xml:space="preserve"> it </w:t>
      </w:r>
      <w:r>
        <w:rPr>
          <w:spacing w:val="-1"/>
        </w:rPr>
        <w:t>compresses</w:t>
      </w:r>
      <w:r>
        <w:rPr>
          <w:spacing w:val="-2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1"/>
        </w:rPr>
        <w:t>data</w:t>
      </w:r>
      <w: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specified</w:t>
      </w:r>
      <w:r>
        <w:rPr>
          <w:spacing w:val="-3"/>
        </w:rPr>
        <w:t xml:space="preserve"> </w:t>
      </w:r>
      <w:r>
        <w:rPr>
          <w:spacing w:val="-1"/>
        </w:rPr>
        <w:t>categories. As</w:t>
      </w:r>
      <w:r>
        <w:rPr>
          <w:spacing w:val="-3"/>
        </w:rPr>
        <w:t xml:space="preserve"> </w:t>
      </w:r>
      <w:r>
        <w:rPr>
          <w:spacing w:val="-1"/>
        </w:rPr>
        <w:t>such,</w:t>
      </w:r>
      <w: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b/>
          <w:spacing w:val="-1"/>
        </w:rPr>
        <w:t xml:space="preserve">by </w:t>
      </w:r>
      <w:r>
        <w:t>option</w:t>
      </w:r>
      <w:r>
        <w:rPr>
          <w:spacing w:val="-3"/>
        </w:rPr>
        <w:t xml:space="preserve"> </w:t>
      </w:r>
      <w:r>
        <w:t xml:space="preserve">is </w:t>
      </w:r>
      <w:r>
        <w:rPr>
          <w:spacing w:val="-1"/>
        </w:rPr>
        <w:t>required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meaningful</w:t>
      </w:r>
      <w:r>
        <w:t xml:space="preserve"> </w:t>
      </w:r>
      <w:r>
        <w:rPr>
          <w:spacing w:val="-1"/>
        </w:rPr>
        <w:t>collapse.</w:t>
      </w:r>
    </w:p>
    <w:p w14:paraId="2EA8B2AC" w14:textId="77777777" w:rsidR="005675C9" w:rsidRDefault="004D2251">
      <w:pPr>
        <w:pStyle w:val="BodyText"/>
        <w:spacing w:before="159" w:line="259" w:lineRule="auto"/>
        <w:ind w:right="231"/>
      </w:pPr>
      <w:r>
        <w:rPr>
          <w:spacing w:val="-1"/>
        </w:rPr>
        <w:t>S</w:t>
      </w:r>
      <w:r w:rsidR="009D2067">
        <w:rPr>
          <w:rFonts w:cs="Calibri"/>
          <w:spacing w:val="-1"/>
        </w:rPr>
        <w:t>uppose</w:t>
      </w:r>
      <w:r w:rsidR="009D2067">
        <w:rPr>
          <w:rFonts w:cs="Calibri"/>
          <w:spacing w:val="-2"/>
        </w:rPr>
        <w:t xml:space="preserve"> </w:t>
      </w:r>
      <w:r w:rsidR="009D2067">
        <w:rPr>
          <w:rFonts w:cs="Calibri"/>
        </w:rPr>
        <w:t>we</w:t>
      </w:r>
      <w:r w:rsidR="009D2067">
        <w:rPr>
          <w:rFonts w:cs="Calibri"/>
          <w:spacing w:val="-2"/>
        </w:rPr>
        <w:t xml:space="preserve"> </w:t>
      </w:r>
      <w:r w:rsidR="009D2067">
        <w:rPr>
          <w:rFonts w:cs="Calibri"/>
          <w:spacing w:val="-1"/>
        </w:rPr>
        <w:t>have</w:t>
      </w:r>
      <w:r w:rsidR="009D2067">
        <w:rPr>
          <w:rFonts w:cs="Calibri"/>
        </w:rPr>
        <w:t xml:space="preserve"> a </w:t>
      </w:r>
      <w:r w:rsidR="009D2067">
        <w:rPr>
          <w:rFonts w:cs="Calibri"/>
          <w:spacing w:val="-1"/>
        </w:rPr>
        <w:t>dataset</w:t>
      </w:r>
      <w:r w:rsidR="009D2067">
        <w:rPr>
          <w:rFonts w:cs="Calibri"/>
          <w:spacing w:val="-2"/>
        </w:rPr>
        <w:t xml:space="preserve"> </w:t>
      </w:r>
      <w:r w:rsidR="009D2067">
        <w:rPr>
          <w:rFonts w:cs="Calibri"/>
        </w:rPr>
        <w:t>of</w:t>
      </w:r>
      <w:r w:rsidR="009D2067">
        <w:rPr>
          <w:rFonts w:cs="Calibri"/>
          <w:spacing w:val="-3"/>
        </w:rPr>
        <w:t xml:space="preserve"> </w:t>
      </w:r>
      <w:r w:rsidR="009D2067">
        <w:rPr>
          <w:rFonts w:cs="Calibri"/>
          <w:spacing w:val="-1"/>
        </w:rPr>
        <w:t>individual</w:t>
      </w:r>
      <w:r w:rsidR="009D2067">
        <w:rPr>
          <w:rFonts w:cs="Calibri"/>
        </w:rPr>
        <w:t xml:space="preserve"> </w:t>
      </w:r>
      <w:r w:rsidR="009D2067">
        <w:rPr>
          <w:rFonts w:cs="Calibri"/>
          <w:spacing w:val="-1"/>
        </w:rPr>
        <w:t>people’s</w:t>
      </w:r>
      <w:r w:rsidR="009D2067">
        <w:rPr>
          <w:rFonts w:cs="Calibri"/>
        </w:rPr>
        <w:t xml:space="preserve"> </w:t>
      </w:r>
      <w:r w:rsidR="009D2067">
        <w:rPr>
          <w:rFonts w:cs="Calibri"/>
          <w:spacing w:val="-1"/>
        </w:rPr>
        <w:t>income</w:t>
      </w:r>
      <w:r w:rsidR="009D2067">
        <w:rPr>
          <w:rFonts w:cs="Calibri"/>
          <w:spacing w:val="-2"/>
        </w:rPr>
        <w:t xml:space="preserve"> </w:t>
      </w:r>
      <w:r w:rsidR="009D2067">
        <w:rPr>
          <w:rFonts w:cs="Calibri"/>
        </w:rPr>
        <w:t>and</w:t>
      </w:r>
      <w:r w:rsidR="009D2067">
        <w:rPr>
          <w:rFonts w:cs="Calibri"/>
          <w:spacing w:val="-1"/>
        </w:rPr>
        <w:t xml:space="preserve"> the</w:t>
      </w:r>
      <w:r w:rsidR="009D2067">
        <w:rPr>
          <w:rFonts w:cs="Calibri"/>
          <w:spacing w:val="-2"/>
        </w:rPr>
        <w:t xml:space="preserve"> </w:t>
      </w:r>
      <w:r w:rsidR="009D2067">
        <w:rPr>
          <w:rFonts w:cs="Calibri"/>
          <w:spacing w:val="-1"/>
        </w:rPr>
        <w:t>state</w:t>
      </w:r>
      <w:r w:rsidR="009D2067">
        <w:rPr>
          <w:rFonts w:cs="Calibri"/>
          <w:spacing w:val="77"/>
        </w:rPr>
        <w:t xml:space="preserve"> </w:t>
      </w:r>
      <w:r w:rsidR="009D2067">
        <w:t>in</w:t>
      </w:r>
      <w:r w:rsidR="009D2067">
        <w:rPr>
          <w:spacing w:val="-1"/>
        </w:rPr>
        <w:t xml:space="preserve"> which they</w:t>
      </w:r>
      <w:r w:rsidR="009D2067">
        <w:t xml:space="preserve"> </w:t>
      </w:r>
      <w:r w:rsidR="009D2067">
        <w:rPr>
          <w:spacing w:val="-1"/>
        </w:rPr>
        <w:t>live.</w:t>
      </w:r>
    </w:p>
    <w:p w14:paraId="18DB368C" w14:textId="77777777" w:rsidR="005675C9" w:rsidRDefault="009D2067">
      <w:pPr>
        <w:pStyle w:val="BodyText"/>
        <w:spacing w:before="161"/>
      </w:pPr>
      <w:r>
        <w:rPr>
          <w:spacing w:val="-1"/>
        </w:rPr>
        <w:t>Example: Transform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individual-level</w:t>
      </w:r>
      <w:r>
        <w:rPr>
          <w:spacing w:val="-3"/>
        </w:rPr>
        <w:t xml:space="preserve"> </w:t>
      </w:r>
      <w:r>
        <w:rPr>
          <w:spacing w:val="-1"/>
        </w:rPr>
        <w:t>dataset</w:t>
      </w:r>
      <w:r>
        <w:t xml:space="preserve"> </w:t>
      </w:r>
      <w:r>
        <w:rPr>
          <w:spacing w:val="-1"/>
        </w:rPr>
        <w:t xml:space="preserve">into </w:t>
      </w:r>
      <w:r>
        <w:t xml:space="preserve">a </w:t>
      </w:r>
      <w:r>
        <w:rPr>
          <w:spacing w:val="-1"/>
        </w:rPr>
        <w:t>state-level</w:t>
      </w:r>
      <w:r>
        <w:t xml:space="preserve"> </w:t>
      </w:r>
      <w:r>
        <w:rPr>
          <w:spacing w:val="-1"/>
        </w:rPr>
        <w:t>dataset.</w:t>
      </w:r>
    </w:p>
    <w:p w14:paraId="2CC845F8" w14:textId="77777777" w:rsidR="005675C9" w:rsidRDefault="009D2067">
      <w:pPr>
        <w:pStyle w:val="BodyText"/>
        <w:spacing w:before="187"/>
        <w:ind w:firstLine="719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collapse (mean) income, by(state)</w:t>
      </w:r>
    </w:p>
    <w:p w14:paraId="1A30FBE9" w14:textId="77777777" w:rsidR="005675C9" w:rsidRDefault="005675C9">
      <w:pPr>
        <w:rPr>
          <w:rFonts w:ascii="Courier New" w:eastAsia="Courier New" w:hAnsi="Courier New" w:cs="Courier New"/>
        </w:rPr>
      </w:pPr>
    </w:p>
    <w:p w14:paraId="643CD1B0" w14:textId="77777777" w:rsidR="009D2067" w:rsidRDefault="009D2067" w:rsidP="009D2067">
      <w:pPr>
        <w:pStyle w:val="Heading1"/>
        <w:rPr>
          <w:spacing w:val="-1"/>
        </w:rPr>
      </w:pPr>
    </w:p>
    <w:p w14:paraId="0C45480C" w14:textId="77777777" w:rsidR="005675C9" w:rsidRDefault="005675C9" w:rsidP="00A93428">
      <w:pPr>
        <w:pStyle w:val="BodyText"/>
        <w:spacing w:before="189"/>
        <w:rPr>
          <w:rFonts w:ascii="Courier New" w:eastAsia="Courier New" w:hAnsi="Courier New" w:cs="Courier New"/>
        </w:rPr>
      </w:pPr>
    </w:p>
    <w:sectPr w:rsidR="005675C9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C9"/>
    <w:rsid w:val="00022325"/>
    <w:rsid w:val="000408CE"/>
    <w:rsid w:val="00252F0A"/>
    <w:rsid w:val="004378C9"/>
    <w:rsid w:val="004D2251"/>
    <w:rsid w:val="005675C9"/>
    <w:rsid w:val="006D6618"/>
    <w:rsid w:val="008E21D0"/>
    <w:rsid w:val="009D2067"/>
    <w:rsid w:val="00A93428"/>
    <w:rsid w:val="00B87B0D"/>
    <w:rsid w:val="00CE3874"/>
    <w:rsid w:val="00D2113D"/>
    <w:rsid w:val="00ED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9194"/>
  <w15:docId w15:val="{D8782BCB-F927-409C-9D50-BF95332B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78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Kelley School of Business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Wai, Sebastian</dc:creator>
  <cp:lastModifiedBy>McDermott, Eric</cp:lastModifiedBy>
  <cp:revision>2</cp:revision>
  <dcterms:created xsi:type="dcterms:W3CDTF">2021-04-04T00:11:00Z</dcterms:created>
  <dcterms:modified xsi:type="dcterms:W3CDTF">2021-04-04T00:11:00Z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2017-02-23T00:00:00Z</vt:filetime>
  </property>
  <property fmtid="{D5CDD505-2E9C-101B-9397-08002B2CF9AE}" pid="3" name="LastSaved">
    <vt:filetime>2018-09-20T00:00:00Z</vt:filetime>
  </property>
</Properties>
</file>