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CE51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April 1, 2025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Formal_Greeting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Billing_Street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Billing_City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», 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Billing_StateProvince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 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Billing_ZipPostal_Code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</w:t>
      </w:r>
    </w:p>
    <w:p w14:paraId="2180E27A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>Dear 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Informal_Greeting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»,</w:t>
      </w:r>
    </w:p>
    <w:p w14:paraId="687D2F1F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did something amazing—and we couldn't be more thankful.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🐾</w:t>
      </w:r>
    </w:p>
    <w:p w14:paraId="25859912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Your generous gift of </w:t>
      </w: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«Amount»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to Omaha’s Henry Doorly Zoo and Aquarium means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world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to us—and even more to the animals, guests, and future conservationists you’re helping every day. </w:t>
      </w: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💚</w:t>
      </w:r>
    </w:p>
    <w:p w14:paraId="114E1518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When you give to the Zoo, you're not just helping us feed and care for the animals (although you're </w:t>
      </w:r>
      <w:proofErr w:type="gramStart"/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definitely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doing</w:t>
      </w:r>
      <w:proofErr w:type="gram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that too!). You’re protecting endangered species, empowering our zookeepers and wildlife teams, and making room for jaw-dropping, joy-filled moments that stick with people for life.</w:t>
      </w:r>
    </w:p>
    <w:p w14:paraId="7B8BED1E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A rare frog gets the perfect climate.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🦛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A baby hippo gets a strong, safe start.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A classroom full of kids sees a penguin dive for the very first time—and maybe one of them decides to protect wildlife when they grow up.</w:t>
      </w:r>
    </w:p>
    <w:p w14:paraId="421488F7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That’s the kind of impact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make possible.</w:t>
      </w:r>
    </w:p>
    <w:p w14:paraId="28D74951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We see it in big ways and small ones: giggles echoing near the lion habitat, quiet moments in the butterfly garden, eyes wide with wonder </w:t>
      </w:r>
      <w:proofErr w:type="gram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all across</w:t>
      </w:r>
      <w:proofErr w:type="gram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the Zoo. Behind each of those is someone like you—kind, caring, and invested in something greater.</w:t>
      </w:r>
    </w:p>
    <w:p w14:paraId="66247D3E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It’s not just animals you’re supporting—it’s experiences, education, and community. </w:t>
      </w:r>
      <w:proofErr w:type="gram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You’re</w:t>
      </w:r>
      <w:proofErr w:type="gram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part of our Zoo family, and your generosity is at the heart of everything we do.</w:t>
      </w:r>
    </w:p>
    <w:p w14:paraId="20E5A50B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>We hope you’ll stop by soon—whether it’s to catch up with a favorite furry (or feathered!) friend, or just to enjoy the peace of nature. Either way, know that we’re so glad you’re with us on this journey.</w:t>
      </w:r>
    </w:p>
    <w:p w14:paraId="24F95198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With heartfelt thanks,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Jayme Manion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Annual Giving Manager</w:t>
      </w:r>
    </w:p>
    <w:p w14:paraId="0BBBE959" w14:textId="77777777" w:rsidR="006A6443" w:rsidRPr="006A6443" w:rsidRDefault="00BF5551" w:rsidP="006A6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9EEE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F3A67E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P.S. If your gift included an animal adoption—don’t be surprised if your adopted friend puts on a show next time you visit. We think they can tell when someone special is looking out for them.</w:t>
      </w:r>
    </w:p>
    <w:p w14:paraId="1846FB3B" w14:textId="77777777" w:rsidR="006A6443" w:rsidRPr="006A6443" w:rsidRDefault="006A6443" w:rsidP="006A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📄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Omaha Zoo Foundation (EIN 36-3297716) is a 501(c)(3) nonprofit organization as designated by the IRS. In accordance with section 170(f)(8) of the IRS Code, «</w:t>
      </w:r>
      <w:proofErr w:type="spellStart"/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Total_Value_of_Goods_and__Services</w:t>
      </w:r>
      <w:proofErr w:type="spellEnd"/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» goods or services were provided in exchange for this gift. Please consult your tax advisor for specifics on the deductibility of your contribution.</w:t>
      </w:r>
    </w:p>
    <w:p w14:paraId="111E0034" w14:textId="563CB2C3" w:rsidR="00091D16" w:rsidRDefault="00091D16" w:rsidP="00091D16">
      <w:pPr>
        <w:spacing w:after="0" w:line="240" w:lineRule="auto"/>
        <w:contextualSpacing/>
        <w:rPr>
          <w:rStyle w:val="normaltextrun"/>
          <w:rFonts w:ascii="Frutiger LT Pro 45 Light" w:eastAsiaTheme="majorEastAsia" w:hAnsi="Frutiger LT Pro 45 Light" w:cs="Segoe UI"/>
          <w:i/>
          <w:iCs/>
          <w:sz w:val="18"/>
          <w:szCs w:val="18"/>
        </w:rPr>
      </w:pPr>
    </w:p>
    <w:p w14:paraId="313DE87B" w14:textId="77777777" w:rsidR="005B2E76" w:rsidRDefault="005B2E76" w:rsidP="00091D16">
      <w:pPr>
        <w:spacing w:after="0" w:line="240" w:lineRule="auto"/>
        <w:contextualSpacing/>
        <w:rPr>
          <w:rStyle w:val="normaltextrun"/>
          <w:rFonts w:ascii="Frutiger LT Pro 45 Light" w:eastAsiaTheme="majorEastAsia" w:hAnsi="Frutiger LT Pro 45 Light" w:cs="Segoe UI"/>
          <w:i/>
          <w:iCs/>
          <w:sz w:val="18"/>
          <w:szCs w:val="18"/>
        </w:rPr>
      </w:pPr>
    </w:p>
    <w:p w14:paraId="26BF058A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April 1, 2025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Formal_Greeting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Billing_Street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Billing_City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», 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Billing_StateProvince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 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Billing_ZipPostal_Code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</w:t>
      </w:r>
    </w:p>
    <w:p w14:paraId="6F165F8B" w14:textId="77777777" w:rsidR="001F2B3B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>Dear 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Informal_Greeting»,</w:t>
      </w:r>
      <w:proofErr w:type="spellEnd"/>
    </w:p>
    <w:p w14:paraId="51337797" w14:textId="485C5CA5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Your generous gift of </w:t>
      </w: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«Amount»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to Omaha’s Henry Doorly Zoo and Aquarium means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world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to us—and even more to the animals, guests, and future conservationists you’re helping every day. </w:t>
      </w:r>
    </w:p>
    <w:p w14:paraId="3E7FC61B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When you give to the Zoo, you're not just helping us feed and care for the animals (although you're </w:t>
      </w:r>
      <w:proofErr w:type="gramStart"/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definitely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doing</w:t>
      </w:r>
      <w:proofErr w:type="gram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that too!). You’re protecting endangered species, empowering our zookeepers and wildlife teams, and making room for jaw-dropping, joy-filled moments that stick with people for life.</w:t>
      </w:r>
    </w:p>
    <w:p w14:paraId="114935B1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That’s the kind of impact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make possible.</w:t>
      </w:r>
    </w:p>
    <w:p w14:paraId="409D747C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We see it in big ways and small ones: giggles echoing near the lion habitat, quiet moments in the butterfly garden, eyes wide with wonder </w:t>
      </w:r>
      <w:proofErr w:type="gram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all across</w:t>
      </w:r>
      <w:proofErr w:type="gram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the Zoo. Behind each of those is someone like you—kind, caring, and invested in something greater.</w:t>
      </w:r>
    </w:p>
    <w:p w14:paraId="738A80D3" w14:textId="2ECBBC13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It’s not just animals you’re supporting—it’s experiences, education, and community. </w:t>
      </w:r>
      <w:proofErr w:type="gram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You’re</w:t>
      </w:r>
      <w:proofErr w:type="gram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part of our Zoo family, and your generosity is at the heart of everything we do.</w:t>
      </w:r>
    </w:p>
    <w:p w14:paraId="237D1F4E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>We hope you’ll stop by soon—whether it’s to catch up with a favorite furry (or feathered!) friend, or just to enjoy the peace of nature. Either way, know that we’re so glad you’re with us on this journey.</w:t>
      </w:r>
    </w:p>
    <w:p w14:paraId="1226C888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>With heartfelt thanks,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Jayme Manion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Annual Giving Manager</w:t>
      </w:r>
    </w:p>
    <w:p w14:paraId="74E7D109" w14:textId="77777777" w:rsidR="005B2E76" w:rsidRPr="006A6443" w:rsidRDefault="00BF5551" w:rsidP="005B2E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110094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4B38FB" w14:textId="2BA4C365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P.S. If your gift included an animal adoption—don’t be surprised if your adopted friend puts on a show next time you visit. We think they can tell when someone special is looking out for them.</w:t>
      </w:r>
    </w:p>
    <w:p w14:paraId="6CD5F8FB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📄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Omaha Zoo Foundation (EIN 36-3297716) is a 501(c)(3) nonprofit organization as designated by the IRS. In accordance with section 170(f)(8) of the IRS Code, «</w:t>
      </w:r>
      <w:proofErr w:type="spellStart"/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Total_Value_of_Goods_and__Services</w:t>
      </w:r>
      <w:proofErr w:type="spellEnd"/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» goods or services were provided in exchange for this gift. Please consult your tax advisor for specifics on the deductibility of your contribution.</w:t>
      </w:r>
    </w:p>
    <w:p w14:paraId="67BDA280" w14:textId="77777777" w:rsidR="005B2E76" w:rsidRDefault="005B2E76" w:rsidP="005B2E76">
      <w:pPr>
        <w:spacing w:after="0" w:line="240" w:lineRule="auto"/>
        <w:contextualSpacing/>
        <w:rPr>
          <w:rStyle w:val="normaltextrun"/>
          <w:rFonts w:ascii="Frutiger LT Pro 45 Light" w:eastAsiaTheme="majorEastAsia" w:hAnsi="Frutiger LT Pro 45 Light" w:cs="Segoe UI"/>
          <w:i/>
          <w:iCs/>
          <w:sz w:val="18"/>
          <w:szCs w:val="18"/>
        </w:rPr>
      </w:pPr>
    </w:p>
    <w:p w14:paraId="101F95B5" w14:textId="77777777" w:rsidR="005B2E76" w:rsidRDefault="005B2E76" w:rsidP="00091D16">
      <w:pPr>
        <w:spacing w:after="0" w:line="240" w:lineRule="auto"/>
        <w:contextualSpacing/>
        <w:rPr>
          <w:rStyle w:val="normaltextrun"/>
          <w:rFonts w:ascii="Frutiger LT Pro 45 Light" w:eastAsiaTheme="majorEastAsia" w:hAnsi="Frutiger LT Pro 45 Light" w:cs="Segoe UI"/>
          <w:i/>
          <w:iCs/>
          <w:sz w:val="18"/>
          <w:szCs w:val="18"/>
        </w:rPr>
      </w:pPr>
    </w:p>
    <w:p w14:paraId="31224AE6" w14:textId="77777777" w:rsidR="005B2E76" w:rsidRDefault="005B2E76" w:rsidP="00091D16">
      <w:pPr>
        <w:spacing w:after="0" w:line="240" w:lineRule="auto"/>
        <w:contextualSpacing/>
        <w:rPr>
          <w:rStyle w:val="normaltextrun"/>
          <w:rFonts w:ascii="Frutiger LT Pro 45 Light" w:eastAsiaTheme="majorEastAsia" w:hAnsi="Frutiger LT Pro 45 Light" w:cs="Segoe UI"/>
          <w:i/>
          <w:iCs/>
          <w:sz w:val="18"/>
          <w:szCs w:val="18"/>
        </w:rPr>
      </w:pPr>
    </w:p>
    <w:p w14:paraId="196DD78F" w14:textId="77777777" w:rsidR="005B2E76" w:rsidRDefault="005B2E76" w:rsidP="00091D16">
      <w:pPr>
        <w:spacing w:after="0" w:line="240" w:lineRule="auto"/>
        <w:contextualSpacing/>
        <w:rPr>
          <w:rStyle w:val="normaltextrun"/>
          <w:rFonts w:ascii="Frutiger LT Pro 45 Light" w:eastAsiaTheme="majorEastAsia" w:hAnsi="Frutiger LT Pro 45 Light" w:cs="Segoe UI"/>
          <w:i/>
          <w:iCs/>
          <w:sz w:val="18"/>
          <w:szCs w:val="18"/>
        </w:rPr>
      </w:pPr>
    </w:p>
    <w:p w14:paraId="04F480B8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April 1, 2025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Formal_Greeting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Billing_Street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Billing_City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», 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Billing_StateProvince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 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Billing_ZipPostal_Code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</w:t>
      </w:r>
    </w:p>
    <w:p w14:paraId="32FABBE8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>Dear «</w:t>
      </w:r>
      <w:proofErr w:type="spell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Informal_Greeting</w:t>
      </w:r>
      <w:proofErr w:type="spell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»,</w:t>
      </w:r>
    </w:p>
    <w:p w14:paraId="358998BF" w14:textId="10DC31C5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Your generous gift of </w:t>
      </w: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«Amount»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to Omaha’s Henry Doorly Zoo and Aquarium means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world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to us—and even more to the animals, guests, and future conservationists you’re helping every day.</w:t>
      </w:r>
    </w:p>
    <w:p w14:paraId="7AB5AADB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When you give to the Zoo, you're not just helping us feed and care for the animals (although you're </w:t>
      </w:r>
      <w:proofErr w:type="gramStart"/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definitely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doing</w:t>
      </w:r>
      <w:proofErr w:type="gram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that too!). You’re protecting endangered species, empowering our 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zookeepers and wildlife teams, and making room for jaw-dropping, joy-filled moments that stick with people for life.</w:t>
      </w:r>
    </w:p>
    <w:p w14:paraId="11395CC9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That’s the kind of impact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make possible.</w:t>
      </w:r>
    </w:p>
    <w:p w14:paraId="60A9405E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We see it in big ways and small ones: giggles echoing near the lion habitat, quiet moments in the butterfly garden, eyes wide with wonder </w:t>
      </w:r>
      <w:proofErr w:type="gram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all across</w:t>
      </w:r>
      <w:proofErr w:type="gram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the Zoo. Behind each of those is someone like you—kind, caring, and invested in something greater.</w:t>
      </w:r>
    </w:p>
    <w:p w14:paraId="58173C93" w14:textId="1BD06FD0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It’s not just animals you’re supporting—it’s experiences, education, and community. </w:t>
      </w:r>
      <w:proofErr w:type="gramStart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>You’re</w:t>
      </w:r>
      <w:proofErr w:type="gramEnd"/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part of our Zoo family, and your generosity is at the heart of everything we do.</w:t>
      </w:r>
    </w:p>
    <w:p w14:paraId="0E7BB8DC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>We hope you’ll stop by soon—whether it’s to catch up with a favorite furry (or feathered!) friend, or just to enjoy the peace of nature. Either way, know that we’re so glad you’re with us on this journey.</w:t>
      </w:r>
    </w:p>
    <w:p w14:paraId="3B6F8126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kern w:val="0"/>
          <w14:ligatures w14:val="none"/>
        </w:rPr>
        <w:t>With heartfelt thanks,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A6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Jayme Manion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br/>
        <w:t>Annual Giving Manager</w:t>
      </w:r>
    </w:p>
    <w:p w14:paraId="3FBA759B" w14:textId="77777777" w:rsidR="005B2E76" w:rsidRPr="006A6443" w:rsidRDefault="00BF5551" w:rsidP="005B2E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16FAB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3E9D3D" w14:textId="0B7DE416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P.S. If your gift included an animal adoption—don’t be surprised if your adopted friend puts on a show next time you visit. We think they can tell when someone special is looking out for them.</w:t>
      </w:r>
    </w:p>
    <w:p w14:paraId="50231682" w14:textId="77777777" w:rsidR="005B2E76" w:rsidRPr="006A6443" w:rsidRDefault="005B2E76" w:rsidP="005B2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443">
        <w:rPr>
          <w:rFonts w:ascii="Apple Color Emoji" w:eastAsia="Times New Roman" w:hAnsi="Apple Color Emoji" w:cs="Apple Color Emoji"/>
          <w:kern w:val="0"/>
          <w14:ligatures w14:val="none"/>
        </w:rPr>
        <w:t>📄</w:t>
      </w:r>
      <w:r w:rsidRPr="006A64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Omaha Zoo Foundation (EIN 36-3297716) is a 501(c)(3) nonprofit organization as designated by the IRS. In accordance with section 170(f)(8) of the IRS Code, «</w:t>
      </w:r>
      <w:proofErr w:type="spellStart"/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Total_Value_of_Goods_and__Services</w:t>
      </w:r>
      <w:proofErr w:type="spellEnd"/>
      <w:r w:rsidRPr="006A64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» goods or services were provided in exchange for this gift. Please consult your tax advisor for specifics on the deductibility of your contribution.</w:t>
      </w:r>
    </w:p>
    <w:p w14:paraId="6D2361E6" w14:textId="77777777" w:rsidR="005B2E76" w:rsidRDefault="005B2E76" w:rsidP="005B2E76">
      <w:pPr>
        <w:spacing w:after="0" w:line="240" w:lineRule="auto"/>
        <w:contextualSpacing/>
        <w:rPr>
          <w:rStyle w:val="normaltextrun"/>
          <w:rFonts w:ascii="Frutiger LT Pro 45 Light" w:eastAsiaTheme="majorEastAsia" w:hAnsi="Frutiger LT Pro 45 Light" w:cs="Segoe UI"/>
          <w:i/>
          <w:iCs/>
          <w:sz w:val="18"/>
          <w:szCs w:val="18"/>
        </w:rPr>
      </w:pPr>
    </w:p>
    <w:p w14:paraId="01B7D860" w14:textId="77777777" w:rsidR="005B2E76" w:rsidRDefault="005B2E76" w:rsidP="00091D16">
      <w:pPr>
        <w:spacing w:after="0" w:line="240" w:lineRule="auto"/>
        <w:contextualSpacing/>
        <w:rPr>
          <w:rStyle w:val="normaltextrun"/>
          <w:rFonts w:ascii="Frutiger LT Pro 45 Light" w:eastAsiaTheme="majorEastAsia" w:hAnsi="Frutiger LT Pro 45 Light" w:cs="Segoe UI"/>
          <w:i/>
          <w:iCs/>
          <w:sz w:val="18"/>
          <w:szCs w:val="18"/>
        </w:rPr>
      </w:pPr>
    </w:p>
    <w:sectPr w:rsidR="005B2E76" w:rsidSect="00F91669">
      <w:pgSz w:w="12240" w:h="15840"/>
      <w:pgMar w:top="36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Frutiger LT Pro 45 Light">
    <w:altName w:val="Calibri"/>
    <w:panose1 w:val="020B0604020202020204"/>
    <w:charset w:val="00"/>
    <w:family w:val="swiss"/>
    <w:pitch w:val="variable"/>
    <w:sig w:usb0="A00000A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69"/>
    <w:rsid w:val="00002AA0"/>
    <w:rsid w:val="00091D16"/>
    <w:rsid w:val="00155B52"/>
    <w:rsid w:val="001B6B40"/>
    <w:rsid w:val="001F2B3B"/>
    <w:rsid w:val="002347B2"/>
    <w:rsid w:val="00270E31"/>
    <w:rsid w:val="00493907"/>
    <w:rsid w:val="00504BC5"/>
    <w:rsid w:val="00550A84"/>
    <w:rsid w:val="005B2E76"/>
    <w:rsid w:val="006A6443"/>
    <w:rsid w:val="00917E2D"/>
    <w:rsid w:val="009A2BCF"/>
    <w:rsid w:val="009D6FB0"/>
    <w:rsid w:val="00AE12B5"/>
    <w:rsid w:val="00B24870"/>
    <w:rsid w:val="00BF5551"/>
    <w:rsid w:val="00C67476"/>
    <w:rsid w:val="00C74C6B"/>
    <w:rsid w:val="00E5235B"/>
    <w:rsid w:val="00EE1518"/>
    <w:rsid w:val="00F9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DAFC"/>
  <w15:chartTrackingRefBased/>
  <w15:docId w15:val="{173B2A15-C5E4-4C63-84F4-8827E22A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69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F91669"/>
  </w:style>
  <w:style w:type="paragraph" w:styleId="NormalWeb">
    <w:name w:val="Normal (Web)"/>
    <w:basedOn w:val="Normal"/>
    <w:uiPriority w:val="99"/>
    <w:semiHidden/>
    <w:unhideWhenUsed/>
    <w:rsid w:val="001B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6B40"/>
    <w:rPr>
      <w:b/>
      <w:bCs/>
    </w:rPr>
  </w:style>
  <w:style w:type="character" w:styleId="Emphasis">
    <w:name w:val="Emphasis"/>
    <w:basedOn w:val="DefaultParagraphFont"/>
    <w:uiPriority w:val="20"/>
    <w:qFormat/>
    <w:rsid w:val="001B6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8f23e-7dc8-4582-8c01-fd343da6c532" xsi:nil="true"/>
    <lcf76f155ced4ddcb4097134ff3c332f xmlns="efb1de66-c2e6-4c0c-af2c-4230f4c4ed0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DAD79C0B9854CBEB60EF7D11CF5F6" ma:contentTypeVersion="17" ma:contentTypeDescription="Create a new document." ma:contentTypeScope="" ma:versionID="14c4c50e2369ab5505a1498f1d5ad152">
  <xsd:schema xmlns:xsd="http://www.w3.org/2001/XMLSchema" xmlns:xs="http://www.w3.org/2001/XMLSchema" xmlns:p="http://schemas.microsoft.com/office/2006/metadata/properties" xmlns:ns2="efb1de66-c2e6-4c0c-af2c-4230f4c4ed0a" xmlns:ns3="add8f23e-7dc8-4582-8c01-fd343da6c532" targetNamespace="http://schemas.microsoft.com/office/2006/metadata/properties" ma:root="true" ma:fieldsID="a4429b52e22b53fcde6af7ec752eb943" ns2:_="" ns3:_="">
    <xsd:import namespace="efb1de66-c2e6-4c0c-af2c-4230f4c4ed0a"/>
    <xsd:import namespace="add8f23e-7dc8-4582-8c01-fd343da6c5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1de66-c2e6-4c0c-af2c-4230f4c4e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6edacab-fe72-40f5-b32d-97ed6d482b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8f23e-7dc8-4582-8c01-fd343da6c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513443a-a5fb-4844-9bed-d40a5d57595a}" ma:internalName="TaxCatchAll" ma:showField="CatchAllData" ma:web="add8f23e-7dc8-4582-8c01-fd343da6c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B8DFC8-F16B-41DB-818A-2669A33233C4}">
  <ds:schemaRefs>
    <ds:schemaRef ds:uri="http://schemas.microsoft.com/office/2006/metadata/properties"/>
    <ds:schemaRef ds:uri="http://schemas.microsoft.com/office/infopath/2007/PartnerControls"/>
    <ds:schemaRef ds:uri="add8f23e-7dc8-4582-8c01-fd343da6c532"/>
    <ds:schemaRef ds:uri="efb1de66-c2e6-4c0c-af2c-4230f4c4ed0a"/>
  </ds:schemaRefs>
</ds:datastoreItem>
</file>

<file path=customXml/itemProps2.xml><?xml version="1.0" encoding="utf-8"?>
<ds:datastoreItem xmlns:ds="http://schemas.openxmlformats.org/officeDocument/2006/customXml" ds:itemID="{7DBA4F78-65AF-4471-8F8F-E824294B7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1de66-c2e6-4c0c-af2c-4230f4c4ed0a"/>
    <ds:schemaRef ds:uri="add8f23e-7dc8-4582-8c01-fd343da6c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C0E528-B4B4-4FCA-A02E-8B06EFA20B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Manion</dc:creator>
  <cp:keywords/>
  <dc:description/>
  <cp:lastModifiedBy>Yasha Kaushal</cp:lastModifiedBy>
  <cp:revision>12</cp:revision>
  <dcterms:created xsi:type="dcterms:W3CDTF">2025-01-29T16:03:00Z</dcterms:created>
  <dcterms:modified xsi:type="dcterms:W3CDTF">2025-04-03T18:12:00Z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0x010100F16DAD79C0B9854CBEB60EF7D11CF5F6</vt:lpwstr>
  </property>
  <property fmtid="{D5CDD505-2E9C-101B-9397-08002B2CF9AE}" pid="3" name="MediaServiceImageTags">
    <vt:lpwstr/>
  </property>
</Properties>
</file>