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888888"/>
          <w:sz w:val="20"/>
          <w:szCs w:val="20"/>
        </w:rPr>
        <w:t xml:space="preserve">EVNest</w:t>
      </w:r>
    </w:p>
    <w:p>
      <w:pPr>
        <w:spacing w:after="60"/>
      </w:pPr>
      <w:r>
        <w:rPr>
          <w:b/>
          <w:bCs/>
          <w:color w:val="1F5F6B"/>
          <w:sz w:val="44"/>
          <w:szCs w:val="44"/>
        </w:rPr>
        <w:t xml:space="preserve">EV Owner Poll</w:t>
      </w:r>
    </w:p>
    <w:p>
      <w:pPr>
        <w:spacing w:after="60"/>
      </w:pPr>
      <w:r>
        <w:rPr>
          <w:color w:val="333333"/>
          <w:sz w:val="26"/>
          <w:szCs w:val="26"/>
        </w:rPr>
        <w:t xml:space="preserve">Six WhatsApp polls to send to EV owners in a candidate society</w:t>
      </w:r>
    </w:p>
    <w:p>
      <w:pPr>
        <w:pBdr>
          <w:bottom w:val="single" w:color="1F5F6B" w:sz="8" w:space="6"/>
        </w:pBdr>
        <w:spacing w:after="220"/>
      </w:pPr>
      <w:r>
        <w:rPr>
          <w:i/>
          <w:iCs/>
          <w:color w:val="555555"/>
        </w:rPr>
        <w:t xml:space="preserve">Outreach kit  ·  October 2026</w:t>
      </w:r>
    </w:p>
    <w:p>
      <w:pPr>
        <w:spacing w:after="120"/>
      </w:pPr>
      <w:r>
        <w:t xml:space="preserve">Create each question as a separate WhatsApp poll (Attach → Poll) in the society’s EV owners’ group, or ask the committee member to post them. Turn off “Allow multiple answers” except where noted. Send the intro message first.</w:t>
      </w:r>
    </w:p>
    <w:p>
      <w:pPr>
        <w:pStyle w:val="Heading3"/>
        <w:spacing w:after="80" w:before="160"/>
      </w:pPr>
      <w:r>
        <w:t xml:space="preserve">Intro message</w:t>
      </w:r>
    </w:p>
    <w:p>
      <w:pPr>
        <w:shd w:fill="F2F4F5" w:color="auto" w:val="clear"/>
        <w:spacing w:after="0" w:before="6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Hi everyone! We're looking at a simple app to make our shared EV chargers fair – a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first-come-first-served queue, "your turn" alerts and fair time limits. It works alongside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the charging company's app you already use. Please answer these 6 quick polls (1 minute).</w:t>
      </w:r>
    </w:p>
    <w:p>
      <w:pPr>
        <w:shd w:fill="F2F4F5" w:color="auto" w:val="clear"/>
        <w:spacing w:after="14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Thank you!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5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Poll question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When do you usually charge at the society charger?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Overnight (after 9 pm)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Evening (5–9 pm)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Daytime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It varies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How long does a typical charge take?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Under 1 hour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1–2 hours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2–3 hours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3–5 hours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Overnight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 the last month, how often did you find all chargers busy or blocked?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Never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1–2 times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Every week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Most days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Which charging plug does your car use?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 2 (most new EVs)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CCS2 (fast charging)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Bharat AC-001 / 15A plug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Not sure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Which phone do you use?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Android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iPhone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we had a fair queue app for the chargers, would you use it?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Maybe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00"/>
      </w:pPr>
    </w:p>
    <w:p>
      <w:pPr>
        <w:pStyle w:val="Heading3"/>
        <w:spacing w:after="80" w:before="160"/>
      </w:pPr>
      <w:r>
        <w:t xml:space="preserve">How to read the results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Q3 “Every week” + “Most days” ≥ 40% → a real problem worth solving here.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Q6 “Yes” + “Maybe” ≥ 70% → enough support for the pilot.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Q1/Q2 confirm the day/night limit defaults (3 h day, overnight until 7 am). Q4 lists connector types to set up. Q5 &gt; 20% iPhone → plan the iOS build.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Also count how many people voted: that is your best estimate of active EV owners (target ≥ 8).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EVNest — EV Owner Poll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  <w:lvl w:ilvl="1" w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5F6B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rPr>
      <w:b/>
      <w:bCs/>
      <w:color w:val="1F5F6B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EVNest — EV Owner Poll</dc:title>
  <dc:creator>EVNest</dc:creator>
  <cp:lastModifiedBy>Un-named</cp:lastModifiedBy>
  <cp:revision>1</cp:revision>
  <dcterms:created xsi:type="dcterms:W3CDTF">2026-09-30T06:05:14.923Z</dcterms:created>
  <dcterms:modified xsi:type="dcterms:W3CDTF">2026-09-30T06:05:14.923Z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