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50CDF" w14:textId="4BAD033C" w:rsidR="00062C1A" w:rsidRPr="0086257D" w:rsidRDefault="00062C1A">
      <w:pPr>
        <w:rPr>
          <w:rFonts w:ascii="Times New Roman" w:hAnsi="Times New Roman" w:cs="Times New Roman"/>
          <w:sz w:val="52"/>
          <w:szCs w:val="52"/>
        </w:rPr>
      </w:pPr>
      <w:r w:rsidRPr="0086257D">
        <w:rPr>
          <w:rFonts w:ascii="Times New Roman" w:hAnsi="Times New Roman" w:cs="Times New Roman"/>
          <w:sz w:val="52"/>
          <w:szCs w:val="52"/>
        </w:rPr>
        <w:t xml:space="preserve">INTEGRATED HEALTH </w:t>
      </w:r>
      <w:proofErr w:type="gramStart"/>
      <w:r w:rsidRPr="0086257D">
        <w:rPr>
          <w:rFonts w:ascii="Times New Roman" w:hAnsi="Times New Roman" w:cs="Times New Roman"/>
          <w:sz w:val="52"/>
          <w:szCs w:val="52"/>
        </w:rPr>
        <w:t>CARE</w:t>
      </w:r>
      <w:r w:rsidR="00361BD1" w:rsidRPr="0086257D">
        <w:rPr>
          <w:rFonts w:ascii="Times New Roman" w:hAnsi="Times New Roman" w:cs="Times New Roman"/>
          <w:sz w:val="52"/>
          <w:szCs w:val="52"/>
        </w:rPr>
        <w:t xml:space="preserve">  </w:t>
      </w:r>
      <w:r w:rsidRPr="0086257D">
        <w:rPr>
          <w:rFonts w:ascii="Times New Roman" w:hAnsi="Times New Roman" w:cs="Times New Roman"/>
          <w:sz w:val="52"/>
          <w:szCs w:val="52"/>
        </w:rPr>
        <w:t>PORTAL</w:t>
      </w:r>
      <w:proofErr w:type="gramEnd"/>
      <w:r w:rsidRPr="0086257D">
        <w:rPr>
          <w:rFonts w:ascii="Times New Roman" w:hAnsi="Times New Roman" w:cs="Times New Roman"/>
          <w:sz w:val="52"/>
          <w:szCs w:val="52"/>
        </w:rPr>
        <w:t xml:space="preserve"> </w:t>
      </w:r>
    </w:p>
    <w:p w14:paraId="799468DA" w14:textId="14DB1720" w:rsidR="007174F0" w:rsidRDefault="007174F0">
      <w:r>
        <w:t xml:space="preserve">Susan </w:t>
      </w:r>
      <w:proofErr w:type="spellStart"/>
      <w:r>
        <w:t>Evangil</w:t>
      </w:r>
      <w:r w:rsidR="00BD06FC">
        <w:t>i</w:t>
      </w:r>
      <w:r>
        <w:t>ne</w:t>
      </w:r>
      <w:proofErr w:type="spellEnd"/>
      <w:r>
        <w:t xml:space="preserve">                                                                              </w:t>
      </w:r>
      <w:r w:rsidR="005A6D78">
        <w:t>Kandikattu Sugathri</w:t>
      </w:r>
      <w:r w:rsidR="00584223">
        <w:t xml:space="preserve">   </w:t>
      </w:r>
      <w:r>
        <w:t xml:space="preserve">                                                      </w:t>
      </w:r>
      <w:r w:rsidR="005A6D78">
        <w:t xml:space="preserve">           </w:t>
      </w:r>
      <w:r>
        <w:t xml:space="preserve">Computer Engineering in AI &amp; ML       </w:t>
      </w:r>
      <w:r w:rsidR="005A6D78">
        <w:t xml:space="preserve">                                       </w:t>
      </w:r>
      <w:r w:rsidR="00584223">
        <w:t>Computer Engineering in AI &amp;ML</w:t>
      </w:r>
      <w:r w:rsidR="005A6D78">
        <w:t xml:space="preserve">                                                                                                     P</w:t>
      </w:r>
      <w:r>
        <w:t>residency University</w:t>
      </w:r>
      <w:r w:rsidR="005A6D78">
        <w:t xml:space="preserve">                                                                    </w:t>
      </w:r>
      <w:r w:rsidR="00584223">
        <w:t>Presidency University</w:t>
      </w:r>
      <w:r w:rsidR="005A6D78">
        <w:t xml:space="preserve">                                                                                     Bangalore, India                                                                             </w:t>
      </w:r>
      <w:r w:rsidR="00584223">
        <w:t>Bangalore, India</w:t>
      </w:r>
      <w:r w:rsidR="005A6D78">
        <w:t xml:space="preserve">                                      </w:t>
      </w:r>
      <w:hyperlink r:id="rId5" w:history="1">
        <w:r w:rsidR="00584223" w:rsidRPr="003557A1">
          <w:rPr>
            <w:rStyle w:val="Hyperlink"/>
          </w:rPr>
          <w:t>susanevangiline@gmail.com</w:t>
        </w:r>
      </w:hyperlink>
      <w:r w:rsidR="00584223">
        <w:t xml:space="preserve">                                                       </w:t>
      </w:r>
      <w:hyperlink r:id="rId6" w:history="1">
        <w:r w:rsidR="00584223" w:rsidRPr="003557A1">
          <w:rPr>
            <w:rStyle w:val="Hyperlink"/>
          </w:rPr>
          <w:t>sugathrikandikattu23@gmail.com</w:t>
        </w:r>
      </w:hyperlink>
      <w:r w:rsidR="00584223">
        <w:t xml:space="preserve"> </w:t>
      </w:r>
    </w:p>
    <w:p w14:paraId="505C35DE" w14:textId="7C8B610F" w:rsidR="003E35CE" w:rsidRDefault="00584223">
      <w:pPr>
        <w:pBdr>
          <w:bottom w:val="single" w:sz="6" w:space="1" w:color="auto"/>
        </w:pBdr>
      </w:pPr>
      <w:r>
        <w:t xml:space="preserve">Yashas Yadav G                                                                                </w:t>
      </w:r>
      <w:r w:rsidR="000F2BB9">
        <w:t xml:space="preserve"> </w:t>
      </w:r>
      <w:r w:rsidRPr="00783397">
        <w:t>Jeevitha</w:t>
      </w:r>
      <w:r>
        <w:t xml:space="preserve"> G                                                                       </w:t>
      </w:r>
      <w:r>
        <w:t>Computer Engineering in AI &amp; ML</w:t>
      </w:r>
      <w:r>
        <w:t xml:space="preserve">                                             </w:t>
      </w:r>
      <w:r w:rsidR="000F2BB9">
        <w:t xml:space="preserve">   </w:t>
      </w:r>
      <w:r w:rsidR="000F2BB9">
        <w:t>Computer Engineering in AI &amp; ML</w:t>
      </w:r>
      <w:r>
        <w:t xml:space="preserve">                                                                    Presidency University                                                                 </w:t>
      </w:r>
      <w:r w:rsidR="000F2BB9">
        <w:t xml:space="preserve">    Presidency University</w:t>
      </w:r>
      <w:r>
        <w:t xml:space="preserve">                                                                      Bangalore, India                                                                              </w:t>
      </w:r>
      <w:r w:rsidR="000F2BB9">
        <w:t xml:space="preserve">Bangalore, India    </w:t>
      </w:r>
      <w:r>
        <w:t xml:space="preserve">                                              </w:t>
      </w:r>
      <w:hyperlink r:id="rId7" w:history="1">
        <w:r w:rsidRPr="003557A1">
          <w:rPr>
            <w:rStyle w:val="Hyperlink"/>
          </w:rPr>
          <w:t>yashasyadav6@gmail.com</w:t>
        </w:r>
      </w:hyperlink>
      <w:r>
        <w:t xml:space="preserve"> </w:t>
      </w:r>
      <w:r w:rsidR="000F2BB9">
        <w:t xml:space="preserve">                                                           </w:t>
      </w:r>
      <w:hyperlink r:id="rId8" w:history="1">
        <w:r w:rsidR="000F2BB9" w:rsidRPr="003557A1">
          <w:rPr>
            <w:rStyle w:val="Hyperlink"/>
          </w:rPr>
          <w:t>jeevitha8468@gmail.com</w:t>
        </w:r>
      </w:hyperlink>
      <w:r w:rsidR="000F2BB9">
        <w:t xml:space="preserve"> </w:t>
      </w:r>
    </w:p>
    <w:p w14:paraId="6079E41C" w14:textId="77777777" w:rsidR="003E35CE" w:rsidRDefault="007174F0" w:rsidP="003E35CE">
      <w:pPr>
        <w:rPr>
          <w:rFonts w:ascii="Times New Roman" w:hAnsi="Times New Roman" w:cs="Times New Roman"/>
          <w:b/>
          <w:bCs/>
          <w:sz w:val="24"/>
          <w:szCs w:val="24"/>
        </w:rPr>
      </w:pPr>
      <w:r>
        <w:t xml:space="preserve"> </w:t>
      </w:r>
      <w:r w:rsidR="003E35CE" w:rsidRPr="003E35CE">
        <w:rPr>
          <w:rFonts w:ascii="Times New Roman" w:hAnsi="Times New Roman" w:cs="Times New Roman"/>
          <w:b/>
          <w:bCs/>
          <w:sz w:val="24"/>
          <w:szCs w:val="24"/>
        </w:rPr>
        <w:t>ABSTRACT</w:t>
      </w:r>
      <w:r w:rsidRPr="003E35CE">
        <w:rPr>
          <w:rFonts w:ascii="Times New Roman" w:hAnsi="Times New Roman" w:cs="Times New Roman"/>
          <w:b/>
          <w:bCs/>
          <w:sz w:val="24"/>
          <w:szCs w:val="24"/>
        </w:rPr>
        <w:t xml:space="preserve">   </w:t>
      </w:r>
    </w:p>
    <w:p w14:paraId="75188006" w14:textId="23AF5574" w:rsidR="000C077C" w:rsidRPr="000C077C" w:rsidRDefault="00EA5317">
      <w:pPr>
        <w:rPr>
          <w:rStyle w:val="editortnoteditedwurp8"/>
          <w:rFonts w:ascii="Times New Roman" w:hAnsi="Times New Roman" w:cs="Times New Roman"/>
          <w:spacing w:val="2"/>
          <w:shd w:val="clear" w:color="auto" w:fill="FFFFFF"/>
        </w:rPr>
      </w:pPr>
      <w:r w:rsidRPr="00EA5317">
        <w:rPr>
          <w:rStyle w:val="editortaddedltunj"/>
          <w:rFonts w:ascii="Times New Roman" w:hAnsi="Times New Roman" w:cs="Times New Roman"/>
          <w:spacing w:val="2"/>
          <w:shd w:val="clear" w:color="auto" w:fill="FFFFFF"/>
        </w:rPr>
        <w:t>It</w:t>
      </w:r>
      <w:r w:rsidRPr="00EA5317">
        <w:rPr>
          <w:rStyle w:val="editortnoteditedwurp8"/>
          <w:rFonts w:ascii="Times New Roman" w:hAnsi="Times New Roman" w:cs="Times New Roman"/>
          <w:spacing w:val="2"/>
          <w:shd w:val="clear" w:color="auto" w:fill="FFFFFF"/>
        </w:rPr>
        <w:t> </w:t>
      </w:r>
      <w:r w:rsidRPr="00EA5317">
        <w:rPr>
          <w:rStyle w:val="editortaddedltunj"/>
          <w:rFonts w:ascii="Times New Roman" w:hAnsi="Times New Roman" w:cs="Times New Roman"/>
          <w:spacing w:val="2"/>
          <w:shd w:val="clear" w:color="auto" w:fill="FFFFFF"/>
        </w:rPr>
        <w:t>is</w:t>
      </w:r>
      <w:r w:rsidRPr="00EA5317">
        <w:rPr>
          <w:rStyle w:val="editortnoteditedwurp8"/>
          <w:rFonts w:ascii="Times New Roman" w:hAnsi="Times New Roman" w:cs="Times New Roman"/>
          <w:spacing w:val="2"/>
          <w:shd w:val="clear" w:color="auto" w:fill="FFFFFF"/>
        </w:rPr>
        <w:t> </w:t>
      </w:r>
      <w:r w:rsidRPr="00EA5317">
        <w:rPr>
          <w:rStyle w:val="editortaddedltunj"/>
          <w:rFonts w:ascii="Times New Roman" w:hAnsi="Times New Roman" w:cs="Times New Roman"/>
          <w:spacing w:val="2"/>
          <w:shd w:val="clear" w:color="auto" w:fill="FFFFFF"/>
        </w:rPr>
        <w:t>an</w:t>
      </w:r>
      <w:r w:rsidRPr="00EA5317">
        <w:rPr>
          <w:rStyle w:val="editortnoteditedwurp8"/>
          <w:rFonts w:ascii="Times New Roman" w:hAnsi="Times New Roman" w:cs="Times New Roman"/>
          <w:spacing w:val="2"/>
          <w:shd w:val="clear" w:color="auto" w:fill="FFFFFF"/>
        </w:rPr>
        <w:t> integrated </w:t>
      </w:r>
      <w:r w:rsidRPr="00EA5317">
        <w:rPr>
          <w:rStyle w:val="editortaddedltunj"/>
          <w:rFonts w:ascii="Times New Roman" w:hAnsi="Times New Roman" w:cs="Times New Roman"/>
          <w:spacing w:val="2"/>
          <w:shd w:val="clear" w:color="auto" w:fill="FFFFFF"/>
        </w:rPr>
        <w:t>portal</w:t>
      </w:r>
      <w:r w:rsidRPr="00EA5317">
        <w:rPr>
          <w:rStyle w:val="editortnoteditedwurp8"/>
          <w:rFonts w:ascii="Times New Roman" w:hAnsi="Times New Roman" w:cs="Times New Roman"/>
          <w:spacing w:val="2"/>
          <w:shd w:val="clear" w:color="auto" w:fill="FFFFFF"/>
        </w:rPr>
        <w:t> </w:t>
      </w:r>
      <w:r w:rsidRPr="00EA5317">
        <w:rPr>
          <w:rStyle w:val="editortaddedltunj"/>
          <w:rFonts w:ascii="Times New Roman" w:hAnsi="Times New Roman" w:cs="Times New Roman"/>
          <w:spacing w:val="2"/>
          <w:shd w:val="clear" w:color="auto" w:fill="FFFFFF"/>
        </w:rPr>
        <w:t>for</w:t>
      </w:r>
      <w:r w:rsidRPr="00EA5317">
        <w:rPr>
          <w:rStyle w:val="editortnoteditedwurp8"/>
          <w:rFonts w:ascii="Times New Roman" w:hAnsi="Times New Roman" w:cs="Times New Roman"/>
          <w:spacing w:val="2"/>
          <w:shd w:val="clear" w:color="auto" w:fill="FFFFFF"/>
        </w:rPr>
        <w:t> </w:t>
      </w:r>
      <w:r w:rsidRPr="00EA5317">
        <w:rPr>
          <w:rStyle w:val="editortaddedltunj"/>
          <w:rFonts w:ascii="Times New Roman" w:hAnsi="Times New Roman" w:cs="Times New Roman"/>
          <w:spacing w:val="2"/>
          <w:shd w:val="clear" w:color="auto" w:fill="FFFFFF"/>
        </w:rPr>
        <w:t>healthcare</w:t>
      </w:r>
      <w:r w:rsidRPr="00EA5317">
        <w:rPr>
          <w:rStyle w:val="editortnoteditedwurp8"/>
          <w:rFonts w:ascii="Times New Roman" w:hAnsi="Times New Roman" w:cs="Times New Roman"/>
          <w:spacing w:val="2"/>
          <w:shd w:val="clear" w:color="auto" w:fill="FFFFFF"/>
        </w:rPr>
        <w:t> </w:t>
      </w:r>
      <w:r w:rsidRPr="00EA5317">
        <w:rPr>
          <w:rStyle w:val="editortaddedltunj"/>
          <w:rFonts w:ascii="Times New Roman" w:hAnsi="Times New Roman" w:cs="Times New Roman"/>
          <w:spacing w:val="2"/>
          <w:shd w:val="clear" w:color="auto" w:fill="FFFFFF"/>
        </w:rPr>
        <w:t>created</w:t>
      </w:r>
      <w:r w:rsidRPr="00EA5317">
        <w:rPr>
          <w:rStyle w:val="editortnoteditedwurp8"/>
          <w:rFonts w:ascii="Times New Roman" w:hAnsi="Times New Roman" w:cs="Times New Roman"/>
          <w:spacing w:val="2"/>
          <w:shd w:val="clear" w:color="auto" w:fill="FFFFFF"/>
        </w:rPr>
        <w:t> </w:t>
      </w:r>
      <w:r w:rsidRPr="00EA5317">
        <w:rPr>
          <w:rStyle w:val="editortaddedltunj"/>
          <w:rFonts w:ascii="Times New Roman" w:hAnsi="Times New Roman" w:cs="Times New Roman"/>
          <w:spacing w:val="2"/>
          <w:shd w:val="clear" w:color="auto" w:fill="FFFFFF"/>
        </w:rPr>
        <w:t>with</w:t>
      </w:r>
      <w:r w:rsidRPr="00EA5317">
        <w:rPr>
          <w:rStyle w:val="editortnoteditedwurp8"/>
          <w:rFonts w:ascii="Times New Roman" w:hAnsi="Times New Roman" w:cs="Times New Roman"/>
          <w:spacing w:val="2"/>
          <w:shd w:val="clear" w:color="auto" w:fill="FFFFFF"/>
        </w:rPr>
        <w:t> the MERN stack </w:t>
      </w:r>
      <w:r w:rsidRPr="00EA5317">
        <w:rPr>
          <w:rStyle w:val="editortaddedltunj"/>
          <w:rFonts w:ascii="Times New Roman" w:hAnsi="Times New Roman" w:cs="Times New Roman"/>
          <w:spacing w:val="2"/>
          <w:shd w:val="clear" w:color="auto" w:fill="FFFFFF"/>
        </w:rPr>
        <w:t>- </w:t>
      </w:r>
      <w:r w:rsidRPr="00EA5317">
        <w:rPr>
          <w:rStyle w:val="editortnoteditedwurp8"/>
          <w:rFonts w:ascii="Times New Roman" w:hAnsi="Times New Roman" w:cs="Times New Roman"/>
          <w:spacing w:val="2"/>
          <w:shd w:val="clear" w:color="auto" w:fill="FFFFFF"/>
        </w:rPr>
        <w:t>MongoDB, Express.js, React.js, and Node.js with </w:t>
      </w:r>
      <w:r w:rsidRPr="00EA5317">
        <w:rPr>
          <w:rStyle w:val="editortaddedltunj"/>
          <w:rFonts w:ascii="Times New Roman" w:hAnsi="Times New Roman" w:cs="Times New Roman"/>
          <w:spacing w:val="2"/>
          <w:shd w:val="clear" w:color="auto" w:fill="FFFFFF"/>
        </w:rPr>
        <w:t>a</w:t>
      </w:r>
      <w:r w:rsidRPr="00EA5317">
        <w:rPr>
          <w:rStyle w:val="editortnoteditedwurp8"/>
          <w:rFonts w:ascii="Times New Roman" w:hAnsi="Times New Roman" w:cs="Times New Roman"/>
          <w:spacing w:val="2"/>
          <w:shd w:val="clear" w:color="auto" w:fill="FFFFFF"/>
        </w:rPr>
        <w:t> </w:t>
      </w:r>
      <w:r w:rsidRPr="00EA5317">
        <w:rPr>
          <w:rStyle w:val="editortaddedltunj"/>
          <w:rFonts w:ascii="Times New Roman" w:hAnsi="Times New Roman" w:cs="Times New Roman"/>
          <w:spacing w:val="2"/>
          <w:shd w:val="clear" w:color="auto" w:fill="FFFFFF"/>
        </w:rPr>
        <w:t>vision</w:t>
      </w:r>
      <w:r w:rsidRPr="00EA5317">
        <w:rPr>
          <w:rStyle w:val="editortnoteditedwurp8"/>
          <w:rFonts w:ascii="Times New Roman" w:hAnsi="Times New Roman" w:cs="Times New Roman"/>
          <w:spacing w:val="2"/>
          <w:shd w:val="clear" w:color="auto" w:fill="FFFFFF"/>
        </w:rPr>
        <w:t> of </w:t>
      </w:r>
      <w:r w:rsidRPr="00EA5317">
        <w:rPr>
          <w:rStyle w:val="editortaddedltunj"/>
          <w:rFonts w:ascii="Times New Roman" w:hAnsi="Times New Roman" w:cs="Times New Roman"/>
          <w:spacing w:val="2"/>
          <w:shd w:val="clear" w:color="auto" w:fill="FFFFFF"/>
        </w:rPr>
        <w:t>integrating</w:t>
      </w:r>
      <w:r w:rsidRPr="00EA5317">
        <w:rPr>
          <w:rStyle w:val="editortnoteditedwurp8"/>
          <w:rFonts w:ascii="Times New Roman" w:hAnsi="Times New Roman" w:cs="Times New Roman"/>
          <w:spacing w:val="2"/>
          <w:shd w:val="clear" w:color="auto" w:fill="FFFFFF"/>
        </w:rPr>
        <w:t> </w:t>
      </w:r>
      <w:r w:rsidRPr="00EA5317">
        <w:rPr>
          <w:rStyle w:val="editortaddedltunj"/>
          <w:rFonts w:ascii="Times New Roman" w:hAnsi="Times New Roman" w:cs="Times New Roman"/>
          <w:spacing w:val="2"/>
          <w:shd w:val="clear" w:color="auto" w:fill="FFFFFF"/>
        </w:rPr>
        <w:t>health</w:t>
      </w:r>
      <w:r w:rsidRPr="00EA5317">
        <w:rPr>
          <w:rStyle w:val="editortnoteditedwurp8"/>
          <w:rFonts w:ascii="Times New Roman" w:hAnsi="Times New Roman" w:cs="Times New Roman"/>
          <w:spacing w:val="2"/>
          <w:shd w:val="clear" w:color="auto" w:fill="FFFFFF"/>
        </w:rPr>
        <w:t> </w:t>
      </w:r>
      <w:r w:rsidRPr="00EA5317">
        <w:rPr>
          <w:rStyle w:val="editortaddedltunj"/>
          <w:rFonts w:ascii="Times New Roman" w:hAnsi="Times New Roman" w:cs="Times New Roman"/>
          <w:spacing w:val="2"/>
          <w:shd w:val="clear" w:color="auto" w:fill="FFFFFF"/>
        </w:rPr>
        <w:t>care</w:t>
      </w:r>
      <w:r w:rsidRPr="00EA5317">
        <w:rPr>
          <w:rStyle w:val="editortnoteditedwurp8"/>
          <w:rFonts w:ascii="Times New Roman" w:hAnsi="Times New Roman" w:cs="Times New Roman"/>
          <w:spacing w:val="2"/>
          <w:shd w:val="clear" w:color="auto" w:fill="FFFFFF"/>
        </w:rPr>
        <w:t> </w:t>
      </w:r>
      <w:r w:rsidRPr="00EA5317">
        <w:rPr>
          <w:rStyle w:val="editortaddedltunj"/>
          <w:rFonts w:ascii="Times New Roman" w:hAnsi="Times New Roman" w:cs="Times New Roman"/>
          <w:spacing w:val="2"/>
          <w:shd w:val="clear" w:color="auto" w:fill="FFFFFF"/>
        </w:rPr>
        <w:t>with</w:t>
      </w:r>
      <w:r w:rsidRPr="00EA5317">
        <w:rPr>
          <w:rStyle w:val="editortnoteditedwurp8"/>
          <w:rFonts w:ascii="Times New Roman" w:hAnsi="Times New Roman" w:cs="Times New Roman"/>
          <w:spacing w:val="2"/>
          <w:shd w:val="clear" w:color="auto" w:fill="FFFFFF"/>
        </w:rPr>
        <w:t> </w:t>
      </w:r>
      <w:r w:rsidRPr="00EA5317">
        <w:rPr>
          <w:rStyle w:val="editortaddedltunj"/>
          <w:rFonts w:ascii="Times New Roman" w:hAnsi="Times New Roman" w:cs="Times New Roman"/>
          <w:spacing w:val="2"/>
          <w:shd w:val="clear" w:color="auto" w:fill="FFFFFF"/>
        </w:rPr>
        <w:t>a vision of accessibility </w:t>
      </w:r>
      <w:r w:rsidRPr="00EA5317">
        <w:rPr>
          <w:rStyle w:val="editortnoteditedwurp8"/>
          <w:rFonts w:ascii="Times New Roman" w:hAnsi="Times New Roman" w:cs="Times New Roman"/>
          <w:spacing w:val="2"/>
          <w:shd w:val="clear" w:color="auto" w:fill="FFFFFF"/>
        </w:rPr>
        <w:t>and </w:t>
      </w:r>
      <w:r w:rsidRPr="00EA5317">
        <w:rPr>
          <w:rStyle w:val="editortaddedltunj"/>
          <w:rFonts w:ascii="Times New Roman" w:hAnsi="Times New Roman" w:cs="Times New Roman"/>
          <w:spacing w:val="2"/>
          <w:shd w:val="clear" w:color="auto" w:fill="FFFFFF"/>
        </w:rPr>
        <w:t>efficiency</w:t>
      </w:r>
      <w:r w:rsidRPr="00EA5317">
        <w:rPr>
          <w:rStyle w:val="editortnoteditedwurp8"/>
          <w:rFonts w:ascii="Times New Roman" w:hAnsi="Times New Roman" w:cs="Times New Roman"/>
          <w:spacing w:val="2"/>
          <w:shd w:val="clear" w:color="auto" w:fill="FFFFFF"/>
        </w:rPr>
        <w:t> in </w:t>
      </w:r>
      <w:r w:rsidRPr="00EA5317">
        <w:rPr>
          <w:rStyle w:val="editortaddedltunj"/>
          <w:rFonts w:ascii="Times New Roman" w:hAnsi="Times New Roman" w:cs="Times New Roman"/>
          <w:spacing w:val="2"/>
          <w:shd w:val="clear" w:color="auto" w:fill="FFFFFF"/>
        </w:rPr>
        <w:t>cases</w:t>
      </w:r>
      <w:r w:rsidRPr="00EA5317">
        <w:rPr>
          <w:rStyle w:val="editortnoteditedwurp8"/>
          <w:rFonts w:ascii="Times New Roman" w:hAnsi="Times New Roman" w:cs="Times New Roman"/>
          <w:spacing w:val="2"/>
          <w:shd w:val="clear" w:color="auto" w:fill="FFFFFF"/>
        </w:rPr>
        <w:t> </w:t>
      </w:r>
      <w:r w:rsidRPr="00EA5317">
        <w:rPr>
          <w:rStyle w:val="editortaddedltunj"/>
          <w:rFonts w:ascii="Times New Roman" w:hAnsi="Times New Roman" w:cs="Times New Roman"/>
          <w:spacing w:val="2"/>
          <w:shd w:val="clear" w:color="auto" w:fill="FFFFFF"/>
        </w:rPr>
        <w:t>of</w:t>
      </w:r>
      <w:r w:rsidRPr="00EA5317">
        <w:rPr>
          <w:rStyle w:val="editortnoteditedwurp8"/>
          <w:rFonts w:ascii="Times New Roman" w:hAnsi="Times New Roman" w:cs="Times New Roman"/>
          <w:spacing w:val="2"/>
          <w:shd w:val="clear" w:color="auto" w:fill="FFFFFF"/>
        </w:rPr>
        <w:t> </w:t>
      </w:r>
      <w:r w:rsidRPr="00EA5317">
        <w:rPr>
          <w:rStyle w:val="editortaddedltunj"/>
          <w:rFonts w:ascii="Times New Roman" w:hAnsi="Times New Roman" w:cs="Times New Roman"/>
          <w:spacing w:val="2"/>
          <w:shd w:val="clear" w:color="auto" w:fill="FFFFFF"/>
        </w:rPr>
        <w:t>emergencies</w:t>
      </w:r>
      <w:r w:rsidRPr="00EA5317">
        <w:rPr>
          <w:rStyle w:val="editortnoteditedwurp8"/>
          <w:rFonts w:ascii="Times New Roman" w:hAnsi="Times New Roman" w:cs="Times New Roman"/>
          <w:spacing w:val="2"/>
          <w:shd w:val="clear" w:color="auto" w:fill="FFFFFF"/>
        </w:rPr>
        <w:t> </w:t>
      </w:r>
      <w:r w:rsidRPr="00EA5317">
        <w:rPr>
          <w:rStyle w:val="editortaddedltunj"/>
          <w:rFonts w:ascii="Times New Roman" w:hAnsi="Times New Roman" w:cs="Times New Roman"/>
          <w:spacing w:val="2"/>
          <w:shd w:val="clear" w:color="auto" w:fill="FFFFFF"/>
        </w:rPr>
        <w:t>or pandemics</w:t>
      </w:r>
      <w:r w:rsidRPr="00EA5317">
        <w:rPr>
          <w:rStyle w:val="editortnoteditedwurp8"/>
          <w:rFonts w:ascii="Times New Roman" w:hAnsi="Times New Roman" w:cs="Times New Roman"/>
          <w:spacing w:val="2"/>
          <w:shd w:val="clear" w:color="auto" w:fill="FFFFFF"/>
        </w:rPr>
        <w:t>. </w:t>
      </w:r>
      <w:r w:rsidRPr="00EA5317">
        <w:rPr>
          <w:rStyle w:val="editortaddedltunj"/>
          <w:rFonts w:ascii="Times New Roman" w:hAnsi="Times New Roman" w:cs="Times New Roman"/>
          <w:spacing w:val="2"/>
          <w:shd w:val="clear" w:color="auto" w:fill="FFFFFF"/>
        </w:rPr>
        <w:t>The</w:t>
      </w:r>
      <w:r w:rsidRPr="00EA5317">
        <w:rPr>
          <w:rStyle w:val="editortnoteditedwurp8"/>
          <w:rFonts w:ascii="Times New Roman" w:hAnsi="Times New Roman" w:cs="Times New Roman"/>
          <w:spacing w:val="2"/>
          <w:shd w:val="clear" w:color="auto" w:fill="FFFFFF"/>
        </w:rPr>
        <w:t> </w:t>
      </w:r>
      <w:r w:rsidRPr="00EA5317">
        <w:rPr>
          <w:rStyle w:val="editortaddedltunj"/>
          <w:rFonts w:ascii="Times New Roman" w:hAnsi="Times New Roman" w:cs="Times New Roman"/>
          <w:spacing w:val="2"/>
          <w:shd w:val="clear" w:color="auto" w:fill="FFFFFF"/>
        </w:rPr>
        <w:t>main</w:t>
      </w:r>
      <w:r w:rsidRPr="00EA5317">
        <w:rPr>
          <w:rStyle w:val="editortnoteditedwurp8"/>
          <w:rFonts w:ascii="Times New Roman" w:hAnsi="Times New Roman" w:cs="Times New Roman"/>
          <w:spacing w:val="2"/>
          <w:shd w:val="clear" w:color="auto" w:fill="FFFFFF"/>
        </w:rPr>
        <w:t> </w:t>
      </w:r>
      <w:r w:rsidRPr="00EA5317">
        <w:rPr>
          <w:rStyle w:val="editortaddedltunj"/>
          <w:rFonts w:ascii="Times New Roman" w:hAnsi="Times New Roman" w:cs="Times New Roman"/>
          <w:spacing w:val="2"/>
          <w:shd w:val="clear" w:color="auto" w:fill="FFFFFF"/>
        </w:rPr>
        <w:t>aim</w:t>
      </w:r>
      <w:r w:rsidRPr="00EA5317">
        <w:rPr>
          <w:rStyle w:val="editortnoteditedwurp8"/>
          <w:rFonts w:ascii="Times New Roman" w:hAnsi="Times New Roman" w:cs="Times New Roman"/>
          <w:spacing w:val="2"/>
          <w:shd w:val="clear" w:color="auto" w:fill="FFFFFF"/>
        </w:rPr>
        <w:t> </w:t>
      </w:r>
      <w:r w:rsidRPr="00EA5317">
        <w:rPr>
          <w:rStyle w:val="editortaddedltunj"/>
          <w:rFonts w:ascii="Times New Roman" w:hAnsi="Times New Roman" w:cs="Times New Roman"/>
          <w:spacing w:val="2"/>
          <w:shd w:val="clear" w:color="auto" w:fill="FFFFFF"/>
        </w:rPr>
        <w:t>is </w:t>
      </w:r>
      <w:r w:rsidRPr="00EA5317">
        <w:rPr>
          <w:rStyle w:val="editortnoteditedwurp8"/>
          <w:rFonts w:ascii="Times New Roman" w:hAnsi="Times New Roman" w:cs="Times New Roman"/>
          <w:spacing w:val="2"/>
          <w:shd w:val="clear" w:color="auto" w:fill="FFFFFF"/>
        </w:rPr>
        <w:t>to </w:t>
      </w:r>
      <w:r w:rsidRPr="00EA5317">
        <w:rPr>
          <w:rStyle w:val="editortaddedltunj"/>
          <w:rFonts w:ascii="Times New Roman" w:hAnsi="Times New Roman" w:cs="Times New Roman"/>
          <w:spacing w:val="2"/>
          <w:shd w:val="clear" w:color="auto" w:fill="FFFFFF"/>
        </w:rPr>
        <w:t>provide</w:t>
      </w:r>
      <w:r w:rsidRPr="00EA5317">
        <w:rPr>
          <w:rStyle w:val="editortnoteditedwurp8"/>
          <w:rFonts w:ascii="Times New Roman" w:hAnsi="Times New Roman" w:cs="Times New Roman"/>
          <w:spacing w:val="2"/>
          <w:shd w:val="clear" w:color="auto" w:fill="FFFFFF"/>
        </w:rPr>
        <w:t> the </w:t>
      </w:r>
      <w:r w:rsidRPr="00EA5317">
        <w:rPr>
          <w:rStyle w:val="editortaddedltunj"/>
          <w:rFonts w:ascii="Times New Roman" w:hAnsi="Times New Roman" w:cs="Times New Roman"/>
          <w:spacing w:val="2"/>
          <w:shd w:val="clear" w:color="auto" w:fill="FFFFFF"/>
        </w:rPr>
        <w:t>users</w:t>
      </w:r>
      <w:r w:rsidRPr="00EA5317">
        <w:rPr>
          <w:rStyle w:val="editortnoteditedwurp8"/>
          <w:rFonts w:ascii="Times New Roman" w:hAnsi="Times New Roman" w:cs="Times New Roman"/>
          <w:spacing w:val="2"/>
          <w:shd w:val="clear" w:color="auto" w:fill="FFFFFF"/>
        </w:rPr>
        <w:t> </w:t>
      </w:r>
      <w:r w:rsidRPr="00EA5317">
        <w:rPr>
          <w:rStyle w:val="editortaddedltunj"/>
          <w:rFonts w:ascii="Times New Roman" w:hAnsi="Times New Roman" w:cs="Times New Roman"/>
          <w:spacing w:val="2"/>
          <w:shd w:val="clear" w:color="auto" w:fill="FFFFFF"/>
        </w:rPr>
        <w:t>with</w:t>
      </w:r>
      <w:r w:rsidRPr="00EA5317">
        <w:rPr>
          <w:rStyle w:val="editortnoteditedlongjunnx"/>
          <w:rFonts w:ascii="Times New Roman" w:hAnsi="Times New Roman" w:cs="Times New Roman"/>
          <w:spacing w:val="2"/>
          <w:shd w:val="clear" w:color="auto" w:fill="FFFFFF"/>
        </w:rPr>
        <w:t> health-related information and services </w:t>
      </w:r>
      <w:r w:rsidRPr="00EA5317">
        <w:rPr>
          <w:rStyle w:val="editortaddedltunj"/>
          <w:rFonts w:ascii="Times New Roman" w:hAnsi="Times New Roman" w:cs="Times New Roman"/>
          <w:spacing w:val="2"/>
          <w:shd w:val="clear" w:color="auto" w:fill="FFFFFF"/>
        </w:rPr>
        <w:t>to bridge the gap for them </w:t>
      </w:r>
      <w:r w:rsidRPr="00EA5317">
        <w:rPr>
          <w:rStyle w:val="editortnoteditedwurp8"/>
          <w:rFonts w:ascii="Times New Roman" w:hAnsi="Times New Roman" w:cs="Times New Roman"/>
          <w:spacing w:val="2"/>
          <w:shd w:val="clear" w:color="auto" w:fill="FFFFFF"/>
        </w:rPr>
        <w:t>by </w:t>
      </w:r>
      <w:r w:rsidRPr="00EA5317">
        <w:rPr>
          <w:rStyle w:val="editortaddedltunj"/>
          <w:rFonts w:ascii="Times New Roman" w:hAnsi="Times New Roman" w:cs="Times New Roman"/>
          <w:spacing w:val="2"/>
          <w:shd w:val="clear" w:color="auto" w:fill="FFFFFF"/>
        </w:rPr>
        <w:t>means</w:t>
      </w:r>
      <w:r w:rsidRPr="00EA5317">
        <w:rPr>
          <w:rStyle w:val="editortnoteditedwurp8"/>
          <w:rFonts w:ascii="Times New Roman" w:hAnsi="Times New Roman" w:cs="Times New Roman"/>
          <w:spacing w:val="2"/>
          <w:shd w:val="clear" w:color="auto" w:fill="FFFFFF"/>
        </w:rPr>
        <w:t> </w:t>
      </w:r>
      <w:r w:rsidRPr="00EA5317">
        <w:rPr>
          <w:rStyle w:val="editortaddedltunj"/>
          <w:rFonts w:ascii="Times New Roman" w:hAnsi="Times New Roman" w:cs="Times New Roman"/>
          <w:spacing w:val="2"/>
          <w:shd w:val="clear" w:color="auto" w:fill="FFFFFF"/>
        </w:rPr>
        <w:t>of </w:t>
      </w:r>
      <w:r w:rsidRPr="00EA5317">
        <w:rPr>
          <w:rStyle w:val="editortnoteditedwurp8"/>
          <w:rFonts w:ascii="Times New Roman" w:hAnsi="Times New Roman" w:cs="Times New Roman"/>
          <w:spacing w:val="2"/>
          <w:shd w:val="clear" w:color="auto" w:fill="FFFFFF"/>
        </w:rPr>
        <w:t>a robust and responsive online </w:t>
      </w:r>
      <w:r w:rsidRPr="00EA5317">
        <w:rPr>
          <w:rStyle w:val="editortaddedltunj"/>
          <w:rFonts w:ascii="Times New Roman" w:hAnsi="Times New Roman" w:cs="Times New Roman"/>
          <w:spacing w:val="2"/>
          <w:shd w:val="clear" w:color="auto" w:fill="FFFFFF"/>
        </w:rPr>
        <w:t>health</w:t>
      </w:r>
      <w:r w:rsidRPr="00EA5317">
        <w:rPr>
          <w:rStyle w:val="editortnoteditedwurp8"/>
          <w:rFonts w:ascii="Times New Roman" w:hAnsi="Times New Roman" w:cs="Times New Roman"/>
          <w:spacing w:val="2"/>
          <w:shd w:val="clear" w:color="auto" w:fill="FFFFFF"/>
        </w:rPr>
        <w:t> </w:t>
      </w:r>
      <w:r w:rsidRPr="00EA5317">
        <w:rPr>
          <w:rStyle w:val="editortaddedltunj"/>
          <w:rFonts w:ascii="Times New Roman" w:hAnsi="Times New Roman" w:cs="Times New Roman"/>
          <w:spacing w:val="2"/>
          <w:shd w:val="clear" w:color="auto" w:fill="FFFFFF"/>
        </w:rPr>
        <w:t>care </w:t>
      </w:r>
      <w:r w:rsidRPr="00EA5317">
        <w:rPr>
          <w:rStyle w:val="editortnoteditedlongjunnx"/>
          <w:rFonts w:ascii="Times New Roman" w:hAnsi="Times New Roman" w:cs="Times New Roman"/>
          <w:spacing w:val="2"/>
          <w:shd w:val="clear" w:color="auto" w:fill="FFFFFF"/>
        </w:rPr>
        <w:t>management system. The platform offers </w:t>
      </w:r>
      <w:r w:rsidRPr="00EA5317">
        <w:rPr>
          <w:rStyle w:val="editortaddedltunj"/>
          <w:rFonts w:ascii="Times New Roman" w:hAnsi="Times New Roman" w:cs="Times New Roman"/>
          <w:spacing w:val="2"/>
          <w:shd w:val="clear" w:color="auto" w:fill="FFFFFF"/>
        </w:rPr>
        <w:t>features</w:t>
      </w:r>
      <w:r w:rsidRPr="00EA5317">
        <w:rPr>
          <w:rStyle w:val="editortnoteditedwurp8"/>
          <w:rFonts w:ascii="Times New Roman" w:hAnsi="Times New Roman" w:cs="Times New Roman"/>
          <w:spacing w:val="2"/>
          <w:shd w:val="clear" w:color="auto" w:fill="FFFFFF"/>
        </w:rPr>
        <w:t> </w:t>
      </w:r>
      <w:r w:rsidRPr="00EA5317">
        <w:rPr>
          <w:rStyle w:val="editortaddedltunj"/>
          <w:rFonts w:ascii="Times New Roman" w:hAnsi="Times New Roman" w:cs="Times New Roman"/>
          <w:spacing w:val="2"/>
          <w:shd w:val="clear" w:color="auto" w:fill="FFFFFF"/>
        </w:rPr>
        <w:t>such</w:t>
      </w:r>
      <w:r w:rsidRPr="00EA5317">
        <w:rPr>
          <w:rStyle w:val="editortnoteditedwurp8"/>
          <w:rFonts w:ascii="Times New Roman" w:hAnsi="Times New Roman" w:cs="Times New Roman"/>
          <w:spacing w:val="2"/>
          <w:shd w:val="clear" w:color="auto" w:fill="FFFFFF"/>
        </w:rPr>
        <w:t> </w:t>
      </w:r>
      <w:r w:rsidRPr="00EA5317">
        <w:rPr>
          <w:rStyle w:val="editortaddedltunj"/>
          <w:rFonts w:ascii="Times New Roman" w:hAnsi="Times New Roman" w:cs="Times New Roman"/>
          <w:spacing w:val="2"/>
          <w:shd w:val="clear" w:color="auto" w:fill="FFFFFF"/>
        </w:rPr>
        <w:t>as</w:t>
      </w:r>
      <w:r w:rsidRPr="00EA5317">
        <w:rPr>
          <w:rStyle w:val="editortnoteditedwurp8"/>
          <w:rFonts w:ascii="Times New Roman" w:hAnsi="Times New Roman" w:cs="Times New Roman"/>
          <w:spacing w:val="2"/>
          <w:shd w:val="clear" w:color="auto" w:fill="FFFFFF"/>
        </w:rPr>
        <w:t> </w:t>
      </w:r>
      <w:r w:rsidRPr="00EA5317">
        <w:rPr>
          <w:rStyle w:val="editortnoteditedlongjunnx"/>
          <w:rFonts w:ascii="Times New Roman" w:hAnsi="Times New Roman" w:cs="Times New Roman"/>
          <w:spacing w:val="2"/>
          <w:shd w:val="clear" w:color="auto" w:fill="FFFFFF"/>
        </w:rPr>
        <w:t>user registration with account verification, </w:t>
      </w:r>
      <w:r w:rsidRPr="00EA5317">
        <w:rPr>
          <w:rStyle w:val="editortnoteditedwurp8"/>
          <w:rFonts w:ascii="Times New Roman" w:hAnsi="Times New Roman" w:cs="Times New Roman"/>
          <w:spacing w:val="2"/>
          <w:shd w:val="clear" w:color="auto" w:fill="FFFFFF"/>
        </w:rPr>
        <w:t>streamlined </w:t>
      </w:r>
      <w:r w:rsidRPr="00EA5317">
        <w:rPr>
          <w:rStyle w:val="editortaddedltunj"/>
          <w:rFonts w:ascii="Times New Roman" w:hAnsi="Times New Roman" w:cs="Times New Roman"/>
          <w:spacing w:val="2"/>
          <w:shd w:val="clear" w:color="auto" w:fill="FFFFFF"/>
        </w:rPr>
        <w:t>online</w:t>
      </w:r>
      <w:r w:rsidRPr="00EA5317">
        <w:rPr>
          <w:rStyle w:val="editortnoteditedwurp8"/>
          <w:rFonts w:ascii="Times New Roman" w:hAnsi="Times New Roman" w:cs="Times New Roman"/>
          <w:spacing w:val="2"/>
          <w:shd w:val="clear" w:color="auto" w:fill="FFFFFF"/>
        </w:rPr>
        <w:t> </w:t>
      </w:r>
      <w:r w:rsidRPr="00EA5317">
        <w:rPr>
          <w:rStyle w:val="editortaddedltunj"/>
          <w:rFonts w:ascii="Times New Roman" w:hAnsi="Times New Roman" w:cs="Times New Roman"/>
          <w:spacing w:val="2"/>
          <w:shd w:val="clear" w:color="auto" w:fill="FFFFFF"/>
        </w:rPr>
        <w:t>purchase</w:t>
      </w:r>
      <w:r w:rsidRPr="00EA5317">
        <w:rPr>
          <w:rStyle w:val="editortnoteditedwurp8"/>
          <w:rFonts w:ascii="Times New Roman" w:hAnsi="Times New Roman" w:cs="Times New Roman"/>
          <w:spacing w:val="2"/>
          <w:shd w:val="clear" w:color="auto" w:fill="FFFFFF"/>
        </w:rPr>
        <w:t> </w:t>
      </w:r>
      <w:r w:rsidRPr="00EA5317">
        <w:rPr>
          <w:rStyle w:val="editortaddedltunj"/>
          <w:rFonts w:ascii="Times New Roman" w:hAnsi="Times New Roman" w:cs="Times New Roman"/>
          <w:spacing w:val="2"/>
          <w:shd w:val="clear" w:color="auto" w:fill="FFFFFF"/>
        </w:rPr>
        <w:t>of</w:t>
      </w:r>
      <w:r w:rsidRPr="00EA5317">
        <w:rPr>
          <w:rStyle w:val="editortnoteditedwurp8"/>
          <w:rFonts w:ascii="Times New Roman" w:hAnsi="Times New Roman" w:cs="Times New Roman"/>
          <w:spacing w:val="2"/>
          <w:shd w:val="clear" w:color="auto" w:fill="FFFFFF"/>
        </w:rPr>
        <w:t> medicines, </w:t>
      </w:r>
      <w:r w:rsidRPr="00EA5317">
        <w:rPr>
          <w:rStyle w:val="editortaddedltunj"/>
          <w:rFonts w:ascii="Times New Roman" w:hAnsi="Times New Roman" w:cs="Times New Roman"/>
          <w:spacing w:val="2"/>
          <w:shd w:val="clear" w:color="auto" w:fill="FFFFFF"/>
        </w:rPr>
        <w:t>application</w:t>
      </w:r>
      <w:r w:rsidRPr="00EA5317">
        <w:rPr>
          <w:rStyle w:val="editortnoteditedwurp8"/>
          <w:rFonts w:ascii="Times New Roman" w:hAnsi="Times New Roman" w:cs="Times New Roman"/>
          <w:spacing w:val="2"/>
          <w:shd w:val="clear" w:color="auto" w:fill="FFFFFF"/>
        </w:rPr>
        <w:t> </w:t>
      </w:r>
      <w:r w:rsidRPr="00EA5317">
        <w:rPr>
          <w:rStyle w:val="editortaddedltunj"/>
          <w:rFonts w:ascii="Times New Roman" w:hAnsi="Times New Roman" w:cs="Times New Roman"/>
          <w:spacing w:val="2"/>
          <w:shd w:val="clear" w:color="auto" w:fill="FFFFFF"/>
        </w:rPr>
        <w:t>of </w:t>
      </w:r>
      <w:r w:rsidRPr="00EA5317">
        <w:rPr>
          <w:rStyle w:val="editortnoteditedwurp8"/>
          <w:rFonts w:ascii="Times New Roman" w:hAnsi="Times New Roman" w:cs="Times New Roman"/>
          <w:spacing w:val="2"/>
          <w:shd w:val="clear" w:color="auto" w:fill="FFFFFF"/>
        </w:rPr>
        <w:t>discounts, </w:t>
      </w:r>
      <w:r w:rsidRPr="00EA5317">
        <w:rPr>
          <w:rStyle w:val="editortaddedltunj"/>
          <w:rFonts w:ascii="Times New Roman" w:hAnsi="Times New Roman" w:cs="Times New Roman"/>
          <w:spacing w:val="2"/>
          <w:shd w:val="clear" w:color="auto" w:fill="FFFFFF"/>
        </w:rPr>
        <w:t>management</w:t>
      </w:r>
      <w:r w:rsidRPr="00EA5317">
        <w:rPr>
          <w:rStyle w:val="editortnoteditedwurp8"/>
          <w:rFonts w:ascii="Times New Roman" w:hAnsi="Times New Roman" w:cs="Times New Roman"/>
          <w:spacing w:val="2"/>
          <w:shd w:val="clear" w:color="auto" w:fill="FFFFFF"/>
        </w:rPr>
        <w:t> </w:t>
      </w:r>
      <w:r w:rsidRPr="00EA5317">
        <w:rPr>
          <w:rStyle w:val="editortaddedltunj"/>
          <w:rFonts w:ascii="Times New Roman" w:hAnsi="Times New Roman" w:cs="Times New Roman"/>
          <w:spacing w:val="2"/>
          <w:shd w:val="clear" w:color="auto" w:fill="FFFFFF"/>
        </w:rPr>
        <w:t>of </w:t>
      </w:r>
      <w:r w:rsidRPr="00EA5317">
        <w:rPr>
          <w:rStyle w:val="editortnoteditedwurp8"/>
          <w:rFonts w:ascii="Times New Roman" w:hAnsi="Times New Roman" w:cs="Times New Roman"/>
          <w:spacing w:val="2"/>
          <w:shd w:val="clear" w:color="auto" w:fill="FFFFFF"/>
        </w:rPr>
        <w:t>shopping addresses, and </w:t>
      </w:r>
      <w:r w:rsidRPr="00EA5317">
        <w:rPr>
          <w:rStyle w:val="editortaddedltunj"/>
          <w:rFonts w:ascii="Times New Roman" w:hAnsi="Times New Roman" w:cs="Times New Roman"/>
          <w:spacing w:val="2"/>
          <w:shd w:val="clear" w:color="auto" w:fill="FFFFFF"/>
        </w:rPr>
        <w:t>payment</w:t>
      </w:r>
      <w:r w:rsidRPr="00EA5317">
        <w:rPr>
          <w:rStyle w:val="editortnoteditedwurp8"/>
          <w:rFonts w:ascii="Times New Roman" w:hAnsi="Times New Roman" w:cs="Times New Roman"/>
          <w:spacing w:val="2"/>
          <w:shd w:val="clear" w:color="auto" w:fill="FFFFFF"/>
        </w:rPr>
        <w:t> </w:t>
      </w:r>
      <w:r w:rsidRPr="00EA5317">
        <w:rPr>
          <w:rStyle w:val="editortaddedltunj"/>
          <w:rFonts w:ascii="Times New Roman" w:hAnsi="Times New Roman" w:cs="Times New Roman"/>
          <w:spacing w:val="2"/>
          <w:shd w:val="clear" w:color="auto" w:fill="FFFFFF"/>
        </w:rPr>
        <w:t>through</w:t>
      </w:r>
      <w:r w:rsidRPr="00EA5317">
        <w:rPr>
          <w:rStyle w:val="editortnoteditedwurp8"/>
          <w:rFonts w:ascii="Times New Roman" w:hAnsi="Times New Roman" w:cs="Times New Roman"/>
          <w:spacing w:val="2"/>
          <w:shd w:val="clear" w:color="auto" w:fill="FFFFFF"/>
        </w:rPr>
        <w:t> PayPal</w:t>
      </w:r>
      <w:r>
        <w:rPr>
          <w:rStyle w:val="editortnoteditedwurp8"/>
          <w:rFonts w:ascii="Open Sans" w:hAnsi="Open Sans" w:cs="Open Sans"/>
          <w:color w:val="000000"/>
          <w:spacing w:val="2"/>
          <w:shd w:val="clear" w:color="auto" w:fill="FFFFFF"/>
        </w:rPr>
        <w:t>.</w:t>
      </w:r>
      <w:r w:rsidR="000C077C" w:rsidRPr="000C077C">
        <w:rPr>
          <w:rStyle w:val="editortnoteditedlongjunnx"/>
          <w:rFonts w:ascii="Times New Roman" w:hAnsi="Times New Roman" w:cs="Times New Roman"/>
          <w:spacing w:val="2"/>
          <w:shd w:val="clear" w:color="auto" w:fill="FFFFFF"/>
        </w:rPr>
        <w:t> </w:t>
      </w:r>
      <w:r w:rsidR="000C077C" w:rsidRPr="000C077C">
        <w:rPr>
          <w:rStyle w:val="editortnoteditedwurp8"/>
          <w:rFonts w:ascii="Times New Roman" w:hAnsi="Times New Roman" w:cs="Times New Roman"/>
          <w:spacing w:val="2"/>
          <w:shd w:val="clear" w:color="auto" w:fill="FFFFFF"/>
        </w:rPr>
        <w:t>The system </w:t>
      </w:r>
      <w:r w:rsidR="000C077C" w:rsidRPr="000C077C">
        <w:rPr>
          <w:rStyle w:val="editortaddedltunj"/>
          <w:rFonts w:ascii="Times New Roman" w:hAnsi="Times New Roman" w:cs="Times New Roman"/>
          <w:spacing w:val="2"/>
          <w:shd w:val="clear" w:color="auto" w:fill="FFFFFF"/>
        </w:rPr>
        <w:t>also </w:t>
      </w:r>
      <w:r w:rsidR="000C077C" w:rsidRPr="000C077C">
        <w:rPr>
          <w:rStyle w:val="editortnoteditedlongjunnx"/>
          <w:rFonts w:ascii="Times New Roman" w:hAnsi="Times New Roman" w:cs="Times New Roman"/>
          <w:spacing w:val="2"/>
          <w:shd w:val="clear" w:color="auto" w:fill="FFFFFF"/>
        </w:rPr>
        <w:t>facilitates access to critical healthcare services such as doctor appointments, blood donation requests, all within a few clicks. The application also </w:t>
      </w:r>
      <w:r w:rsidR="000C077C" w:rsidRPr="000C077C">
        <w:rPr>
          <w:rStyle w:val="editortaddedltunj"/>
          <w:rFonts w:ascii="Times New Roman" w:hAnsi="Times New Roman" w:cs="Times New Roman"/>
          <w:spacing w:val="2"/>
          <w:shd w:val="clear" w:color="auto" w:fill="FFFFFF"/>
        </w:rPr>
        <w:t>contains</w:t>
      </w:r>
      <w:r w:rsidR="000C077C" w:rsidRPr="000C077C">
        <w:rPr>
          <w:rStyle w:val="editortnoteditedlongjunnx"/>
          <w:rFonts w:ascii="Times New Roman" w:hAnsi="Times New Roman" w:cs="Times New Roman"/>
          <w:spacing w:val="2"/>
          <w:shd w:val="clear" w:color="auto" w:fill="FFFFFF"/>
        </w:rPr>
        <w:t> a smart search and filter option </w:t>
      </w:r>
      <w:r w:rsidR="000C077C" w:rsidRPr="000C077C">
        <w:rPr>
          <w:rStyle w:val="editortaddedltunj"/>
          <w:rFonts w:ascii="Times New Roman" w:hAnsi="Times New Roman" w:cs="Times New Roman"/>
          <w:spacing w:val="2"/>
          <w:shd w:val="clear" w:color="auto" w:fill="FFFFFF"/>
        </w:rPr>
        <w:t>to</w:t>
      </w:r>
      <w:r w:rsidR="000C077C" w:rsidRPr="000C077C">
        <w:rPr>
          <w:rStyle w:val="editortnoteditedwurp8"/>
          <w:rFonts w:ascii="Times New Roman" w:hAnsi="Times New Roman" w:cs="Times New Roman"/>
          <w:spacing w:val="2"/>
          <w:shd w:val="clear" w:color="auto" w:fill="FFFFFF"/>
        </w:rPr>
        <w:t> </w:t>
      </w:r>
      <w:r w:rsidR="000C077C" w:rsidRPr="000C077C">
        <w:rPr>
          <w:rStyle w:val="editortaddedltunj"/>
          <w:rFonts w:ascii="Times New Roman" w:hAnsi="Times New Roman" w:cs="Times New Roman"/>
          <w:spacing w:val="2"/>
          <w:shd w:val="clear" w:color="auto" w:fill="FFFFFF"/>
        </w:rPr>
        <w:t>easily</w:t>
      </w:r>
      <w:r w:rsidR="000C077C" w:rsidRPr="000C077C">
        <w:rPr>
          <w:rStyle w:val="editortnoteditedwurp8"/>
          <w:rFonts w:ascii="Times New Roman" w:hAnsi="Times New Roman" w:cs="Times New Roman"/>
          <w:spacing w:val="2"/>
          <w:shd w:val="clear" w:color="auto" w:fill="FFFFFF"/>
        </w:rPr>
        <w:t> </w:t>
      </w:r>
      <w:r w:rsidR="000C077C" w:rsidRPr="000C077C">
        <w:rPr>
          <w:rStyle w:val="editortaddedltunj"/>
          <w:rFonts w:ascii="Times New Roman" w:hAnsi="Times New Roman" w:cs="Times New Roman"/>
          <w:spacing w:val="2"/>
          <w:shd w:val="clear" w:color="auto" w:fill="FFFFFF"/>
        </w:rPr>
        <w:t>find </w:t>
      </w:r>
      <w:r w:rsidR="000C077C" w:rsidRPr="000C077C">
        <w:rPr>
          <w:rStyle w:val="editortnoteditedwurp8"/>
          <w:rFonts w:ascii="Times New Roman" w:hAnsi="Times New Roman" w:cs="Times New Roman"/>
          <w:spacing w:val="2"/>
          <w:shd w:val="clear" w:color="auto" w:fill="FFFFFF"/>
        </w:rPr>
        <w:t>blood donors and real-time chat with administrators </w:t>
      </w:r>
      <w:r w:rsidR="000C077C" w:rsidRPr="000C077C">
        <w:rPr>
          <w:rStyle w:val="editortaddedltunj"/>
          <w:rFonts w:ascii="Times New Roman" w:hAnsi="Times New Roman" w:cs="Times New Roman"/>
          <w:spacing w:val="2"/>
          <w:shd w:val="clear" w:color="auto" w:fill="FFFFFF"/>
        </w:rPr>
        <w:t>to</w:t>
      </w:r>
      <w:r w:rsidR="000C077C" w:rsidRPr="000C077C">
        <w:rPr>
          <w:rStyle w:val="editortnoteditedwurp8"/>
          <w:rFonts w:ascii="Times New Roman" w:hAnsi="Times New Roman" w:cs="Times New Roman"/>
          <w:spacing w:val="2"/>
          <w:shd w:val="clear" w:color="auto" w:fill="FFFFFF"/>
        </w:rPr>
        <w:t> </w:t>
      </w:r>
      <w:r w:rsidR="000C077C" w:rsidRPr="000C077C">
        <w:rPr>
          <w:rStyle w:val="editortaddedltunj"/>
          <w:rFonts w:ascii="Times New Roman" w:hAnsi="Times New Roman" w:cs="Times New Roman"/>
          <w:spacing w:val="2"/>
          <w:shd w:val="clear" w:color="auto" w:fill="FFFFFF"/>
        </w:rPr>
        <w:t>be</w:t>
      </w:r>
      <w:r w:rsidR="000C077C" w:rsidRPr="000C077C">
        <w:rPr>
          <w:rStyle w:val="editortnoteditedwurp8"/>
          <w:rFonts w:ascii="Times New Roman" w:hAnsi="Times New Roman" w:cs="Times New Roman"/>
          <w:spacing w:val="2"/>
          <w:shd w:val="clear" w:color="auto" w:fill="FFFFFF"/>
        </w:rPr>
        <w:t> </w:t>
      </w:r>
      <w:r w:rsidR="000C077C" w:rsidRPr="000C077C">
        <w:rPr>
          <w:rStyle w:val="editortaddedltunj"/>
          <w:rFonts w:ascii="Times New Roman" w:hAnsi="Times New Roman" w:cs="Times New Roman"/>
          <w:spacing w:val="2"/>
          <w:shd w:val="clear" w:color="auto" w:fill="FFFFFF"/>
        </w:rPr>
        <w:t>supported</w:t>
      </w:r>
      <w:r w:rsidR="000C077C" w:rsidRPr="000C077C">
        <w:rPr>
          <w:rStyle w:val="editortnoteditedwurp8"/>
          <w:rFonts w:ascii="Times New Roman" w:hAnsi="Times New Roman" w:cs="Times New Roman"/>
          <w:spacing w:val="2"/>
          <w:shd w:val="clear" w:color="auto" w:fill="FFFFFF"/>
        </w:rPr>
        <w:t> </w:t>
      </w:r>
      <w:r w:rsidR="000C077C" w:rsidRPr="000C077C">
        <w:rPr>
          <w:rStyle w:val="editortaddedltunj"/>
          <w:rFonts w:ascii="Times New Roman" w:hAnsi="Times New Roman" w:cs="Times New Roman"/>
          <w:spacing w:val="2"/>
          <w:shd w:val="clear" w:color="auto" w:fill="FFFFFF"/>
        </w:rPr>
        <w:t>on </w:t>
      </w:r>
      <w:r w:rsidR="000C077C" w:rsidRPr="000C077C">
        <w:rPr>
          <w:rStyle w:val="editortnoteditedwurp8"/>
          <w:rFonts w:ascii="Times New Roman" w:hAnsi="Times New Roman" w:cs="Times New Roman"/>
          <w:spacing w:val="2"/>
          <w:shd w:val="clear" w:color="auto" w:fill="FFFFFF"/>
        </w:rPr>
        <w:t>healthcare services. </w:t>
      </w:r>
      <w:r w:rsidR="000C077C" w:rsidRPr="000C077C">
        <w:rPr>
          <w:rStyle w:val="editortaddedltunj"/>
          <w:rFonts w:ascii="Times New Roman" w:hAnsi="Times New Roman" w:cs="Times New Roman"/>
          <w:spacing w:val="2"/>
          <w:shd w:val="clear" w:color="auto" w:fill="FFFFFF"/>
        </w:rPr>
        <w:t>Additionally</w:t>
      </w:r>
      <w:r w:rsidR="000C077C" w:rsidRPr="000C077C">
        <w:rPr>
          <w:rStyle w:val="editortnoteditedwurp8"/>
          <w:rFonts w:ascii="Times New Roman" w:hAnsi="Times New Roman" w:cs="Times New Roman"/>
          <w:spacing w:val="2"/>
          <w:shd w:val="clear" w:color="auto" w:fill="FFFFFF"/>
        </w:rPr>
        <w:t>, the system </w:t>
      </w:r>
      <w:r w:rsidR="000C077C" w:rsidRPr="000C077C">
        <w:rPr>
          <w:rStyle w:val="editortaddedltunj"/>
          <w:rFonts w:ascii="Times New Roman" w:hAnsi="Times New Roman" w:cs="Times New Roman"/>
          <w:spacing w:val="2"/>
          <w:shd w:val="clear" w:color="auto" w:fill="FFFFFF"/>
        </w:rPr>
        <w:t>provides</w:t>
      </w:r>
      <w:r w:rsidR="000C077C" w:rsidRPr="000C077C">
        <w:rPr>
          <w:rStyle w:val="editortnoteditedlongjunnx"/>
          <w:rFonts w:ascii="Times New Roman" w:hAnsi="Times New Roman" w:cs="Times New Roman"/>
          <w:spacing w:val="2"/>
          <w:shd w:val="clear" w:color="auto" w:fill="FFFFFF"/>
        </w:rPr>
        <w:t> a general admin (staff) interface</w:t>
      </w:r>
      <w:r w:rsidR="000C077C" w:rsidRPr="000C077C">
        <w:rPr>
          <w:rStyle w:val="editortaddedltunj"/>
          <w:rFonts w:ascii="Times New Roman" w:hAnsi="Times New Roman" w:cs="Times New Roman"/>
          <w:spacing w:val="2"/>
          <w:shd w:val="clear" w:color="auto" w:fill="FFFFFF"/>
        </w:rPr>
        <w:t> for users</w:t>
      </w:r>
      <w:r w:rsidR="000C077C" w:rsidRPr="000C077C">
        <w:rPr>
          <w:rStyle w:val="editortnoteditedwurp8"/>
          <w:rFonts w:ascii="Times New Roman" w:hAnsi="Times New Roman" w:cs="Times New Roman"/>
          <w:spacing w:val="2"/>
          <w:shd w:val="clear" w:color="auto" w:fill="FFFFFF"/>
        </w:rPr>
        <w:t>, allowing for </w:t>
      </w:r>
      <w:r w:rsidR="000C077C" w:rsidRPr="000C077C">
        <w:rPr>
          <w:rStyle w:val="editortnoteditedlongjunnx"/>
          <w:rFonts w:ascii="Times New Roman" w:hAnsi="Times New Roman" w:cs="Times New Roman"/>
          <w:spacing w:val="2"/>
          <w:shd w:val="clear" w:color="auto" w:fill="FFFFFF"/>
        </w:rPr>
        <w:t>efficient management of orders, appointments, requests, and </w:t>
      </w:r>
      <w:r w:rsidR="000C077C" w:rsidRPr="000C077C">
        <w:rPr>
          <w:rStyle w:val="editortaddedltunj"/>
          <w:rFonts w:ascii="Times New Roman" w:hAnsi="Times New Roman" w:cs="Times New Roman"/>
          <w:spacing w:val="2"/>
          <w:shd w:val="clear" w:color="auto" w:fill="FFFFFF"/>
        </w:rPr>
        <w:t>adding</w:t>
      </w:r>
      <w:r w:rsidR="000C077C" w:rsidRPr="000C077C">
        <w:rPr>
          <w:rStyle w:val="editortnoteditedwurp8"/>
          <w:rFonts w:ascii="Times New Roman" w:hAnsi="Times New Roman" w:cs="Times New Roman"/>
          <w:spacing w:val="2"/>
          <w:shd w:val="clear" w:color="auto" w:fill="FFFFFF"/>
        </w:rPr>
        <w:t>, </w:t>
      </w:r>
      <w:r w:rsidR="000C077C" w:rsidRPr="000C077C">
        <w:rPr>
          <w:rStyle w:val="editortaddedltunj"/>
          <w:rFonts w:ascii="Times New Roman" w:hAnsi="Times New Roman" w:cs="Times New Roman"/>
          <w:spacing w:val="2"/>
          <w:shd w:val="clear" w:color="auto" w:fill="FFFFFF"/>
        </w:rPr>
        <w:t>updating</w:t>
      </w:r>
      <w:r w:rsidR="000C077C" w:rsidRPr="000C077C">
        <w:rPr>
          <w:rStyle w:val="editortnoteditedwurp8"/>
          <w:rFonts w:ascii="Times New Roman" w:hAnsi="Times New Roman" w:cs="Times New Roman"/>
          <w:spacing w:val="2"/>
          <w:shd w:val="clear" w:color="auto" w:fill="FFFFFF"/>
        </w:rPr>
        <w:t>, or </w:t>
      </w:r>
      <w:r w:rsidR="000C077C" w:rsidRPr="000C077C">
        <w:rPr>
          <w:rStyle w:val="editortaddedltunj"/>
          <w:rFonts w:ascii="Times New Roman" w:hAnsi="Times New Roman" w:cs="Times New Roman"/>
          <w:spacing w:val="2"/>
          <w:shd w:val="clear" w:color="auto" w:fill="FFFFFF"/>
        </w:rPr>
        <w:t>deleting</w:t>
      </w:r>
      <w:r w:rsidR="000C077C" w:rsidRPr="000C077C">
        <w:rPr>
          <w:rStyle w:val="editortnoteditedwurp8"/>
          <w:rFonts w:ascii="Times New Roman" w:hAnsi="Times New Roman" w:cs="Times New Roman"/>
          <w:spacing w:val="2"/>
          <w:shd w:val="clear" w:color="auto" w:fill="FFFFFF"/>
        </w:rPr>
        <w:t> </w:t>
      </w:r>
      <w:r w:rsidR="000C077C" w:rsidRPr="000C077C">
        <w:rPr>
          <w:rStyle w:val="editortaddedltunj"/>
          <w:rFonts w:ascii="Times New Roman" w:hAnsi="Times New Roman" w:cs="Times New Roman"/>
          <w:spacing w:val="2"/>
          <w:shd w:val="clear" w:color="auto" w:fill="FFFFFF"/>
        </w:rPr>
        <w:t>any </w:t>
      </w:r>
      <w:r w:rsidR="000C077C" w:rsidRPr="000C077C">
        <w:rPr>
          <w:rStyle w:val="editortnoteditedwurp8"/>
          <w:rFonts w:ascii="Times New Roman" w:hAnsi="Times New Roman" w:cs="Times New Roman"/>
          <w:spacing w:val="2"/>
          <w:shd w:val="clear" w:color="auto" w:fill="FFFFFF"/>
        </w:rPr>
        <w:t>information. </w:t>
      </w:r>
      <w:r w:rsidR="000C077C" w:rsidRPr="000C077C">
        <w:rPr>
          <w:rStyle w:val="editortaddedltunj"/>
          <w:rFonts w:ascii="Times New Roman" w:hAnsi="Times New Roman" w:cs="Times New Roman"/>
          <w:spacing w:val="2"/>
          <w:shd w:val="clear" w:color="auto" w:fill="FFFFFF"/>
        </w:rPr>
        <w:t>It</w:t>
      </w:r>
      <w:r w:rsidR="000C077C" w:rsidRPr="000C077C">
        <w:rPr>
          <w:rStyle w:val="editortnoteditedwurp8"/>
          <w:rFonts w:ascii="Times New Roman" w:hAnsi="Times New Roman" w:cs="Times New Roman"/>
          <w:spacing w:val="2"/>
          <w:shd w:val="clear" w:color="auto" w:fill="FFFFFF"/>
        </w:rPr>
        <w:t> </w:t>
      </w:r>
      <w:r w:rsidR="000C077C" w:rsidRPr="000C077C">
        <w:rPr>
          <w:rStyle w:val="editortaddedltunj"/>
          <w:rFonts w:ascii="Times New Roman" w:hAnsi="Times New Roman" w:cs="Times New Roman"/>
          <w:spacing w:val="2"/>
          <w:shd w:val="clear" w:color="auto" w:fill="FFFFFF"/>
        </w:rPr>
        <w:t>has</w:t>
      </w:r>
      <w:r w:rsidR="000C077C" w:rsidRPr="000C077C">
        <w:rPr>
          <w:rStyle w:val="editortnoteditedwurp8"/>
          <w:rFonts w:ascii="Times New Roman" w:hAnsi="Times New Roman" w:cs="Times New Roman"/>
          <w:spacing w:val="2"/>
          <w:shd w:val="clear" w:color="auto" w:fill="FFFFFF"/>
        </w:rPr>
        <w:t> scalability, security, and usability </w:t>
      </w:r>
      <w:r w:rsidR="000C077C" w:rsidRPr="000C077C">
        <w:rPr>
          <w:rStyle w:val="editortaddedltunj"/>
          <w:rFonts w:ascii="Times New Roman" w:hAnsi="Times New Roman" w:cs="Times New Roman"/>
          <w:spacing w:val="2"/>
          <w:shd w:val="clear" w:color="auto" w:fill="FFFFFF"/>
        </w:rPr>
        <w:t>as</w:t>
      </w:r>
      <w:r w:rsidR="000C077C" w:rsidRPr="000C077C">
        <w:rPr>
          <w:rStyle w:val="editortnoteditedwurp8"/>
          <w:rFonts w:ascii="Times New Roman" w:hAnsi="Times New Roman" w:cs="Times New Roman"/>
          <w:spacing w:val="2"/>
          <w:shd w:val="clear" w:color="auto" w:fill="FFFFFF"/>
        </w:rPr>
        <w:t> </w:t>
      </w:r>
      <w:r w:rsidR="000C077C" w:rsidRPr="000C077C">
        <w:rPr>
          <w:rStyle w:val="editortaddedltunj"/>
          <w:rFonts w:ascii="Times New Roman" w:hAnsi="Times New Roman" w:cs="Times New Roman"/>
          <w:spacing w:val="2"/>
          <w:shd w:val="clear" w:color="auto" w:fill="FFFFFF"/>
        </w:rPr>
        <w:t>its</w:t>
      </w:r>
      <w:r w:rsidR="000C077C" w:rsidRPr="000C077C">
        <w:rPr>
          <w:rStyle w:val="editortnoteditedwurp8"/>
          <w:rFonts w:ascii="Times New Roman" w:hAnsi="Times New Roman" w:cs="Times New Roman"/>
          <w:spacing w:val="2"/>
          <w:shd w:val="clear" w:color="auto" w:fill="FFFFFF"/>
        </w:rPr>
        <w:t> </w:t>
      </w:r>
      <w:r w:rsidR="000C077C" w:rsidRPr="000C077C">
        <w:rPr>
          <w:rStyle w:val="editortaddedltunj"/>
          <w:rFonts w:ascii="Times New Roman" w:hAnsi="Times New Roman" w:cs="Times New Roman"/>
          <w:spacing w:val="2"/>
          <w:shd w:val="clear" w:color="auto" w:fill="FFFFFF"/>
        </w:rPr>
        <w:t>key</w:t>
      </w:r>
      <w:r w:rsidR="000C077C" w:rsidRPr="000C077C">
        <w:rPr>
          <w:rStyle w:val="editortnoteditedwurp8"/>
          <w:rFonts w:ascii="Times New Roman" w:hAnsi="Times New Roman" w:cs="Times New Roman"/>
          <w:spacing w:val="2"/>
          <w:shd w:val="clear" w:color="auto" w:fill="FFFFFF"/>
        </w:rPr>
        <w:t> </w:t>
      </w:r>
      <w:r w:rsidR="000C077C" w:rsidRPr="000C077C">
        <w:rPr>
          <w:rStyle w:val="editortaddedltunj"/>
          <w:rFonts w:ascii="Times New Roman" w:hAnsi="Times New Roman" w:cs="Times New Roman"/>
          <w:spacing w:val="2"/>
          <w:shd w:val="clear" w:color="auto" w:fill="FFFFFF"/>
        </w:rPr>
        <w:t>features,</w:t>
      </w:r>
      <w:r w:rsidR="000C077C" w:rsidRPr="000C077C">
        <w:rPr>
          <w:rStyle w:val="editortnoteditedwurp8"/>
          <w:rFonts w:ascii="Times New Roman" w:hAnsi="Times New Roman" w:cs="Times New Roman"/>
          <w:spacing w:val="2"/>
          <w:shd w:val="clear" w:color="auto" w:fill="FFFFFF"/>
        </w:rPr>
        <w:t> </w:t>
      </w:r>
      <w:r w:rsidR="000C077C" w:rsidRPr="000C077C">
        <w:rPr>
          <w:rStyle w:val="editortaddedltunj"/>
          <w:rFonts w:ascii="Times New Roman" w:hAnsi="Times New Roman" w:cs="Times New Roman"/>
          <w:spacing w:val="2"/>
          <w:shd w:val="clear" w:color="auto" w:fill="FFFFFF"/>
        </w:rPr>
        <w:t>thereby</w:t>
      </w:r>
      <w:r w:rsidR="000C077C" w:rsidRPr="000C077C">
        <w:rPr>
          <w:rStyle w:val="editortnoteditedwurp8"/>
          <w:rFonts w:ascii="Times New Roman" w:hAnsi="Times New Roman" w:cs="Times New Roman"/>
          <w:spacing w:val="2"/>
          <w:shd w:val="clear" w:color="auto" w:fill="FFFFFF"/>
        </w:rPr>
        <w:t> </w:t>
      </w:r>
      <w:r w:rsidR="000C077C" w:rsidRPr="000C077C">
        <w:rPr>
          <w:rStyle w:val="editortaddedltunj"/>
          <w:rFonts w:ascii="Times New Roman" w:hAnsi="Times New Roman" w:cs="Times New Roman"/>
          <w:spacing w:val="2"/>
          <w:shd w:val="clear" w:color="auto" w:fill="FFFFFF"/>
        </w:rPr>
        <w:t>being</w:t>
      </w:r>
      <w:r w:rsidR="000C077C" w:rsidRPr="000C077C">
        <w:rPr>
          <w:rStyle w:val="editortnoteditedwurp8"/>
          <w:rFonts w:ascii="Times New Roman" w:hAnsi="Times New Roman" w:cs="Times New Roman"/>
          <w:spacing w:val="2"/>
          <w:shd w:val="clear" w:color="auto" w:fill="FFFFFF"/>
        </w:rPr>
        <w:t> </w:t>
      </w:r>
      <w:r w:rsidR="000C077C" w:rsidRPr="000C077C">
        <w:rPr>
          <w:rStyle w:val="editortaddedltunj"/>
          <w:rFonts w:ascii="Times New Roman" w:hAnsi="Times New Roman" w:cs="Times New Roman"/>
          <w:spacing w:val="2"/>
          <w:shd w:val="clear" w:color="auto" w:fill="FFFFFF"/>
        </w:rPr>
        <w:t>able</w:t>
      </w:r>
      <w:r w:rsidR="000C077C" w:rsidRPr="000C077C">
        <w:rPr>
          <w:rStyle w:val="editortnoteditedwurp8"/>
          <w:rFonts w:ascii="Times New Roman" w:hAnsi="Times New Roman" w:cs="Times New Roman"/>
          <w:spacing w:val="2"/>
          <w:shd w:val="clear" w:color="auto" w:fill="FFFFFF"/>
        </w:rPr>
        <w:t> </w:t>
      </w:r>
      <w:r w:rsidR="000C077C" w:rsidRPr="000C077C">
        <w:rPr>
          <w:rStyle w:val="editortaddedltunj"/>
          <w:rFonts w:ascii="Times New Roman" w:hAnsi="Times New Roman" w:cs="Times New Roman"/>
          <w:spacing w:val="2"/>
          <w:shd w:val="clear" w:color="auto" w:fill="FFFFFF"/>
        </w:rPr>
        <w:t>to</w:t>
      </w:r>
      <w:r w:rsidR="000C077C" w:rsidRPr="000C077C">
        <w:rPr>
          <w:rStyle w:val="editortnoteditedwurp8"/>
          <w:rFonts w:ascii="Times New Roman" w:hAnsi="Times New Roman" w:cs="Times New Roman"/>
          <w:spacing w:val="2"/>
          <w:shd w:val="clear" w:color="auto" w:fill="FFFFFF"/>
        </w:rPr>
        <w:t> </w:t>
      </w:r>
      <w:r w:rsidR="000C077C" w:rsidRPr="000C077C">
        <w:rPr>
          <w:rStyle w:val="editortaddedltunj"/>
          <w:rFonts w:ascii="Times New Roman" w:hAnsi="Times New Roman" w:cs="Times New Roman"/>
          <w:spacing w:val="2"/>
          <w:shd w:val="clear" w:color="auto" w:fill="FFFFFF"/>
        </w:rPr>
        <w:t>serve</w:t>
      </w:r>
      <w:r w:rsidR="000C077C" w:rsidRPr="000C077C">
        <w:rPr>
          <w:rStyle w:val="editortnoteditedwurp8"/>
          <w:rFonts w:ascii="Times New Roman" w:hAnsi="Times New Roman" w:cs="Times New Roman"/>
          <w:spacing w:val="2"/>
          <w:shd w:val="clear" w:color="auto" w:fill="FFFFFF"/>
        </w:rPr>
        <w:t> a diverse </w:t>
      </w:r>
      <w:r w:rsidR="000C077C" w:rsidRPr="000C077C">
        <w:rPr>
          <w:rStyle w:val="editortaddedltunj"/>
          <w:rFonts w:ascii="Times New Roman" w:hAnsi="Times New Roman" w:cs="Times New Roman"/>
          <w:spacing w:val="2"/>
          <w:shd w:val="clear" w:color="auto" w:fill="FFFFFF"/>
        </w:rPr>
        <w:t>set</w:t>
      </w:r>
      <w:r w:rsidR="000C077C" w:rsidRPr="000C077C">
        <w:rPr>
          <w:rStyle w:val="editortnoteditedwurp8"/>
          <w:rFonts w:ascii="Times New Roman" w:hAnsi="Times New Roman" w:cs="Times New Roman"/>
          <w:spacing w:val="2"/>
          <w:shd w:val="clear" w:color="auto" w:fill="FFFFFF"/>
        </w:rPr>
        <w:t> </w:t>
      </w:r>
      <w:r w:rsidR="000C077C" w:rsidRPr="000C077C">
        <w:rPr>
          <w:rStyle w:val="editortaddedltunj"/>
          <w:rFonts w:ascii="Times New Roman" w:hAnsi="Times New Roman" w:cs="Times New Roman"/>
          <w:spacing w:val="2"/>
          <w:shd w:val="clear" w:color="auto" w:fill="FFFFFF"/>
        </w:rPr>
        <w:t>of users</w:t>
      </w:r>
      <w:r w:rsidR="000C077C" w:rsidRPr="000C077C">
        <w:rPr>
          <w:rStyle w:val="editortnoteditedwurp8"/>
          <w:rFonts w:ascii="Times New Roman" w:hAnsi="Times New Roman" w:cs="Times New Roman"/>
          <w:spacing w:val="2"/>
          <w:shd w:val="clear" w:color="auto" w:fill="FFFFFF"/>
        </w:rPr>
        <w:t>. Responsive design </w:t>
      </w:r>
      <w:r w:rsidR="000C077C" w:rsidRPr="000C077C">
        <w:rPr>
          <w:rStyle w:val="editortaddedltunj"/>
          <w:rFonts w:ascii="Times New Roman" w:hAnsi="Times New Roman" w:cs="Times New Roman"/>
          <w:spacing w:val="2"/>
          <w:shd w:val="clear" w:color="auto" w:fill="FFFFFF"/>
        </w:rPr>
        <w:t>is implemented</w:t>
      </w:r>
      <w:r w:rsidR="000C077C" w:rsidRPr="000C077C">
        <w:rPr>
          <w:rStyle w:val="editortnoteditedwurp8"/>
          <w:rFonts w:ascii="Times New Roman" w:hAnsi="Times New Roman" w:cs="Times New Roman"/>
          <w:spacing w:val="2"/>
          <w:shd w:val="clear" w:color="auto" w:fill="FFFFFF"/>
        </w:rPr>
        <w:t>, </w:t>
      </w:r>
      <w:r w:rsidR="000C077C" w:rsidRPr="000C077C">
        <w:rPr>
          <w:rStyle w:val="editortaddedltunj"/>
          <w:rFonts w:ascii="Times New Roman" w:hAnsi="Times New Roman" w:cs="Times New Roman"/>
          <w:spacing w:val="2"/>
          <w:shd w:val="clear" w:color="auto" w:fill="FFFFFF"/>
        </w:rPr>
        <w:t>allowing</w:t>
      </w:r>
      <w:r w:rsidR="000C077C" w:rsidRPr="000C077C">
        <w:rPr>
          <w:rStyle w:val="editortnoteditedwurp8"/>
          <w:rFonts w:ascii="Times New Roman" w:hAnsi="Times New Roman" w:cs="Times New Roman"/>
          <w:spacing w:val="2"/>
          <w:shd w:val="clear" w:color="auto" w:fill="FFFFFF"/>
        </w:rPr>
        <w:t> </w:t>
      </w:r>
      <w:r w:rsidR="000C077C" w:rsidRPr="000C077C">
        <w:rPr>
          <w:rStyle w:val="editortaddedltunj"/>
          <w:rFonts w:ascii="Times New Roman" w:hAnsi="Times New Roman" w:cs="Times New Roman"/>
          <w:spacing w:val="2"/>
          <w:shd w:val="clear" w:color="auto" w:fill="FFFFFF"/>
        </w:rPr>
        <w:t>access</w:t>
      </w:r>
      <w:r w:rsidR="000C077C" w:rsidRPr="000C077C">
        <w:rPr>
          <w:rStyle w:val="editortnoteditedwurp8"/>
          <w:rFonts w:ascii="Times New Roman" w:hAnsi="Times New Roman" w:cs="Times New Roman"/>
          <w:spacing w:val="2"/>
          <w:shd w:val="clear" w:color="auto" w:fill="FFFFFF"/>
        </w:rPr>
        <w:t> across </w:t>
      </w:r>
      <w:r w:rsidR="000C077C" w:rsidRPr="000C077C">
        <w:rPr>
          <w:rStyle w:val="editortaddedltunj"/>
          <w:rFonts w:ascii="Times New Roman" w:hAnsi="Times New Roman" w:cs="Times New Roman"/>
          <w:spacing w:val="2"/>
          <w:shd w:val="clear" w:color="auto" w:fill="FFFFFF"/>
        </w:rPr>
        <w:t>different </w:t>
      </w:r>
      <w:r w:rsidR="000C077C" w:rsidRPr="000C077C">
        <w:rPr>
          <w:rStyle w:val="editortnoteditedwurp8"/>
          <w:rFonts w:ascii="Times New Roman" w:hAnsi="Times New Roman" w:cs="Times New Roman"/>
          <w:spacing w:val="2"/>
          <w:shd w:val="clear" w:color="auto" w:fill="FFFFFF"/>
        </w:rPr>
        <w:t>devices, </w:t>
      </w:r>
      <w:r w:rsidR="000C077C" w:rsidRPr="000C077C">
        <w:rPr>
          <w:rStyle w:val="editortaddedltunj"/>
          <w:rFonts w:ascii="Times New Roman" w:hAnsi="Times New Roman" w:cs="Times New Roman"/>
          <w:spacing w:val="2"/>
          <w:shd w:val="clear" w:color="auto" w:fill="FFFFFF"/>
        </w:rPr>
        <w:t>while</w:t>
      </w:r>
      <w:r w:rsidR="000C077C" w:rsidRPr="000C077C">
        <w:rPr>
          <w:rStyle w:val="editortnoteditedwurp8"/>
          <w:rFonts w:ascii="Times New Roman" w:hAnsi="Times New Roman" w:cs="Times New Roman"/>
          <w:spacing w:val="2"/>
          <w:shd w:val="clear" w:color="auto" w:fill="FFFFFF"/>
        </w:rPr>
        <w:t> </w:t>
      </w:r>
      <w:r w:rsidR="000C077C" w:rsidRPr="000C077C">
        <w:rPr>
          <w:rStyle w:val="editortaddedltunj"/>
          <w:rFonts w:ascii="Times New Roman" w:hAnsi="Times New Roman" w:cs="Times New Roman"/>
          <w:spacing w:val="2"/>
          <w:shd w:val="clear" w:color="auto" w:fill="FFFFFF"/>
        </w:rPr>
        <w:t>the</w:t>
      </w:r>
      <w:r w:rsidR="000C077C" w:rsidRPr="000C077C">
        <w:rPr>
          <w:rStyle w:val="editortnoteditedwurp8"/>
          <w:rFonts w:ascii="Times New Roman" w:hAnsi="Times New Roman" w:cs="Times New Roman"/>
          <w:spacing w:val="2"/>
          <w:shd w:val="clear" w:color="auto" w:fill="FFFFFF"/>
        </w:rPr>
        <w:t> category pages </w:t>
      </w:r>
      <w:r w:rsidR="000C077C" w:rsidRPr="000C077C">
        <w:rPr>
          <w:rStyle w:val="editortaddedltunj"/>
          <w:rFonts w:ascii="Times New Roman" w:hAnsi="Times New Roman" w:cs="Times New Roman"/>
          <w:spacing w:val="2"/>
          <w:shd w:val="clear" w:color="auto" w:fill="FFFFFF"/>
        </w:rPr>
        <w:t>are SEO optimized </w:t>
      </w:r>
      <w:r w:rsidR="000C077C" w:rsidRPr="000C077C">
        <w:rPr>
          <w:rStyle w:val="editortnoteditedwurp8"/>
          <w:rFonts w:ascii="Times New Roman" w:hAnsi="Times New Roman" w:cs="Times New Roman"/>
          <w:spacing w:val="2"/>
          <w:shd w:val="clear" w:color="auto" w:fill="FFFFFF"/>
        </w:rPr>
        <w:t>to </w:t>
      </w:r>
      <w:r w:rsidR="000C077C" w:rsidRPr="000C077C">
        <w:rPr>
          <w:rStyle w:val="editortaddedltunj"/>
          <w:rFonts w:ascii="Times New Roman" w:hAnsi="Times New Roman" w:cs="Times New Roman"/>
          <w:spacing w:val="2"/>
          <w:shd w:val="clear" w:color="auto" w:fill="FFFFFF"/>
        </w:rPr>
        <w:t>increase</w:t>
      </w:r>
      <w:r w:rsidR="000C077C" w:rsidRPr="000C077C">
        <w:rPr>
          <w:rStyle w:val="editortnoteditedwurp8"/>
          <w:rFonts w:ascii="Times New Roman" w:hAnsi="Times New Roman" w:cs="Times New Roman"/>
          <w:spacing w:val="2"/>
          <w:shd w:val="clear" w:color="auto" w:fill="FFFFFF"/>
        </w:rPr>
        <w:t> visibility. </w:t>
      </w:r>
      <w:r w:rsidR="000C077C" w:rsidRPr="000C077C">
        <w:rPr>
          <w:rStyle w:val="editortnoteditedlongjunnx"/>
          <w:rFonts w:ascii="Times New Roman" w:hAnsi="Times New Roman" w:cs="Times New Roman"/>
          <w:spacing w:val="2"/>
          <w:shd w:val="clear" w:color="auto" w:fill="FFFFFF"/>
        </w:rPr>
        <w:t xml:space="preserve">The </w:t>
      </w:r>
      <w:proofErr w:type="gramStart"/>
      <w:r w:rsidR="000C077C" w:rsidRPr="000C077C">
        <w:rPr>
          <w:rStyle w:val="editortnoteditedlongjunnx"/>
          <w:rFonts w:ascii="Times New Roman" w:hAnsi="Times New Roman" w:cs="Times New Roman"/>
          <w:spacing w:val="2"/>
          <w:shd w:val="clear" w:color="auto" w:fill="FFFFFF"/>
        </w:rPr>
        <w:t>Health</w:t>
      </w:r>
      <w:proofErr w:type="gramEnd"/>
      <w:r w:rsidR="000C077C" w:rsidRPr="000C077C">
        <w:rPr>
          <w:rStyle w:val="editortnoteditedlongjunnx"/>
          <w:rFonts w:ascii="Times New Roman" w:hAnsi="Times New Roman" w:cs="Times New Roman"/>
          <w:spacing w:val="2"/>
          <w:shd w:val="clear" w:color="auto" w:fill="FFFFFF"/>
        </w:rPr>
        <w:t xml:space="preserve"> care platform aims to </w:t>
      </w:r>
      <w:r w:rsidR="000C077C" w:rsidRPr="000C077C">
        <w:rPr>
          <w:rStyle w:val="editortaddedltunj"/>
          <w:rFonts w:ascii="Times New Roman" w:hAnsi="Times New Roman" w:cs="Times New Roman"/>
          <w:spacing w:val="2"/>
          <w:shd w:val="clear" w:color="auto" w:fill="FFFFFF"/>
        </w:rPr>
        <w:t>achieve</w:t>
      </w:r>
      <w:r w:rsidR="000C077C" w:rsidRPr="000C077C">
        <w:rPr>
          <w:rStyle w:val="editortnoteditedwurp8"/>
          <w:rFonts w:ascii="Times New Roman" w:hAnsi="Times New Roman" w:cs="Times New Roman"/>
          <w:spacing w:val="2"/>
          <w:shd w:val="clear" w:color="auto" w:fill="FFFFFF"/>
        </w:rPr>
        <w:t> the </w:t>
      </w:r>
      <w:r w:rsidR="000C077C" w:rsidRPr="000C077C">
        <w:rPr>
          <w:rStyle w:val="editortaddedltunj"/>
          <w:rFonts w:ascii="Times New Roman" w:hAnsi="Times New Roman" w:cs="Times New Roman"/>
          <w:spacing w:val="2"/>
          <w:shd w:val="clear" w:color="auto" w:fill="FFFFFF"/>
        </w:rPr>
        <w:t>improvement in </w:t>
      </w:r>
      <w:r w:rsidR="000C077C" w:rsidRPr="000C077C">
        <w:rPr>
          <w:rStyle w:val="editortnoteditedwurp8"/>
          <w:rFonts w:ascii="Times New Roman" w:hAnsi="Times New Roman" w:cs="Times New Roman"/>
          <w:spacing w:val="2"/>
          <w:shd w:val="clear" w:color="auto" w:fill="FFFFFF"/>
        </w:rPr>
        <w:t>quality of life, equitable </w:t>
      </w:r>
      <w:r w:rsidR="000C077C" w:rsidRPr="000C077C">
        <w:rPr>
          <w:rStyle w:val="editortaddedltunj"/>
          <w:rFonts w:ascii="Times New Roman" w:hAnsi="Times New Roman" w:cs="Times New Roman"/>
          <w:spacing w:val="2"/>
          <w:shd w:val="clear" w:color="auto" w:fill="FFFFFF"/>
        </w:rPr>
        <w:t>distribution</w:t>
      </w:r>
      <w:r w:rsidR="000C077C" w:rsidRPr="000C077C">
        <w:rPr>
          <w:rStyle w:val="editortnoteditedwurp8"/>
          <w:rFonts w:ascii="Times New Roman" w:hAnsi="Times New Roman" w:cs="Times New Roman"/>
          <w:spacing w:val="2"/>
          <w:shd w:val="clear" w:color="auto" w:fill="FFFFFF"/>
        </w:rPr>
        <w:t> </w:t>
      </w:r>
      <w:r w:rsidR="000C077C" w:rsidRPr="000C077C">
        <w:rPr>
          <w:rStyle w:val="editortaddedltunj"/>
          <w:rFonts w:ascii="Times New Roman" w:hAnsi="Times New Roman" w:cs="Times New Roman"/>
          <w:spacing w:val="2"/>
          <w:shd w:val="clear" w:color="auto" w:fill="FFFFFF"/>
        </w:rPr>
        <w:t>of</w:t>
      </w:r>
      <w:r w:rsidR="000C077C" w:rsidRPr="000C077C">
        <w:rPr>
          <w:rStyle w:val="editortnoteditedwurp8"/>
          <w:rFonts w:ascii="Times New Roman" w:hAnsi="Times New Roman" w:cs="Times New Roman"/>
          <w:spacing w:val="2"/>
          <w:shd w:val="clear" w:color="auto" w:fill="FFFFFF"/>
        </w:rPr>
        <w:t> healthcare </w:t>
      </w:r>
      <w:r w:rsidR="000C077C" w:rsidRPr="000C077C">
        <w:rPr>
          <w:rStyle w:val="editortaddedltunj"/>
          <w:rFonts w:ascii="Times New Roman" w:hAnsi="Times New Roman" w:cs="Times New Roman"/>
          <w:spacing w:val="2"/>
          <w:shd w:val="clear" w:color="auto" w:fill="FFFFFF"/>
        </w:rPr>
        <w:t>service access</w:t>
      </w:r>
      <w:r w:rsidR="000C077C" w:rsidRPr="000C077C">
        <w:rPr>
          <w:rStyle w:val="editortnoteditedwurp8"/>
          <w:rFonts w:ascii="Times New Roman" w:hAnsi="Times New Roman" w:cs="Times New Roman"/>
          <w:spacing w:val="2"/>
          <w:shd w:val="clear" w:color="auto" w:fill="FFFFFF"/>
        </w:rPr>
        <w:t>, and remote management for users beyond</w:t>
      </w:r>
      <w:r w:rsidR="000C077C" w:rsidRPr="000C077C">
        <w:rPr>
          <w:rStyle w:val="editortaddedltunj"/>
          <w:rFonts w:ascii="Times New Roman" w:hAnsi="Times New Roman" w:cs="Times New Roman"/>
          <w:spacing w:val="2"/>
          <w:shd w:val="clear" w:color="auto" w:fill="FFFFFF"/>
        </w:rPr>
        <w:t xml:space="preserve"> this by delivering a comprehensive </w:t>
      </w:r>
      <w:proofErr w:type="spellStart"/>
      <w:r w:rsidR="000C077C" w:rsidRPr="000C077C">
        <w:rPr>
          <w:rStyle w:val="editortaddedltunj"/>
          <w:rFonts w:ascii="Times New Roman" w:hAnsi="Times New Roman" w:cs="Times New Roman"/>
          <w:spacing w:val="2"/>
          <w:shd w:val="clear" w:color="auto" w:fill="FFFFFF"/>
        </w:rPr>
        <w:t>solution</w:t>
      </w:r>
      <w:r w:rsidR="000C077C" w:rsidRPr="000C077C">
        <w:rPr>
          <w:rStyle w:val="editortnoteditedwurp8"/>
          <w:rFonts w:ascii="Times New Roman" w:hAnsi="Times New Roman" w:cs="Times New Roman"/>
          <w:spacing w:val="2"/>
          <w:shd w:val="clear" w:color="auto" w:fill="FFFFFF"/>
        </w:rPr>
        <w:t>.</w:t>
      </w:r>
      <w:proofErr w:type="spellEnd"/>
    </w:p>
    <w:p w14:paraId="4DC58215" w14:textId="3BD6557E" w:rsidR="000C077C" w:rsidRDefault="00053AF9" w:rsidP="000C077C">
      <w:pPr>
        <w:rPr>
          <w:rFonts w:ascii="Times New Roman" w:hAnsi="Times New Roman" w:cs="Times New Roman"/>
          <w:b/>
          <w:bCs/>
          <w:sz w:val="24"/>
          <w:szCs w:val="24"/>
        </w:rPr>
      </w:pPr>
      <w:r w:rsidRPr="002204C8">
        <w:rPr>
          <w:rFonts w:ascii="Times New Roman" w:hAnsi="Times New Roman" w:cs="Times New Roman"/>
          <w:b/>
          <w:bCs/>
          <w:sz w:val="24"/>
          <w:szCs w:val="24"/>
        </w:rPr>
        <w:t>INTRODUCTIO</w:t>
      </w:r>
      <w:r w:rsidR="000C077C">
        <w:rPr>
          <w:rFonts w:ascii="Times New Roman" w:hAnsi="Times New Roman" w:cs="Times New Roman"/>
          <w:b/>
          <w:bCs/>
          <w:sz w:val="24"/>
          <w:szCs w:val="24"/>
        </w:rPr>
        <w:t>N</w:t>
      </w:r>
    </w:p>
    <w:p w14:paraId="1F2994D9" w14:textId="77777777" w:rsidR="006856AD" w:rsidRPr="006856AD" w:rsidRDefault="006856AD" w:rsidP="006856AD">
      <w:pPr>
        <w:rPr>
          <w:rFonts w:ascii="Times New Roman" w:eastAsia="Times New Roman" w:hAnsi="Times New Roman" w:cs="Times New Roman"/>
          <w:lang w:val="en-IN" w:eastAsia="en-IN"/>
        </w:rPr>
      </w:pPr>
      <w:r w:rsidRPr="006856AD">
        <w:rPr>
          <w:rFonts w:ascii="Times New Roman" w:eastAsia="Times New Roman" w:hAnsi="Times New Roman" w:cs="Times New Roman"/>
          <w:lang w:val="en-IN" w:eastAsia="en-IN"/>
        </w:rPr>
        <w:t>Digital solutions have become the need of the day for healthcare sectors worldwide, considering the challenges of rising prices, fragmented care, and inefficiencies in service delivery. The current models often fail to maintain effective coordination among providers, patients, and payers, causing untimely interventions, repetitive tests, and other suboptimal results. Integrated healthcare portals present a revolutionary change in counteracting such issues by centralizing and streamlining health services.</w:t>
      </w:r>
    </w:p>
    <w:p w14:paraId="19400933" w14:textId="77777777" w:rsidR="006856AD" w:rsidRPr="006856AD" w:rsidRDefault="006856AD" w:rsidP="006856AD">
      <w:pPr>
        <w:rPr>
          <w:rFonts w:ascii="Times New Roman" w:eastAsia="Times New Roman" w:hAnsi="Times New Roman" w:cs="Times New Roman"/>
          <w:b/>
          <w:bCs/>
          <w:lang w:val="en-IN" w:eastAsia="en-IN"/>
        </w:rPr>
      </w:pPr>
      <w:r w:rsidRPr="006856AD">
        <w:rPr>
          <w:rFonts w:ascii="Times New Roman" w:eastAsia="Times New Roman" w:hAnsi="Times New Roman" w:cs="Times New Roman"/>
          <w:b/>
          <w:bCs/>
          <w:lang w:val="en-IN" w:eastAsia="en-IN"/>
        </w:rPr>
        <w:t>A. Background</w:t>
      </w:r>
    </w:p>
    <w:p w14:paraId="4FFDEE3D" w14:textId="77777777" w:rsidR="00EA5317" w:rsidRDefault="006856AD" w:rsidP="006856AD">
      <w:pPr>
        <w:rPr>
          <w:rFonts w:ascii="Times New Roman" w:eastAsia="Times New Roman" w:hAnsi="Times New Roman" w:cs="Times New Roman"/>
          <w:lang w:val="en-IN" w:eastAsia="en-IN"/>
        </w:rPr>
      </w:pPr>
      <w:r w:rsidRPr="006856AD">
        <w:rPr>
          <w:rFonts w:ascii="Times New Roman" w:eastAsia="Times New Roman" w:hAnsi="Times New Roman" w:cs="Times New Roman"/>
          <w:lang w:val="en-IN" w:eastAsia="en-IN"/>
        </w:rPr>
        <w:lastRenderedPageBreak/>
        <w:t xml:space="preserve">Integrated healthcare portals concept arises as an outgrowth of the more encompassing health information technology evolution, the Health IT, which over several decades has made transitions from the original paper records, into digital record keeping, into the EHR, telemedicine, and finally towards patient-centric care, though they suffer from many 'silo' features of digitization. </w:t>
      </w:r>
      <w:r w:rsidR="00EA5317" w:rsidRPr="00EA5317">
        <w:rPr>
          <w:rFonts w:ascii="Times New Roman" w:eastAsia="Times New Roman" w:hAnsi="Times New Roman" w:cs="Times New Roman"/>
          <w:lang w:val="en-IN" w:eastAsia="en-IN"/>
        </w:rPr>
        <w:t>IHPs bridge the gaps by forming an integrated network that connects otherwise disparate systems in allowing near-instant communication and exchange of data. This alignment is supportive of global efforts to improve quality of care, reduce costs, and increase access as done in the ACA of the U.S. and WHO's universal health coverage emphases.</w:t>
      </w:r>
    </w:p>
    <w:p w14:paraId="47981F18" w14:textId="4B6A81AF" w:rsidR="006856AD" w:rsidRPr="006856AD" w:rsidRDefault="006856AD" w:rsidP="006856AD">
      <w:pPr>
        <w:rPr>
          <w:rFonts w:ascii="Times New Roman" w:eastAsia="Times New Roman" w:hAnsi="Times New Roman" w:cs="Times New Roman"/>
          <w:b/>
          <w:bCs/>
          <w:lang w:val="en-IN" w:eastAsia="en-IN"/>
        </w:rPr>
      </w:pPr>
      <w:r w:rsidRPr="006856AD">
        <w:rPr>
          <w:rFonts w:ascii="Times New Roman" w:eastAsia="Times New Roman" w:hAnsi="Times New Roman" w:cs="Times New Roman"/>
          <w:b/>
          <w:bCs/>
          <w:lang w:val="en-IN" w:eastAsia="en-IN"/>
        </w:rPr>
        <w:t>B. Approach</w:t>
      </w:r>
    </w:p>
    <w:p w14:paraId="361E54D7" w14:textId="63E2E900" w:rsidR="00AD752E" w:rsidRPr="00AD752E" w:rsidRDefault="00C317A5" w:rsidP="006856AD">
      <w:pPr>
        <w:rPr>
          <w:rStyle w:val="editortnoteditedlongjunnx"/>
          <w:rFonts w:ascii="Times New Roman" w:hAnsi="Times New Roman" w:cs="Times New Roman"/>
          <w:spacing w:val="2"/>
          <w:shd w:val="clear" w:color="auto" w:fill="FFFFFF"/>
        </w:rPr>
      </w:pPr>
      <w:r w:rsidRPr="00C317A5">
        <w:rPr>
          <w:rStyle w:val="editortnoteditedwurp8"/>
          <w:rFonts w:ascii="Times New Roman" w:hAnsi="Times New Roman" w:cs="Times New Roman"/>
          <w:spacing w:val="2"/>
          <w:shd w:val="clear" w:color="auto" w:fill="FFFFFF"/>
        </w:rPr>
        <w:t>An integrated </w:t>
      </w:r>
      <w:r w:rsidRPr="00C317A5">
        <w:rPr>
          <w:rStyle w:val="editortaddedltunj"/>
          <w:rFonts w:ascii="Times New Roman" w:hAnsi="Times New Roman" w:cs="Times New Roman"/>
          <w:spacing w:val="2"/>
          <w:shd w:val="clear" w:color="auto" w:fill="FFFFFF"/>
        </w:rPr>
        <w:t>health</w:t>
      </w:r>
      <w:r w:rsidRPr="00C317A5">
        <w:rPr>
          <w:rStyle w:val="editortnoteditedwurp8"/>
          <w:rFonts w:ascii="Times New Roman" w:hAnsi="Times New Roman" w:cs="Times New Roman"/>
          <w:spacing w:val="2"/>
          <w:shd w:val="clear" w:color="auto" w:fill="FFFFFF"/>
        </w:rPr>
        <w:t> portal will be </w:t>
      </w:r>
      <w:r w:rsidRPr="00C317A5">
        <w:rPr>
          <w:rStyle w:val="editortaddedltunj"/>
          <w:rFonts w:ascii="Times New Roman" w:hAnsi="Times New Roman" w:cs="Times New Roman"/>
          <w:spacing w:val="2"/>
          <w:shd w:val="clear" w:color="auto" w:fill="FFFFFF"/>
        </w:rPr>
        <w:t>developed</w:t>
      </w:r>
      <w:r w:rsidRPr="00C317A5">
        <w:rPr>
          <w:rStyle w:val="editortnoteditedwurp8"/>
          <w:rFonts w:ascii="Times New Roman" w:hAnsi="Times New Roman" w:cs="Times New Roman"/>
          <w:spacing w:val="2"/>
          <w:shd w:val="clear" w:color="auto" w:fill="FFFFFF"/>
        </w:rPr>
        <w:t> </w:t>
      </w:r>
      <w:r w:rsidRPr="00C317A5">
        <w:rPr>
          <w:rStyle w:val="editortaddedltunj"/>
          <w:rFonts w:ascii="Times New Roman" w:hAnsi="Times New Roman" w:cs="Times New Roman"/>
          <w:spacing w:val="2"/>
          <w:shd w:val="clear" w:color="auto" w:fill="FFFFFF"/>
        </w:rPr>
        <w:t>as</w:t>
      </w:r>
      <w:r w:rsidRPr="00C317A5">
        <w:rPr>
          <w:rStyle w:val="editortnoteditedwurp8"/>
          <w:rFonts w:ascii="Times New Roman" w:hAnsi="Times New Roman" w:cs="Times New Roman"/>
          <w:spacing w:val="2"/>
          <w:shd w:val="clear" w:color="auto" w:fill="FFFFFF"/>
        </w:rPr>
        <w:t> </w:t>
      </w:r>
      <w:r w:rsidRPr="00C317A5">
        <w:rPr>
          <w:rStyle w:val="editortaddedltunj"/>
          <w:rFonts w:ascii="Times New Roman" w:hAnsi="Times New Roman" w:cs="Times New Roman"/>
          <w:spacing w:val="2"/>
          <w:shd w:val="clear" w:color="auto" w:fill="FFFFFF"/>
        </w:rPr>
        <w:t>a</w:t>
      </w:r>
      <w:r w:rsidRPr="00C317A5">
        <w:rPr>
          <w:rStyle w:val="editortnoteditedwurp8"/>
          <w:rFonts w:ascii="Times New Roman" w:hAnsi="Times New Roman" w:cs="Times New Roman"/>
          <w:spacing w:val="2"/>
          <w:shd w:val="clear" w:color="auto" w:fill="FFFFFF"/>
        </w:rPr>
        <w:t> </w:t>
      </w:r>
      <w:r w:rsidRPr="00C317A5">
        <w:rPr>
          <w:rStyle w:val="editortaddedltunj"/>
          <w:rFonts w:ascii="Times New Roman" w:hAnsi="Times New Roman" w:cs="Times New Roman"/>
          <w:spacing w:val="2"/>
          <w:shd w:val="clear" w:color="auto" w:fill="FFFFFF"/>
        </w:rPr>
        <w:t>single</w:t>
      </w:r>
      <w:r w:rsidRPr="00C317A5">
        <w:rPr>
          <w:rStyle w:val="editortnoteditedwurp8"/>
          <w:rFonts w:ascii="Times New Roman" w:hAnsi="Times New Roman" w:cs="Times New Roman"/>
          <w:spacing w:val="2"/>
          <w:shd w:val="clear" w:color="auto" w:fill="FFFFFF"/>
        </w:rPr>
        <w:t> </w:t>
      </w:r>
      <w:r w:rsidRPr="00C317A5">
        <w:rPr>
          <w:rStyle w:val="editortaddedltunj"/>
          <w:rFonts w:ascii="Times New Roman" w:hAnsi="Times New Roman" w:cs="Times New Roman"/>
          <w:spacing w:val="2"/>
          <w:shd w:val="clear" w:color="auto" w:fill="FFFFFF"/>
        </w:rPr>
        <w:t>point</w:t>
      </w:r>
      <w:r w:rsidRPr="00C317A5">
        <w:rPr>
          <w:rStyle w:val="editortnoteditedwurp8"/>
          <w:rFonts w:ascii="Times New Roman" w:hAnsi="Times New Roman" w:cs="Times New Roman"/>
          <w:spacing w:val="2"/>
          <w:shd w:val="clear" w:color="auto" w:fill="FFFFFF"/>
        </w:rPr>
        <w:t> </w:t>
      </w:r>
      <w:r w:rsidRPr="00C317A5">
        <w:rPr>
          <w:rStyle w:val="editortaddedltunj"/>
          <w:rFonts w:ascii="Times New Roman" w:hAnsi="Times New Roman" w:cs="Times New Roman"/>
          <w:spacing w:val="2"/>
          <w:shd w:val="clear" w:color="auto" w:fill="FFFFFF"/>
        </w:rPr>
        <w:t>of entry </w:t>
      </w:r>
      <w:r w:rsidRPr="00C317A5">
        <w:rPr>
          <w:rStyle w:val="editortnoteditedwurp8"/>
          <w:rFonts w:ascii="Times New Roman" w:hAnsi="Times New Roman" w:cs="Times New Roman"/>
          <w:spacing w:val="2"/>
          <w:shd w:val="clear" w:color="auto" w:fill="FFFFFF"/>
        </w:rPr>
        <w:t>for all </w:t>
      </w:r>
      <w:r w:rsidRPr="00C317A5">
        <w:rPr>
          <w:rStyle w:val="editortaddedltunj"/>
          <w:rFonts w:ascii="Times New Roman" w:hAnsi="Times New Roman" w:cs="Times New Roman"/>
          <w:spacing w:val="2"/>
          <w:shd w:val="clear" w:color="auto" w:fill="FFFFFF"/>
        </w:rPr>
        <w:t>the stakeholders involved in </w:t>
      </w:r>
      <w:r w:rsidRPr="00C317A5">
        <w:rPr>
          <w:rStyle w:val="editortnoteditedwurp8"/>
          <w:rFonts w:ascii="Times New Roman" w:hAnsi="Times New Roman" w:cs="Times New Roman"/>
          <w:spacing w:val="2"/>
          <w:shd w:val="clear" w:color="auto" w:fill="FFFFFF"/>
        </w:rPr>
        <w:t>healthcare </w:t>
      </w:r>
      <w:r w:rsidRPr="00C317A5">
        <w:rPr>
          <w:rStyle w:val="editortaddedltunj"/>
          <w:rFonts w:ascii="Times New Roman" w:hAnsi="Times New Roman" w:cs="Times New Roman"/>
          <w:spacing w:val="2"/>
          <w:shd w:val="clear" w:color="auto" w:fill="FFFFFF"/>
        </w:rPr>
        <w:t>delivery</w:t>
      </w:r>
      <w:r w:rsidRPr="00C317A5">
        <w:rPr>
          <w:rStyle w:val="editortnoteditedlongjunnx"/>
          <w:rFonts w:ascii="Times New Roman" w:hAnsi="Times New Roman" w:cs="Times New Roman"/>
          <w:spacing w:val="2"/>
          <w:shd w:val="clear" w:color="auto" w:fill="FFFFFF"/>
        </w:rPr>
        <w:t>. Patients will have the </w:t>
      </w:r>
      <w:r w:rsidRPr="00C317A5">
        <w:rPr>
          <w:rStyle w:val="editortaddedltunj"/>
          <w:rFonts w:ascii="Times New Roman" w:hAnsi="Times New Roman" w:cs="Times New Roman"/>
          <w:spacing w:val="2"/>
          <w:shd w:val="clear" w:color="auto" w:fill="FFFFFF"/>
        </w:rPr>
        <w:t>means</w:t>
      </w:r>
      <w:r w:rsidRPr="00C317A5">
        <w:rPr>
          <w:rStyle w:val="editortnoteditedwurp8"/>
          <w:rFonts w:ascii="Times New Roman" w:hAnsi="Times New Roman" w:cs="Times New Roman"/>
          <w:spacing w:val="2"/>
          <w:shd w:val="clear" w:color="auto" w:fill="FFFFFF"/>
        </w:rPr>
        <w:t> </w:t>
      </w:r>
      <w:r w:rsidRPr="00C317A5">
        <w:rPr>
          <w:rStyle w:val="editortaddedltunj"/>
          <w:rFonts w:ascii="Times New Roman" w:hAnsi="Times New Roman" w:cs="Times New Roman"/>
          <w:spacing w:val="2"/>
          <w:shd w:val="clear" w:color="auto" w:fill="FFFFFF"/>
        </w:rPr>
        <w:t>of</w:t>
      </w:r>
      <w:r w:rsidRPr="00C317A5">
        <w:rPr>
          <w:rStyle w:val="editortnoteditedwurp8"/>
          <w:rFonts w:ascii="Times New Roman" w:hAnsi="Times New Roman" w:cs="Times New Roman"/>
          <w:spacing w:val="2"/>
          <w:shd w:val="clear" w:color="auto" w:fill="FFFFFF"/>
        </w:rPr>
        <w:t> </w:t>
      </w:r>
      <w:r w:rsidRPr="00C317A5">
        <w:rPr>
          <w:rStyle w:val="editortaddedltunj"/>
          <w:rFonts w:ascii="Times New Roman" w:hAnsi="Times New Roman" w:cs="Times New Roman"/>
          <w:spacing w:val="2"/>
          <w:shd w:val="clear" w:color="auto" w:fill="FFFFFF"/>
        </w:rPr>
        <w:t>managing</w:t>
      </w:r>
      <w:r w:rsidRPr="00C317A5">
        <w:rPr>
          <w:rStyle w:val="editortnoteditedwurp8"/>
          <w:rFonts w:ascii="Times New Roman" w:hAnsi="Times New Roman" w:cs="Times New Roman"/>
          <w:spacing w:val="2"/>
          <w:shd w:val="clear" w:color="auto" w:fill="FFFFFF"/>
        </w:rPr>
        <w:t> their </w:t>
      </w:r>
      <w:r w:rsidRPr="00C317A5">
        <w:rPr>
          <w:rStyle w:val="editortaddedltunj"/>
          <w:rFonts w:ascii="Times New Roman" w:hAnsi="Times New Roman" w:cs="Times New Roman"/>
          <w:spacing w:val="2"/>
          <w:shd w:val="clear" w:color="auto" w:fill="FFFFFF"/>
        </w:rPr>
        <w:t>health</w:t>
      </w:r>
      <w:r w:rsidRPr="00C317A5">
        <w:rPr>
          <w:rStyle w:val="editortnoteditedwurp8"/>
          <w:rFonts w:ascii="Times New Roman" w:hAnsi="Times New Roman" w:cs="Times New Roman"/>
          <w:spacing w:val="2"/>
          <w:shd w:val="clear" w:color="auto" w:fill="FFFFFF"/>
        </w:rPr>
        <w:t> information, </w:t>
      </w:r>
      <w:r w:rsidRPr="00C317A5">
        <w:rPr>
          <w:rStyle w:val="editortaddedltunj"/>
          <w:rFonts w:ascii="Times New Roman" w:hAnsi="Times New Roman" w:cs="Times New Roman"/>
          <w:spacing w:val="2"/>
          <w:shd w:val="clear" w:color="auto" w:fill="FFFFFF"/>
        </w:rPr>
        <w:t>appointment</w:t>
      </w:r>
      <w:r w:rsidRPr="00C317A5">
        <w:rPr>
          <w:rStyle w:val="editortnoteditedwurp8"/>
          <w:rFonts w:ascii="Times New Roman" w:hAnsi="Times New Roman" w:cs="Times New Roman"/>
          <w:spacing w:val="2"/>
          <w:shd w:val="clear" w:color="auto" w:fill="FFFFFF"/>
        </w:rPr>
        <w:t> </w:t>
      </w:r>
      <w:r w:rsidRPr="00C317A5">
        <w:rPr>
          <w:rStyle w:val="editortaddedltunj"/>
          <w:rFonts w:ascii="Times New Roman" w:hAnsi="Times New Roman" w:cs="Times New Roman"/>
          <w:spacing w:val="2"/>
          <w:shd w:val="clear" w:color="auto" w:fill="FFFFFF"/>
        </w:rPr>
        <w:t>scheduling</w:t>
      </w:r>
      <w:r w:rsidRPr="00C317A5">
        <w:rPr>
          <w:rStyle w:val="editortnoteditedwurp8"/>
          <w:rFonts w:ascii="Times New Roman" w:hAnsi="Times New Roman" w:cs="Times New Roman"/>
          <w:spacing w:val="2"/>
          <w:shd w:val="clear" w:color="auto" w:fill="FFFFFF"/>
        </w:rPr>
        <w:t>, </w:t>
      </w:r>
      <w:r w:rsidRPr="00C317A5">
        <w:rPr>
          <w:rStyle w:val="editortaddedltunj"/>
          <w:rFonts w:ascii="Times New Roman" w:hAnsi="Times New Roman" w:cs="Times New Roman"/>
          <w:spacing w:val="2"/>
          <w:shd w:val="clear" w:color="auto" w:fill="FFFFFF"/>
        </w:rPr>
        <w:t>getting</w:t>
      </w:r>
      <w:r w:rsidRPr="00C317A5">
        <w:rPr>
          <w:rStyle w:val="editortnoteditedwurp8"/>
          <w:rFonts w:ascii="Times New Roman" w:hAnsi="Times New Roman" w:cs="Times New Roman"/>
          <w:spacing w:val="2"/>
          <w:shd w:val="clear" w:color="auto" w:fill="FFFFFF"/>
        </w:rPr>
        <w:t> educational </w:t>
      </w:r>
      <w:r w:rsidRPr="00C317A5">
        <w:rPr>
          <w:rStyle w:val="editortaddedltunj"/>
          <w:rFonts w:ascii="Times New Roman" w:hAnsi="Times New Roman" w:cs="Times New Roman"/>
          <w:spacing w:val="2"/>
          <w:shd w:val="clear" w:color="auto" w:fill="FFFFFF"/>
        </w:rPr>
        <w:t>content</w:t>
      </w:r>
      <w:r w:rsidRPr="00C317A5">
        <w:rPr>
          <w:rStyle w:val="editortnoteditedwurp8"/>
          <w:rFonts w:ascii="Times New Roman" w:hAnsi="Times New Roman" w:cs="Times New Roman"/>
          <w:spacing w:val="2"/>
          <w:shd w:val="clear" w:color="auto" w:fill="FFFFFF"/>
        </w:rPr>
        <w:t>, and </w:t>
      </w:r>
      <w:r w:rsidRPr="00C317A5">
        <w:rPr>
          <w:rStyle w:val="editortaddedltunj"/>
          <w:rFonts w:ascii="Times New Roman" w:hAnsi="Times New Roman" w:cs="Times New Roman"/>
          <w:spacing w:val="2"/>
          <w:shd w:val="clear" w:color="auto" w:fill="FFFFFF"/>
        </w:rPr>
        <w:t>receiving</w:t>
      </w:r>
      <w:r w:rsidRPr="00C317A5">
        <w:rPr>
          <w:rStyle w:val="editortnoteditedwurp8"/>
          <w:rFonts w:ascii="Times New Roman" w:hAnsi="Times New Roman" w:cs="Times New Roman"/>
          <w:spacing w:val="2"/>
          <w:shd w:val="clear" w:color="auto" w:fill="FFFFFF"/>
        </w:rPr>
        <w:t> </w:t>
      </w:r>
      <w:r w:rsidRPr="00C317A5">
        <w:rPr>
          <w:rStyle w:val="editortaddedltunj"/>
          <w:rFonts w:ascii="Times New Roman" w:hAnsi="Times New Roman" w:cs="Times New Roman"/>
          <w:spacing w:val="2"/>
          <w:shd w:val="clear" w:color="auto" w:fill="FFFFFF"/>
        </w:rPr>
        <w:t>teleconsultation</w:t>
      </w:r>
      <w:r w:rsidRPr="00C317A5">
        <w:rPr>
          <w:rStyle w:val="editortnoteditedwurp8"/>
          <w:rFonts w:ascii="Times New Roman" w:hAnsi="Times New Roman" w:cs="Times New Roman"/>
          <w:spacing w:val="2"/>
          <w:shd w:val="clear" w:color="auto" w:fill="FFFFFF"/>
        </w:rPr>
        <w:t>. Providers will </w:t>
      </w:r>
      <w:r w:rsidRPr="00C317A5">
        <w:rPr>
          <w:rStyle w:val="editortaddedltunj"/>
          <w:rFonts w:ascii="Times New Roman" w:hAnsi="Times New Roman" w:cs="Times New Roman"/>
          <w:spacing w:val="2"/>
          <w:shd w:val="clear" w:color="auto" w:fill="FFFFFF"/>
        </w:rPr>
        <w:t>gain</w:t>
      </w:r>
      <w:r w:rsidRPr="00C317A5">
        <w:rPr>
          <w:rStyle w:val="editortnoteditedwurp8"/>
          <w:rFonts w:ascii="Times New Roman" w:hAnsi="Times New Roman" w:cs="Times New Roman"/>
          <w:spacing w:val="2"/>
          <w:shd w:val="clear" w:color="auto" w:fill="FFFFFF"/>
        </w:rPr>
        <w:t> a view of patient health </w:t>
      </w:r>
      <w:r w:rsidRPr="00C317A5">
        <w:rPr>
          <w:rStyle w:val="editortaddedltunj"/>
          <w:rFonts w:ascii="Times New Roman" w:hAnsi="Times New Roman" w:cs="Times New Roman"/>
          <w:spacing w:val="2"/>
          <w:shd w:val="clear" w:color="auto" w:fill="FFFFFF"/>
        </w:rPr>
        <w:t>information that cuts across all silos</w:t>
      </w:r>
      <w:r w:rsidRPr="00C317A5">
        <w:rPr>
          <w:rStyle w:val="editortnoteditedwurp8"/>
          <w:rFonts w:ascii="Times New Roman" w:hAnsi="Times New Roman" w:cs="Times New Roman"/>
          <w:spacing w:val="2"/>
          <w:shd w:val="clear" w:color="auto" w:fill="FFFFFF"/>
        </w:rPr>
        <w:t>, </w:t>
      </w:r>
      <w:r w:rsidRPr="00C317A5">
        <w:rPr>
          <w:rStyle w:val="editortaddedltunj"/>
          <w:rFonts w:ascii="Times New Roman" w:hAnsi="Times New Roman" w:cs="Times New Roman"/>
          <w:spacing w:val="2"/>
          <w:shd w:val="clear" w:color="auto" w:fill="FFFFFF"/>
        </w:rPr>
        <w:t>facilitating</w:t>
      </w:r>
      <w:r w:rsidRPr="00C317A5">
        <w:rPr>
          <w:rStyle w:val="editortnoteditedwurp8"/>
          <w:rFonts w:ascii="Times New Roman" w:hAnsi="Times New Roman" w:cs="Times New Roman"/>
          <w:spacing w:val="2"/>
          <w:shd w:val="clear" w:color="auto" w:fill="FFFFFF"/>
        </w:rPr>
        <w:t> </w:t>
      </w:r>
      <w:r w:rsidRPr="00C317A5">
        <w:rPr>
          <w:rStyle w:val="editortaddedltunj"/>
          <w:rFonts w:ascii="Times New Roman" w:hAnsi="Times New Roman" w:cs="Times New Roman"/>
          <w:spacing w:val="2"/>
          <w:shd w:val="clear" w:color="auto" w:fill="FFFFFF"/>
        </w:rPr>
        <w:t>better</w:t>
      </w:r>
      <w:r w:rsidRPr="00C317A5">
        <w:rPr>
          <w:rStyle w:val="editortnoteditedwurp8"/>
          <w:rFonts w:ascii="Times New Roman" w:hAnsi="Times New Roman" w:cs="Times New Roman"/>
          <w:spacing w:val="2"/>
          <w:shd w:val="clear" w:color="auto" w:fill="FFFFFF"/>
        </w:rPr>
        <w:t> support </w:t>
      </w:r>
      <w:r w:rsidRPr="00C317A5">
        <w:rPr>
          <w:rStyle w:val="editortaddedltunj"/>
          <w:rFonts w:ascii="Times New Roman" w:hAnsi="Times New Roman" w:cs="Times New Roman"/>
          <w:spacing w:val="2"/>
          <w:shd w:val="clear" w:color="auto" w:fill="FFFFFF"/>
        </w:rPr>
        <w:t>to</w:t>
      </w:r>
      <w:r w:rsidRPr="00C317A5">
        <w:rPr>
          <w:rStyle w:val="editortnoteditedwurp8"/>
          <w:rFonts w:ascii="Times New Roman" w:hAnsi="Times New Roman" w:cs="Times New Roman"/>
          <w:spacing w:val="2"/>
          <w:shd w:val="clear" w:color="auto" w:fill="FFFFFF"/>
        </w:rPr>
        <w:t> </w:t>
      </w:r>
      <w:r w:rsidRPr="00C317A5">
        <w:rPr>
          <w:rStyle w:val="editortaddedltunj"/>
          <w:rFonts w:ascii="Times New Roman" w:hAnsi="Times New Roman" w:cs="Times New Roman"/>
          <w:spacing w:val="2"/>
          <w:shd w:val="clear" w:color="auto" w:fill="FFFFFF"/>
        </w:rPr>
        <w:t>evidence</w:t>
      </w:r>
      <w:r w:rsidRPr="00C317A5">
        <w:rPr>
          <w:rStyle w:val="editortnoteditedwurp8"/>
          <w:rFonts w:ascii="Times New Roman" w:hAnsi="Times New Roman" w:cs="Times New Roman"/>
          <w:spacing w:val="2"/>
          <w:shd w:val="clear" w:color="auto" w:fill="FFFFFF"/>
        </w:rPr>
        <w:t>-</w:t>
      </w:r>
      <w:r w:rsidRPr="00C317A5">
        <w:rPr>
          <w:rStyle w:val="editortaddedltunj"/>
          <w:rFonts w:ascii="Times New Roman" w:hAnsi="Times New Roman" w:cs="Times New Roman"/>
          <w:spacing w:val="2"/>
          <w:shd w:val="clear" w:color="auto" w:fill="FFFFFF"/>
        </w:rPr>
        <w:t>based</w:t>
      </w:r>
      <w:r w:rsidRPr="00C317A5">
        <w:rPr>
          <w:rStyle w:val="editortnoteditedwurp8"/>
          <w:rFonts w:ascii="Times New Roman" w:hAnsi="Times New Roman" w:cs="Times New Roman"/>
          <w:spacing w:val="2"/>
          <w:shd w:val="clear" w:color="auto" w:fill="FFFFFF"/>
        </w:rPr>
        <w:t> </w:t>
      </w:r>
      <w:r w:rsidRPr="00C317A5">
        <w:rPr>
          <w:rStyle w:val="editortaddedltunj"/>
          <w:rFonts w:ascii="Times New Roman" w:hAnsi="Times New Roman" w:cs="Times New Roman"/>
          <w:spacing w:val="2"/>
          <w:shd w:val="clear" w:color="auto" w:fill="FFFFFF"/>
        </w:rPr>
        <w:t>decisions </w:t>
      </w:r>
      <w:r w:rsidRPr="00C317A5">
        <w:rPr>
          <w:rStyle w:val="editortnoteditedwurp8"/>
          <w:rFonts w:ascii="Times New Roman" w:hAnsi="Times New Roman" w:cs="Times New Roman"/>
          <w:spacing w:val="2"/>
          <w:shd w:val="clear" w:color="auto" w:fill="FFFFFF"/>
        </w:rPr>
        <w:t>and coordination </w:t>
      </w:r>
      <w:r w:rsidRPr="00C317A5">
        <w:rPr>
          <w:rStyle w:val="editortaddedltunj"/>
          <w:rFonts w:ascii="Times New Roman" w:hAnsi="Times New Roman" w:cs="Times New Roman"/>
          <w:spacing w:val="2"/>
          <w:shd w:val="clear" w:color="auto" w:fill="FFFFFF"/>
        </w:rPr>
        <w:t>across</w:t>
      </w:r>
      <w:r w:rsidRPr="00C317A5">
        <w:rPr>
          <w:rStyle w:val="editortnoteditedwurp8"/>
          <w:rFonts w:ascii="Times New Roman" w:hAnsi="Times New Roman" w:cs="Times New Roman"/>
          <w:spacing w:val="2"/>
          <w:shd w:val="clear" w:color="auto" w:fill="FFFFFF"/>
        </w:rPr>
        <w:t> </w:t>
      </w:r>
      <w:proofErr w:type="spellStart"/>
      <w:proofErr w:type="gramStart"/>
      <w:r w:rsidRPr="00C317A5">
        <w:rPr>
          <w:rStyle w:val="editortaddedltunj"/>
          <w:rFonts w:ascii="Times New Roman" w:hAnsi="Times New Roman" w:cs="Times New Roman"/>
          <w:spacing w:val="2"/>
          <w:shd w:val="clear" w:color="auto" w:fill="FFFFFF"/>
        </w:rPr>
        <w:t>specializations</w:t>
      </w:r>
      <w:r>
        <w:rPr>
          <w:rStyle w:val="editortnoteditedwurp8"/>
          <w:rFonts w:ascii="Open Sans" w:hAnsi="Open Sans" w:cs="Open Sans"/>
          <w:color w:val="000000"/>
          <w:spacing w:val="2"/>
          <w:shd w:val="clear" w:color="auto" w:fill="FFFFFF"/>
        </w:rPr>
        <w:t>.</w:t>
      </w:r>
      <w:r w:rsidR="00AD752E" w:rsidRPr="00AD752E">
        <w:rPr>
          <w:rStyle w:val="editortnoteditedlongjunnx"/>
          <w:rFonts w:ascii="Times New Roman" w:hAnsi="Times New Roman" w:cs="Times New Roman"/>
          <w:spacing w:val="2"/>
          <w:shd w:val="clear" w:color="auto" w:fill="FFFFFF"/>
        </w:rPr>
        <w:t>Payers</w:t>
      </w:r>
      <w:proofErr w:type="spellEnd"/>
      <w:proofErr w:type="gramEnd"/>
      <w:r w:rsidR="00AD752E" w:rsidRPr="00AD752E">
        <w:rPr>
          <w:rStyle w:val="editortnoteditedlongjunnx"/>
          <w:rFonts w:ascii="Times New Roman" w:hAnsi="Times New Roman" w:cs="Times New Roman"/>
          <w:spacing w:val="2"/>
          <w:shd w:val="clear" w:color="auto" w:fill="FFFFFF"/>
        </w:rPr>
        <w:t xml:space="preserve"> and administrators will use these portals for streamlined billing, claims processing, and data analytics. Using cloud computing, AI, and interoperability standards such as HL7 and FHIR, IHPs ensure scalability, security, and usability.</w:t>
      </w:r>
    </w:p>
    <w:p w14:paraId="0985C7AA" w14:textId="067AF53A" w:rsidR="006856AD" w:rsidRPr="006856AD" w:rsidRDefault="006856AD" w:rsidP="006856AD">
      <w:pPr>
        <w:rPr>
          <w:rFonts w:ascii="Times New Roman" w:eastAsia="Times New Roman" w:hAnsi="Times New Roman" w:cs="Times New Roman"/>
          <w:b/>
          <w:bCs/>
          <w:lang w:val="en-IN" w:eastAsia="en-IN"/>
        </w:rPr>
      </w:pPr>
      <w:r w:rsidRPr="006856AD">
        <w:rPr>
          <w:rFonts w:ascii="Times New Roman" w:eastAsia="Times New Roman" w:hAnsi="Times New Roman" w:cs="Times New Roman"/>
          <w:b/>
          <w:bCs/>
          <w:lang w:val="en-IN" w:eastAsia="en-IN"/>
        </w:rPr>
        <w:t>C. Problem Statement</w:t>
      </w:r>
    </w:p>
    <w:p w14:paraId="7B3BB5BE" w14:textId="77777777" w:rsidR="004B1830" w:rsidRDefault="006856AD" w:rsidP="006856AD">
      <w:pPr>
        <w:rPr>
          <w:rFonts w:ascii="Times New Roman" w:eastAsia="Times New Roman" w:hAnsi="Times New Roman" w:cs="Times New Roman"/>
          <w:lang w:val="en-IN" w:eastAsia="en-IN"/>
        </w:rPr>
      </w:pPr>
      <w:r w:rsidRPr="006856AD">
        <w:rPr>
          <w:rFonts w:ascii="Times New Roman" w:eastAsia="Times New Roman" w:hAnsi="Times New Roman" w:cs="Times New Roman"/>
          <w:lang w:val="en-IN" w:eastAsia="en-IN"/>
        </w:rPr>
        <w:t xml:space="preserve">Despite the potential of integrated healthcare portals to transform care delivery, their implementation is not without challenges. Fragmentation of healthcare systems persists, with many organizations struggling to integrate legacy systems and ensure interoperability. Risks also lie in privacy and security issues, as IHPs are storing sensitive patient data vulnerable to cyberattacks. The adoption of these portals also requires a huge investment, training, and cultural change, which might be barriers for resource-constrained settings. </w:t>
      </w:r>
      <w:r w:rsidR="004B1830" w:rsidRPr="004B1830">
        <w:rPr>
          <w:rFonts w:ascii="Times New Roman" w:eastAsia="Times New Roman" w:hAnsi="Times New Roman" w:cs="Times New Roman"/>
          <w:lang w:val="en-IN" w:eastAsia="en-IN"/>
        </w:rPr>
        <w:t>Failure to address the issues highlighted may result in the non-realization of the full benefits of IHPs, increased disparities in access and outcomes, and other problems. This paper explores the features, benefits, challenges, and future directions of integrated healthcare portals, which play a significant role in advancing patient-</w:t>
      </w:r>
      <w:proofErr w:type="spellStart"/>
      <w:r w:rsidR="004B1830" w:rsidRPr="004B1830">
        <w:rPr>
          <w:rFonts w:ascii="Times New Roman" w:eastAsia="Times New Roman" w:hAnsi="Times New Roman" w:cs="Times New Roman"/>
          <w:lang w:val="en-IN" w:eastAsia="en-IN"/>
        </w:rPr>
        <w:t>centered</w:t>
      </w:r>
      <w:proofErr w:type="spellEnd"/>
      <w:r w:rsidR="004B1830" w:rsidRPr="004B1830">
        <w:rPr>
          <w:rFonts w:ascii="Times New Roman" w:eastAsia="Times New Roman" w:hAnsi="Times New Roman" w:cs="Times New Roman"/>
          <w:lang w:val="en-IN" w:eastAsia="en-IN"/>
        </w:rPr>
        <w:t xml:space="preserve"> care and driving innovation in the healthcare sector.</w:t>
      </w:r>
    </w:p>
    <w:p w14:paraId="58035598" w14:textId="4B6EF862" w:rsidR="002204C8" w:rsidRPr="002204C8" w:rsidRDefault="002204C8" w:rsidP="006856AD">
      <w:pPr>
        <w:rPr>
          <w:rFonts w:eastAsia="Times New Roman"/>
          <w:sz w:val="32"/>
          <w:szCs w:val="32"/>
          <w:lang w:val="en-IN" w:eastAsia="en-IN"/>
        </w:rPr>
      </w:pPr>
      <w:r w:rsidRPr="002204C8">
        <w:rPr>
          <w:rStyle w:val="Strong"/>
          <w:rFonts w:ascii="Times New Roman" w:hAnsi="Times New Roman" w:cs="Times New Roman"/>
          <w:sz w:val="32"/>
          <w:szCs w:val="32"/>
        </w:rPr>
        <w:t>Literature Survey</w:t>
      </w:r>
    </w:p>
    <w:p w14:paraId="12F79697" w14:textId="78692CB7" w:rsidR="002204C8" w:rsidRPr="002204C8" w:rsidRDefault="002204C8" w:rsidP="002204C8">
      <w:pPr>
        <w:pStyle w:val="Heading3"/>
        <w:rPr>
          <w:sz w:val="24"/>
          <w:szCs w:val="24"/>
        </w:rPr>
      </w:pPr>
      <w:r w:rsidRPr="002204C8">
        <w:rPr>
          <w:sz w:val="24"/>
          <w:szCs w:val="24"/>
        </w:rPr>
        <w:t>1.</w:t>
      </w:r>
      <w:r w:rsidRPr="002204C8">
        <w:rPr>
          <w:sz w:val="24"/>
          <w:szCs w:val="24"/>
        </w:rPr>
        <w:t>Historical Development</w:t>
      </w:r>
    </w:p>
    <w:p w14:paraId="19742773" w14:textId="77777777" w:rsidR="004E322C" w:rsidRDefault="006856AD" w:rsidP="004E322C">
      <w:pPr>
        <w:pStyle w:val="NormalWeb"/>
        <w:rPr>
          <w:sz w:val="22"/>
          <w:szCs w:val="22"/>
        </w:rPr>
      </w:pPr>
      <w:r w:rsidRPr="006856AD">
        <w:rPr>
          <w:sz w:val="22"/>
          <w:szCs w:val="22"/>
        </w:rPr>
        <w:t xml:space="preserve">The integrated healthcare portals of today date back to the very early 2000s as EHRs started gaining steam. Early implementations were largely employed for the scanning of patient's records within isolated healthcare facilities. Then, the inter-institutional need for data sharing and interoperability drove health information exchanges into existence. </w:t>
      </w:r>
      <w:r w:rsidR="004E322C" w:rsidRPr="004E322C">
        <w:rPr>
          <w:sz w:val="22"/>
          <w:szCs w:val="22"/>
        </w:rPr>
        <w:t>By the 2010s, this technology advancement had made the portals much more sophisticated to provide more complex services, such as patient engagement tools, telemedicine, and data analytics. Government initiatives, like the Health Information Technology for Economic and Clinical Health (HITECH) Act in the U.S., have greatly contributed toward the adoption of EHRs and integrated systems. Similarly, the European Union's eHealth Action Plan emphasized cross-border health information exchange and was the basis for modern IHPs.</w:t>
      </w:r>
    </w:p>
    <w:p w14:paraId="00A95575" w14:textId="6B8CF3DC" w:rsidR="002204C8" w:rsidRPr="004E322C" w:rsidRDefault="002204C8" w:rsidP="004E322C">
      <w:pPr>
        <w:pStyle w:val="NormalWeb"/>
        <w:rPr>
          <w:b/>
          <w:bCs/>
        </w:rPr>
      </w:pPr>
      <w:r w:rsidRPr="004E322C">
        <w:rPr>
          <w:b/>
          <w:bCs/>
        </w:rPr>
        <w:t>2.Technological Components</w:t>
      </w:r>
    </w:p>
    <w:p w14:paraId="09CB91DB" w14:textId="77777777" w:rsidR="006856AD" w:rsidRPr="006856AD" w:rsidRDefault="006856AD" w:rsidP="006856AD">
      <w:pPr>
        <w:pStyle w:val="Heading3"/>
        <w:rPr>
          <w:b w:val="0"/>
          <w:bCs w:val="0"/>
          <w:sz w:val="22"/>
          <w:szCs w:val="22"/>
        </w:rPr>
      </w:pPr>
      <w:r w:rsidRPr="006856AD">
        <w:rPr>
          <w:b w:val="0"/>
          <w:bCs w:val="0"/>
          <w:sz w:val="22"/>
          <w:szCs w:val="22"/>
        </w:rPr>
        <w:lastRenderedPageBreak/>
        <w:t>Integrated healthcare portals are based on several important technological components:</w:t>
      </w:r>
    </w:p>
    <w:p w14:paraId="61A73E05" w14:textId="4324FC83" w:rsidR="006856AD" w:rsidRPr="006856AD" w:rsidRDefault="006856AD" w:rsidP="006856AD">
      <w:pPr>
        <w:pStyle w:val="Heading3"/>
        <w:rPr>
          <w:b w:val="0"/>
          <w:bCs w:val="0"/>
          <w:sz w:val="22"/>
          <w:szCs w:val="22"/>
        </w:rPr>
      </w:pPr>
      <w:r w:rsidRPr="006856AD">
        <w:rPr>
          <w:b w:val="0"/>
          <w:bCs w:val="0"/>
          <w:sz w:val="22"/>
          <w:szCs w:val="22"/>
        </w:rPr>
        <w:t>•</w:t>
      </w:r>
      <w:r>
        <w:rPr>
          <w:b w:val="0"/>
          <w:bCs w:val="0"/>
          <w:sz w:val="22"/>
          <w:szCs w:val="22"/>
        </w:rPr>
        <w:t xml:space="preserve"> </w:t>
      </w:r>
      <w:r w:rsidRPr="006856AD">
        <w:rPr>
          <w:b w:val="0"/>
          <w:bCs w:val="0"/>
          <w:sz w:val="22"/>
          <w:szCs w:val="22"/>
        </w:rPr>
        <w:t>EHRs: The base for storing and retrieving the patients' records.</w:t>
      </w:r>
    </w:p>
    <w:p w14:paraId="6803403F" w14:textId="70B1CA63" w:rsidR="006856AD" w:rsidRPr="006856AD" w:rsidRDefault="006856AD" w:rsidP="006856AD">
      <w:pPr>
        <w:pStyle w:val="Heading3"/>
        <w:rPr>
          <w:b w:val="0"/>
          <w:bCs w:val="0"/>
          <w:sz w:val="22"/>
          <w:szCs w:val="22"/>
        </w:rPr>
      </w:pPr>
      <w:r w:rsidRPr="006856AD">
        <w:rPr>
          <w:b w:val="0"/>
          <w:bCs w:val="0"/>
          <w:sz w:val="22"/>
          <w:szCs w:val="22"/>
        </w:rPr>
        <w:t>•</w:t>
      </w:r>
      <w:r>
        <w:rPr>
          <w:b w:val="0"/>
          <w:bCs w:val="0"/>
          <w:sz w:val="22"/>
          <w:szCs w:val="22"/>
        </w:rPr>
        <w:t xml:space="preserve"> </w:t>
      </w:r>
      <w:r w:rsidRPr="006856AD">
        <w:rPr>
          <w:b w:val="0"/>
          <w:bCs w:val="0"/>
          <w:sz w:val="22"/>
          <w:szCs w:val="22"/>
        </w:rPr>
        <w:t>Interoperability Standards: Such as HL7, FHIR, and DICOM, which allows easy data communication.</w:t>
      </w:r>
    </w:p>
    <w:p w14:paraId="5FC4A972" w14:textId="1FCD429D" w:rsidR="006856AD" w:rsidRPr="006856AD" w:rsidRDefault="006856AD" w:rsidP="006856AD">
      <w:pPr>
        <w:pStyle w:val="Heading3"/>
        <w:rPr>
          <w:b w:val="0"/>
          <w:bCs w:val="0"/>
          <w:sz w:val="22"/>
          <w:szCs w:val="22"/>
        </w:rPr>
      </w:pPr>
      <w:r w:rsidRPr="006856AD">
        <w:rPr>
          <w:b w:val="0"/>
          <w:bCs w:val="0"/>
          <w:sz w:val="22"/>
          <w:szCs w:val="22"/>
        </w:rPr>
        <w:t>•</w:t>
      </w:r>
      <w:r>
        <w:rPr>
          <w:b w:val="0"/>
          <w:bCs w:val="0"/>
          <w:sz w:val="22"/>
          <w:szCs w:val="22"/>
        </w:rPr>
        <w:t xml:space="preserve"> </w:t>
      </w:r>
      <w:r w:rsidRPr="006856AD">
        <w:rPr>
          <w:b w:val="0"/>
          <w:bCs w:val="0"/>
          <w:sz w:val="22"/>
          <w:szCs w:val="22"/>
        </w:rPr>
        <w:t>Cloud computing: An important basis for scalable infrastructure to store data and access it.</w:t>
      </w:r>
    </w:p>
    <w:p w14:paraId="0EC91FED" w14:textId="77777777" w:rsidR="004B1830" w:rsidRPr="004B1830" w:rsidRDefault="006856AD" w:rsidP="004B1830">
      <w:pPr>
        <w:pStyle w:val="Heading3"/>
        <w:rPr>
          <w:b w:val="0"/>
          <w:bCs w:val="0"/>
          <w:sz w:val="22"/>
          <w:szCs w:val="22"/>
        </w:rPr>
      </w:pPr>
      <w:r w:rsidRPr="006856AD">
        <w:rPr>
          <w:b w:val="0"/>
          <w:bCs w:val="0"/>
          <w:sz w:val="22"/>
          <w:szCs w:val="22"/>
        </w:rPr>
        <w:t>•</w:t>
      </w:r>
      <w:r>
        <w:rPr>
          <w:b w:val="0"/>
          <w:bCs w:val="0"/>
          <w:sz w:val="22"/>
          <w:szCs w:val="22"/>
        </w:rPr>
        <w:t xml:space="preserve"> </w:t>
      </w:r>
      <w:r w:rsidR="004B1830" w:rsidRPr="004B1830">
        <w:rPr>
          <w:b w:val="0"/>
          <w:bCs w:val="0"/>
          <w:sz w:val="22"/>
          <w:szCs w:val="22"/>
        </w:rPr>
        <w:t>Artificial Intelligence: The way to decide by predictive analytics, natural language processing, and customized recommendations.</w:t>
      </w:r>
    </w:p>
    <w:p w14:paraId="54DA8C8E" w14:textId="77777777" w:rsidR="004B1830" w:rsidRPr="004B1830" w:rsidRDefault="004B1830" w:rsidP="004B1830">
      <w:pPr>
        <w:pStyle w:val="Heading3"/>
        <w:rPr>
          <w:b w:val="0"/>
          <w:bCs w:val="0"/>
          <w:sz w:val="22"/>
          <w:szCs w:val="22"/>
        </w:rPr>
      </w:pPr>
      <w:r w:rsidRPr="004B1830">
        <w:rPr>
          <w:b w:val="0"/>
          <w:bCs w:val="0"/>
          <w:sz w:val="22"/>
          <w:szCs w:val="22"/>
        </w:rPr>
        <w:t>• Mobile and web-based platforms so the patients and providers can access using the interface.</w:t>
      </w:r>
    </w:p>
    <w:p w14:paraId="30E8A923" w14:textId="77777777" w:rsidR="004B1830" w:rsidRDefault="004B1830" w:rsidP="004B1830">
      <w:pPr>
        <w:pStyle w:val="Heading3"/>
        <w:rPr>
          <w:b w:val="0"/>
          <w:bCs w:val="0"/>
          <w:sz w:val="22"/>
          <w:szCs w:val="22"/>
        </w:rPr>
      </w:pPr>
      <w:r w:rsidRPr="004B1830">
        <w:rPr>
          <w:b w:val="0"/>
          <w:bCs w:val="0"/>
          <w:sz w:val="22"/>
          <w:szCs w:val="22"/>
        </w:rPr>
        <w:t>• Cybersecurity: Encrypt data, apply multi-factor authentications, and use intrusion detection as measures to prevent unauthorized access.</w:t>
      </w:r>
    </w:p>
    <w:p w14:paraId="566369F1" w14:textId="768D970C" w:rsidR="002204C8" w:rsidRPr="002204C8" w:rsidRDefault="002204C8" w:rsidP="004B1830">
      <w:pPr>
        <w:pStyle w:val="Heading3"/>
        <w:rPr>
          <w:sz w:val="24"/>
          <w:szCs w:val="24"/>
        </w:rPr>
      </w:pPr>
      <w:r w:rsidRPr="002204C8">
        <w:rPr>
          <w:sz w:val="24"/>
          <w:szCs w:val="24"/>
        </w:rPr>
        <w:t>3</w:t>
      </w:r>
      <w:r w:rsidRPr="002204C8">
        <w:rPr>
          <w:sz w:val="24"/>
          <w:szCs w:val="24"/>
        </w:rPr>
        <w:t>.</w:t>
      </w:r>
      <w:r w:rsidRPr="002204C8">
        <w:rPr>
          <w:sz w:val="24"/>
          <w:szCs w:val="24"/>
        </w:rPr>
        <w:t>Challenges and Limitations</w:t>
      </w:r>
    </w:p>
    <w:p w14:paraId="59DE0C24" w14:textId="77777777" w:rsidR="006856AD" w:rsidRPr="006856AD" w:rsidRDefault="006856AD" w:rsidP="006856AD">
      <w:pPr>
        <w:pStyle w:val="Heading3"/>
        <w:rPr>
          <w:b w:val="0"/>
          <w:bCs w:val="0"/>
          <w:sz w:val="22"/>
          <w:szCs w:val="22"/>
        </w:rPr>
      </w:pPr>
      <w:r w:rsidRPr="006856AD">
        <w:rPr>
          <w:b w:val="0"/>
          <w:bCs w:val="0"/>
          <w:sz w:val="22"/>
          <w:szCs w:val="22"/>
        </w:rPr>
        <w:t>While integrated health care portals are beneficial in so many ways, their implementation and operation pose significant challenges:</w:t>
      </w:r>
    </w:p>
    <w:p w14:paraId="3684A99B" w14:textId="4F258C5A" w:rsidR="006856AD" w:rsidRPr="006856AD" w:rsidRDefault="006856AD" w:rsidP="006856AD">
      <w:pPr>
        <w:pStyle w:val="Heading3"/>
        <w:rPr>
          <w:b w:val="0"/>
          <w:bCs w:val="0"/>
          <w:sz w:val="22"/>
          <w:szCs w:val="22"/>
        </w:rPr>
      </w:pPr>
      <w:r w:rsidRPr="006856AD">
        <w:rPr>
          <w:b w:val="0"/>
          <w:bCs w:val="0"/>
          <w:sz w:val="22"/>
          <w:szCs w:val="22"/>
        </w:rPr>
        <w:t>•</w:t>
      </w:r>
      <w:r>
        <w:rPr>
          <w:b w:val="0"/>
          <w:bCs w:val="0"/>
          <w:sz w:val="22"/>
          <w:szCs w:val="22"/>
        </w:rPr>
        <w:t xml:space="preserve"> </w:t>
      </w:r>
      <w:r w:rsidRPr="006856AD">
        <w:rPr>
          <w:b w:val="0"/>
          <w:bCs w:val="0"/>
          <w:sz w:val="22"/>
          <w:szCs w:val="22"/>
        </w:rPr>
        <w:t>Legacy Systems: The majority of healthcare systems are built on legacy systems that are incompatible with modern standards.</w:t>
      </w:r>
    </w:p>
    <w:p w14:paraId="15A59889" w14:textId="77777777" w:rsidR="00071CB2" w:rsidRPr="00071CB2" w:rsidRDefault="006856AD" w:rsidP="00071CB2">
      <w:pPr>
        <w:pStyle w:val="Heading3"/>
        <w:rPr>
          <w:b w:val="0"/>
          <w:bCs w:val="0"/>
          <w:sz w:val="22"/>
          <w:szCs w:val="22"/>
        </w:rPr>
      </w:pPr>
      <w:r w:rsidRPr="006856AD">
        <w:rPr>
          <w:b w:val="0"/>
          <w:bCs w:val="0"/>
          <w:sz w:val="22"/>
          <w:szCs w:val="22"/>
        </w:rPr>
        <w:t>•</w:t>
      </w:r>
      <w:r>
        <w:rPr>
          <w:b w:val="0"/>
          <w:bCs w:val="0"/>
          <w:sz w:val="22"/>
          <w:szCs w:val="22"/>
        </w:rPr>
        <w:t xml:space="preserve"> </w:t>
      </w:r>
      <w:r w:rsidR="00071CB2" w:rsidRPr="00071CB2">
        <w:rPr>
          <w:b w:val="0"/>
          <w:bCs w:val="0"/>
          <w:sz w:val="22"/>
          <w:szCs w:val="22"/>
        </w:rPr>
        <w:t>Cost and Resource Requirements: IHPs are highly capital resource-intensive affairs to develop and maintain, which could be too expensive for smaller organizations.</w:t>
      </w:r>
    </w:p>
    <w:p w14:paraId="0CD97353" w14:textId="77777777" w:rsidR="00071CB2" w:rsidRPr="00071CB2" w:rsidRDefault="00071CB2" w:rsidP="00071CB2">
      <w:pPr>
        <w:pStyle w:val="Heading3"/>
        <w:rPr>
          <w:b w:val="0"/>
          <w:bCs w:val="0"/>
          <w:sz w:val="22"/>
          <w:szCs w:val="22"/>
        </w:rPr>
      </w:pPr>
      <w:r w:rsidRPr="00071CB2">
        <w:rPr>
          <w:b w:val="0"/>
          <w:bCs w:val="0"/>
          <w:sz w:val="22"/>
          <w:szCs w:val="22"/>
        </w:rPr>
        <w:t>• User Adoption: Patients and providers may not adopt new technologies if they are not familiar with them or do not receive proper training.</w:t>
      </w:r>
    </w:p>
    <w:p w14:paraId="6CAF0408" w14:textId="77777777" w:rsidR="00071CB2" w:rsidRDefault="00071CB2" w:rsidP="00071CB2">
      <w:pPr>
        <w:pStyle w:val="Heading3"/>
        <w:rPr>
          <w:b w:val="0"/>
          <w:bCs w:val="0"/>
          <w:sz w:val="22"/>
          <w:szCs w:val="22"/>
        </w:rPr>
      </w:pPr>
      <w:r w:rsidRPr="00071CB2">
        <w:rPr>
          <w:b w:val="0"/>
          <w:bCs w:val="0"/>
          <w:sz w:val="22"/>
          <w:szCs w:val="22"/>
        </w:rPr>
        <w:t>• Data Privacy and Security: It covers all the HIPAA and GDPR requirements, particularly because of cyber threats.</w:t>
      </w:r>
    </w:p>
    <w:p w14:paraId="2061A884" w14:textId="1BECF63B" w:rsidR="006856AD" w:rsidRDefault="006856AD" w:rsidP="00071CB2">
      <w:pPr>
        <w:pStyle w:val="Heading3"/>
        <w:rPr>
          <w:b w:val="0"/>
          <w:bCs w:val="0"/>
          <w:sz w:val="22"/>
          <w:szCs w:val="22"/>
        </w:rPr>
      </w:pPr>
      <w:r w:rsidRPr="006856AD">
        <w:rPr>
          <w:b w:val="0"/>
          <w:bCs w:val="0"/>
          <w:sz w:val="22"/>
          <w:szCs w:val="22"/>
        </w:rPr>
        <w:t>•</w:t>
      </w:r>
      <w:r>
        <w:rPr>
          <w:b w:val="0"/>
          <w:bCs w:val="0"/>
          <w:sz w:val="22"/>
          <w:szCs w:val="22"/>
        </w:rPr>
        <w:t xml:space="preserve"> </w:t>
      </w:r>
      <w:r w:rsidRPr="006856AD">
        <w:rPr>
          <w:b w:val="0"/>
          <w:bCs w:val="0"/>
          <w:sz w:val="22"/>
          <w:szCs w:val="22"/>
        </w:rPr>
        <w:t>Infrastructure Gaps: Resource constraints include a lack of access to the internet and technical support to implement the strategy effectively.</w:t>
      </w:r>
    </w:p>
    <w:p w14:paraId="3932CD84" w14:textId="394B7F5B" w:rsidR="002204C8" w:rsidRPr="002204C8" w:rsidRDefault="002204C8" w:rsidP="006856AD">
      <w:pPr>
        <w:pStyle w:val="Heading3"/>
        <w:rPr>
          <w:sz w:val="24"/>
          <w:szCs w:val="24"/>
        </w:rPr>
      </w:pPr>
      <w:r w:rsidRPr="002204C8">
        <w:rPr>
          <w:sz w:val="24"/>
          <w:szCs w:val="24"/>
        </w:rPr>
        <w:t>4</w:t>
      </w:r>
      <w:r w:rsidRPr="002204C8">
        <w:rPr>
          <w:sz w:val="24"/>
          <w:szCs w:val="24"/>
        </w:rPr>
        <w:t>.</w:t>
      </w:r>
      <w:r w:rsidRPr="002204C8">
        <w:rPr>
          <w:sz w:val="24"/>
          <w:szCs w:val="24"/>
        </w:rPr>
        <w:t>Insights from Literature</w:t>
      </w:r>
    </w:p>
    <w:p w14:paraId="3B61B944" w14:textId="77777777" w:rsidR="00162354" w:rsidRPr="00162354" w:rsidRDefault="00162354" w:rsidP="00162354">
      <w:pPr>
        <w:pStyle w:val="NormalWeb"/>
        <w:rPr>
          <w:sz w:val="22"/>
          <w:szCs w:val="22"/>
        </w:rPr>
      </w:pPr>
      <w:r w:rsidRPr="00162354">
        <w:rPr>
          <w:sz w:val="22"/>
          <w:szCs w:val="22"/>
        </w:rPr>
        <w:t>IHPs have always been found to be transformative in improving care coordination, patient engagement, and operational efficiency. For example, research into Kaiser Permanente's My Health Manager revealed substantial improvements in chronic disease management and patient satisfaction. Evaluations of the NHS App in the UK also emphasized its role in streamlining access to primary care services and managing public health initiatives.</w:t>
      </w:r>
    </w:p>
    <w:p w14:paraId="56B695E4" w14:textId="77777777" w:rsidR="00162354" w:rsidRDefault="00162354" w:rsidP="00162354">
      <w:pPr>
        <w:pStyle w:val="NormalWeb"/>
        <w:rPr>
          <w:sz w:val="22"/>
          <w:szCs w:val="22"/>
        </w:rPr>
      </w:pPr>
      <w:r w:rsidRPr="00162354">
        <w:rPr>
          <w:sz w:val="22"/>
          <w:szCs w:val="22"/>
        </w:rPr>
        <w:t xml:space="preserve">Despite these successes, literature will point to the systemic challenges that need to be addressed in order to achieve global interoperability and equitable access. A primary avenue of continued research is the role </w:t>
      </w:r>
      <w:proofErr w:type="gramStart"/>
      <w:r w:rsidRPr="00162354">
        <w:rPr>
          <w:sz w:val="22"/>
          <w:szCs w:val="22"/>
        </w:rPr>
        <w:t>that emerging technologies</w:t>
      </w:r>
      <w:proofErr w:type="gramEnd"/>
      <w:r w:rsidRPr="00162354">
        <w:rPr>
          <w:sz w:val="22"/>
          <w:szCs w:val="22"/>
        </w:rPr>
        <w:t xml:space="preserve"> such as blockchain and IoMT can play in overcoming these barriers.</w:t>
      </w:r>
    </w:p>
    <w:p w14:paraId="4DD6B5AD" w14:textId="77777777" w:rsidR="006F0B1A" w:rsidRDefault="00162354" w:rsidP="006F0B1A">
      <w:pPr>
        <w:pStyle w:val="NormalWeb"/>
      </w:pPr>
      <w:r>
        <w:rPr>
          <w:sz w:val="22"/>
          <w:szCs w:val="22"/>
        </w:rPr>
        <w:t xml:space="preserve"> </w:t>
      </w:r>
      <w:r w:rsidR="00C70C0C">
        <w:rPr>
          <w:rStyle w:val="Strong"/>
        </w:rPr>
        <w:t>4.</w:t>
      </w:r>
      <w:r w:rsidR="002204C8">
        <w:rPr>
          <w:rStyle w:val="Strong"/>
        </w:rPr>
        <w:t>Features of an Integrated Healthcare Portal</w:t>
      </w:r>
    </w:p>
    <w:p w14:paraId="36E5D15A" w14:textId="189601FB" w:rsidR="006F0B1A" w:rsidRPr="006F0B1A" w:rsidRDefault="006F0B1A" w:rsidP="006F0B1A">
      <w:pPr>
        <w:pStyle w:val="NormalWeb"/>
      </w:pPr>
      <w:r w:rsidRPr="006F0B1A">
        <w:rPr>
          <w:sz w:val="22"/>
          <w:szCs w:val="22"/>
        </w:rPr>
        <w:lastRenderedPageBreak/>
        <w:t>Modern IHPs are designed with advanced features that cater to the needs of the healthcare ecosystem as diversified. Important functionalities are:</w:t>
      </w:r>
    </w:p>
    <w:p w14:paraId="299D4542" w14:textId="77777777" w:rsidR="006F0B1A" w:rsidRPr="006F0B1A" w:rsidRDefault="006F0B1A" w:rsidP="006F0B1A">
      <w:pPr>
        <w:pStyle w:val="NormalWeb"/>
        <w:rPr>
          <w:sz w:val="22"/>
          <w:szCs w:val="22"/>
        </w:rPr>
      </w:pPr>
      <w:r w:rsidRPr="006F0B1A">
        <w:rPr>
          <w:sz w:val="22"/>
          <w:szCs w:val="22"/>
        </w:rPr>
        <w:t>• EHRs: All central access to patient data, history, lab reports, and imaging.</w:t>
      </w:r>
    </w:p>
    <w:p w14:paraId="1176CD78" w14:textId="77777777" w:rsidR="006F0B1A" w:rsidRPr="006F0B1A" w:rsidRDefault="006F0B1A" w:rsidP="006F0B1A">
      <w:pPr>
        <w:pStyle w:val="NormalWeb"/>
        <w:rPr>
          <w:sz w:val="22"/>
          <w:szCs w:val="22"/>
        </w:rPr>
      </w:pPr>
      <w:r w:rsidRPr="006F0B1A">
        <w:rPr>
          <w:sz w:val="22"/>
          <w:szCs w:val="22"/>
        </w:rPr>
        <w:t>• Telemedicine Services: Easy scheduling and virtual appointment.</w:t>
      </w:r>
    </w:p>
    <w:p w14:paraId="15B53BEE" w14:textId="77777777" w:rsidR="006F0B1A" w:rsidRPr="006F0B1A" w:rsidRDefault="006F0B1A" w:rsidP="006F0B1A">
      <w:pPr>
        <w:pStyle w:val="NormalWeb"/>
        <w:rPr>
          <w:sz w:val="22"/>
          <w:szCs w:val="22"/>
        </w:rPr>
      </w:pPr>
      <w:r w:rsidRPr="006F0B1A">
        <w:rPr>
          <w:sz w:val="22"/>
          <w:szCs w:val="22"/>
        </w:rPr>
        <w:t>• Appointment Scheduling and Reminders: Real-time booking with automatic reminders.</w:t>
      </w:r>
    </w:p>
    <w:p w14:paraId="64C8C9F0" w14:textId="77777777" w:rsidR="006F0B1A" w:rsidRPr="006F0B1A" w:rsidRDefault="006F0B1A" w:rsidP="006F0B1A">
      <w:pPr>
        <w:pStyle w:val="NormalWeb"/>
        <w:rPr>
          <w:sz w:val="22"/>
          <w:szCs w:val="22"/>
        </w:rPr>
      </w:pPr>
      <w:r w:rsidRPr="006F0B1A">
        <w:rPr>
          <w:sz w:val="22"/>
          <w:szCs w:val="22"/>
        </w:rPr>
        <w:t>• Pharmacy Integration: Prescription and medication management via an online interface.</w:t>
      </w:r>
    </w:p>
    <w:p w14:paraId="05F7EA09" w14:textId="77777777" w:rsidR="006F0B1A" w:rsidRPr="006F0B1A" w:rsidRDefault="006F0B1A" w:rsidP="006F0B1A">
      <w:pPr>
        <w:pStyle w:val="NormalWeb"/>
        <w:rPr>
          <w:sz w:val="22"/>
          <w:szCs w:val="22"/>
        </w:rPr>
      </w:pPr>
      <w:r w:rsidRPr="006F0B1A">
        <w:rPr>
          <w:sz w:val="22"/>
          <w:szCs w:val="22"/>
        </w:rPr>
        <w:t>• Billing and Insurance Management: Actual money spent and claimed amount in real time, online payment, and claim tracking.</w:t>
      </w:r>
    </w:p>
    <w:p w14:paraId="12DA19B0" w14:textId="77777777" w:rsidR="006F0B1A" w:rsidRPr="006F0B1A" w:rsidRDefault="006F0B1A" w:rsidP="006F0B1A">
      <w:pPr>
        <w:pStyle w:val="NormalWeb"/>
        <w:rPr>
          <w:sz w:val="22"/>
          <w:szCs w:val="22"/>
        </w:rPr>
      </w:pPr>
      <w:r w:rsidRPr="006F0B1A">
        <w:rPr>
          <w:sz w:val="22"/>
          <w:szCs w:val="22"/>
        </w:rPr>
        <w:t>• Patient Education Resources: Interactive tools and materials for preventive care and chronic disease management.</w:t>
      </w:r>
    </w:p>
    <w:p w14:paraId="5418342D" w14:textId="77777777" w:rsidR="006F0B1A" w:rsidRPr="006F0B1A" w:rsidRDefault="006F0B1A" w:rsidP="006F0B1A">
      <w:pPr>
        <w:pStyle w:val="NormalWeb"/>
        <w:rPr>
          <w:sz w:val="22"/>
          <w:szCs w:val="22"/>
        </w:rPr>
      </w:pPr>
      <w:r w:rsidRPr="006F0B1A">
        <w:rPr>
          <w:sz w:val="22"/>
          <w:szCs w:val="22"/>
        </w:rPr>
        <w:t>• Unified Patient Records: Centralization of all patient information from multiple providers in a single accessible repository.</w:t>
      </w:r>
    </w:p>
    <w:p w14:paraId="3F9687E0" w14:textId="77777777" w:rsidR="006F0B1A" w:rsidRPr="006F0B1A" w:rsidRDefault="006F0B1A" w:rsidP="006F0B1A">
      <w:pPr>
        <w:pStyle w:val="NormalWeb"/>
        <w:rPr>
          <w:sz w:val="22"/>
          <w:szCs w:val="22"/>
        </w:rPr>
      </w:pPr>
      <w:r w:rsidRPr="006F0B1A">
        <w:rPr>
          <w:sz w:val="22"/>
          <w:szCs w:val="22"/>
        </w:rPr>
        <w:t>• AI-Powered Insights: Machine learning algorithms that include predictive analytics, personal treatment recommendations, and anomaly detection.</w:t>
      </w:r>
    </w:p>
    <w:p w14:paraId="0CE77AF0" w14:textId="77777777" w:rsidR="006F0B1A" w:rsidRPr="006F0B1A" w:rsidRDefault="006F0B1A" w:rsidP="006F0B1A">
      <w:pPr>
        <w:pStyle w:val="NormalWeb"/>
        <w:rPr>
          <w:sz w:val="22"/>
          <w:szCs w:val="22"/>
        </w:rPr>
      </w:pPr>
      <w:r w:rsidRPr="006F0B1A">
        <w:rPr>
          <w:sz w:val="22"/>
          <w:szCs w:val="22"/>
        </w:rPr>
        <w:t>• Enhanced Telemedicine: High-definition video consultation, real-time remote patient monitoring and diagnostics through IoT devices.</w:t>
      </w:r>
    </w:p>
    <w:p w14:paraId="27640582" w14:textId="77777777" w:rsidR="006F0B1A" w:rsidRPr="006F0B1A" w:rsidRDefault="006F0B1A" w:rsidP="006F0B1A">
      <w:pPr>
        <w:pStyle w:val="NormalWeb"/>
        <w:rPr>
          <w:sz w:val="22"/>
          <w:szCs w:val="22"/>
        </w:rPr>
      </w:pPr>
      <w:r w:rsidRPr="006F0B1A">
        <w:rPr>
          <w:sz w:val="22"/>
          <w:szCs w:val="22"/>
        </w:rPr>
        <w:t>• Blockchain for Security: Use blockchain technology to ensure immutable, transparent, and secure patient records.</w:t>
      </w:r>
    </w:p>
    <w:p w14:paraId="17760689" w14:textId="3E2A3F73" w:rsidR="004A1084" w:rsidRDefault="006F0B1A" w:rsidP="006F0B1A">
      <w:pPr>
        <w:pStyle w:val="NormalWeb"/>
        <w:rPr>
          <w:sz w:val="22"/>
          <w:szCs w:val="22"/>
        </w:rPr>
      </w:pPr>
      <w:proofErr w:type="gramStart"/>
      <w:r w:rsidRPr="006F0B1A">
        <w:rPr>
          <w:sz w:val="22"/>
          <w:szCs w:val="22"/>
        </w:rPr>
        <w:t>.</w:t>
      </w:r>
      <w:r w:rsidR="004A1084" w:rsidRPr="004A1084">
        <w:rPr>
          <w:sz w:val="22"/>
          <w:szCs w:val="22"/>
        </w:rPr>
        <w:t>•</w:t>
      </w:r>
      <w:proofErr w:type="gramEnd"/>
      <w:r w:rsidR="004A1084">
        <w:rPr>
          <w:sz w:val="22"/>
          <w:szCs w:val="22"/>
        </w:rPr>
        <w:t xml:space="preserve"> </w:t>
      </w:r>
      <w:r w:rsidR="004A1084" w:rsidRPr="004A1084">
        <w:rPr>
          <w:sz w:val="22"/>
          <w:szCs w:val="22"/>
        </w:rPr>
        <w:t>Multilingual Support: Accessibility for diverse populations through multilingual interfaces and culturally relevant resources.</w:t>
      </w:r>
    </w:p>
    <w:p w14:paraId="4AA37159" w14:textId="4FD7737B" w:rsidR="00C70C0C" w:rsidRDefault="00C70C0C" w:rsidP="004A1084">
      <w:pPr>
        <w:pStyle w:val="NormalWeb"/>
        <w:rPr>
          <w:rStyle w:val="Strong"/>
        </w:rPr>
      </w:pPr>
      <w:r w:rsidRPr="00C70C0C">
        <w:rPr>
          <w:rStyle w:val="Strong"/>
        </w:rPr>
        <w:t>5.</w:t>
      </w:r>
      <w:r w:rsidR="002204C8" w:rsidRPr="00C70C0C">
        <w:rPr>
          <w:rStyle w:val="Strong"/>
        </w:rPr>
        <w:t>Challenges in Implementation</w:t>
      </w:r>
    </w:p>
    <w:p w14:paraId="46FDE8D7" w14:textId="77777777" w:rsidR="00071CB2" w:rsidRPr="00071CB2" w:rsidRDefault="00071CB2" w:rsidP="00071CB2">
      <w:pPr>
        <w:pStyle w:val="NormalWeb"/>
        <w:rPr>
          <w:sz w:val="22"/>
          <w:szCs w:val="22"/>
        </w:rPr>
      </w:pPr>
      <w:r w:rsidRPr="00071CB2">
        <w:rPr>
          <w:b/>
          <w:bCs/>
          <w:sz w:val="22"/>
          <w:szCs w:val="22"/>
        </w:rPr>
        <w:t>Interoperability</w:t>
      </w:r>
      <w:r w:rsidRPr="00071CB2">
        <w:rPr>
          <w:sz w:val="22"/>
          <w:szCs w:val="22"/>
        </w:rPr>
        <w:t>: Integrating diverse systems and ensuring seamless data exchange remains a critical challenge.</w:t>
      </w:r>
    </w:p>
    <w:p w14:paraId="15DA566D" w14:textId="77777777" w:rsidR="00071CB2" w:rsidRPr="00071CB2" w:rsidRDefault="00071CB2" w:rsidP="00071CB2">
      <w:pPr>
        <w:pStyle w:val="NormalWeb"/>
        <w:rPr>
          <w:sz w:val="22"/>
          <w:szCs w:val="22"/>
        </w:rPr>
      </w:pPr>
      <w:r w:rsidRPr="00071CB2">
        <w:rPr>
          <w:b/>
          <w:bCs/>
          <w:sz w:val="22"/>
          <w:szCs w:val="22"/>
        </w:rPr>
        <w:t>Data privacy and security:</w:t>
      </w:r>
      <w:r w:rsidRPr="00071CB2">
        <w:rPr>
          <w:sz w:val="22"/>
          <w:szCs w:val="22"/>
        </w:rPr>
        <w:t xml:space="preserve"> The information about the patients should be well-protected to prevent any breaches and ensure rule compliance, like HIPAA or GDPR.</w:t>
      </w:r>
    </w:p>
    <w:p w14:paraId="392953F3" w14:textId="77777777" w:rsidR="00071CB2" w:rsidRDefault="00071CB2" w:rsidP="00071CB2">
      <w:pPr>
        <w:pStyle w:val="NormalWeb"/>
        <w:rPr>
          <w:sz w:val="22"/>
          <w:szCs w:val="22"/>
        </w:rPr>
      </w:pPr>
      <w:r w:rsidRPr="00071CB2">
        <w:rPr>
          <w:b/>
          <w:bCs/>
          <w:sz w:val="22"/>
          <w:szCs w:val="22"/>
        </w:rPr>
        <w:t>Resistance to Change:</w:t>
      </w:r>
      <w:r w:rsidRPr="00071CB2">
        <w:rPr>
          <w:sz w:val="22"/>
          <w:szCs w:val="22"/>
        </w:rPr>
        <w:t xml:space="preserve"> Stakeholders face resistance in the form of lack of training, unwillingness to embrace new technologies, and initial costs.</w:t>
      </w:r>
    </w:p>
    <w:p w14:paraId="19FD6BFD" w14:textId="494D6505" w:rsidR="002204C8" w:rsidRDefault="002204C8" w:rsidP="00071CB2">
      <w:pPr>
        <w:pStyle w:val="NormalWeb"/>
        <w:rPr>
          <w:rStyle w:val="Strong"/>
        </w:rPr>
      </w:pPr>
      <w:r w:rsidRPr="00C70C0C">
        <w:rPr>
          <w:rStyle w:val="Strong"/>
        </w:rPr>
        <w:t>Case Studies</w:t>
      </w:r>
    </w:p>
    <w:p w14:paraId="76119D83" w14:textId="72CF9C44" w:rsidR="003802C3" w:rsidRPr="003802C3" w:rsidRDefault="003802C3" w:rsidP="003802C3">
      <w:pPr>
        <w:pStyle w:val="Heading3"/>
        <w:rPr>
          <w:sz w:val="22"/>
          <w:szCs w:val="22"/>
        </w:rPr>
      </w:pPr>
      <w:r w:rsidRPr="003802C3">
        <w:rPr>
          <w:sz w:val="22"/>
          <w:szCs w:val="22"/>
        </w:rPr>
        <w:t>1</w:t>
      </w:r>
      <w:r w:rsidRPr="003802C3">
        <w:rPr>
          <w:sz w:val="22"/>
          <w:szCs w:val="22"/>
        </w:rPr>
        <w:t>.</w:t>
      </w:r>
      <w:r w:rsidRPr="003802C3">
        <w:rPr>
          <w:sz w:val="22"/>
          <w:szCs w:val="22"/>
        </w:rPr>
        <w:t>Kaiser Permanente’s My Health Manager</w:t>
      </w:r>
    </w:p>
    <w:p w14:paraId="560DA027" w14:textId="73064A08" w:rsidR="000D50EC" w:rsidRDefault="000D50EC" w:rsidP="003802C3">
      <w:pPr>
        <w:pStyle w:val="Heading3"/>
        <w:rPr>
          <w:b w:val="0"/>
          <w:bCs w:val="0"/>
          <w:sz w:val="22"/>
          <w:szCs w:val="22"/>
        </w:rPr>
      </w:pPr>
      <w:r w:rsidRPr="000D50EC">
        <w:rPr>
          <w:b w:val="0"/>
          <w:bCs w:val="0"/>
          <w:sz w:val="22"/>
          <w:szCs w:val="22"/>
        </w:rPr>
        <w:t xml:space="preserve">Kaiser Permanente is among the biggest health maintenance organizations in the US and designed the My Health Manager portal, enabling patients to review their medical history, request appointments, and </w:t>
      </w:r>
      <w:r w:rsidRPr="000D50EC">
        <w:rPr>
          <w:b w:val="0"/>
          <w:bCs w:val="0"/>
          <w:sz w:val="22"/>
          <w:szCs w:val="22"/>
        </w:rPr>
        <w:lastRenderedPageBreak/>
        <w:t>communicate with health care professionals. The linkages between EHRs and telehealth services support chronic disease management. It has been demonstrated that the portal increased patient activation, decreased visits to emergency departments, and improved health outcomes for diabetes and hypertension chronic conditions.</w:t>
      </w:r>
      <w:r>
        <w:rPr>
          <w:b w:val="0"/>
          <w:bCs w:val="0"/>
          <w:sz w:val="22"/>
          <w:szCs w:val="22"/>
        </w:rPr>
        <w:t xml:space="preserve"> </w:t>
      </w:r>
      <w:r w:rsidRPr="000D50EC">
        <w:rPr>
          <w:b w:val="0"/>
          <w:bCs w:val="0"/>
          <w:sz w:val="22"/>
          <w:szCs w:val="22"/>
        </w:rPr>
        <w:t>Besides that, the portal has also allowed provider communication to enhance timely and coordinated care.</w:t>
      </w:r>
    </w:p>
    <w:p w14:paraId="24F107C6" w14:textId="44504255" w:rsidR="003802C3" w:rsidRPr="003802C3" w:rsidRDefault="003802C3" w:rsidP="003802C3">
      <w:pPr>
        <w:pStyle w:val="Heading3"/>
        <w:rPr>
          <w:sz w:val="22"/>
          <w:szCs w:val="22"/>
        </w:rPr>
      </w:pPr>
      <w:r w:rsidRPr="003802C3">
        <w:rPr>
          <w:sz w:val="22"/>
          <w:szCs w:val="22"/>
        </w:rPr>
        <w:t>2</w:t>
      </w:r>
      <w:r w:rsidRPr="003802C3">
        <w:rPr>
          <w:sz w:val="22"/>
          <w:szCs w:val="22"/>
        </w:rPr>
        <w:t>.</w:t>
      </w:r>
      <w:r w:rsidRPr="003802C3">
        <w:rPr>
          <w:sz w:val="22"/>
          <w:szCs w:val="22"/>
        </w:rPr>
        <w:t>The UK’s NHS App</w:t>
      </w:r>
    </w:p>
    <w:p w14:paraId="19FD8344" w14:textId="77777777" w:rsidR="007665AF" w:rsidRDefault="007665AF" w:rsidP="003802C3">
      <w:pPr>
        <w:pStyle w:val="Heading3"/>
        <w:rPr>
          <w:b w:val="0"/>
          <w:bCs w:val="0"/>
          <w:sz w:val="22"/>
          <w:szCs w:val="22"/>
        </w:rPr>
      </w:pPr>
      <w:r w:rsidRPr="007665AF">
        <w:rPr>
          <w:b w:val="0"/>
          <w:bCs w:val="0"/>
          <w:sz w:val="22"/>
          <w:szCs w:val="22"/>
        </w:rPr>
        <w:t>The NHS in the UK has created the NHS App that allows citizens easy access to their healthcare services. This includes booking appointments, ordering repeat prescriptions, and getting access to a secure patient account. During the COVID-19 pandemic, this app became particularly important in giving public health messages and in assisting with remote consultations. The integration of the NHS App with other digital tools and services further eased the load on primary care facilities and offered a lot more convenience to the patients.</w:t>
      </w:r>
    </w:p>
    <w:p w14:paraId="7046867A" w14:textId="4D4CE517" w:rsidR="003802C3" w:rsidRPr="003802C3" w:rsidRDefault="003802C3" w:rsidP="003802C3">
      <w:pPr>
        <w:pStyle w:val="Heading3"/>
        <w:rPr>
          <w:sz w:val="22"/>
          <w:szCs w:val="22"/>
        </w:rPr>
      </w:pPr>
      <w:r w:rsidRPr="003802C3">
        <w:rPr>
          <w:sz w:val="22"/>
          <w:szCs w:val="22"/>
        </w:rPr>
        <w:t>3</w:t>
      </w:r>
      <w:r w:rsidRPr="003802C3">
        <w:rPr>
          <w:sz w:val="22"/>
          <w:szCs w:val="22"/>
        </w:rPr>
        <w:t>.</w:t>
      </w:r>
      <w:r w:rsidRPr="003802C3">
        <w:rPr>
          <w:sz w:val="22"/>
          <w:szCs w:val="22"/>
        </w:rPr>
        <w:t>Apollo Hospitals’ Health Portal (India)</w:t>
      </w:r>
    </w:p>
    <w:p w14:paraId="71DF6691" w14:textId="77777777" w:rsidR="007665AF" w:rsidRDefault="007665AF" w:rsidP="003802C3">
      <w:pPr>
        <w:pStyle w:val="Heading3"/>
        <w:rPr>
          <w:b w:val="0"/>
          <w:bCs w:val="0"/>
          <w:sz w:val="22"/>
          <w:szCs w:val="22"/>
        </w:rPr>
      </w:pPr>
      <w:r w:rsidRPr="007665AF">
        <w:rPr>
          <w:b w:val="0"/>
          <w:bCs w:val="0"/>
          <w:sz w:val="22"/>
          <w:szCs w:val="22"/>
        </w:rPr>
        <w:t>Apollo Hospitals in India came up with an integrated health portal that includes EHRs, telemedicine, and personalized health services. This portal is specifically for both the urban and the rural population in order to cover the gaps where access to health care is relatively difficult in a resource-limited setting. Telemedicine has had a great impact in giving patients consultations from distant areas. With AI-driven analytics, the detection of diseases and recommendations for specific care are now possible early.</w:t>
      </w:r>
    </w:p>
    <w:p w14:paraId="49B5444B" w14:textId="26BF2E8A" w:rsidR="003802C3" w:rsidRPr="003802C3" w:rsidRDefault="003802C3" w:rsidP="003802C3">
      <w:pPr>
        <w:pStyle w:val="Heading3"/>
        <w:rPr>
          <w:sz w:val="22"/>
          <w:szCs w:val="22"/>
        </w:rPr>
      </w:pPr>
      <w:r w:rsidRPr="003802C3">
        <w:rPr>
          <w:sz w:val="22"/>
          <w:szCs w:val="22"/>
        </w:rPr>
        <w:t>4</w:t>
      </w:r>
      <w:r w:rsidR="00A053E3">
        <w:rPr>
          <w:sz w:val="22"/>
          <w:szCs w:val="22"/>
        </w:rPr>
        <w:t>.</w:t>
      </w:r>
      <w:r w:rsidRPr="003802C3">
        <w:rPr>
          <w:sz w:val="22"/>
          <w:szCs w:val="22"/>
        </w:rPr>
        <w:t>Epic Systems’ MyChart</w:t>
      </w:r>
    </w:p>
    <w:p w14:paraId="3EA195F6" w14:textId="77777777" w:rsidR="00A053E3" w:rsidRDefault="00A053E3" w:rsidP="00011090">
      <w:pPr>
        <w:pStyle w:val="NormalWeb"/>
        <w:rPr>
          <w:sz w:val="22"/>
          <w:szCs w:val="22"/>
        </w:rPr>
      </w:pPr>
      <w:r w:rsidRPr="00A053E3">
        <w:rPr>
          <w:sz w:val="22"/>
          <w:szCs w:val="22"/>
        </w:rPr>
        <w:t>MyChart, designed by Epic Systems, is the most widely used patient portal globally. It provides patients with a view of their medical history, lab results, and information about communication with care teams. The virtual visit feature of MyChart is also available through which remote consultations can be made. This platform can easily be integrated into a wearable device or health monitoring tool, and the patient would be able to share real-time data with his provider so that patients could better manage their chronic diseases and preventive care.</w:t>
      </w:r>
    </w:p>
    <w:p w14:paraId="00A976B7" w14:textId="3332CAFA" w:rsidR="00011090" w:rsidRPr="00686660" w:rsidRDefault="00011090" w:rsidP="00011090">
      <w:pPr>
        <w:pStyle w:val="NormalWeb"/>
        <w:rPr>
          <w:sz w:val="28"/>
          <w:szCs w:val="28"/>
        </w:rPr>
      </w:pPr>
      <w:r w:rsidRPr="00686660">
        <w:rPr>
          <w:rStyle w:val="Strong"/>
          <w:sz w:val="28"/>
          <w:szCs w:val="28"/>
        </w:rPr>
        <w:t>Proposed System</w:t>
      </w:r>
    </w:p>
    <w:p w14:paraId="003C0D19" w14:textId="6843BDC5" w:rsidR="00011090" w:rsidRDefault="00011090" w:rsidP="00011090">
      <w:pPr>
        <w:pStyle w:val="NormalWeb"/>
        <w:rPr>
          <w:sz w:val="22"/>
          <w:szCs w:val="22"/>
        </w:rPr>
      </w:pPr>
      <w:r w:rsidRPr="00011090">
        <w:rPr>
          <w:sz w:val="22"/>
          <w:szCs w:val="22"/>
        </w:rPr>
        <w:t>The proposed integrated healthcare portal aims to address current limitations by incorporating advanced technologies and user-centric designs. Key components include:</w:t>
      </w:r>
    </w:p>
    <w:p w14:paraId="3070DDB5" w14:textId="77777777" w:rsidR="00686660" w:rsidRPr="00686660" w:rsidRDefault="00686660" w:rsidP="00686660">
      <w:pPr>
        <w:pStyle w:val="NormalWeb"/>
        <w:rPr>
          <w:sz w:val="22"/>
          <w:szCs w:val="22"/>
        </w:rPr>
      </w:pPr>
      <w:r w:rsidRPr="00686660">
        <w:rPr>
          <w:b/>
          <w:bCs/>
          <w:sz w:val="22"/>
          <w:szCs w:val="22"/>
          <w:lang w:val="en-US"/>
        </w:rPr>
        <w:t>Frontend: React.js</w:t>
      </w:r>
    </w:p>
    <w:p w14:paraId="74F64344" w14:textId="77777777" w:rsidR="00686660" w:rsidRPr="00686660" w:rsidRDefault="00686660" w:rsidP="00686660">
      <w:pPr>
        <w:pStyle w:val="NormalWeb"/>
        <w:numPr>
          <w:ilvl w:val="0"/>
          <w:numId w:val="15"/>
        </w:numPr>
        <w:rPr>
          <w:sz w:val="22"/>
          <w:szCs w:val="22"/>
        </w:rPr>
      </w:pPr>
      <w:r w:rsidRPr="00686660">
        <w:rPr>
          <w:sz w:val="22"/>
          <w:szCs w:val="22"/>
          <w:lang w:val="en-US"/>
        </w:rPr>
        <w:t>User Interface: Creates interactive elements and handles user interactions.</w:t>
      </w:r>
    </w:p>
    <w:p w14:paraId="267F71BB" w14:textId="77777777" w:rsidR="00686660" w:rsidRPr="00686660" w:rsidRDefault="00686660" w:rsidP="00686660">
      <w:pPr>
        <w:pStyle w:val="NormalWeb"/>
        <w:numPr>
          <w:ilvl w:val="0"/>
          <w:numId w:val="15"/>
        </w:numPr>
        <w:rPr>
          <w:sz w:val="22"/>
          <w:szCs w:val="22"/>
        </w:rPr>
      </w:pPr>
      <w:r w:rsidRPr="00686660">
        <w:rPr>
          <w:sz w:val="22"/>
          <w:szCs w:val="22"/>
          <w:lang w:val="en-US"/>
        </w:rPr>
        <w:t>State Management: Manages application data using tools like Redux or Context API.</w:t>
      </w:r>
    </w:p>
    <w:p w14:paraId="023AC750" w14:textId="77777777" w:rsidR="00686660" w:rsidRPr="00686660" w:rsidRDefault="00686660" w:rsidP="00686660">
      <w:pPr>
        <w:pStyle w:val="NormalWeb"/>
        <w:numPr>
          <w:ilvl w:val="0"/>
          <w:numId w:val="15"/>
        </w:numPr>
        <w:rPr>
          <w:sz w:val="22"/>
          <w:szCs w:val="22"/>
        </w:rPr>
      </w:pPr>
      <w:r w:rsidRPr="00686660">
        <w:rPr>
          <w:sz w:val="22"/>
          <w:szCs w:val="22"/>
          <w:lang w:val="en-US"/>
        </w:rPr>
        <w:t>API Calls: Sends requests to the backend using Fetch.</w:t>
      </w:r>
    </w:p>
    <w:p w14:paraId="23FCFA44" w14:textId="77777777" w:rsidR="00686660" w:rsidRPr="00686660" w:rsidRDefault="00686660" w:rsidP="00686660">
      <w:pPr>
        <w:pStyle w:val="NormalWeb"/>
        <w:rPr>
          <w:sz w:val="22"/>
          <w:szCs w:val="22"/>
        </w:rPr>
      </w:pPr>
      <w:r w:rsidRPr="00686660">
        <w:rPr>
          <w:b/>
          <w:bCs/>
          <w:sz w:val="22"/>
          <w:szCs w:val="22"/>
          <w:lang w:val="en-US"/>
        </w:rPr>
        <w:t>Backend: Node.js + Express.js</w:t>
      </w:r>
    </w:p>
    <w:p w14:paraId="3B19D102" w14:textId="77777777" w:rsidR="00686660" w:rsidRPr="00686660" w:rsidRDefault="00686660" w:rsidP="00686660">
      <w:pPr>
        <w:pStyle w:val="NormalWeb"/>
        <w:numPr>
          <w:ilvl w:val="0"/>
          <w:numId w:val="16"/>
        </w:numPr>
        <w:rPr>
          <w:sz w:val="22"/>
          <w:szCs w:val="22"/>
        </w:rPr>
      </w:pPr>
      <w:r w:rsidRPr="00686660">
        <w:rPr>
          <w:sz w:val="22"/>
          <w:szCs w:val="22"/>
          <w:lang w:val="en-US"/>
        </w:rPr>
        <w:t>API Endpoints: Defines routes for handling incoming requests from the frontend.</w:t>
      </w:r>
    </w:p>
    <w:p w14:paraId="6873FD16" w14:textId="77777777" w:rsidR="00686660" w:rsidRPr="00686660" w:rsidRDefault="00686660" w:rsidP="00686660">
      <w:pPr>
        <w:pStyle w:val="NormalWeb"/>
        <w:numPr>
          <w:ilvl w:val="0"/>
          <w:numId w:val="16"/>
        </w:numPr>
        <w:rPr>
          <w:sz w:val="22"/>
          <w:szCs w:val="22"/>
        </w:rPr>
      </w:pPr>
      <w:r w:rsidRPr="00686660">
        <w:rPr>
          <w:sz w:val="22"/>
          <w:szCs w:val="22"/>
          <w:lang w:val="en-US"/>
        </w:rPr>
        <w:t>Data Validation: Verifies the correctness and completeness of incoming data.</w:t>
      </w:r>
    </w:p>
    <w:p w14:paraId="44C11A25" w14:textId="77777777" w:rsidR="00686660" w:rsidRPr="00686660" w:rsidRDefault="00686660" w:rsidP="00686660">
      <w:pPr>
        <w:pStyle w:val="NormalWeb"/>
        <w:numPr>
          <w:ilvl w:val="0"/>
          <w:numId w:val="16"/>
        </w:numPr>
        <w:rPr>
          <w:sz w:val="22"/>
          <w:szCs w:val="22"/>
        </w:rPr>
      </w:pPr>
      <w:r w:rsidRPr="00686660">
        <w:rPr>
          <w:sz w:val="22"/>
          <w:szCs w:val="22"/>
          <w:lang w:val="en-US"/>
        </w:rPr>
        <w:t>Business Logic: Implements the application's core functionality and processes data.</w:t>
      </w:r>
    </w:p>
    <w:p w14:paraId="3F14DF86" w14:textId="77777777" w:rsidR="00686660" w:rsidRPr="00686660" w:rsidRDefault="00686660" w:rsidP="00686660">
      <w:pPr>
        <w:pStyle w:val="NormalWeb"/>
        <w:numPr>
          <w:ilvl w:val="0"/>
          <w:numId w:val="16"/>
        </w:numPr>
        <w:rPr>
          <w:sz w:val="22"/>
          <w:szCs w:val="22"/>
        </w:rPr>
      </w:pPr>
      <w:r w:rsidRPr="00686660">
        <w:rPr>
          <w:sz w:val="22"/>
          <w:szCs w:val="22"/>
          <w:lang w:val="en-US"/>
        </w:rPr>
        <w:lastRenderedPageBreak/>
        <w:t>Database Interactions: Communicates with MongoDB to retrieve, store, and update data.</w:t>
      </w:r>
    </w:p>
    <w:p w14:paraId="1ECFE89B" w14:textId="77777777" w:rsidR="00686660" w:rsidRPr="00686660" w:rsidRDefault="00686660" w:rsidP="00686660">
      <w:pPr>
        <w:pStyle w:val="NormalWeb"/>
        <w:rPr>
          <w:sz w:val="22"/>
          <w:szCs w:val="22"/>
        </w:rPr>
      </w:pPr>
      <w:r w:rsidRPr="00686660">
        <w:rPr>
          <w:b/>
          <w:bCs/>
          <w:sz w:val="22"/>
          <w:szCs w:val="22"/>
          <w:lang w:val="en-US"/>
        </w:rPr>
        <w:t>Database: MongoDB</w:t>
      </w:r>
    </w:p>
    <w:p w14:paraId="291B3C61" w14:textId="77777777" w:rsidR="00686660" w:rsidRPr="00686660" w:rsidRDefault="00686660" w:rsidP="00686660">
      <w:pPr>
        <w:pStyle w:val="NormalWeb"/>
        <w:numPr>
          <w:ilvl w:val="0"/>
          <w:numId w:val="17"/>
        </w:numPr>
        <w:rPr>
          <w:sz w:val="22"/>
          <w:szCs w:val="22"/>
        </w:rPr>
      </w:pPr>
      <w:r w:rsidRPr="00686660">
        <w:rPr>
          <w:sz w:val="22"/>
          <w:szCs w:val="22"/>
          <w:lang w:val="en-US"/>
        </w:rPr>
        <w:t>Scalability: Handles large datasets and high traffic loads.</w:t>
      </w:r>
    </w:p>
    <w:p w14:paraId="61BD51F0" w14:textId="77777777" w:rsidR="0092012F" w:rsidRDefault="00686660" w:rsidP="0092012F">
      <w:pPr>
        <w:pStyle w:val="NormalWeb"/>
        <w:numPr>
          <w:ilvl w:val="0"/>
          <w:numId w:val="17"/>
        </w:numPr>
        <w:rPr>
          <w:sz w:val="22"/>
          <w:szCs w:val="22"/>
        </w:rPr>
      </w:pPr>
      <w:r w:rsidRPr="00686660">
        <w:rPr>
          <w:sz w:val="22"/>
          <w:szCs w:val="22"/>
          <w:lang w:val="en-US"/>
        </w:rPr>
        <w:t>Indexes: Optimizes query performance.</w:t>
      </w:r>
    </w:p>
    <w:p w14:paraId="3DA862BB" w14:textId="5A1138CF" w:rsidR="0092012F" w:rsidRPr="0092012F" w:rsidRDefault="0092012F" w:rsidP="0092012F">
      <w:pPr>
        <w:pStyle w:val="NormalWeb"/>
        <w:rPr>
          <w:sz w:val="22"/>
          <w:szCs w:val="22"/>
        </w:rPr>
      </w:pPr>
      <w:r w:rsidRPr="00212EC0">
        <w:rPr>
          <w:b/>
          <w:bCs/>
          <w:sz w:val="22"/>
          <w:szCs w:val="22"/>
          <w:lang w:val="en-US"/>
        </w:rPr>
        <w:t>Data Flow:</w:t>
      </w:r>
    </w:p>
    <w:p w14:paraId="264518ED" w14:textId="77777777" w:rsidR="00212EC0" w:rsidRDefault="0092012F" w:rsidP="00212EC0">
      <w:pPr>
        <w:pStyle w:val="NormalWeb"/>
        <w:numPr>
          <w:ilvl w:val="0"/>
          <w:numId w:val="20"/>
        </w:numPr>
        <w:rPr>
          <w:sz w:val="22"/>
          <w:szCs w:val="22"/>
        </w:rPr>
      </w:pPr>
      <w:r w:rsidRPr="00212EC0">
        <w:rPr>
          <w:sz w:val="22"/>
          <w:szCs w:val="22"/>
          <w:lang w:val="en-US"/>
        </w:rPr>
        <w:t>Frontend (React) → API Calls (Fetch) → Backend (Express + Node) → MongoDB (Data storage).</w:t>
      </w:r>
    </w:p>
    <w:p w14:paraId="5E857E08" w14:textId="77777777" w:rsidR="00212EC0" w:rsidRDefault="0092012F" w:rsidP="00212EC0">
      <w:pPr>
        <w:pStyle w:val="NormalWeb"/>
        <w:numPr>
          <w:ilvl w:val="0"/>
          <w:numId w:val="20"/>
        </w:numPr>
        <w:rPr>
          <w:sz w:val="22"/>
          <w:szCs w:val="22"/>
        </w:rPr>
      </w:pPr>
      <w:r w:rsidRPr="00212EC0">
        <w:rPr>
          <w:sz w:val="22"/>
          <w:szCs w:val="22"/>
          <w:lang w:val="en-US"/>
        </w:rPr>
        <w:t>Authentication: JWT tokens are issued upon login, stored securely on the client-side, and used for making secure requests.</w:t>
      </w:r>
    </w:p>
    <w:p w14:paraId="138F08CF" w14:textId="77777777" w:rsidR="00212EC0" w:rsidRPr="00212EC0" w:rsidRDefault="0092012F" w:rsidP="00011090">
      <w:pPr>
        <w:pStyle w:val="NormalWeb"/>
        <w:numPr>
          <w:ilvl w:val="0"/>
          <w:numId w:val="20"/>
        </w:numPr>
        <w:rPr>
          <w:sz w:val="22"/>
          <w:szCs w:val="22"/>
        </w:rPr>
      </w:pPr>
      <w:r w:rsidRPr="00212EC0">
        <w:rPr>
          <w:sz w:val="22"/>
          <w:szCs w:val="22"/>
          <w:lang w:val="en-US"/>
        </w:rPr>
        <w:t>Each user role (patient, provider, admin) has specific permissions controlled by middleware in the backend (Node.js + Express).</w:t>
      </w:r>
    </w:p>
    <w:p w14:paraId="49BB2B67" w14:textId="60255732" w:rsidR="00011090" w:rsidRPr="00212EC0" w:rsidRDefault="00011090" w:rsidP="00212EC0">
      <w:pPr>
        <w:pStyle w:val="NormalWeb"/>
        <w:rPr>
          <w:b/>
          <w:bCs/>
          <w:sz w:val="22"/>
          <w:szCs w:val="22"/>
        </w:rPr>
      </w:pPr>
      <w:r w:rsidRPr="00212EC0">
        <w:rPr>
          <w:b/>
          <w:bCs/>
        </w:rPr>
        <w:t>Architecture</w:t>
      </w:r>
    </w:p>
    <w:p w14:paraId="69E30DCE" w14:textId="77777777" w:rsidR="00BD53D6" w:rsidRDefault="00011090" w:rsidP="00BD53D6">
      <w:pPr>
        <w:pStyle w:val="NormalWeb"/>
        <w:numPr>
          <w:ilvl w:val="0"/>
          <w:numId w:val="9"/>
        </w:numPr>
        <w:rPr>
          <w:sz w:val="22"/>
          <w:szCs w:val="22"/>
        </w:rPr>
      </w:pPr>
      <w:r w:rsidRPr="00011090">
        <w:rPr>
          <w:rStyle w:val="Strong"/>
          <w:sz w:val="22"/>
          <w:szCs w:val="22"/>
        </w:rPr>
        <w:t>Cloud-Based Infrastructure:</w:t>
      </w:r>
      <w:r w:rsidRPr="00011090">
        <w:rPr>
          <w:sz w:val="22"/>
          <w:szCs w:val="22"/>
        </w:rPr>
        <w:t xml:space="preserve"> Scalable and flexible architecture to accommodate varying levels of demand.</w:t>
      </w:r>
    </w:p>
    <w:p w14:paraId="51DDDB81" w14:textId="2C69976D" w:rsidR="00011090" w:rsidRPr="00BD53D6" w:rsidRDefault="00011090" w:rsidP="00BD53D6">
      <w:pPr>
        <w:pStyle w:val="NormalWeb"/>
        <w:numPr>
          <w:ilvl w:val="0"/>
          <w:numId w:val="9"/>
        </w:numPr>
        <w:rPr>
          <w:sz w:val="22"/>
          <w:szCs w:val="22"/>
        </w:rPr>
      </w:pPr>
      <w:r w:rsidRPr="00BD53D6">
        <w:rPr>
          <w:rStyle w:val="Strong"/>
          <w:sz w:val="22"/>
          <w:szCs w:val="22"/>
        </w:rPr>
        <w:t>Interoperability Hub:</w:t>
      </w:r>
      <w:r w:rsidRPr="00BD53D6">
        <w:rPr>
          <w:sz w:val="22"/>
          <w:szCs w:val="22"/>
        </w:rPr>
        <w:t xml:space="preserve"> Middleware supporting HL7, F</w:t>
      </w:r>
    </w:p>
    <w:p w14:paraId="1DCD9B38" w14:textId="7DB14F0E" w:rsidR="00011090" w:rsidRDefault="00011090" w:rsidP="00011090">
      <w:pPr>
        <w:pStyle w:val="NormalWeb"/>
        <w:rPr>
          <w:rStyle w:val="Strong"/>
        </w:rPr>
      </w:pPr>
      <w:r w:rsidRPr="00011090">
        <w:rPr>
          <w:rStyle w:val="Strong"/>
        </w:rPr>
        <w:t>Existing Drawback Methods</w:t>
      </w:r>
    </w:p>
    <w:p w14:paraId="3DCBE1E7" w14:textId="77777777" w:rsidR="00011090" w:rsidRPr="00011090" w:rsidRDefault="00011090" w:rsidP="00011090">
      <w:pPr>
        <w:pStyle w:val="NormalWeb"/>
        <w:rPr>
          <w:sz w:val="22"/>
          <w:szCs w:val="22"/>
        </w:rPr>
      </w:pPr>
      <w:r w:rsidRPr="00011090">
        <w:rPr>
          <w:b/>
          <w:bCs/>
          <w:sz w:val="22"/>
          <w:szCs w:val="22"/>
          <w:lang w:val="en-US"/>
        </w:rPr>
        <w:t>User-Centered Design for Healthcare</w:t>
      </w:r>
    </w:p>
    <w:p w14:paraId="51A638F4" w14:textId="77777777" w:rsidR="00011090" w:rsidRPr="00011090" w:rsidRDefault="00011090" w:rsidP="00011090">
      <w:pPr>
        <w:pStyle w:val="NormalWeb"/>
        <w:rPr>
          <w:sz w:val="22"/>
          <w:szCs w:val="22"/>
        </w:rPr>
      </w:pPr>
      <w:r w:rsidRPr="00011090">
        <w:rPr>
          <w:sz w:val="22"/>
          <w:szCs w:val="22"/>
          <w:lang w:val="en-US"/>
        </w:rPr>
        <w:t>Drawback: The paper does not provide specific user testing data or real-world implementation examples, limiting its practical applicability.</w:t>
      </w:r>
    </w:p>
    <w:p w14:paraId="70E3C0E7" w14:textId="32BCCA55" w:rsidR="00011090" w:rsidRPr="00011090" w:rsidRDefault="00011090" w:rsidP="00011090">
      <w:pPr>
        <w:pStyle w:val="NormalWeb"/>
        <w:rPr>
          <w:sz w:val="22"/>
          <w:szCs w:val="22"/>
        </w:rPr>
      </w:pPr>
      <w:r w:rsidRPr="00011090">
        <w:rPr>
          <w:b/>
          <w:bCs/>
          <w:sz w:val="22"/>
          <w:szCs w:val="22"/>
          <w:lang w:val="en-US"/>
        </w:rPr>
        <w:t>Impact of E-Commerce Integration on Healthcare Services:</w:t>
      </w:r>
    </w:p>
    <w:p w14:paraId="6C6C5D12" w14:textId="77777777" w:rsidR="00011090" w:rsidRPr="00011090" w:rsidRDefault="00011090" w:rsidP="00011090">
      <w:pPr>
        <w:pStyle w:val="NormalWeb"/>
        <w:rPr>
          <w:sz w:val="22"/>
          <w:szCs w:val="22"/>
        </w:rPr>
      </w:pPr>
      <w:r w:rsidRPr="00011090">
        <w:rPr>
          <w:sz w:val="22"/>
          <w:szCs w:val="22"/>
          <w:lang w:val="en-US"/>
        </w:rPr>
        <w:t>Drawback: Lacks real-time implementation and feedback from users, leaving gaps in understanding the effectiveness of e-commerce features in actual healthcare environments</w:t>
      </w:r>
    </w:p>
    <w:p w14:paraId="143B5ED2" w14:textId="5E71D7BE" w:rsidR="00011090" w:rsidRPr="00011090" w:rsidRDefault="00011090" w:rsidP="00011090">
      <w:pPr>
        <w:pStyle w:val="NormalWeb"/>
        <w:rPr>
          <w:sz w:val="22"/>
          <w:szCs w:val="22"/>
        </w:rPr>
      </w:pPr>
      <w:r w:rsidRPr="00011090">
        <w:rPr>
          <w:b/>
          <w:bCs/>
          <w:sz w:val="22"/>
          <w:szCs w:val="22"/>
          <w:lang w:val="en-US"/>
        </w:rPr>
        <w:t>Emergency Services in Digital Health Platforms</w:t>
      </w:r>
    </w:p>
    <w:p w14:paraId="44B16BB1" w14:textId="5AC6A0EF" w:rsidR="00011090" w:rsidRDefault="00011090" w:rsidP="00011090">
      <w:pPr>
        <w:pStyle w:val="NormalWeb"/>
        <w:rPr>
          <w:sz w:val="22"/>
          <w:szCs w:val="22"/>
          <w:lang w:val="en-US"/>
        </w:rPr>
      </w:pPr>
      <w:r w:rsidRPr="00011090">
        <w:rPr>
          <w:sz w:val="22"/>
          <w:szCs w:val="22"/>
          <w:lang w:val="en-US"/>
        </w:rPr>
        <w:t>Drawback: Limited discussion on data privacy and security concerns related to providing emergency services via digital health platforms</w:t>
      </w:r>
    </w:p>
    <w:p w14:paraId="541DD517" w14:textId="77777777" w:rsidR="00011090" w:rsidRPr="00011090" w:rsidRDefault="00011090" w:rsidP="00011090">
      <w:pPr>
        <w:pStyle w:val="NormalWeb"/>
        <w:rPr>
          <w:sz w:val="22"/>
          <w:szCs w:val="22"/>
        </w:rPr>
      </w:pPr>
      <w:r w:rsidRPr="00011090">
        <w:rPr>
          <w:b/>
          <w:bCs/>
          <w:sz w:val="22"/>
          <w:szCs w:val="22"/>
          <w:lang w:val="en-US"/>
        </w:rPr>
        <w:t>Emergency Services in Digital Health Platforms</w:t>
      </w:r>
    </w:p>
    <w:p w14:paraId="1784C792" w14:textId="77777777" w:rsidR="00011090" w:rsidRPr="00011090" w:rsidRDefault="00011090" w:rsidP="00011090">
      <w:pPr>
        <w:pStyle w:val="NormalWeb"/>
        <w:rPr>
          <w:sz w:val="22"/>
          <w:szCs w:val="22"/>
        </w:rPr>
      </w:pPr>
      <w:r w:rsidRPr="00686660">
        <w:rPr>
          <w:sz w:val="22"/>
          <w:szCs w:val="22"/>
          <w:lang w:val="en-US"/>
        </w:rPr>
        <w:t>Drawback: Limited discussion on data privacy and security concerns related to providing emergency services via digital health platforms</w:t>
      </w:r>
    </w:p>
    <w:p w14:paraId="1E11BFF6" w14:textId="77777777" w:rsidR="00783397" w:rsidRDefault="00011090" w:rsidP="00686660">
      <w:pPr>
        <w:pStyle w:val="NormalWeb"/>
        <w:rPr>
          <w:sz w:val="22"/>
          <w:szCs w:val="22"/>
        </w:rPr>
      </w:pPr>
      <w:r w:rsidRPr="00686660">
        <w:rPr>
          <w:b/>
          <w:bCs/>
          <w:sz w:val="22"/>
          <w:szCs w:val="22"/>
          <w:lang w:val="en-US"/>
        </w:rPr>
        <w:t>Integrating Online Appointment Scheduling</w:t>
      </w:r>
    </w:p>
    <w:p w14:paraId="13FE0CA6" w14:textId="29FE156A" w:rsidR="00011090" w:rsidRPr="00783397" w:rsidRDefault="00783397" w:rsidP="00686660">
      <w:pPr>
        <w:pStyle w:val="NormalWeb"/>
        <w:rPr>
          <w:sz w:val="22"/>
          <w:szCs w:val="22"/>
        </w:rPr>
      </w:pPr>
      <w:r>
        <w:rPr>
          <w:sz w:val="22"/>
          <w:szCs w:val="22"/>
        </w:rPr>
        <w:t xml:space="preserve"> </w:t>
      </w:r>
      <w:r w:rsidR="00011090" w:rsidRPr="00686660">
        <w:rPr>
          <w:sz w:val="22"/>
          <w:szCs w:val="22"/>
          <w:lang w:val="en-US"/>
        </w:rPr>
        <w:t>Drawback: The study does not consider challenges related to user adoption in rural or low-tech areas, where access to technology may be limited.</w:t>
      </w:r>
    </w:p>
    <w:p w14:paraId="05472A72" w14:textId="182B324A" w:rsidR="00411B9B" w:rsidRPr="00411B9B" w:rsidRDefault="00411B9B" w:rsidP="00686660">
      <w:pPr>
        <w:pStyle w:val="NormalWeb"/>
        <w:rPr>
          <w:b/>
          <w:bCs/>
          <w:sz w:val="28"/>
          <w:szCs w:val="28"/>
          <w:lang w:val="en-US"/>
        </w:rPr>
      </w:pPr>
      <w:r w:rsidRPr="00411B9B">
        <w:rPr>
          <w:b/>
          <w:bCs/>
          <w:sz w:val="28"/>
          <w:szCs w:val="28"/>
          <w:lang w:val="en-US"/>
        </w:rPr>
        <w:lastRenderedPageBreak/>
        <w:t>Methodology</w:t>
      </w:r>
    </w:p>
    <w:p w14:paraId="176273B3" w14:textId="77777777" w:rsidR="00121A5F" w:rsidRDefault="00411B9B" w:rsidP="00121A5F">
      <w:pPr>
        <w:jc w:val="both"/>
        <w:rPr>
          <w:rFonts w:ascii="Times New Roman" w:hAnsi="Times New Roman" w:cs="Times New Roman"/>
          <w:b/>
          <w:bCs/>
        </w:rPr>
      </w:pPr>
      <w:r w:rsidRPr="00411B9B">
        <w:rPr>
          <w:rFonts w:ascii="Times New Roman" w:hAnsi="Times New Roman" w:cs="Times New Roman"/>
          <w:b/>
          <w:bCs/>
        </w:rPr>
        <w:t>MERN STACK</w:t>
      </w:r>
    </w:p>
    <w:p w14:paraId="00391847" w14:textId="2106A7DC" w:rsidR="002E7F62" w:rsidRPr="00121A5F" w:rsidRDefault="002E7F62" w:rsidP="00121A5F">
      <w:pPr>
        <w:jc w:val="both"/>
        <w:rPr>
          <w:rFonts w:ascii="Times New Roman" w:hAnsi="Times New Roman" w:cs="Times New Roman"/>
          <w:b/>
          <w:bCs/>
        </w:rPr>
      </w:pPr>
      <w:r w:rsidRPr="002E7F62">
        <w:rPr>
          <w:rFonts w:ascii="Times New Roman" w:hAnsi="Times New Roman" w:cs="Times New Roman"/>
        </w:rPr>
        <w:t>MERN stack is the terminology used for MongoDB, Express.js, React, and Node.js. These constitute a robust, full-stack JavaScript solution best for modern web applications. With MERN in terms of the development environment on the healthcare platform, both the front and back end could be created as JavaScript reduces complexities in terms of workflow for developers. MongoDB is a NoSQL database flexible enough to handle the wide variety of health care data, and Express.js and Node.js make for a high-performance, scalable backend for managing API requests and server-side operations.</w:t>
      </w:r>
    </w:p>
    <w:p w14:paraId="26391AE0" w14:textId="3F63B426" w:rsidR="00121A5F" w:rsidRPr="00121A5F" w:rsidRDefault="00121A5F" w:rsidP="00121A5F">
      <w:pPr>
        <w:widowControl w:val="0"/>
        <w:spacing w:before="280" w:after="360"/>
        <w:jc w:val="both"/>
        <w:rPr>
          <w:rFonts w:ascii="Times New Roman" w:hAnsi="Times New Roman" w:cs="Times New Roman"/>
          <w:b/>
          <w:bCs/>
        </w:rPr>
      </w:pPr>
      <w:r w:rsidRPr="00121A5F">
        <w:rPr>
          <w:rFonts w:ascii="Times New Roman" w:hAnsi="Times New Roman" w:cs="Times New Roman"/>
          <w:b/>
          <w:bCs/>
        </w:rPr>
        <w:t>1.</w:t>
      </w:r>
      <w:r w:rsidR="002E7F62" w:rsidRPr="00121A5F">
        <w:rPr>
          <w:rFonts w:ascii="Times New Roman" w:hAnsi="Times New Roman" w:cs="Times New Roman"/>
          <w:b/>
          <w:bCs/>
        </w:rPr>
        <w:t>System Design and Architecture</w:t>
      </w:r>
    </w:p>
    <w:p w14:paraId="19E32FB4" w14:textId="77777777" w:rsidR="00121A5F" w:rsidRDefault="002E7F62" w:rsidP="00121A5F">
      <w:pPr>
        <w:widowControl w:val="0"/>
        <w:spacing w:before="280" w:after="360"/>
        <w:jc w:val="both"/>
        <w:rPr>
          <w:rFonts w:ascii="Times New Roman" w:hAnsi="Times New Roman" w:cs="Times New Roman"/>
        </w:rPr>
      </w:pPr>
      <w:r w:rsidRPr="00121A5F">
        <w:rPr>
          <w:rFonts w:ascii="Times New Roman" w:hAnsi="Times New Roman" w:cs="Times New Roman"/>
        </w:rPr>
        <w:t>The Healthcare system is modularly designed to be both scalable and maintainable. It relies upon the MERN stack for a solid and interactive web application-MongoDB, Express.js, React.js, and Node.js. The architecture includes the following key components</w:t>
      </w:r>
      <w:r w:rsidR="00121A5F">
        <w:rPr>
          <w:rFonts w:ascii="Times New Roman" w:hAnsi="Times New Roman" w:cs="Times New Roman"/>
        </w:rPr>
        <w:t>.</w:t>
      </w:r>
    </w:p>
    <w:p w14:paraId="2B239A96" w14:textId="77777777" w:rsidR="00121A5F" w:rsidRDefault="002E7F62" w:rsidP="002E7F62">
      <w:pPr>
        <w:pStyle w:val="ListParagraph"/>
        <w:widowControl w:val="0"/>
        <w:numPr>
          <w:ilvl w:val="0"/>
          <w:numId w:val="41"/>
        </w:numPr>
        <w:spacing w:before="280" w:after="360"/>
        <w:jc w:val="both"/>
        <w:rPr>
          <w:rFonts w:ascii="Times New Roman" w:hAnsi="Times New Roman" w:cs="Times New Roman"/>
        </w:rPr>
      </w:pPr>
      <w:r w:rsidRPr="00121A5F">
        <w:rPr>
          <w:rFonts w:ascii="Times New Roman" w:hAnsi="Times New Roman" w:cs="Times New Roman"/>
          <w:b/>
          <w:bCs/>
        </w:rPr>
        <w:t>Frontend:</w:t>
      </w:r>
      <w:r w:rsidRPr="00121A5F">
        <w:rPr>
          <w:rFonts w:ascii="Times New Roman" w:hAnsi="Times New Roman" w:cs="Times New Roman"/>
        </w:rPr>
        <w:t xml:space="preserve"> React.js offers a responsive, engaging user interface. In order to manage user interactions and feed health-related information, </w:t>
      </w:r>
      <w:proofErr w:type="gramStart"/>
      <w:r w:rsidRPr="00121A5F">
        <w:rPr>
          <w:rFonts w:ascii="Times New Roman" w:hAnsi="Times New Roman" w:cs="Times New Roman"/>
        </w:rPr>
        <w:t>React</w:t>
      </w:r>
      <w:proofErr w:type="gramEnd"/>
      <w:r w:rsidRPr="00121A5F">
        <w:rPr>
          <w:rFonts w:ascii="Times New Roman" w:hAnsi="Times New Roman" w:cs="Times New Roman"/>
        </w:rPr>
        <w:t xml:space="preserve"> components have been used.</w:t>
      </w:r>
    </w:p>
    <w:p w14:paraId="5F8FA1B4" w14:textId="77777777" w:rsidR="00121A5F" w:rsidRDefault="002E7F62" w:rsidP="002E7F62">
      <w:pPr>
        <w:pStyle w:val="ListParagraph"/>
        <w:widowControl w:val="0"/>
        <w:numPr>
          <w:ilvl w:val="0"/>
          <w:numId w:val="41"/>
        </w:numPr>
        <w:spacing w:before="280" w:after="360"/>
        <w:jc w:val="both"/>
        <w:rPr>
          <w:rFonts w:ascii="Times New Roman" w:hAnsi="Times New Roman" w:cs="Times New Roman"/>
        </w:rPr>
      </w:pPr>
      <w:r w:rsidRPr="00121A5F">
        <w:rPr>
          <w:rFonts w:ascii="Times New Roman" w:hAnsi="Times New Roman" w:cs="Times New Roman"/>
          <w:b/>
          <w:bCs/>
        </w:rPr>
        <w:t>Backend</w:t>
      </w:r>
      <w:r w:rsidRPr="00121A5F">
        <w:rPr>
          <w:rFonts w:ascii="Times New Roman" w:hAnsi="Times New Roman" w:cs="Times New Roman"/>
        </w:rPr>
        <w:t>: Backend operation is covered by Node.js and Express.js for handling most of the functions at the back-end level by creating API End and implementing business rules. Express.js allows routing management as well as middleware.</w:t>
      </w:r>
    </w:p>
    <w:p w14:paraId="56ED3199" w14:textId="71E0FE7B" w:rsidR="002E7F62" w:rsidRPr="00121A5F" w:rsidRDefault="002E7F62" w:rsidP="002E7F62">
      <w:pPr>
        <w:pStyle w:val="ListParagraph"/>
        <w:widowControl w:val="0"/>
        <w:numPr>
          <w:ilvl w:val="0"/>
          <w:numId w:val="41"/>
        </w:numPr>
        <w:spacing w:before="280" w:after="360"/>
        <w:jc w:val="both"/>
        <w:rPr>
          <w:rFonts w:ascii="Times New Roman" w:hAnsi="Times New Roman" w:cs="Times New Roman"/>
        </w:rPr>
      </w:pPr>
      <w:r w:rsidRPr="00121A5F">
        <w:rPr>
          <w:rFonts w:ascii="Times New Roman" w:hAnsi="Times New Roman" w:cs="Times New Roman"/>
          <w:b/>
          <w:bCs/>
        </w:rPr>
        <w:t>Database:</w:t>
      </w:r>
      <w:r w:rsidRPr="00121A5F">
        <w:rPr>
          <w:rFonts w:ascii="Times New Roman" w:hAnsi="Times New Roman" w:cs="Times New Roman"/>
        </w:rPr>
        <w:t xml:space="preserve"> Flexibility in all health-related user profile, record, and calendar-related data due to MongoDB ease the process by performing queries directly for retrieval.</w:t>
      </w:r>
    </w:p>
    <w:p w14:paraId="565C5204" w14:textId="77777777" w:rsidR="00121A5F" w:rsidRDefault="002E7F62" w:rsidP="002E7F62">
      <w:pPr>
        <w:widowControl w:val="0"/>
        <w:spacing w:before="280" w:after="360"/>
        <w:jc w:val="both"/>
        <w:rPr>
          <w:rFonts w:ascii="Times New Roman" w:hAnsi="Times New Roman" w:cs="Times New Roman"/>
          <w:b/>
          <w:bCs/>
        </w:rPr>
      </w:pPr>
      <w:r w:rsidRPr="00121A5F">
        <w:rPr>
          <w:rFonts w:ascii="Times New Roman" w:hAnsi="Times New Roman" w:cs="Times New Roman"/>
          <w:b/>
          <w:bCs/>
        </w:rPr>
        <w:t>2. Authentications and Authority</w:t>
      </w:r>
    </w:p>
    <w:p w14:paraId="373C14CC" w14:textId="142B25F8" w:rsidR="002E7F62" w:rsidRPr="00121A5F" w:rsidRDefault="002E7F62" w:rsidP="002E7F62">
      <w:pPr>
        <w:widowControl w:val="0"/>
        <w:spacing w:before="280" w:after="360"/>
        <w:jc w:val="both"/>
        <w:rPr>
          <w:rFonts w:ascii="Times New Roman" w:hAnsi="Times New Roman" w:cs="Times New Roman"/>
          <w:b/>
          <w:bCs/>
        </w:rPr>
      </w:pPr>
      <w:r w:rsidRPr="002E7F62">
        <w:rPr>
          <w:rFonts w:ascii="Times New Roman" w:hAnsi="Times New Roman" w:cs="Times New Roman"/>
        </w:rPr>
        <w:t>JWT is used to ensure secure access to the system through user authentication and authorization. This includes the following in the authentication process:</w:t>
      </w:r>
    </w:p>
    <w:p w14:paraId="16F6B100" w14:textId="4173E4DE" w:rsidR="002E7F62" w:rsidRPr="00121A5F" w:rsidRDefault="002E7F62" w:rsidP="00121A5F">
      <w:pPr>
        <w:pStyle w:val="ListParagraph"/>
        <w:widowControl w:val="0"/>
        <w:numPr>
          <w:ilvl w:val="0"/>
          <w:numId w:val="42"/>
        </w:numPr>
        <w:spacing w:before="280" w:after="360"/>
        <w:jc w:val="both"/>
        <w:rPr>
          <w:rFonts w:ascii="Times New Roman" w:hAnsi="Times New Roman" w:cs="Times New Roman"/>
        </w:rPr>
      </w:pPr>
      <w:r w:rsidRPr="00121A5F">
        <w:rPr>
          <w:rFonts w:ascii="Times New Roman" w:hAnsi="Times New Roman" w:cs="Times New Roman"/>
          <w:b/>
          <w:bCs/>
        </w:rPr>
        <w:t>Registration and Login</w:t>
      </w:r>
      <w:r w:rsidRPr="00121A5F">
        <w:rPr>
          <w:rFonts w:ascii="Times New Roman" w:hAnsi="Times New Roman" w:cs="Times New Roman"/>
        </w:rPr>
        <w:t>: It allows users to sign up and login via email and password. An email verification and password reset features should also be added to ensure safety in the account.</w:t>
      </w:r>
    </w:p>
    <w:p w14:paraId="10F10D24" w14:textId="0750D2DB" w:rsidR="002E7F62" w:rsidRPr="00121A5F" w:rsidRDefault="002E7F62" w:rsidP="00121A5F">
      <w:pPr>
        <w:pStyle w:val="ListParagraph"/>
        <w:widowControl w:val="0"/>
        <w:numPr>
          <w:ilvl w:val="0"/>
          <w:numId w:val="42"/>
        </w:numPr>
        <w:spacing w:before="280" w:after="360"/>
        <w:jc w:val="both"/>
        <w:rPr>
          <w:rFonts w:ascii="Times New Roman" w:hAnsi="Times New Roman" w:cs="Times New Roman"/>
        </w:rPr>
      </w:pPr>
      <w:r w:rsidRPr="00121A5F">
        <w:rPr>
          <w:rFonts w:ascii="Times New Roman" w:hAnsi="Times New Roman" w:cs="Times New Roman"/>
          <w:b/>
          <w:bCs/>
        </w:rPr>
        <w:t>Role-Based Access Control</w:t>
      </w:r>
      <w:r w:rsidRPr="00121A5F">
        <w:rPr>
          <w:rFonts w:ascii="Times New Roman" w:hAnsi="Times New Roman" w:cs="Times New Roman"/>
        </w:rPr>
        <w:t>: This is defined as the role and its permissions for a user like patient, doctor, and admin. Implement role-based access control so that one cannot access some specific group of features based on their roles.</w:t>
      </w:r>
    </w:p>
    <w:p w14:paraId="5CB33307" w14:textId="77777777" w:rsidR="00121A5F" w:rsidRDefault="002E7F62" w:rsidP="002E7F62">
      <w:pPr>
        <w:widowControl w:val="0"/>
        <w:spacing w:before="280" w:after="360"/>
        <w:jc w:val="both"/>
        <w:rPr>
          <w:rFonts w:ascii="Times New Roman" w:hAnsi="Times New Roman" w:cs="Times New Roman"/>
        </w:rPr>
      </w:pPr>
      <w:r w:rsidRPr="002E7F62">
        <w:rPr>
          <w:rFonts w:ascii="Times New Roman" w:hAnsi="Times New Roman" w:cs="Times New Roman"/>
        </w:rPr>
        <w:t>3</w:t>
      </w:r>
      <w:r w:rsidRPr="00121A5F">
        <w:rPr>
          <w:rFonts w:ascii="Times New Roman" w:hAnsi="Times New Roman" w:cs="Times New Roman"/>
          <w:b/>
          <w:bCs/>
        </w:rPr>
        <w:t>. Medication and Appointment Management</w:t>
      </w:r>
    </w:p>
    <w:p w14:paraId="19E9E630" w14:textId="0F376F3D" w:rsidR="002E7F62" w:rsidRPr="002E7F62" w:rsidRDefault="002E7F62" w:rsidP="002E7F62">
      <w:pPr>
        <w:widowControl w:val="0"/>
        <w:spacing w:before="280" w:after="360"/>
        <w:jc w:val="both"/>
        <w:rPr>
          <w:rFonts w:ascii="Times New Roman" w:hAnsi="Times New Roman" w:cs="Times New Roman"/>
        </w:rPr>
      </w:pPr>
      <w:r w:rsidRPr="002E7F62">
        <w:rPr>
          <w:rFonts w:ascii="Times New Roman" w:hAnsi="Times New Roman" w:cs="Times New Roman"/>
        </w:rPr>
        <w:t>Medicines and appointment management functionality in the system</w:t>
      </w:r>
    </w:p>
    <w:p w14:paraId="6C4BDEA8" w14:textId="77777777" w:rsidR="00121A5F" w:rsidRDefault="002E7F62" w:rsidP="002E7F62">
      <w:pPr>
        <w:pStyle w:val="ListParagraph"/>
        <w:widowControl w:val="0"/>
        <w:numPr>
          <w:ilvl w:val="0"/>
          <w:numId w:val="43"/>
        </w:numPr>
        <w:spacing w:before="280" w:after="360"/>
        <w:jc w:val="both"/>
        <w:rPr>
          <w:rFonts w:ascii="Times New Roman" w:hAnsi="Times New Roman" w:cs="Times New Roman"/>
        </w:rPr>
      </w:pPr>
      <w:r w:rsidRPr="00121A5F">
        <w:rPr>
          <w:rFonts w:ascii="Times New Roman" w:hAnsi="Times New Roman" w:cs="Times New Roman"/>
          <w:b/>
          <w:bCs/>
        </w:rPr>
        <w:t>Medicine Management</w:t>
      </w:r>
      <w:r w:rsidRPr="00121A5F">
        <w:rPr>
          <w:rFonts w:ascii="Times New Roman" w:hAnsi="Times New Roman" w:cs="Times New Roman"/>
        </w:rPr>
        <w:t xml:space="preserve">: Users can view, search and filter medicines. Medicines can be added to cart, and promo codes can be applied for discount. Payment gateway integration (like PayPal) </w:t>
      </w:r>
      <w:r w:rsidRPr="00121A5F">
        <w:rPr>
          <w:rFonts w:ascii="Times New Roman" w:hAnsi="Times New Roman" w:cs="Times New Roman"/>
        </w:rPr>
        <w:lastRenderedPageBreak/>
        <w:t>facilitates secure transactions.</w:t>
      </w:r>
    </w:p>
    <w:p w14:paraId="08B4F5AA" w14:textId="6A0C1343" w:rsidR="002E7F62" w:rsidRPr="00121A5F" w:rsidRDefault="002E7F62" w:rsidP="002E7F62">
      <w:pPr>
        <w:pStyle w:val="ListParagraph"/>
        <w:widowControl w:val="0"/>
        <w:numPr>
          <w:ilvl w:val="0"/>
          <w:numId w:val="43"/>
        </w:numPr>
        <w:spacing w:before="280" w:after="360"/>
        <w:jc w:val="both"/>
        <w:rPr>
          <w:rFonts w:ascii="Times New Roman" w:hAnsi="Times New Roman" w:cs="Times New Roman"/>
        </w:rPr>
      </w:pPr>
      <w:r w:rsidRPr="00121A5F">
        <w:rPr>
          <w:rFonts w:ascii="Times New Roman" w:hAnsi="Times New Roman" w:cs="Times New Roman"/>
          <w:b/>
          <w:bCs/>
        </w:rPr>
        <w:t>Appointment Scheduling</w:t>
      </w:r>
      <w:r w:rsidRPr="00121A5F">
        <w:rPr>
          <w:rFonts w:ascii="Times New Roman" w:hAnsi="Times New Roman" w:cs="Times New Roman"/>
        </w:rPr>
        <w:t>: Patients can book appointments with doctors through an online booking system. The system can check real-time availability and send confirmation for appointment.</w:t>
      </w:r>
    </w:p>
    <w:p w14:paraId="2931A05B" w14:textId="77777777" w:rsidR="00121A5F" w:rsidRDefault="002E7F62" w:rsidP="002E7F62">
      <w:pPr>
        <w:widowControl w:val="0"/>
        <w:spacing w:before="280" w:after="360"/>
        <w:jc w:val="both"/>
        <w:rPr>
          <w:rFonts w:ascii="Times New Roman" w:hAnsi="Times New Roman" w:cs="Times New Roman"/>
          <w:b/>
          <w:bCs/>
        </w:rPr>
      </w:pPr>
      <w:r w:rsidRPr="00121A5F">
        <w:rPr>
          <w:rFonts w:ascii="Times New Roman" w:hAnsi="Times New Roman" w:cs="Times New Roman"/>
          <w:b/>
          <w:bCs/>
        </w:rPr>
        <w:t>4. Emergency Services</w:t>
      </w:r>
    </w:p>
    <w:p w14:paraId="62B0F6DC" w14:textId="6BC96B98" w:rsidR="002E7F62" w:rsidRPr="00121A5F" w:rsidRDefault="002E7F62" w:rsidP="002E7F62">
      <w:pPr>
        <w:widowControl w:val="0"/>
        <w:spacing w:before="280" w:after="360"/>
        <w:jc w:val="both"/>
        <w:rPr>
          <w:rFonts w:ascii="Times New Roman" w:hAnsi="Times New Roman" w:cs="Times New Roman"/>
          <w:b/>
          <w:bCs/>
        </w:rPr>
      </w:pPr>
      <w:r w:rsidRPr="002E7F62">
        <w:rPr>
          <w:rFonts w:ascii="Times New Roman" w:hAnsi="Times New Roman" w:cs="Times New Roman"/>
        </w:rPr>
        <w:t>Users can also trace donors for blood based on location and blood groups. The system even allows the requesting of donations of blood during emergencies.</w:t>
      </w:r>
      <w:r w:rsidR="00121A5F">
        <w:rPr>
          <w:rFonts w:ascii="Times New Roman" w:hAnsi="Times New Roman" w:cs="Times New Roman"/>
        </w:rPr>
        <w:t xml:space="preserve"> </w:t>
      </w:r>
      <w:r w:rsidRPr="002E7F62">
        <w:rPr>
          <w:rFonts w:ascii="Times New Roman" w:hAnsi="Times New Roman" w:cs="Times New Roman"/>
        </w:rPr>
        <w:t>This approach will focus on a user-centered approach to solve real-world problems in healthcare management. Utilizing the MERN stack, with best practices in the industry as a guide, the Integrated Health Care Portal will therefore be developed to provide a safe, scalable, and efficient solution. The phased development process ensures systematic progress in fulfilling the objectives of the project as feedback and future needs are incorporated.</w:t>
      </w:r>
    </w:p>
    <w:p w14:paraId="5D3764E2" w14:textId="7CA50B57" w:rsidR="00FF3007" w:rsidRDefault="00FF3007" w:rsidP="002E7F62">
      <w:pPr>
        <w:widowControl w:val="0"/>
        <w:spacing w:before="280" w:after="360"/>
        <w:jc w:val="both"/>
        <w:rPr>
          <w:rFonts w:ascii="Times New Roman" w:hAnsi="Times New Roman" w:cs="Times New Roman"/>
          <w:sz w:val="28"/>
          <w:szCs w:val="28"/>
        </w:rPr>
      </w:pPr>
      <w:r w:rsidRPr="00FF3007">
        <w:rPr>
          <w:rFonts w:ascii="Times New Roman" w:hAnsi="Times New Roman" w:cs="Times New Roman"/>
          <w:b/>
          <w:sz w:val="28"/>
          <w:szCs w:val="28"/>
        </w:rPr>
        <w:t>OBJECTIVES</w:t>
      </w:r>
    </w:p>
    <w:p w14:paraId="0BC4637F" w14:textId="77777777" w:rsidR="003B48C4" w:rsidRDefault="00FF3007" w:rsidP="003B48C4">
      <w:pPr>
        <w:widowControl w:val="0"/>
        <w:spacing w:before="280" w:after="360"/>
        <w:jc w:val="both"/>
        <w:rPr>
          <w:rFonts w:ascii="Times New Roman" w:hAnsi="Times New Roman" w:cs="Times New Roman"/>
        </w:rPr>
      </w:pPr>
      <w:proofErr w:type="gramStart"/>
      <w:r w:rsidRPr="00FF3007">
        <w:rPr>
          <w:rFonts w:ascii="Times New Roman" w:hAnsi="Times New Roman" w:cs="Times New Roman"/>
        </w:rPr>
        <w:t>A</w:t>
      </w:r>
      <w:proofErr w:type="gramEnd"/>
      <w:r w:rsidRPr="00FF3007">
        <w:rPr>
          <w:rFonts w:ascii="Times New Roman" w:hAnsi="Times New Roman" w:cs="Times New Roman"/>
        </w:rPr>
        <w:t xml:space="preserve"> Integrated Health Care Portal platform is designed with the following objectives in mind:</w:t>
      </w:r>
    </w:p>
    <w:p w14:paraId="23F9483E" w14:textId="77777777" w:rsidR="003B48C4" w:rsidRDefault="003B48C4" w:rsidP="003B48C4">
      <w:pPr>
        <w:pStyle w:val="ListParagraph"/>
        <w:widowControl w:val="0"/>
        <w:numPr>
          <w:ilvl w:val="0"/>
          <w:numId w:val="44"/>
        </w:numPr>
        <w:spacing w:before="280" w:after="360"/>
        <w:jc w:val="both"/>
        <w:rPr>
          <w:rFonts w:ascii="Times New Roman" w:hAnsi="Times New Roman" w:cs="Times New Roman"/>
          <w:b/>
        </w:rPr>
      </w:pPr>
      <w:r w:rsidRPr="003B48C4">
        <w:rPr>
          <w:rFonts w:ascii="Times New Roman" w:hAnsi="Times New Roman" w:cs="Times New Roman"/>
          <w:b/>
        </w:rPr>
        <w:t>Health Care Accessibility Enhancements</w:t>
      </w:r>
      <w:r>
        <w:rPr>
          <w:rFonts w:ascii="Times New Roman" w:hAnsi="Times New Roman" w:cs="Times New Roman"/>
          <w:b/>
        </w:rPr>
        <w:t xml:space="preserve">: </w:t>
      </w:r>
    </w:p>
    <w:p w14:paraId="14AE252C" w14:textId="38182EBB" w:rsidR="003B48C4" w:rsidRPr="003B48C4" w:rsidRDefault="003B48C4" w:rsidP="003B48C4">
      <w:pPr>
        <w:pStyle w:val="ListParagraph"/>
        <w:widowControl w:val="0"/>
        <w:spacing w:before="280" w:after="360"/>
        <w:jc w:val="both"/>
        <w:rPr>
          <w:rFonts w:ascii="Times New Roman" w:hAnsi="Times New Roman" w:cs="Times New Roman"/>
          <w:b/>
        </w:rPr>
      </w:pPr>
      <w:r w:rsidRPr="003B48C4">
        <w:rPr>
          <w:rFonts w:ascii="Times New Roman" w:hAnsi="Times New Roman" w:cs="Times New Roman"/>
          <w:bCs/>
        </w:rPr>
        <w:t>Develop an easy online interface that enables all users across different locations to access equal health care facilities.</w:t>
      </w:r>
      <w:r>
        <w:rPr>
          <w:rFonts w:ascii="Times New Roman" w:hAnsi="Times New Roman" w:cs="Times New Roman"/>
          <w:bCs/>
        </w:rPr>
        <w:t xml:space="preserve"> </w:t>
      </w:r>
      <w:r w:rsidRPr="003B48C4">
        <w:rPr>
          <w:rFonts w:ascii="Times New Roman" w:hAnsi="Times New Roman" w:cs="Times New Roman"/>
          <w:bCs/>
        </w:rPr>
        <w:t>Provide users with a non-technical feel to navigate through the platform.</w:t>
      </w:r>
    </w:p>
    <w:p w14:paraId="77D4CE5D" w14:textId="77777777" w:rsidR="003B48C4" w:rsidRPr="003B48C4" w:rsidRDefault="003B48C4" w:rsidP="003B48C4">
      <w:pPr>
        <w:pStyle w:val="Heading4"/>
        <w:rPr>
          <w:rFonts w:ascii="Times New Roman" w:eastAsiaTheme="minorHAnsi" w:hAnsi="Times New Roman" w:cs="Times New Roman"/>
          <w:b/>
          <w:i w:val="0"/>
          <w:iCs w:val="0"/>
          <w:color w:val="auto"/>
        </w:rPr>
      </w:pPr>
      <w:r w:rsidRPr="003B48C4">
        <w:rPr>
          <w:rFonts w:ascii="Times New Roman" w:eastAsiaTheme="minorHAnsi" w:hAnsi="Times New Roman" w:cs="Times New Roman"/>
          <w:b/>
          <w:i w:val="0"/>
          <w:iCs w:val="0"/>
          <w:color w:val="auto"/>
        </w:rPr>
        <w:lastRenderedPageBreak/>
        <w:t>2. Increase Health Information Distribution</w:t>
      </w:r>
    </w:p>
    <w:p w14:paraId="39FDCDA1" w14:textId="77777777" w:rsidR="003B48C4" w:rsidRPr="003B48C4" w:rsidRDefault="003B48C4" w:rsidP="003B48C4">
      <w:pPr>
        <w:pStyle w:val="Heading4"/>
        <w:rPr>
          <w:rFonts w:ascii="Times New Roman" w:eastAsiaTheme="minorHAnsi" w:hAnsi="Times New Roman" w:cs="Times New Roman"/>
          <w:bCs/>
          <w:i w:val="0"/>
          <w:iCs w:val="0"/>
          <w:color w:val="auto"/>
        </w:rPr>
      </w:pPr>
      <w:r w:rsidRPr="003B48C4">
        <w:rPr>
          <w:rFonts w:ascii="Times New Roman" w:eastAsiaTheme="minorHAnsi" w:hAnsi="Times New Roman" w:cs="Times New Roman"/>
          <w:bCs/>
          <w:i w:val="0"/>
          <w:iCs w:val="0"/>
          <w:color w:val="auto"/>
        </w:rPr>
        <w:t>Develop a system that includes information about any health-related aspect that is going to improve user life quality</w:t>
      </w:r>
    </w:p>
    <w:p w14:paraId="58C67F77" w14:textId="77777777" w:rsidR="003B48C4" w:rsidRPr="003B48C4" w:rsidRDefault="003B48C4" w:rsidP="003B48C4">
      <w:pPr>
        <w:pStyle w:val="Heading4"/>
        <w:rPr>
          <w:rFonts w:ascii="Times New Roman" w:eastAsiaTheme="minorHAnsi" w:hAnsi="Times New Roman" w:cs="Times New Roman"/>
          <w:bCs/>
          <w:i w:val="0"/>
          <w:iCs w:val="0"/>
          <w:color w:val="auto"/>
        </w:rPr>
      </w:pPr>
      <w:r w:rsidRPr="003B48C4">
        <w:rPr>
          <w:rFonts w:ascii="Times New Roman" w:eastAsiaTheme="minorHAnsi" w:hAnsi="Times New Roman" w:cs="Times New Roman"/>
          <w:bCs/>
          <w:i w:val="0"/>
          <w:iCs w:val="0"/>
          <w:color w:val="auto"/>
        </w:rPr>
        <w:t>Allow users access to the updated information about medicine, doctors and emergency services.</w:t>
      </w:r>
    </w:p>
    <w:p w14:paraId="5214DA3C" w14:textId="77777777" w:rsidR="003B48C4" w:rsidRPr="003B48C4" w:rsidRDefault="003B48C4" w:rsidP="003B48C4">
      <w:pPr>
        <w:pStyle w:val="Heading4"/>
        <w:rPr>
          <w:rFonts w:ascii="Times New Roman" w:eastAsiaTheme="minorHAnsi" w:hAnsi="Times New Roman" w:cs="Times New Roman"/>
          <w:b/>
          <w:i w:val="0"/>
          <w:iCs w:val="0"/>
          <w:color w:val="auto"/>
        </w:rPr>
      </w:pPr>
      <w:r w:rsidRPr="003B48C4">
        <w:rPr>
          <w:rFonts w:ascii="Times New Roman" w:eastAsiaTheme="minorHAnsi" w:hAnsi="Times New Roman" w:cs="Times New Roman"/>
          <w:b/>
          <w:i w:val="0"/>
          <w:iCs w:val="0"/>
          <w:color w:val="auto"/>
        </w:rPr>
        <w:t>3. Online Medical Services</w:t>
      </w:r>
    </w:p>
    <w:p w14:paraId="0505201E" w14:textId="77777777" w:rsidR="003B48C4" w:rsidRPr="003B48C4" w:rsidRDefault="003B48C4" w:rsidP="003B48C4">
      <w:pPr>
        <w:pStyle w:val="Heading4"/>
        <w:rPr>
          <w:rFonts w:ascii="Times New Roman" w:eastAsiaTheme="minorHAnsi" w:hAnsi="Times New Roman" w:cs="Times New Roman"/>
          <w:bCs/>
          <w:i w:val="0"/>
          <w:iCs w:val="0"/>
          <w:color w:val="auto"/>
        </w:rPr>
      </w:pPr>
      <w:r w:rsidRPr="003B48C4">
        <w:rPr>
          <w:rFonts w:ascii="Times New Roman" w:eastAsiaTheme="minorHAnsi" w:hAnsi="Times New Roman" w:cs="Times New Roman"/>
          <w:bCs/>
          <w:i w:val="0"/>
          <w:iCs w:val="0"/>
          <w:color w:val="auto"/>
          <w:sz w:val="24"/>
          <w:szCs w:val="24"/>
        </w:rPr>
        <w:t>a</w:t>
      </w:r>
      <w:r w:rsidRPr="003B48C4">
        <w:rPr>
          <w:rFonts w:ascii="Times New Roman" w:eastAsiaTheme="minorHAnsi" w:hAnsi="Times New Roman" w:cs="Times New Roman"/>
          <w:bCs/>
          <w:i w:val="0"/>
          <w:iCs w:val="0"/>
          <w:color w:val="auto"/>
        </w:rPr>
        <w:t>. Provide complete online support for medical services, including the ability to purchase medicines, apply discount codes, and manage shopping details such as delivery address and payment methods.</w:t>
      </w:r>
    </w:p>
    <w:p w14:paraId="30ADDD17" w14:textId="77777777" w:rsidR="003B48C4" w:rsidRPr="003B48C4" w:rsidRDefault="003B48C4" w:rsidP="003B48C4">
      <w:pPr>
        <w:pStyle w:val="Heading4"/>
        <w:rPr>
          <w:rFonts w:ascii="Times New Roman" w:eastAsiaTheme="minorHAnsi" w:hAnsi="Times New Roman" w:cs="Times New Roman"/>
          <w:bCs/>
          <w:i w:val="0"/>
          <w:iCs w:val="0"/>
          <w:color w:val="auto"/>
        </w:rPr>
      </w:pPr>
      <w:r w:rsidRPr="003B48C4">
        <w:rPr>
          <w:rFonts w:ascii="Times New Roman" w:eastAsiaTheme="minorHAnsi" w:hAnsi="Times New Roman" w:cs="Times New Roman"/>
          <w:bCs/>
          <w:i w:val="0"/>
          <w:iCs w:val="0"/>
          <w:color w:val="auto"/>
        </w:rPr>
        <w:t>b. Integrate secure and convenient payment options, including for PayPal for global transactions.</w:t>
      </w:r>
    </w:p>
    <w:p w14:paraId="19078C0E" w14:textId="77777777" w:rsidR="003B48C4" w:rsidRPr="003B48C4" w:rsidRDefault="003B48C4" w:rsidP="003B48C4">
      <w:pPr>
        <w:pStyle w:val="Heading4"/>
        <w:rPr>
          <w:rFonts w:ascii="Times New Roman" w:eastAsiaTheme="minorHAnsi" w:hAnsi="Times New Roman" w:cs="Times New Roman"/>
          <w:b/>
          <w:i w:val="0"/>
          <w:iCs w:val="0"/>
          <w:color w:val="auto"/>
        </w:rPr>
      </w:pPr>
      <w:r w:rsidRPr="003B48C4">
        <w:rPr>
          <w:rFonts w:ascii="Times New Roman" w:eastAsiaTheme="minorHAnsi" w:hAnsi="Times New Roman" w:cs="Times New Roman"/>
          <w:b/>
          <w:i w:val="0"/>
          <w:iCs w:val="0"/>
          <w:color w:val="auto"/>
        </w:rPr>
        <w:t>4. Doctor and Emergency Services</w:t>
      </w:r>
    </w:p>
    <w:p w14:paraId="5194C09D" w14:textId="77777777" w:rsidR="003B48C4" w:rsidRPr="003B48C4" w:rsidRDefault="003B48C4" w:rsidP="003B48C4">
      <w:pPr>
        <w:pStyle w:val="Heading4"/>
        <w:rPr>
          <w:rFonts w:ascii="Times New Roman" w:eastAsiaTheme="minorHAnsi" w:hAnsi="Times New Roman" w:cs="Times New Roman"/>
          <w:bCs/>
          <w:i w:val="0"/>
          <w:iCs w:val="0"/>
          <w:color w:val="auto"/>
        </w:rPr>
      </w:pPr>
      <w:r w:rsidRPr="003B48C4">
        <w:rPr>
          <w:rFonts w:ascii="Times New Roman" w:eastAsiaTheme="minorHAnsi" w:hAnsi="Times New Roman" w:cs="Times New Roman"/>
          <w:bCs/>
          <w:i w:val="0"/>
          <w:iCs w:val="0"/>
          <w:color w:val="auto"/>
        </w:rPr>
        <w:t>a. Allow users to easily find and book appointments with doctors, providing detailed information and availability.</w:t>
      </w:r>
    </w:p>
    <w:p w14:paraId="52AE2478" w14:textId="77777777" w:rsidR="003B48C4" w:rsidRPr="003B48C4" w:rsidRDefault="003B48C4" w:rsidP="003B48C4">
      <w:pPr>
        <w:pStyle w:val="Heading4"/>
        <w:rPr>
          <w:rFonts w:ascii="Times New Roman" w:eastAsiaTheme="minorHAnsi" w:hAnsi="Times New Roman" w:cs="Times New Roman"/>
          <w:bCs/>
          <w:i w:val="0"/>
          <w:iCs w:val="0"/>
          <w:color w:val="auto"/>
        </w:rPr>
      </w:pPr>
      <w:r w:rsidRPr="003B48C4">
        <w:rPr>
          <w:rFonts w:ascii="Times New Roman" w:eastAsiaTheme="minorHAnsi" w:hAnsi="Times New Roman" w:cs="Times New Roman"/>
          <w:bCs/>
          <w:i w:val="0"/>
          <w:iCs w:val="0"/>
          <w:color w:val="auto"/>
        </w:rPr>
        <w:t>b. Integrate smart search and filter option for blood donors that enable the users to get a donor instantly in emergency conditions.</w:t>
      </w:r>
    </w:p>
    <w:p w14:paraId="7DB9FCD6" w14:textId="77777777" w:rsidR="003B48C4" w:rsidRPr="003B48C4" w:rsidRDefault="003B48C4" w:rsidP="003B48C4">
      <w:pPr>
        <w:pStyle w:val="Heading4"/>
        <w:rPr>
          <w:rFonts w:ascii="Times New Roman" w:eastAsiaTheme="minorHAnsi" w:hAnsi="Times New Roman" w:cs="Times New Roman"/>
          <w:bCs/>
          <w:i w:val="0"/>
          <w:iCs w:val="0"/>
          <w:color w:val="auto"/>
        </w:rPr>
      </w:pPr>
      <w:r w:rsidRPr="003B48C4">
        <w:rPr>
          <w:rFonts w:ascii="Times New Roman" w:eastAsiaTheme="minorHAnsi" w:hAnsi="Times New Roman" w:cs="Times New Roman"/>
          <w:bCs/>
          <w:i w:val="0"/>
          <w:iCs w:val="0"/>
          <w:color w:val="auto"/>
        </w:rPr>
        <w:t>c. Ensure easy access to ambulances to reduce response time during emergencies.</w:t>
      </w:r>
    </w:p>
    <w:p w14:paraId="63259780" w14:textId="77777777" w:rsidR="003B48C4" w:rsidRPr="003B48C4" w:rsidRDefault="003B48C4" w:rsidP="003B48C4">
      <w:pPr>
        <w:pStyle w:val="Heading4"/>
        <w:rPr>
          <w:rFonts w:ascii="Times New Roman" w:eastAsiaTheme="minorHAnsi" w:hAnsi="Times New Roman" w:cs="Times New Roman"/>
          <w:b/>
          <w:i w:val="0"/>
          <w:iCs w:val="0"/>
          <w:color w:val="auto"/>
        </w:rPr>
      </w:pPr>
      <w:r w:rsidRPr="003B48C4">
        <w:rPr>
          <w:rFonts w:ascii="Times New Roman" w:eastAsiaTheme="minorHAnsi" w:hAnsi="Times New Roman" w:cs="Times New Roman"/>
          <w:b/>
          <w:i w:val="0"/>
          <w:iCs w:val="0"/>
          <w:color w:val="auto"/>
        </w:rPr>
        <w:t>5. Improve Communication and Support:</w:t>
      </w:r>
    </w:p>
    <w:p w14:paraId="3431E9C9" w14:textId="77777777" w:rsidR="003B48C4" w:rsidRPr="002920A5" w:rsidRDefault="003B48C4" w:rsidP="003B48C4">
      <w:pPr>
        <w:pStyle w:val="Heading4"/>
        <w:rPr>
          <w:rFonts w:ascii="Times New Roman" w:eastAsiaTheme="minorHAnsi" w:hAnsi="Times New Roman" w:cs="Times New Roman"/>
          <w:bCs/>
          <w:i w:val="0"/>
          <w:iCs w:val="0"/>
          <w:color w:val="auto"/>
        </w:rPr>
      </w:pPr>
      <w:r w:rsidRPr="002920A5">
        <w:rPr>
          <w:rFonts w:ascii="Times New Roman" w:eastAsiaTheme="minorHAnsi" w:hAnsi="Times New Roman" w:cs="Times New Roman"/>
          <w:bCs/>
          <w:i w:val="0"/>
          <w:iCs w:val="0"/>
          <w:color w:val="auto"/>
        </w:rPr>
        <w:t>a. Enable real-time chat support through which users can get instant help from the administrators related to doctors, appointments, or any other medical facility.</w:t>
      </w:r>
    </w:p>
    <w:p w14:paraId="79E28727" w14:textId="77777777" w:rsidR="003B48C4" w:rsidRPr="002920A5" w:rsidRDefault="003B48C4" w:rsidP="003B48C4">
      <w:pPr>
        <w:pStyle w:val="Heading4"/>
        <w:rPr>
          <w:rFonts w:ascii="Times New Roman" w:eastAsiaTheme="minorHAnsi" w:hAnsi="Times New Roman" w:cs="Times New Roman"/>
          <w:bCs/>
          <w:i w:val="0"/>
          <w:iCs w:val="0"/>
          <w:color w:val="auto"/>
        </w:rPr>
      </w:pPr>
      <w:r w:rsidRPr="002920A5">
        <w:rPr>
          <w:rFonts w:ascii="Times New Roman" w:eastAsiaTheme="minorHAnsi" w:hAnsi="Times New Roman" w:cs="Times New Roman"/>
          <w:bCs/>
          <w:i w:val="0"/>
          <w:iCs w:val="0"/>
          <w:color w:val="auto"/>
        </w:rPr>
        <w:t>b. Facilitate easy and rapid blood donation request or emergency service request for users.</w:t>
      </w:r>
    </w:p>
    <w:p w14:paraId="0267D9C9" w14:textId="77777777" w:rsidR="003B48C4" w:rsidRPr="002920A5" w:rsidRDefault="003B48C4" w:rsidP="003B48C4">
      <w:pPr>
        <w:pStyle w:val="Heading4"/>
        <w:rPr>
          <w:rFonts w:ascii="Times New Roman" w:eastAsiaTheme="minorHAnsi" w:hAnsi="Times New Roman" w:cs="Times New Roman"/>
          <w:b/>
          <w:i w:val="0"/>
          <w:iCs w:val="0"/>
          <w:color w:val="auto"/>
        </w:rPr>
      </w:pPr>
      <w:r w:rsidRPr="002920A5">
        <w:rPr>
          <w:rFonts w:ascii="Times New Roman" w:eastAsiaTheme="minorHAnsi" w:hAnsi="Times New Roman" w:cs="Times New Roman"/>
          <w:b/>
          <w:i w:val="0"/>
          <w:iCs w:val="0"/>
          <w:color w:val="auto"/>
        </w:rPr>
        <w:t>6. Admin Power Empowerment:</w:t>
      </w:r>
    </w:p>
    <w:p w14:paraId="651A95CF" w14:textId="77777777" w:rsidR="003B48C4" w:rsidRPr="002920A5" w:rsidRDefault="003B48C4" w:rsidP="003B48C4">
      <w:pPr>
        <w:pStyle w:val="Heading4"/>
        <w:rPr>
          <w:rFonts w:ascii="Times New Roman" w:eastAsiaTheme="minorHAnsi" w:hAnsi="Times New Roman" w:cs="Times New Roman"/>
          <w:bCs/>
          <w:i w:val="0"/>
          <w:iCs w:val="0"/>
          <w:color w:val="auto"/>
        </w:rPr>
      </w:pPr>
      <w:r w:rsidRPr="002920A5">
        <w:rPr>
          <w:rFonts w:ascii="Times New Roman" w:eastAsiaTheme="minorHAnsi" w:hAnsi="Times New Roman" w:cs="Times New Roman"/>
          <w:bCs/>
          <w:i w:val="0"/>
          <w:iCs w:val="0"/>
          <w:color w:val="auto"/>
        </w:rPr>
        <w:t>a. Admin dashboard wherein the workers can manage the platform effectively to add, update, and delete content in addition to order, appointment, and blood requests with regard to approval and dispatching.</w:t>
      </w:r>
    </w:p>
    <w:p w14:paraId="47F22355" w14:textId="77777777" w:rsidR="003B48C4" w:rsidRPr="002920A5" w:rsidRDefault="003B48C4" w:rsidP="003B48C4">
      <w:pPr>
        <w:pStyle w:val="Heading4"/>
        <w:rPr>
          <w:rFonts w:ascii="Times New Roman" w:eastAsiaTheme="minorHAnsi" w:hAnsi="Times New Roman" w:cs="Times New Roman"/>
          <w:bCs/>
          <w:i w:val="0"/>
          <w:iCs w:val="0"/>
          <w:color w:val="auto"/>
        </w:rPr>
      </w:pPr>
      <w:r w:rsidRPr="002920A5">
        <w:rPr>
          <w:rFonts w:ascii="Times New Roman" w:eastAsiaTheme="minorHAnsi" w:hAnsi="Times New Roman" w:cs="Times New Roman"/>
          <w:bCs/>
          <w:i w:val="0"/>
          <w:iCs w:val="0"/>
          <w:color w:val="auto"/>
        </w:rPr>
        <w:t>b. Equip the admins with tools in monitoring and managing platform performance, including access to order history and the optimization of category pages for search engine operation.</w:t>
      </w:r>
    </w:p>
    <w:p w14:paraId="2F424B66" w14:textId="77777777" w:rsidR="003B48C4" w:rsidRPr="002920A5" w:rsidRDefault="003B48C4" w:rsidP="003B48C4">
      <w:pPr>
        <w:pStyle w:val="Heading4"/>
        <w:rPr>
          <w:rFonts w:ascii="Times New Roman" w:eastAsiaTheme="minorHAnsi" w:hAnsi="Times New Roman" w:cs="Times New Roman"/>
          <w:b/>
          <w:i w:val="0"/>
          <w:iCs w:val="0"/>
          <w:color w:val="auto"/>
        </w:rPr>
      </w:pPr>
      <w:r w:rsidRPr="002920A5">
        <w:rPr>
          <w:rFonts w:ascii="Times New Roman" w:eastAsiaTheme="minorHAnsi" w:hAnsi="Times New Roman" w:cs="Times New Roman"/>
          <w:b/>
          <w:i w:val="0"/>
          <w:iCs w:val="0"/>
          <w:color w:val="auto"/>
        </w:rPr>
        <w:t>7. PUSH Remote Healthcare Monitoring</w:t>
      </w:r>
    </w:p>
    <w:p w14:paraId="1D534187" w14:textId="77777777" w:rsidR="003B48C4" w:rsidRPr="002920A5" w:rsidRDefault="003B48C4" w:rsidP="003B48C4">
      <w:pPr>
        <w:pStyle w:val="Heading4"/>
        <w:rPr>
          <w:rFonts w:ascii="Times New Roman" w:eastAsiaTheme="minorHAnsi" w:hAnsi="Times New Roman" w:cs="Times New Roman"/>
          <w:bCs/>
          <w:i w:val="0"/>
          <w:iCs w:val="0"/>
          <w:color w:val="auto"/>
        </w:rPr>
      </w:pPr>
      <w:r w:rsidRPr="002920A5">
        <w:rPr>
          <w:rFonts w:ascii="Times New Roman" w:eastAsiaTheme="minorHAnsi" w:hAnsi="Times New Roman" w:cs="Times New Roman"/>
          <w:bCs/>
          <w:i w:val="0"/>
          <w:iCs w:val="0"/>
          <w:color w:val="auto"/>
        </w:rPr>
        <w:t>a. Allow fast and remote healthcare monitoring, thereby equipping users with the tools they need to take control of their health from the comfort of their homes.</w:t>
      </w:r>
    </w:p>
    <w:p w14:paraId="074AC542" w14:textId="0C10E86B" w:rsidR="00FD20A0" w:rsidRPr="002920A5" w:rsidRDefault="003B48C4" w:rsidP="003B48C4">
      <w:pPr>
        <w:pStyle w:val="Heading4"/>
        <w:keepNext w:val="0"/>
        <w:keepLines w:val="0"/>
        <w:rPr>
          <w:rFonts w:ascii="Times New Roman" w:hAnsi="Times New Roman" w:cs="Times New Roman"/>
          <w:bCs/>
          <w:i w:val="0"/>
          <w:iCs w:val="0"/>
          <w:color w:val="auto"/>
        </w:rPr>
      </w:pPr>
      <w:r w:rsidRPr="002920A5">
        <w:rPr>
          <w:rFonts w:ascii="Times New Roman" w:eastAsiaTheme="minorHAnsi" w:hAnsi="Times New Roman" w:cs="Times New Roman"/>
          <w:bCs/>
          <w:i w:val="0"/>
          <w:iCs w:val="0"/>
          <w:color w:val="auto"/>
        </w:rPr>
        <w:t>b. Enable Emergency protocol compliance, thereby ensuring users are given appropriate and timely care during crucial events.</w:t>
      </w:r>
      <w:r w:rsidR="002920A5">
        <w:rPr>
          <w:rFonts w:ascii="Times New Roman" w:eastAsiaTheme="minorHAnsi" w:hAnsi="Times New Roman" w:cs="Times New Roman"/>
          <w:bCs/>
          <w:i w:val="0"/>
          <w:iCs w:val="0"/>
          <w:color w:val="auto"/>
        </w:rPr>
        <w:t xml:space="preserve"> </w:t>
      </w:r>
      <w:proofErr w:type="gramStart"/>
      <w:r w:rsidR="00FD20A0" w:rsidRPr="002920A5">
        <w:rPr>
          <w:rFonts w:ascii="Times New Roman" w:hAnsi="Times New Roman" w:cs="Times New Roman"/>
          <w:bCs/>
          <w:i w:val="0"/>
          <w:iCs w:val="0"/>
          <w:color w:val="auto"/>
        </w:rPr>
        <w:t>Impact</w:t>
      </w:r>
      <w:proofErr w:type="gramEnd"/>
      <w:r w:rsidR="00FD20A0" w:rsidRPr="002920A5">
        <w:rPr>
          <w:rFonts w:ascii="Times New Roman" w:hAnsi="Times New Roman" w:cs="Times New Roman"/>
          <w:bCs/>
          <w:i w:val="0"/>
          <w:iCs w:val="0"/>
          <w:color w:val="auto"/>
        </w:rPr>
        <w:t xml:space="preserve"> on Healthcare Management:</w:t>
      </w:r>
    </w:p>
    <w:p w14:paraId="5A7E2FCB" w14:textId="368F8F61" w:rsidR="00FD20A0" w:rsidRPr="002920A5" w:rsidRDefault="00FD20A0" w:rsidP="00F601E8">
      <w:pPr>
        <w:widowControl w:val="0"/>
        <w:numPr>
          <w:ilvl w:val="0"/>
          <w:numId w:val="26"/>
        </w:numPr>
        <w:spacing w:before="280" w:after="0" w:line="240" w:lineRule="auto"/>
        <w:rPr>
          <w:rFonts w:ascii="Times New Roman" w:hAnsi="Times New Roman" w:cs="Times New Roman"/>
        </w:rPr>
      </w:pPr>
      <w:r w:rsidRPr="002920A5">
        <w:rPr>
          <w:rFonts w:ascii="Times New Roman" w:hAnsi="Times New Roman" w:cs="Times New Roman"/>
          <w:b/>
          <w:bCs/>
        </w:rPr>
        <w:t>Enhanced Accessibility:</w:t>
      </w:r>
      <w:r w:rsidRPr="002920A5">
        <w:rPr>
          <w:rFonts w:ascii="Times New Roman" w:hAnsi="Times New Roman" w:cs="Times New Roman"/>
        </w:rPr>
        <w:t xml:space="preserve"> The portal centralized patient and provider interactions, reducing the dependency on physical records and in-person consultations. This is particularly beneficial for small to medium-sized healthcare facilities looking to digitize their processes without investing in complex automation.</w:t>
      </w:r>
      <w:r w:rsidRPr="002920A5">
        <w:rPr>
          <w:rFonts w:ascii="Times New Roman" w:hAnsi="Times New Roman" w:cs="Times New Roman"/>
        </w:rPr>
        <w:br/>
      </w:r>
    </w:p>
    <w:p w14:paraId="35FC6F24" w14:textId="6CA0C87B" w:rsidR="00FD20A0" w:rsidRPr="002920A5" w:rsidRDefault="00FD20A0" w:rsidP="00F601E8">
      <w:pPr>
        <w:widowControl w:val="0"/>
        <w:numPr>
          <w:ilvl w:val="0"/>
          <w:numId w:val="26"/>
        </w:numPr>
        <w:spacing w:after="0" w:line="240" w:lineRule="auto"/>
        <w:rPr>
          <w:rFonts w:ascii="Times New Roman" w:hAnsi="Times New Roman" w:cs="Times New Roman"/>
        </w:rPr>
      </w:pPr>
      <w:r w:rsidRPr="002920A5">
        <w:rPr>
          <w:rFonts w:ascii="Times New Roman" w:hAnsi="Times New Roman" w:cs="Times New Roman"/>
          <w:b/>
          <w:bCs/>
        </w:rPr>
        <w:t>Improved Record-Keeping:</w:t>
      </w:r>
      <w:r w:rsidRPr="002920A5">
        <w:rPr>
          <w:rFonts w:ascii="Times New Roman" w:hAnsi="Times New Roman" w:cs="Times New Roman"/>
        </w:rPr>
        <w:t xml:space="preserve"> By providing a secure, digital repository for medical records, the portal ensured accurate record-keeping and easy retrieval.</w:t>
      </w:r>
      <w:r w:rsidR="00783397" w:rsidRPr="002920A5">
        <w:rPr>
          <w:rFonts w:ascii="Times New Roman" w:hAnsi="Times New Roman" w:cs="Times New Roman"/>
        </w:rPr>
        <w:t xml:space="preserve"> </w:t>
      </w:r>
      <w:proofErr w:type="gramStart"/>
      <w:r w:rsidRPr="002920A5">
        <w:rPr>
          <w:rFonts w:ascii="Times New Roman" w:hAnsi="Times New Roman" w:cs="Times New Roman"/>
        </w:rPr>
        <w:t>This reduced errors</w:t>
      </w:r>
      <w:proofErr w:type="gramEnd"/>
      <w:r w:rsidRPr="002920A5">
        <w:rPr>
          <w:rFonts w:ascii="Times New Roman" w:hAnsi="Times New Roman" w:cs="Times New Roman"/>
        </w:rPr>
        <w:t xml:space="preserve"> associated with traditional paper-based methods.</w:t>
      </w:r>
      <w:r w:rsidRPr="002920A5">
        <w:rPr>
          <w:rFonts w:ascii="Times New Roman" w:hAnsi="Times New Roman" w:cs="Times New Roman"/>
        </w:rPr>
        <w:br/>
      </w:r>
    </w:p>
    <w:p w14:paraId="06387A2E" w14:textId="77777777" w:rsidR="00F601E8" w:rsidRPr="002920A5" w:rsidRDefault="00FD20A0" w:rsidP="00FD20A0">
      <w:pPr>
        <w:widowControl w:val="0"/>
        <w:numPr>
          <w:ilvl w:val="0"/>
          <w:numId w:val="26"/>
        </w:numPr>
        <w:spacing w:after="280" w:line="240" w:lineRule="auto"/>
        <w:rPr>
          <w:rFonts w:ascii="Times New Roman" w:hAnsi="Times New Roman" w:cs="Times New Roman"/>
        </w:rPr>
      </w:pPr>
      <w:r w:rsidRPr="002920A5">
        <w:rPr>
          <w:rFonts w:ascii="Times New Roman" w:hAnsi="Times New Roman" w:cs="Times New Roman"/>
          <w:b/>
          <w:bCs/>
        </w:rPr>
        <w:t>Trust and Transparency:</w:t>
      </w:r>
      <w:r w:rsidRPr="002920A5">
        <w:rPr>
          <w:rFonts w:ascii="Times New Roman" w:hAnsi="Times New Roman" w:cs="Times New Roman"/>
        </w:rPr>
        <w:t xml:space="preserve"> Manual workflows ensured that all data entries and updates were reviewed directly by healthcare providers, fostering trust among users. Patients appreciated the direct involvement of their healthcare providers in managing records and appointments.</w:t>
      </w:r>
    </w:p>
    <w:p w14:paraId="6BD127B5" w14:textId="77777777" w:rsidR="00F601E8" w:rsidRPr="00F601E8" w:rsidRDefault="00F601E8" w:rsidP="00F601E8">
      <w:pPr>
        <w:pStyle w:val="Heading4"/>
        <w:keepNext w:val="0"/>
        <w:keepLines w:val="0"/>
        <w:rPr>
          <w:rFonts w:ascii="Times New Roman" w:hAnsi="Times New Roman" w:cs="Times New Roman"/>
          <w:b/>
          <w:bCs/>
          <w:i w:val="0"/>
          <w:iCs w:val="0"/>
          <w:color w:val="auto"/>
          <w:sz w:val="24"/>
          <w:szCs w:val="24"/>
        </w:rPr>
      </w:pPr>
      <w:r w:rsidRPr="00F601E8">
        <w:rPr>
          <w:rFonts w:ascii="Times New Roman" w:hAnsi="Times New Roman" w:cs="Times New Roman"/>
          <w:b/>
          <w:bCs/>
          <w:i w:val="0"/>
          <w:iCs w:val="0"/>
          <w:color w:val="auto"/>
          <w:sz w:val="24"/>
          <w:szCs w:val="24"/>
        </w:rPr>
        <w:t>Future Enhancements:</w:t>
      </w:r>
    </w:p>
    <w:p w14:paraId="51ED4C14" w14:textId="77777777" w:rsidR="00F601E8" w:rsidRPr="00F601E8" w:rsidRDefault="00F601E8" w:rsidP="00F601E8">
      <w:pPr>
        <w:widowControl w:val="0"/>
        <w:numPr>
          <w:ilvl w:val="0"/>
          <w:numId w:val="27"/>
        </w:numPr>
        <w:spacing w:before="280" w:after="0" w:line="240" w:lineRule="auto"/>
        <w:rPr>
          <w:rFonts w:ascii="Times New Roman" w:hAnsi="Times New Roman" w:cs="Times New Roman"/>
          <w:sz w:val="28"/>
          <w:szCs w:val="28"/>
        </w:rPr>
      </w:pPr>
      <w:r w:rsidRPr="00F601E8">
        <w:rPr>
          <w:rFonts w:ascii="Times New Roman" w:hAnsi="Times New Roman" w:cs="Times New Roman"/>
          <w:b/>
          <w:bCs/>
          <w:sz w:val="24"/>
          <w:szCs w:val="24"/>
        </w:rPr>
        <w:lastRenderedPageBreak/>
        <w:t>Modular Automation</w:t>
      </w:r>
      <w:r w:rsidRPr="00F601E8">
        <w:rPr>
          <w:rFonts w:ascii="Times New Roman" w:hAnsi="Times New Roman" w:cs="Times New Roman"/>
        </w:rPr>
        <w:t>: While the current system avoids automation, adding optional features like appointment reminders or billing summaries in the future could improve efficiency without compromising manual control.</w:t>
      </w:r>
      <w:r w:rsidRPr="00F601E8">
        <w:rPr>
          <w:rFonts w:ascii="Times New Roman" w:hAnsi="Times New Roman" w:cs="Times New Roman"/>
          <w:sz w:val="28"/>
          <w:szCs w:val="28"/>
        </w:rPr>
        <w:br/>
      </w:r>
    </w:p>
    <w:p w14:paraId="178C88E3" w14:textId="77777777" w:rsidR="00F601E8" w:rsidRPr="001C7AEA" w:rsidRDefault="00F601E8" w:rsidP="00F601E8">
      <w:pPr>
        <w:widowControl w:val="0"/>
        <w:numPr>
          <w:ilvl w:val="0"/>
          <w:numId w:val="27"/>
        </w:numPr>
        <w:spacing w:after="0" w:line="240" w:lineRule="auto"/>
        <w:rPr>
          <w:rFonts w:ascii="Times New Roman" w:hAnsi="Times New Roman" w:cs="Times New Roman"/>
        </w:rPr>
      </w:pPr>
      <w:r w:rsidRPr="00F601E8">
        <w:rPr>
          <w:rFonts w:ascii="Times New Roman" w:hAnsi="Times New Roman" w:cs="Times New Roman"/>
          <w:b/>
          <w:bCs/>
          <w:sz w:val="24"/>
          <w:szCs w:val="24"/>
        </w:rPr>
        <w:t>Mobile Application</w:t>
      </w:r>
      <w:r w:rsidRPr="00F601E8">
        <w:rPr>
          <w:rFonts w:ascii="Times New Roman" w:hAnsi="Times New Roman" w:cs="Times New Roman"/>
          <w:sz w:val="28"/>
          <w:szCs w:val="28"/>
        </w:rPr>
        <w:t xml:space="preserve">: </w:t>
      </w:r>
      <w:r w:rsidRPr="001C7AEA">
        <w:rPr>
          <w:rFonts w:ascii="Times New Roman" w:hAnsi="Times New Roman" w:cs="Times New Roman"/>
        </w:rPr>
        <w:t>Extending the platform to mobile devices could further enhance accessibility for patients and providers.</w:t>
      </w:r>
      <w:r w:rsidRPr="001C7AEA">
        <w:rPr>
          <w:rFonts w:ascii="Times New Roman" w:hAnsi="Times New Roman" w:cs="Times New Roman"/>
        </w:rPr>
        <w:br/>
      </w:r>
    </w:p>
    <w:p w14:paraId="056C3C58" w14:textId="77777777" w:rsidR="00F601E8" w:rsidRPr="001C7AEA" w:rsidRDefault="00F601E8" w:rsidP="00F601E8">
      <w:pPr>
        <w:widowControl w:val="0"/>
        <w:numPr>
          <w:ilvl w:val="0"/>
          <w:numId w:val="27"/>
        </w:numPr>
        <w:spacing w:after="0" w:line="240" w:lineRule="auto"/>
        <w:rPr>
          <w:rFonts w:ascii="Times New Roman" w:hAnsi="Times New Roman" w:cs="Times New Roman"/>
        </w:rPr>
      </w:pPr>
      <w:r w:rsidRPr="001C7AEA">
        <w:rPr>
          <w:rFonts w:ascii="Times New Roman" w:hAnsi="Times New Roman" w:cs="Times New Roman"/>
          <w:b/>
          <w:bCs/>
          <w:sz w:val="24"/>
          <w:szCs w:val="24"/>
        </w:rPr>
        <w:t>Advanced Data Analytics</w:t>
      </w:r>
      <w:r w:rsidRPr="00F601E8">
        <w:rPr>
          <w:rFonts w:ascii="Times New Roman" w:hAnsi="Times New Roman" w:cs="Times New Roman"/>
          <w:sz w:val="28"/>
          <w:szCs w:val="28"/>
        </w:rPr>
        <w:t xml:space="preserve">: </w:t>
      </w:r>
      <w:r w:rsidRPr="001C7AEA">
        <w:rPr>
          <w:rFonts w:ascii="Times New Roman" w:hAnsi="Times New Roman" w:cs="Times New Roman"/>
        </w:rPr>
        <w:t>Incorporating analytics tools to generate insights from manually entered data could provide added value, such as identifying trends in patient care or predicting healthcare needs.</w:t>
      </w:r>
      <w:r w:rsidRPr="001C7AEA">
        <w:rPr>
          <w:rFonts w:ascii="Times New Roman" w:hAnsi="Times New Roman" w:cs="Times New Roman"/>
        </w:rPr>
        <w:br/>
      </w:r>
    </w:p>
    <w:p w14:paraId="792B46F2" w14:textId="77777777" w:rsidR="002920A5" w:rsidRDefault="00F601E8" w:rsidP="002920A5">
      <w:pPr>
        <w:widowControl w:val="0"/>
        <w:numPr>
          <w:ilvl w:val="0"/>
          <w:numId w:val="27"/>
        </w:numPr>
        <w:spacing w:after="280" w:line="240" w:lineRule="auto"/>
        <w:rPr>
          <w:rFonts w:ascii="Times New Roman" w:hAnsi="Times New Roman" w:cs="Times New Roman"/>
        </w:rPr>
      </w:pPr>
      <w:r w:rsidRPr="001C7AEA">
        <w:rPr>
          <w:rFonts w:ascii="Times New Roman" w:hAnsi="Times New Roman" w:cs="Times New Roman"/>
          <w:b/>
          <w:bCs/>
          <w:sz w:val="24"/>
          <w:szCs w:val="24"/>
        </w:rPr>
        <w:t>Integration with IoT Devices</w:t>
      </w:r>
      <w:r w:rsidRPr="00F601E8">
        <w:rPr>
          <w:rFonts w:ascii="Times New Roman" w:hAnsi="Times New Roman" w:cs="Times New Roman"/>
          <w:sz w:val="28"/>
          <w:szCs w:val="28"/>
        </w:rPr>
        <w:t xml:space="preserve">: </w:t>
      </w:r>
      <w:r w:rsidRPr="001C7AEA">
        <w:rPr>
          <w:rFonts w:ascii="Times New Roman" w:hAnsi="Times New Roman" w:cs="Times New Roman"/>
        </w:rPr>
        <w:t>Future versions of the portal could allow manual uploads of health metrics from wearable devices, improving patient monitoring.</w:t>
      </w:r>
    </w:p>
    <w:p w14:paraId="375C52A9" w14:textId="338B1181" w:rsidR="00F601E8" w:rsidRPr="002920A5" w:rsidRDefault="00F601E8" w:rsidP="002920A5">
      <w:pPr>
        <w:widowControl w:val="0"/>
        <w:spacing w:after="280" w:line="240" w:lineRule="auto"/>
        <w:ind w:left="502"/>
        <w:rPr>
          <w:rFonts w:ascii="Times New Roman" w:hAnsi="Times New Roman" w:cs="Times New Roman"/>
        </w:rPr>
      </w:pPr>
      <w:r w:rsidRPr="002920A5">
        <w:rPr>
          <w:rFonts w:ascii="Times New Roman" w:hAnsi="Times New Roman" w:cs="Times New Roman"/>
        </w:rPr>
        <w:t>This project demonstrates that a digital healthcare portal, even without automation, can significantly enhance healthcare delivery and patient engagement. While limitations exist in terms of scalability and efficiency, the results affirm the feasibility of such a platform as a foundational step toward comprehensive digital healthcare solutions. Future iterations can build on this foundation, introducing selective automation and additional features to cater to evolving needs.</w:t>
      </w:r>
    </w:p>
    <w:p w14:paraId="7C4333A5" w14:textId="77777777" w:rsidR="001C7AEA" w:rsidRDefault="001C7AEA" w:rsidP="001C7AEA">
      <w:pPr>
        <w:tabs>
          <w:tab w:val="left" w:pos="975"/>
        </w:tabs>
        <w:spacing w:line="360" w:lineRule="auto"/>
        <w:rPr>
          <w:rFonts w:ascii="Times New Roman" w:hAnsi="Times New Roman" w:cs="Times New Roman"/>
          <w:b/>
          <w:sz w:val="28"/>
          <w:szCs w:val="28"/>
        </w:rPr>
      </w:pPr>
      <w:r w:rsidRPr="001C7AEA">
        <w:rPr>
          <w:rFonts w:ascii="Times New Roman" w:hAnsi="Times New Roman" w:cs="Times New Roman"/>
          <w:b/>
          <w:sz w:val="28"/>
          <w:szCs w:val="28"/>
        </w:rPr>
        <w:t>CONCLUSION</w:t>
      </w:r>
    </w:p>
    <w:p w14:paraId="70B0AE6A" w14:textId="77777777" w:rsidR="00457EED" w:rsidRPr="00457EED" w:rsidRDefault="00457EED" w:rsidP="00457EED">
      <w:pPr>
        <w:spacing w:line="360" w:lineRule="auto"/>
        <w:rPr>
          <w:rFonts w:ascii="Times New Roman" w:hAnsi="Times New Roman" w:cs="Times New Roman"/>
        </w:rPr>
      </w:pPr>
      <w:r w:rsidRPr="00457EED">
        <w:rPr>
          <w:rFonts w:ascii="Times New Roman" w:hAnsi="Times New Roman" w:cs="Times New Roman"/>
        </w:rPr>
        <w:t>The Integrated Health Care Portal makes huge strides in the attempt to revolutionize healthcare delivery systems using modern web technologies and filling in some critical gaps within the existing system. The portal, developed using the MERN stack- MongoDB, Express.js, React.js, and Node.js-is scalable, secure, and responsive, providing a robust solution that suits multiple user groups. The platform responds to the deep needs of a patient, physician, and the administrator through adequate features such as online appointment setting, medicine prescription, real-time chat support for patients, and a blood donation search mechanism.</w:t>
      </w:r>
    </w:p>
    <w:p w14:paraId="451FFD5C" w14:textId="77777777" w:rsidR="00457EED" w:rsidRPr="00457EED" w:rsidRDefault="00457EED" w:rsidP="00457EED">
      <w:pPr>
        <w:spacing w:line="360" w:lineRule="auto"/>
        <w:rPr>
          <w:rFonts w:ascii="Times New Roman" w:hAnsi="Times New Roman" w:cs="Times New Roman"/>
        </w:rPr>
      </w:pPr>
      <w:r w:rsidRPr="00457EED">
        <w:rPr>
          <w:rFonts w:ascii="Times New Roman" w:hAnsi="Times New Roman" w:cs="Times New Roman"/>
        </w:rPr>
        <w:t>It is developed in a modular and user-friendly way in order to not limit the interaction of users while allowing for the easy management of data and giving live updates. Other features would include PayPal integration, responsive design, and role-based access control, that add up to data security and users' experience. Advanced functionalities like search filters and live chats and more bring the portal to be one as a comprehensive gateway for healthcare management, especially when faced with emergencies and pandemics.</w:t>
      </w:r>
    </w:p>
    <w:p w14:paraId="77479F24" w14:textId="77777777" w:rsidR="00457EED" w:rsidRPr="00457EED" w:rsidRDefault="00457EED" w:rsidP="00457EED">
      <w:pPr>
        <w:spacing w:line="360" w:lineRule="auto"/>
        <w:rPr>
          <w:rFonts w:ascii="Times New Roman" w:hAnsi="Times New Roman" w:cs="Times New Roman"/>
        </w:rPr>
      </w:pPr>
      <w:r w:rsidRPr="00457EED">
        <w:rPr>
          <w:rFonts w:ascii="Times New Roman" w:hAnsi="Times New Roman" w:cs="Times New Roman"/>
        </w:rPr>
        <w:t>Furthermore, the phased methodology adopted from stakeholder analysis and requirements gathering to system design, development, and deployment ensures a structured approach toward achieving the project's objectives. By strictly adhering to industry best practices and leveraging modern tools, the project minimizes risks while maximizing efficiency and performance.</w:t>
      </w:r>
    </w:p>
    <w:p w14:paraId="11B1176D" w14:textId="77777777" w:rsidR="00457EED" w:rsidRPr="00457EED" w:rsidRDefault="00457EED" w:rsidP="00457EED">
      <w:pPr>
        <w:spacing w:line="360" w:lineRule="auto"/>
        <w:rPr>
          <w:rFonts w:ascii="Times New Roman" w:hAnsi="Times New Roman" w:cs="Times New Roman"/>
        </w:rPr>
      </w:pPr>
      <w:r w:rsidRPr="00457EED">
        <w:rPr>
          <w:rFonts w:ascii="Times New Roman" w:hAnsi="Times New Roman" w:cs="Times New Roman"/>
        </w:rPr>
        <w:lastRenderedPageBreak/>
        <w:t>It would also have greater scope for extensions in the nearer future, telemedicine, diagnostics with the use of AI, support in various regional languages. Implementing such rapidly emerging technologies along with ongoing satisfying user requirements and needs, an Integrated Health Care Portal would blossom as an ultimate tool for handling health care processes.</w:t>
      </w:r>
    </w:p>
    <w:p w14:paraId="1FED9B2B" w14:textId="77777777" w:rsidR="00457EED" w:rsidRDefault="00457EED" w:rsidP="00457EED">
      <w:pPr>
        <w:spacing w:line="360" w:lineRule="auto"/>
        <w:rPr>
          <w:rFonts w:ascii="Times New Roman" w:hAnsi="Times New Roman" w:cs="Times New Roman"/>
        </w:rPr>
      </w:pPr>
      <w:r w:rsidRPr="00457EED">
        <w:rPr>
          <w:rFonts w:ascii="Times New Roman" w:hAnsi="Times New Roman" w:cs="Times New Roman"/>
        </w:rPr>
        <w:t>In conclusion, this project has not only targeted the current difficulties in healthcare access but also establishes a strong groundwork for future enhancements. The bridge that the portal creates between the patient and health provider will work towards a healthier, more interconnected, efficient, and equitable system, which improves health outcomes and quality of life.</w:t>
      </w:r>
    </w:p>
    <w:p w14:paraId="31F1FFAD" w14:textId="4BF8443A" w:rsidR="00590D2C" w:rsidRDefault="00590D2C" w:rsidP="00457EED">
      <w:pPr>
        <w:spacing w:line="360" w:lineRule="auto"/>
        <w:rPr>
          <w:rFonts w:ascii="Times New Roman" w:hAnsi="Times New Roman" w:cs="Times New Roman"/>
          <w:b/>
          <w:sz w:val="28"/>
          <w:szCs w:val="28"/>
        </w:rPr>
      </w:pPr>
      <w:r w:rsidRPr="00590D2C">
        <w:rPr>
          <w:rFonts w:ascii="Times New Roman" w:hAnsi="Times New Roman" w:cs="Times New Roman"/>
          <w:b/>
          <w:sz w:val="28"/>
          <w:szCs w:val="28"/>
        </w:rPr>
        <w:t>REFERENCES</w:t>
      </w:r>
    </w:p>
    <w:p w14:paraId="237E9BAA" w14:textId="77777777" w:rsidR="00ED6D65" w:rsidRDefault="00ED6D65" w:rsidP="00ED6D65">
      <w:pPr>
        <w:widowControl w:val="0"/>
        <w:numPr>
          <w:ilvl w:val="0"/>
          <w:numId w:val="28"/>
        </w:numPr>
        <w:spacing w:after="0" w:line="240" w:lineRule="auto"/>
      </w:pPr>
      <w:r w:rsidRPr="00ED6D65">
        <w:t xml:space="preserve">Zacharia A, Thomas A, Mathew P C, et al. (September 21, 2024) Exploring the Intersection of E-commerce and Healthcare: A Visual Analysis of Research Trends. </w:t>
      </w:r>
      <w:proofErr w:type="spellStart"/>
      <w:r w:rsidRPr="00ED6D65">
        <w:t>Cureus</w:t>
      </w:r>
      <w:proofErr w:type="spellEnd"/>
      <w:r w:rsidRPr="00ED6D65">
        <w:t xml:space="preserve"> 16(9): e69865. DOI 10.7759/cureus.69865</w:t>
      </w:r>
    </w:p>
    <w:p w14:paraId="1922BECC" w14:textId="153B6AD8" w:rsidR="00ED6D65" w:rsidRPr="00ED6D65" w:rsidRDefault="00ED6D65" w:rsidP="00ED6D65">
      <w:pPr>
        <w:widowControl w:val="0"/>
        <w:numPr>
          <w:ilvl w:val="0"/>
          <w:numId w:val="28"/>
        </w:numPr>
        <w:spacing w:after="0" w:line="240" w:lineRule="auto"/>
      </w:pPr>
      <w:r w:rsidRPr="00ED6D65">
        <w:rPr>
          <w:color w:val="0D0D0D"/>
          <w:highlight w:val="white"/>
        </w:rPr>
        <w:t xml:space="preserve">Hospital Management System Using Web Technologies – By Reva University (Author: Reva University Research </w:t>
      </w:r>
      <w:proofErr w:type="gramStart"/>
      <w:r w:rsidRPr="00ED6D65">
        <w:rPr>
          <w:color w:val="0D0D0D"/>
          <w:highlight w:val="white"/>
        </w:rPr>
        <w:t>Team)referred</w:t>
      </w:r>
      <w:proofErr w:type="gramEnd"/>
      <w:r w:rsidRPr="00ED6D65">
        <w:rPr>
          <w:color w:val="0D0D0D"/>
          <w:highlight w:val="white"/>
        </w:rPr>
        <w:t xml:space="preserve"> for studying the implementation of web technologies in hospital management systems.</w:t>
      </w:r>
    </w:p>
    <w:p w14:paraId="64FE510E" w14:textId="77777777" w:rsidR="00ED6D65" w:rsidRPr="00ED6D65" w:rsidRDefault="00ED6D65" w:rsidP="00ED6D65">
      <w:pPr>
        <w:widowControl w:val="0"/>
        <w:numPr>
          <w:ilvl w:val="0"/>
          <w:numId w:val="28"/>
        </w:numPr>
        <w:spacing w:after="0" w:line="240" w:lineRule="auto"/>
      </w:pPr>
      <w:r w:rsidRPr="00ED6D65">
        <w:rPr>
          <w:color w:val="0D0D0D"/>
          <w:highlight w:val="white"/>
        </w:rPr>
        <w:t>E-commerce Web Application Using MERN Technology – [4] (Author: Anonymous), cited for the development aspects of e-commerce applications using the MERN stack</w:t>
      </w:r>
    </w:p>
    <w:p w14:paraId="17FC74CC" w14:textId="77777777" w:rsidR="00ED6D65" w:rsidRDefault="00ED6D65" w:rsidP="00ED6D65">
      <w:pPr>
        <w:widowControl w:val="0"/>
        <w:numPr>
          <w:ilvl w:val="0"/>
          <w:numId w:val="28"/>
        </w:numPr>
        <w:spacing w:after="0" w:line="240" w:lineRule="auto"/>
      </w:pPr>
      <w:r w:rsidRPr="00ED6D65">
        <w:rPr>
          <w:color w:val="0D0D0D"/>
          <w:highlight w:val="white"/>
        </w:rPr>
        <w:t xml:space="preserve">Hospital Management System – By Prajakta </w:t>
      </w:r>
      <w:proofErr w:type="spellStart"/>
      <w:r w:rsidRPr="00ED6D65">
        <w:rPr>
          <w:color w:val="0D0D0D"/>
          <w:highlight w:val="white"/>
        </w:rPr>
        <w:t>Musale</w:t>
      </w:r>
      <w:proofErr w:type="spellEnd"/>
      <w:r w:rsidRPr="00ED6D65">
        <w:rPr>
          <w:color w:val="0D0D0D"/>
          <w:highlight w:val="white"/>
        </w:rPr>
        <w:t xml:space="preserve">, Aryan </w:t>
      </w:r>
      <w:proofErr w:type="spellStart"/>
      <w:r w:rsidRPr="00ED6D65">
        <w:rPr>
          <w:color w:val="0D0D0D"/>
          <w:highlight w:val="white"/>
        </w:rPr>
        <w:t>Pokharkar</w:t>
      </w:r>
      <w:proofErr w:type="spellEnd"/>
      <w:r w:rsidRPr="00ED6D65">
        <w:rPr>
          <w:color w:val="0D0D0D"/>
          <w:highlight w:val="white"/>
        </w:rPr>
        <w:t xml:space="preserve">, Apoorva </w:t>
      </w:r>
      <w:proofErr w:type="spellStart"/>
      <w:r w:rsidRPr="00ED6D65">
        <w:rPr>
          <w:color w:val="0D0D0D"/>
          <w:highlight w:val="white"/>
        </w:rPr>
        <w:t>Popalghat</w:t>
      </w:r>
      <w:proofErr w:type="spellEnd"/>
      <w:r w:rsidRPr="00ED6D65">
        <w:rPr>
          <w:color w:val="0D0D0D"/>
          <w:highlight w:val="white"/>
        </w:rPr>
        <w:t xml:space="preserve">, Akhilesh Poke, Abhishek Pote, and Harsh </w:t>
      </w:r>
      <w:proofErr w:type="spellStart"/>
      <w:r w:rsidRPr="00ED6D65">
        <w:rPr>
          <w:color w:val="0D0D0D"/>
          <w:highlight w:val="white"/>
        </w:rPr>
        <w:t>Pokharna</w:t>
      </w:r>
      <w:proofErr w:type="spellEnd"/>
      <w:r w:rsidRPr="00ED6D65">
        <w:rPr>
          <w:color w:val="0D0D0D"/>
          <w:highlight w:val="white"/>
        </w:rPr>
        <w:t xml:space="preserve"> – [8], referred for system design and implementation.</w:t>
      </w:r>
    </w:p>
    <w:p w14:paraId="057C90BA" w14:textId="77777777" w:rsidR="00ED6D65" w:rsidRDefault="00ED6D65" w:rsidP="00ED6D65">
      <w:pPr>
        <w:widowControl w:val="0"/>
        <w:numPr>
          <w:ilvl w:val="0"/>
          <w:numId w:val="28"/>
        </w:numPr>
        <w:spacing w:after="0" w:line="240" w:lineRule="auto"/>
      </w:pPr>
      <w:r w:rsidRPr="00ED6D65">
        <w:t>Lee, R., Kim, S., &amp; Park, J. (2019). SEO Strategies for Health Information Systems.</w:t>
      </w:r>
    </w:p>
    <w:p w14:paraId="3A42AA68" w14:textId="77777777" w:rsidR="00ED6D65" w:rsidRDefault="00ED6D65" w:rsidP="00ED6D65">
      <w:pPr>
        <w:widowControl w:val="0"/>
        <w:numPr>
          <w:ilvl w:val="0"/>
          <w:numId w:val="28"/>
        </w:numPr>
        <w:spacing w:after="0" w:line="240" w:lineRule="auto"/>
      </w:pPr>
      <w:r w:rsidRPr="00ED6D65">
        <w:t>Davis, J. P., Green, L. F., &amp; Thomas, R. M. (2021). Security Challenges in E-Health Platforms.</w:t>
      </w:r>
    </w:p>
    <w:p w14:paraId="5497FA19" w14:textId="261622D2" w:rsidR="00ED6D65" w:rsidRPr="00ED6D65" w:rsidRDefault="00ED6D65" w:rsidP="00ED6D65">
      <w:pPr>
        <w:widowControl w:val="0"/>
        <w:numPr>
          <w:ilvl w:val="0"/>
          <w:numId w:val="28"/>
        </w:numPr>
        <w:spacing w:after="0" w:line="240" w:lineRule="auto"/>
      </w:pPr>
      <w:r w:rsidRPr="00ED6D65">
        <w:rPr>
          <w:color w:val="0D0D0D"/>
          <w:highlight w:val="white"/>
        </w:rPr>
        <w:t>RFID Based Smart Hospital Management System – IEEE Research Paper (Authors: IEEE Research Team) – [6], referred for insights on integrating RFID technology in hospital systems</w:t>
      </w:r>
      <w:r w:rsidRPr="00ED6D65">
        <w:t>.</w:t>
      </w:r>
    </w:p>
    <w:p w14:paraId="65626500" w14:textId="77777777" w:rsidR="00ED6D65" w:rsidRPr="00ED6D65" w:rsidRDefault="00ED6D65" w:rsidP="00ED6D65">
      <w:pPr>
        <w:ind w:left="540"/>
        <w:rPr>
          <w:rFonts w:ascii="Verdana" w:eastAsia="Verdana" w:hAnsi="Verdana" w:cs="Verdana"/>
        </w:rPr>
      </w:pPr>
    </w:p>
    <w:p w14:paraId="0E5E346C" w14:textId="77777777" w:rsidR="00ED6D65" w:rsidRPr="00ED6D65" w:rsidRDefault="00ED6D65" w:rsidP="00457EED">
      <w:pPr>
        <w:spacing w:line="360" w:lineRule="auto"/>
        <w:rPr>
          <w:rFonts w:ascii="Times New Roman" w:hAnsi="Times New Roman" w:cs="Times New Roman"/>
          <w:b/>
        </w:rPr>
      </w:pPr>
    </w:p>
    <w:p w14:paraId="30407D3D" w14:textId="7C8B473A" w:rsidR="00FD20A0" w:rsidRPr="00ED6D65" w:rsidRDefault="00FD20A0" w:rsidP="00F601E8">
      <w:pPr>
        <w:widowControl w:val="0"/>
        <w:spacing w:after="280" w:line="240" w:lineRule="auto"/>
        <w:ind w:left="142"/>
        <w:rPr>
          <w:rFonts w:ascii="Times New Roman" w:hAnsi="Times New Roman" w:cs="Times New Roman"/>
        </w:rPr>
      </w:pPr>
      <w:r w:rsidRPr="00ED6D65">
        <w:rPr>
          <w:rFonts w:ascii="Times New Roman" w:hAnsi="Times New Roman" w:cs="Times New Roman"/>
        </w:rPr>
        <w:br/>
      </w:r>
    </w:p>
    <w:p w14:paraId="50B146C2" w14:textId="77777777" w:rsidR="00FD20A0" w:rsidRPr="00F601E8" w:rsidRDefault="00FD20A0" w:rsidP="00FD20A0">
      <w:pPr>
        <w:widowControl w:val="0"/>
        <w:spacing w:before="280" w:after="360"/>
        <w:jc w:val="both"/>
        <w:rPr>
          <w:rFonts w:ascii="Times New Roman" w:hAnsi="Times New Roman" w:cs="Times New Roman"/>
        </w:rPr>
      </w:pPr>
    </w:p>
    <w:p w14:paraId="5477E32D" w14:textId="77777777" w:rsidR="00011090" w:rsidRPr="00011090" w:rsidRDefault="00011090" w:rsidP="00686660">
      <w:pPr>
        <w:pStyle w:val="NormalWeb"/>
        <w:rPr>
          <w:sz w:val="22"/>
          <w:szCs w:val="22"/>
        </w:rPr>
      </w:pPr>
    </w:p>
    <w:p w14:paraId="1118CCEA" w14:textId="77777777" w:rsidR="00011090" w:rsidRPr="00011090" w:rsidRDefault="00011090" w:rsidP="00011090">
      <w:pPr>
        <w:pStyle w:val="NormalWeb"/>
        <w:rPr>
          <w:sz w:val="22"/>
          <w:szCs w:val="22"/>
        </w:rPr>
      </w:pPr>
    </w:p>
    <w:p w14:paraId="1632C326" w14:textId="77777777" w:rsidR="00011090" w:rsidRPr="00011090" w:rsidRDefault="00011090" w:rsidP="00011090">
      <w:pPr>
        <w:pStyle w:val="NormalWeb"/>
      </w:pPr>
    </w:p>
    <w:p w14:paraId="6FE8CACD" w14:textId="77777777" w:rsidR="00011090" w:rsidRPr="003802C3" w:rsidRDefault="00011090" w:rsidP="003802C3">
      <w:pPr>
        <w:pStyle w:val="NormalWeb"/>
        <w:rPr>
          <w:sz w:val="22"/>
          <w:szCs w:val="22"/>
        </w:rPr>
      </w:pPr>
    </w:p>
    <w:p w14:paraId="0200A396" w14:textId="77777777" w:rsidR="003802C3" w:rsidRPr="003F23DB" w:rsidRDefault="003802C3" w:rsidP="003802C3">
      <w:pPr>
        <w:pStyle w:val="NormalWeb"/>
        <w:rPr>
          <w:sz w:val="22"/>
          <w:szCs w:val="22"/>
        </w:rPr>
      </w:pPr>
    </w:p>
    <w:p w14:paraId="03450108" w14:textId="77777777" w:rsidR="00053AF9" w:rsidRPr="00053AF9" w:rsidRDefault="00053AF9">
      <w:pPr>
        <w:rPr>
          <w:rFonts w:ascii="Times New Roman" w:hAnsi="Times New Roman" w:cs="Times New Roman"/>
          <w:b/>
          <w:bCs/>
          <w:sz w:val="24"/>
          <w:szCs w:val="24"/>
        </w:rPr>
      </w:pPr>
    </w:p>
    <w:sectPr w:rsidR="00053AF9" w:rsidRPr="00053A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pectral SemiBold">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pectral Medium">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B5415"/>
    <w:multiLevelType w:val="hybridMultilevel"/>
    <w:tmpl w:val="081449EA"/>
    <w:lvl w:ilvl="0" w:tplc="1FDC8C24">
      <w:start w:val="1"/>
      <w:numFmt w:val="bullet"/>
      <w:lvlText w:val="●"/>
      <w:lvlJc w:val="left"/>
      <w:pPr>
        <w:tabs>
          <w:tab w:val="num" w:pos="720"/>
        </w:tabs>
        <w:ind w:left="720" w:hanging="360"/>
      </w:pPr>
      <w:rPr>
        <w:rFonts w:ascii="Spectral SemiBold" w:hAnsi="Spectral SemiBold" w:hint="default"/>
      </w:rPr>
    </w:lvl>
    <w:lvl w:ilvl="1" w:tplc="D3D8B632" w:tentative="1">
      <w:start w:val="1"/>
      <w:numFmt w:val="bullet"/>
      <w:lvlText w:val="●"/>
      <w:lvlJc w:val="left"/>
      <w:pPr>
        <w:tabs>
          <w:tab w:val="num" w:pos="1440"/>
        </w:tabs>
        <w:ind w:left="1440" w:hanging="360"/>
      </w:pPr>
      <w:rPr>
        <w:rFonts w:ascii="Spectral SemiBold" w:hAnsi="Spectral SemiBold" w:hint="default"/>
      </w:rPr>
    </w:lvl>
    <w:lvl w:ilvl="2" w:tplc="416AE6B4" w:tentative="1">
      <w:start w:val="1"/>
      <w:numFmt w:val="bullet"/>
      <w:lvlText w:val="●"/>
      <w:lvlJc w:val="left"/>
      <w:pPr>
        <w:tabs>
          <w:tab w:val="num" w:pos="2160"/>
        </w:tabs>
        <w:ind w:left="2160" w:hanging="360"/>
      </w:pPr>
      <w:rPr>
        <w:rFonts w:ascii="Spectral SemiBold" w:hAnsi="Spectral SemiBold" w:hint="default"/>
      </w:rPr>
    </w:lvl>
    <w:lvl w:ilvl="3" w:tplc="1590B65E" w:tentative="1">
      <w:start w:val="1"/>
      <w:numFmt w:val="bullet"/>
      <w:lvlText w:val="●"/>
      <w:lvlJc w:val="left"/>
      <w:pPr>
        <w:tabs>
          <w:tab w:val="num" w:pos="2880"/>
        </w:tabs>
        <w:ind w:left="2880" w:hanging="360"/>
      </w:pPr>
      <w:rPr>
        <w:rFonts w:ascii="Spectral SemiBold" w:hAnsi="Spectral SemiBold" w:hint="default"/>
      </w:rPr>
    </w:lvl>
    <w:lvl w:ilvl="4" w:tplc="AFD61BEE" w:tentative="1">
      <w:start w:val="1"/>
      <w:numFmt w:val="bullet"/>
      <w:lvlText w:val="●"/>
      <w:lvlJc w:val="left"/>
      <w:pPr>
        <w:tabs>
          <w:tab w:val="num" w:pos="3600"/>
        </w:tabs>
        <w:ind w:left="3600" w:hanging="360"/>
      </w:pPr>
      <w:rPr>
        <w:rFonts w:ascii="Spectral SemiBold" w:hAnsi="Spectral SemiBold" w:hint="default"/>
      </w:rPr>
    </w:lvl>
    <w:lvl w:ilvl="5" w:tplc="C922C81A" w:tentative="1">
      <w:start w:val="1"/>
      <w:numFmt w:val="bullet"/>
      <w:lvlText w:val="●"/>
      <w:lvlJc w:val="left"/>
      <w:pPr>
        <w:tabs>
          <w:tab w:val="num" w:pos="4320"/>
        </w:tabs>
        <w:ind w:left="4320" w:hanging="360"/>
      </w:pPr>
      <w:rPr>
        <w:rFonts w:ascii="Spectral SemiBold" w:hAnsi="Spectral SemiBold" w:hint="default"/>
      </w:rPr>
    </w:lvl>
    <w:lvl w:ilvl="6" w:tplc="1E282CEE" w:tentative="1">
      <w:start w:val="1"/>
      <w:numFmt w:val="bullet"/>
      <w:lvlText w:val="●"/>
      <w:lvlJc w:val="left"/>
      <w:pPr>
        <w:tabs>
          <w:tab w:val="num" w:pos="5040"/>
        </w:tabs>
        <w:ind w:left="5040" w:hanging="360"/>
      </w:pPr>
      <w:rPr>
        <w:rFonts w:ascii="Spectral SemiBold" w:hAnsi="Spectral SemiBold" w:hint="default"/>
      </w:rPr>
    </w:lvl>
    <w:lvl w:ilvl="7" w:tplc="EE664FB8" w:tentative="1">
      <w:start w:val="1"/>
      <w:numFmt w:val="bullet"/>
      <w:lvlText w:val="●"/>
      <w:lvlJc w:val="left"/>
      <w:pPr>
        <w:tabs>
          <w:tab w:val="num" w:pos="5760"/>
        </w:tabs>
        <w:ind w:left="5760" w:hanging="360"/>
      </w:pPr>
      <w:rPr>
        <w:rFonts w:ascii="Spectral SemiBold" w:hAnsi="Spectral SemiBold" w:hint="default"/>
      </w:rPr>
    </w:lvl>
    <w:lvl w:ilvl="8" w:tplc="C8E8FA26" w:tentative="1">
      <w:start w:val="1"/>
      <w:numFmt w:val="bullet"/>
      <w:lvlText w:val="●"/>
      <w:lvlJc w:val="left"/>
      <w:pPr>
        <w:tabs>
          <w:tab w:val="num" w:pos="6480"/>
        </w:tabs>
        <w:ind w:left="6480" w:hanging="360"/>
      </w:pPr>
      <w:rPr>
        <w:rFonts w:ascii="Spectral SemiBold" w:hAnsi="Spectral SemiBold" w:hint="default"/>
      </w:rPr>
    </w:lvl>
  </w:abstractNum>
  <w:abstractNum w:abstractNumId="1" w15:restartNumberingAfterBreak="0">
    <w:nsid w:val="0D093D5D"/>
    <w:multiLevelType w:val="hybridMultilevel"/>
    <w:tmpl w:val="C9E4BB82"/>
    <w:lvl w:ilvl="0" w:tplc="EB16546C">
      <w:start w:val="1"/>
      <w:numFmt w:val="bullet"/>
      <w:lvlText w:val="➔"/>
      <w:lvlJc w:val="left"/>
      <w:pPr>
        <w:tabs>
          <w:tab w:val="num" w:pos="720"/>
        </w:tabs>
        <w:ind w:left="720" w:hanging="360"/>
      </w:pPr>
      <w:rPr>
        <w:rFonts w:ascii="Segoe UI Symbol" w:hAnsi="Segoe UI Symbol" w:hint="default"/>
      </w:rPr>
    </w:lvl>
    <w:lvl w:ilvl="1" w:tplc="46DE47F2" w:tentative="1">
      <w:start w:val="1"/>
      <w:numFmt w:val="bullet"/>
      <w:lvlText w:val="➔"/>
      <w:lvlJc w:val="left"/>
      <w:pPr>
        <w:tabs>
          <w:tab w:val="num" w:pos="1440"/>
        </w:tabs>
        <w:ind w:left="1440" w:hanging="360"/>
      </w:pPr>
      <w:rPr>
        <w:rFonts w:ascii="Segoe UI Symbol" w:hAnsi="Segoe UI Symbol" w:hint="default"/>
      </w:rPr>
    </w:lvl>
    <w:lvl w:ilvl="2" w:tplc="86A29EB2" w:tentative="1">
      <w:start w:val="1"/>
      <w:numFmt w:val="bullet"/>
      <w:lvlText w:val="➔"/>
      <w:lvlJc w:val="left"/>
      <w:pPr>
        <w:tabs>
          <w:tab w:val="num" w:pos="2160"/>
        </w:tabs>
        <w:ind w:left="2160" w:hanging="360"/>
      </w:pPr>
      <w:rPr>
        <w:rFonts w:ascii="Segoe UI Symbol" w:hAnsi="Segoe UI Symbol" w:hint="default"/>
      </w:rPr>
    </w:lvl>
    <w:lvl w:ilvl="3" w:tplc="9F064CBC" w:tentative="1">
      <w:start w:val="1"/>
      <w:numFmt w:val="bullet"/>
      <w:lvlText w:val="➔"/>
      <w:lvlJc w:val="left"/>
      <w:pPr>
        <w:tabs>
          <w:tab w:val="num" w:pos="2880"/>
        </w:tabs>
        <w:ind w:left="2880" w:hanging="360"/>
      </w:pPr>
      <w:rPr>
        <w:rFonts w:ascii="Segoe UI Symbol" w:hAnsi="Segoe UI Symbol" w:hint="default"/>
      </w:rPr>
    </w:lvl>
    <w:lvl w:ilvl="4" w:tplc="463A9C54" w:tentative="1">
      <w:start w:val="1"/>
      <w:numFmt w:val="bullet"/>
      <w:lvlText w:val="➔"/>
      <w:lvlJc w:val="left"/>
      <w:pPr>
        <w:tabs>
          <w:tab w:val="num" w:pos="3600"/>
        </w:tabs>
        <w:ind w:left="3600" w:hanging="360"/>
      </w:pPr>
      <w:rPr>
        <w:rFonts w:ascii="Segoe UI Symbol" w:hAnsi="Segoe UI Symbol" w:hint="default"/>
      </w:rPr>
    </w:lvl>
    <w:lvl w:ilvl="5" w:tplc="E8B4F250" w:tentative="1">
      <w:start w:val="1"/>
      <w:numFmt w:val="bullet"/>
      <w:lvlText w:val="➔"/>
      <w:lvlJc w:val="left"/>
      <w:pPr>
        <w:tabs>
          <w:tab w:val="num" w:pos="4320"/>
        </w:tabs>
        <w:ind w:left="4320" w:hanging="360"/>
      </w:pPr>
      <w:rPr>
        <w:rFonts w:ascii="Segoe UI Symbol" w:hAnsi="Segoe UI Symbol" w:hint="default"/>
      </w:rPr>
    </w:lvl>
    <w:lvl w:ilvl="6" w:tplc="6980E1BA" w:tentative="1">
      <w:start w:val="1"/>
      <w:numFmt w:val="bullet"/>
      <w:lvlText w:val="➔"/>
      <w:lvlJc w:val="left"/>
      <w:pPr>
        <w:tabs>
          <w:tab w:val="num" w:pos="5040"/>
        </w:tabs>
        <w:ind w:left="5040" w:hanging="360"/>
      </w:pPr>
      <w:rPr>
        <w:rFonts w:ascii="Segoe UI Symbol" w:hAnsi="Segoe UI Symbol" w:hint="default"/>
      </w:rPr>
    </w:lvl>
    <w:lvl w:ilvl="7" w:tplc="4068523E" w:tentative="1">
      <w:start w:val="1"/>
      <w:numFmt w:val="bullet"/>
      <w:lvlText w:val="➔"/>
      <w:lvlJc w:val="left"/>
      <w:pPr>
        <w:tabs>
          <w:tab w:val="num" w:pos="5760"/>
        </w:tabs>
        <w:ind w:left="5760" w:hanging="360"/>
      </w:pPr>
      <w:rPr>
        <w:rFonts w:ascii="Segoe UI Symbol" w:hAnsi="Segoe UI Symbol" w:hint="default"/>
      </w:rPr>
    </w:lvl>
    <w:lvl w:ilvl="8" w:tplc="63960688"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0E4B11E8"/>
    <w:multiLevelType w:val="hybridMultilevel"/>
    <w:tmpl w:val="6C14C0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2374CF"/>
    <w:multiLevelType w:val="hybridMultilevel"/>
    <w:tmpl w:val="BC84887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C20BBD"/>
    <w:multiLevelType w:val="multilevel"/>
    <w:tmpl w:val="064C0F3C"/>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E4278D"/>
    <w:multiLevelType w:val="hybridMultilevel"/>
    <w:tmpl w:val="859640A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6A33CC"/>
    <w:multiLevelType w:val="hybridMultilevel"/>
    <w:tmpl w:val="ABCA034A"/>
    <w:lvl w:ilvl="0" w:tplc="B184BFBA">
      <w:start w:val="1"/>
      <w:numFmt w:val="bullet"/>
      <w:lvlText w:val="➔"/>
      <w:lvlJc w:val="left"/>
      <w:pPr>
        <w:ind w:left="720" w:hanging="360"/>
      </w:pPr>
      <w:rPr>
        <w:rFonts w:ascii="Segoe UI Symbol" w:hAnsi="Segoe UI 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1F6241"/>
    <w:multiLevelType w:val="hybridMultilevel"/>
    <w:tmpl w:val="856AA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B30860"/>
    <w:multiLevelType w:val="hybridMultilevel"/>
    <w:tmpl w:val="10888186"/>
    <w:lvl w:ilvl="0" w:tplc="B184BFBA">
      <w:start w:val="1"/>
      <w:numFmt w:val="bullet"/>
      <w:lvlText w:val="➔"/>
      <w:lvlJc w:val="left"/>
      <w:pPr>
        <w:ind w:left="1080" w:hanging="360"/>
      </w:pPr>
      <w:rPr>
        <w:rFonts w:ascii="Segoe UI Symbol" w:hAnsi="Segoe UI 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92E33C9"/>
    <w:multiLevelType w:val="multilevel"/>
    <w:tmpl w:val="D018C8A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1C5D4370"/>
    <w:multiLevelType w:val="hybridMultilevel"/>
    <w:tmpl w:val="A23AF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9C4D29"/>
    <w:multiLevelType w:val="multilevel"/>
    <w:tmpl w:val="BDCC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3242E5"/>
    <w:multiLevelType w:val="hybridMultilevel"/>
    <w:tmpl w:val="282A44EC"/>
    <w:lvl w:ilvl="0" w:tplc="887EECCE">
      <w:start w:val="1"/>
      <w:numFmt w:val="bullet"/>
      <w:lvlText w:val="●"/>
      <w:lvlJc w:val="left"/>
      <w:pPr>
        <w:tabs>
          <w:tab w:val="num" w:pos="720"/>
        </w:tabs>
        <w:ind w:left="720" w:hanging="360"/>
      </w:pPr>
      <w:rPr>
        <w:rFonts w:ascii="Spectral Medium" w:hAnsi="Spectral Medium" w:hint="default"/>
      </w:rPr>
    </w:lvl>
    <w:lvl w:ilvl="1" w:tplc="535C7CEC" w:tentative="1">
      <w:start w:val="1"/>
      <w:numFmt w:val="bullet"/>
      <w:lvlText w:val="●"/>
      <w:lvlJc w:val="left"/>
      <w:pPr>
        <w:tabs>
          <w:tab w:val="num" w:pos="1440"/>
        </w:tabs>
        <w:ind w:left="1440" w:hanging="360"/>
      </w:pPr>
      <w:rPr>
        <w:rFonts w:ascii="Spectral Medium" w:hAnsi="Spectral Medium" w:hint="default"/>
      </w:rPr>
    </w:lvl>
    <w:lvl w:ilvl="2" w:tplc="C86A2D60" w:tentative="1">
      <w:start w:val="1"/>
      <w:numFmt w:val="bullet"/>
      <w:lvlText w:val="●"/>
      <w:lvlJc w:val="left"/>
      <w:pPr>
        <w:tabs>
          <w:tab w:val="num" w:pos="2160"/>
        </w:tabs>
        <w:ind w:left="2160" w:hanging="360"/>
      </w:pPr>
      <w:rPr>
        <w:rFonts w:ascii="Spectral Medium" w:hAnsi="Spectral Medium" w:hint="default"/>
      </w:rPr>
    </w:lvl>
    <w:lvl w:ilvl="3" w:tplc="1624D222" w:tentative="1">
      <w:start w:val="1"/>
      <w:numFmt w:val="bullet"/>
      <w:lvlText w:val="●"/>
      <w:lvlJc w:val="left"/>
      <w:pPr>
        <w:tabs>
          <w:tab w:val="num" w:pos="2880"/>
        </w:tabs>
        <w:ind w:left="2880" w:hanging="360"/>
      </w:pPr>
      <w:rPr>
        <w:rFonts w:ascii="Spectral Medium" w:hAnsi="Spectral Medium" w:hint="default"/>
      </w:rPr>
    </w:lvl>
    <w:lvl w:ilvl="4" w:tplc="113A321A" w:tentative="1">
      <w:start w:val="1"/>
      <w:numFmt w:val="bullet"/>
      <w:lvlText w:val="●"/>
      <w:lvlJc w:val="left"/>
      <w:pPr>
        <w:tabs>
          <w:tab w:val="num" w:pos="3600"/>
        </w:tabs>
        <w:ind w:left="3600" w:hanging="360"/>
      </w:pPr>
      <w:rPr>
        <w:rFonts w:ascii="Spectral Medium" w:hAnsi="Spectral Medium" w:hint="default"/>
      </w:rPr>
    </w:lvl>
    <w:lvl w:ilvl="5" w:tplc="64745612" w:tentative="1">
      <w:start w:val="1"/>
      <w:numFmt w:val="bullet"/>
      <w:lvlText w:val="●"/>
      <w:lvlJc w:val="left"/>
      <w:pPr>
        <w:tabs>
          <w:tab w:val="num" w:pos="4320"/>
        </w:tabs>
        <w:ind w:left="4320" w:hanging="360"/>
      </w:pPr>
      <w:rPr>
        <w:rFonts w:ascii="Spectral Medium" w:hAnsi="Spectral Medium" w:hint="default"/>
      </w:rPr>
    </w:lvl>
    <w:lvl w:ilvl="6" w:tplc="52586D38" w:tentative="1">
      <w:start w:val="1"/>
      <w:numFmt w:val="bullet"/>
      <w:lvlText w:val="●"/>
      <w:lvlJc w:val="left"/>
      <w:pPr>
        <w:tabs>
          <w:tab w:val="num" w:pos="5040"/>
        </w:tabs>
        <w:ind w:left="5040" w:hanging="360"/>
      </w:pPr>
      <w:rPr>
        <w:rFonts w:ascii="Spectral Medium" w:hAnsi="Spectral Medium" w:hint="default"/>
      </w:rPr>
    </w:lvl>
    <w:lvl w:ilvl="7" w:tplc="8B3C27B4" w:tentative="1">
      <w:start w:val="1"/>
      <w:numFmt w:val="bullet"/>
      <w:lvlText w:val="●"/>
      <w:lvlJc w:val="left"/>
      <w:pPr>
        <w:tabs>
          <w:tab w:val="num" w:pos="5760"/>
        </w:tabs>
        <w:ind w:left="5760" w:hanging="360"/>
      </w:pPr>
      <w:rPr>
        <w:rFonts w:ascii="Spectral Medium" w:hAnsi="Spectral Medium" w:hint="default"/>
      </w:rPr>
    </w:lvl>
    <w:lvl w:ilvl="8" w:tplc="9BC420CC" w:tentative="1">
      <w:start w:val="1"/>
      <w:numFmt w:val="bullet"/>
      <w:lvlText w:val="●"/>
      <w:lvlJc w:val="left"/>
      <w:pPr>
        <w:tabs>
          <w:tab w:val="num" w:pos="6480"/>
        </w:tabs>
        <w:ind w:left="6480" w:hanging="360"/>
      </w:pPr>
      <w:rPr>
        <w:rFonts w:ascii="Spectral Medium" w:hAnsi="Spectral Medium" w:hint="default"/>
      </w:rPr>
    </w:lvl>
  </w:abstractNum>
  <w:abstractNum w:abstractNumId="13" w15:restartNumberingAfterBreak="0">
    <w:nsid w:val="260D74EC"/>
    <w:multiLevelType w:val="multilevel"/>
    <w:tmpl w:val="ADDC4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AA28E4"/>
    <w:multiLevelType w:val="hybridMultilevel"/>
    <w:tmpl w:val="C532AF72"/>
    <w:lvl w:ilvl="0" w:tplc="1B84D5BE">
      <w:start w:val="1"/>
      <w:numFmt w:val="bullet"/>
      <w:lvlText w:val="●"/>
      <w:lvlJc w:val="left"/>
      <w:pPr>
        <w:tabs>
          <w:tab w:val="num" w:pos="720"/>
        </w:tabs>
        <w:ind w:left="720" w:hanging="360"/>
      </w:pPr>
      <w:rPr>
        <w:rFonts w:ascii="Spectral SemiBold" w:hAnsi="Spectral SemiBold" w:hint="default"/>
      </w:rPr>
    </w:lvl>
    <w:lvl w:ilvl="1" w:tplc="5106AD6C" w:tentative="1">
      <w:start w:val="1"/>
      <w:numFmt w:val="bullet"/>
      <w:lvlText w:val="●"/>
      <w:lvlJc w:val="left"/>
      <w:pPr>
        <w:tabs>
          <w:tab w:val="num" w:pos="1440"/>
        </w:tabs>
        <w:ind w:left="1440" w:hanging="360"/>
      </w:pPr>
      <w:rPr>
        <w:rFonts w:ascii="Spectral SemiBold" w:hAnsi="Spectral SemiBold" w:hint="default"/>
      </w:rPr>
    </w:lvl>
    <w:lvl w:ilvl="2" w:tplc="7492964E" w:tentative="1">
      <w:start w:val="1"/>
      <w:numFmt w:val="bullet"/>
      <w:lvlText w:val="●"/>
      <w:lvlJc w:val="left"/>
      <w:pPr>
        <w:tabs>
          <w:tab w:val="num" w:pos="2160"/>
        </w:tabs>
        <w:ind w:left="2160" w:hanging="360"/>
      </w:pPr>
      <w:rPr>
        <w:rFonts w:ascii="Spectral SemiBold" w:hAnsi="Spectral SemiBold" w:hint="default"/>
      </w:rPr>
    </w:lvl>
    <w:lvl w:ilvl="3" w:tplc="DD74413A" w:tentative="1">
      <w:start w:val="1"/>
      <w:numFmt w:val="bullet"/>
      <w:lvlText w:val="●"/>
      <w:lvlJc w:val="left"/>
      <w:pPr>
        <w:tabs>
          <w:tab w:val="num" w:pos="2880"/>
        </w:tabs>
        <w:ind w:left="2880" w:hanging="360"/>
      </w:pPr>
      <w:rPr>
        <w:rFonts w:ascii="Spectral SemiBold" w:hAnsi="Spectral SemiBold" w:hint="default"/>
      </w:rPr>
    </w:lvl>
    <w:lvl w:ilvl="4" w:tplc="A3B605B4" w:tentative="1">
      <w:start w:val="1"/>
      <w:numFmt w:val="bullet"/>
      <w:lvlText w:val="●"/>
      <w:lvlJc w:val="left"/>
      <w:pPr>
        <w:tabs>
          <w:tab w:val="num" w:pos="3600"/>
        </w:tabs>
        <w:ind w:left="3600" w:hanging="360"/>
      </w:pPr>
      <w:rPr>
        <w:rFonts w:ascii="Spectral SemiBold" w:hAnsi="Spectral SemiBold" w:hint="default"/>
      </w:rPr>
    </w:lvl>
    <w:lvl w:ilvl="5" w:tplc="0D189300" w:tentative="1">
      <w:start w:val="1"/>
      <w:numFmt w:val="bullet"/>
      <w:lvlText w:val="●"/>
      <w:lvlJc w:val="left"/>
      <w:pPr>
        <w:tabs>
          <w:tab w:val="num" w:pos="4320"/>
        </w:tabs>
        <w:ind w:left="4320" w:hanging="360"/>
      </w:pPr>
      <w:rPr>
        <w:rFonts w:ascii="Spectral SemiBold" w:hAnsi="Spectral SemiBold" w:hint="default"/>
      </w:rPr>
    </w:lvl>
    <w:lvl w:ilvl="6" w:tplc="03342216" w:tentative="1">
      <w:start w:val="1"/>
      <w:numFmt w:val="bullet"/>
      <w:lvlText w:val="●"/>
      <w:lvlJc w:val="left"/>
      <w:pPr>
        <w:tabs>
          <w:tab w:val="num" w:pos="5040"/>
        </w:tabs>
        <w:ind w:left="5040" w:hanging="360"/>
      </w:pPr>
      <w:rPr>
        <w:rFonts w:ascii="Spectral SemiBold" w:hAnsi="Spectral SemiBold" w:hint="default"/>
      </w:rPr>
    </w:lvl>
    <w:lvl w:ilvl="7" w:tplc="F85C638C" w:tentative="1">
      <w:start w:val="1"/>
      <w:numFmt w:val="bullet"/>
      <w:lvlText w:val="●"/>
      <w:lvlJc w:val="left"/>
      <w:pPr>
        <w:tabs>
          <w:tab w:val="num" w:pos="5760"/>
        </w:tabs>
        <w:ind w:left="5760" w:hanging="360"/>
      </w:pPr>
      <w:rPr>
        <w:rFonts w:ascii="Spectral SemiBold" w:hAnsi="Spectral SemiBold" w:hint="default"/>
      </w:rPr>
    </w:lvl>
    <w:lvl w:ilvl="8" w:tplc="6EA679BC" w:tentative="1">
      <w:start w:val="1"/>
      <w:numFmt w:val="bullet"/>
      <w:lvlText w:val="●"/>
      <w:lvlJc w:val="left"/>
      <w:pPr>
        <w:tabs>
          <w:tab w:val="num" w:pos="6480"/>
        </w:tabs>
        <w:ind w:left="6480" w:hanging="360"/>
      </w:pPr>
      <w:rPr>
        <w:rFonts w:ascii="Spectral SemiBold" w:hAnsi="Spectral SemiBold" w:hint="default"/>
      </w:rPr>
    </w:lvl>
  </w:abstractNum>
  <w:abstractNum w:abstractNumId="15" w15:restartNumberingAfterBreak="0">
    <w:nsid w:val="33766B87"/>
    <w:multiLevelType w:val="multilevel"/>
    <w:tmpl w:val="E8FE03C4"/>
    <w:lvl w:ilvl="0">
      <w:start w:val="1"/>
      <w:numFmt w:val="bullet"/>
      <w:lvlText w:val="•"/>
      <w:lvlJc w:val="right"/>
      <w:pPr>
        <w:ind w:left="540" w:hanging="300"/>
      </w:pPr>
      <w:rPr>
        <w:strike w:val="0"/>
        <w:dstrike w:val="0"/>
        <w:u w:val="none"/>
        <w:effect w:val="none"/>
      </w:rPr>
    </w:lvl>
    <w:lvl w:ilvl="1">
      <w:start w:val="1"/>
      <w:numFmt w:val="bullet"/>
      <w:lvlText w:val="–"/>
      <w:lvlJc w:val="right"/>
      <w:pPr>
        <w:ind w:left="1170" w:hanging="250"/>
      </w:pPr>
      <w:rPr>
        <w:strike w:val="0"/>
        <w:dstrike w:val="0"/>
        <w:u w:val="none"/>
        <w:effect w:val="none"/>
      </w:rPr>
    </w:lvl>
    <w:lvl w:ilvl="2">
      <w:start w:val="1"/>
      <w:numFmt w:val="bullet"/>
      <w:lvlText w:val="•"/>
      <w:lvlJc w:val="right"/>
      <w:pPr>
        <w:ind w:left="1800" w:hanging="180"/>
      </w:pPr>
      <w:rPr>
        <w:strike w:val="0"/>
        <w:dstrike w:val="0"/>
        <w:u w:val="none"/>
        <w:effect w:val="none"/>
      </w:rPr>
    </w:lvl>
    <w:lvl w:ilvl="3">
      <w:start w:val="1"/>
      <w:numFmt w:val="bullet"/>
      <w:lvlText w:val="–"/>
      <w:lvlJc w:val="right"/>
      <w:pPr>
        <w:ind w:left="2520" w:hanging="200"/>
      </w:pPr>
      <w:rPr>
        <w:strike w:val="0"/>
        <w:dstrike w:val="0"/>
        <w:u w:val="none"/>
        <w:effect w:val="none"/>
      </w:rPr>
    </w:lvl>
    <w:lvl w:ilvl="4">
      <w:start w:val="1"/>
      <w:numFmt w:val="bullet"/>
      <w:lvlText w:val="»"/>
      <w:lvlJc w:val="right"/>
      <w:pPr>
        <w:ind w:left="3240" w:hanging="200"/>
      </w:pPr>
      <w:rPr>
        <w:strike w:val="0"/>
        <w:dstrike w:val="0"/>
        <w:u w:val="none"/>
        <w:effect w:val="none"/>
      </w:rPr>
    </w:lvl>
    <w:lvl w:ilvl="5">
      <w:start w:val="1"/>
      <w:numFmt w:val="bullet"/>
      <w:lvlText w:val="•"/>
      <w:lvlJc w:val="right"/>
      <w:pPr>
        <w:ind w:left="3960" w:hanging="180"/>
      </w:pPr>
      <w:rPr>
        <w:strike w:val="0"/>
        <w:dstrike w:val="0"/>
        <w:u w:val="none"/>
        <w:effect w:val="none"/>
      </w:rPr>
    </w:lvl>
    <w:lvl w:ilvl="6">
      <w:start w:val="1"/>
      <w:numFmt w:val="bullet"/>
      <w:lvlText w:val="•"/>
      <w:lvlJc w:val="right"/>
      <w:pPr>
        <w:ind w:left="4680" w:hanging="180"/>
      </w:pPr>
      <w:rPr>
        <w:strike w:val="0"/>
        <w:dstrike w:val="0"/>
        <w:u w:val="none"/>
        <w:effect w:val="none"/>
      </w:rPr>
    </w:lvl>
    <w:lvl w:ilvl="7">
      <w:start w:val="1"/>
      <w:numFmt w:val="bullet"/>
      <w:lvlText w:val="•"/>
      <w:lvlJc w:val="right"/>
      <w:pPr>
        <w:ind w:left="5400" w:hanging="180"/>
      </w:pPr>
      <w:rPr>
        <w:strike w:val="0"/>
        <w:dstrike w:val="0"/>
        <w:u w:val="none"/>
        <w:effect w:val="none"/>
      </w:rPr>
    </w:lvl>
    <w:lvl w:ilvl="8">
      <w:start w:val="1"/>
      <w:numFmt w:val="bullet"/>
      <w:lvlText w:val="•"/>
      <w:lvlJc w:val="right"/>
      <w:pPr>
        <w:ind w:left="6120" w:hanging="180"/>
      </w:pPr>
      <w:rPr>
        <w:strike w:val="0"/>
        <w:dstrike w:val="0"/>
        <w:u w:val="none"/>
        <w:effect w:val="none"/>
      </w:rPr>
    </w:lvl>
  </w:abstractNum>
  <w:abstractNum w:abstractNumId="16" w15:restartNumberingAfterBreak="0">
    <w:nsid w:val="346F4E94"/>
    <w:multiLevelType w:val="multilevel"/>
    <w:tmpl w:val="6EA8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1645B8"/>
    <w:multiLevelType w:val="hybridMultilevel"/>
    <w:tmpl w:val="36D84F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53730F7"/>
    <w:multiLevelType w:val="multilevel"/>
    <w:tmpl w:val="651A277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3BA97CD2"/>
    <w:multiLevelType w:val="hybridMultilevel"/>
    <w:tmpl w:val="93825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2D948E2"/>
    <w:multiLevelType w:val="hybridMultilevel"/>
    <w:tmpl w:val="51E0681C"/>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1" w15:restartNumberingAfterBreak="0">
    <w:nsid w:val="435D0C05"/>
    <w:multiLevelType w:val="hybridMultilevel"/>
    <w:tmpl w:val="B46E7F78"/>
    <w:lvl w:ilvl="0" w:tplc="B184BFBA">
      <w:start w:val="1"/>
      <w:numFmt w:val="bullet"/>
      <w:lvlText w:val="➔"/>
      <w:lvlJc w:val="left"/>
      <w:pPr>
        <w:tabs>
          <w:tab w:val="num" w:pos="720"/>
        </w:tabs>
        <w:ind w:left="720" w:hanging="360"/>
      </w:pPr>
      <w:rPr>
        <w:rFonts w:ascii="Segoe UI Symbol" w:hAnsi="Segoe UI Symbol" w:hint="default"/>
      </w:rPr>
    </w:lvl>
    <w:lvl w:ilvl="1" w:tplc="FA2631AA" w:tentative="1">
      <w:start w:val="1"/>
      <w:numFmt w:val="bullet"/>
      <w:lvlText w:val="➔"/>
      <w:lvlJc w:val="left"/>
      <w:pPr>
        <w:tabs>
          <w:tab w:val="num" w:pos="1440"/>
        </w:tabs>
        <w:ind w:left="1440" w:hanging="360"/>
      </w:pPr>
      <w:rPr>
        <w:rFonts w:ascii="Segoe UI Symbol" w:hAnsi="Segoe UI Symbol" w:hint="default"/>
      </w:rPr>
    </w:lvl>
    <w:lvl w:ilvl="2" w:tplc="C972D57C" w:tentative="1">
      <w:start w:val="1"/>
      <w:numFmt w:val="bullet"/>
      <w:lvlText w:val="➔"/>
      <w:lvlJc w:val="left"/>
      <w:pPr>
        <w:tabs>
          <w:tab w:val="num" w:pos="2160"/>
        </w:tabs>
        <w:ind w:left="2160" w:hanging="360"/>
      </w:pPr>
      <w:rPr>
        <w:rFonts w:ascii="Segoe UI Symbol" w:hAnsi="Segoe UI Symbol" w:hint="default"/>
      </w:rPr>
    </w:lvl>
    <w:lvl w:ilvl="3" w:tplc="8766E9A6" w:tentative="1">
      <w:start w:val="1"/>
      <w:numFmt w:val="bullet"/>
      <w:lvlText w:val="➔"/>
      <w:lvlJc w:val="left"/>
      <w:pPr>
        <w:tabs>
          <w:tab w:val="num" w:pos="2880"/>
        </w:tabs>
        <w:ind w:left="2880" w:hanging="360"/>
      </w:pPr>
      <w:rPr>
        <w:rFonts w:ascii="Segoe UI Symbol" w:hAnsi="Segoe UI Symbol" w:hint="default"/>
      </w:rPr>
    </w:lvl>
    <w:lvl w:ilvl="4" w:tplc="0EFAFDC4" w:tentative="1">
      <w:start w:val="1"/>
      <w:numFmt w:val="bullet"/>
      <w:lvlText w:val="➔"/>
      <w:lvlJc w:val="left"/>
      <w:pPr>
        <w:tabs>
          <w:tab w:val="num" w:pos="3600"/>
        </w:tabs>
        <w:ind w:left="3600" w:hanging="360"/>
      </w:pPr>
      <w:rPr>
        <w:rFonts w:ascii="Segoe UI Symbol" w:hAnsi="Segoe UI Symbol" w:hint="default"/>
      </w:rPr>
    </w:lvl>
    <w:lvl w:ilvl="5" w:tplc="E35E4144" w:tentative="1">
      <w:start w:val="1"/>
      <w:numFmt w:val="bullet"/>
      <w:lvlText w:val="➔"/>
      <w:lvlJc w:val="left"/>
      <w:pPr>
        <w:tabs>
          <w:tab w:val="num" w:pos="4320"/>
        </w:tabs>
        <w:ind w:left="4320" w:hanging="360"/>
      </w:pPr>
      <w:rPr>
        <w:rFonts w:ascii="Segoe UI Symbol" w:hAnsi="Segoe UI Symbol" w:hint="default"/>
      </w:rPr>
    </w:lvl>
    <w:lvl w:ilvl="6" w:tplc="24A8A2D4" w:tentative="1">
      <w:start w:val="1"/>
      <w:numFmt w:val="bullet"/>
      <w:lvlText w:val="➔"/>
      <w:lvlJc w:val="left"/>
      <w:pPr>
        <w:tabs>
          <w:tab w:val="num" w:pos="5040"/>
        </w:tabs>
        <w:ind w:left="5040" w:hanging="360"/>
      </w:pPr>
      <w:rPr>
        <w:rFonts w:ascii="Segoe UI Symbol" w:hAnsi="Segoe UI Symbol" w:hint="default"/>
      </w:rPr>
    </w:lvl>
    <w:lvl w:ilvl="7" w:tplc="3A58C264" w:tentative="1">
      <w:start w:val="1"/>
      <w:numFmt w:val="bullet"/>
      <w:lvlText w:val="➔"/>
      <w:lvlJc w:val="left"/>
      <w:pPr>
        <w:tabs>
          <w:tab w:val="num" w:pos="5760"/>
        </w:tabs>
        <w:ind w:left="5760" w:hanging="360"/>
      </w:pPr>
      <w:rPr>
        <w:rFonts w:ascii="Segoe UI Symbol" w:hAnsi="Segoe UI Symbol" w:hint="default"/>
      </w:rPr>
    </w:lvl>
    <w:lvl w:ilvl="8" w:tplc="1D2C81E8" w:tentative="1">
      <w:start w:val="1"/>
      <w:numFmt w:val="bullet"/>
      <w:lvlText w:val="➔"/>
      <w:lvlJc w:val="left"/>
      <w:pPr>
        <w:tabs>
          <w:tab w:val="num" w:pos="6480"/>
        </w:tabs>
        <w:ind w:left="6480" w:hanging="360"/>
      </w:pPr>
      <w:rPr>
        <w:rFonts w:ascii="Segoe UI Symbol" w:hAnsi="Segoe UI Symbol" w:hint="default"/>
      </w:rPr>
    </w:lvl>
  </w:abstractNum>
  <w:abstractNum w:abstractNumId="22" w15:restartNumberingAfterBreak="0">
    <w:nsid w:val="4732121E"/>
    <w:multiLevelType w:val="multilevel"/>
    <w:tmpl w:val="6150B2EA"/>
    <w:lvl w:ilvl="0">
      <w:start w:val="1"/>
      <w:numFmt w:val="decimal"/>
      <w:lvlText w:val="%1."/>
      <w:lvlJc w:val="left"/>
      <w:pPr>
        <w:ind w:left="502" w:hanging="360"/>
      </w:pPr>
      <w:rPr>
        <w:strike w:val="0"/>
        <w:dstrike w:val="0"/>
        <w:u w:val="none"/>
        <w:effect w:val="none"/>
      </w:rPr>
    </w:lvl>
    <w:lvl w:ilvl="1">
      <w:start w:val="1"/>
      <w:numFmt w:val="lowerLetter"/>
      <w:lvlText w:val="%2."/>
      <w:lvlJc w:val="left"/>
      <w:pPr>
        <w:ind w:left="1222" w:hanging="360"/>
      </w:pPr>
      <w:rPr>
        <w:strike w:val="0"/>
        <w:dstrike w:val="0"/>
        <w:u w:val="none"/>
        <w:effect w:val="none"/>
      </w:rPr>
    </w:lvl>
    <w:lvl w:ilvl="2">
      <w:start w:val="1"/>
      <w:numFmt w:val="lowerRoman"/>
      <w:lvlText w:val="%3."/>
      <w:lvlJc w:val="left"/>
      <w:pPr>
        <w:ind w:left="1942" w:hanging="360"/>
      </w:pPr>
      <w:rPr>
        <w:strike w:val="0"/>
        <w:dstrike w:val="0"/>
        <w:u w:val="none"/>
        <w:effect w:val="none"/>
      </w:rPr>
    </w:lvl>
    <w:lvl w:ilvl="3">
      <w:start w:val="1"/>
      <w:numFmt w:val="decimal"/>
      <w:lvlText w:val="%4."/>
      <w:lvlJc w:val="left"/>
      <w:pPr>
        <w:ind w:left="2662" w:hanging="360"/>
      </w:pPr>
      <w:rPr>
        <w:strike w:val="0"/>
        <w:dstrike w:val="0"/>
        <w:u w:val="none"/>
        <w:effect w:val="none"/>
      </w:rPr>
    </w:lvl>
    <w:lvl w:ilvl="4">
      <w:start w:val="1"/>
      <w:numFmt w:val="lowerLetter"/>
      <w:lvlText w:val="%5."/>
      <w:lvlJc w:val="left"/>
      <w:pPr>
        <w:ind w:left="3382" w:hanging="360"/>
      </w:pPr>
      <w:rPr>
        <w:strike w:val="0"/>
        <w:dstrike w:val="0"/>
        <w:u w:val="none"/>
        <w:effect w:val="none"/>
      </w:rPr>
    </w:lvl>
    <w:lvl w:ilvl="5">
      <w:start w:val="1"/>
      <w:numFmt w:val="lowerRoman"/>
      <w:lvlText w:val="%6."/>
      <w:lvlJc w:val="left"/>
      <w:pPr>
        <w:ind w:left="4102" w:hanging="360"/>
      </w:pPr>
      <w:rPr>
        <w:strike w:val="0"/>
        <w:dstrike w:val="0"/>
        <w:u w:val="none"/>
        <w:effect w:val="none"/>
      </w:rPr>
    </w:lvl>
    <w:lvl w:ilvl="6">
      <w:start w:val="1"/>
      <w:numFmt w:val="decimal"/>
      <w:lvlText w:val="%7."/>
      <w:lvlJc w:val="left"/>
      <w:pPr>
        <w:ind w:left="4822" w:hanging="360"/>
      </w:pPr>
      <w:rPr>
        <w:strike w:val="0"/>
        <w:dstrike w:val="0"/>
        <w:u w:val="none"/>
        <w:effect w:val="none"/>
      </w:rPr>
    </w:lvl>
    <w:lvl w:ilvl="7">
      <w:start w:val="1"/>
      <w:numFmt w:val="lowerLetter"/>
      <w:lvlText w:val="%8."/>
      <w:lvlJc w:val="left"/>
      <w:pPr>
        <w:ind w:left="5542" w:hanging="360"/>
      </w:pPr>
      <w:rPr>
        <w:strike w:val="0"/>
        <w:dstrike w:val="0"/>
        <w:u w:val="none"/>
        <w:effect w:val="none"/>
      </w:rPr>
    </w:lvl>
    <w:lvl w:ilvl="8">
      <w:start w:val="1"/>
      <w:numFmt w:val="lowerRoman"/>
      <w:lvlText w:val="%9."/>
      <w:lvlJc w:val="left"/>
      <w:pPr>
        <w:ind w:left="6262" w:hanging="360"/>
      </w:pPr>
      <w:rPr>
        <w:strike w:val="0"/>
        <w:dstrike w:val="0"/>
        <w:u w:val="none"/>
        <w:effect w:val="none"/>
      </w:rPr>
    </w:lvl>
  </w:abstractNum>
  <w:abstractNum w:abstractNumId="23" w15:restartNumberingAfterBreak="0">
    <w:nsid w:val="475304D4"/>
    <w:multiLevelType w:val="hybridMultilevel"/>
    <w:tmpl w:val="B8C28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A2D5F6E"/>
    <w:multiLevelType w:val="multilevel"/>
    <w:tmpl w:val="AEDA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257852"/>
    <w:multiLevelType w:val="hybridMultilevel"/>
    <w:tmpl w:val="6948694A"/>
    <w:lvl w:ilvl="0" w:tplc="B454AF70">
      <w:start w:val="1"/>
      <w:numFmt w:val="bullet"/>
      <w:lvlText w:val="●"/>
      <w:lvlJc w:val="left"/>
      <w:pPr>
        <w:tabs>
          <w:tab w:val="num" w:pos="720"/>
        </w:tabs>
        <w:ind w:left="720" w:hanging="360"/>
      </w:pPr>
      <w:rPr>
        <w:rFonts w:ascii="Spectral SemiBold" w:hAnsi="Spectral SemiBold" w:hint="default"/>
      </w:rPr>
    </w:lvl>
    <w:lvl w:ilvl="1" w:tplc="C9FEBFB6" w:tentative="1">
      <w:start w:val="1"/>
      <w:numFmt w:val="bullet"/>
      <w:lvlText w:val="●"/>
      <w:lvlJc w:val="left"/>
      <w:pPr>
        <w:tabs>
          <w:tab w:val="num" w:pos="1440"/>
        </w:tabs>
        <w:ind w:left="1440" w:hanging="360"/>
      </w:pPr>
      <w:rPr>
        <w:rFonts w:ascii="Spectral SemiBold" w:hAnsi="Spectral SemiBold" w:hint="default"/>
      </w:rPr>
    </w:lvl>
    <w:lvl w:ilvl="2" w:tplc="3092D2D0" w:tentative="1">
      <w:start w:val="1"/>
      <w:numFmt w:val="bullet"/>
      <w:lvlText w:val="●"/>
      <w:lvlJc w:val="left"/>
      <w:pPr>
        <w:tabs>
          <w:tab w:val="num" w:pos="2160"/>
        </w:tabs>
        <w:ind w:left="2160" w:hanging="360"/>
      </w:pPr>
      <w:rPr>
        <w:rFonts w:ascii="Spectral SemiBold" w:hAnsi="Spectral SemiBold" w:hint="default"/>
      </w:rPr>
    </w:lvl>
    <w:lvl w:ilvl="3" w:tplc="31A26574" w:tentative="1">
      <w:start w:val="1"/>
      <w:numFmt w:val="bullet"/>
      <w:lvlText w:val="●"/>
      <w:lvlJc w:val="left"/>
      <w:pPr>
        <w:tabs>
          <w:tab w:val="num" w:pos="2880"/>
        </w:tabs>
        <w:ind w:left="2880" w:hanging="360"/>
      </w:pPr>
      <w:rPr>
        <w:rFonts w:ascii="Spectral SemiBold" w:hAnsi="Spectral SemiBold" w:hint="default"/>
      </w:rPr>
    </w:lvl>
    <w:lvl w:ilvl="4" w:tplc="9612AA3A" w:tentative="1">
      <w:start w:val="1"/>
      <w:numFmt w:val="bullet"/>
      <w:lvlText w:val="●"/>
      <w:lvlJc w:val="left"/>
      <w:pPr>
        <w:tabs>
          <w:tab w:val="num" w:pos="3600"/>
        </w:tabs>
        <w:ind w:left="3600" w:hanging="360"/>
      </w:pPr>
      <w:rPr>
        <w:rFonts w:ascii="Spectral SemiBold" w:hAnsi="Spectral SemiBold" w:hint="default"/>
      </w:rPr>
    </w:lvl>
    <w:lvl w:ilvl="5" w:tplc="E4F87BB4" w:tentative="1">
      <w:start w:val="1"/>
      <w:numFmt w:val="bullet"/>
      <w:lvlText w:val="●"/>
      <w:lvlJc w:val="left"/>
      <w:pPr>
        <w:tabs>
          <w:tab w:val="num" w:pos="4320"/>
        </w:tabs>
        <w:ind w:left="4320" w:hanging="360"/>
      </w:pPr>
      <w:rPr>
        <w:rFonts w:ascii="Spectral SemiBold" w:hAnsi="Spectral SemiBold" w:hint="default"/>
      </w:rPr>
    </w:lvl>
    <w:lvl w:ilvl="6" w:tplc="33BACF58" w:tentative="1">
      <w:start w:val="1"/>
      <w:numFmt w:val="bullet"/>
      <w:lvlText w:val="●"/>
      <w:lvlJc w:val="left"/>
      <w:pPr>
        <w:tabs>
          <w:tab w:val="num" w:pos="5040"/>
        </w:tabs>
        <w:ind w:left="5040" w:hanging="360"/>
      </w:pPr>
      <w:rPr>
        <w:rFonts w:ascii="Spectral SemiBold" w:hAnsi="Spectral SemiBold" w:hint="default"/>
      </w:rPr>
    </w:lvl>
    <w:lvl w:ilvl="7" w:tplc="01B60594" w:tentative="1">
      <w:start w:val="1"/>
      <w:numFmt w:val="bullet"/>
      <w:lvlText w:val="●"/>
      <w:lvlJc w:val="left"/>
      <w:pPr>
        <w:tabs>
          <w:tab w:val="num" w:pos="5760"/>
        </w:tabs>
        <w:ind w:left="5760" w:hanging="360"/>
      </w:pPr>
      <w:rPr>
        <w:rFonts w:ascii="Spectral SemiBold" w:hAnsi="Spectral SemiBold" w:hint="default"/>
      </w:rPr>
    </w:lvl>
    <w:lvl w:ilvl="8" w:tplc="78A8358C" w:tentative="1">
      <w:start w:val="1"/>
      <w:numFmt w:val="bullet"/>
      <w:lvlText w:val="●"/>
      <w:lvlJc w:val="left"/>
      <w:pPr>
        <w:tabs>
          <w:tab w:val="num" w:pos="6480"/>
        </w:tabs>
        <w:ind w:left="6480" w:hanging="360"/>
      </w:pPr>
      <w:rPr>
        <w:rFonts w:ascii="Spectral SemiBold" w:hAnsi="Spectral SemiBold" w:hint="default"/>
      </w:rPr>
    </w:lvl>
  </w:abstractNum>
  <w:abstractNum w:abstractNumId="26" w15:restartNumberingAfterBreak="0">
    <w:nsid w:val="4D102FB9"/>
    <w:multiLevelType w:val="hybridMultilevel"/>
    <w:tmpl w:val="044C3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65F353C"/>
    <w:multiLevelType w:val="multilevel"/>
    <w:tmpl w:val="1D44F8D8"/>
    <w:lvl w:ilvl="0">
      <w:start w:val="1"/>
      <w:numFmt w:val="decimal"/>
      <w:lvlText w:val="%1."/>
      <w:lvlJc w:val="left"/>
      <w:pPr>
        <w:ind w:left="502" w:hanging="360"/>
      </w:pPr>
      <w:rPr>
        <w:strike w:val="0"/>
        <w:dstrike w:val="0"/>
        <w:u w:val="none"/>
        <w:effect w:val="none"/>
      </w:rPr>
    </w:lvl>
    <w:lvl w:ilvl="1">
      <w:start w:val="1"/>
      <w:numFmt w:val="lowerLetter"/>
      <w:lvlText w:val="%2."/>
      <w:lvlJc w:val="left"/>
      <w:pPr>
        <w:ind w:left="1222" w:hanging="360"/>
      </w:pPr>
      <w:rPr>
        <w:strike w:val="0"/>
        <w:dstrike w:val="0"/>
        <w:u w:val="none"/>
        <w:effect w:val="none"/>
      </w:rPr>
    </w:lvl>
    <w:lvl w:ilvl="2">
      <w:start w:val="1"/>
      <w:numFmt w:val="lowerRoman"/>
      <w:lvlText w:val="%3."/>
      <w:lvlJc w:val="left"/>
      <w:pPr>
        <w:ind w:left="1942" w:hanging="360"/>
      </w:pPr>
      <w:rPr>
        <w:strike w:val="0"/>
        <w:dstrike w:val="0"/>
        <w:u w:val="none"/>
        <w:effect w:val="none"/>
      </w:rPr>
    </w:lvl>
    <w:lvl w:ilvl="3">
      <w:start w:val="1"/>
      <w:numFmt w:val="decimal"/>
      <w:lvlText w:val="%4."/>
      <w:lvlJc w:val="left"/>
      <w:pPr>
        <w:ind w:left="2662" w:hanging="360"/>
      </w:pPr>
      <w:rPr>
        <w:strike w:val="0"/>
        <w:dstrike w:val="0"/>
        <w:u w:val="none"/>
        <w:effect w:val="none"/>
      </w:rPr>
    </w:lvl>
    <w:lvl w:ilvl="4">
      <w:start w:val="1"/>
      <w:numFmt w:val="lowerLetter"/>
      <w:lvlText w:val="%5."/>
      <w:lvlJc w:val="left"/>
      <w:pPr>
        <w:ind w:left="3382" w:hanging="360"/>
      </w:pPr>
      <w:rPr>
        <w:strike w:val="0"/>
        <w:dstrike w:val="0"/>
        <w:u w:val="none"/>
        <w:effect w:val="none"/>
      </w:rPr>
    </w:lvl>
    <w:lvl w:ilvl="5">
      <w:start w:val="1"/>
      <w:numFmt w:val="lowerRoman"/>
      <w:lvlText w:val="%6."/>
      <w:lvlJc w:val="left"/>
      <w:pPr>
        <w:ind w:left="4102" w:hanging="360"/>
      </w:pPr>
      <w:rPr>
        <w:strike w:val="0"/>
        <w:dstrike w:val="0"/>
        <w:u w:val="none"/>
        <w:effect w:val="none"/>
      </w:rPr>
    </w:lvl>
    <w:lvl w:ilvl="6">
      <w:start w:val="1"/>
      <w:numFmt w:val="decimal"/>
      <w:lvlText w:val="%7."/>
      <w:lvlJc w:val="left"/>
      <w:pPr>
        <w:ind w:left="4822" w:hanging="360"/>
      </w:pPr>
      <w:rPr>
        <w:strike w:val="0"/>
        <w:dstrike w:val="0"/>
        <w:u w:val="none"/>
        <w:effect w:val="none"/>
      </w:rPr>
    </w:lvl>
    <w:lvl w:ilvl="7">
      <w:start w:val="1"/>
      <w:numFmt w:val="lowerLetter"/>
      <w:lvlText w:val="%8."/>
      <w:lvlJc w:val="left"/>
      <w:pPr>
        <w:ind w:left="5542" w:hanging="360"/>
      </w:pPr>
      <w:rPr>
        <w:strike w:val="0"/>
        <w:dstrike w:val="0"/>
        <w:u w:val="none"/>
        <w:effect w:val="none"/>
      </w:rPr>
    </w:lvl>
    <w:lvl w:ilvl="8">
      <w:start w:val="1"/>
      <w:numFmt w:val="lowerRoman"/>
      <w:lvlText w:val="%9."/>
      <w:lvlJc w:val="left"/>
      <w:pPr>
        <w:ind w:left="6262" w:hanging="360"/>
      </w:pPr>
      <w:rPr>
        <w:strike w:val="0"/>
        <w:dstrike w:val="0"/>
        <w:u w:val="none"/>
        <w:effect w:val="none"/>
      </w:rPr>
    </w:lvl>
  </w:abstractNum>
  <w:abstractNum w:abstractNumId="28" w15:restartNumberingAfterBreak="0">
    <w:nsid w:val="5A640208"/>
    <w:multiLevelType w:val="hybridMultilevel"/>
    <w:tmpl w:val="E1C4B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D705AFA"/>
    <w:multiLevelType w:val="multilevel"/>
    <w:tmpl w:val="C58038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0" w15:restartNumberingAfterBreak="0">
    <w:nsid w:val="5FAF061F"/>
    <w:multiLevelType w:val="multilevel"/>
    <w:tmpl w:val="E9DC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EE5680"/>
    <w:multiLevelType w:val="multilevel"/>
    <w:tmpl w:val="8CD8D65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F81DF7"/>
    <w:multiLevelType w:val="multilevel"/>
    <w:tmpl w:val="A476CEF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3" w15:restartNumberingAfterBreak="0">
    <w:nsid w:val="64EB4809"/>
    <w:multiLevelType w:val="hybridMultilevel"/>
    <w:tmpl w:val="848EA890"/>
    <w:lvl w:ilvl="0" w:tplc="46045A08">
      <w:start w:val="1"/>
      <w:numFmt w:val="bullet"/>
      <w:lvlText w:val="➔"/>
      <w:lvlJc w:val="left"/>
      <w:pPr>
        <w:tabs>
          <w:tab w:val="num" w:pos="720"/>
        </w:tabs>
        <w:ind w:left="720" w:hanging="360"/>
      </w:pPr>
      <w:rPr>
        <w:rFonts w:ascii="Segoe UI Symbol" w:hAnsi="Segoe UI Symbol" w:hint="default"/>
      </w:rPr>
    </w:lvl>
    <w:lvl w:ilvl="1" w:tplc="57F6D3F4" w:tentative="1">
      <w:start w:val="1"/>
      <w:numFmt w:val="bullet"/>
      <w:lvlText w:val="➔"/>
      <w:lvlJc w:val="left"/>
      <w:pPr>
        <w:tabs>
          <w:tab w:val="num" w:pos="1440"/>
        </w:tabs>
        <w:ind w:left="1440" w:hanging="360"/>
      </w:pPr>
      <w:rPr>
        <w:rFonts w:ascii="Segoe UI Symbol" w:hAnsi="Segoe UI Symbol" w:hint="default"/>
      </w:rPr>
    </w:lvl>
    <w:lvl w:ilvl="2" w:tplc="EE8C24C2" w:tentative="1">
      <w:start w:val="1"/>
      <w:numFmt w:val="bullet"/>
      <w:lvlText w:val="➔"/>
      <w:lvlJc w:val="left"/>
      <w:pPr>
        <w:tabs>
          <w:tab w:val="num" w:pos="2160"/>
        </w:tabs>
        <w:ind w:left="2160" w:hanging="360"/>
      </w:pPr>
      <w:rPr>
        <w:rFonts w:ascii="Segoe UI Symbol" w:hAnsi="Segoe UI Symbol" w:hint="default"/>
      </w:rPr>
    </w:lvl>
    <w:lvl w:ilvl="3" w:tplc="69DCB9A4" w:tentative="1">
      <w:start w:val="1"/>
      <w:numFmt w:val="bullet"/>
      <w:lvlText w:val="➔"/>
      <w:lvlJc w:val="left"/>
      <w:pPr>
        <w:tabs>
          <w:tab w:val="num" w:pos="2880"/>
        </w:tabs>
        <w:ind w:left="2880" w:hanging="360"/>
      </w:pPr>
      <w:rPr>
        <w:rFonts w:ascii="Segoe UI Symbol" w:hAnsi="Segoe UI Symbol" w:hint="default"/>
      </w:rPr>
    </w:lvl>
    <w:lvl w:ilvl="4" w:tplc="7A5EEB7E" w:tentative="1">
      <w:start w:val="1"/>
      <w:numFmt w:val="bullet"/>
      <w:lvlText w:val="➔"/>
      <w:lvlJc w:val="left"/>
      <w:pPr>
        <w:tabs>
          <w:tab w:val="num" w:pos="3600"/>
        </w:tabs>
        <w:ind w:left="3600" w:hanging="360"/>
      </w:pPr>
      <w:rPr>
        <w:rFonts w:ascii="Segoe UI Symbol" w:hAnsi="Segoe UI Symbol" w:hint="default"/>
      </w:rPr>
    </w:lvl>
    <w:lvl w:ilvl="5" w:tplc="D06C6CD6" w:tentative="1">
      <w:start w:val="1"/>
      <w:numFmt w:val="bullet"/>
      <w:lvlText w:val="➔"/>
      <w:lvlJc w:val="left"/>
      <w:pPr>
        <w:tabs>
          <w:tab w:val="num" w:pos="4320"/>
        </w:tabs>
        <w:ind w:left="4320" w:hanging="360"/>
      </w:pPr>
      <w:rPr>
        <w:rFonts w:ascii="Segoe UI Symbol" w:hAnsi="Segoe UI Symbol" w:hint="default"/>
      </w:rPr>
    </w:lvl>
    <w:lvl w:ilvl="6" w:tplc="AF4EDDFC" w:tentative="1">
      <w:start w:val="1"/>
      <w:numFmt w:val="bullet"/>
      <w:lvlText w:val="➔"/>
      <w:lvlJc w:val="left"/>
      <w:pPr>
        <w:tabs>
          <w:tab w:val="num" w:pos="5040"/>
        </w:tabs>
        <w:ind w:left="5040" w:hanging="360"/>
      </w:pPr>
      <w:rPr>
        <w:rFonts w:ascii="Segoe UI Symbol" w:hAnsi="Segoe UI Symbol" w:hint="default"/>
      </w:rPr>
    </w:lvl>
    <w:lvl w:ilvl="7" w:tplc="C9F8C5C6" w:tentative="1">
      <w:start w:val="1"/>
      <w:numFmt w:val="bullet"/>
      <w:lvlText w:val="➔"/>
      <w:lvlJc w:val="left"/>
      <w:pPr>
        <w:tabs>
          <w:tab w:val="num" w:pos="5760"/>
        </w:tabs>
        <w:ind w:left="5760" w:hanging="360"/>
      </w:pPr>
      <w:rPr>
        <w:rFonts w:ascii="Segoe UI Symbol" w:hAnsi="Segoe UI Symbol" w:hint="default"/>
      </w:rPr>
    </w:lvl>
    <w:lvl w:ilvl="8" w:tplc="DA9E8AC2" w:tentative="1">
      <w:start w:val="1"/>
      <w:numFmt w:val="bullet"/>
      <w:lvlText w:val="➔"/>
      <w:lvlJc w:val="left"/>
      <w:pPr>
        <w:tabs>
          <w:tab w:val="num" w:pos="6480"/>
        </w:tabs>
        <w:ind w:left="6480" w:hanging="360"/>
      </w:pPr>
      <w:rPr>
        <w:rFonts w:ascii="Segoe UI Symbol" w:hAnsi="Segoe UI Symbol" w:hint="default"/>
      </w:rPr>
    </w:lvl>
  </w:abstractNum>
  <w:abstractNum w:abstractNumId="34" w15:restartNumberingAfterBreak="0">
    <w:nsid w:val="67D93145"/>
    <w:multiLevelType w:val="hybridMultilevel"/>
    <w:tmpl w:val="5DBA3A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C9565ED"/>
    <w:multiLevelType w:val="hybridMultilevel"/>
    <w:tmpl w:val="FFAE83BC"/>
    <w:lvl w:ilvl="0" w:tplc="3536D3D8">
      <w:start w:val="1"/>
      <w:numFmt w:val="bullet"/>
      <w:lvlText w:val="•"/>
      <w:lvlJc w:val="left"/>
      <w:pPr>
        <w:tabs>
          <w:tab w:val="num" w:pos="720"/>
        </w:tabs>
        <w:ind w:left="720" w:hanging="360"/>
      </w:pPr>
      <w:rPr>
        <w:rFonts w:ascii="Spectral SemiBold" w:hAnsi="Spectral SemiBold" w:hint="default"/>
      </w:rPr>
    </w:lvl>
    <w:lvl w:ilvl="1" w:tplc="7BD40514" w:tentative="1">
      <w:start w:val="1"/>
      <w:numFmt w:val="bullet"/>
      <w:lvlText w:val="•"/>
      <w:lvlJc w:val="left"/>
      <w:pPr>
        <w:tabs>
          <w:tab w:val="num" w:pos="1440"/>
        </w:tabs>
        <w:ind w:left="1440" w:hanging="360"/>
      </w:pPr>
      <w:rPr>
        <w:rFonts w:ascii="Spectral SemiBold" w:hAnsi="Spectral SemiBold" w:hint="default"/>
      </w:rPr>
    </w:lvl>
    <w:lvl w:ilvl="2" w:tplc="537ACAFC" w:tentative="1">
      <w:start w:val="1"/>
      <w:numFmt w:val="bullet"/>
      <w:lvlText w:val="•"/>
      <w:lvlJc w:val="left"/>
      <w:pPr>
        <w:tabs>
          <w:tab w:val="num" w:pos="2160"/>
        </w:tabs>
        <w:ind w:left="2160" w:hanging="360"/>
      </w:pPr>
      <w:rPr>
        <w:rFonts w:ascii="Spectral SemiBold" w:hAnsi="Spectral SemiBold" w:hint="default"/>
      </w:rPr>
    </w:lvl>
    <w:lvl w:ilvl="3" w:tplc="DD9AF838" w:tentative="1">
      <w:start w:val="1"/>
      <w:numFmt w:val="bullet"/>
      <w:lvlText w:val="•"/>
      <w:lvlJc w:val="left"/>
      <w:pPr>
        <w:tabs>
          <w:tab w:val="num" w:pos="2880"/>
        </w:tabs>
        <w:ind w:left="2880" w:hanging="360"/>
      </w:pPr>
      <w:rPr>
        <w:rFonts w:ascii="Spectral SemiBold" w:hAnsi="Spectral SemiBold" w:hint="default"/>
      </w:rPr>
    </w:lvl>
    <w:lvl w:ilvl="4" w:tplc="FF9A4C06" w:tentative="1">
      <w:start w:val="1"/>
      <w:numFmt w:val="bullet"/>
      <w:lvlText w:val="•"/>
      <w:lvlJc w:val="left"/>
      <w:pPr>
        <w:tabs>
          <w:tab w:val="num" w:pos="3600"/>
        </w:tabs>
        <w:ind w:left="3600" w:hanging="360"/>
      </w:pPr>
      <w:rPr>
        <w:rFonts w:ascii="Spectral SemiBold" w:hAnsi="Spectral SemiBold" w:hint="default"/>
      </w:rPr>
    </w:lvl>
    <w:lvl w:ilvl="5" w:tplc="0896DC38" w:tentative="1">
      <w:start w:val="1"/>
      <w:numFmt w:val="bullet"/>
      <w:lvlText w:val="•"/>
      <w:lvlJc w:val="left"/>
      <w:pPr>
        <w:tabs>
          <w:tab w:val="num" w:pos="4320"/>
        </w:tabs>
        <w:ind w:left="4320" w:hanging="360"/>
      </w:pPr>
      <w:rPr>
        <w:rFonts w:ascii="Spectral SemiBold" w:hAnsi="Spectral SemiBold" w:hint="default"/>
      </w:rPr>
    </w:lvl>
    <w:lvl w:ilvl="6" w:tplc="D9BA692A" w:tentative="1">
      <w:start w:val="1"/>
      <w:numFmt w:val="bullet"/>
      <w:lvlText w:val="•"/>
      <w:lvlJc w:val="left"/>
      <w:pPr>
        <w:tabs>
          <w:tab w:val="num" w:pos="5040"/>
        </w:tabs>
        <w:ind w:left="5040" w:hanging="360"/>
      </w:pPr>
      <w:rPr>
        <w:rFonts w:ascii="Spectral SemiBold" w:hAnsi="Spectral SemiBold" w:hint="default"/>
      </w:rPr>
    </w:lvl>
    <w:lvl w:ilvl="7" w:tplc="EBFA6882" w:tentative="1">
      <w:start w:val="1"/>
      <w:numFmt w:val="bullet"/>
      <w:lvlText w:val="•"/>
      <w:lvlJc w:val="left"/>
      <w:pPr>
        <w:tabs>
          <w:tab w:val="num" w:pos="5760"/>
        </w:tabs>
        <w:ind w:left="5760" w:hanging="360"/>
      </w:pPr>
      <w:rPr>
        <w:rFonts w:ascii="Spectral SemiBold" w:hAnsi="Spectral SemiBold" w:hint="default"/>
      </w:rPr>
    </w:lvl>
    <w:lvl w:ilvl="8" w:tplc="9AC284A0" w:tentative="1">
      <w:start w:val="1"/>
      <w:numFmt w:val="bullet"/>
      <w:lvlText w:val="•"/>
      <w:lvlJc w:val="left"/>
      <w:pPr>
        <w:tabs>
          <w:tab w:val="num" w:pos="6480"/>
        </w:tabs>
        <w:ind w:left="6480" w:hanging="360"/>
      </w:pPr>
      <w:rPr>
        <w:rFonts w:ascii="Spectral SemiBold" w:hAnsi="Spectral SemiBold" w:hint="default"/>
      </w:rPr>
    </w:lvl>
  </w:abstractNum>
  <w:abstractNum w:abstractNumId="36" w15:restartNumberingAfterBreak="0">
    <w:nsid w:val="6D5A5FD4"/>
    <w:multiLevelType w:val="multilevel"/>
    <w:tmpl w:val="2EAE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5C024F"/>
    <w:multiLevelType w:val="hybridMultilevel"/>
    <w:tmpl w:val="D730DE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F0C7037"/>
    <w:multiLevelType w:val="hybridMultilevel"/>
    <w:tmpl w:val="73E462D4"/>
    <w:lvl w:ilvl="0" w:tplc="EB665C36">
      <w:start w:val="1"/>
      <w:numFmt w:val="bullet"/>
      <w:lvlText w:val="●"/>
      <w:lvlJc w:val="left"/>
      <w:pPr>
        <w:tabs>
          <w:tab w:val="num" w:pos="720"/>
        </w:tabs>
        <w:ind w:left="720" w:hanging="360"/>
      </w:pPr>
      <w:rPr>
        <w:rFonts w:ascii="Spectral SemiBold" w:hAnsi="Spectral SemiBold" w:hint="default"/>
      </w:rPr>
    </w:lvl>
    <w:lvl w:ilvl="1" w:tplc="F4028FBA" w:tentative="1">
      <w:start w:val="1"/>
      <w:numFmt w:val="bullet"/>
      <w:lvlText w:val="●"/>
      <w:lvlJc w:val="left"/>
      <w:pPr>
        <w:tabs>
          <w:tab w:val="num" w:pos="1440"/>
        </w:tabs>
        <w:ind w:left="1440" w:hanging="360"/>
      </w:pPr>
      <w:rPr>
        <w:rFonts w:ascii="Spectral SemiBold" w:hAnsi="Spectral SemiBold" w:hint="default"/>
      </w:rPr>
    </w:lvl>
    <w:lvl w:ilvl="2" w:tplc="5D365B92" w:tentative="1">
      <w:start w:val="1"/>
      <w:numFmt w:val="bullet"/>
      <w:lvlText w:val="●"/>
      <w:lvlJc w:val="left"/>
      <w:pPr>
        <w:tabs>
          <w:tab w:val="num" w:pos="2160"/>
        </w:tabs>
        <w:ind w:left="2160" w:hanging="360"/>
      </w:pPr>
      <w:rPr>
        <w:rFonts w:ascii="Spectral SemiBold" w:hAnsi="Spectral SemiBold" w:hint="default"/>
      </w:rPr>
    </w:lvl>
    <w:lvl w:ilvl="3" w:tplc="781EA8D2" w:tentative="1">
      <w:start w:val="1"/>
      <w:numFmt w:val="bullet"/>
      <w:lvlText w:val="●"/>
      <w:lvlJc w:val="left"/>
      <w:pPr>
        <w:tabs>
          <w:tab w:val="num" w:pos="2880"/>
        </w:tabs>
        <w:ind w:left="2880" w:hanging="360"/>
      </w:pPr>
      <w:rPr>
        <w:rFonts w:ascii="Spectral SemiBold" w:hAnsi="Spectral SemiBold" w:hint="default"/>
      </w:rPr>
    </w:lvl>
    <w:lvl w:ilvl="4" w:tplc="23F85C3A" w:tentative="1">
      <w:start w:val="1"/>
      <w:numFmt w:val="bullet"/>
      <w:lvlText w:val="●"/>
      <w:lvlJc w:val="left"/>
      <w:pPr>
        <w:tabs>
          <w:tab w:val="num" w:pos="3600"/>
        </w:tabs>
        <w:ind w:left="3600" w:hanging="360"/>
      </w:pPr>
      <w:rPr>
        <w:rFonts w:ascii="Spectral SemiBold" w:hAnsi="Spectral SemiBold" w:hint="default"/>
      </w:rPr>
    </w:lvl>
    <w:lvl w:ilvl="5" w:tplc="8CAE4F78" w:tentative="1">
      <w:start w:val="1"/>
      <w:numFmt w:val="bullet"/>
      <w:lvlText w:val="●"/>
      <w:lvlJc w:val="left"/>
      <w:pPr>
        <w:tabs>
          <w:tab w:val="num" w:pos="4320"/>
        </w:tabs>
        <w:ind w:left="4320" w:hanging="360"/>
      </w:pPr>
      <w:rPr>
        <w:rFonts w:ascii="Spectral SemiBold" w:hAnsi="Spectral SemiBold" w:hint="default"/>
      </w:rPr>
    </w:lvl>
    <w:lvl w:ilvl="6" w:tplc="26E6A424" w:tentative="1">
      <w:start w:val="1"/>
      <w:numFmt w:val="bullet"/>
      <w:lvlText w:val="●"/>
      <w:lvlJc w:val="left"/>
      <w:pPr>
        <w:tabs>
          <w:tab w:val="num" w:pos="5040"/>
        </w:tabs>
        <w:ind w:left="5040" w:hanging="360"/>
      </w:pPr>
      <w:rPr>
        <w:rFonts w:ascii="Spectral SemiBold" w:hAnsi="Spectral SemiBold" w:hint="default"/>
      </w:rPr>
    </w:lvl>
    <w:lvl w:ilvl="7" w:tplc="AB4885EE" w:tentative="1">
      <w:start w:val="1"/>
      <w:numFmt w:val="bullet"/>
      <w:lvlText w:val="●"/>
      <w:lvlJc w:val="left"/>
      <w:pPr>
        <w:tabs>
          <w:tab w:val="num" w:pos="5760"/>
        </w:tabs>
        <w:ind w:left="5760" w:hanging="360"/>
      </w:pPr>
      <w:rPr>
        <w:rFonts w:ascii="Spectral SemiBold" w:hAnsi="Spectral SemiBold" w:hint="default"/>
      </w:rPr>
    </w:lvl>
    <w:lvl w:ilvl="8" w:tplc="60F051B0" w:tentative="1">
      <w:start w:val="1"/>
      <w:numFmt w:val="bullet"/>
      <w:lvlText w:val="●"/>
      <w:lvlJc w:val="left"/>
      <w:pPr>
        <w:tabs>
          <w:tab w:val="num" w:pos="6480"/>
        </w:tabs>
        <w:ind w:left="6480" w:hanging="360"/>
      </w:pPr>
      <w:rPr>
        <w:rFonts w:ascii="Spectral SemiBold" w:hAnsi="Spectral SemiBold" w:hint="default"/>
      </w:rPr>
    </w:lvl>
  </w:abstractNum>
  <w:abstractNum w:abstractNumId="39" w15:restartNumberingAfterBreak="0">
    <w:nsid w:val="73205BE1"/>
    <w:multiLevelType w:val="multilevel"/>
    <w:tmpl w:val="2342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C551F7"/>
    <w:multiLevelType w:val="multilevel"/>
    <w:tmpl w:val="4EC68C0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41692D"/>
    <w:multiLevelType w:val="multilevel"/>
    <w:tmpl w:val="8156334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555DDA"/>
    <w:multiLevelType w:val="multilevel"/>
    <w:tmpl w:val="62FA81D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069"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3" w15:restartNumberingAfterBreak="0">
    <w:nsid w:val="7F291B0B"/>
    <w:multiLevelType w:val="multilevel"/>
    <w:tmpl w:val="4192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1"/>
  </w:num>
  <w:num w:numId="3">
    <w:abstractNumId w:val="16"/>
  </w:num>
  <w:num w:numId="4">
    <w:abstractNumId w:val="5"/>
  </w:num>
  <w:num w:numId="5">
    <w:abstractNumId w:val="3"/>
  </w:num>
  <w:num w:numId="6">
    <w:abstractNumId w:val="17"/>
  </w:num>
  <w:num w:numId="7">
    <w:abstractNumId w:val="34"/>
  </w:num>
  <w:num w:numId="8">
    <w:abstractNumId w:val="43"/>
  </w:num>
  <w:num w:numId="9">
    <w:abstractNumId w:val="39"/>
  </w:num>
  <w:num w:numId="10">
    <w:abstractNumId w:val="14"/>
  </w:num>
  <w:num w:numId="11">
    <w:abstractNumId w:val="35"/>
  </w:num>
  <w:num w:numId="12">
    <w:abstractNumId w:val="25"/>
  </w:num>
  <w:num w:numId="13">
    <w:abstractNumId w:val="38"/>
  </w:num>
  <w:num w:numId="14">
    <w:abstractNumId w:val="0"/>
  </w:num>
  <w:num w:numId="15">
    <w:abstractNumId w:val="21"/>
  </w:num>
  <w:num w:numId="16">
    <w:abstractNumId w:val="33"/>
  </w:num>
  <w:num w:numId="17">
    <w:abstractNumId w:val="1"/>
  </w:num>
  <w:num w:numId="18">
    <w:abstractNumId w:val="12"/>
  </w:num>
  <w:num w:numId="19">
    <w:abstractNumId w:val="8"/>
  </w:num>
  <w:num w:numId="20">
    <w:abstractNumId w:val="6"/>
  </w:num>
  <w:num w:numId="21">
    <w:abstractNumId w:val="32"/>
    <w:lvlOverride w:ilvl="0"/>
    <w:lvlOverride w:ilvl="1"/>
    <w:lvlOverride w:ilvl="2"/>
    <w:lvlOverride w:ilvl="3"/>
    <w:lvlOverride w:ilvl="4"/>
    <w:lvlOverride w:ilvl="5"/>
    <w:lvlOverride w:ilvl="6"/>
    <w:lvlOverride w:ilvl="7"/>
    <w:lvlOverride w:ilvl="8"/>
  </w:num>
  <w:num w:numId="22">
    <w:abstractNumId w:val="29"/>
    <w:lvlOverride w:ilvl="0"/>
    <w:lvlOverride w:ilvl="1"/>
    <w:lvlOverride w:ilvl="2"/>
    <w:lvlOverride w:ilvl="3"/>
    <w:lvlOverride w:ilvl="4"/>
    <w:lvlOverride w:ilvl="5"/>
    <w:lvlOverride w:ilvl="6"/>
    <w:lvlOverride w:ilvl="7"/>
    <w:lvlOverride w:ilvl="8"/>
  </w:num>
  <w:num w:numId="23">
    <w:abstractNumId w:val="9"/>
    <w:lvlOverride w:ilvl="0"/>
    <w:lvlOverride w:ilvl="1"/>
    <w:lvlOverride w:ilvl="2"/>
    <w:lvlOverride w:ilvl="3"/>
    <w:lvlOverride w:ilvl="4"/>
    <w:lvlOverride w:ilvl="5"/>
    <w:lvlOverride w:ilvl="6"/>
    <w:lvlOverride w:ilvl="7"/>
    <w:lvlOverride w:ilvl="8"/>
  </w:num>
  <w:num w:numId="24">
    <w:abstractNumId w:val="18"/>
    <w:lvlOverride w:ilvl="0"/>
    <w:lvlOverride w:ilvl="1"/>
    <w:lvlOverride w:ilvl="2"/>
    <w:lvlOverride w:ilvl="3"/>
    <w:lvlOverride w:ilvl="4"/>
    <w:lvlOverride w:ilvl="5"/>
    <w:lvlOverride w:ilvl="6"/>
    <w:lvlOverride w:ilvl="7"/>
    <w:lvlOverride w:ilvl="8"/>
  </w:num>
  <w:num w:numId="2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lvlOverride w:ilvl="1"/>
    <w:lvlOverride w:ilvl="2"/>
    <w:lvlOverride w:ilvl="3"/>
    <w:lvlOverride w:ilvl="4"/>
    <w:lvlOverride w:ilvl="5"/>
    <w:lvlOverride w:ilvl="6"/>
    <w:lvlOverride w:ilvl="7"/>
    <w:lvlOverride w:ilvl="8"/>
  </w:num>
  <w:num w:numId="29">
    <w:abstractNumId w:val="13"/>
  </w:num>
  <w:num w:numId="30">
    <w:abstractNumId w:val="31"/>
  </w:num>
  <w:num w:numId="31">
    <w:abstractNumId w:val="4"/>
  </w:num>
  <w:num w:numId="32">
    <w:abstractNumId w:val="41"/>
  </w:num>
  <w:num w:numId="33">
    <w:abstractNumId w:val="30"/>
  </w:num>
  <w:num w:numId="34">
    <w:abstractNumId w:val="40"/>
  </w:num>
  <w:num w:numId="35">
    <w:abstractNumId w:val="36"/>
  </w:num>
  <w:num w:numId="36">
    <w:abstractNumId w:val="20"/>
  </w:num>
  <w:num w:numId="37">
    <w:abstractNumId w:val="28"/>
  </w:num>
  <w:num w:numId="38">
    <w:abstractNumId w:val="37"/>
  </w:num>
  <w:num w:numId="39">
    <w:abstractNumId w:val="23"/>
  </w:num>
  <w:num w:numId="40">
    <w:abstractNumId w:val="10"/>
  </w:num>
  <w:num w:numId="41">
    <w:abstractNumId w:val="19"/>
  </w:num>
  <w:num w:numId="42">
    <w:abstractNumId w:val="7"/>
  </w:num>
  <w:num w:numId="43">
    <w:abstractNumId w:val="26"/>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1A"/>
    <w:rsid w:val="00011090"/>
    <w:rsid w:val="00053AF9"/>
    <w:rsid w:val="00062C1A"/>
    <w:rsid w:val="00071CB2"/>
    <w:rsid w:val="000C077C"/>
    <w:rsid w:val="000D50EC"/>
    <w:rsid w:val="000F2BB9"/>
    <w:rsid w:val="00121A5F"/>
    <w:rsid w:val="00162354"/>
    <w:rsid w:val="001932B1"/>
    <w:rsid w:val="001B73AB"/>
    <w:rsid w:val="001C7AEA"/>
    <w:rsid w:val="00212EC0"/>
    <w:rsid w:val="002204C8"/>
    <w:rsid w:val="002920A5"/>
    <w:rsid w:val="002E7F62"/>
    <w:rsid w:val="00361BD1"/>
    <w:rsid w:val="003802C3"/>
    <w:rsid w:val="003B48C4"/>
    <w:rsid w:val="003D05D5"/>
    <w:rsid w:val="003E35CE"/>
    <w:rsid w:val="003F23DB"/>
    <w:rsid w:val="00411B9B"/>
    <w:rsid w:val="00457EED"/>
    <w:rsid w:val="004A1084"/>
    <w:rsid w:val="004B1830"/>
    <w:rsid w:val="004E322C"/>
    <w:rsid w:val="004E4F49"/>
    <w:rsid w:val="00584223"/>
    <w:rsid w:val="00590D2C"/>
    <w:rsid w:val="005A6D78"/>
    <w:rsid w:val="005E3204"/>
    <w:rsid w:val="006856AD"/>
    <w:rsid w:val="00686660"/>
    <w:rsid w:val="006F0B1A"/>
    <w:rsid w:val="007174F0"/>
    <w:rsid w:val="007665AF"/>
    <w:rsid w:val="00783397"/>
    <w:rsid w:val="00840680"/>
    <w:rsid w:val="0086257D"/>
    <w:rsid w:val="0092012F"/>
    <w:rsid w:val="00A053E3"/>
    <w:rsid w:val="00A65BD4"/>
    <w:rsid w:val="00AD752E"/>
    <w:rsid w:val="00B7025B"/>
    <w:rsid w:val="00BD06FC"/>
    <w:rsid w:val="00BD53D6"/>
    <w:rsid w:val="00C317A5"/>
    <w:rsid w:val="00C70C0C"/>
    <w:rsid w:val="00DE52A1"/>
    <w:rsid w:val="00EA5317"/>
    <w:rsid w:val="00ED5C3C"/>
    <w:rsid w:val="00ED6D65"/>
    <w:rsid w:val="00F601E8"/>
    <w:rsid w:val="00FD20A0"/>
    <w:rsid w:val="00FF3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DD598"/>
  <w15:chartTrackingRefBased/>
  <w15:docId w15:val="{855C8A7B-8975-4C1F-8762-C469FDD9C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F23D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FD20A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4223"/>
    <w:rPr>
      <w:color w:val="0000FF" w:themeColor="hyperlink"/>
      <w:u w:val="single"/>
    </w:rPr>
  </w:style>
  <w:style w:type="character" w:styleId="UnresolvedMention">
    <w:name w:val="Unresolved Mention"/>
    <w:basedOn w:val="DefaultParagraphFont"/>
    <w:uiPriority w:val="99"/>
    <w:semiHidden/>
    <w:unhideWhenUsed/>
    <w:rsid w:val="00584223"/>
    <w:rPr>
      <w:color w:val="605E5C"/>
      <w:shd w:val="clear" w:color="auto" w:fill="E1DFDD"/>
    </w:rPr>
  </w:style>
  <w:style w:type="paragraph" w:styleId="NormalWeb">
    <w:name w:val="Normal (Web)"/>
    <w:basedOn w:val="Normal"/>
    <w:uiPriority w:val="99"/>
    <w:unhideWhenUsed/>
    <w:rsid w:val="00053AF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3F23DB"/>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2204C8"/>
    <w:rPr>
      <w:b/>
      <w:bCs/>
    </w:rPr>
  </w:style>
  <w:style w:type="character" w:customStyle="1" w:styleId="editortnoteditedwurp8">
    <w:name w:val="editor_t__not_edited__wurp8"/>
    <w:basedOn w:val="DefaultParagraphFont"/>
    <w:rsid w:val="000C077C"/>
  </w:style>
  <w:style w:type="character" w:customStyle="1" w:styleId="editortaddedltunj">
    <w:name w:val="editor_t__added__ltunj"/>
    <w:basedOn w:val="DefaultParagraphFont"/>
    <w:rsid w:val="000C077C"/>
  </w:style>
  <w:style w:type="character" w:customStyle="1" w:styleId="editortnoteditedlongjunnx">
    <w:name w:val="editor_t__not_edited_long__junnx"/>
    <w:basedOn w:val="DefaultParagraphFont"/>
    <w:rsid w:val="000C077C"/>
  </w:style>
  <w:style w:type="paragraph" w:styleId="ListParagraph">
    <w:name w:val="List Paragraph"/>
    <w:basedOn w:val="Normal"/>
    <w:uiPriority w:val="34"/>
    <w:qFormat/>
    <w:rsid w:val="00FD20A0"/>
    <w:pPr>
      <w:ind w:left="720"/>
      <w:contextualSpacing/>
    </w:pPr>
  </w:style>
  <w:style w:type="character" w:customStyle="1" w:styleId="Heading4Char">
    <w:name w:val="Heading 4 Char"/>
    <w:basedOn w:val="DefaultParagraphFont"/>
    <w:link w:val="Heading4"/>
    <w:uiPriority w:val="9"/>
    <w:semiHidden/>
    <w:rsid w:val="00FD20A0"/>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4E4F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91151">
      <w:bodyDiv w:val="1"/>
      <w:marLeft w:val="0"/>
      <w:marRight w:val="0"/>
      <w:marTop w:val="0"/>
      <w:marBottom w:val="0"/>
      <w:divBdr>
        <w:top w:val="none" w:sz="0" w:space="0" w:color="auto"/>
        <w:left w:val="none" w:sz="0" w:space="0" w:color="auto"/>
        <w:bottom w:val="none" w:sz="0" w:space="0" w:color="auto"/>
        <w:right w:val="none" w:sz="0" w:space="0" w:color="auto"/>
      </w:divBdr>
    </w:div>
    <w:div w:id="273482894">
      <w:bodyDiv w:val="1"/>
      <w:marLeft w:val="0"/>
      <w:marRight w:val="0"/>
      <w:marTop w:val="0"/>
      <w:marBottom w:val="0"/>
      <w:divBdr>
        <w:top w:val="none" w:sz="0" w:space="0" w:color="auto"/>
        <w:left w:val="none" w:sz="0" w:space="0" w:color="auto"/>
        <w:bottom w:val="none" w:sz="0" w:space="0" w:color="auto"/>
        <w:right w:val="none" w:sz="0" w:space="0" w:color="auto"/>
      </w:divBdr>
      <w:divsChild>
        <w:div w:id="696083207">
          <w:marLeft w:val="720"/>
          <w:marRight w:val="0"/>
          <w:marTop w:val="280"/>
          <w:marBottom w:val="0"/>
          <w:divBdr>
            <w:top w:val="none" w:sz="0" w:space="0" w:color="auto"/>
            <w:left w:val="none" w:sz="0" w:space="0" w:color="auto"/>
            <w:bottom w:val="none" w:sz="0" w:space="0" w:color="auto"/>
            <w:right w:val="none" w:sz="0" w:space="0" w:color="auto"/>
          </w:divBdr>
        </w:div>
        <w:div w:id="561212561">
          <w:marLeft w:val="720"/>
          <w:marRight w:val="0"/>
          <w:marTop w:val="280"/>
          <w:marBottom w:val="0"/>
          <w:divBdr>
            <w:top w:val="none" w:sz="0" w:space="0" w:color="auto"/>
            <w:left w:val="none" w:sz="0" w:space="0" w:color="auto"/>
            <w:bottom w:val="none" w:sz="0" w:space="0" w:color="auto"/>
            <w:right w:val="none" w:sz="0" w:space="0" w:color="auto"/>
          </w:divBdr>
        </w:div>
        <w:div w:id="899172287">
          <w:marLeft w:val="720"/>
          <w:marRight w:val="0"/>
          <w:marTop w:val="280"/>
          <w:marBottom w:val="0"/>
          <w:divBdr>
            <w:top w:val="none" w:sz="0" w:space="0" w:color="auto"/>
            <w:left w:val="none" w:sz="0" w:space="0" w:color="auto"/>
            <w:bottom w:val="none" w:sz="0" w:space="0" w:color="auto"/>
            <w:right w:val="none" w:sz="0" w:space="0" w:color="auto"/>
          </w:divBdr>
        </w:div>
      </w:divsChild>
    </w:div>
    <w:div w:id="319582928">
      <w:bodyDiv w:val="1"/>
      <w:marLeft w:val="0"/>
      <w:marRight w:val="0"/>
      <w:marTop w:val="0"/>
      <w:marBottom w:val="0"/>
      <w:divBdr>
        <w:top w:val="none" w:sz="0" w:space="0" w:color="auto"/>
        <w:left w:val="none" w:sz="0" w:space="0" w:color="auto"/>
        <w:bottom w:val="none" w:sz="0" w:space="0" w:color="auto"/>
        <w:right w:val="none" w:sz="0" w:space="0" w:color="auto"/>
      </w:divBdr>
      <w:divsChild>
        <w:div w:id="449318533">
          <w:marLeft w:val="720"/>
          <w:marRight w:val="0"/>
          <w:marTop w:val="240"/>
          <w:marBottom w:val="0"/>
          <w:divBdr>
            <w:top w:val="none" w:sz="0" w:space="0" w:color="auto"/>
            <w:left w:val="none" w:sz="0" w:space="0" w:color="auto"/>
            <w:bottom w:val="none" w:sz="0" w:space="0" w:color="auto"/>
            <w:right w:val="none" w:sz="0" w:space="0" w:color="auto"/>
          </w:divBdr>
        </w:div>
        <w:div w:id="1454859135">
          <w:marLeft w:val="720"/>
          <w:marRight w:val="0"/>
          <w:marTop w:val="240"/>
          <w:marBottom w:val="0"/>
          <w:divBdr>
            <w:top w:val="none" w:sz="0" w:space="0" w:color="auto"/>
            <w:left w:val="none" w:sz="0" w:space="0" w:color="auto"/>
            <w:bottom w:val="none" w:sz="0" w:space="0" w:color="auto"/>
            <w:right w:val="none" w:sz="0" w:space="0" w:color="auto"/>
          </w:divBdr>
        </w:div>
      </w:divsChild>
    </w:div>
    <w:div w:id="366104724">
      <w:bodyDiv w:val="1"/>
      <w:marLeft w:val="0"/>
      <w:marRight w:val="0"/>
      <w:marTop w:val="0"/>
      <w:marBottom w:val="0"/>
      <w:divBdr>
        <w:top w:val="none" w:sz="0" w:space="0" w:color="auto"/>
        <w:left w:val="none" w:sz="0" w:space="0" w:color="auto"/>
        <w:bottom w:val="none" w:sz="0" w:space="0" w:color="auto"/>
        <w:right w:val="none" w:sz="0" w:space="0" w:color="auto"/>
      </w:divBdr>
    </w:div>
    <w:div w:id="697856807">
      <w:bodyDiv w:val="1"/>
      <w:marLeft w:val="0"/>
      <w:marRight w:val="0"/>
      <w:marTop w:val="0"/>
      <w:marBottom w:val="0"/>
      <w:divBdr>
        <w:top w:val="none" w:sz="0" w:space="0" w:color="auto"/>
        <w:left w:val="none" w:sz="0" w:space="0" w:color="auto"/>
        <w:bottom w:val="none" w:sz="0" w:space="0" w:color="auto"/>
        <w:right w:val="none" w:sz="0" w:space="0" w:color="auto"/>
      </w:divBdr>
    </w:div>
    <w:div w:id="745154336">
      <w:bodyDiv w:val="1"/>
      <w:marLeft w:val="0"/>
      <w:marRight w:val="0"/>
      <w:marTop w:val="0"/>
      <w:marBottom w:val="0"/>
      <w:divBdr>
        <w:top w:val="none" w:sz="0" w:space="0" w:color="auto"/>
        <w:left w:val="none" w:sz="0" w:space="0" w:color="auto"/>
        <w:bottom w:val="none" w:sz="0" w:space="0" w:color="auto"/>
        <w:right w:val="none" w:sz="0" w:space="0" w:color="auto"/>
      </w:divBdr>
    </w:div>
    <w:div w:id="876622297">
      <w:bodyDiv w:val="1"/>
      <w:marLeft w:val="0"/>
      <w:marRight w:val="0"/>
      <w:marTop w:val="0"/>
      <w:marBottom w:val="0"/>
      <w:divBdr>
        <w:top w:val="none" w:sz="0" w:space="0" w:color="auto"/>
        <w:left w:val="none" w:sz="0" w:space="0" w:color="auto"/>
        <w:bottom w:val="none" w:sz="0" w:space="0" w:color="auto"/>
        <w:right w:val="none" w:sz="0" w:space="0" w:color="auto"/>
      </w:divBdr>
    </w:div>
    <w:div w:id="890389112">
      <w:bodyDiv w:val="1"/>
      <w:marLeft w:val="0"/>
      <w:marRight w:val="0"/>
      <w:marTop w:val="0"/>
      <w:marBottom w:val="0"/>
      <w:divBdr>
        <w:top w:val="none" w:sz="0" w:space="0" w:color="auto"/>
        <w:left w:val="none" w:sz="0" w:space="0" w:color="auto"/>
        <w:bottom w:val="none" w:sz="0" w:space="0" w:color="auto"/>
        <w:right w:val="none" w:sz="0" w:space="0" w:color="auto"/>
      </w:divBdr>
    </w:div>
    <w:div w:id="915554145">
      <w:bodyDiv w:val="1"/>
      <w:marLeft w:val="0"/>
      <w:marRight w:val="0"/>
      <w:marTop w:val="0"/>
      <w:marBottom w:val="0"/>
      <w:divBdr>
        <w:top w:val="none" w:sz="0" w:space="0" w:color="auto"/>
        <w:left w:val="none" w:sz="0" w:space="0" w:color="auto"/>
        <w:bottom w:val="none" w:sz="0" w:space="0" w:color="auto"/>
        <w:right w:val="none" w:sz="0" w:space="0" w:color="auto"/>
      </w:divBdr>
    </w:div>
    <w:div w:id="1048146688">
      <w:bodyDiv w:val="1"/>
      <w:marLeft w:val="0"/>
      <w:marRight w:val="0"/>
      <w:marTop w:val="0"/>
      <w:marBottom w:val="0"/>
      <w:divBdr>
        <w:top w:val="none" w:sz="0" w:space="0" w:color="auto"/>
        <w:left w:val="none" w:sz="0" w:space="0" w:color="auto"/>
        <w:bottom w:val="none" w:sz="0" w:space="0" w:color="auto"/>
        <w:right w:val="none" w:sz="0" w:space="0" w:color="auto"/>
      </w:divBdr>
      <w:divsChild>
        <w:div w:id="547037701">
          <w:marLeft w:val="0"/>
          <w:marRight w:val="0"/>
          <w:marTop w:val="0"/>
          <w:marBottom w:val="0"/>
          <w:divBdr>
            <w:top w:val="none" w:sz="0" w:space="0" w:color="auto"/>
            <w:left w:val="none" w:sz="0" w:space="0" w:color="auto"/>
            <w:bottom w:val="none" w:sz="0" w:space="0" w:color="auto"/>
            <w:right w:val="none" w:sz="0" w:space="0" w:color="auto"/>
          </w:divBdr>
        </w:div>
      </w:divsChild>
    </w:div>
    <w:div w:id="1267427281">
      <w:bodyDiv w:val="1"/>
      <w:marLeft w:val="0"/>
      <w:marRight w:val="0"/>
      <w:marTop w:val="0"/>
      <w:marBottom w:val="0"/>
      <w:divBdr>
        <w:top w:val="none" w:sz="0" w:space="0" w:color="auto"/>
        <w:left w:val="none" w:sz="0" w:space="0" w:color="auto"/>
        <w:bottom w:val="none" w:sz="0" w:space="0" w:color="auto"/>
        <w:right w:val="none" w:sz="0" w:space="0" w:color="auto"/>
      </w:divBdr>
      <w:divsChild>
        <w:div w:id="1199930088">
          <w:marLeft w:val="0"/>
          <w:marRight w:val="0"/>
          <w:marTop w:val="0"/>
          <w:marBottom w:val="0"/>
          <w:divBdr>
            <w:top w:val="none" w:sz="0" w:space="0" w:color="auto"/>
            <w:left w:val="none" w:sz="0" w:space="0" w:color="auto"/>
            <w:bottom w:val="none" w:sz="0" w:space="0" w:color="auto"/>
            <w:right w:val="none" w:sz="0" w:space="0" w:color="auto"/>
          </w:divBdr>
        </w:div>
        <w:div w:id="1749038434">
          <w:marLeft w:val="0"/>
          <w:marRight w:val="0"/>
          <w:marTop w:val="0"/>
          <w:marBottom w:val="0"/>
          <w:divBdr>
            <w:top w:val="none" w:sz="0" w:space="0" w:color="auto"/>
            <w:left w:val="none" w:sz="0" w:space="0" w:color="auto"/>
            <w:bottom w:val="none" w:sz="0" w:space="0" w:color="auto"/>
            <w:right w:val="none" w:sz="0" w:space="0" w:color="auto"/>
          </w:divBdr>
        </w:div>
        <w:div w:id="80611928">
          <w:marLeft w:val="0"/>
          <w:marRight w:val="0"/>
          <w:marTop w:val="0"/>
          <w:marBottom w:val="0"/>
          <w:divBdr>
            <w:top w:val="none" w:sz="0" w:space="0" w:color="auto"/>
            <w:left w:val="none" w:sz="0" w:space="0" w:color="auto"/>
            <w:bottom w:val="none" w:sz="0" w:space="0" w:color="auto"/>
            <w:right w:val="none" w:sz="0" w:space="0" w:color="auto"/>
          </w:divBdr>
        </w:div>
      </w:divsChild>
    </w:div>
    <w:div w:id="1311641128">
      <w:bodyDiv w:val="1"/>
      <w:marLeft w:val="0"/>
      <w:marRight w:val="0"/>
      <w:marTop w:val="0"/>
      <w:marBottom w:val="0"/>
      <w:divBdr>
        <w:top w:val="none" w:sz="0" w:space="0" w:color="auto"/>
        <w:left w:val="none" w:sz="0" w:space="0" w:color="auto"/>
        <w:bottom w:val="none" w:sz="0" w:space="0" w:color="auto"/>
        <w:right w:val="none" w:sz="0" w:space="0" w:color="auto"/>
      </w:divBdr>
      <w:divsChild>
        <w:div w:id="967006150">
          <w:marLeft w:val="720"/>
          <w:marRight w:val="0"/>
          <w:marTop w:val="240"/>
          <w:marBottom w:val="0"/>
          <w:divBdr>
            <w:top w:val="none" w:sz="0" w:space="0" w:color="auto"/>
            <w:left w:val="none" w:sz="0" w:space="0" w:color="auto"/>
            <w:bottom w:val="none" w:sz="0" w:space="0" w:color="auto"/>
            <w:right w:val="none" w:sz="0" w:space="0" w:color="auto"/>
          </w:divBdr>
        </w:div>
        <w:div w:id="433209070">
          <w:marLeft w:val="720"/>
          <w:marRight w:val="0"/>
          <w:marTop w:val="0"/>
          <w:marBottom w:val="0"/>
          <w:divBdr>
            <w:top w:val="none" w:sz="0" w:space="0" w:color="auto"/>
            <w:left w:val="none" w:sz="0" w:space="0" w:color="auto"/>
            <w:bottom w:val="none" w:sz="0" w:space="0" w:color="auto"/>
            <w:right w:val="none" w:sz="0" w:space="0" w:color="auto"/>
          </w:divBdr>
        </w:div>
        <w:div w:id="787311746">
          <w:marLeft w:val="720"/>
          <w:marRight w:val="0"/>
          <w:marTop w:val="240"/>
          <w:marBottom w:val="0"/>
          <w:divBdr>
            <w:top w:val="none" w:sz="0" w:space="0" w:color="auto"/>
            <w:left w:val="none" w:sz="0" w:space="0" w:color="auto"/>
            <w:bottom w:val="none" w:sz="0" w:space="0" w:color="auto"/>
            <w:right w:val="none" w:sz="0" w:space="0" w:color="auto"/>
          </w:divBdr>
        </w:div>
      </w:divsChild>
    </w:div>
    <w:div w:id="1410930252">
      <w:bodyDiv w:val="1"/>
      <w:marLeft w:val="0"/>
      <w:marRight w:val="0"/>
      <w:marTop w:val="0"/>
      <w:marBottom w:val="0"/>
      <w:divBdr>
        <w:top w:val="none" w:sz="0" w:space="0" w:color="auto"/>
        <w:left w:val="none" w:sz="0" w:space="0" w:color="auto"/>
        <w:bottom w:val="none" w:sz="0" w:space="0" w:color="auto"/>
        <w:right w:val="none" w:sz="0" w:space="0" w:color="auto"/>
      </w:divBdr>
    </w:div>
    <w:div w:id="1704205249">
      <w:bodyDiv w:val="1"/>
      <w:marLeft w:val="0"/>
      <w:marRight w:val="0"/>
      <w:marTop w:val="0"/>
      <w:marBottom w:val="0"/>
      <w:divBdr>
        <w:top w:val="none" w:sz="0" w:space="0" w:color="auto"/>
        <w:left w:val="none" w:sz="0" w:space="0" w:color="auto"/>
        <w:bottom w:val="none" w:sz="0" w:space="0" w:color="auto"/>
        <w:right w:val="none" w:sz="0" w:space="0" w:color="auto"/>
      </w:divBdr>
    </w:div>
    <w:div w:id="1749645907">
      <w:bodyDiv w:val="1"/>
      <w:marLeft w:val="0"/>
      <w:marRight w:val="0"/>
      <w:marTop w:val="0"/>
      <w:marBottom w:val="0"/>
      <w:divBdr>
        <w:top w:val="none" w:sz="0" w:space="0" w:color="auto"/>
        <w:left w:val="none" w:sz="0" w:space="0" w:color="auto"/>
        <w:bottom w:val="none" w:sz="0" w:space="0" w:color="auto"/>
        <w:right w:val="none" w:sz="0" w:space="0" w:color="auto"/>
      </w:divBdr>
    </w:div>
    <w:div w:id="1765688781">
      <w:bodyDiv w:val="1"/>
      <w:marLeft w:val="0"/>
      <w:marRight w:val="0"/>
      <w:marTop w:val="0"/>
      <w:marBottom w:val="0"/>
      <w:divBdr>
        <w:top w:val="none" w:sz="0" w:space="0" w:color="auto"/>
        <w:left w:val="none" w:sz="0" w:space="0" w:color="auto"/>
        <w:bottom w:val="none" w:sz="0" w:space="0" w:color="auto"/>
        <w:right w:val="none" w:sz="0" w:space="0" w:color="auto"/>
      </w:divBdr>
    </w:div>
    <w:div w:id="1945191702">
      <w:bodyDiv w:val="1"/>
      <w:marLeft w:val="0"/>
      <w:marRight w:val="0"/>
      <w:marTop w:val="0"/>
      <w:marBottom w:val="0"/>
      <w:divBdr>
        <w:top w:val="none" w:sz="0" w:space="0" w:color="auto"/>
        <w:left w:val="none" w:sz="0" w:space="0" w:color="auto"/>
        <w:bottom w:val="none" w:sz="0" w:space="0" w:color="auto"/>
        <w:right w:val="none" w:sz="0" w:space="0" w:color="auto"/>
      </w:divBdr>
    </w:div>
    <w:div w:id="2026249504">
      <w:bodyDiv w:val="1"/>
      <w:marLeft w:val="0"/>
      <w:marRight w:val="0"/>
      <w:marTop w:val="0"/>
      <w:marBottom w:val="0"/>
      <w:divBdr>
        <w:top w:val="none" w:sz="0" w:space="0" w:color="auto"/>
        <w:left w:val="none" w:sz="0" w:space="0" w:color="auto"/>
        <w:bottom w:val="none" w:sz="0" w:space="0" w:color="auto"/>
        <w:right w:val="none" w:sz="0" w:space="0" w:color="auto"/>
      </w:divBdr>
      <w:divsChild>
        <w:div w:id="324280074">
          <w:marLeft w:val="720"/>
          <w:marRight w:val="0"/>
          <w:marTop w:val="280"/>
          <w:marBottom w:val="0"/>
          <w:divBdr>
            <w:top w:val="none" w:sz="0" w:space="0" w:color="auto"/>
            <w:left w:val="none" w:sz="0" w:space="0" w:color="auto"/>
            <w:bottom w:val="none" w:sz="0" w:space="0" w:color="auto"/>
            <w:right w:val="none" w:sz="0" w:space="0" w:color="auto"/>
          </w:divBdr>
        </w:div>
        <w:div w:id="1644234014">
          <w:marLeft w:val="720"/>
          <w:marRight w:val="0"/>
          <w:marTop w:val="0"/>
          <w:marBottom w:val="0"/>
          <w:divBdr>
            <w:top w:val="none" w:sz="0" w:space="0" w:color="auto"/>
            <w:left w:val="none" w:sz="0" w:space="0" w:color="auto"/>
            <w:bottom w:val="none" w:sz="0" w:space="0" w:color="auto"/>
            <w:right w:val="none" w:sz="0" w:space="0" w:color="auto"/>
          </w:divBdr>
        </w:div>
        <w:div w:id="911694096">
          <w:marLeft w:val="720"/>
          <w:marRight w:val="0"/>
          <w:marTop w:val="0"/>
          <w:marBottom w:val="0"/>
          <w:divBdr>
            <w:top w:val="none" w:sz="0" w:space="0" w:color="auto"/>
            <w:left w:val="none" w:sz="0" w:space="0" w:color="auto"/>
            <w:bottom w:val="none" w:sz="0" w:space="0" w:color="auto"/>
            <w:right w:val="none" w:sz="0" w:space="0" w:color="auto"/>
          </w:divBdr>
        </w:div>
        <w:div w:id="1734310075">
          <w:marLeft w:val="720"/>
          <w:marRight w:val="0"/>
          <w:marTop w:val="280"/>
          <w:marBottom w:val="0"/>
          <w:divBdr>
            <w:top w:val="none" w:sz="0" w:space="0" w:color="auto"/>
            <w:left w:val="none" w:sz="0" w:space="0" w:color="auto"/>
            <w:bottom w:val="none" w:sz="0" w:space="0" w:color="auto"/>
            <w:right w:val="none" w:sz="0" w:space="0" w:color="auto"/>
          </w:divBdr>
        </w:div>
        <w:div w:id="444808346">
          <w:marLeft w:val="720"/>
          <w:marRight w:val="0"/>
          <w:marTop w:val="0"/>
          <w:marBottom w:val="0"/>
          <w:divBdr>
            <w:top w:val="none" w:sz="0" w:space="0" w:color="auto"/>
            <w:left w:val="none" w:sz="0" w:space="0" w:color="auto"/>
            <w:bottom w:val="none" w:sz="0" w:space="0" w:color="auto"/>
            <w:right w:val="none" w:sz="0" w:space="0" w:color="auto"/>
          </w:divBdr>
        </w:div>
        <w:div w:id="1024359722">
          <w:marLeft w:val="720"/>
          <w:marRight w:val="0"/>
          <w:marTop w:val="0"/>
          <w:marBottom w:val="0"/>
          <w:divBdr>
            <w:top w:val="none" w:sz="0" w:space="0" w:color="auto"/>
            <w:left w:val="none" w:sz="0" w:space="0" w:color="auto"/>
            <w:bottom w:val="none" w:sz="0" w:space="0" w:color="auto"/>
            <w:right w:val="none" w:sz="0" w:space="0" w:color="auto"/>
          </w:divBdr>
        </w:div>
        <w:div w:id="937252770">
          <w:marLeft w:val="720"/>
          <w:marRight w:val="0"/>
          <w:marTop w:val="0"/>
          <w:marBottom w:val="0"/>
          <w:divBdr>
            <w:top w:val="none" w:sz="0" w:space="0" w:color="auto"/>
            <w:left w:val="none" w:sz="0" w:space="0" w:color="auto"/>
            <w:bottom w:val="none" w:sz="0" w:space="0" w:color="auto"/>
            <w:right w:val="none" w:sz="0" w:space="0" w:color="auto"/>
          </w:divBdr>
        </w:div>
        <w:div w:id="1245995904">
          <w:marLeft w:val="720"/>
          <w:marRight w:val="0"/>
          <w:marTop w:val="280"/>
          <w:marBottom w:val="0"/>
          <w:divBdr>
            <w:top w:val="none" w:sz="0" w:space="0" w:color="auto"/>
            <w:left w:val="none" w:sz="0" w:space="0" w:color="auto"/>
            <w:bottom w:val="none" w:sz="0" w:space="0" w:color="auto"/>
            <w:right w:val="none" w:sz="0" w:space="0" w:color="auto"/>
          </w:divBdr>
        </w:div>
        <w:div w:id="1621297282">
          <w:marLeft w:val="720"/>
          <w:marRight w:val="0"/>
          <w:marTop w:val="0"/>
          <w:marBottom w:val="0"/>
          <w:divBdr>
            <w:top w:val="none" w:sz="0" w:space="0" w:color="auto"/>
            <w:left w:val="none" w:sz="0" w:space="0" w:color="auto"/>
            <w:bottom w:val="none" w:sz="0" w:space="0" w:color="auto"/>
            <w:right w:val="none" w:sz="0" w:space="0" w:color="auto"/>
          </w:divBdr>
        </w:div>
      </w:divsChild>
    </w:div>
    <w:div w:id="2037465373">
      <w:bodyDiv w:val="1"/>
      <w:marLeft w:val="0"/>
      <w:marRight w:val="0"/>
      <w:marTop w:val="0"/>
      <w:marBottom w:val="0"/>
      <w:divBdr>
        <w:top w:val="none" w:sz="0" w:space="0" w:color="auto"/>
        <w:left w:val="none" w:sz="0" w:space="0" w:color="auto"/>
        <w:bottom w:val="none" w:sz="0" w:space="0" w:color="auto"/>
        <w:right w:val="none" w:sz="0" w:space="0" w:color="auto"/>
      </w:divBdr>
    </w:div>
    <w:div w:id="211918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evitha8468@gmail.com" TargetMode="External"/><Relationship Id="rId3" Type="http://schemas.openxmlformats.org/officeDocument/2006/relationships/settings" Target="settings.xml"/><Relationship Id="rId7" Type="http://schemas.openxmlformats.org/officeDocument/2006/relationships/hyperlink" Target="mailto:yashasyadav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gathrikandikattu23@gmail.com" TargetMode="External"/><Relationship Id="rId5" Type="http://schemas.openxmlformats.org/officeDocument/2006/relationships/hyperlink" Target="mailto:susanevangiline@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12</Pages>
  <Words>4081</Words>
  <Characters>23266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Sugathri Kandikattu</dc:creator>
  <cp:keywords/>
  <dc:description/>
  <cp:lastModifiedBy>Sugathri Kandikattu</cp:lastModifiedBy>
  <cp:revision>4</cp:revision>
  <dcterms:created xsi:type="dcterms:W3CDTF">2025-01-07T17:19:00Z</dcterms:created>
  <dcterms:modified xsi:type="dcterms:W3CDTF">2025-01-07T17:43:00Z</dcterms:modified>
</cp:coreProperties>
</file>