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63F6D" w14:textId="0DF80583" w:rsidR="00107D0E" w:rsidRDefault="0078781A" w:rsidP="00BE1434">
      <w:pPr>
        <w:spacing w:after="118" w:line="240" w:lineRule="auto"/>
        <w:ind w:left="788" w:right="1111"/>
        <w:jc w:val="center"/>
        <w:rPr>
          <w:sz w:val="24"/>
          <w:szCs w:val="24"/>
        </w:rPr>
      </w:pPr>
      <w:r>
        <w:rPr>
          <w:color w:val="000000"/>
          <w:sz w:val="34"/>
          <w:szCs w:val="34"/>
        </w:rPr>
        <w:t xml:space="preserve">SnapFix- </w:t>
      </w:r>
      <w:r w:rsidR="00DE739B" w:rsidRPr="00DE739B">
        <w:rPr>
          <w:color w:val="000000"/>
          <w:sz w:val="34"/>
          <w:szCs w:val="34"/>
        </w:rPr>
        <w:t>Democratizing Urban Maintenance through AI-Driven Citizen Reporting</w:t>
      </w:r>
    </w:p>
    <w:p w14:paraId="3D2C276B" w14:textId="542D3F9C" w:rsidR="00107D0E" w:rsidRDefault="00864D16" w:rsidP="00B43FBD">
      <w:pPr>
        <w:widowControl w:val="0"/>
        <w:spacing w:line="240" w:lineRule="auto"/>
        <w:ind w:left="788" w:right="1111"/>
        <w:jc w:val="center"/>
        <w:rPr>
          <w:color w:val="000000"/>
          <w:sz w:val="26"/>
          <w:szCs w:val="26"/>
          <w:vertAlign w:val="superscript"/>
        </w:rPr>
      </w:pPr>
      <w:r>
        <w:rPr>
          <w:color w:val="000000"/>
          <w:sz w:val="24"/>
          <w:szCs w:val="24"/>
        </w:rPr>
        <w:t xml:space="preserve">Yashas M </w:t>
      </w:r>
      <w:r w:rsidRPr="00864D16">
        <w:rPr>
          <w:color w:val="000000"/>
          <w:sz w:val="24"/>
          <w:szCs w:val="24"/>
        </w:rPr>
        <w:t>N</w:t>
      </w:r>
      <w:r>
        <w:rPr>
          <w:color w:val="000000"/>
          <w:sz w:val="24"/>
          <w:szCs w:val="24"/>
          <w:vertAlign w:val="superscript"/>
        </w:rPr>
        <w:t>1</w:t>
      </w:r>
      <w:r w:rsidR="00E531EB">
        <w:rPr>
          <w:color w:val="000000"/>
          <w:sz w:val="24"/>
          <w:szCs w:val="24"/>
        </w:rPr>
        <w:t xml:space="preserve">, </w:t>
      </w:r>
      <w:r>
        <w:rPr>
          <w:color w:val="000000"/>
          <w:sz w:val="24"/>
          <w:szCs w:val="24"/>
        </w:rPr>
        <w:t>Rajarajeshwara Rao KVS</w:t>
      </w:r>
      <w:r>
        <w:rPr>
          <w:color w:val="000000"/>
          <w:sz w:val="24"/>
          <w:szCs w:val="24"/>
          <w:vertAlign w:val="superscript"/>
        </w:rPr>
        <w:t>2</w:t>
      </w:r>
      <w:r>
        <w:rPr>
          <w:color w:val="000000"/>
          <w:sz w:val="24"/>
          <w:szCs w:val="24"/>
        </w:rPr>
        <w:t>, Saharsha</w:t>
      </w:r>
      <w:r w:rsidR="00784B53">
        <w:rPr>
          <w:color w:val="000000"/>
          <w:sz w:val="24"/>
          <w:szCs w:val="24"/>
          <w:vertAlign w:val="superscript"/>
        </w:rPr>
        <w:t>1</w:t>
      </w:r>
      <w:r>
        <w:rPr>
          <w:color w:val="000000"/>
          <w:sz w:val="24"/>
          <w:szCs w:val="24"/>
        </w:rPr>
        <w:t>, Samartha K B</w:t>
      </w:r>
      <w:r w:rsidR="00784B53">
        <w:rPr>
          <w:color w:val="000000"/>
          <w:sz w:val="24"/>
          <w:szCs w:val="24"/>
          <w:vertAlign w:val="superscript"/>
        </w:rPr>
        <w:t>3</w:t>
      </w:r>
      <w:r>
        <w:rPr>
          <w:color w:val="000000"/>
          <w:sz w:val="24"/>
          <w:szCs w:val="24"/>
        </w:rPr>
        <w:t xml:space="preserve"> and Avyay Bhat</w:t>
      </w:r>
      <w:r w:rsidR="00784B53">
        <w:rPr>
          <w:color w:val="000000"/>
          <w:sz w:val="24"/>
          <w:szCs w:val="24"/>
          <w:vertAlign w:val="superscript"/>
        </w:rPr>
        <w:t>4</w:t>
      </w:r>
      <w:r>
        <w:rPr>
          <w:color w:val="000000"/>
          <w:sz w:val="24"/>
          <w:szCs w:val="24"/>
        </w:rPr>
        <w:t xml:space="preserve"> </w:t>
      </w:r>
    </w:p>
    <w:p w14:paraId="61F10039" w14:textId="77777777" w:rsidR="00107D0E" w:rsidRPr="00864D16" w:rsidRDefault="00107D0E" w:rsidP="00B43FBD">
      <w:pPr>
        <w:spacing w:after="2" w:line="120" w:lineRule="auto"/>
        <w:ind w:left="788" w:right="1111"/>
        <w:jc w:val="center"/>
        <w:rPr>
          <w:sz w:val="20"/>
          <w:szCs w:val="20"/>
        </w:rPr>
      </w:pPr>
    </w:p>
    <w:p w14:paraId="1440B9C0" w14:textId="07AFAE7F" w:rsidR="00864D16" w:rsidRPr="00473440" w:rsidRDefault="00E531EB" w:rsidP="00784B53">
      <w:pPr>
        <w:widowControl w:val="0"/>
        <w:spacing w:line="229" w:lineRule="auto"/>
        <w:ind w:left="788" w:right="1111"/>
        <w:jc w:val="center"/>
        <w:rPr>
          <w:color w:val="000000"/>
        </w:rPr>
      </w:pPr>
      <w:r w:rsidRPr="00473440">
        <w:rPr>
          <w:color w:val="000000"/>
          <w:vertAlign w:val="superscript"/>
        </w:rPr>
        <w:t>1</w:t>
      </w:r>
      <w:r w:rsidR="00864D16" w:rsidRPr="00473440">
        <w:rPr>
          <w:color w:val="000000"/>
        </w:rPr>
        <w:t>Department of Computer Science, R V College of Engineering, Bengaluru, India</w:t>
      </w:r>
    </w:p>
    <w:p w14:paraId="1DAD8D1A" w14:textId="47CE6609" w:rsidR="00107D0E" w:rsidRPr="00473440" w:rsidRDefault="00473440" w:rsidP="00784B53">
      <w:pPr>
        <w:widowControl w:val="0"/>
        <w:spacing w:line="229" w:lineRule="auto"/>
        <w:ind w:left="788" w:right="1111"/>
        <w:jc w:val="center"/>
        <w:rPr>
          <w:color w:val="000000"/>
        </w:rPr>
      </w:pPr>
      <w:r w:rsidRPr="00473440">
        <w:rPr>
          <w:color w:val="000000"/>
          <w:vertAlign w:val="superscript"/>
        </w:rPr>
        <w:t>2</w:t>
      </w:r>
      <w:r w:rsidR="00784B53">
        <w:rPr>
          <w:color w:val="000000"/>
        </w:rPr>
        <w:t>Head Of D</w:t>
      </w:r>
      <w:r w:rsidRPr="00473440">
        <w:rPr>
          <w:color w:val="000000"/>
        </w:rPr>
        <w:t>epartment</w:t>
      </w:r>
      <w:r w:rsidR="00784B53">
        <w:rPr>
          <w:color w:val="000000"/>
        </w:rPr>
        <w:t xml:space="preserve">, Department </w:t>
      </w:r>
      <w:r w:rsidRPr="00473440">
        <w:rPr>
          <w:color w:val="000000"/>
        </w:rPr>
        <w:t>of Industrial Engineering and Management, R V College of Engineering, Bengaluru, India</w:t>
      </w:r>
    </w:p>
    <w:p w14:paraId="5FB64E86" w14:textId="66EE236E" w:rsidR="00473440" w:rsidRPr="00473440" w:rsidRDefault="00784B53" w:rsidP="00784B53">
      <w:pPr>
        <w:widowControl w:val="0"/>
        <w:spacing w:line="229" w:lineRule="auto"/>
        <w:ind w:left="788" w:right="1111"/>
        <w:jc w:val="center"/>
        <w:rPr>
          <w:color w:val="000000"/>
        </w:rPr>
      </w:pPr>
      <w:r>
        <w:rPr>
          <w:color w:val="000000"/>
          <w:vertAlign w:val="superscript"/>
        </w:rPr>
        <w:t>3</w:t>
      </w:r>
      <w:r w:rsidR="00473440" w:rsidRPr="00473440">
        <w:rPr>
          <w:color w:val="000000"/>
        </w:rPr>
        <w:t xml:space="preserve">Department of Computer Science, R V College of Engineering, Bengaluru, India </w:t>
      </w:r>
    </w:p>
    <w:p w14:paraId="75B116F7" w14:textId="5B67E72D" w:rsidR="00473440" w:rsidRDefault="00784B53" w:rsidP="00784B53">
      <w:pPr>
        <w:widowControl w:val="0"/>
        <w:spacing w:line="229" w:lineRule="auto"/>
        <w:ind w:left="788" w:right="1111"/>
        <w:jc w:val="center"/>
        <w:rPr>
          <w:color w:val="000000"/>
        </w:rPr>
      </w:pPr>
      <w:r>
        <w:rPr>
          <w:color w:val="000000"/>
          <w:vertAlign w:val="superscript"/>
        </w:rPr>
        <w:t>4</w:t>
      </w:r>
      <w:r w:rsidR="00473440" w:rsidRPr="00473440">
        <w:rPr>
          <w:color w:val="000000"/>
        </w:rPr>
        <w:t>Department of Computer Science, R V College of Engineering, Bengaluru, India</w:t>
      </w:r>
    </w:p>
    <w:p w14:paraId="77D9A25C" w14:textId="77777777" w:rsidR="00473440" w:rsidRPr="00473440" w:rsidRDefault="00473440" w:rsidP="00473440">
      <w:pPr>
        <w:widowControl w:val="0"/>
        <w:spacing w:line="229" w:lineRule="auto"/>
        <w:ind w:left="788" w:right="1111"/>
        <w:jc w:val="center"/>
        <w:rPr>
          <w:color w:val="000000"/>
          <w:sz w:val="18"/>
          <w:szCs w:val="18"/>
        </w:rPr>
      </w:pPr>
    </w:p>
    <w:p w14:paraId="09D908C1" w14:textId="77777777" w:rsidR="00107D0E" w:rsidRPr="00473440" w:rsidRDefault="00E531EB" w:rsidP="00702708">
      <w:pPr>
        <w:widowControl w:val="0"/>
        <w:tabs>
          <w:tab w:val="left" w:pos="851"/>
        </w:tabs>
        <w:spacing w:line="240" w:lineRule="auto"/>
        <w:ind w:left="788" w:right="1111" w:firstLine="1"/>
        <w:jc w:val="center"/>
        <w:rPr>
          <w:b/>
          <w:bCs/>
          <w:color w:val="000000"/>
          <w:sz w:val="18"/>
          <w:szCs w:val="18"/>
        </w:rPr>
      </w:pPr>
      <w:r w:rsidRPr="00473440">
        <w:rPr>
          <w:b/>
          <w:bCs/>
          <w:color w:val="000000"/>
          <w:sz w:val="18"/>
          <w:szCs w:val="18"/>
        </w:rPr>
        <w:t>Abstract</w:t>
      </w:r>
    </w:p>
    <w:p w14:paraId="1B0F81D1" w14:textId="052D7BEE" w:rsidR="0078781A" w:rsidRPr="00473440" w:rsidRDefault="007673E6" w:rsidP="007673E6">
      <w:pPr>
        <w:pStyle w:val="NormalWeb"/>
        <w:spacing w:before="0" w:beforeAutospacing="0" w:after="0" w:afterAutospacing="0"/>
        <w:ind w:left="788" w:right="1111"/>
        <w:jc w:val="both"/>
        <w:rPr>
          <w:rFonts w:ascii="Calibri" w:hAnsi="Calibri" w:cs="Calibri"/>
          <w:sz w:val="18"/>
          <w:szCs w:val="18"/>
        </w:rPr>
      </w:pPr>
      <w:r w:rsidRPr="00473440">
        <w:rPr>
          <w:rFonts w:ascii="Calibri" w:hAnsi="Calibri" w:cs="Calibri"/>
          <w:sz w:val="18"/>
          <w:szCs w:val="18"/>
        </w:rPr>
        <w:t>Rapid urbanization has overwhelmed traditional grievance channels such as helplines, paper forms, and web portals, which lack image and location context, leading to delayed resolutions and declining citizen trust in municipalities. SnapFix addresses this gap through a Telegram-based conversational interface that enables citizens to submit geo-tagged images and short textual descriptions of civic issues. Submitted complaints are automatically classified into infrastructure categories using a fine-tuned MobileNetV2 model and prioritized through TF-IDF-based urgency detection. The system integrates these AI components with PostgreSQL-backed administrative dashboard that provides spatial heatmaps, department-wise queues, and real-time status tracking. In pilot evaluations, approximately 85% of complaints were routed without manual triage, achieving an image classification accuracy of 93.36% alongside highly reliable urgency classification. By combining familiar messaging workflows, lightweight deep learning, and participatory sensing, SnapFix presents a scalable and low-barrier alternative to conventional e-governance platforms and offers a practical blueprint for data-driven and accountable urban maintenance.</w:t>
      </w:r>
    </w:p>
    <w:p w14:paraId="13375408" w14:textId="77777777" w:rsidR="00107D0E" w:rsidRDefault="00107D0E" w:rsidP="006162F8">
      <w:pPr>
        <w:tabs>
          <w:tab w:val="left" w:pos="851"/>
        </w:tabs>
        <w:spacing w:after="9" w:line="180" w:lineRule="auto"/>
        <w:ind w:left="788" w:right="1111"/>
        <w:rPr>
          <w:sz w:val="18"/>
          <w:szCs w:val="18"/>
        </w:rPr>
      </w:pPr>
    </w:p>
    <w:p w14:paraId="4C9F8475" w14:textId="2127B401" w:rsidR="00107D0E" w:rsidRDefault="00E531EB" w:rsidP="006162F8">
      <w:pPr>
        <w:widowControl w:val="0"/>
        <w:tabs>
          <w:tab w:val="left" w:pos="851"/>
        </w:tabs>
        <w:spacing w:line="240" w:lineRule="auto"/>
        <w:ind w:left="788" w:right="1111"/>
        <w:rPr>
          <w:sz w:val="16"/>
          <w:szCs w:val="16"/>
        </w:rPr>
      </w:pPr>
      <w:r w:rsidRPr="00473440">
        <w:rPr>
          <w:b/>
          <w:bCs/>
          <w:color w:val="000000"/>
          <w:sz w:val="16"/>
          <w:szCs w:val="16"/>
        </w:rPr>
        <w:t>Keywords:</w:t>
      </w:r>
      <w:r>
        <w:rPr>
          <w:color w:val="000000"/>
          <w:sz w:val="16"/>
          <w:szCs w:val="16"/>
        </w:rPr>
        <w:t xml:space="preserve"> </w:t>
      </w:r>
      <w:r w:rsidR="007673E6">
        <w:rPr>
          <w:sz w:val="16"/>
          <w:szCs w:val="16"/>
        </w:rPr>
        <w:t>Civic engagement, Infrastructure maintenance, Smart cities, AI-driven reporting, Urban governance, Participatory sensing</w:t>
      </w:r>
    </w:p>
    <w:p w14:paraId="22E9E614" w14:textId="77777777" w:rsidR="00107D0E" w:rsidRDefault="00107D0E">
      <w:pPr>
        <w:spacing w:after="7" w:line="240" w:lineRule="auto"/>
        <w:rPr>
          <w:sz w:val="24"/>
          <w:szCs w:val="24"/>
        </w:rPr>
      </w:pPr>
    </w:p>
    <w:p w14:paraId="022C5B1F" w14:textId="77777777" w:rsidR="00107D0E" w:rsidRDefault="00E531EB" w:rsidP="006162F8">
      <w:pPr>
        <w:widowControl w:val="0"/>
        <w:spacing w:line="240" w:lineRule="auto"/>
        <w:ind w:left="788" w:right="1111"/>
        <w:rPr>
          <w:color w:val="000000"/>
          <w:sz w:val="28"/>
          <w:szCs w:val="28"/>
        </w:rPr>
      </w:pPr>
      <w:r>
        <w:rPr>
          <w:color w:val="000000"/>
          <w:sz w:val="28"/>
          <w:szCs w:val="28"/>
        </w:rPr>
        <w:t>1 Introduction</w:t>
      </w:r>
    </w:p>
    <w:p w14:paraId="7AB05D2B" w14:textId="77777777" w:rsidR="00107D0E" w:rsidRDefault="00107D0E" w:rsidP="006162F8">
      <w:pPr>
        <w:spacing w:after="14" w:line="140" w:lineRule="auto"/>
        <w:ind w:left="788" w:right="1111"/>
        <w:rPr>
          <w:sz w:val="14"/>
          <w:szCs w:val="14"/>
        </w:rPr>
      </w:pPr>
    </w:p>
    <w:p w14:paraId="5AF34191" w14:textId="5C09CA52" w:rsidR="00107D0E" w:rsidRDefault="00E531EB" w:rsidP="000368EF">
      <w:pPr>
        <w:widowControl w:val="0"/>
        <w:spacing w:line="235" w:lineRule="auto"/>
        <w:ind w:left="788" w:right="1111" w:firstLine="298"/>
        <w:jc w:val="both"/>
        <w:rPr>
          <w:color w:val="000000"/>
          <w:sz w:val="20"/>
          <w:szCs w:val="20"/>
        </w:rPr>
      </w:pPr>
      <w:r>
        <w:rPr>
          <w:sz w:val="20"/>
          <w:szCs w:val="20"/>
        </w:rPr>
        <w:t xml:space="preserve">The rising number of urbanization trends has increasingly put pressure on municipal </w:t>
      </w:r>
      <w:r w:rsidR="006162F8">
        <w:rPr>
          <w:sz w:val="20"/>
          <w:szCs w:val="20"/>
        </w:rPr>
        <w:t>I</w:t>
      </w:r>
      <w:r>
        <w:rPr>
          <w:sz w:val="20"/>
          <w:szCs w:val="20"/>
        </w:rPr>
        <w:t xml:space="preserve">nfrastructure systems, hence causing complaints related to broken road network, unmanaged waste, dysfunctional street lighting, and insufficient drainage facilities. These are some factors that influence safety, ease of mobility, and environmental aspects in cities. The present complaint management systems for municipalities, using </w:t>
      </w:r>
      <w:proofErr w:type="spellStart"/>
      <w:r>
        <w:rPr>
          <w:sz w:val="20"/>
          <w:szCs w:val="20"/>
        </w:rPr>
        <w:t>tel</w:t>
      </w:r>
      <w:proofErr w:type="spellEnd"/>
      <w:r>
        <w:rPr>
          <w:sz w:val="20"/>
          <w:szCs w:val="20"/>
        </w:rPr>
        <w:t>-based and paper-based systems, lack basic components such as images and spatial information. As a result, it becomes a challenge for municipal governing bodies to efficiently prioritize and address different complaints on time, hence reducing citizen trust. Data obtained from a survey conducted in the requirements analysis phase for this research study revealed that 78% of citizens were left with outstanding municipal complaints.</w:t>
      </w:r>
    </w:p>
    <w:p w14:paraId="41274DB0" w14:textId="77777777" w:rsidR="00107D0E" w:rsidRDefault="00E531EB" w:rsidP="000368EF">
      <w:pPr>
        <w:widowControl w:val="0"/>
        <w:spacing w:line="235" w:lineRule="auto"/>
        <w:ind w:left="788" w:right="1111" w:firstLine="298"/>
        <w:jc w:val="both"/>
        <w:rPr>
          <w:sz w:val="20"/>
          <w:szCs w:val="20"/>
        </w:rPr>
      </w:pPr>
      <w:r>
        <w:rPr>
          <w:sz w:val="20"/>
          <w:szCs w:val="20"/>
        </w:rPr>
        <w:t>Various digital governance tools have been proposed and developed in order to improve communication channels between the public and the governing body; however, their efficacy is still limited. This is because most of the existing systems were designed in such a way that the complaint categorization process needs to be vetted manually by humans, thereby resulting in increased costs. Moreover, there is still no efficient use of artificial intelligence, image reporting, and participatory sensing concepts in the existing systems. Even though participatory sensing systems are exciting due to their ability to use citizen-provided data with the help of smartphones, their limited usage due to complex user interfaces and the absence of real-time decision support systems has restricted their scalability.</w:t>
      </w:r>
    </w:p>
    <w:p w14:paraId="5F4B8619" w14:textId="77777777" w:rsidR="006162F8" w:rsidRDefault="00E531EB" w:rsidP="000368EF">
      <w:pPr>
        <w:widowControl w:val="0"/>
        <w:spacing w:line="235" w:lineRule="auto"/>
        <w:ind w:left="788" w:right="1111" w:firstLine="298"/>
        <w:jc w:val="both"/>
        <w:rPr>
          <w:sz w:val="20"/>
          <w:szCs w:val="20"/>
        </w:rPr>
      </w:pPr>
      <w:r>
        <w:rPr>
          <w:sz w:val="20"/>
          <w:szCs w:val="20"/>
        </w:rPr>
        <w:t>This work proposes SnapFix, an AI-driven civic grievance management system catering to the identified shortcomings in the existing approaches. SnapFix allows citizens</w:t>
      </w:r>
    </w:p>
    <w:p w14:paraId="38C212CA" w14:textId="488DDD47" w:rsidR="006162F8" w:rsidRDefault="00E531EB" w:rsidP="00702708">
      <w:pPr>
        <w:widowControl w:val="0"/>
        <w:spacing w:line="235" w:lineRule="auto"/>
        <w:ind w:left="788" w:right="1111"/>
        <w:jc w:val="both"/>
        <w:rPr>
          <w:sz w:val="20"/>
          <w:szCs w:val="20"/>
        </w:rPr>
      </w:pPr>
      <w:r>
        <w:rPr>
          <w:sz w:val="20"/>
          <w:szCs w:val="20"/>
        </w:rPr>
        <w:t xml:space="preserve">to report geo-tagged photographic evidence of civic issues, which are automatically classified by using a fine-tuned convolutional neural network optimized for urban infrastructure detection. It uses natural language processing techniques on complaint descriptions to classify urgency levels, and a cloud-based administrative dashboard offers real-time analytics, spatial heatmaps, and auto-routing to concerned municipal </w:t>
      </w:r>
      <w:r>
        <w:rPr>
          <w:sz w:val="20"/>
          <w:szCs w:val="20"/>
        </w:rPr>
        <w:lastRenderedPageBreak/>
        <w:t>departments. Integrating participatory sensing with access to affordable AI technologies, SnapFix enhances the efficiency of responses, ramps up transparency, and empowers citizen participation in urban governance.</w:t>
      </w:r>
      <w:bookmarkStart w:id="0" w:name="_v6fj268xdy07" w:colFirst="0" w:colLast="0"/>
      <w:bookmarkEnd w:id="0"/>
    </w:p>
    <w:p w14:paraId="05F7E454" w14:textId="77777777" w:rsidR="00702708" w:rsidRDefault="00702708" w:rsidP="00702708">
      <w:pPr>
        <w:widowControl w:val="0"/>
        <w:spacing w:line="235" w:lineRule="auto"/>
        <w:ind w:left="788" w:right="1111"/>
        <w:jc w:val="both"/>
        <w:rPr>
          <w:color w:val="000000"/>
          <w:sz w:val="28"/>
          <w:szCs w:val="28"/>
        </w:rPr>
      </w:pPr>
    </w:p>
    <w:p w14:paraId="046E9EC7" w14:textId="29298438" w:rsidR="00107D0E" w:rsidRDefault="00E531EB">
      <w:pPr>
        <w:widowControl w:val="0"/>
        <w:spacing w:line="240" w:lineRule="auto"/>
        <w:ind w:left="790" w:right="-20"/>
        <w:rPr>
          <w:color w:val="000000"/>
          <w:sz w:val="28"/>
          <w:szCs w:val="28"/>
        </w:rPr>
      </w:pPr>
      <w:r>
        <w:rPr>
          <w:color w:val="000000"/>
          <w:sz w:val="28"/>
          <w:szCs w:val="28"/>
        </w:rPr>
        <w:t>2 Results</w:t>
      </w:r>
    </w:p>
    <w:p w14:paraId="22CDF091" w14:textId="77777777" w:rsidR="00107D0E" w:rsidRDefault="00107D0E">
      <w:pPr>
        <w:spacing w:after="14" w:line="140" w:lineRule="auto"/>
        <w:rPr>
          <w:sz w:val="14"/>
          <w:szCs w:val="14"/>
        </w:rPr>
      </w:pPr>
    </w:p>
    <w:p w14:paraId="6A1E9748" w14:textId="30AA9E3C" w:rsidR="00613877" w:rsidRPr="00613877" w:rsidRDefault="00613877" w:rsidP="00613877">
      <w:pPr>
        <w:widowControl w:val="0"/>
        <w:spacing w:line="235" w:lineRule="auto"/>
        <w:ind w:left="790" w:right="1113"/>
        <w:jc w:val="both"/>
        <w:rPr>
          <w:i/>
          <w:iCs/>
          <w:sz w:val="20"/>
          <w:szCs w:val="20"/>
        </w:rPr>
      </w:pPr>
      <w:r>
        <w:rPr>
          <w:i/>
          <w:iCs/>
          <w:sz w:val="20"/>
          <w:szCs w:val="20"/>
        </w:rPr>
        <w:t xml:space="preserve">2.1 </w:t>
      </w:r>
      <w:r w:rsidRPr="00613877">
        <w:rPr>
          <w:i/>
          <w:iCs/>
          <w:sz w:val="20"/>
          <w:szCs w:val="20"/>
        </w:rPr>
        <w:t>Overall Performance</w:t>
      </w:r>
      <w:r w:rsidR="008D1DA1" w:rsidRPr="00613877">
        <w:rPr>
          <w:i/>
          <w:iCs/>
          <w:sz w:val="20"/>
          <w:szCs w:val="20"/>
        </w:rPr>
        <w:t xml:space="preserve">    </w:t>
      </w:r>
    </w:p>
    <w:p w14:paraId="5F507A19" w14:textId="0B4BDDE8" w:rsidR="008D1DA1" w:rsidRDefault="00BA3353" w:rsidP="000368EF">
      <w:pPr>
        <w:widowControl w:val="0"/>
        <w:spacing w:line="235" w:lineRule="auto"/>
        <w:ind w:left="790" w:right="1113" w:firstLine="650"/>
        <w:jc w:val="both"/>
        <w:rPr>
          <w:sz w:val="20"/>
          <w:szCs w:val="20"/>
        </w:rPr>
      </w:pPr>
      <w:r w:rsidRPr="00BA3353">
        <w:rPr>
          <w:sz w:val="20"/>
          <w:szCs w:val="20"/>
        </w:rPr>
        <w:t>The proposed system is based on an edge computing model. The computation is distributed, meaning it is performed away from the center. The citizens are able to make their complaints regarding the infrastructure to the system using the Telegram bot. The use of the Telegram bot is more preferable since everyone is able to access Telegram. The citizens are able to make their complaints using the /report command.</w:t>
      </w:r>
    </w:p>
    <w:p w14:paraId="2D9AB766" w14:textId="0AB8C877" w:rsidR="00107D0E" w:rsidRDefault="006C1BEB" w:rsidP="000368EF">
      <w:pPr>
        <w:widowControl w:val="0"/>
        <w:spacing w:line="235" w:lineRule="auto"/>
        <w:ind w:left="790" w:right="1113" w:firstLine="650"/>
        <w:jc w:val="both"/>
        <w:rPr>
          <w:sz w:val="20"/>
          <w:szCs w:val="20"/>
        </w:rPr>
      </w:pPr>
      <w:r w:rsidRPr="006C1BEB">
        <w:rPr>
          <w:sz w:val="20"/>
          <w:szCs w:val="20"/>
        </w:rPr>
        <w:t xml:space="preserve">The Telegram bot offers a convenient three-step mechanism for citizens to make complaints: beginning by typing the /report command, attaching a photo, and locating themselves. Inline keyboards are applied to reduce the amount of input, and image classification employing the MobileNetV2 model with 3.5M parameters takes less than 3 seconds. Citizens are also immediately provided with feedback in terms of the category and priority classification and the department that receives the complaint. Citizen complaints are stored in a PostgreSQL database that offers spatial indexing, allowing administrators to generate geographic-related queries. Web Interfaces with primarily role-based functionality enable administrators to list complaints by category, priority, and ward through tables, and PostgreSQL offers mechanisms for handling complaint queues and geographic clustering through </w:t>
      </w:r>
      <w:proofErr w:type="spellStart"/>
      <w:r w:rsidRPr="006C1BEB">
        <w:rPr>
          <w:sz w:val="20"/>
          <w:szCs w:val="20"/>
        </w:rPr>
        <w:t>colored</w:t>
      </w:r>
      <w:proofErr w:type="spellEnd"/>
      <w:r w:rsidRPr="006C1BEB">
        <w:rPr>
          <w:sz w:val="20"/>
          <w:szCs w:val="20"/>
        </w:rPr>
        <w:t xml:space="preserve"> maps.</w:t>
      </w:r>
    </w:p>
    <w:p w14:paraId="1A31A17D" w14:textId="77777777" w:rsidR="00244AD0" w:rsidRDefault="00244AD0" w:rsidP="007C6D93">
      <w:pPr>
        <w:widowControl w:val="0"/>
        <w:spacing w:line="235" w:lineRule="auto"/>
        <w:ind w:left="790" w:right="1113"/>
        <w:jc w:val="both"/>
        <w:rPr>
          <w:sz w:val="20"/>
          <w:szCs w:val="20"/>
        </w:rPr>
      </w:pPr>
    </w:p>
    <w:p w14:paraId="65EAE27C" w14:textId="026F75B0" w:rsidR="00E27097" w:rsidRPr="00E27097" w:rsidRDefault="00E27097" w:rsidP="00E27097">
      <w:pPr>
        <w:widowControl w:val="0"/>
        <w:spacing w:line="235" w:lineRule="auto"/>
        <w:ind w:left="790" w:right="1113"/>
        <w:jc w:val="both"/>
        <w:rPr>
          <w:i/>
          <w:iCs/>
          <w:sz w:val="20"/>
          <w:szCs w:val="20"/>
        </w:rPr>
      </w:pPr>
      <w:r>
        <w:rPr>
          <w:i/>
          <w:iCs/>
          <w:sz w:val="20"/>
          <w:szCs w:val="20"/>
        </w:rPr>
        <w:t xml:space="preserve">2.2 </w:t>
      </w:r>
      <w:r w:rsidRPr="00E27097">
        <w:rPr>
          <w:i/>
          <w:iCs/>
          <w:sz w:val="20"/>
          <w:szCs w:val="20"/>
        </w:rPr>
        <w:t>Comparative Analysis</w:t>
      </w:r>
    </w:p>
    <w:p w14:paraId="2FE4CE86" w14:textId="081B9F49" w:rsidR="00F56D17" w:rsidRPr="00F56D17" w:rsidRDefault="00F56D17" w:rsidP="000368EF">
      <w:pPr>
        <w:widowControl w:val="0"/>
        <w:spacing w:line="235" w:lineRule="auto"/>
        <w:ind w:left="790" w:right="1113" w:firstLine="650"/>
        <w:jc w:val="both"/>
        <w:rPr>
          <w:sz w:val="20"/>
          <w:szCs w:val="20"/>
        </w:rPr>
      </w:pPr>
      <w:r w:rsidRPr="00F56D17">
        <w:rPr>
          <w:sz w:val="20"/>
          <w:szCs w:val="20"/>
        </w:rPr>
        <w:t>The performance of the system on damage to infrastructure with a fixed structure is clear in Table 1 above. This includes damaged power poles (F1 = 0.9462) and road signs (F1 = 0.9882), which perform well compared to changes in the environment such as garbage dumped on the road (F1 = 0.8837) and downed tree branches (F1 = 0.9213).</w:t>
      </w:r>
      <w:r w:rsidR="00711379">
        <w:rPr>
          <w:sz w:val="20"/>
          <w:szCs w:val="20"/>
        </w:rPr>
        <w:t xml:space="preserve"> </w:t>
      </w:r>
      <w:r w:rsidRPr="00F56D17">
        <w:rPr>
          <w:sz w:val="20"/>
          <w:szCs w:val="20"/>
        </w:rPr>
        <w:t>This happens because fixed damages have definitive shapes and patterns, which can easily be identified by the model, whereas in cases involving the environment, the affected areas may be varying in pattern, partially hidden, and/or affected by lighting conditions, among other factors.</w:t>
      </w:r>
    </w:p>
    <w:p w14:paraId="679DF43A" w14:textId="1436C608" w:rsidR="00702708" w:rsidRDefault="00F56D17" w:rsidP="000368EF">
      <w:pPr>
        <w:widowControl w:val="0"/>
        <w:spacing w:line="235" w:lineRule="auto"/>
        <w:ind w:left="790" w:right="1113" w:firstLine="650"/>
        <w:jc w:val="both"/>
        <w:rPr>
          <w:sz w:val="20"/>
          <w:szCs w:val="20"/>
        </w:rPr>
      </w:pPr>
      <w:r w:rsidRPr="00F56D17">
        <w:rPr>
          <w:sz w:val="20"/>
          <w:szCs w:val="20"/>
        </w:rPr>
        <w:t>Compared with human classification, which usually has an accuracy rate of 65% to 75%, depending on surveys, the proposed system has an accuracy of 93.36%. The proposed system has improved accuracy by 18% to 28%, given that it is free from any possible human errors and has, in fact, utilized image evidence effectively.</w:t>
      </w:r>
    </w:p>
    <w:p w14:paraId="18043924" w14:textId="067001BD" w:rsidR="0020602B" w:rsidRDefault="005C4286" w:rsidP="000368EF">
      <w:pPr>
        <w:widowControl w:val="0"/>
        <w:spacing w:line="235" w:lineRule="auto"/>
        <w:ind w:left="790" w:right="1113" w:firstLine="650"/>
        <w:jc w:val="both"/>
        <w:rPr>
          <w:sz w:val="20"/>
          <w:szCs w:val="20"/>
        </w:rPr>
      </w:pPr>
      <w:r w:rsidRPr="005C4286">
        <w:rPr>
          <w:sz w:val="20"/>
          <w:szCs w:val="20"/>
        </w:rPr>
        <w:t xml:space="preserve">As shown in Table 2 below, </w:t>
      </w:r>
      <w:r w:rsidR="00711379">
        <w:rPr>
          <w:sz w:val="20"/>
          <w:szCs w:val="20"/>
        </w:rPr>
        <w:t>3056</w:t>
      </w:r>
      <w:r w:rsidRPr="005C4286">
        <w:rPr>
          <w:sz w:val="20"/>
          <w:szCs w:val="20"/>
        </w:rPr>
        <w:t xml:space="preserve"> simulated complaints were distributed based on reality. Complaints regarding downed trees topped the list with 11.78%, and this is mainly attributed to the seasonal breakdown of some of these infrastructures. Other complaint categories were more or less evenly spread with 9.72% to 9.82%. This irregular but realistic distribution pattern indicates that the system can efficiently process various complaints by residents in heavily populated urban areas.</w:t>
      </w:r>
    </w:p>
    <w:p w14:paraId="51ACB0C8" w14:textId="0EE0B503" w:rsidR="00233F09" w:rsidRPr="007673E6" w:rsidRDefault="005C4286" w:rsidP="007673E6">
      <w:pPr>
        <w:widowControl w:val="0"/>
        <w:spacing w:line="235" w:lineRule="auto"/>
        <w:ind w:left="790" w:right="1113" w:firstLine="650"/>
        <w:jc w:val="both"/>
        <w:rPr>
          <w:sz w:val="20"/>
          <w:szCs w:val="20"/>
        </w:rPr>
      </w:pPr>
      <w:r w:rsidRPr="005C4286">
        <w:rPr>
          <w:sz w:val="20"/>
          <w:szCs w:val="20"/>
        </w:rPr>
        <w:t>As evident from Table 3, the natural language processing component has a high performance in identifying urgent complaints with a precision, recall, and F1 value of 99.83%. This significantly surpasses the results of image classification and enables over 85% complaints to be classified for auto-routing with no human intervention. Consequently, safety concerns would be escalated in minutes rather than taking hours, and this ensures that the platform, SnapFix, is a scalable and effective means for processing a large number of varied complaints from the citizens</w:t>
      </w:r>
      <w:r w:rsidR="007673E6">
        <w:rPr>
          <w:sz w:val="20"/>
          <w:szCs w:val="20"/>
        </w:rPr>
        <w:t>.</w:t>
      </w:r>
    </w:p>
    <w:p w14:paraId="1E2B1C65" w14:textId="57AEA9FB" w:rsidR="00AB2197" w:rsidRDefault="00AB2197" w:rsidP="00AB2197">
      <w:pPr>
        <w:widowControl w:val="0"/>
        <w:spacing w:line="240" w:lineRule="auto"/>
        <w:ind w:left="790" w:right="-20"/>
        <w:rPr>
          <w:i/>
          <w:iCs/>
          <w:color w:val="000000"/>
          <w:sz w:val="20"/>
          <w:szCs w:val="20"/>
        </w:rPr>
      </w:pPr>
      <w:r>
        <w:rPr>
          <w:i/>
          <w:iCs/>
          <w:color w:val="000000"/>
          <w:sz w:val="20"/>
          <w:szCs w:val="20"/>
        </w:rPr>
        <w:t xml:space="preserve">2.3 </w:t>
      </w:r>
      <w:r w:rsidRPr="00AB2197">
        <w:rPr>
          <w:i/>
          <w:iCs/>
          <w:color w:val="000000"/>
          <w:sz w:val="20"/>
          <w:szCs w:val="20"/>
        </w:rPr>
        <w:t>Error Analysis</w:t>
      </w:r>
    </w:p>
    <w:p w14:paraId="5144C9CA" w14:textId="73AF195C" w:rsidR="00BB13B0" w:rsidRDefault="00BB13B0" w:rsidP="000368EF">
      <w:pPr>
        <w:widowControl w:val="0"/>
        <w:spacing w:line="240" w:lineRule="auto"/>
        <w:ind w:left="788" w:right="1111" w:firstLine="652"/>
        <w:jc w:val="both"/>
        <w:rPr>
          <w:color w:val="000000"/>
          <w:sz w:val="20"/>
          <w:szCs w:val="20"/>
        </w:rPr>
      </w:pPr>
      <w:r w:rsidRPr="00BB13B0">
        <w:rPr>
          <w:color w:val="000000"/>
          <w:sz w:val="20"/>
          <w:szCs w:val="20"/>
        </w:rPr>
        <w:t xml:space="preserve">The confusion matrix in Figure 3 indicates regular instances of misclassification between closely related visual categories. Garbage is frequently mistaken for fallen trees due to their representation as mixtures in urban areas, while graffiti samples can be confused with damaged concrete due to similarities in their surface properties. Apart from these, all other misclassification instances add up to 6.4%, which primarily happens in low-light conditions such as night shots or shaded areas. On the contrary, damaged road signs demonstrate an impressively high classification rate with not a single false </w:t>
      </w:r>
      <w:r w:rsidRPr="00BB13B0">
        <w:rPr>
          <w:color w:val="000000"/>
          <w:sz w:val="20"/>
          <w:szCs w:val="20"/>
        </w:rPr>
        <w:lastRenderedPageBreak/>
        <w:t>positive (84 out of 85 images classified correctly). This further reinforces the idea that MobileNetV2 is able to extract outstanding geometric properties as well as high-quality reflecting properties irrespective of variations in the lighting environment.</w:t>
      </w:r>
    </w:p>
    <w:p w14:paraId="6F39E632" w14:textId="200F505E" w:rsidR="003D0ABC" w:rsidRPr="003D0ABC" w:rsidRDefault="003D0ABC" w:rsidP="000368EF">
      <w:pPr>
        <w:widowControl w:val="0"/>
        <w:spacing w:line="240" w:lineRule="auto"/>
        <w:ind w:left="790" w:right="1111" w:firstLine="650"/>
        <w:jc w:val="both"/>
        <w:rPr>
          <w:color w:val="000000"/>
          <w:sz w:val="20"/>
          <w:szCs w:val="20"/>
        </w:rPr>
      </w:pPr>
      <w:r w:rsidRPr="003D0ABC">
        <w:rPr>
          <w:color w:val="000000"/>
          <w:sz w:val="20"/>
          <w:szCs w:val="20"/>
        </w:rPr>
        <w:t>The difference in the confidence scores for correct and incorrect guesses has been observed. The confidence score for the correct classification was found to be 0.91, whereas for the incorrect classification, the confidence score was 0.62, giving a difference of 0.29. This allows the use of confidence as a boundary for decision-making.</w:t>
      </w:r>
    </w:p>
    <w:p w14:paraId="6DBB40EF" w14:textId="3DECAB49" w:rsidR="00302C1B" w:rsidRPr="00AB2197" w:rsidRDefault="003D0ABC" w:rsidP="000368EF">
      <w:pPr>
        <w:widowControl w:val="0"/>
        <w:spacing w:line="240" w:lineRule="auto"/>
        <w:ind w:left="790" w:right="1111" w:firstLine="650"/>
        <w:jc w:val="both"/>
        <w:rPr>
          <w:color w:val="000000"/>
          <w:sz w:val="20"/>
          <w:szCs w:val="20"/>
        </w:rPr>
      </w:pPr>
      <w:r w:rsidRPr="003D0ABC">
        <w:rPr>
          <w:color w:val="000000"/>
          <w:sz w:val="20"/>
          <w:szCs w:val="20"/>
        </w:rPr>
        <w:t>The complaints with confidence levels lower than 0.75 can be automatically routed for human inspection, while the others can be processed without human intervention. This helps to automatically process all submissions with confidence levels above 85%, thus ensuring monitoring for all potentially ambiguous submissions. The confidence-aware routing helps to automatically route high confidence structural damages, but route visually ambiguous environmental issues such as trash or vegetation for expert inspection.</w:t>
      </w:r>
    </w:p>
    <w:p w14:paraId="39B7889A" w14:textId="77777777" w:rsidR="00AB2197" w:rsidRDefault="00AB2197" w:rsidP="007D51A2">
      <w:pPr>
        <w:widowControl w:val="0"/>
        <w:spacing w:line="240" w:lineRule="auto"/>
        <w:ind w:right="-20"/>
        <w:rPr>
          <w:color w:val="000000"/>
          <w:sz w:val="28"/>
          <w:szCs w:val="28"/>
        </w:rPr>
      </w:pPr>
    </w:p>
    <w:p w14:paraId="237AA0AB" w14:textId="1111AD17" w:rsidR="00107D0E" w:rsidRDefault="00D80ECA">
      <w:pPr>
        <w:widowControl w:val="0"/>
        <w:spacing w:line="240" w:lineRule="auto"/>
        <w:ind w:left="790" w:right="-20"/>
        <w:rPr>
          <w:color w:val="000000"/>
          <w:sz w:val="28"/>
          <w:szCs w:val="28"/>
        </w:rPr>
      </w:pPr>
      <w:r>
        <w:rPr>
          <w:color w:val="000000"/>
          <w:sz w:val="28"/>
          <w:szCs w:val="28"/>
        </w:rPr>
        <w:t>3</w:t>
      </w:r>
      <w:r w:rsidR="00E531EB">
        <w:rPr>
          <w:color w:val="000000"/>
          <w:sz w:val="28"/>
          <w:szCs w:val="28"/>
        </w:rPr>
        <w:t xml:space="preserve"> Equations</w:t>
      </w:r>
    </w:p>
    <w:p w14:paraId="32728714" w14:textId="77777777" w:rsidR="00107D0E" w:rsidRDefault="00107D0E">
      <w:pPr>
        <w:spacing w:after="14" w:line="140" w:lineRule="auto"/>
        <w:rPr>
          <w:sz w:val="14"/>
          <w:szCs w:val="14"/>
        </w:rPr>
      </w:pPr>
    </w:p>
    <w:p w14:paraId="6EB4E4A0" w14:textId="77E91DB2" w:rsidR="00107D0E" w:rsidRDefault="00E531EB" w:rsidP="000368EF">
      <w:pPr>
        <w:widowControl w:val="0"/>
        <w:spacing w:line="235" w:lineRule="auto"/>
        <w:ind w:left="790" w:right="1113" w:firstLine="298"/>
        <w:rPr>
          <w:sz w:val="20"/>
          <w:szCs w:val="20"/>
        </w:rPr>
      </w:pPr>
      <w:r>
        <w:rPr>
          <w:sz w:val="20"/>
          <w:szCs w:val="20"/>
        </w:rPr>
        <w:t xml:space="preserve">In the MobileNetV2 deep convolutional neural network architecture, the posterior probability distribution for categories of issues c given input photographic image I is calculated as follows using </w:t>
      </w:r>
      <w:r w:rsidR="00AF62BD">
        <w:rPr>
          <w:sz w:val="20"/>
          <w:szCs w:val="20"/>
        </w:rPr>
        <w:t>SoftMax</w:t>
      </w:r>
      <w:r>
        <w:rPr>
          <w:sz w:val="20"/>
          <w:szCs w:val="20"/>
        </w:rPr>
        <w:t xml:space="preserve"> normalization of pre-activation logits:</w:t>
      </w:r>
    </w:p>
    <w:p w14:paraId="2CB3D094" w14:textId="14194D7E" w:rsidR="00107D0E" w:rsidRDefault="00E531EB">
      <w:pPr>
        <w:widowControl w:val="0"/>
        <w:spacing w:line="235" w:lineRule="auto"/>
        <w:ind w:left="790" w:right="1113" w:firstLine="298"/>
        <w:jc w:val="center"/>
        <w:rPr>
          <w:sz w:val="24"/>
          <w:szCs w:val="24"/>
        </w:rPr>
      </w:pPr>
      <m:oMathPara>
        <m:oMath>
          <m:r>
            <w:rPr>
              <w:rFonts w:ascii="Cambria Math" w:hAnsi="Cambria Math"/>
              <w:sz w:val="24"/>
              <w:szCs w:val="24"/>
            </w:rPr>
            <m:t>P(c | I)=</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exp(</m:t>
              </m:r>
              <m:sSub>
                <m:sSubPr>
                  <m:ctrlPr>
                    <w:rPr>
                      <w:rFonts w:ascii="Times New Roman" w:eastAsia="Times New Roman" w:hAnsi="Times New Roman" w:cs="Times New Roman"/>
                      <w:i/>
                      <w:iCs/>
                      <w:sz w:val="24"/>
                      <w:szCs w:val="24"/>
                    </w:rPr>
                  </m:ctrlPr>
                </m:sSubPr>
                <m:e>
                  <m:r>
                    <w:rPr>
                      <w:rFonts w:ascii="Times New Roman" w:eastAsia="Times New Roman" w:hAnsi="Times New Roman" w:cs="Times New Roman"/>
                      <w:sz w:val="24"/>
                      <w:szCs w:val="24"/>
                    </w:rPr>
                    <m:t>z</m:t>
                  </m:r>
                </m:e>
                <m:sub>
                  <m:r>
                    <w:rPr>
                      <w:rFonts w:ascii="Times New Roman" w:eastAsia="Times New Roman" w:hAnsi="Times New Roman" w:cs="Times New Roman"/>
                      <w:sz w:val="24"/>
                      <w:szCs w:val="24"/>
                    </w:rPr>
                    <m:t>c</m:t>
                  </m:r>
                </m:sub>
              </m:sSub>
              <m:r>
                <w:rPr>
                  <w:rFonts w:ascii="Times New Roman" w:eastAsia="Times New Roman" w:hAnsi="Times New Roman" w:cs="Times New Roman"/>
                  <w:sz w:val="24"/>
                  <w:szCs w:val="24"/>
                </w:rPr>
                <m:t>/</m:t>
              </m:r>
              <m:r>
                <w:rPr>
                  <w:rFonts w:ascii="Cambria Math" w:hAnsi="Cambria Math"/>
                  <w:sz w:val="24"/>
                  <w:szCs w:val="24"/>
                </w:rPr>
                <m:t>T</m:t>
              </m:r>
              <m:r>
                <w:rPr>
                  <w:rFonts w:ascii="Times New Roman" w:eastAsia="Times New Roman" w:hAnsi="Times New Roman" w:cs="Times New Roman"/>
                  <w:sz w:val="24"/>
                  <w:szCs w:val="24"/>
                </w:rPr>
                <m:t>)</m:t>
              </m:r>
            </m:num>
            <m:den>
              <m:nary>
                <m:naryPr>
                  <m:chr m:val="∑"/>
                  <m:ctrlPr>
                    <w:rPr>
                      <w:rFonts w:ascii="Cambria Math" w:hAnsi="Cambria Math"/>
                      <w:sz w:val="24"/>
                      <w:szCs w:val="24"/>
                    </w:rPr>
                  </m:ctrlPr>
                </m:naryPr>
                <m:sub>
                  <m:r>
                    <w:rPr>
                      <w:rFonts w:ascii="Cambria Math" w:hAnsi="Cambria Math"/>
                      <w:sz w:val="24"/>
                      <w:szCs w:val="24"/>
                    </w:rPr>
                    <m:t>k=1</m:t>
                  </m:r>
                </m:sub>
                <m:sup>
                  <m:r>
                    <w:rPr>
                      <w:rFonts w:ascii="Cambria Math" w:hAnsi="Cambria Math"/>
                      <w:sz w:val="24"/>
                      <w:szCs w:val="24"/>
                    </w:rPr>
                    <m:t>K</m:t>
                  </m:r>
                </m:sup>
                <m:e>
                  <m:r>
                    <w:rPr>
                      <w:rFonts w:ascii="Times New Roman" w:eastAsia="Times New Roman" w:hAnsi="Times New Roman" w:cs="Times New Roman"/>
                      <w:sz w:val="24"/>
                      <w:szCs w:val="24"/>
                    </w:rPr>
                    <m:t>exp(</m:t>
                  </m:r>
                  <m:sSub>
                    <m:sSubPr>
                      <m:ctrlPr>
                        <w:rPr>
                          <w:rFonts w:ascii="Times New Roman" w:eastAsia="Times New Roman" w:hAnsi="Times New Roman" w:cs="Times New Roman"/>
                          <w:i/>
                          <w:iCs/>
                          <w:sz w:val="24"/>
                          <w:szCs w:val="24"/>
                        </w:rPr>
                      </m:ctrlPr>
                    </m:sSubPr>
                    <m:e>
                      <m:r>
                        <w:rPr>
                          <w:rFonts w:ascii="Times New Roman" w:eastAsia="Times New Roman" w:hAnsi="Times New Roman" w:cs="Times New Roman"/>
                          <w:sz w:val="24"/>
                          <w:szCs w:val="24"/>
                        </w:rPr>
                        <m:t>z</m:t>
                      </m:r>
                    </m:e>
                    <m:sub>
                      <m:r>
                        <w:rPr>
                          <w:rFonts w:ascii="Times New Roman" w:eastAsia="Times New Roman" w:hAnsi="Times New Roman" w:cs="Times New Roman"/>
                          <w:sz w:val="24"/>
                          <w:szCs w:val="24"/>
                        </w:rPr>
                        <m:t>k</m:t>
                      </m:r>
                    </m:sub>
                  </m:sSub>
                  <m:r>
                    <w:rPr>
                      <w:rFonts w:ascii="Times New Roman" w:eastAsia="Times New Roman" w:hAnsi="Times New Roman" w:cs="Times New Roman"/>
                      <w:sz w:val="24"/>
                      <w:szCs w:val="24"/>
                    </w:rPr>
                    <m:t>/</m:t>
                  </m:r>
                  <m:r>
                    <w:rPr>
                      <w:rFonts w:ascii="Cambria Math" w:hAnsi="Cambria Math"/>
                      <w:sz w:val="24"/>
                      <w:szCs w:val="24"/>
                    </w:rPr>
                    <m:t>T</m:t>
                  </m:r>
                  <m:r>
                    <w:rPr>
                      <w:rFonts w:ascii="Times New Roman" w:eastAsia="Times New Roman" w:hAnsi="Times New Roman" w:cs="Times New Roman"/>
                      <w:sz w:val="24"/>
                      <w:szCs w:val="24"/>
                    </w:rPr>
                    <m:t>)</m:t>
                  </m:r>
                </m:e>
              </m:nary>
            </m:den>
          </m:f>
        </m:oMath>
      </m:oMathPara>
    </w:p>
    <w:p w14:paraId="09557A63" w14:textId="77777777" w:rsidR="00107D0E" w:rsidRDefault="00E531EB" w:rsidP="000368EF">
      <w:pPr>
        <w:widowControl w:val="0"/>
        <w:spacing w:line="235" w:lineRule="auto"/>
        <w:ind w:left="790" w:right="1113" w:firstLine="298"/>
        <w:jc w:val="both"/>
        <w:rPr>
          <w:sz w:val="20"/>
          <w:szCs w:val="20"/>
        </w:rPr>
      </w:pPr>
      <w:r>
        <w:rPr>
          <w:sz w:val="20"/>
          <w:szCs w:val="20"/>
        </w:rPr>
        <w:t xml:space="preserve">In this expression, </w:t>
      </w:r>
      <m:oMath>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c</m:t>
            </m:r>
          </m:sub>
        </m:sSub>
      </m:oMath>
      <w:r>
        <w:rPr>
          <w:sz w:val="20"/>
          <w:szCs w:val="20"/>
        </w:rPr>
        <w:t xml:space="preserve"> is the raw logit output or pre-activation score for category </w:t>
      </w:r>
      <w:r>
        <w:rPr>
          <w:i/>
          <w:iCs/>
          <w:sz w:val="20"/>
          <w:szCs w:val="20"/>
        </w:rPr>
        <w:t>c</w:t>
      </w:r>
      <w:r>
        <w:rPr>
          <w:sz w:val="20"/>
          <w:szCs w:val="20"/>
        </w:rPr>
        <w:t xml:space="preserve">, </w:t>
      </w:r>
      <w:r>
        <w:rPr>
          <w:i/>
          <w:iCs/>
          <w:sz w:val="20"/>
          <w:szCs w:val="20"/>
        </w:rPr>
        <w:t>K</w:t>
      </w:r>
      <w:r>
        <w:rPr>
          <w:sz w:val="20"/>
          <w:szCs w:val="20"/>
        </w:rPr>
        <w:t xml:space="preserve"> is the total number of classification categories (</w:t>
      </w:r>
      <w:r>
        <w:rPr>
          <w:i/>
          <w:iCs/>
          <w:sz w:val="20"/>
          <w:szCs w:val="20"/>
        </w:rPr>
        <w:t>K</w:t>
      </w:r>
      <w:r>
        <w:rPr>
          <w:sz w:val="20"/>
          <w:szCs w:val="20"/>
        </w:rPr>
        <w:t xml:space="preserve">=9, as described in the Results section), and </w:t>
      </w:r>
      <w:r>
        <w:rPr>
          <w:i/>
          <w:iCs/>
          <w:sz w:val="20"/>
          <w:szCs w:val="20"/>
        </w:rPr>
        <w:t>T</w:t>
      </w:r>
      <w:r>
        <w:rPr>
          <w:sz w:val="20"/>
          <w:szCs w:val="20"/>
        </w:rPr>
        <w:t xml:space="preserve"> is the temperature parameter (</w:t>
      </w:r>
      <w:r>
        <w:rPr>
          <w:i/>
          <w:iCs/>
          <w:sz w:val="20"/>
          <w:szCs w:val="20"/>
        </w:rPr>
        <w:t>T</w:t>
      </w:r>
      <w:r>
        <w:rPr>
          <w:sz w:val="20"/>
          <w:szCs w:val="20"/>
        </w:rPr>
        <w:t>=1) controlling the hardness or softness of the probability distribution. This expression is important because it allows for decision thresholding, which is critical when routing.</w:t>
      </w:r>
    </w:p>
    <w:p w14:paraId="2C103B4C" w14:textId="77777777" w:rsidR="00AF62BD" w:rsidRPr="00AF62BD" w:rsidRDefault="00E531EB">
      <w:pPr>
        <w:widowControl w:val="0"/>
        <w:spacing w:line="235" w:lineRule="auto"/>
        <w:ind w:left="790" w:right="1113" w:firstLine="298"/>
        <w:jc w:val="both"/>
        <w:rPr>
          <w:sz w:val="20"/>
          <w:szCs w:val="20"/>
        </w:rPr>
      </w:pPr>
      <w:r>
        <w:rPr>
          <w:sz w:val="20"/>
          <w:szCs w:val="20"/>
        </w:rPr>
        <w:t xml:space="preserve">TF-IDF vectorization takes unstructured descriptions of citizen complaints from </w:t>
      </w:r>
    </w:p>
    <w:p w14:paraId="2F44D96B" w14:textId="5F8929AA" w:rsidR="00107D0E" w:rsidRDefault="00E531EB" w:rsidP="00AF62BD">
      <w:pPr>
        <w:widowControl w:val="0"/>
        <w:spacing w:line="235" w:lineRule="auto"/>
        <w:ind w:left="790" w:right="1113"/>
        <w:jc w:val="both"/>
        <w:rPr>
          <w:sz w:val="20"/>
          <w:szCs w:val="20"/>
        </w:rPr>
      </w:pPr>
      <m:oMath>
        <m:r>
          <w:rPr>
            <w:rFonts w:ascii="Cambria Math" w:hAnsi="Cambria Math"/>
            <w:sz w:val="20"/>
            <w:szCs w:val="20"/>
          </w:rPr>
          <m:t>D={</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1</m:t>
            </m:r>
          </m:sub>
        </m:sSub>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2</m:t>
            </m:r>
          </m:sub>
        </m:sSub>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n</m:t>
            </m:r>
          </m:sub>
        </m:sSub>
        <m:r>
          <w:rPr>
            <w:rFonts w:ascii="Cambria Math" w:hAnsi="Cambria Math"/>
            <w:sz w:val="20"/>
            <w:szCs w:val="20"/>
          </w:rPr>
          <m:t>}</m:t>
        </m:r>
      </m:oMath>
      <w:r>
        <w:rPr>
          <w:sz w:val="20"/>
          <w:szCs w:val="20"/>
        </w:rPr>
        <w:t xml:space="preserve"> to structured feature vectors </w:t>
      </w:r>
      <w:r>
        <w:rPr>
          <w:i/>
          <w:iCs/>
          <w:sz w:val="20"/>
          <w:szCs w:val="20"/>
        </w:rPr>
        <w:t>v</w:t>
      </w:r>
      <w:r>
        <w:rPr>
          <w:sz w:val="20"/>
          <w:szCs w:val="20"/>
        </w:rPr>
        <w:t xml:space="preserve"> for urgency classification with computation expressed as:</w:t>
      </w:r>
    </w:p>
    <w:p w14:paraId="7F55B336" w14:textId="77777777" w:rsidR="00107D0E" w:rsidRDefault="00000000">
      <w:pPr>
        <w:widowControl w:val="0"/>
        <w:spacing w:line="235" w:lineRule="auto"/>
        <w:ind w:left="790" w:right="1113" w:firstLine="298"/>
        <w:jc w:val="center"/>
        <w:rPr>
          <w:sz w:val="24"/>
          <w:szCs w:val="24"/>
        </w:rPr>
      </w:pPr>
      <m:oMathPara>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j</m:t>
              </m:r>
            </m:sub>
          </m:sSub>
          <m:r>
            <w:rPr>
              <w:rFonts w:ascii="Cambria Math" w:hAnsi="Cambria Math"/>
              <w:sz w:val="24"/>
              <w:szCs w:val="24"/>
            </w:rPr>
            <m:t>=</m:t>
          </m:r>
          <m:r>
            <w:rPr>
              <w:rFonts w:ascii="Cambria Math" w:hAnsi="Cambria Math"/>
              <w:sz w:val="24"/>
              <w:szCs w:val="24"/>
            </w:rPr>
            <m:t>tf</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j</m:t>
              </m:r>
            </m:sub>
          </m:sSub>
          <m:r>
            <w:rPr>
              <w:rFonts w:ascii="Cambria Math" w:hAnsi="Cambria Math"/>
              <w:sz w:val="24"/>
              <w:szCs w:val="24"/>
            </w:rPr>
            <m:t>)×</m:t>
          </m:r>
          <m:r>
            <w:rPr>
              <w:rFonts w:ascii="Cambria Math" w:hAnsi="Cambria Math"/>
              <w:sz w:val="24"/>
              <w:szCs w:val="24"/>
            </w:rPr>
            <m:t>log</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N</m:t>
              </m:r>
            </m:num>
            <m:den>
              <m:r>
                <w:rPr>
                  <w:rFonts w:ascii="Cambria Math" w:hAnsi="Cambria Math"/>
                  <w:sz w:val="24"/>
                  <w:szCs w:val="24"/>
                </w:rPr>
                <m:t>df</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r>
                <w:rPr>
                  <w:rFonts w:ascii="Cambria Math" w:hAnsi="Cambria Math"/>
                  <w:sz w:val="24"/>
                  <w:szCs w:val="24"/>
                </w:rPr>
                <m:t>)</m:t>
              </m:r>
            </m:den>
          </m:f>
          <m:r>
            <w:rPr>
              <w:rFonts w:ascii="Cambria Math" w:hAnsi="Cambria Math"/>
              <w:sz w:val="24"/>
              <w:szCs w:val="24"/>
            </w:rPr>
            <m:t>)</m:t>
          </m:r>
        </m:oMath>
      </m:oMathPara>
    </w:p>
    <w:p w14:paraId="2ABC33EF" w14:textId="4085F8DF" w:rsidR="00107D0E" w:rsidRDefault="00E531EB" w:rsidP="000368EF">
      <w:pPr>
        <w:widowControl w:val="0"/>
        <w:spacing w:line="235" w:lineRule="auto"/>
        <w:ind w:left="790" w:right="1113"/>
        <w:jc w:val="both"/>
        <w:rPr>
          <w:sz w:val="20"/>
          <w:szCs w:val="20"/>
        </w:rPr>
      </w:pPr>
      <w:r>
        <w:rPr>
          <w:sz w:val="20"/>
          <w:szCs w:val="20"/>
        </w:rPr>
        <w:t xml:space="preserve">wherein </w:t>
      </w:r>
      <m:oMath>
        <m:r>
          <w:rPr>
            <w:rFonts w:ascii="Cambria Math" w:hAnsi="Cambria Math"/>
            <w:sz w:val="20"/>
            <w:szCs w:val="20"/>
          </w:rPr>
          <m:t>tf(</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i</m:t>
            </m:r>
          </m:sub>
        </m:sSub>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j</m:t>
            </m:r>
          </m:sub>
        </m:sSub>
        <m:r>
          <w:rPr>
            <w:rFonts w:ascii="Cambria Math" w:hAnsi="Cambria Math"/>
            <w:sz w:val="20"/>
            <w:szCs w:val="20"/>
          </w:rPr>
          <m:t>)</m:t>
        </m:r>
      </m:oMath>
      <w:r>
        <w:rPr>
          <w:sz w:val="20"/>
          <w:szCs w:val="20"/>
        </w:rPr>
        <w:t xml:space="preserve"> is termed the frequency of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i</m:t>
            </m:r>
          </m:sub>
        </m:sSub>
      </m:oMath>
      <w:r>
        <w:rPr>
          <w:sz w:val="20"/>
          <w:szCs w:val="20"/>
        </w:rPr>
        <w:t xml:space="preserve"> within document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j</m:t>
            </m:r>
          </m:sub>
        </m:sSub>
        <m:r>
          <w:rPr>
            <w:rFonts w:ascii="Cambria Math" w:hAnsi="Cambria Math"/>
            <w:sz w:val="20"/>
            <w:szCs w:val="20"/>
          </w:rPr>
          <m:t>,df(</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i</m:t>
            </m:r>
          </m:sub>
        </m:sSub>
        <m:r>
          <w:rPr>
            <w:rFonts w:ascii="Cambria Math" w:hAnsi="Cambria Math"/>
            <w:sz w:val="20"/>
            <w:szCs w:val="20"/>
          </w:rPr>
          <m:t>)</m:t>
        </m:r>
      </m:oMath>
      <w:r>
        <w:rPr>
          <w:sz w:val="20"/>
          <w:szCs w:val="20"/>
        </w:rPr>
        <w:t xml:space="preserve"> is termed document frequency, or the number of documents containing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i</m:t>
            </m:r>
          </m:sub>
        </m:sSub>
      </m:oMath>
      <w:r>
        <w:rPr>
          <w:sz w:val="20"/>
          <w:szCs w:val="20"/>
        </w:rPr>
        <w:t xml:space="preserve">, and </w:t>
      </w:r>
      <w:r>
        <w:rPr>
          <w:i/>
          <w:iCs/>
          <w:sz w:val="20"/>
          <w:szCs w:val="20"/>
        </w:rPr>
        <w:t>N</w:t>
      </w:r>
      <w:r>
        <w:rPr>
          <w:sz w:val="20"/>
          <w:szCs w:val="20"/>
        </w:rPr>
        <w:t xml:space="preserve"> is termed whole corpus cardinality. The urgency level is determined using decision rules based on a threshold, wherein complaints having composite levels </w:t>
      </w:r>
      <w:r>
        <w:rPr>
          <w:i/>
          <w:iCs/>
          <w:sz w:val="20"/>
          <w:szCs w:val="20"/>
        </w:rPr>
        <w:t>S</w:t>
      </w:r>
      <w:r>
        <w:rPr>
          <w:sz w:val="20"/>
          <w:szCs w:val="20"/>
        </w:rPr>
        <w:t xml:space="preserve"> above or equal to 0.5, incorporating either or both TF-IDF similarity scores and rule-driven key word detection related to risk-associated semantic tokens, qualify for high priority processing.</w:t>
      </w:r>
    </w:p>
    <w:p w14:paraId="7AAFCAA3" w14:textId="77777777" w:rsidR="00107D0E" w:rsidRDefault="00107D0E" w:rsidP="00702708">
      <w:pPr>
        <w:widowControl w:val="0"/>
        <w:spacing w:line="240" w:lineRule="auto"/>
        <w:ind w:right="-20"/>
        <w:rPr>
          <w:sz w:val="20"/>
          <w:szCs w:val="20"/>
        </w:rPr>
      </w:pPr>
    </w:p>
    <w:p w14:paraId="6DAA5C1F" w14:textId="5D1EF7AB" w:rsidR="00107D0E" w:rsidRPr="005D7DC4" w:rsidRDefault="00D80ECA" w:rsidP="005D7DC4">
      <w:pPr>
        <w:widowControl w:val="0"/>
        <w:spacing w:line="240" w:lineRule="auto"/>
        <w:ind w:left="788" w:right="1111"/>
        <w:rPr>
          <w:color w:val="000000"/>
          <w:sz w:val="28"/>
          <w:szCs w:val="28"/>
        </w:rPr>
      </w:pPr>
      <w:r>
        <w:rPr>
          <w:color w:val="000000"/>
          <w:sz w:val="28"/>
          <w:szCs w:val="28"/>
        </w:rPr>
        <w:t>4</w:t>
      </w:r>
      <w:r w:rsidR="00E531EB">
        <w:rPr>
          <w:color w:val="000000"/>
          <w:sz w:val="28"/>
          <w:szCs w:val="28"/>
        </w:rPr>
        <w:t xml:space="preserve"> Tables</w:t>
      </w:r>
    </w:p>
    <w:p w14:paraId="3B9CF9B6" w14:textId="77777777" w:rsidR="00107D0E" w:rsidRPr="00473440" w:rsidRDefault="00E531EB" w:rsidP="00702708">
      <w:pPr>
        <w:widowControl w:val="0"/>
        <w:spacing w:line="235" w:lineRule="auto"/>
        <w:ind w:left="788" w:right="1111"/>
        <w:jc w:val="both"/>
        <w:rPr>
          <w:sz w:val="16"/>
          <w:szCs w:val="16"/>
        </w:rPr>
      </w:pPr>
      <w:r w:rsidRPr="00473440">
        <w:rPr>
          <w:i/>
          <w:iCs/>
          <w:sz w:val="16"/>
          <w:szCs w:val="16"/>
        </w:rPr>
        <w:t>Table 1: Classification performance metrics on test data (n=500 images) over four categories of urban infrastructure problems by MobileNetV2.</w:t>
      </w:r>
    </w:p>
    <w:tbl>
      <w:tblPr>
        <w:tblStyle w:val="a"/>
        <w:tblW w:w="746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15"/>
        <w:gridCol w:w="1035"/>
        <w:gridCol w:w="1050"/>
        <w:gridCol w:w="885"/>
        <w:gridCol w:w="1080"/>
      </w:tblGrid>
      <w:tr w:rsidR="00107D0E" w14:paraId="2B4801B8" w14:textId="77777777" w:rsidTr="00702708">
        <w:trPr>
          <w:jc w:val="center"/>
        </w:trPr>
        <w:tc>
          <w:tcPr>
            <w:tcW w:w="3415" w:type="dxa"/>
            <w:tcBorders>
              <w:top w:val="single" w:sz="4" w:space="0" w:color="auto"/>
              <w:left w:val="single" w:sz="4" w:space="0" w:color="FFFFFF" w:themeColor="background1"/>
              <w:bottom w:val="single" w:sz="4" w:space="0" w:color="auto"/>
              <w:right w:val="single" w:sz="4" w:space="0" w:color="FFFFFF" w:themeColor="background1"/>
            </w:tcBorders>
          </w:tcPr>
          <w:p w14:paraId="10249D0D" w14:textId="77777777" w:rsidR="00107D0E" w:rsidRPr="00F868FE" w:rsidRDefault="00E531EB" w:rsidP="00702708">
            <w:pPr>
              <w:widowControl w:val="0"/>
              <w:spacing w:line="240" w:lineRule="auto"/>
              <w:rPr>
                <w:b/>
                <w:bCs/>
                <w:sz w:val="18"/>
                <w:szCs w:val="18"/>
              </w:rPr>
            </w:pPr>
            <w:r w:rsidRPr="00F868FE">
              <w:rPr>
                <w:b/>
                <w:bCs/>
                <w:sz w:val="18"/>
                <w:szCs w:val="18"/>
              </w:rPr>
              <w:t>Issue Category</w:t>
            </w:r>
          </w:p>
        </w:tc>
        <w:tc>
          <w:tcPr>
            <w:tcW w:w="1035" w:type="dxa"/>
            <w:tcBorders>
              <w:top w:val="single" w:sz="4" w:space="0" w:color="auto"/>
              <w:left w:val="single" w:sz="4" w:space="0" w:color="FFFFFF" w:themeColor="background1"/>
              <w:bottom w:val="single" w:sz="4" w:space="0" w:color="auto"/>
              <w:right w:val="single" w:sz="4" w:space="0" w:color="FFFFFF" w:themeColor="background1"/>
            </w:tcBorders>
          </w:tcPr>
          <w:p w14:paraId="67A9BEB5" w14:textId="77777777" w:rsidR="00107D0E" w:rsidRPr="00F868FE" w:rsidRDefault="00E531EB" w:rsidP="00702708">
            <w:pPr>
              <w:widowControl w:val="0"/>
              <w:spacing w:line="240" w:lineRule="auto"/>
              <w:rPr>
                <w:b/>
                <w:bCs/>
                <w:sz w:val="18"/>
                <w:szCs w:val="18"/>
              </w:rPr>
            </w:pPr>
            <w:r w:rsidRPr="00F868FE">
              <w:rPr>
                <w:b/>
                <w:bCs/>
                <w:sz w:val="18"/>
                <w:szCs w:val="18"/>
              </w:rPr>
              <w:t>Accuracy</w:t>
            </w:r>
          </w:p>
        </w:tc>
        <w:tc>
          <w:tcPr>
            <w:tcW w:w="1050" w:type="dxa"/>
            <w:tcBorders>
              <w:top w:val="single" w:sz="4" w:space="0" w:color="auto"/>
              <w:left w:val="single" w:sz="4" w:space="0" w:color="FFFFFF" w:themeColor="background1"/>
              <w:bottom w:val="single" w:sz="4" w:space="0" w:color="auto"/>
              <w:right w:val="single" w:sz="4" w:space="0" w:color="FFFFFF" w:themeColor="background1"/>
            </w:tcBorders>
          </w:tcPr>
          <w:p w14:paraId="76060E6D" w14:textId="77777777" w:rsidR="00107D0E" w:rsidRPr="00F868FE" w:rsidRDefault="00E531EB" w:rsidP="00702708">
            <w:pPr>
              <w:widowControl w:val="0"/>
              <w:spacing w:line="240" w:lineRule="auto"/>
              <w:rPr>
                <w:b/>
                <w:bCs/>
                <w:sz w:val="18"/>
                <w:szCs w:val="18"/>
              </w:rPr>
            </w:pPr>
            <w:r w:rsidRPr="00F868FE">
              <w:rPr>
                <w:b/>
                <w:bCs/>
                <w:sz w:val="18"/>
                <w:szCs w:val="18"/>
              </w:rPr>
              <w:t>Precision</w:t>
            </w:r>
          </w:p>
        </w:tc>
        <w:tc>
          <w:tcPr>
            <w:tcW w:w="885" w:type="dxa"/>
            <w:tcBorders>
              <w:top w:val="single" w:sz="4" w:space="0" w:color="auto"/>
              <w:left w:val="single" w:sz="4" w:space="0" w:color="FFFFFF" w:themeColor="background1"/>
              <w:bottom w:val="single" w:sz="4" w:space="0" w:color="auto"/>
              <w:right w:val="single" w:sz="4" w:space="0" w:color="FFFFFF" w:themeColor="background1"/>
            </w:tcBorders>
          </w:tcPr>
          <w:p w14:paraId="61646248" w14:textId="77777777" w:rsidR="00107D0E" w:rsidRPr="00F868FE" w:rsidRDefault="00E531EB" w:rsidP="00702708">
            <w:pPr>
              <w:widowControl w:val="0"/>
              <w:spacing w:line="240" w:lineRule="auto"/>
              <w:rPr>
                <w:b/>
                <w:bCs/>
                <w:sz w:val="18"/>
                <w:szCs w:val="18"/>
              </w:rPr>
            </w:pPr>
            <w:r w:rsidRPr="00F868FE">
              <w:rPr>
                <w:b/>
                <w:bCs/>
                <w:sz w:val="18"/>
                <w:szCs w:val="18"/>
              </w:rPr>
              <w:t>Recall</w:t>
            </w:r>
          </w:p>
        </w:tc>
        <w:tc>
          <w:tcPr>
            <w:tcW w:w="1080" w:type="dxa"/>
            <w:tcBorders>
              <w:top w:val="single" w:sz="4" w:space="0" w:color="auto"/>
              <w:left w:val="single" w:sz="4" w:space="0" w:color="FFFFFF" w:themeColor="background1"/>
              <w:bottom w:val="single" w:sz="4" w:space="0" w:color="auto"/>
              <w:right w:val="single" w:sz="4" w:space="0" w:color="FFFFFF" w:themeColor="background1"/>
            </w:tcBorders>
          </w:tcPr>
          <w:p w14:paraId="631B5991" w14:textId="77777777" w:rsidR="00107D0E" w:rsidRPr="00F868FE" w:rsidRDefault="00E531EB" w:rsidP="00702708">
            <w:pPr>
              <w:widowControl w:val="0"/>
              <w:spacing w:line="240" w:lineRule="auto"/>
              <w:rPr>
                <w:b/>
                <w:bCs/>
                <w:sz w:val="18"/>
                <w:szCs w:val="18"/>
              </w:rPr>
            </w:pPr>
            <w:r w:rsidRPr="00F868FE">
              <w:rPr>
                <w:b/>
                <w:bCs/>
                <w:sz w:val="18"/>
                <w:szCs w:val="18"/>
              </w:rPr>
              <w:t>F1-Score</w:t>
            </w:r>
          </w:p>
        </w:tc>
      </w:tr>
      <w:tr w:rsidR="00107D0E" w14:paraId="20568807" w14:textId="77777777" w:rsidTr="00F868FE">
        <w:trPr>
          <w:trHeight w:val="76"/>
          <w:jc w:val="center"/>
        </w:trPr>
        <w:tc>
          <w:tcPr>
            <w:tcW w:w="3415"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0476B4DB" w14:textId="77777777" w:rsidR="00107D0E" w:rsidRPr="00F868FE" w:rsidRDefault="00E531EB" w:rsidP="00702708">
            <w:pPr>
              <w:widowControl w:val="0"/>
              <w:spacing w:line="240" w:lineRule="auto"/>
              <w:rPr>
                <w:sz w:val="18"/>
                <w:szCs w:val="18"/>
              </w:rPr>
            </w:pPr>
            <w:r w:rsidRPr="00F868FE">
              <w:rPr>
                <w:sz w:val="18"/>
                <w:szCs w:val="18"/>
              </w:rPr>
              <w:t>Damaged concrete structure</w:t>
            </w:r>
          </w:p>
        </w:tc>
        <w:tc>
          <w:tcPr>
            <w:tcW w:w="1035"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5904F433" w14:textId="383E2CFF" w:rsidR="00107D0E" w:rsidRPr="00F868FE" w:rsidRDefault="00566088" w:rsidP="00702708">
            <w:pPr>
              <w:widowControl w:val="0"/>
              <w:spacing w:line="240" w:lineRule="auto"/>
              <w:rPr>
                <w:sz w:val="18"/>
                <w:szCs w:val="18"/>
              </w:rPr>
            </w:pPr>
            <w:r w:rsidRPr="00F868FE">
              <w:rPr>
                <w:sz w:val="18"/>
                <w:szCs w:val="18"/>
              </w:rPr>
              <w:t>0.8889</w:t>
            </w:r>
          </w:p>
        </w:tc>
        <w:tc>
          <w:tcPr>
            <w:tcW w:w="1050"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2E191CAC" w14:textId="3AFC7508" w:rsidR="00107D0E" w:rsidRPr="00F868FE" w:rsidRDefault="00566088" w:rsidP="00702708">
            <w:pPr>
              <w:widowControl w:val="0"/>
              <w:spacing w:line="240" w:lineRule="auto"/>
              <w:rPr>
                <w:sz w:val="18"/>
                <w:szCs w:val="18"/>
              </w:rPr>
            </w:pPr>
            <w:r w:rsidRPr="00F868FE">
              <w:rPr>
                <w:sz w:val="18"/>
                <w:szCs w:val="18"/>
              </w:rPr>
              <w:t>0.9302</w:t>
            </w:r>
          </w:p>
        </w:tc>
        <w:tc>
          <w:tcPr>
            <w:tcW w:w="885"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146DCBA7" w14:textId="08EAB9E2" w:rsidR="00107D0E" w:rsidRPr="00F868FE" w:rsidRDefault="00566088" w:rsidP="00702708">
            <w:pPr>
              <w:widowControl w:val="0"/>
              <w:spacing w:line="240" w:lineRule="auto"/>
              <w:rPr>
                <w:sz w:val="18"/>
                <w:szCs w:val="18"/>
              </w:rPr>
            </w:pPr>
            <w:r w:rsidRPr="00F868FE">
              <w:rPr>
                <w:sz w:val="18"/>
                <w:szCs w:val="18"/>
              </w:rPr>
              <w:t>0.8889</w:t>
            </w:r>
          </w:p>
        </w:tc>
        <w:tc>
          <w:tcPr>
            <w:tcW w:w="1080"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532A7EFD" w14:textId="77C30E8E" w:rsidR="00107D0E" w:rsidRPr="00F868FE" w:rsidRDefault="00566088" w:rsidP="00702708">
            <w:pPr>
              <w:widowControl w:val="0"/>
              <w:spacing w:line="240" w:lineRule="auto"/>
              <w:rPr>
                <w:sz w:val="18"/>
                <w:szCs w:val="18"/>
              </w:rPr>
            </w:pPr>
            <w:r w:rsidRPr="00F868FE">
              <w:rPr>
                <w:sz w:val="18"/>
                <w:szCs w:val="18"/>
              </w:rPr>
              <w:t>0.9091</w:t>
            </w:r>
          </w:p>
        </w:tc>
      </w:tr>
      <w:tr w:rsidR="00107D0E" w14:paraId="26153872" w14:textId="77777777" w:rsidTr="00702708">
        <w:trPr>
          <w:jc w:val="center"/>
        </w:trPr>
        <w:tc>
          <w:tcPr>
            <w:tcW w:w="34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AD3F66" w14:textId="77777777" w:rsidR="00107D0E" w:rsidRPr="00F868FE" w:rsidRDefault="00E531EB" w:rsidP="00702708">
            <w:pPr>
              <w:widowControl w:val="0"/>
              <w:spacing w:line="240" w:lineRule="auto"/>
              <w:rPr>
                <w:sz w:val="18"/>
                <w:szCs w:val="18"/>
              </w:rPr>
            </w:pPr>
            <w:r w:rsidRPr="00F868FE">
              <w:rPr>
                <w:sz w:val="18"/>
                <w:szCs w:val="18"/>
              </w:rPr>
              <w:t>Damaged electric poles</w:t>
            </w:r>
          </w:p>
        </w:tc>
        <w:tc>
          <w:tcPr>
            <w:tcW w:w="10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B65F124" w14:textId="2BAA8EC6" w:rsidR="00107D0E" w:rsidRPr="00F868FE" w:rsidRDefault="00566088" w:rsidP="00702708">
            <w:pPr>
              <w:widowControl w:val="0"/>
              <w:spacing w:line="240" w:lineRule="auto"/>
              <w:rPr>
                <w:sz w:val="18"/>
                <w:szCs w:val="18"/>
              </w:rPr>
            </w:pPr>
            <w:r w:rsidRPr="00F868FE">
              <w:rPr>
                <w:sz w:val="18"/>
                <w:szCs w:val="18"/>
              </w:rPr>
              <w:t>0.9778</w:t>
            </w:r>
          </w:p>
        </w:tc>
        <w:tc>
          <w:tcPr>
            <w:tcW w:w="10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0E0B7B0" w14:textId="2B6B6713" w:rsidR="00107D0E" w:rsidRPr="00F868FE" w:rsidRDefault="00566088" w:rsidP="00702708">
            <w:pPr>
              <w:widowControl w:val="0"/>
              <w:spacing w:line="240" w:lineRule="auto"/>
              <w:rPr>
                <w:sz w:val="18"/>
                <w:szCs w:val="18"/>
              </w:rPr>
            </w:pPr>
            <w:r w:rsidRPr="00F868FE">
              <w:rPr>
                <w:sz w:val="18"/>
                <w:szCs w:val="18"/>
              </w:rPr>
              <w:t>0.9167</w:t>
            </w:r>
          </w:p>
        </w:tc>
        <w:tc>
          <w:tcPr>
            <w:tcW w:w="8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7F3AAF6" w14:textId="5284B0EB" w:rsidR="00107D0E" w:rsidRPr="00F868FE" w:rsidRDefault="00566088" w:rsidP="00702708">
            <w:pPr>
              <w:widowControl w:val="0"/>
              <w:spacing w:line="240" w:lineRule="auto"/>
              <w:rPr>
                <w:sz w:val="18"/>
                <w:szCs w:val="18"/>
              </w:rPr>
            </w:pPr>
            <w:r w:rsidRPr="00F868FE">
              <w:rPr>
                <w:sz w:val="18"/>
                <w:szCs w:val="18"/>
              </w:rPr>
              <w:t>0.9778</w:t>
            </w:r>
          </w:p>
        </w:tc>
        <w:tc>
          <w:tcPr>
            <w:tcW w:w="1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9F278E8" w14:textId="277C4D20" w:rsidR="00107D0E" w:rsidRPr="00F868FE" w:rsidRDefault="00566088" w:rsidP="00702708">
            <w:pPr>
              <w:widowControl w:val="0"/>
              <w:spacing w:line="240" w:lineRule="auto"/>
              <w:rPr>
                <w:sz w:val="18"/>
                <w:szCs w:val="18"/>
              </w:rPr>
            </w:pPr>
            <w:r w:rsidRPr="00F868FE">
              <w:rPr>
                <w:sz w:val="18"/>
                <w:szCs w:val="18"/>
              </w:rPr>
              <w:t>0.9462</w:t>
            </w:r>
          </w:p>
        </w:tc>
      </w:tr>
      <w:tr w:rsidR="00107D0E" w14:paraId="597CC60F" w14:textId="77777777" w:rsidTr="00702708">
        <w:trPr>
          <w:jc w:val="center"/>
        </w:trPr>
        <w:tc>
          <w:tcPr>
            <w:tcW w:w="34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72330ED" w14:textId="77777777" w:rsidR="00107D0E" w:rsidRPr="00F868FE" w:rsidRDefault="00E531EB" w:rsidP="00702708">
            <w:pPr>
              <w:widowControl w:val="0"/>
              <w:spacing w:line="240" w:lineRule="auto"/>
              <w:rPr>
                <w:sz w:val="18"/>
                <w:szCs w:val="18"/>
              </w:rPr>
            </w:pPr>
            <w:r w:rsidRPr="00F868FE">
              <w:rPr>
                <w:sz w:val="18"/>
                <w:szCs w:val="18"/>
              </w:rPr>
              <w:t>Damaged road sign</w:t>
            </w:r>
          </w:p>
        </w:tc>
        <w:tc>
          <w:tcPr>
            <w:tcW w:w="10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18C0D3" w14:textId="1B4F4612" w:rsidR="00107D0E" w:rsidRPr="00F868FE" w:rsidRDefault="00566088" w:rsidP="00702708">
            <w:pPr>
              <w:widowControl w:val="0"/>
              <w:spacing w:line="240" w:lineRule="auto"/>
              <w:rPr>
                <w:sz w:val="18"/>
                <w:szCs w:val="18"/>
              </w:rPr>
            </w:pPr>
            <w:r w:rsidRPr="00F868FE">
              <w:rPr>
                <w:sz w:val="18"/>
                <w:szCs w:val="18"/>
              </w:rPr>
              <w:t>0.9767</w:t>
            </w:r>
          </w:p>
        </w:tc>
        <w:tc>
          <w:tcPr>
            <w:tcW w:w="10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CAA387E" w14:textId="5C76C3EE" w:rsidR="00107D0E" w:rsidRPr="00F868FE" w:rsidRDefault="00566088" w:rsidP="00702708">
            <w:pPr>
              <w:widowControl w:val="0"/>
              <w:spacing w:line="240" w:lineRule="auto"/>
              <w:rPr>
                <w:sz w:val="18"/>
                <w:szCs w:val="18"/>
              </w:rPr>
            </w:pPr>
            <w:r w:rsidRPr="00F868FE">
              <w:rPr>
                <w:sz w:val="18"/>
                <w:szCs w:val="18"/>
              </w:rPr>
              <w:t>1.0000</w:t>
            </w:r>
          </w:p>
        </w:tc>
        <w:tc>
          <w:tcPr>
            <w:tcW w:w="8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460B72" w14:textId="6DAB98A7" w:rsidR="00107D0E" w:rsidRPr="00F868FE" w:rsidRDefault="00566088" w:rsidP="00702708">
            <w:pPr>
              <w:widowControl w:val="0"/>
              <w:spacing w:line="240" w:lineRule="auto"/>
              <w:rPr>
                <w:sz w:val="18"/>
                <w:szCs w:val="18"/>
              </w:rPr>
            </w:pPr>
            <w:r w:rsidRPr="00F868FE">
              <w:rPr>
                <w:sz w:val="18"/>
                <w:szCs w:val="18"/>
              </w:rPr>
              <w:t>0.9769</w:t>
            </w:r>
          </w:p>
        </w:tc>
        <w:tc>
          <w:tcPr>
            <w:tcW w:w="1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31EDCE" w14:textId="1CA119F8" w:rsidR="00107D0E" w:rsidRPr="00F868FE" w:rsidRDefault="00566088" w:rsidP="00702708">
            <w:pPr>
              <w:widowControl w:val="0"/>
              <w:spacing w:line="240" w:lineRule="auto"/>
              <w:rPr>
                <w:sz w:val="18"/>
                <w:szCs w:val="18"/>
              </w:rPr>
            </w:pPr>
            <w:r w:rsidRPr="00F868FE">
              <w:rPr>
                <w:sz w:val="18"/>
                <w:szCs w:val="18"/>
              </w:rPr>
              <w:t>0.9882</w:t>
            </w:r>
          </w:p>
        </w:tc>
      </w:tr>
      <w:tr w:rsidR="00107D0E" w14:paraId="18B0BA34" w14:textId="77777777" w:rsidTr="00702708">
        <w:trPr>
          <w:jc w:val="center"/>
        </w:trPr>
        <w:tc>
          <w:tcPr>
            <w:tcW w:w="34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2C71F91" w14:textId="77777777" w:rsidR="00107D0E" w:rsidRPr="00F868FE" w:rsidRDefault="00E531EB" w:rsidP="00702708">
            <w:pPr>
              <w:widowControl w:val="0"/>
              <w:spacing w:line="240" w:lineRule="auto"/>
              <w:rPr>
                <w:sz w:val="18"/>
                <w:szCs w:val="18"/>
              </w:rPr>
            </w:pPr>
            <w:r w:rsidRPr="00F868FE">
              <w:rPr>
                <w:sz w:val="18"/>
                <w:szCs w:val="18"/>
              </w:rPr>
              <w:t>Fallen trees</w:t>
            </w:r>
          </w:p>
        </w:tc>
        <w:tc>
          <w:tcPr>
            <w:tcW w:w="10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C12C9A7" w14:textId="0103885F" w:rsidR="00107D0E" w:rsidRPr="00F868FE" w:rsidRDefault="00566088" w:rsidP="00702708">
            <w:pPr>
              <w:widowControl w:val="0"/>
              <w:spacing w:line="240" w:lineRule="auto"/>
              <w:rPr>
                <w:sz w:val="18"/>
                <w:szCs w:val="18"/>
              </w:rPr>
            </w:pPr>
            <w:r w:rsidRPr="00F868FE">
              <w:rPr>
                <w:sz w:val="18"/>
                <w:szCs w:val="18"/>
              </w:rPr>
              <w:t>0.9111</w:t>
            </w:r>
          </w:p>
        </w:tc>
        <w:tc>
          <w:tcPr>
            <w:tcW w:w="10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7CEEC8E" w14:textId="0C5E15FA" w:rsidR="00107D0E" w:rsidRPr="00F868FE" w:rsidRDefault="00566088" w:rsidP="00702708">
            <w:pPr>
              <w:widowControl w:val="0"/>
              <w:spacing w:line="240" w:lineRule="auto"/>
              <w:rPr>
                <w:sz w:val="18"/>
                <w:szCs w:val="18"/>
              </w:rPr>
            </w:pPr>
            <w:r w:rsidRPr="00F868FE">
              <w:rPr>
                <w:sz w:val="18"/>
                <w:szCs w:val="18"/>
              </w:rPr>
              <w:t>0.9318</w:t>
            </w:r>
          </w:p>
        </w:tc>
        <w:tc>
          <w:tcPr>
            <w:tcW w:w="8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855B1BE" w14:textId="319E6B95" w:rsidR="00107D0E" w:rsidRPr="00F868FE" w:rsidRDefault="00566088" w:rsidP="00702708">
            <w:pPr>
              <w:widowControl w:val="0"/>
              <w:spacing w:line="240" w:lineRule="auto"/>
              <w:rPr>
                <w:sz w:val="18"/>
                <w:szCs w:val="18"/>
              </w:rPr>
            </w:pPr>
            <w:r w:rsidRPr="00F868FE">
              <w:rPr>
                <w:sz w:val="18"/>
                <w:szCs w:val="18"/>
              </w:rPr>
              <w:t>0.9111</w:t>
            </w:r>
          </w:p>
        </w:tc>
        <w:tc>
          <w:tcPr>
            <w:tcW w:w="1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A909BAA" w14:textId="2A3BEAFC" w:rsidR="00107D0E" w:rsidRPr="00F868FE" w:rsidRDefault="00566088" w:rsidP="00702708">
            <w:pPr>
              <w:widowControl w:val="0"/>
              <w:spacing w:line="240" w:lineRule="auto"/>
              <w:rPr>
                <w:sz w:val="18"/>
                <w:szCs w:val="18"/>
              </w:rPr>
            </w:pPr>
            <w:r w:rsidRPr="00F868FE">
              <w:rPr>
                <w:sz w:val="18"/>
                <w:szCs w:val="18"/>
              </w:rPr>
              <w:t>0.9213</w:t>
            </w:r>
          </w:p>
        </w:tc>
      </w:tr>
      <w:tr w:rsidR="00107D0E" w14:paraId="02012FA9" w14:textId="77777777" w:rsidTr="00702708">
        <w:trPr>
          <w:jc w:val="center"/>
        </w:trPr>
        <w:tc>
          <w:tcPr>
            <w:tcW w:w="34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EE410AA" w14:textId="77777777" w:rsidR="00107D0E" w:rsidRPr="00F868FE" w:rsidRDefault="00E531EB" w:rsidP="00702708">
            <w:pPr>
              <w:widowControl w:val="0"/>
              <w:spacing w:line="240" w:lineRule="auto"/>
              <w:rPr>
                <w:sz w:val="18"/>
                <w:szCs w:val="18"/>
              </w:rPr>
            </w:pPr>
            <w:r w:rsidRPr="00F868FE">
              <w:rPr>
                <w:sz w:val="18"/>
                <w:szCs w:val="18"/>
              </w:rPr>
              <w:t>Garbage</w:t>
            </w:r>
          </w:p>
        </w:tc>
        <w:tc>
          <w:tcPr>
            <w:tcW w:w="10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E60374E" w14:textId="0A5B5FE0" w:rsidR="00107D0E" w:rsidRPr="00F868FE" w:rsidRDefault="00566088" w:rsidP="00702708">
            <w:pPr>
              <w:widowControl w:val="0"/>
              <w:spacing w:line="240" w:lineRule="auto"/>
              <w:rPr>
                <w:sz w:val="18"/>
                <w:szCs w:val="18"/>
              </w:rPr>
            </w:pPr>
            <w:r w:rsidRPr="00F868FE">
              <w:rPr>
                <w:sz w:val="18"/>
                <w:szCs w:val="18"/>
              </w:rPr>
              <w:t>0.9500</w:t>
            </w:r>
          </w:p>
        </w:tc>
        <w:tc>
          <w:tcPr>
            <w:tcW w:w="10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C36743D" w14:textId="1B89E009" w:rsidR="00107D0E" w:rsidRPr="00F868FE" w:rsidRDefault="00566088" w:rsidP="00702708">
            <w:pPr>
              <w:widowControl w:val="0"/>
              <w:spacing w:line="240" w:lineRule="auto"/>
              <w:rPr>
                <w:sz w:val="18"/>
                <w:szCs w:val="18"/>
              </w:rPr>
            </w:pPr>
            <w:r w:rsidRPr="00F868FE">
              <w:rPr>
                <w:sz w:val="18"/>
                <w:szCs w:val="18"/>
              </w:rPr>
              <w:t>0.8261</w:t>
            </w:r>
          </w:p>
        </w:tc>
        <w:tc>
          <w:tcPr>
            <w:tcW w:w="8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163E40" w14:textId="102E684A" w:rsidR="00107D0E" w:rsidRPr="00F868FE" w:rsidRDefault="00566088" w:rsidP="00702708">
            <w:pPr>
              <w:widowControl w:val="0"/>
              <w:spacing w:line="240" w:lineRule="auto"/>
              <w:rPr>
                <w:sz w:val="18"/>
                <w:szCs w:val="18"/>
              </w:rPr>
            </w:pPr>
            <w:r w:rsidRPr="00F868FE">
              <w:rPr>
                <w:sz w:val="18"/>
                <w:szCs w:val="18"/>
              </w:rPr>
              <w:t>0.9500</w:t>
            </w:r>
          </w:p>
        </w:tc>
        <w:tc>
          <w:tcPr>
            <w:tcW w:w="1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05EDAEA" w14:textId="717D73BE" w:rsidR="00107D0E" w:rsidRPr="00F868FE" w:rsidRDefault="00566088" w:rsidP="00702708">
            <w:pPr>
              <w:widowControl w:val="0"/>
              <w:spacing w:line="240" w:lineRule="auto"/>
              <w:rPr>
                <w:sz w:val="18"/>
                <w:szCs w:val="18"/>
              </w:rPr>
            </w:pPr>
            <w:r w:rsidRPr="00F868FE">
              <w:rPr>
                <w:sz w:val="18"/>
                <w:szCs w:val="18"/>
              </w:rPr>
              <w:t>0.8837</w:t>
            </w:r>
          </w:p>
        </w:tc>
      </w:tr>
      <w:tr w:rsidR="00107D0E" w14:paraId="5C96DC85" w14:textId="77777777" w:rsidTr="00702708">
        <w:trPr>
          <w:jc w:val="center"/>
        </w:trPr>
        <w:tc>
          <w:tcPr>
            <w:tcW w:w="34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28E0FD5" w14:textId="77777777" w:rsidR="00107D0E" w:rsidRPr="00F868FE" w:rsidRDefault="00E531EB" w:rsidP="00702708">
            <w:pPr>
              <w:widowControl w:val="0"/>
              <w:spacing w:line="240" w:lineRule="auto"/>
              <w:rPr>
                <w:sz w:val="18"/>
                <w:szCs w:val="18"/>
              </w:rPr>
            </w:pPr>
            <w:r w:rsidRPr="00F868FE">
              <w:rPr>
                <w:sz w:val="18"/>
                <w:szCs w:val="18"/>
              </w:rPr>
              <w:t>Graffiti</w:t>
            </w:r>
          </w:p>
        </w:tc>
        <w:tc>
          <w:tcPr>
            <w:tcW w:w="10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022305" w14:textId="2B2B4EA1" w:rsidR="00107D0E" w:rsidRPr="00F868FE" w:rsidRDefault="00566088" w:rsidP="00702708">
            <w:pPr>
              <w:widowControl w:val="0"/>
              <w:spacing w:line="240" w:lineRule="auto"/>
              <w:rPr>
                <w:sz w:val="18"/>
                <w:szCs w:val="18"/>
              </w:rPr>
            </w:pPr>
            <w:r w:rsidRPr="00F868FE">
              <w:rPr>
                <w:sz w:val="18"/>
                <w:szCs w:val="18"/>
              </w:rPr>
              <w:t>0.9091</w:t>
            </w:r>
          </w:p>
        </w:tc>
        <w:tc>
          <w:tcPr>
            <w:tcW w:w="10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06299D" w14:textId="2B38746C" w:rsidR="00107D0E" w:rsidRPr="00F868FE" w:rsidRDefault="00566088" w:rsidP="00702708">
            <w:pPr>
              <w:widowControl w:val="0"/>
              <w:spacing w:line="240" w:lineRule="auto"/>
              <w:rPr>
                <w:sz w:val="18"/>
                <w:szCs w:val="18"/>
              </w:rPr>
            </w:pPr>
            <w:r w:rsidRPr="00F868FE">
              <w:rPr>
                <w:sz w:val="18"/>
                <w:szCs w:val="18"/>
              </w:rPr>
              <w:t>0.9639</w:t>
            </w:r>
          </w:p>
        </w:tc>
        <w:tc>
          <w:tcPr>
            <w:tcW w:w="8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7774413" w14:textId="77BF83F5" w:rsidR="00107D0E" w:rsidRPr="00F868FE" w:rsidRDefault="00566088" w:rsidP="00702708">
            <w:pPr>
              <w:widowControl w:val="0"/>
              <w:spacing w:line="240" w:lineRule="auto"/>
              <w:rPr>
                <w:sz w:val="18"/>
                <w:szCs w:val="18"/>
              </w:rPr>
            </w:pPr>
            <w:r w:rsidRPr="00F868FE">
              <w:rPr>
                <w:sz w:val="18"/>
                <w:szCs w:val="18"/>
              </w:rPr>
              <w:t>0.9091</w:t>
            </w:r>
          </w:p>
        </w:tc>
        <w:tc>
          <w:tcPr>
            <w:tcW w:w="1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57B7727" w14:textId="6C462799" w:rsidR="00107D0E" w:rsidRPr="00F868FE" w:rsidRDefault="00566088" w:rsidP="00702708">
            <w:pPr>
              <w:widowControl w:val="0"/>
              <w:spacing w:line="240" w:lineRule="auto"/>
              <w:rPr>
                <w:sz w:val="18"/>
                <w:szCs w:val="18"/>
              </w:rPr>
            </w:pPr>
            <w:r w:rsidRPr="00F868FE">
              <w:rPr>
                <w:sz w:val="18"/>
                <w:szCs w:val="18"/>
              </w:rPr>
              <w:t>0.9357</w:t>
            </w:r>
          </w:p>
        </w:tc>
      </w:tr>
      <w:tr w:rsidR="00107D0E" w14:paraId="4B56AB76" w14:textId="77777777" w:rsidTr="00702708">
        <w:trPr>
          <w:jc w:val="center"/>
        </w:trPr>
        <w:tc>
          <w:tcPr>
            <w:tcW w:w="34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296D3DA" w14:textId="77777777" w:rsidR="00107D0E" w:rsidRPr="00F868FE" w:rsidRDefault="00E531EB" w:rsidP="00702708">
            <w:pPr>
              <w:widowControl w:val="0"/>
              <w:spacing w:line="240" w:lineRule="auto"/>
              <w:rPr>
                <w:sz w:val="18"/>
                <w:szCs w:val="18"/>
              </w:rPr>
            </w:pPr>
            <w:r w:rsidRPr="00F868FE">
              <w:rPr>
                <w:sz w:val="18"/>
                <w:szCs w:val="18"/>
              </w:rPr>
              <w:t>Illegal Parking</w:t>
            </w:r>
          </w:p>
        </w:tc>
        <w:tc>
          <w:tcPr>
            <w:tcW w:w="10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4A1D80" w14:textId="153AC6FD" w:rsidR="00107D0E" w:rsidRPr="00F868FE" w:rsidRDefault="00566088" w:rsidP="00702708">
            <w:pPr>
              <w:widowControl w:val="0"/>
              <w:spacing w:line="240" w:lineRule="auto"/>
              <w:rPr>
                <w:sz w:val="18"/>
                <w:szCs w:val="18"/>
              </w:rPr>
            </w:pPr>
            <w:r w:rsidRPr="00F868FE">
              <w:rPr>
                <w:sz w:val="18"/>
                <w:szCs w:val="18"/>
              </w:rPr>
              <w:t>0.8953</w:t>
            </w:r>
          </w:p>
        </w:tc>
        <w:tc>
          <w:tcPr>
            <w:tcW w:w="10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95A8008" w14:textId="065C2191" w:rsidR="00107D0E" w:rsidRPr="00F868FE" w:rsidRDefault="00566088" w:rsidP="00702708">
            <w:pPr>
              <w:widowControl w:val="0"/>
              <w:spacing w:line="240" w:lineRule="auto"/>
              <w:rPr>
                <w:sz w:val="18"/>
                <w:szCs w:val="18"/>
              </w:rPr>
            </w:pPr>
            <w:r w:rsidRPr="00F868FE">
              <w:rPr>
                <w:sz w:val="18"/>
                <w:szCs w:val="18"/>
              </w:rPr>
              <w:t>1.0000</w:t>
            </w:r>
          </w:p>
        </w:tc>
        <w:tc>
          <w:tcPr>
            <w:tcW w:w="8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EE8628" w14:textId="2B878A86" w:rsidR="00107D0E" w:rsidRPr="00F868FE" w:rsidRDefault="00566088" w:rsidP="00702708">
            <w:pPr>
              <w:widowControl w:val="0"/>
              <w:spacing w:line="240" w:lineRule="auto"/>
              <w:rPr>
                <w:sz w:val="18"/>
                <w:szCs w:val="18"/>
              </w:rPr>
            </w:pPr>
            <w:r w:rsidRPr="00F868FE">
              <w:rPr>
                <w:sz w:val="18"/>
                <w:szCs w:val="18"/>
              </w:rPr>
              <w:t>0.8953</w:t>
            </w:r>
          </w:p>
        </w:tc>
        <w:tc>
          <w:tcPr>
            <w:tcW w:w="1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C9D5870" w14:textId="4F6309C7" w:rsidR="00107D0E" w:rsidRPr="00F868FE" w:rsidRDefault="00566088" w:rsidP="00702708">
            <w:pPr>
              <w:widowControl w:val="0"/>
              <w:spacing w:line="240" w:lineRule="auto"/>
              <w:rPr>
                <w:sz w:val="18"/>
                <w:szCs w:val="18"/>
              </w:rPr>
            </w:pPr>
            <w:r w:rsidRPr="00F868FE">
              <w:rPr>
                <w:sz w:val="18"/>
                <w:szCs w:val="18"/>
              </w:rPr>
              <w:t>0.9448</w:t>
            </w:r>
          </w:p>
        </w:tc>
      </w:tr>
      <w:tr w:rsidR="00107D0E" w14:paraId="694A7256" w14:textId="77777777" w:rsidTr="00566088">
        <w:trPr>
          <w:jc w:val="center"/>
        </w:trPr>
        <w:tc>
          <w:tcPr>
            <w:tcW w:w="3415"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56FCA17C" w14:textId="77777777" w:rsidR="00107D0E" w:rsidRPr="00F868FE" w:rsidRDefault="00E531EB" w:rsidP="00702708">
            <w:pPr>
              <w:widowControl w:val="0"/>
              <w:spacing w:line="240" w:lineRule="auto"/>
              <w:rPr>
                <w:sz w:val="18"/>
                <w:szCs w:val="18"/>
              </w:rPr>
            </w:pPr>
            <w:r w:rsidRPr="00F868FE">
              <w:rPr>
                <w:sz w:val="18"/>
                <w:szCs w:val="18"/>
              </w:rPr>
              <w:lastRenderedPageBreak/>
              <w:t>Pothole Road Crack</w:t>
            </w:r>
          </w:p>
        </w:tc>
        <w:tc>
          <w:tcPr>
            <w:tcW w:w="1035"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34CC0729" w14:textId="42B19F41" w:rsidR="00107D0E" w:rsidRPr="00F868FE" w:rsidRDefault="00566088" w:rsidP="00702708">
            <w:pPr>
              <w:widowControl w:val="0"/>
              <w:spacing w:line="240" w:lineRule="auto"/>
              <w:rPr>
                <w:sz w:val="18"/>
                <w:szCs w:val="18"/>
              </w:rPr>
            </w:pPr>
            <w:r w:rsidRPr="00F868FE">
              <w:rPr>
                <w:sz w:val="18"/>
                <w:szCs w:val="18"/>
              </w:rPr>
              <w:t>0.9512</w:t>
            </w:r>
          </w:p>
        </w:tc>
        <w:tc>
          <w:tcPr>
            <w:tcW w:w="1050"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123B8611" w14:textId="45D6AC15" w:rsidR="00107D0E" w:rsidRPr="00F868FE" w:rsidRDefault="00566088" w:rsidP="00702708">
            <w:pPr>
              <w:widowControl w:val="0"/>
              <w:spacing w:line="240" w:lineRule="auto"/>
              <w:rPr>
                <w:sz w:val="18"/>
                <w:szCs w:val="18"/>
              </w:rPr>
            </w:pPr>
            <w:r w:rsidRPr="00F868FE">
              <w:rPr>
                <w:sz w:val="18"/>
                <w:szCs w:val="18"/>
              </w:rPr>
              <w:t>0.9070</w:t>
            </w:r>
          </w:p>
        </w:tc>
        <w:tc>
          <w:tcPr>
            <w:tcW w:w="885"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1092E94F" w14:textId="1732D59E" w:rsidR="00107D0E" w:rsidRPr="00F868FE" w:rsidRDefault="00566088" w:rsidP="00702708">
            <w:pPr>
              <w:widowControl w:val="0"/>
              <w:spacing w:line="240" w:lineRule="auto"/>
              <w:rPr>
                <w:sz w:val="18"/>
                <w:szCs w:val="18"/>
              </w:rPr>
            </w:pPr>
            <w:r w:rsidRPr="00F868FE">
              <w:rPr>
                <w:sz w:val="18"/>
                <w:szCs w:val="18"/>
              </w:rPr>
              <w:t>0.9512</w:t>
            </w:r>
          </w:p>
        </w:tc>
        <w:tc>
          <w:tcPr>
            <w:tcW w:w="1080"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F0D38D7" w14:textId="1C3F01F0" w:rsidR="00107D0E" w:rsidRPr="00F868FE" w:rsidRDefault="00566088" w:rsidP="00702708">
            <w:pPr>
              <w:widowControl w:val="0"/>
              <w:spacing w:line="240" w:lineRule="auto"/>
              <w:rPr>
                <w:sz w:val="18"/>
                <w:szCs w:val="18"/>
              </w:rPr>
            </w:pPr>
            <w:r w:rsidRPr="00F868FE">
              <w:rPr>
                <w:sz w:val="18"/>
                <w:szCs w:val="18"/>
              </w:rPr>
              <w:t>0.9286</w:t>
            </w:r>
          </w:p>
        </w:tc>
      </w:tr>
      <w:tr w:rsidR="00107D0E" w14:paraId="5CA6BEF9" w14:textId="77777777" w:rsidTr="00566088">
        <w:trPr>
          <w:jc w:val="center"/>
        </w:trPr>
        <w:tc>
          <w:tcPr>
            <w:tcW w:w="3415" w:type="dxa"/>
            <w:tcBorders>
              <w:top w:val="single" w:sz="4" w:space="0" w:color="auto"/>
              <w:left w:val="single" w:sz="4" w:space="0" w:color="FFFFFF" w:themeColor="background1"/>
              <w:bottom w:val="single" w:sz="4" w:space="0" w:color="auto"/>
              <w:right w:val="single" w:sz="4" w:space="0" w:color="FFFFFF" w:themeColor="background1"/>
            </w:tcBorders>
          </w:tcPr>
          <w:p w14:paraId="68112C2D" w14:textId="40771E55" w:rsidR="00107D0E" w:rsidRPr="00F868FE" w:rsidRDefault="00566088" w:rsidP="00702708">
            <w:pPr>
              <w:widowControl w:val="0"/>
              <w:spacing w:line="240" w:lineRule="auto"/>
              <w:rPr>
                <w:sz w:val="18"/>
                <w:szCs w:val="18"/>
              </w:rPr>
            </w:pPr>
            <w:r w:rsidRPr="00F868FE">
              <w:rPr>
                <w:sz w:val="18"/>
                <w:szCs w:val="18"/>
              </w:rPr>
              <w:t>Macro Average</w:t>
            </w:r>
          </w:p>
        </w:tc>
        <w:tc>
          <w:tcPr>
            <w:tcW w:w="1035" w:type="dxa"/>
            <w:tcBorders>
              <w:top w:val="single" w:sz="4" w:space="0" w:color="auto"/>
              <w:left w:val="single" w:sz="4" w:space="0" w:color="FFFFFF" w:themeColor="background1"/>
              <w:bottom w:val="single" w:sz="4" w:space="0" w:color="auto"/>
              <w:right w:val="single" w:sz="4" w:space="0" w:color="FFFFFF" w:themeColor="background1"/>
            </w:tcBorders>
          </w:tcPr>
          <w:p w14:paraId="75D89981" w14:textId="62041377" w:rsidR="00107D0E" w:rsidRPr="00F868FE" w:rsidRDefault="00566088" w:rsidP="00702708">
            <w:pPr>
              <w:widowControl w:val="0"/>
              <w:spacing w:line="240" w:lineRule="auto"/>
              <w:rPr>
                <w:sz w:val="18"/>
                <w:szCs w:val="18"/>
              </w:rPr>
            </w:pPr>
            <w:r w:rsidRPr="00F868FE">
              <w:rPr>
                <w:sz w:val="18"/>
                <w:szCs w:val="18"/>
              </w:rPr>
              <w:t>0.9325</w:t>
            </w:r>
          </w:p>
        </w:tc>
        <w:tc>
          <w:tcPr>
            <w:tcW w:w="1050" w:type="dxa"/>
            <w:tcBorders>
              <w:top w:val="single" w:sz="4" w:space="0" w:color="auto"/>
              <w:left w:val="single" w:sz="4" w:space="0" w:color="FFFFFF" w:themeColor="background1"/>
              <w:bottom w:val="single" w:sz="4" w:space="0" w:color="auto"/>
              <w:right w:val="single" w:sz="4" w:space="0" w:color="FFFFFF" w:themeColor="background1"/>
            </w:tcBorders>
          </w:tcPr>
          <w:p w14:paraId="1185DDEE" w14:textId="6E843904" w:rsidR="00107D0E" w:rsidRPr="00F868FE" w:rsidRDefault="00566088" w:rsidP="00702708">
            <w:pPr>
              <w:widowControl w:val="0"/>
              <w:spacing w:line="240" w:lineRule="auto"/>
              <w:rPr>
                <w:sz w:val="18"/>
                <w:szCs w:val="18"/>
              </w:rPr>
            </w:pPr>
            <w:r w:rsidRPr="00F868FE">
              <w:rPr>
                <w:sz w:val="18"/>
                <w:szCs w:val="18"/>
              </w:rPr>
              <w:t>0.9345</w:t>
            </w:r>
          </w:p>
        </w:tc>
        <w:tc>
          <w:tcPr>
            <w:tcW w:w="885" w:type="dxa"/>
            <w:tcBorders>
              <w:top w:val="single" w:sz="4" w:space="0" w:color="auto"/>
              <w:left w:val="single" w:sz="4" w:space="0" w:color="FFFFFF" w:themeColor="background1"/>
              <w:bottom w:val="single" w:sz="4" w:space="0" w:color="auto"/>
              <w:right w:val="single" w:sz="4" w:space="0" w:color="FFFFFF" w:themeColor="background1"/>
            </w:tcBorders>
          </w:tcPr>
          <w:p w14:paraId="579FB4DF" w14:textId="782B4838" w:rsidR="00107D0E" w:rsidRPr="00F868FE" w:rsidRDefault="00566088" w:rsidP="00702708">
            <w:pPr>
              <w:widowControl w:val="0"/>
              <w:spacing w:line="240" w:lineRule="auto"/>
              <w:rPr>
                <w:sz w:val="18"/>
                <w:szCs w:val="18"/>
              </w:rPr>
            </w:pPr>
            <w:r w:rsidRPr="00F868FE">
              <w:rPr>
                <w:sz w:val="18"/>
                <w:szCs w:val="18"/>
              </w:rPr>
              <w:t>0.9325</w:t>
            </w:r>
          </w:p>
        </w:tc>
        <w:tc>
          <w:tcPr>
            <w:tcW w:w="1080" w:type="dxa"/>
            <w:tcBorders>
              <w:top w:val="single" w:sz="4" w:space="0" w:color="auto"/>
              <w:left w:val="single" w:sz="4" w:space="0" w:color="FFFFFF" w:themeColor="background1"/>
              <w:bottom w:val="single" w:sz="4" w:space="0" w:color="auto"/>
              <w:right w:val="single" w:sz="4" w:space="0" w:color="FFFFFF" w:themeColor="background1"/>
            </w:tcBorders>
          </w:tcPr>
          <w:p w14:paraId="24EABECF" w14:textId="5EBFAA47" w:rsidR="00107D0E" w:rsidRPr="00F868FE" w:rsidRDefault="00566088" w:rsidP="00702708">
            <w:pPr>
              <w:widowControl w:val="0"/>
              <w:spacing w:line="240" w:lineRule="auto"/>
              <w:rPr>
                <w:sz w:val="18"/>
                <w:szCs w:val="18"/>
              </w:rPr>
            </w:pPr>
            <w:r w:rsidRPr="00F868FE">
              <w:rPr>
                <w:sz w:val="18"/>
                <w:szCs w:val="18"/>
              </w:rPr>
              <w:t>0.9322</w:t>
            </w:r>
          </w:p>
        </w:tc>
      </w:tr>
      <w:tr w:rsidR="00566088" w14:paraId="38C607A3" w14:textId="77777777" w:rsidTr="00566088">
        <w:trPr>
          <w:jc w:val="center"/>
        </w:trPr>
        <w:tc>
          <w:tcPr>
            <w:tcW w:w="3415" w:type="dxa"/>
            <w:tcBorders>
              <w:top w:val="single" w:sz="4" w:space="0" w:color="auto"/>
              <w:left w:val="single" w:sz="4" w:space="0" w:color="FFFFFF" w:themeColor="background1"/>
              <w:right w:val="single" w:sz="4" w:space="0" w:color="FFFFFF" w:themeColor="background1"/>
            </w:tcBorders>
          </w:tcPr>
          <w:p w14:paraId="2457A3FD" w14:textId="2D5D6860" w:rsidR="00566088" w:rsidRPr="00F868FE" w:rsidRDefault="00566088" w:rsidP="00702708">
            <w:pPr>
              <w:widowControl w:val="0"/>
              <w:spacing w:line="240" w:lineRule="auto"/>
              <w:rPr>
                <w:sz w:val="18"/>
                <w:szCs w:val="18"/>
              </w:rPr>
            </w:pPr>
            <w:r w:rsidRPr="00F868FE">
              <w:rPr>
                <w:sz w:val="18"/>
                <w:szCs w:val="18"/>
              </w:rPr>
              <w:t>Weighted Average</w:t>
            </w:r>
          </w:p>
        </w:tc>
        <w:tc>
          <w:tcPr>
            <w:tcW w:w="1035" w:type="dxa"/>
            <w:tcBorders>
              <w:top w:val="single" w:sz="4" w:space="0" w:color="auto"/>
              <w:left w:val="single" w:sz="4" w:space="0" w:color="FFFFFF" w:themeColor="background1"/>
              <w:right w:val="single" w:sz="4" w:space="0" w:color="FFFFFF" w:themeColor="background1"/>
            </w:tcBorders>
          </w:tcPr>
          <w:p w14:paraId="513AEA57" w14:textId="3CD7DC07" w:rsidR="00566088" w:rsidRPr="00F868FE" w:rsidRDefault="00DC6DD4" w:rsidP="00702708">
            <w:pPr>
              <w:widowControl w:val="0"/>
              <w:spacing w:line="240" w:lineRule="auto"/>
              <w:rPr>
                <w:sz w:val="18"/>
                <w:szCs w:val="18"/>
              </w:rPr>
            </w:pPr>
            <w:r w:rsidRPr="00F868FE">
              <w:rPr>
                <w:sz w:val="18"/>
                <w:szCs w:val="18"/>
              </w:rPr>
              <w:t>0.9336</w:t>
            </w:r>
          </w:p>
        </w:tc>
        <w:tc>
          <w:tcPr>
            <w:tcW w:w="1050" w:type="dxa"/>
            <w:tcBorders>
              <w:top w:val="single" w:sz="4" w:space="0" w:color="auto"/>
              <w:left w:val="single" w:sz="4" w:space="0" w:color="FFFFFF" w:themeColor="background1"/>
              <w:right w:val="single" w:sz="4" w:space="0" w:color="FFFFFF" w:themeColor="background1"/>
            </w:tcBorders>
          </w:tcPr>
          <w:p w14:paraId="5C3CE5BE" w14:textId="1FA01ED0" w:rsidR="00566088" w:rsidRPr="00F868FE" w:rsidRDefault="00566088" w:rsidP="00702708">
            <w:pPr>
              <w:widowControl w:val="0"/>
              <w:spacing w:line="240" w:lineRule="auto"/>
              <w:rPr>
                <w:sz w:val="18"/>
                <w:szCs w:val="18"/>
              </w:rPr>
            </w:pPr>
            <w:r w:rsidRPr="00F868FE">
              <w:rPr>
                <w:sz w:val="18"/>
                <w:szCs w:val="18"/>
              </w:rPr>
              <w:t>0.9377</w:t>
            </w:r>
          </w:p>
        </w:tc>
        <w:tc>
          <w:tcPr>
            <w:tcW w:w="885" w:type="dxa"/>
            <w:tcBorders>
              <w:top w:val="single" w:sz="4" w:space="0" w:color="auto"/>
              <w:left w:val="single" w:sz="4" w:space="0" w:color="FFFFFF" w:themeColor="background1"/>
              <w:right w:val="single" w:sz="4" w:space="0" w:color="FFFFFF" w:themeColor="background1"/>
            </w:tcBorders>
          </w:tcPr>
          <w:p w14:paraId="27469792" w14:textId="71B0457D" w:rsidR="00566088" w:rsidRPr="00F868FE" w:rsidRDefault="00566088" w:rsidP="00702708">
            <w:pPr>
              <w:widowControl w:val="0"/>
              <w:spacing w:line="240" w:lineRule="auto"/>
              <w:rPr>
                <w:sz w:val="18"/>
                <w:szCs w:val="18"/>
              </w:rPr>
            </w:pPr>
            <w:r w:rsidRPr="00F868FE">
              <w:rPr>
                <w:sz w:val="18"/>
                <w:szCs w:val="18"/>
              </w:rPr>
              <w:t>0.9336</w:t>
            </w:r>
          </w:p>
        </w:tc>
        <w:tc>
          <w:tcPr>
            <w:tcW w:w="1080" w:type="dxa"/>
            <w:tcBorders>
              <w:top w:val="single" w:sz="4" w:space="0" w:color="auto"/>
              <w:left w:val="single" w:sz="4" w:space="0" w:color="FFFFFF" w:themeColor="background1"/>
              <w:right w:val="single" w:sz="4" w:space="0" w:color="FFFFFF" w:themeColor="background1"/>
            </w:tcBorders>
          </w:tcPr>
          <w:p w14:paraId="5A3184F1" w14:textId="06AD175F" w:rsidR="00566088" w:rsidRPr="00F868FE" w:rsidRDefault="00566088" w:rsidP="00702708">
            <w:pPr>
              <w:widowControl w:val="0"/>
              <w:spacing w:line="240" w:lineRule="auto"/>
              <w:rPr>
                <w:sz w:val="18"/>
                <w:szCs w:val="18"/>
              </w:rPr>
            </w:pPr>
            <w:r w:rsidRPr="00F868FE">
              <w:rPr>
                <w:sz w:val="18"/>
                <w:szCs w:val="18"/>
              </w:rPr>
              <w:t>0.9342</w:t>
            </w:r>
          </w:p>
        </w:tc>
      </w:tr>
    </w:tbl>
    <w:p w14:paraId="03337D63" w14:textId="77777777" w:rsidR="00682FAE" w:rsidRPr="00473440" w:rsidRDefault="00682FAE" w:rsidP="00682FAE">
      <w:pPr>
        <w:widowControl w:val="0"/>
        <w:spacing w:line="240" w:lineRule="auto"/>
        <w:ind w:right="-20"/>
        <w:rPr>
          <w:sz w:val="18"/>
          <w:szCs w:val="18"/>
        </w:rPr>
      </w:pPr>
    </w:p>
    <w:p w14:paraId="767E893A" w14:textId="6D1A4B5F" w:rsidR="00107D0E" w:rsidRPr="00473440" w:rsidRDefault="00E531EB" w:rsidP="00682FAE">
      <w:pPr>
        <w:widowControl w:val="0"/>
        <w:spacing w:line="240" w:lineRule="auto"/>
        <w:ind w:left="788" w:right="1111"/>
        <w:rPr>
          <w:i/>
          <w:iCs/>
          <w:sz w:val="16"/>
          <w:szCs w:val="16"/>
        </w:rPr>
      </w:pPr>
      <w:r w:rsidRPr="00473440">
        <w:rPr>
          <w:i/>
          <w:iCs/>
          <w:sz w:val="16"/>
          <w:szCs w:val="16"/>
        </w:rPr>
        <w:t xml:space="preserve">Table </w:t>
      </w:r>
      <w:r w:rsidR="00566088" w:rsidRPr="00473440">
        <w:rPr>
          <w:i/>
          <w:iCs/>
          <w:sz w:val="16"/>
          <w:szCs w:val="16"/>
        </w:rPr>
        <w:t>2</w:t>
      </w:r>
      <w:r w:rsidRPr="00473440">
        <w:rPr>
          <w:i/>
          <w:iCs/>
          <w:sz w:val="16"/>
          <w:szCs w:val="16"/>
        </w:rPr>
        <w:t xml:space="preserve">: Figure Caption: Simulated complaint frequency distribution (n=1,000) </w:t>
      </w:r>
      <w:r w:rsidR="00682FAE" w:rsidRPr="00473440">
        <w:rPr>
          <w:i/>
          <w:iCs/>
          <w:sz w:val="16"/>
          <w:szCs w:val="16"/>
        </w:rPr>
        <w:t>concerning the categories of issues</w:t>
      </w:r>
    </w:p>
    <w:tbl>
      <w:tblPr>
        <w:tblStyle w:val="a0"/>
        <w:tblW w:w="750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15"/>
        <w:gridCol w:w="1710"/>
        <w:gridCol w:w="1883"/>
      </w:tblGrid>
      <w:tr w:rsidR="00107D0E" w14:paraId="6593FC9E" w14:textId="77777777" w:rsidTr="00682FAE">
        <w:trPr>
          <w:jc w:val="center"/>
        </w:trPr>
        <w:tc>
          <w:tcPr>
            <w:tcW w:w="3915" w:type="dxa"/>
            <w:tcBorders>
              <w:left w:val="single" w:sz="4" w:space="0" w:color="FFFFFF" w:themeColor="background1"/>
              <w:right w:val="single" w:sz="4" w:space="0" w:color="FFFFFF" w:themeColor="background1"/>
            </w:tcBorders>
          </w:tcPr>
          <w:p w14:paraId="6F637346" w14:textId="77777777" w:rsidR="00107D0E" w:rsidRPr="00F868FE" w:rsidRDefault="00E531EB" w:rsidP="00682FAE">
            <w:pPr>
              <w:widowControl w:val="0"/>
              <w:spacing w:line="240" w:lineRule="auto"/>
              <w:rPr>
                <w:b/>
                <w:bCs/>
                <w:sz w:val="18"/>
                <w:szCs w:val="18"/>
              </w:rPr>
            </w:pPr>
            <w:r w:rsidRPr="00F868FE">
              <w:rPr>
                <w:b/>
                <w:bCs/>
                <w:sz w:val="18"/>
                <w:szCs w:val="18"/>
              </w:rPr>
              <w:t>Issue Category</w:t>
            </w:r>
          </w:p>
        </w:tc>
        <w:tc>
          <w:tcPr>
            <w:tcW w:w="1710" w:type="dxa"/>
            <w:tcBorders>
              <w:left w:val="single" w:sz="4" w:space="0" w:color="FFFFFF" w:themeColor="background1"/>
              <w:right w:val="single" w:sz="4" w:space="0" w:color="FFFFFF" w:themeColor="background1"/>
            </w:tcBorders>
          </w:tcPr>
          <w:p w14:paraId="554A3259" w14:textId="77777777" w:rsidR="00107D0E" w:rsidRPr="00F868FE" w:rsidRDefault="00E531EB" w:rsidP="00682FAE">
            <w:pPr>
              <w:widowControl w:val="0"/>
              <w:spacing w:line="240" w:lineRule="auto"/>
              <w:rPr>
                <w:b/>
                <w:bCs/>
                <w:sz w:val="18"/>
                <w:szCs w:val="18"/>
              </w:rPr>
            </w:pPr>
            <w:r w:rsidRPr="00F868FE">
              <w:rPr>
                <w:b/>
                <w:bCs/>
                <w:sz w:val="18"/>
                <w:szCs w:val="18"/>
              </w:rPr>
              <w:t>Count</w:t>
            </w:r>
          </w:p>
        </w:tc>
        <w:tc>
          <w:tcPr>
            <w:tcW w:w="1883" w:type="dxa"/>
            <w:tcBorders>
              <w:left w:val="single" w:sz="4" w:space="0" w:color="FFFFFF" w:themeColor="background1"/>
              <w:right w:val="single" w:sz="4" w:space="0" w:color="FFFFFF" w:themeColor="background1"/>
            </w:tcBorders>
          </w:tcPr>
          <w:p w14:paraId="1A7A6C28" w14:textId="535C423D" w:rsidR="00107D0E" w:rsidRPr="00F868FE" w:rsidRDefault="00A46D49" w:rsidP="00682FAE">
            <w:pPr>
              <w:widowControl w:val="0"/>
              <w:spacing w:line="240" w:lineRule="auto"/>
              <w:rPr>
                <w:b/>
                <w:bCs/>
                <w:sz w:val="18"/>
                <w:szCs w:val="18"/>
              </w:rPr>
            </w:pPr>
            <w:r w:rsidRPr="00F868FE">
              <w:rPr>
                <w:b/>
                <w:bCs/>
                <w:sz w:val="18"/>
                <w:szCs w:val="18"/>
              </w:rPr>
              <w:t>Percentage (</w:t>
            </w:r>
            <w:r w:rsidR="00DC6DD4" w:rsidRPr="00F868FE">
              <w:rPr>
                <w:b/>
                <w:bCs/>
                <w:sz w:val="18"/>
                <w:szCs w:val="18"/>
              </w:rPr>
              <w:t>%)</w:t>
            </w:r>
          </w:p>
        </w:tc>
      </w:tr>
      <w:tr w:rsidR="00107D0E" w14:paraId="10A0795D" w14:textId="77777777" w:rsidTr="00682FAE">
        <w:trPr>
          <w:jc w:val="center"/>
        </w:trPr>
        <w:tc>
          <w:tcPr>
            <w:tcW w:w="3915" w:type="dxa"/>
            <w:tcBorders>
              <w:left w:val="single" w:sz="4" w:space="0" w:color="FFFFFF" w:themeColor="background1"/>
              <w:bottom w:val="single" w:sz="4" w:space="0" w:color="FFFFFF" w:themeColor="background1"/>
              <w:right w:val="single" w:sz="4" w:space="0" w:color="FFFFFF" w:themeColor="background1"/>
            </w:tcBorders>
          </w:tcPr>
          <w:p w14:paraId="794F1B2D" w14:textId="77777777" w:rsidR="00107D0E" w:rsidRPr="00F868FE" w:rsidRDefault="00E531EB" w:rsidP="00682FAE">
            <w:pPr>
              <w:widowControl w:val="0"/>
              <w:spacing w:line="240" w:lineRule="auto"/>
              <w:rPr>
                <w:sz w:val="18"/>
                <w:szCs w:val="18"/>
              </w:rPr>
            </w:pPr>
            <w:r w:rsidRPr="00F868FE">
              <w:rPr>
                <w:sz w:val="18"/>
                <w:szCs w:val="18"/>
              </w:rPr>
              <w:t>Damaged concrete structure</w:t>
            </w:r>
          </w:p>
        </w:tc>
        <w:tc>
          <w:tcPr>
            <w:tcW w:w="1710" w:type="dxa"/>
            <w:tcBorders>
              <w:left w:val="single" w:sz="4" w:space="0" w:color="FFFFFF" w:themeColor="background1"/>
              <w:bottom w:val="single" w:sz="4" w:space="0" w:color="FFFFFF" w:themeColor="background1"/>
              <w:right w:val="single" w:sz="4" w:space="0" w:color="FFFFFF" w:themeColor="background1"/>
            </w:tcBorders>
          </w:tcPr>
          <w:p w14:paraId="6AD28F1F" w14:textId="054ABBF4" w:rsidR="00107D0E" w:rsidRPr="00F868FE" w:rsidRDefault="00DC6DD4" w:rsidP="00682FAE">
            <w:pPr>
              <w:widowControl w:val="0"/>
              <w:spacing w:line="240" w:lineRule="auto"/>
              <w:rPr>
                <w:sz w:val="18"/>
                <w:szCs w:val="18"/>
              </w:rPr>
            </w:pPr>
            <w:r w:rsidRPr="00F868FE">
              <w:rPr>
                <w:sz w:val="18"/>
                <w:szCs w:val="18"/>
              </w:rPr>
              <w:t>297</w:t>
            </w:r>
          </w:p>
        </w:tc>
        <w:tc>
          <w:tcPr>
            <w:tcW w:w="1883" w:type="dxa"/>
            <w:tcBorders>
              <w:left w:val="single" w:sz="4" w:space="0" w:color="FFFFFF" w:themeColor="background1"/>
              <w:bottom w:val="single" w:sz="4" w:space="0" w:color="FFFFFF" w:themeColor="background1"/>
              <w:right w:val="single" w:sz="4" w:space="0" w:color="FFFFFF" w:themeColor="background1"/>
            </w:tcBorders>
          </w:tcPr>
          <w:p w14:paraId="2AC9892E" w14:textId="079C7865" w:rsidR="00107D0E" w:rsidRPr="00F868FE" w:rsidRDefault="00DC6DD4" w:rsidP="00682FAE">
            <w:pPr>
              <w:widowControl w:val="0"/>
              <w:spacing w:line="240" w:lineRule="auto"/>
              <w:rPr>
                <w:sz w:val="18"/>
                <w:szCs w:val="18"/>
              </w:rPr>
            </w:pPr>
            <w:r w:rsidRPr="00F868FE">
              <w:rPr>
                <w:sz w:val="18"/>
                <w:szCs w:val="18"/>
              </w:rPr>
              <w:t>9.72</w:t>
            </w:r>
          </w:p>
        </w:tc>
      </w:tr>
      <w:tr w:rsidR="00107D0E" w14:paraId="32FDE580" w14:textId="77777777" w:rsidTr="00682FAE">
        <w:trPr>
          <w:jc w:val="center"/>
        </w:trPr>
        <w:tc>
          <w:tcPr>
            <w:tcW w:w="3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75C9B7B" w14:textId="77777777" w:rsidR="00107D0E" w:rsidRPr="00F868FE" w:rsidRDefault="00E531EB" w:rsidP="00682FAE">
            <w:pPr>
              <w:widowControl w:val="0"/>
              <w:spacing w:line="240" w:lineRule="auto"/>
              <w:rPr>
                <w:sz w:val="18"/>
                <w:szCs w:val="18"/>
              </w:rPr>
            </w:pPr>
            <w:r w:rsidRPr="00F868FE">
              <w:rPr>
                <w:sz w:val="18"/>
                <w:szCs w:val="18"/>
              </w:rPr>
              <w:t>Damaged electric poles</w:t>
            </w:r>
          </w:p>
        </w:tc>
        <w:tc>
          <w:tcPr>
            <w:tcW w:w="17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6C5AE74" w14:textId="05285D9A" w:rsidR="00107D0E" w:rsidRPr="00F868FE" w:rsidRDefault="00DC6DD4" w:rsidP="00682FAE">
            <w:pPr>
              <w:widowControl w:val="0"/>
              <w:spacing w:line="240" w:lineRule="auto"/>
              <w:rPr>
                <w:sz w:val="18"/>
                <w:szCs w:val="18"/>
              </w:rPr>
            </w:pPr>
            <w:r w:rsidRPr="00F868FE">
              <w:rPr>
                <w:sz w:val="18"/>
                <w:szCs w:val="18"/>
              </w:rPr>
              <w:t>299</w:t>
            </w:r>
          </w:p>
        </w:tc>
        <w:tc>
          <w:tcPr>
            <w:tcW w:w="18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8C259DA" w14:textId="526F0AF9" w:rsidR="00107D0E" w:rsidRPr="00F868FE" w:rsidRDefault="00DC6DD4" w:rsidP="00682FAE">
            <w:pPr>
              <w:widowControl w:val="0"/>
              <w:spacing w:line="240" w:lineRule="auto"/>
              <w:rPr>
                <w:sz w:val="18"/>
                <w:szCs w:val="18"/>
              </w:rPr>
            </w:pPr>
            <w:r w:rsidRPr="00F868FE">
              <w:rPr>
                <w:sz w:val="18"/>
                <w:szCs w:val="18"/>
              </w:rPr>
              <w:t>9.78</w:t>
            </w:r>
          </w:p>
        </w:tc>
      </w:tr>
      <w:tr w:rsidR="00107D0E" w14:paraId="780DA680" w14:textId="77777777" w:rsidTr="00682FAE">
        <w:trPr>
          <w:jc w:val="center"/>
        </w:trPr>
        <w:tc>
          <w:tcPr>
            <w:tcW w:w="3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5A2927" w14:textId="77777777" w:rsidR="00107D0E" w:rsidRPr="00F868FE" w:rsidRDefault="00E531EB" w:rsidP="00682FAE">
            <w:pPr>
              <w:widowControl w:val="0"/>
              <w:spacing w:line="240" w:lineRule="auto"/>
              <w:rPr>
                <w:sz w:val="18"/>
                <w:szCs w:val="18"/>
              </w:rPr>
            </w:pPr>
            <w:r w:rsidRPr="00F868FE">
              <w:rPr>
                <w:sz w:val="18"/>
                <w:szCs w:val="18"/>
              </w:rPr>
              <w:t>Damaged road sign</w:t>
            </w:r>
          </w:p>
        </w:tc>
        <w:tc>
          <w:tcPr>
            <w:tcW w:w="17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AE9AC37" w14:textId="387801A1" w:rsidR="00107D0E" w:rsidRPr="00F868FE" w:rsidRDefault="00DC6DD4" w:rsidP="00682FAE">
            <w:pPr>
              <w:widowControl w:val="0"/>
              <w:spacing w:line="240" w:lineRule="auto"/>
              <w:rPr>
                <w:sz w:val="18"/>
                <w:szCs w:val="18"/>
              </w:rPr>
            </w:pPr>
            <w:r w:rsidRPr="00F868FE">
              <w:rPr>
                <w:sz w:val="18"/>
                <w:szCs w:val="18"/>
              </w:rPr>
              <w:t>300</w:t>
            </w:r>
          </w:p>
        </w:tc>
        <w:tc>
          <w:tcPr>
            <w:tcW w:w="18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8074CD" w14:textId="0F5C7F22" w:rsidR="00107D0E" w:rsidRPr="00F868FE" w:rsidRDefault="00DC6DD4" w:rsidP="00682FAE">
            <w:pPr>
              <w:widowControl w:val="0"/>
              <w:spacing w:line="240" w:lineRule="auto"/>
              <w:rPr>
                <w:sz w:val="18"/>
                <w:szCs w:val="18"/>
              </w:rPr>
            </w:pPr>
            <w:r w:rsidRPr="00F868FE">
              <w:rPr>
                <w:sz w:val="18"/>
                <w:szCs w:val="18"/>
              </w:rPr>
              <w:t>9.82</w:t>
            </w:r>
          </w:p>
        </w:tc>
      </w:tr>
      <w:tr w:rsidR="00107D0E" w14:paraId="11953D0C" w14:textId="77777777" w:rsidTr="00682FAE">
        <w:trPr>
          <w:jc w:val="center"/>
        </w:trPr>
        <w:tc>
          <w:tcPr>
            <w:tcW w:w="3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EB96806" w14:textId="77777777" w:rsidR="00107D0E" w:rsidRPr="00F868FE" w:rsidRDefault="00E531EB" w:rsidP="00682FAE">
            <w:pPr>
              <w:widowControl w:val="0"/>
              <w:spacing w:line="240" w:lineRule="auto"/>
              <w:rPr>
                <w:sz w:val="18"/>
                <w:szCs w:val="18"/>
              </w:rPr>
            </w:pPr>
            <w:r w:rsidRPr="00F868FE">
              <w:rPr>
                <w:sz w:val="18"/>
                <w:szCs w:val="18"/>
              </w:rPr>
              <w:t>Fallen trees</w:t>
            </w:r>
          </w:p>
        </w:tc>
        <w:tc>
          <w:tcPr>
            <w:tcW w:w="17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D87AD4" w14:textId="57BED7CB" w:rsidR="00107D0E" w:rsidRPr="00F868FE" w:rsidRDefault="00DC6DD4" w:rsidP="00682FAE">
            <w:pPr>
              <w:widowControl w:val="0"/>
              <w:spacing w:line="240" w:lineRule="auto"/>
              <w:rPr>
                <w:sz w:val="18"/>
                <w:szCs w:val="18"/>
              </w:rPr>
            </w:pPr>
            <w:r w:rsidRPr="00F868FE">
              <w:rPr>
                <w:sz w:val="18"/>
                <w:szCs w:val="18"/>
              </w:rPr>
              <w:t>360</w:t>
            </w:r>
          </w:p>
        </w:tc>
        <w:tc>
          <w:tcPr>
            <w:tcW w:w="18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ED1040" w14:textId="32687A1A" w:rsidR="00107D0E" w:rsidRPr="00F868FE" w:rsidRDefault="00DC6DD4" w:rsidP="00682FAE">
            <w:pPr>
              <w:widowControl w:val="0"/>
              <w:spacing w:line="240" w:lineRule="auto"/>
              <w:rPr>
                <w:sz w:val="18"/>
                <w:szCs w:val="18"/>
              </w:rPr>
            </w:pPr>
            <w:r w:rsidRPr="00F868FE">
              <w:rPr>
                <w:sz w:val="18"/>
                <w:szCs w:val="18"/>
              </w:rPr>
              <w:t>11.78</w:t>
            </w:r>
          </w:p>
        </w:tc>
      </w:tr>
      <w:tr w:rsidR="00107D0E" w14:paraId="78D1458C" w14:textId="77777777" w:rsidTr="00682FAE">
        <w:trPr>
          <w:jc w:val="center"/>
        </w:trPr>
        <w:tc>
          <w:tcPr>
            <w:tcW w:w="3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53A803" w14:textId="77777777" w:rsidR="00107D0E" w:rsidRPr="00F868FE" w:rsidRDefault="00E531EB" w:rsidP="00682FAE">
            <w:pPr>
              <w:widowControl w:val="0"/>
              <w:spacing w:line="240" w:lineRule="auto"/>
              <w:rPr>
                <w:sz w:val="18"/>
                <w:szCs w:val="18"/>
              </w:rPr>
            </w:pPr>
            <w:r w:rsidRPr="00F868FE">
              <w:rPr>
                <w:sz w:val="18"/>
                <w:szCs w:val="18"/>
              </w:rPr>
              <w:t>Garbage</w:t>
            </w:r>
          </w:p>
        </w:tc>
        <w:tc>
          <w:tcPr>
            <w:tcW w:w="17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5614CD7" w14:textId="75228CC5" w:rsidR="00107D0E" w:rsidRPr="00F868FE" w:rsidRDefault="00DC6DD4" w:rsidP="00682FAE">
            <w:pPr>
              <w:widowControl w:val="0"/>
              <w:spacing w:line="240" w:lineRule="auto"/>
              <w:rPr>
                <w:sz w:val="18"/>
                <w:szCs w:val="18"/>
              </w:rPr>
            </w:pPr>
            <w:r w:rsidRPr="00F868FE">
              <w:rPr>
                <w:sz w:val="18"/>
                <w:szCs w:val="18"/>
              </w:rPr>
              <w:t>300</w:t>
            </w:r>
          </w:p>
        </w:tc>
        <w:tc>
          <w:tcPr>
            <w:tcW w:w="18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0CD8E19" w14:textId="489FA7FF" w:rsidR="00107D0E" w:rsidRPr="00F868FE" w:rsidRDefault="00DC6DD4" w:rsidP="00682FAE">
            <w:pPr>
              <w:widowControl w:val="0"/>
              <w:spacing w:line="240" w:lineRule="auto"/>
              <w:rPr>
                <w:sz w:val="18"/>
                <w:szCs w:val="18"/>
              </w:rPr>
            </w:pPr>
            <w:r w:rsidRPr="00F868FE">
              <w:rPr>
                <w:sz w:val="18"/>
                <w:szCs w:val="18"/>
              </w:rPr>
              <w:t>9.82</w:t>
            </w:r>
          </w:p>
        </w:tc>
      </w:tr>
      <w:tr w:rsidR="00107D0E" w14:paraId="323AA2CF" w14:textId="77777777" w:rsidTr="00682FAE">
        <w:trPr>
          <w:jc w:val="center"/>
        </w:trPr>
        <w:tc>
          <w:tcPr>
            <w:tcW w:w="3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65FE5A" w14:textId="77777777" w:rsidR="00107D0E" w:rsidRPr="00F868FE" w:rsidRDefault="00E531EB" w:rsidP="00682FAE">
            <w:pPr>
              <w:widowControl w:val="0"/>
              <w:spacing w:line="240" w:lineRule="auto"/>
              <w:rPr>
                <w:sz w:val="18"/>
                <w:szCs w:val="18"/>
              </w:rPr>
            </w:pPr>
            <w:r w:rsidRPr="00F868FE">
              <w:rPr>
                <w:sz w:val="18"/>
                <w:szCs w:val="18"/>
              </w:rPr>
              <w:t>Graffiti</w:t>
            </w:r>
          </w:p>
        </w:tc>
        <w:tc>
          <w:tcPr>
            <w:tcW w:w="17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DB8B26" w14:textId="51CD80E9" w:rsidR="00107D0E" w:rsidRPr="00F868FE" w:rsidRDefault="00DC6DD4" w:rsidP="00682FAE">
            <w:pPr>
              <w:widowControl w:val="0"/>
              <w:spacing w:line="240" w:lineRule="auto"/>
              <w:rPr>
                <w:sz w:val="18"/>
                <w:szCs w:val="18"/>
              </w:rPr>
            </w:pPr>
            <w:r w:rsidRPr="00F868FE">
              <w:rPr>
                <w:sz w:val="18"/>
                <w:szCs w:val="18"/>
              </w:rPr>
              <w:t>300</w:t>
            </w:r>
          </w:p>
        </w:tc>
        <w:tc>
          <w:tcPr>
            <w:tcW w:w="18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F762372" w14:textId="54FBDA4B" w:rsidR="00107D0E" w:rsidRPr="00F868FE" w:rsidRDefault="00DC6DD4" w:rsidP="00682FAE">
            <w:pPr>
              <w:widowControl w:val="0"/>
              <w:spacing w:line="240" w:lineRule="auto"/>
              <w:rPr>
                <w:sz w:val="18"/>
                <w:szCs w:val="18"/>
              </w:rPr>
            </w:pPr>
            <w:r w:rsidRPr="00F868FE">
              <w:rPr>
                <w:sz w:val="18"/>
                <w:szCs w:val="18"/>
              </w:rPr>
              <w:t>9.82</w:t>
            </w:r>
          </w:p>
        </w:tc>
      </w:tr>
      <w:tr w:rsidR="00107D0E" w14:paraId="0AD37DCB" w14:textId="77777777" w:rsidTr="00682FAE">
        <w:trPr>
          <w:jc w:val="center"/>
        </w:trPr>
        <w:tc>
          <w:tcPr>
            <w:tcW w:w="3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E84A33D" w14:textId="77777777" w:rsidR="00107D0E" w:rsidRPr="00F868FE" w:rsidRDefault="00E531EB" w:rsidP="00682FAE">
            <w:pPr>
              <w:widowControl w:val="0"/>
              <w:spacing w:line="240" w:lineRule="auto"/>
              <w:rPr>
                <w:sz w:val="18"/>
                <w:szCs w:val="18"/>
              </w:rPr>
            </w:pPr>
            <w:r w:rsidRPr="00F868FE">
              <w:rPr>
                <w:sz w:val="18"/>
                <w:szCs w:val="18"/>
              </w:rPr>
              <w:t>Illegal Parking</w:t>
            </w:r>
          </w:p>
        </w:tc>
        <w:tc>
          <w:tcPr>
            <w:tcW w:w="17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770BF1" w14:textId="0091B6B4" w:rsidR="00107D0E" w:rsidRPr="00F868FE" w:rsidRDefault="00DC6DD4" w:rsidP="00682FAE">
            <w:pPr>
              <w:widowControl w:val="0"/>
              <w:spacing w:line="240" w:lineRule="auto"/>
              <w:rPr>
                <w:sz w:val="18"/>
                <w:szCs w:val="18"/>
              </w:rPr>
            </w:pPr>
            <w:r w:rsidRPr="00F868FE">
              <w:rPr>
                <w:sz w:val="18"/>
                <w:szCs w:val="18"/>
              </w:rPr>
              <w:t>300</w:t>
            </w:r>
          </w:p>
        </w:tc>
        <w:tc>
          <w:tcPr>
            <w:tcW w:w="18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11D98B" w14:textId="01CA7E45" w:rsidR="00107D0E" w:rsidRPr="00F868FE" w:rsidRDefault="00DC6DD4" w:rsidP="00682FAE">
            <w:pPr>
              <w:widowControl w:val="0"/>
              <w:spacing w:line="240" w:lineRule="auto"/>
              <w:rPr>
                <w:sz w:val="18"/>
                <w:szCs w:val="18"/>
              </w:rPr>
            </w:pPr>
            <w:r w:rsidRPr="00F868FE">
              <w:rPr>
                <w:sz w:val="18"/>
                <w:szCs w:val="18"/>
              </w:rPr>
              <w:t>9.82</w:t>
            </w:r>
          </w:p>
        </w:tc>
      </w:tr>
      <w:tr w:rsidR="00DC6DD4" w14:paraId="1CEE46F9" w14:textId="77777777" w:rsidTr="00682FAE">
        <w:trPr>
          <w:jc w:val="center"/>
        </w:trPr>
        <w:tc>
          <w:tcPr>
            <w:tcW w:w="3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2EAC0A8" w14:textId="1EDB1F49" w:rsidR="00DC6DD4" w:rsidRPr="00F868FE" w:rsidRDefault="00DC6DD4" w:rsidP="00682FAE">
            <w:pPr>
              <w:widowControl w:val="0"/>
              <w:spacing w:line="240" w:lineRule="auto"/>
              <w:rPr>
                <w:sz w:val="18"/>
                <w:szCs w:val="18"/>
              </w:rPr>
            </w:pPr>
            <w:r w:rsidRPr="00F868FE">
              <w:rPr>
                <w:sz w:val="18"/>
                <w:szCs w:val="18"/>
              </w:rPr>
              <w:t>No Electricity</w:t>
            </w:r>
          </w:p>
        </w:tc>
        <w:tc>
          <w:tcPr>
            <w:tcW w:w="17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EDD077" w14:textId="6021DF5E" w:rsidR="00DC6DD4" w:rsidRPr="00F868FE" w:rsidRDefault="00DC6DD4" w:rsidP="00682FAE">
            <w:pPr>
              <w:widowControl w:val="0"/>
              <w:spacing w:line="240" w:lineRule="auto"/>
              <w:rPr>
                <w:sz w:val="18"/>
                <w:szCs w:val="18"/>
              </w:rPr>
            </w:pPr>
            <w:r w:rsidRPr="00F868FE">
              <w:rPr>
                <w:sz w:val="18"/>
                <w:szCs w:val="18"/>
              </w:rPr>
              <w:t>300</w:t>
            </w:r>
          </w:p>
        </w:tc>
        <w:tc>
          <w:tcPr>
            <w:tcW w:w="18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631A21" w14:textId="1EBB44A9" w:rsidR="00DC6DD4" w:rsidRPr="00F868FE" w:rsidRDefault="00DC6DD4" w:rsidP="00682FAE">
            <w:pPr>
              <w:widowControl w:val="0"/>
              <w:spacing w:line="240" w:lineRule="auto"/>
              <w:rPr>
                <w:sz w:val="18"/>
                <w:szCs w:val="18"/>
              </w:rPr>
            </w:pPr>
            <w:r w:rsidRPr="00F868FE">
              <w:rPr>
                <w:sz w:val="18"/>
                <w:szCs w:val="18"/>
              </w:rPr>
              <w:t>9.82</w:t>
            </w:r>
          </w:p>
        </w:tc>
      </w:tr>
      <w:tr w:rsidR="00107D0E" w14:paraId="4C1EC079" w14:textId="77777777" w:rsidTr="00682FAE">
        <w:trPr>
          <w:jc w:val="center"/>
        </w:trPr>
        <w:tc>
          <w:tcPr>
            <w:tcW w:w="3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E8D957B" w14:textId="77777777" w:rsidR="00107D0E" w:rsidRPr="00F868FE" w:rsidRDefault="00E531EB" w:rsidP="00682FAE">
            <w:pPr>
              <w:widowControl w:val="0"/>
              <w:spacing w:line="240" w:lineRule="auto"/>
              <w:rPr>
                <w:sz w:val="18"/>
                <w:szCs w:val="18"/>
              </w:rPr>
            </w:pPr>
            <w:r w:rsidRPr="00F868FE">
              <w:rPr>
                <w:sz w:val="18"/>
                <w:szCs w:val="18"/>
              </w:rPr>
              <w:t>Pothole Road Crack</w:t>
            </w:r>
          </w:p>
        </w:tc>
        <w:tc>
          <w:tcPr>
            <w:tcW w:w="17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AC8D7D" w14:textId="587D6C6B" w:rsidR="00107D0E" w:rsidRPr="00F868FE" w:rsidRDefault="00DC6DD4" w:rsidP="00682FAE">
            <w:pPr>
              <w:widowControl w:val="0"/>
              <w:spacing w:line="240" w:lineRule="auto"/>
              <w:rPr>
                <w:sz w:val="18"/>
                <w:szCs w:val="18"/>
              </w:rPr>
            </w:pPr>
            <w:r w:rsidRPr="00F868FE">
              <w:rPr>
                <w:sz w:val="18"/>
                <w:szCs w:val="18"/>
              </w:rPr>
              <w:t>300</w:t>
            </w:r>
          </w:p>
        </w:tc>
        <w:tc>
          <w:tcPr>
            <w:tcW w:w="18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EBCCD5A" w14:textId="4B09F3EE" w:rsidR="00107D0E" w:rsidRPr="00F868FE" w:rsidRDefault="00DC6DD4" w:rsidP="00682FAE">
            <w:pPr>
              <w:widowControl w:val="0"/>
              <w:spacing w:line="240" w:lineRule="auto"/>
              <w:rPr>
                <w:sz w:val="18"/>
                <w:szCs w:val="18"/>
              </w:rPr>
            </w:pPr>
            <w:r w:rsidRPr="00F868FE">
              <w:rPr>
                <w:sz w:val="18"/>
                <w:szCs w:val="18"/>
              </w:rPr>
              <w:t>9.82</w:t>
            </w:r>
          </w:p>
        </w:tc>
      </w:tr>
      <w:tr w:rsidR="00107D0E" w14:paraId="0452C362" w14:textId="77777777" w:rsidTr="00F868FE">
        <w:trPr>
          <w:trHeight w:val="20"/>
          <w:jc w:val="center"/>
        </w:trPr>
        <w:tc>
          <w:tcPr>
            <w:tcW w:w="3915" w:type="dxa"/>
            <w:tcBorders>
              <w:top w:val="single" w:sz="4" w:space="0" w:color="FFFFFF" w:themeColor="background1"/>
              <w:left w:val="single" w:sz="4" w:space="0" w:color="FFFFFF" w:themeColor="background1"/>
              <w:right w:val="single" w:sz="4" w:space="0" w:color="FFFFFF" w:themeColor="background1"/>
            </w:tcBorders>
          </w:tcPr>
          <w:p w14:paraId="52CAC66F" w14:textId="77777777" w:rsidR="00107D0E" w:rsidRPr="00F868FE" w:rsidRDefault="00E531EB" w:rsidP="00682FAE">
            <w:pPr>
              <w:widowControl w:val="0"/>
              <w:spacing w:line="240" w:lineRule="auto"/>
              <w:rPr>
                <w:sz w:val="18"/>
                <w:szCs w:val="18"/>
              </w:rPr>
            </w:pPr>
            <w:r w:rsidRPr="00F868FE">
              <w:rPr>
                <w:sz w:val="18"/>
                <w:szCs w:val="18"/>
              </w:rPr>
              <w:t>Water logging</w:t>
            </w:r>
          </w:p>
        </w:tc>
        <w:tc>
          <w:tcPr>
            <w:tcW w:w="1710" w:type="dxa"/>
            <w:tcBorders>
              <w:top w:val="single" w:sz="4" w:space="0" w:color="FFFFFF" w:themeColor="background1"/>
              <w:left w:val="single" w:sz="4" w:space="0" w:color="FFFFFF" w:themeColor="background1"/>
              <w:right w:val="single" w:sz="4" w:space="0" w:color="FFFFFF" w:themeColor="background1"/>
            </w:tcBorders>
          </w:tcPr>
          <w:p w14:paraId="482B806B" w14:textId="0AA7E030" w:rsidR="00107D0E" w:rsidRPr="00F868FE" w:rsidRDefault="00DC6DD4" w:rsidP="00682FAE">
            <w:pPr>
              <w:widowControl w:val="0"/>
              <w:spacing w:line="240" w:lineRule="auto"/>
              <w:rPr>
                <w:sz w:val="18"/>
                <w:szCs w:val="18"/>
              </w:rPr>
            </w:pPr>
            <w:r w:rsidRPr="00F868FE">
              <w:rPr>
                <w:sz w:val="18"/>
                <w:szCs w:val="18"/>
              </w:rPr>
              <w:t>300</w:t>
            </w:r>
          </w:p>
        </w:tc>
        <w:tc>
          <w:tcPr>
            <w:tcW w:w="1883" w:type="dxa"/>
            <w:tcBorders>
              <w:top w:val="single" w:sz="4" w:space="0" w:color="FFFFFF" w:themeColor="background1"/>
              <w:left w:val="single" w:sz="4" w:space="0" w:color="FFFFFF" w:themeColor="background1"/>
              <w:right w:val="single" w:sz="4" w:space="0" w:color="FFFFFF" w:themeColor="background1"/>
            </w:tcBorders>
          </w:tcPr>
          <w:p w14:paraId="47EA5885" w14:textId="218025C9" w:rsidR="00107D0E" w:rsidRPr="00F868FE" w:rsidRDefault="00DC6DD4" w:rsidP="00682FAE">
            <w:pPr>
              <w:widowControl w:val="0"/>
              <w:spacing w:line="240" w:lineRule="auto"/>
              <w:rPr>
                <w:sz w:val="18"/>
                <w:szCs w:val="18"/>
              </w:rPr>
            </w:pPr>
            <w:r w:rsidRPr="00F868FE">
              <w:rPr>
                <w:sz w:val="18"/>
                <w:szCs w:val="18"/>
              </w:rPr>
              <w:t>9.82</w:t>
            </w:r>
          </w:p>
        </w:tc>
      </w:tr>
    </w:tbl>
    <w:p w14:paraId="761E2AA4" w14:textId="77777777" w:rsidR="00107D0E" w:rsidRPr="00473440" w:rsidRDefault="00107D0E">
      <w:pPr>
        <w:widowControl w:val="0"/>
        <w:spacing w:line="235" w:lineRule="auto"/>
        <w:ind w:left="300" w:right="1624"/>
        <w:jc w:val="both"/>
        <w:rPr>
          <w:sz w:val="18"/>
          <w:szCs w:val="18"/>
        </w:rPr>
      </w:pPr>
    </w:p>
    <w:p w14:paraId="6E2794B4" w14:textId="5C5B8F03" w:rsidR="00107D0E" w:rsidRPr="00473440" w:rsidRDefault="00E531EB" w:rsidP="00F868FE">
      <w:pPr>
        <w:spacing w:after="3" w:line="240" w:lineRule="auto"/>
        <w:ind w:left="788" w:right="1111"/>
        <w:jc w:val="both"/>
        <w:rPr>
          <w:sz w:val="16"/>
          <w:szCs w:val="16"/>
        </w:rPr>
      </w:pPr>
      <w:r w:rsidRPr="00473440">
        <w:rPr>
          <w:i/>
          <w:iCs/>
          <w:sz w:val="16"/>
          <w:szCs w:val="16"/>
        </w:rPr>
        <w:t xml:space="preserve">Table 3: TF-IDF Vectorization and Urgency Detection Using </w:t>
      </w:r>
      <w:proofErr w:type="spellStart"/>
      <w:r w:rsidRPr="00473440">
        <w:rPr>
          <w:i/>
          <w:iCs/>
          <w:sz w:val="16"/>
          <w:szCs w:val="16"/>
        </w:rPr>
        <w:t>spaCy</w:t>
      </w:r>
      <w:proofErr w:type="spellEnd"/>
      <w:r w:rsidRPr="00473440">
        <w:rPr>
          <w:i/>
          <w:iCs/>
          <w:sz w:val="16"/>
          <w:szCs w:val="16"/>
        </w:rPr>
        <w:t xml:space="preserve"> Performance on 500</w:t>
      </w:r>
      <w:r w:rsidR="00682FAE" w:rsidRPr="00473440">
        <w:rPr>
          <w:i/>
          <w:iCs/>
          <w:sz w:val="16"/>
          <w:szCs w:val="16"/>
        </w:rPr>
        <w:t xml:space="preserve"> </w:t>
      </w:r>
      <w:proofErr w:type="spellStart"/>
      <w:r w:rsidRPr="00473440">
        <w:rPr>
          <w:i/>
          <w:iCs/>
          <w:sz w:val="16"/>
          <w:szCs w:val="16"/>
        </w:rPr>
        <w:t>Labeled</w:t>
      </w:r>
      <w:proofErr w:type="spellEnd"/>
      <w:r w:rsidRPr="00473440">
        <w:rPr>
          <w:i/>
          <w:iCs/>
          <w:sz w:val="16"/>
          <w:szCs w:val="16"/>
        </w:rPr>
        <w:t xml:space="preserve"> Consumer Complaint Descriptions Showcase High Precision for Automatic</w:t>
      </w:r>
      <w:r w:rsidR="00682FAE" w:rsidRPr="00473440">
        <w:rPr>
          <w:i/>
          <w:iCs/>
          <w:sz w:val="16"/>
          <w:szCs w:val="16"/>
        </w:rPr>
        <w:t xml:space="preserve"> </w:t>
      </w:r>
      <w:r w:rsidRPr="00473440">
        <w:rPr>
          <w:i/>
          <w:iCs/>
          <w:sz w:val="16"/>
          <w:szCs w:val="16"/>
        </w:rPr>
        <w:t>Prioritization.</w:t>
      </w:r>
    </w:p>
    <w:tbl>
      <w:tblPr>
        <w:tblStyle w:val="a1"/>
        <w:tblW w:w="7655" w:type="dxa"/>
        <w:tblInd w:w="7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96"/>
        <w:gridCol w:w="2259"/>
      </w:tblGrid>
      <w:tr w:rsidR="00107D0E" w14:paraId="6476D7FE" w14:textId="77777777" w:rsidTr="00682FAE">
        <w:trPr>
          <w:trHeight w:val="169"/>
        </w:trPr>
        <w:tc>
          <w:tcPr>
            <w:tcW w:w="5396" w:type="dxa"/>
            <w:tcBorders>
              <w:left w:val="single" w:sz="4" w:space="0" w:color="FFFFFF" w:themeColor="background1"/>
              <w:right w:val="single" w:sz="4" w:space="0" w:color="FFFFFF" w:themeColor="background1"/>
            </w:tcBorders>
            <w:tcMar>
              <w:top w:w="100" w:type="dxa"/>
              <w:left w:w="100" w:type="dxa"/>
              <w:bottom w:w="100" w:type="dxa"/>
              <w:right w:w="100" w:type="dxa"/>
            </w:tcMar>
          </w:tcPr>
          <w:p w14:paraId="7F80BA5E" w14:textId="77777777" w:rsidR="00107D0E" w:rsidRPr="00F868FE" w:rsidRDefault="00E531EB">
            <w:pPr>
              <w:widowControl w:val="0"/>
              <w:pBdr>
                <w:top w:val="nil"/>
                <w:left w:val="nil"/>
                <w:bottom w:val="nil"/>
                <w:right w:val="nil"/>
                <w:between w:val="nil"/>
              </w:pBdr>
              <w:spacing w:line="240" w:lineRule="auto"/>
              <w:rPr>
                <w:sz w:val="18"/>
                <w:szCs w:val="18"/>
              </w:rPr>
            </w:pPr>
            <w:r w:rsidRPr="00F868FE">
              <w:rPr>
                <w:sz w:val="18"/>
                <w:szCs w:val="18"/>
              </w:rPr>
              <w:t>Metric</w:t>
            </w:r>
          </w:p>
        </w:tc>
        <w:tc>
          <w:tcPr>
            <w:tcW w:w="2259" w:type="dxa"/>
            <w:tcBorders>
              <w:left w:val="single" w:sz="4" w:space="0" w:color="FFFFFF" w:themeColor="background1"/>
              <w:right w:val="single" w:sz="4" w:space="0" w:color="FFFFFF" w:themeColor="background1"/>
            </w:tcBorders>
            <w:tcMar>
              <w:top w:w="100" w:type="dxa"/>
              <w:left w:w="100" w:type="dxa"/>
              <w:bottom w:w="100" w:type="dxa"/>
              <w:right w:w="100" w:type="dxa"/>
            </w:tcMar>
          </w:tcPr>
          <w:p w14:paraId="087AA775" w14:textId="77777777" w:rsidR="00107D0E" w:rsidRPr="00F868FE" w:rsidRDefault="00E531EB">
            <w:pPr>
              <w:widowControl w:val="0"/>
              <w:pBdr>
                <w:top w:val="nil"/>
                <w:left w:val="nil"/>
                <w:bottom w:val="nil"/>
                <w:right w:val="nil"/>
                <w:between w:val="nil"/>
              </w:pBdr>
              <w:spacing w:line="240" w:lineRule="auto"/>
              <w:rPr>
                <w:sz w:val="18"/>
                <w:szCs w:val="18"/>
              </w:rPr>
            </w:pPr>
            <w:r w:rsidRPr="00F868FE">
              <w:rPr>
                <w:sz w:val="18"/>
                <w:szCs w:val="18"/>
              </w:rPr>
              <w:t>Value</w:t>
            </w:r>
          </w:p>
        </w:tc>
      </w:tr>
      <w:tr w:rsidR="00F32018" w14:paraId="254E9F03" w14:textId="77777777" w:rsidTr="00F868FE">
        <w:trPr>
          <w:trHeight w:val="55"/>
        </w:trPr>
        <w:tc>
          <w:tcPr>
            <w:tcW w:w="5396" w:type="dxa"/>
            <w:tcBorders>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tcPr>
          <w:p w14:paraId="24796641" w14:textId="784E9061" w:rsidR="00F32018" w:rsidRPr="00F868FE" w:rsidRDefault="00F32018">
            <w:pPr>
              <w:widowControl w:val="0"/>
              <w:pBdr>
                <w:top w:val="nil"/>
                <w:left w:val="nil"/>
                <w:bottom w:val="nil"/>
                <w:right w:val="nil"/>
                <w:between w:val="nil"/>
              </w:pBdr>
              <w:spacing w:line="240" w:lineRule="auto"/>
              <w:rPr>
                <w:sz w:val="18"/>
                <w:szCs w:val="18"/>
              </w:rPr>
            </w:pPr>
            <w:r>
              <w:rPr>
                <w:sz w:val="18"/>
                <w:szCs w:val="18"/>
              </w:rPr>
              <w:t>Accuracy</w:t>
            </w:r>
          </w:p>
        </w:tc>
        <w:tc>
          <w:tcPr>
            <w:tcW w:w="2259" w:type="dxa"/>
            <w:tcBorders>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tcPr>
          <w:p w14:paraId="605483BC" w14:textId="6DF12D8D" w:rsidR="00F32018" w:rsidRPr="00F868FE" w:rsidRDefault="00F32018">
            <w:pPr>
              <w:widowControl w:val="0"/>
              <w:pBdr>
                <w:top w:val="nil"/>
                <w:left w:val="nil"/>
                <w:bottom w:val="nil"/>
                <w:right w:val="nil"/>
                <w:between w:val="nil"/>
              </w:pBdr>
              <w:spacing w:line="240" w:lineRule="auto"/>
              <w:rPr>
                <w:sz w:val="18"/>
                <w:szCs w:val="18"/>
              </w:rPr>
            </w:pPr>
            <w:r>
              <w:rPr>
                <w:sz w:val="18"/>
                <w:szCs w:val="18"/>
              </w:rPr>
              <w:t>0.9983</w:t>
            </w:r>
          </w:p>
        </w:tc>
      </w:tr>
      <w:tr w:rsidR="00107D0E" w14:paraId="42362DF3" w14:textId="77777777" w:rsidTr="00F32018">
        <w:trPr>
          <w:trHeight w:val="55"/>
        </w:trPr>
        <w:tc>
          <w:tcPr>
            <w:tcW w:w="53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tcPr>
          <w:p w14:paraId="3E4916B9" w14:textId="48F730E2" w:rsidR="00107D0E" w:rsidRPr="00F868FE" w:rsidRDefault="00E531EB">
            <w:pPr>
              <w:widowControl w:val="0"/>
              <w:pBdr>
                <w:top w:val="nil"/>
                <w:left w:val="nil"/>
                <w:bottom w:val="nil"/>
                <w:right w:val="nil"/>
                <w:between w:val="nil"/>
              </w:pBdr>
              <w:spacing w:line="240" w:lineRule="auto"/>
              <w:rPr>
                <w:sz w:val="18"/>
                <w:szCs w:val="18"/>
              </w:rPr>
            </w:pPr>
            <w:r w:rsidRPr="00F868FE">
              <w:rPr>
                <w:sz w:val="18"/>
                <w:szCs w:val="18"/>
              </w:rPr>
              <w:t>Precision</w:t>
            </w:r>
          </w:p>
        </w:tc>
        <w:tc>
          <w:tcPr>
            <w:tcW w:w="22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tcPr>
          <w:p w14:paraId="14F97CD2" w14:textId="58E35B6B" w:rsidR="00107D0E" w:rsidRPr="00F868FE" w:rsidRDefault="00DC6DD4">
            <w:pPr>
              <w:widowControl w:val="0"/>
              <w:pBdr>
                <w:top w:val="nil"/>
                <w:left w:val="nil"/>
                <w:bottom w:val="nil"/>
                <w:right w:val="nil"/>
                <w:between w:val="nil"/>
              </w:pBdr>
              <w:spacing w:line="240" w:lineRule="auto"/>
              <w:rPr>
                <w:sz w:val="18"/>
                <w:szCs w:val="18"/>
              </w:rPr>
            </w:pPr>
            <w:r w:rsidRPr="00F868FE">
              <w:rPr>
                <w:sz w:val="18"/>
                <w:szCs w:val="18"/>
              </w:rPr>
              <w:t>0.9984</w:t>
            </w:r>
          </w:p>
        </w:tc>
      </w:tr>
      <w:tr w:rsidR="00107D0E" w14:paraId="734C67DD" w14:textId="77777777" w:rsidTr="00682FAE">
        <w:trPr>
          <w:trHeight w:val="169"/>
        </w:trPr>
        <w:tc>
          <w:tcPr>
            <w:tcW w:w="53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tcPr>
          <w:p w14:paraId="338D9CD1" w14:textId="77F72365" w:rsidR="00107D0E" w:rsidRPr="00F868FE" w:rsidRDefault="00E531EB">
            <w:pPr>
              <w:widowControl w:val="0"/>
              <w:pBdr>
                <w:top w:val="nil"/>
                <w:left w:val="nil"/>
                <w:bottom w:val="nil"/>
                <w:right w:val="nil"/>
                <w:between w:val="nil"/>
              </w:pBdr>
              <w:spacing w:line="240" w:lineRule="auto"/>
              <w:rPr>
                <w:sz w:val="18"/>
                <w:szCs w:val="18"/>
              </w:rPr>
            </w:pPr>
            <w:r w:rsidRPr="00F868FE">
              <w:rPr>
                <w:sz w:val="18"/>
                <w:szCs w:val="18"/>
              </w:rPr>
              <w:t>Recall</w:t>
            </w:r>
          </w:p>
        </w:tc>
        <w:tc>
          <w:tcPr>
            <w:tcW w:w="22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tcPr>
          <w:p w14:paraId="5AC5DA16" w14:textId="6AA0F5D9" w:rsidR="00107D0E" w:rsidRPr="00F868FE" w:rsidRDefault="00DC6DD4">
            <w:pPr>
              <w:widowControl w:val="0"/>
              <w:pBdr>
                <w:top w:val="nil"/>
                <w:left w:val="nil"/>
                <w:bottom w:val="nil"/>
                <w:right w:val="nil"/>
                <w:between w:val="nil"/>
              </w:pBdr>
              <w:spacing w:line="240" w:lineRule="auto"/>
              <w:rPr>
                <w:sz w:val="18"/>
                <w:szCs w:val="18"/>
              </w:rPr>
            </w:pPr>
            <w:r w:rsidRPr="00F868FE">
              <w:rPr>
                <w:sz w:val="18"/>
                <w:szCs w:val="18"/>
              </w:rPr>
              <w:t>0.9983</w:t>
            </w:r>
          </w:p>
        </w:tc>
      </w:tr>
      <w:tr w:rsidR="00107D0E" w14:paraId="5DA36627" w14:textId="77777777" w:rsidTr="00682FAE">
        <w:trPr>
          <w:trHeight w:val="169"/>
        </w:trPr>
        <w:tc>
          <w:tcPr>
            <w:tcW w:w="53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tcPr>
          <w:p w14:paraId="55397C60" w14:textId="3F8A464C" w:rsidR="00107D0E" w:rsidRPr="00F868FE" w:rsidRDefault="00107E77">
            <w:pPr>
              <w:widowControl w:val="0"/>
              <w:pBdr>
                <w:top w:val="nil"/>
                <w:left w:val="nil"/>
                <w:bottom w:val="nil"/>
                <w:right w:val="nil"/>
                <w:between w:val="nil"/>
              </w:pBdr>
              <w:spacing w:line="240" w:lineRule="auto"/>
              <w:rPr>
                <w:sz w:val="18"/>
                <w:szCs w:val="18"/>
              </w:rPr>
            </w:pPr>
            <w:r>
              <w:rPr>
                <w:noProof/>
                <w:sz w:val="14"/>
                <w:szCs w:val="14"/>
              </w:rPr>
              <mc:AlternateContent>
                <mc:Choice Requires="wps">
                  <w:drawing>
                    <wp:anchor distT="0" distB="0" distL="114300" distR="114300" simplePos="0" relativeHeight="251688960" behindDoc="0" locked="0" layoutInCell="1" allowOverlap="1" wp14:anchorId="03F759FB" wp14:editId="05AA1966">
                      <wp:simplePos x="0" y="0"/>
                      <wp:positionH relativeFrom="margin">
                        <wp:posOffset>-57785</wp:posOffset>
                      </wp:positionH>
                      <wp:positionV relativeFrom="paragraph">
                        <wp:posOffset>164465</wp:posOffset>
                      </wp:positionV>
                      <wp:extent cx="4871720" cy="25400"/>
                      <wp:effectExtent l="0" t="0" r="24130" b="31750"/>
                      <wp:wrapNone/>
                      <wp:docPr id="997152416" name="Straight Connector 2"/>
                      <wp:cNvGraphicFramePr/>
                      <a:graphic xmlns:a="http://schemas.openxmlformats.org/drawingml/2006/main">
                        <a:graphicData uri="http://schemas.microsoft.com/office/word/2010/wordprocessingShape">
                          <wps:wsp>
                            <wps:cNvCnPr/>
                            <wps:spPr>
                              <a:xfrm>
                                <a:off x="0" y="0"/>
                                <a:ext cx="4871720" cy="2540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150ACF" id="Straight Connector 2" o:spid="_x0000_s1026" style="position:absolute;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5pt,12.95pt" to="379.0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" strokecolor="black [3040]">
                      <w10:wrap anchorx="margin"/>
                    </v:line>
                  </w:pict>
                </mc:Fallback>
              </mc:AlternateContent>
            </w:r>
            <w:r w:rsidR="00E531EB" w:rsidRPr="00F868FE">
              <w:rPr>
                <w:sz w:val="18"/>
                <w:szCs w:val="18"/>
              </w:rPr>
              <w:t>F1-Score</w:t>
            </w:r>
          </w:p>
        </w:tc>
        <w:tc>
          <w:tcPr>
            <w:tcW w:w="22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tcPr>
          <w:p w14:paraId="2B7F5287" w14:textId="77777777" w:rsidR="00107D0E" w:rsidRPr="00F868FE" w:rsidRDefault="00DC6DD4">
            <w:pPr>
              <w:widowControl w:val="0"/>
              <w:pBdr>
                <w:top w:val="nil"/>
                <w:left w:val="nil"/>
                <w:bottom w:val="nil"/>
                <w:right w:val="nil"/>
                <w:between w:val="nil"/>
              </w:pBdr>
              <w:spacing w:line="240" w:lineRule="auto"/>
              <w:rPr>
                <w:sz w:val="18"/>
                <w:szCs w:val="18"/>
              </w:rPr>
            </w:pPr>
            <w:r w:rsidRPr="00F868FE">
              <w:rPr>
                <w:sz w:val="18"/>
                <w:szCs w:val="18"/>
              </w:rPr>
              <w:t>0.9983</w:t>
            </w:r>
          </w:p>
          <w:p w14:paraId="196548B7" w14:textId="4F8E2A89" w:rsidR="00DC6DD4" w:rsidRPr="00F868FE" w:rsidRDefault="00DC6DD4">
            <w:pPr>
              <w:widowControl w:val="0"/>
              <w:pBdr>
                <w:top w:val="nil"/>
                <w:left w:val="nil"/>
                <w:bottom w:val="nil"/>
                <w:right w:val="nil"/>
                <w:between w:val="nil"/>
              </w:pBdr>
              <w:spacing w:line="240" w:lineRule="auto"/>
              <w:rPr>
                <w:sz w:val="18"/>
                <w:szCs w:val="18"/>
              </w:rPr>
            </w:pPr>
          </w:p>
        </w:tc>
      </w:tr>
    </w:tbl>
    <w:p w14:paraId="0385215E" w14:textId="77777777" w:rsidR="007673E6" w:rsidRDefault="007673E6" w:rsidP="008232E1">
      <w:pPr>
        <w:widowControl w:val="0"/>
        <w:spacing w:line="240" w:lineRule="auto"/>
        <w:ind w:left="788" w:right="1111"/>
        <w:rPr>
          <w:color w:val="000000"/>
          <w:sz w:val="28"/>
          <w:szCs w:val="28"/>
        </w:rPr>
      </w:pPr>
    </w:p>
    <w:p w14:paraId="18074BE8" w14:textId="77777777" w:rsidR="007673E6" w:rsidRDefault="007673E6" w:rsidP="008232E1">
      <w:pPr>
        <w:widowControl w:val="0"/>
        <w:spacing w:line="240" w:lineRule="auto"/>
        <w:ind w:left="788" w:right="1111"/>
        <w:rPr>
          <w:color w:val="000000"/>
          <w:sz w:val="28"/>
          <w:szCs w:val="28"/>
        </w:rPr>
      </w:pPr>
    </w:p>
    <w:p w14:paraId="3C534057" w14:textId="77777777" w:rsidR="007673E6" w:rsidRDefault="007673E6" w:rsidP="008232E1">
      <w:pPr>
        <w:widowControl w:val="0"/>
        <w:spacing w:line="240" w:lineRule="auto"/>
        <w:ind w:left="788" w:right="1111"/>
        <w:rPr>
          <w:color w:val="000000"/>
          <w:sz w:val="28"/>
          <w:szCs w:val="28"/>
        </w:rPr>
      </w:pPr>
    </w:p>
    <w:p w14:paraId="5BDDC03A" w14:textId="77777777" w:rsidR="007673E6" w:rsidRDefault="007673E6" w:rsidP="008232E1">
      <w:pPr>
        <w:widowControl w:val="0"/>
        <w:spacing w:line="240" w:lineRule="auto"/>
        <w:ind w:left="788" w:right="1111"/>
        <w:rPr>
          <w:color w:val="000000"/>
          <w:sz w:val="28"/>
          <w:szCs w:val="28"/>
        </w:rPr>
      </w:pPr>
    </w:p>
    <w:p w14:paraId="3E5A474C" w14:textId="77777777" w:rsidR="007673E6" w:rsidRDefault="007673E6" w:rsidP="008232E1">
      <w:pPr>
        <w:widowControl w:val="0"/>
        <w:spacing w:line="240" w:lineRule="auto"/>
        <w:ind w:left="788" w:right="1111"/>
        <w:rPr>
          <w:color w:val="000000"/>
          <w:sz w:val="28"/>
          <w:szCs w:val="28"/>
        </w:rPr>
      </w:pPr>
    </w:p>
    <w:p w14:paraId="0CE1B1FE" w14:textId="63871554" w:rsidR="00107D0E" w:rsidRDefault="00C168F8" w:rsidP="008232E1">
      <w:pPr>
        <w:widowControl w:val="0"/>
        <w:spacing w:line="240" w:lineRule="auto"/>
        <w:ind w:left="788" w:right="1111"/>
        <w:rPr>
          <w:color w:val="000000"/>
          <w:sz w:val="28"/>
          <w:szCs w:val="28"/>
        </w:rPr>
      </w:pPr>
      <w:r>
        <w:rPr>
          <w:noProof/>
          <w:color w:val="000000"/>
          <w:sz w:val="28"/>
          <w:szCs w:val="28"/>
        </w:rPr>
        <w:lastRenderedPageBreak/>
        <mc:AlternateContent>
          <mc:Choice Requires="wpg">
            <w:drawing>
              <wp:anchor distT="0" distB="0" distL="114300" distR="114300" simplePos="0" relativeHeight="251673600" behindDoc="0" locked="0" layoutInCell="1" allowOverlap="1" wp14:anchorId="73EAEB45" wp14:editId="33AA3414">
                <wp:simplePos x="0" y="0"/>
                <wp:positionH relativeFrom="margin">
                  <wp:posOffset>2096770</wp:posOffset>
                </wp:positionH>
                <wp:positionV relativeFrom="margin">
                  <wp:posOffset>-68580</wp:posOffset>
                </wp:positionV>
                <wp:extent cx="3005455" cy="1905000"/>
                <wp:effectExtent l="0" t="0" r="4445" b="0"/>
                <wp:wrapSquare wrapText="bothSides"/>
                <wp:docPr id="735553995" name="Group 6"/>
                <wp:cNvGraphicFramePr/>
                <a:graphic xmlns:a="http://schemas.openxmlformats.org/drawingml/2006/main">
                  <a:graphicData uri="http://schemas.microsoft.com/office/word/2010/wordprocessingGroup">
                    <wpg:wgp>
                      <wpg:cNvGrpSpPr/>
                      <wpg:grpSpPr>
                        <a:xfrm>
                          <a:off x="0" y="0"/>
                          <a:ext cx="3005455" cy="1905000"/>
                          <a:chOff x="0" y="0"/>
                          <a:chExt cx="3005455" cy="1905000"/>
                        </a:xfrm>
                      </wpg:grpSpPr>
                      <pic:pic xmlns:pic="http://schemas.openxmlformats.org/drawingml/2006/picture">
                        <pic:nvPicPr>
                          <pic:cNvPr id="1457447436" name="Picture 1"/>
                          <pic:cNvPicPr>
                            <a:picLocks noChangeAspect="1"/>
                          </pic:cNvPicPr>
                        </pic:nvPicPr>
                        <pic:blipFill rotWithShape="1">
                          <a:blip r:embed="rId7" cstate="print">
                            <a:extLst>
                              <a:ext uri="{28A0092B-C50C-407E-A947-70E740481C1C}">
                                <a14:useLocalDpi xmlns:a14="http://schemas.microsoft.com/office/drawing/2010/main" val="0"/>
                              </a:ext>
                            </a:extLst>
                          </a:blip>
                          <a:srcRect l="6797" r="8552"/>
                          <a:stretch>
                            <a:fillRect/>
                          </a:stretch>
                        </pic:blipFill>
                        <pic:spPr bwMode="auto">
                          <a:xfrm>
                            <a:off x="0" y="0"/>
                            <a:ext cx="3005455" cy="1905000"/>
                          </a:xfrm>
                          <a:prstGeom prst="rect">
                            <a:avLst/>
                          </a:prstGeom>
                          <a:ln>
                            <a:noFill/>
                          </a:ln>
                          <a:extLst>
                            <a:ext uri="{53640926-AAD7-44D8-BBD7-CCE9431645EC}">
                              <a14:shadowObscured xmlns:a14="http://schemas.microsoft.com/office/drawing/2010/main"/>
                            </a:ext>
                          </a:extLst>
                        </pic:spPr>
                      </pic:pic>
                      <wps:wsp>
                        <wps:cNvPr id="1952730603" name="Text Box 5"/>
                        <wps:cNvSpPr txBox="1"/>
                        <wps:spPr>
                          <a:xfrm>
                            <a:off x="349250" y="635000"/>
                            <a:ext cx="336550" cy="161925"/>
                          </a:xfrm>
                          <a:prstGeom prst="rect">
                            <a:avLst/>
                          </a:prstGeom>
                          <a:solidFill>
                            <a:schemeClr val="lt1"/>
                          </a:solidFill>
                          <a:ln w="6350">
                            <a:solidFill>
                              <a:schemeClr val="bg1"/>
                            </a:solidFill>
                          </a:ln>
                        </wps:spPr>
                        <wps:txbx>
                          <w:txbxContent>
                            <w:p w14:paraId="0EBF7946" w14:textId="47A4987C" w:rsidR="00440853" w:rsidRPr="009126F7" w:rsidRDefault="00440853">
                              <w:pPr>
                                <w:rPr>
                                  <w:b/>
                                  <w:bCs/>
                                  <w:sz w:val="10"/>
                                  <w:szCs w:val="10"/>
                                </w:rPr>
                              </w:pPr>
                              <w:r w:rsidRPr="009126F7">
                                <w:rPr>
                                  <w:b/>
                                  <w:bCs/>
                                  <w:sz w:val="10"/>
                                  <w:szCs w:val="10"/>
                                </w:rPr>
                                <w:t>0.909</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623431969" name="Text Box 5"/>
                        <wps:cNvSpPr txBox="1"/>
                        <wps:spPr>
                          <a:xfrm>
                            <a:off x="615950" y="463550"/>
                            <a:ext cx="336550" cy="161925"/>
                          </a:xfrm>
                          <a:prstGeom prst="rect">
                            <a:avLst/>
                          </a:prstGeom>
                          <a:solidFill>
                            <a:schemeClr val="lt1"/>
                          </a:solidFill>
                          <a:ln w="6350">
                            <a:solidFill>
                              <a:schemeClr val="bg1"/>
                            </a:solidFill>
                          </a:ln>
                        </wps:spPr>
                        <wps:txbx>
                          <w:txbxContent>
                            <w:p w14:paraId="71308432" w14:textId="161EC84A" w:rsidR="00440853" w:rsidRPr="009126F7" w:rsidRDefault="00440853" w:rsidP="00796F69">
                              <w:pPr>
                                <w:rPr>
                                  <w:b/>
                                  <w:bCs/>
                                  <w:sz w:val="10"/>
                                  <w:szCs w:val="10"/>
                                </w:rPr>
                              </w:pPr>
                              <w:r w:rsidRPr="009126F7">
                                <w:rPr>
                                  <w:b/>
                                  <w:bCs/>
                                  <w:sz w:val="10"/>
                                  <w:szCs w:val="10"/>
                                </w:rPr>
                                <w:t>0.9</w:t>
                              </w:r>
                              <w:r>
                                <w:rPr>
                                  <w:b/>
                                  <w:bCs/>
                                  <w:sz w:val="10"/>
                                  <w:szCs w:val="10"/>
                                </w:rPr>
                                <w:t>46</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993840001" name="Text Box 5"/>
                        <wps:cNvSpPr txBox="1"/>
                        <wps:spPr>
                          <a:xfrm>
                            <a:off x="882650" y="260350"/>
                            <a:ext cx="336550" cy="161925"/>
                          </a:xfrm>
                          <a:prstGeom prst="rect">
                            <a:avLst/>
                          </a:prstGeom>
                          <a:solidFill>
                            <a:schemeClr val="lt1"/>
                          </a:solidFill>
                          <a:ln w="6350">
                            <a:solidFill>
                              <a:schemeClr val="bg1"/>
                            </a:solidFill>
                          </a:ln>
                        </wps:spPr>
                        <wps:txbx>
                          <w:txbxContent>
                            <w:p w14:paraId="21DB10A1" w14:textId="2D811DA3" w:rsidR="00440853" w:rsidRPr="009126F7" w:rsidRDefault="00440853" w:rsidP="00796F69">
                              <w:pPr>
                                <w:rPr>
                                  <w:b/>
                                  <w:bCs/>
                                  <w:sz w:val="10"/>
                                  <w:szCs w:val="10"/>
                                </w:rPr>
                              </w:pPr>
                              <w:r w:rsidRPr="009126F7">
                                <w:rPr>
                                  <w:b/>
                                  <w:bCs/>
                                  <w:sz w:val="10"/>
                                  <w:szCs w:val="10"/>
                                </w:rPr>
                                <w:t>0.9</w:t>
                              </w:r>
                              <w:r>
                                <w:rPr>
                                  <w:b/>
                                  <w:bCs/>
                                  <w:sz w:val="10"/>
                                  <w:szCs w:val="10"/>
                                </w:rPr>
                                <w:t>88</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41567389" name="Text Box 5"/>
                        <wps:cNvSpPr txBox="1"/>
                        <wps:spPr>
                          <a:xfrm>
                            <a:off x="1162050" y="577850"/>
                            <a:ext cx="336550" cy="161925"/>
                          </a:xfrm>
                          <a:prstGeom prst="rect">
                            <a:avLst/>
                          </a:prstGeom>
                          <a:solidFill>
                            <a:schemeClr val="lt1"/>
                          </a:solidFill>
                          <a:ln w="6350">
                            <a:solidFill>
                              <a:schemeClr val="bg1"/>
                            </a:solidFill>
                          </a:ln>
                        </wps:spPr>
                        <wps:txbx>
                          <w:txbxContent>
                            <w:p w14:paraId="36300D33" w14:textId="21149AAA" w:rsidR="00440853" w:rsidRPr="009126F7" w:rsidRDefault="00440853" w:rsidP="00796F69">
                              <w:pPr>
                                <w:rPr>
                                  <w:b/>
                                  <w:bCs/>
                                  <w:sz w:val="10"/>
                                  <w:szCs w:val="10"/>
                                </w:rPr>
                              </w:pPr>
                              <w:r w:rsidRPr="009126F7">
                                <w:rPr>
                                  <w:b/>
                                  <w:bCs/>
                                  <w:sz w:val="10"/>
                                  <w:szCs w:val="10"/>
                                </w:rPr>
                                <w:t>0.9</w:t>
                              </w:r>
                              <w:r>
                                <w:rPr>
                                  <w:b/>
                                  <w:bCs/>
                                  <w:sz w:val="10"/>
                                  <w:szCs w:val="10"/>
                                </w:rPr>
                                <w:t>21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610676993" name="Text Box 5"/>
                        <wps:cNvSpPr txBox="1"/>
                        <wps:spPr>
                          <a:xfrm>
                            <a:off x="1428750" y="762000"/>
                            <a:ext cx="336550" cy="161925"/>
                          </a:xfrm>
                          <a:prstGeom prst="rect">
                            <a:avLst/>
                          </a:prstGeom>
                          <a:solidFill>
                            <a:schemeClr val="lt1"/>
                          </a:solidFill>
                          <a:ln w="6350">
                            <a:solidFill>
                              <a:schemeClr val="bg1"/>
                            </a:solidFill>
                          </a:ln>
                        </wps:spPr>
                        <wps:txbx>
                          <w:txbxContent>
                            <w:p w14:paraId="215AD0A3" w14:textId="6D9F2E64" w:rsidR="00440853" w:rsidRPr="009126F7" w:rsidRDefault="00440853" w:rsidP="00796F69">
                              <w:pPr>
                                <w:rPr>
                                  <w:b/>
                                  <w:bCs/>
                                  <w:sz w:val="10"/>
                                  <w:szCs w:val="10"/>
                                </w:rPr>
                              </w:pPr>
                              <w:r w:rsidRPr="009126F7">
                                <w:rPr>
                                  <w:b/>
                                  <w:bCs/>
                                  <w:sz w:val="10"/>
                                  <w:szCs w:val="10"/>
                                </w:rPr>
                                <w:t>0.</w:t>
                              </w:r>
                              <w:r>
                                <w:rPr>
                                  <w:b/>
                                  <w:bCs/>
                                  <w:sz w:val="10"/>
                                  <w:szCs w:val="10"/>
                                </w:rPr>
                                <w:t>884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98073390" name="Text Box 5"/>
                        <wps:cNvSpPr txBox="1"/>
                        <wps:spPr>
                          <a:xfrm>
                            <a:off x="1695450" y="514350"/>
                            <a:ext cx="336550" cy="161925"/>
                          </a:xfrm>
                          <a:prstGeom prst="rect">
                            <a:avLst/>
                          </a:prstGeom>
                          <a:solidFill>
                            <a:schemeClr val="lt1"/>
                          </a:solidFill>
                          <a:ln w="6350">
                            <a:solidFill>
                              <a:schemeClr val="bg1"/>
                            </a:solidFill>
                          </a:ln>
                        </wps:spPr>
                        <wps:txbx>
                          <w:txbxContent>
                            <w:p w14:paraId="638462C2" w14:textId="20E65021" w:rsidR="00440853" w:rsidRPr="009126F7" w:rsidRDefault="00440853" w:rsidP="00796F69">
                              <w:pPr>
                                <w:rPr>
                                  <w:b/>
                                  <w:bCs/>
                                  <w:sz w:val="10"/>
                                  <w:szCs w:val="10"/>
                                </w:rPr>
                              </w:pPr>
                              <w:r w:rsidRPr="009126F7">
                                <w:rPr>
                                  <w:b/>
                                  <w:bCs/>
                                  <w:sz w:val="10"/>
                                  <w:szCs w:val="10"/>
                                </w:rPr>
                                <w:t>0.9</w:t>
                              </w:r>
                              <w:r>
                                <w:rPr>
                                  <w:b/>
                                  <w:bCs/>
                                  <w:sz w:val="10"/>
                                  <w:szCs w:val="10"/>
                                </w:rPr>
                                <w:t>36</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481059338" name="Text Box 5"/>
                        <wps:cNvSpPr txBox="1"/>
                        <wps:spPr>
                          <a:xfrm>
                            <a:off x="1968500" y="469900"/>
                            <a:ext cx="336550" cy="161925"/>
                          </a:xfrm>
                          <a:prstGeom prst="rect">
                            <a:avLst/>
                          </a:prstGeom>
                          <a:solidFill>
                            <a:schemeClr val="lt1"/>
                          </a:solidFill>
                          <a:ln w="6350">
                            <a:solidFill>
                              <a:schemeClr val="bg1"/>
                            </a:solidFill>
                          </a:ln>
                        </wps:spPr>
                        <wps:txbx>
                          <w:txbxContent>
                            <w:p w14:paraId="52277FA8" w14:textId="0D225979" w:rsidR="00440853" w:rsidRPr="009126F7" w:rsidRDefault="00440853" w:rsidP="00F721E3">
                              <w:pPr>
                                <w:rPr>
                                  <w:b/>
                                  <w:bCs/>
                                  <w:sz w:val="10"/>
                                  <w:szCs w:val="10"/>
                                </w:rPr>
                              </w:pPr>
                              <w:r w:rsidRPr="009126F7">
                                <w:rPr>
                                  <w:b/>
                                  <w:bCs/>
                                  <w:sz w:val="10"/>
                                  <w:szCs w:val="10"/>
                                </w:rPr>
                                <w:t>0.9</w:t>
                              </w:r>
                              <w:r>
                                <w:rPr>
                                  <w:b/>
                                  <w:bCs/>
                                  <w:sz w:val="10"/>
                                  <w:szCs w:val="10"/>
                                </w:rPr>
                                <w:t>45</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947121393" name="Text Box 5"/>
                        <wps:cNvSpPr txBox="1"/>
                        <wps:spPr>
                          <a:xfrm>
                            <a:off x="2235200" y="546100"/>
                            <a:ext cx="336550" cy="161925"/>
                          </a:xfrm>
                          <a:prstGeom prst="rect">
                            <a:avLst/>
                          </a:prstGeom>
                          <a:solidFill>
                            <a:schemeClr val="lt1"/>
                          </a:solidFill>
                          <a:ln w="6350">
                            <a:solidFill>
                              <a:schemeClr val="bg1"/>
                            </a:solidFill>
                          </a:ln>
                        </wps:spPr>
                        <wps:txbx>
                          <w:txbxContent>
                            <w:p w14:paraId="3A34EB3A" w14:textId="58F6DEC0" w:rsidR="00440853" w:rsidRPr="009126F7" w:rsidRDefault="00440853" w:rsidP="009A0063">
                              <w:pPr>
                                <w:rPr>
                                  <w:b/>
                                  <w:bCs/>
                                  <w:sz w:val="10"/>
                                  <w:szCs w:val="10"/>
                                </w:rPr>
                              </w:pPr>
                              <w:r w:rsidRPr="009126F7">
                                <w:rPr>
                                  <w:b/>
                                  <w:bCs/>
                                  <w:sz w:val="10"/>
                                  <w:szCs w:val="10"/>
                                </w:rPr>
                                <w:t>0.9</w:t>
                              </w:r>
                              <w:r>
                                <w:rPr>
                                  <w:b/>
                                  <w:bCs/>
                                  <w:sz w:val="10"/>
                                  <w:szCs w:val="10"/>
                                </w:rPr>
                                <w:t>29</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42340119" name="Text Box 5"/>
                        <wps:cNvSpPr txBox="1"/>
                        <wps:spPr>
                          <a:xfrm>
                            <a:off x="2508250" y="285750"/>
                            <a:ext cx="336550" cy="161925"/>
                          </a:xfrm>
                          <a:prstGeom prst="rect">
                            <a:avLst/>
                          </a:prstGeom>
                          <a:solidFill>
                            <a:schemeClr val="lt1"/>
                          </a:solidFill>
                          <a:ln w="6350">
                            <a:solidFill>
                              <a:schemeClr val="bg1"/>
                            </a:solidFill>
                          </a:ln>
                        </wps:spPr>
                        <wps:txbx>
                          <w:txbxContent>
                            <w:p w14:paraId="0FBA279C" w14:textId="2C840458" w:rsidR="00440853" w:rsidRPr="009126F7" w:rsidRDefault="00440853" w:rsidP="009A0063">
                              <w:pPr>
                                <w:rPr>
                                  <w:b/>
                                  <w:bCs/>
                                  <w:sz w:val="10"/>
                                  <w:szCs w:val="10"/>
                                </w:rPr>
                              </w:pPr>
                              <w:r w:rsidRPr="009126F7">
                                <w:rPr>
                                  <w:b/>
                                  <w:bCs/>
                                  <w:sz w:val="10"/>
                                  <w:szCs w:val="10"/>
                                </w:rPr>
                                <w:t>0.9</w:t>
                              </w:r>
                              <w:r>
                                <w:rPr>
                                  <w:b/>
                                  <w:bCs/>
                                  <w:sz w:val="10"/>
                                  <w:szCs w:val="10"/>
                                </w:rPr>
                                <w:t>83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EAEB45" id="Group 6" o:spid="_x0000_s1026" style="position:absolute;left:0;text-align:left;margin-left:165.1pt;margin-top:-5.4pt;width:236.65pt;height:150pt;z-index:251673600;mso-position-horizontal-relative:margin;mso-position-vertical-relative:margin;mso-width-relative:margin;mso-height-relative:margin" coordsize="30054,190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4d/wU6/5RsftC/8AZDvFn/pnuq9xrw7/AIKdf8o2P2hf+yHeLP8A0z3VAHuK9B9KKF6D&#10;6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0054;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">
                  <v:imagedata r:id="rId8" o:title="" cropleft="4454f" cropright="5605f"/>
                </v:shape>
                <v:shapetype id="_x0000_t202" coordsize="21600,21600" o:spt="202" path="m,l,21600r21600,l21600,xe">
                  <v:stroke joinstyle="miter"/>
                  <v:path gradientshapeok="t" o:connecttype="rect"/>
                </v:shapetype>
                <v:shape id="Text Box 5" o:spid="_x0000_s1028" type="#_x0000_t202" style="position:absolute;left:3492;top:6350;width:3366;height:161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" fillcolor="white [3201]" strokecolor="white [3212]" strokeweight=".5pt">
                  <v:textbox>
                    <w:txbxContent>
                      <w:p w14:paraId="0EBF7946" w14:textId="47A4987C" w:rsidR="00440853" w:rsidRPr="009126F7" w:rsidRDefault="00440853">
                        <w:pPr>
                          <w:rPr>
                            <w:b/>
                            <w:bCs/>
                            <w:sz w:val="10"/>
                            <w:szCs w:val="10"/>
                          </w:rPr>
                        </w:pPr>
                        <w:r w:rsidRPr="009126F7">
                          <w:rPr>
                            <w:b/>
                            <w:bCs/>
                            <w:sz w:val="10"/>
                            <w:szCs w:val="10"/>
                          </w:rPr>
                          <w:t>0.909</w:t>
                        </w:r>
                      </w:p>
                    </w:txbxContent>
                  </v:textbox>
                </v:shape>
                <v:shape id="Text Box 5" o:spid="_x0000_s1029" type="#_x0000_t202" style="position:absolute;left:6159;top:4635;width:3366;height:161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" fillcolor="white [3201]" strokecolor="white [3212]" strokeweight=".5pt">
                  <v:textbox>
                    <w:txbxContent>
                      <w:p w14:paraId="71308432" w14:textId="161EC84A" w:rsidR="00440853" w:rsidRPr="009126F7" w:rsidRDefault="00440853" w:rsidP="00796F69">
                        <w:pPr>
                          <w:rPr>
                            <w:b/>
                            <w:bCs/>
                            <w:sz w:val="10"/>
                            <w:szCs w:val="10"/>
                          </w:rPr>
                        </w:pPr>
                        <w:r w:rsidRPr="009126F7">
                          <w:rPr>
                            <w:b/>
                            <w:bCs/>
                            <w:sz w:val="10"/>
                            <w:szCs w:val="10"/>
                          </w:rPr>
                          <w:t>0.9</w:t>
                        </w:r>
                        <w:r>
                          <w:rPr>
                            <w:b/>
                            <w:bCs/>
                            <w:sz w:val="10"/>
                            <w:szCs w:val="10"/>
                          </w:rPr>
                          <w:t>46</w:t>
                        </w:r>
                      </w:p>
                    </w:txbxContent>
                  </v:textbox>
                </v:shape>
                <v:shape id="Text Box 5" o:spid="_x0000_s1030" type="#_x0000_t202" style="position:absolute;left:8826;top:2603;width:3366;height:161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" fillcolor="white [3201]" strokecolor="white [3212]" strokeweight=".5pt">
                  <v:textbox>
                    <w:txbxContent>
                      <w:p w14:paraId="21DB10A1" w14:textId="2D811DA3" w:rsidR="00440853" w:rsidRPr="009126F7" w:rsidRDefault="00440853" w:rsidP="00796F69">
                        <w:pPr>
                          <w:rPr>
                            <w:b/>
                            <w:bCs/>
                            <w:sz w:val="10"/>
                            <w:szCs w:val="10"/>
                          </w:rPr>
                        </w:pPr>
                        <w:r w:rsidRPr="009126F7">
                          <w:rPr>
                            <w:b/>
                            <w:bCs/>
                            <w:sz w:val="10"/>
                            <w:szCs w:val="10"/>
                          </w:rPr>
                          <w:t>0.9</w:t>
                        </w:r>
                        <w:r>
                          <w:rPr>
                            <w:b/>
                            <w:bCs/>
                            <w:sz w:val="10"/>
                            <w:szCs w:val="10"/>
                          </w:rPr>
                          <w:t>88</w:t>
                        </w:r>
                      </w:p>
                    </w:txbxContent>
                  </v:textbox>
                </v:shape>
                <v:shape id="Text Box 5" o:spid="_x0000_s1031" type="#_x0000_t202" style="position:absolute;left:11620;top:5778;width:3366;height:161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" fillcolor="white [3201]" strokecolor="white [3212]" strokeweight=".5pt">
                  <v:textbox>
                    <w:txbxContent>
                      <w:p w14:paraId="36300D33" w14:textId="21149AAA" w:rsidR="00440853" w:rsidRPr="009126F7" w:rsidRDefault="00440853" w:rsidP="00796F69">
                        <w:pPr>
                          <w:rPr>
                            <w:b/>
                            <w:bCs/>
                            <w:sz w:val="10"/>
                            <w:szCs w:val="10"/>
                          </w:rPr>
                        </w:pPr>
                        <w:r w:rsidRPr="009126F7">
                          <w:rPr>
                            <w:b/>
                            <w:bCs/>
                            <w:sz w:val="10"/>
                            <w:szCs w:val="10"/>
                          </w:rPr>
                          <w:t>0.9</w:t>
                        </w:r>
                        <w:r>
                          <w:rPr>
                            <w:b/>
                            <w:bCs/>
                            <w:sz w:val="10"/>
                            <w:szCs w:val="10"/>
                          </w:rPr>
                          <w:t>21</w:t>
                        </w:r>
                      </w:p>
                    </w:txbxContent>
                  </v:textbox>
                </v:shape>
                <v:shape id="Text Box 5" o:spid="_x0000_s1032" type="#_x0000_t202" style="position:absolute;left:14287;top:7620;width:3366;height:161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" fillcolor="white [3201]" strokecolor="white [3212]" strokeweight=".5pt">
                  <v:textbox>
                    <w:txbxContent>
                      <w:p w14:paraId="215AD0A3" w14:textId="6D9F2E64" w:rsidR="00440853" w:rsidRPr="009126F7" w:rsidRDefault="00440853" w:rsidP="00796F69">
                        <w:pPr>
                          <w:rPr>
                            <w:b/>
                            <w:bCs/>
                            <w:sz w:val="10"/>
                            <w:szCs w:val="10"/>
                          </w:rPr>
                        </w:pPr>
                        <w:r w:rsidRPr="009126F7">
                          <w:rPr>
                            <w:b/>
                            <w:bCs/>
                            <w:sz w:val="10"/>
                            <w:szCs w:val="10"/>
                          </w:rPr>
                          <w:t>0.</w:t>
                        </w:r>
                        <w:r>
                          <w:rPr>
                            <w:b/>
                            <w:bCs/>
                            <w:sz w:val="10"/>
                            <w:szCs w:val="10"/>
                          </w:rPr>
                          <w:t>884</w:t>
                        </w:r>
                      </w:p>
                    </w:txbxContent>
                  </v:textbox>
                </v:shape>
                <v:shape id="Text Box 5" o:spid="_x0000_s1033" type="#_x0000_t202" style="position:absolute;left:16954;top:5143;width:3366;height:161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" fillcolor="white [3201]" strokecolor="white [3212]" strokeweight=".5pt">
                  <v:textbox>
                    <w:txbxContent>
                      <w:p w14:paraId="638462C2" w14:textId="20E65021" w:rsidR="00440853" w:rsidRPr="009126F7" w:rsidRDefault="00440853" w:rsidP="00796F69">
                        <w:pPr>
                          <w:rPr>
                            <w:b/>
                            <w:bCs/>
                            <w:sz w:val="10"/>
                            <w:szCs w:val="10"/>
                          </w:rPr>
                        </w:pPr>
                        <w:r w:rsidRPr="009126F7">
                          <w:rPr>
                            <w:b/>
                            <w:bCs/>
                            <w:sz w:val="10"/>
                            <w:szCs w:val="10"/>
                          </w:rPr>
                          <w:t>0.9</w:t>
                        </w:r>
                        <w:r>
                          <w:rPr>
                            <w:b/>
                            <w:bCs/>
                            <w:sz w:val="10"/>
                            <w:szCs w:val="10"/>
                          </w:rPr>
                          <w:t>36</w:t>
                        </w:r>
                      </w:p>
                    </w:txbxContent>
                  </v:textbox>
                </v:shape>
                <v:shape id="Text Box 5" o:spid="_x0000_s1034" type="#_x0000_t202" style="position:absolute;left:19685;top:4699;width:3365;height:161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" fillcolor="white [3201]" strokecolor="white [3212]" strokeweight=".5pt">
                  <v:textbox>
                    <w:txbxContent>
                      <w:p w14:paraId="52277FA8" w14:textId="0D225979" w:rsidR="00440853" w:rsidRPr="009126F7" w:rsidRDefault="00440853" w:rsidP="00F721E3">
                        <w:pPr>
                          <w:rPr>
                            <w:b/>
                            <w:bCs/>
                            <w:sz w:val="10"/>
                            <w:szCs w:val="10"/>
                          </w:rPr>
                        </w:pPr>
                        <w:r w:rsidRPr="009126F7">
                          <w:rPr>
                            <w:b/>
                            <w:bCs/>
                            <w:sz w:val="10"/>
                            <w:szCs w:val="10"/>
                          </w:rPr>
                          <w:t>0.9</w:t>
                        </w:r>
                        <w:r>
                          <w:rPr>
                            <w:b/>
                            <w:bCs/>
                            <w:sz w:val="10"/>
                            <w:szCs w:val="10"/>
                          </w:rPr>
                          <w:t>45</w:t>
                        </w:r>
                      </w:p>
                    </w:txbxContent>
                  </v:textbox>
                </v:shape>
                <v:shape id="Text Box 5" o:spid="_x0000_s1035" type="#_x0000_t202" style="position:absolute;left:22352;top:5461;width:3365;height:161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" fillcolor="white [3201]" strokecolor="white [3212]" strokeweight=".5pt">
                  <v:textbox>
                    <w:txbxContent>
                      <w:p w14:paraId="3A34EB3A" w14:textId="58F6DEC0" w:rsidR="00440853" w:rsidRPr="009126F7" w:rsidRDefault="00440853" w:rsidP="009A0063">
                        <w:pPr>
                          <w:rPr>
                            <w:b/>
                            <w:bCs/>
                            <w:sz w:val="10"/>
                            <w:szCs w:val="10"/>
                          </w:rPr>
                        </w:pPr>
                        <w:r w:rsidRPr="009126F7">
                          <w:rPr>
                            <w:b/>
                            <w:bCs/>
                            <w:sz w:val="10"/>
                            <w:szCs w:val="10"/>
                          </w:rPr>
                          <w:t>0.9</w:t>
                        </w:r>
                        <w:r>
                          <w:rPr>
                            <w:b/>
                            <w:bCs/>
                            <w:sz w:val="10"/>
                            <w:szCs w:val="10"/>
                          </w:rPr>
                          <w:t>29</w:t>
                        </w:r>
                      </w:p>
                    </w:txbxContent>
                  </v:textbox>
                </v:shape>
                <v:shape id="Text Box 5" o:spid="_x0000_s1036" type="#_x0000_t202" style="position:absolute;left:25082;top:2857;width:3366;height:161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" fillcolor="white [3201]" strokecolor="white [3212]" strokeweight=".5pt">
                  <v:textbox>
                    <w:txbxContent>
                      <w:p w14:paraId="0FBA279C" w14:textId="2C840458" w:rsidR="00440853" w:rsidRPr="009126F7" w:rsidRDefault="00440853" w:rsidP="009A0063">
                        <w:pPr>
                          <w:rPr>
                            <w:b/>
                            <w:bCs/>
                            <w:sz w:val="10"/>
                            <w:szCs w:val="10"/>
                          </w:rPr>
                        </w:pPr>
                        <w:r w:rsidRPr="009126F7">
                          <w:rPr>
                            <w:b/>
                            <w:bCs/>
                            <w:sz w:val="10"/>
                            <w:szCs w:val="10"/>
                          </w:rPr>
                          <w:t>0.9</w:t>
                        </w:r>
                        <w:r>
                          <w:rPr>
                            <w:b/>
                            <w:bCs/>
                            <w:sz w:val="10"/>
                            <w:szCs w:val="10"/>
                          </w:rPr>
                          <w:t>83</w:t>
                        </w:r>
                      </w:p>
                    </w:txbxContent>
                  </v:textbox>
                </v:shape>
                <w10:wrap type="square" anchorx="margin" anchory="margin"/>
              </v:group>
            </w:pict>
          </mc:Fallback>
        </mc:AlternateContent>
      </w:r>
      <w:r w:rsidR="00D80ECA">
        <w:rPr>
          <w:color w:val="000000"/>
          <w:sz w:val="28"/>
          <w:szCs w:val="28"/>
        </w:rPr>
        <w:t>5</w:t>
      </w:r>
      <w:r w:rsidR="00E531EB">
        <w:rPr>
          <w:color w:val="000000"/>
          <w:sz w:val="28"/>
          <w:szCs w:val="28"/>
        </w:rPr>
        <w:t xml:space="preserve"> Figures</w:t>
      </w:r>
    </w:p>
    <w:p w14:paraId="116DE01E" w14:textId="7F365C7D" w:rsidR="003136EB" w:rsidRPr="00473440" w:rsidRDefault="00E158D1" w:rsidP="00C168F8">
      <w:pPr>
        <w:widowControl w:val="0"/>
        <w:spacing w:line="240" w:lineRule="auto"/>
        <w:ind w:left="788" w:right="1111"/>
        <w:jc w:val="both"/>
        <w:rPr>
          <w:i/>
          <w:iCs/>
          <w:color w:val="000000"/>
          <w:sz w:val="16"/>
          <w:szCs w:val="16"/>
        </w:rPr>
      </w:pPr>
      <w:r w:rsidRPr="00473440">
        <w:rPr>
          <w:b/>
          <w:bCs/>
          <w:i/>
          <w:iCs/>
          <w:color w:val="000000"/>
          <w:sz w:val="16"/>
          <w:szCs w:val="16"/>
        </w:rPr>
        <w:t xml:space="preserve">Figure </w:t>
      </w:r>
      <w:r w:rsidR="0022499E" w:rsidRPr="00473440">
        <w:rPr>
          <w:b/>
          <w:bCs/>
          <w:i/>
          <w:iCs/>
          <w:color w:val="000000"/>
          <w:sz w:val="16"/>
          <w:szCs w:val="16"/>
        </w:rPr>
        <w:t>1</w:t>
      </w:r>
      <w:r w:rsidRPr="00473440">
        <w:rPr>
          <w:b/>
          <w:bCs/>
          <w:i/>
          <w:iCs/>
          <w:color w:val="000000"/>
          <w:sz w:val="16"/>
          <w:szCs w:val="16"/>
        </w:rPr>
        <w:t>:</w:t>
      </w:r>
      <w:r w:rsidRPr="00473440">
        <w:rPr>
          <w:i/>
          <w:iCs/>
          <w:color w:val="000000"/>
          <w:sz w:val="16"/>
          <w:szCs w:val="16"/>
        </w:rPr>
        <w:t> F1-score performance across infrastructure categories and NLP tasks. The image model performs best on 'Road Signs' (0.988) and lowest on 'Garbage' (0.884) due to visual complexity, while the NLP urgency detection module (TF-IDF) achieves robust accuracy (0.983).</w:t>
      </w:r>
    </w:p>
    <w:p w14:paraId="71E17CE6" w14:textId="77777777" w:rsidR="007673E6" w:rsidRDefault="007673E6" w:rsidP="008232E1">
      <w:pPr>
        <w:widowControl w:val="0"/>
        <w:spacing w:line="240" w:lineRule="auto"/>
        <w:ind w:left="788" w:right="1111"/>
        <w:rPr>
          <w:i/>
          <w:iCs/>
          <w:color w:val="000000"/>
          <w:sz w:val="18"/>
          <w:szCs w:val="18"/>
        </w:rPr>
      </w:pPr>
    </w:p>
    <w:p w14:paraId="4785E717" w14:textId="17032997" w:rsidR="007673E6" w:rsidRPr="007673E6" w:rsidRDefault="007673E6" w:rsidP="007673E6">
      <w:pPr>
        <w:widowControl w:val="0"/>
        <w:spacing w:line="240" w:lineRule="auto"/>
        <w:ind w:left="788" w:right="1111"/>
        <w:rPr>
          <w:i/>
          <w:iCs/>
          <w:color w:val="000000"/>
          <w:sz w:val="18"/>
          <w:szCs w:val="18"/>
        </w:rPr>
      </w:pPr>
    </w:p>
    <w:p w14:paraId="672C4318" w14:textId="77777777" w:rsidR="00473440" w:rsidRDefault="00473440" w:rsidP="00410E6E">
      <w:pPr>
        <w:spacing w:after="14" w:line="240" w:lineRule="auto"/>
        <w:ind w:left="788" w:right="1111"/>
        <w:jc w:val="both"/>
        <w:rPr>
          <w:b/>
          <w:bCs/>
          <w:i/>
          <w:iCs/>
          <w:sz w:val="18"/>
          <w:szCs w:val="18"/>
        </w:rPr>
      </w:pPr>
    </w:p>
    <w:p w14:paraId="64B08F92" w14:textId="4FF0E273" w:rsidR="00C168F8" w:rsidRDefault="00C168F8" w:rsidP="00410E6E">
      <w:pPr>
        <w:spacing w:after="14" w:line="240" w:lineRule="auto"/>
        <w:ind w:left="788" w:right="1111"/>
        <w:jc w:val="both"/>
        <w:rPr>
          <w:b/>
          <w:bCs/>
          <w:i/>
          <w:iCs/>
          <w:sz w:val="18"/>
          <w:szCs w:val="18"/>
        </w:rPr>
      </w:pPr>
      <w:r>
        <w:rPr>
          <w:noProof/>
          <w:sz w:val="14"/>
          <w:szCs w:val="14"/>
        </w:rPr>
        <mc:AlternateContent>
          <mc:Choice Requires="wps">
            <w:drawing>
              <wp:anchor distT="0" distB="0" distL="114300" distR="114300" simplePos="0" relativeHeight="251674624" behindDoc="0" locked="0" layoutInCell="1" allowOverlap="1" wp14:anchorId="6109240F" wp14:editId="5D5C68C8">
                <wp:simplePos x="0" y="0"/>
                <wp:positionH relativeFrom="margin">
                  <wp:posOffset>474345</wp:posOffset>
                </wp:positionH>
                <wp:positionV relativeFrom="paragraph">
                  <wp:posOffset>92710</wp:posOffset>
                </wp:positionV>
                <wp:extent cx="4538980" cy="9525"/>
                <wp:effectExtent l="0" t="0" r="33020" b="28575"/>
                <wp:wrapNone/>
                <wp:docPr id="699727278" name="Straight Connector 2"/>
                <wp:cNvGraphicFramePr/>
                <a:graphic xmlns:a="http://schemas.openxmlformats.org/drawingml/2006/main">
                  <a:graphicData uri="http://schemas.microsoft.com/office/word/2010/wordprocessingShape">
                    <wps:wsp>
                      <wps:cNvCnPr/>
                      <wps:spPr>
                        <a:xfrm>
                          <a:off x="0" y="0"/>
                          <a:ext cx="453898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B85DC6" id="Straight Connector 2"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35pt,7.3pt" to="394.7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" strokecolor="black [3040]">
                <w10:wrap anchorx="margin"/>
              </v:line>
            </w:pict>
          </mc:Fallback>
        </mc:AlternateContent>
      </w:r>
    </w:p>
    <w:p w14:paraId="3DA2F553" w14:textId="3C80476B" w:rsidR="00107D0E" w:rsidRPr="00473440" w:rsidRDefault="004D481D" w:rsidP="00410E6E">
      <w:pPr>
        <w:spacing w:after="14" w:line="240" w:lineRule="auto"/>
        <w:ind w:left="788" w:right="1111"/>
        <w:jc w:val="both"/>
        <w:rPr>
          <w:i/>
          <w:iCs/>
          <w:sz w:val="16"/>
          <w:szCs w:val="16"/>
        </w:rPr>
      </w:pPr>
      <w:r w:rsidRPr="00473440">
        <w:rPr>
          <w:b/>
          <w:bCs/>
          <w:i/>
          <w:iCs/>
          <w:noProof/>
          <w:sz w:val="16"/>
          <w:szCs w:val="16"/>
        </w:rPr>
        <mc:AlternateContent>
          <mc:Choice Requires="wps">
            <w:drawing>
              <wp:anchor distT="0" distB="0" distL="114300" distR="114300" simplePos="0" relativeHeight="251682816" behindDoc="0" locked="0" layoutInCell="1" allowOverlap="1" wp14:anchorId="380DDEEA" wp14:editId="6DDBDF33">
                <wp:simplePos x="0" y="0"/>
                <wp:positionH relativeFrom="column">
                  <wp:posOffset>4596130</wp:posOffset>
                </wp:positionH>
                <wp:positionV relativeFrom="paragraph">
                  <wp:posOffset>1126490</wp:posOffset>
                </wp:positionV>
                <wp:extent cx="345440" cy="177800"/>
                <wp:effectExtent l="0" t="0" r="16510" b="12700"/>
                <wp:wrapNone/>
                <wp:docPr id="2063569694" name="Text Box 8"/>
                <wp:cNvGraphicFramePr/>
                <a:graphic xmlns:a="http://schemas.openxmlformats.org/drawingml/2006/main">
                  <a:graphicData uri="http://schemas.microsoft.com/office/word/2010/wordprocessingShape">
                    <wps:wsp>
                      <wps:cNvSpPr txBox="1"/>
                      <wps:spPr>
                        <a:xfrm>
                          <a:off x="0" y="0"/>
                          <a:ext cx="345440" cy="177800"/>
                        </a:xfrm>
                        <a:prstGeom prst="rect">
                          <a:avLst/>
                        </a:prstGeom>
                        <a:solidFill>
                          <a:schemeClr val="lt1"/>
                        </a:solidFill>
                        <a:ln w="6350">
                          <a:solidFill>
                            <a:schemeClr val="bg1"/>
                          </a:solidFill>
                        </a:ln>
                      </wps:spPr>
                      <wps:txbx>
                        <w:txbxContent>
                          <w:p w14:paraId="7931D0FA" w14:textId="3E5900B6" w:rsidR="00440853" w:rsidRPr="00D8694D" w:rsidRDefault="00440853">
                            <w:pPr>
                              <w:rPr>
                                <w:b/>
                                <w:bCs/>
                                <w:sz w:val="8"/>
                                <w:szCs w:val="8"/>
                              </w:rPr>
                            </w:pPr>
                            <w:r w:rsidRPr="00D8694D">
                              <w:rPr>
                                <w:b/>
                                <w:bCs/>
                                <w:sz w:val="8"/>
                                <w:szCs w:val="8"/>
                              </w:rPr>
                              <w:t>0.988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0DDEEA" id="Text Box 8" o:spid="_x0000_s1037" type="#_x0000_t202" style="position:absolute;left:0;text-align:left;margin-left:361.9pt;margin-top:88.7pt;width:27.2pt;height:14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" fillcolor="white [3201]" strokecolor="white [3212]" strokeweight=".5pt">
                <v:textbox>
                  <w:txbxContent>
                    <w:p w14:paraId="7931D0FA" w14:textId="3E5900B6" w:rsidR="00440853" w:rsidRPr="00D8694D" w:rsidRDefault="00440853">
                      <w:pPr>
                        <w:rPr>
                          <w:b/>
                          <w:bCs/>
                          <w:sz w:val="8"/>
                          <w:szCs w:val="8"/>
                        </w:rPr>
                      </w:pPr>
                      <w:r w:rsidRPr="00D8694D">
                        <w:rPr>
                          <w:b/>
                          <w:bCs/>
                          <w:sz w:val="8"/>
                          <w:szCs w:val="8"/>
                        </w:rPr>
                        <w:t>0.988</w:t>
                      </w:r>
                    </w:p>
                  </w:txbxContent>
                </v:textbox>
              </v:shape>
            </w:pict>
          </mc:Fallback>
        </mc:AlternateContent>
      </w:r>
      <w:r w:rsidR="003F2EBF" w:rsidRPr="00473440">
        <w:rPr>
          <w:b/>
          <w:bCs/>
          <w:i/>
          <w:iCs/>
          <w:sz w:val="16"/>
          <w:szCs w:val="16"/>
        </w:rPr>
        <w:t xml:space="preserve">Figure </w:t>
      </w:r>
      <w:r w:rsidR="0022499E" w:rsidRPr="00473440">
        <w:rPr>
          <w:b/>
          <w:bCs/>
          <w:i/>
          <w:iCs/>
          <w:sz w:val="16"/>
          <w:szCs w:val="16"/>
        </w:rPr>
        <w:t>2</w:t>
      </w:r>
      <w:r w:rsidR="003F2EBF" w:rsidRPr="00473440">
        <w:rPr>
          <w:b/>
          <w:bCs/>
          <w:i/>
          <w:iCs/>
          <w:sz w:val="16"/>
          <w:szCs w:val="16"/>
        </w:rPr>
        <w:t>:</w:t>
      </w:r>
      <w:r w:rsidR="003F2EBF" w:rsidRPr="00473440">
        <w:rPr>
          <w:i/>
          <w:iCs/>
          <w:sz w:val="16"/>
          <w:szCs w:val="16"/>
        </w:rPr>
        <w:t xml:space="preserve"> Multi-metric classification performance (accuracy, precision, recall) across infrastructure categories and NLP tasks. Categories like 'Road Sign' and 'Illegal Parking' achieve perfect precision (1.000), indicating minimal false positives, whereas 'Garbage' exhibits lower precision (0.826) due to background clutter. The TF-IDF Vectorization module consistently outperforms visual classifiers, achieving near-perfect scores (&gt;0.998) across all metrics. </w:t>
      </w:r>
    </w:p>
    <w:p w14:paraId="7636306B" w14:textId="2040B7E7" w:rsidR="004E783E" w:rsidRPr="006A76EA" w:rsidRDefault="00C168F8" w:rsidP="000B2DC4">
      <w:pPr>
        <w:widowControl w:val="0"/>
        <w:tabs>
          <w:tab w:val="left" w:pos="142"/>
        </w:tabs>
        <w:spacing w:line="240" w:lineRule="auto"/>
        <w:ind w:left="788" w:right="1111"/>
        <w:rPr>
          <w:i/>
          <w:iCs/>
          <w:color w:val="000000"/>
          <w:sz w:val="18"/>
          <w:szCs w:val="18"/>
        </w:rPr>
      </w:pPr>
      <w:r>
        <w:rPr>
          <w:b/>
          <w:bCs/>
          <w:i/>
          <w:iCs/>
          <w:noProof/>
          <w:sz w:val="18"/>
          <w:szCs w:val="18"/>
        </w:rPr>
        <w:drawing>
          <wp:anchor distT="0" distB="0" distL="114300" distR="114300" simplePos="0" relativeHeight="251678720" behindDoc="0" locked="0" layoutInCell="1" allowOverlap="1" wp14:anchorId="6E49C27B" wp14:editId="74B36BCE">
            <wp:simplePos x="0" y="0"/>
            <wp:positionH relativeFrom="column">
              <wp:posOffset>537210</wp:posOffset>
            </wp:positionH>
            <wp:positionV relativeFrom="paragraph">
              <wp:posOffset>137795</wp:posOffset>
            </wp:positionV>
            <wp:extent cx="4475480" cy="2204720"/>
            <wp:effectExtent l="0" t="0" r="1270" b="5080"/>
            <wp:wrapSquare wrapText="bothSides"/>
            <wp:docPr id="1652217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17363"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75480" cy="2204720"/>
                    </a:xfrm>
                    <a:prstGeom prst="rect">
                      <a:avLst/>
                    </a:prstGeom>
                  </pic:spPr>
                </pic:pic>
              </a:graphicData>
            </a:graphic>
          </wp:anchor>
        </w:drawing>
      </w:r>
    </w:p>
    <w:p w14:paraId="391F70F4" w14:textId="1656C215" w:rsidR="00C168F8" w:rsidRDefault="00C168F8" w:rsidP="007673E6">
      <w:pPr>
        <w:widowControl w:val="0"/>
        <w:tabs>
          <w:tab w:val="left" w:pos="142"/>
        </w:tabs>
        <w:spacing w:line="240" w:lineRule="auto"/>
        <w:ind w:left="788" w:right="1111"/>
        <w:jc w:val="both"/>
        <w:rPr>
          <w:b/>
          <w:bCs/>
          <w:i/>
          <w:iCs/>
          <w:color w:val="000000"/>
          <w:sz w:val="18"/>
          <w:szCs w:val="18"/>
        </w:rPr>
      </w:pPr>
      <w:r w:rsidRPr="006A76EA">
        <w:rPr>
          <w:i/>
          <w:iCs/>
          <w:noProof/>
          <w:sz w:val="18"/>
          <w:szCs w:val="18"/>
        </w:rPr>
        <mc:AlternateContent>
          <mc:Choice Requires="wps">
            <w:drawing>
              <wp:anchor distT="0" distB="0" distL="114300" distR="114300" simplePos="0" relativeHeight="251681792" behindDoc="0" locked="0" layoutInCell="1" allowOverlap="1" wp14:anchorId="1DB41085" wp14:editId="72D648BF">
                <wp:simplePos x="0" y="0"/>
                <wp:positionH relativeFrom="margin">
                  <wp:posOffset>508000</wp:posOffset>
                </wp:positionH>
                <wp:positionV relativeFrom="paragraph">
                  <wp:posOffset>91440</wp:posOffset>
                </wp:positionV>
                <wp:extent cx="4538980" cy="9525"/>
                <wp:effectExtent l="0" t="0" r="33020" b="28575"/>
                <wp:wrapNone/>
                <wp:docPr id="285377577" name="Straight Connector 2"/>
                <wp:cNvGraphicFramePr/>
                <a:graphic xmlns:a="http://schemas.openxmlformats.org/drawingml/2006/main">
                  <a:graphicData uri="http://schemas.microsoft.com/office/word/2010/wordprocessingShape">
                    <wps:wsp>
                      <wps:cNvCnPr/>
                      <wps:spPr>
                        <a:xfrm>
                          <a:off x="0" y="0"/>
                          <a:ext cx="453898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0CCA55" id="Straight Connector 2"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pt,7.2pt" to="397.4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" strokecolor="black [3040]">
                <w10:wrap anchorx="margin"/>
              </v:line>
            </w:pict>
          </mc:Fallback>
        </mc:AlternateContent>
      </w:r>
    </w:p>
    <w:p w14:paraId="62EE221A" w14:textId="6480B7FE" w:rsidR="004E783E" w:rsidRPr="00473440" w:rsidRDefault="007673E6" w:rsidP="007673E6">
      <w:pPr>
        <w:widowControl w:val="0"/>
        <w:tabs>
          <w:tab w:val="left" w:pos="142"/>
        </w:tabs>
        <w:spacing w:line="240" w:lineRule="auto"/>
        <w:ind w:left="788" w:right="1111"/>
        <w:jc w:val="both"/>
        <w:rPr>
          <w:color w:val="000000"/>
          <w:sz w:val="24"/>
          <w:szCs w:val="24"/>
        </w:rPr>
      </w:pPr>
      <w:r w:rsidRPr="00473440">
        <w:rPr>
          <w:i/>
          <w:iCs/>
          <w:noProof/>
          <w:sz w:val="16"/>
          <w:szCs w:val="16"/>
        </w:rPr>
        <mc:AlternateContent>
          <mc:Choice Requires="wpg">
            <w:drawing>
              <wp:anchor distT="0" distB="0" distL="114300" distR="114300" simplePos="0" relativeHeight="251686912" behindDoc="0" locked="0" layoutInCell="1" allowOverlap="1" wp14:anchorId="431197A8" wp14:editId="44444C39">
                <wp:simplePos x="0" y="0"/>
                <wp:positionH relativeFrom="column">
                  <wp:posOffset>552450</wp:posOffset>
                </wp:positionH>
                <wp:positionV relativeFrom="paragraph">
                  <wp:posOffset>24130</wp:posOffset>
                </wp:positionV>
                <wp:extent cx="4538980" cy="2267816"/>
                <wp:effectExtent l="0" t="0" r="33020" b="37465"/>
                <wp:wrapThrough wrapText="bothSides">
                  <wp:wrapPolygon edited="0">
                    <wp:start x="10153" y="0"/>
                    <wp:lineTo x="10153" y="20324"/>
                    <wp:lineTo x="0" y="21412"/>
                    <wp:lineTo x="0" y="21775"/>
                    <wp:lineTo x="21666" y="21775"/>
                    <wp:lineTo x="21666" y="0"/>
                    <wp:lineTo x="10153" y="0"/>
                  </wp:wrapPolygon>
                </wp:wrapThrough>
                <wp:docPr id="1" name="Group 1"/>
                <wp:cNvGraphicFramePr/>
                <a:graphic xmlns:a="http://schemas.openxmlformats.org/drawingml/2006/main">
                  <a:graphicData uri="http://schemas.microsoft.com/office/word/2010/wordprocessingGroup">
                    <wpg:wgp>
                      <wpg:cNvGrpSpPr/>
                      <wpg:grpSpPr>
                        <a:xfrm>
                          <a:off x="0" y="0"/>
                          <a:ext cx="4538980" cy="2267816"/>
                          <a:chOff x="0" y="0"/>
                          <a:chExt cx="4538980" cy="2267816"/>
                        </a:xfrm>
                      </wpg:grpSpPr>
                      <pic:pic xmlns:pic="http://schemas.openxmlformats.org/drawingml/2006/picture">
                        <pic:nvPicPr>
                          <pic:cNvPr id="850290623" name="Picture 1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2168237" y="0"/>
                            <a:ext cx="2358390" cy="2186305"/>
                          </a:xfrm>
                          <a:prstGeom prst="rect">
                            <a:avLst/>
                          </a:prstGeom>
                        </pic:spPr>
                      </pic:pic>
                      <wps:wsp>
                        <wps:cNvPr id="297284316" name="Straight Connector 2"/>
                        <wps:cNvCnPr/>
                        <wps:spPr>
                          <a:xfrm>
                            <a:off x="0" y="2258291"/>
                            <a:ext cx="4538980" cy="9525"/>
                          </a:xfrm>
                          <a:prstGeom prst="line">
                            <a:avLst/>
                          </a:prstGeom>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C872DD3" id="Group 1" o:spid="_x0000_s1026" style="position:absolute;margin-left:43.5pt;margin-top:1.9pt;width:357.4pt;height:178.55pt;z-index:251686912" coordsize="45389,226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">
                <v:shape id="Picture 10" o:spid="_x0000_s1027" type="#_x0000_t75" style="position:absolute;left:21682;width:23584;height:21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">
                  <v:imagedata r:id="rId16" o:title=""/>
                </v:shape>
                <v:line id="Straight Connector 2" o:spid="_x0000_s1028" style="position:absolute;visibility:visible;mso-wrap-style:square" from="0,22582" to="45389,22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" strokecolor="black [3040]"/>
                <w10:wrap type="through"/>
              </v:group>
            </w:pict>
          </mc:Fallback>
        </mc:AlternateContent>
      </w:r>
      <w:r w:rsidR="006A76EA" w:rsidRPr="00473440">
        <w:rPr>
          <w:b/>
          <w:bCs/>
          <w:i/>
          <w:iCs/>
          <w:color w:val="000000"/>
          <w:sz w:val="16"/>
          <w:szCs w:val="16"/>
        </w:rPr>
        <w:t xml:space="preserve">Figure </w:t>
      </w:r>
      <w:r w:rsidR="0022499E" w:rsidRPr="00473440">
        <w:rPr>
          <w:b/>
          <w:bCs/>
          <w:i/>
          <w:iCs/>
          <w:color w:val="000000"/>
          <w:sz w:val="16"/>
          <w:szCs w:val="16"/>
        </w:rPr>
        <w:t>3</w:t>
      </w:r>
      <w:r w:rsidR="006A76EA" w:rsidRPr="00473440">
        <w:rPr>
          <w:b/>
          <w:bCs/>
          <w:i/>
          <w:iCs/>
          <w:color w:val="000000"/>
          <w:sz w:val="16"/>
          <w:szCs w:val="16"/>
        </w:rPr>
        <w:t>:</w:t>
      </w:r>
      <w:r w:rsidR="006A76EA" w:rsidRPr="00473440">
        <w:rPr>
          <w:i/>
          <w:iCs/>
          <w:color w:val="000000"/>
          <w:sz w:val="16"/>
          <w:szCs w:val="16"/>
        </w:rPr>
        <w:t> Confusion matrix for MobileNetV2 classification across eight urban infrastructure categories. The model shows high accuracy for distinct classes like 'Road Sign' (84 correct) and 'Graffiti' (80 correct), with minor misclassifications observed between visually similar categories such as 'Garbage' and 'Illegal Parking'.</w:t>
      </w:r>
    </w:p>
    <w:p w14:paraId="4A73CAD5" w14:textId="6927584D" w:rsidR="004E783E" w:rsidRDefault="004E783E" w:rsidP="000B2DC4">
      <w:pPr>
        <w:widowControl w:val="0"/>
        <w:tabs>
          <w:tab w:val="left" w:pos="142"/>
        </w:tabs>
        <w:spacing w:line="240" w:lineRule="auto"/>
        <w:ind w:left="788" w:right="1111"/>
        <w:rPr>
          <w:color w:val="000000"/>
          <w:sz w:val="28"/>
          <w:szCs w:val="28"/>
        </w:rPr>
      </w:pPr>
    </w:p>
    <w:p w14:paraId="47743793" w14:textId="3073880D" w:rsidR="004E783E" w:rsidRDefault="004E783E" w:rsidP="000B2DC4">
      <w:pPr>
        <w:widowControl w:val="0"/>
        <w:tabs>
          <w:tab w:val="left" w:pos="142"/>
        </w:tabs>
        <w:spacing w:line="240" w:lineRule="auto"/>
        <w:ind w:left="788" w:right="1111"/>
        <w:rPr>
          <w:color w:val="000000"/>
          <w:sz w:val="28"/>
          <w:szCs w:val="28"/>
        </w:rPr>
      </w:pPr>
    </w:p>
    <w:p w14:paraId="14D99E80" w14:textId="4BA28C51" w:rsidR="004E783E" w:rsidRDefault="004E783E" w:rsidP="000B2DC4">
      <w:pPr>
        <w:widowControl w:val="0"/>
        <w:tabs>
          <w:tab w:val="left" w:pos="142"/>
        </w:tabs>
        <w:spacing w:line="240" w:lineRule="auto"/>
        <w:ind w:left="788" w:right="1111"/>
        <w:rPr>
          <w:color w:val="000000"/>
          <w:sz w:val="28"/>
          <w:szCs w:val="28"/>
        </w:rPr>
      </w:pPr>
    </w:p>
    <w:p w14:paraId="1B4B7805" w14:textId="27E02D24" w:rsidR="004E783E" w:rsidRDefault="004E783E" w:rsidP="000B2DC4">
      <w:pPr>
        <w:widowControl w:val="0"/>
        <w:tabs>
          <w:tab w:val="left" w:pos="142"/>
        </w:tabs>
        <w:spacing w:line="240" w:lineRule="auto"/>
        <w:ind w:left="788" w:right="1111"/>
        <w:rPr>
          <w:color w:val="000000"/>
          <w:sz w:val="28"/>
          <w:szCs w:val="28"/>
        </w:rPr>
      </w:pPr>
    </w:p>
    <w:p w14:paraId="38BA3E62" w14:textId="77777777" w:rsidR="00C168F8" w:rsidRDefault="00C168F8" w:rsidP="00C168F8">
      <w:pPr>
        <w:widowControl w:val="0"/>
        <w:tabs>
          <w:tab w:val="left" w:pos="142"/>
        </w:tabs>
        <w:spacing w:line="240" w:lineRule="auto"/>
        <w:ind w:right="1111"/>
        <w:rPr>
          <w:color w:val="000000"/>
          <w:sz w:val="28"/>
          <w:szCs w:val="28"/>
        </w:rPr>
      </w:pPr>
    </w:p>
    <w:p w14:paraId="54CBC6DD" w14:textId="77777777" w:rsidR="00C168F8" w:rsidRDefault="00C168F8" w:rsidP="00C168F8">
      <w:pPr>
        <w:widowControl w:val="0"/>
        <w:tabs>
          <w:tab w:val="left" w:pos="142"/>
        </w:tabs>
        <w:spacing w:line="240" w:lineRule="auto"/>
        <w:ind w:right="1111"/>
        <w:rPr>
          <w:color w:val="000000"/>
          <w:sz w:val="28"/>
          <w:szCs w:val="28"/>
        </w:rPr>
      </w:pPr>
    </w:p>
    <w:p w14:paraId="13132181" w14:textId="77777777" w:rsidR="00473440" w:rsidRDefault="00473440" w:rsidP="00C168F8">
      <w:pPr>
        <w:widowControl w:val="0"/>
        <w:tabs>
          <w:tab w:val="left" w:pos="142"/>
        </w:tabs>
        <w:spacing w:line="240" w:lineRule="auto"/>
        <w:ind w:right="1111"/>
        <w:rPr>
          <w:color w:val="000000"/>
          <w:sz w:val="28"/>
          <w:szCs w:val="28"/>
        </w:rPr>
      </w:pPr>
    </w:p>
    <w:p w14:paraId="70AA7CA0" w14:textId="77777777" w:rsidR="00473440" w:rsidRDefault="00473440" w:rsidP="00C168F8">
      <w:pPr>
        <w:widowControl w:val="0"/>
        <w:tabs>
          <w:tab w:val="left" w:pos="142"/>
        </w:tabs>
        <w:spacing w:line="240" w:lineRule="auto"/>
        <w:ind w:right="1111"/>
        <w:rPr>
          <w:color w:val="000000"/>
          <w:sz w:val="28"/>
          <w:szCs w:val="28"/>
        </w:rPr>
      </w:pPr>
    </w:p>
    <w:p w14:paraId="670FE7AD" w14:textId="37A56C85" w:rsidR="0006040F" w:rsidRPr="000B2DC4" w:rsidRDefault="00D80ECA" w:rsidP="000B2DC4">
      <w:pPr>
        <w:widowControl w:val="0"/>
        <w:tabs>
          <w:tab w:val="left" w:pos="142"/>
        </w:tabs>
        <w:spacing w:line="240" w:lineRule="auto"/>
        <w:ind w:left="788" w:right="1111"/>
        <w:rPr>
          <w:color w:val="000000"/>
          <w:sz w:val="28"/>
          <w:szCs w:val="28"/>
        </w:rPr>
      </w:pPr>
      <w:r>
        <w:rPr>
          <w:color w:val="000000"/>
          <w:sz w:val="28"/>
          <w:szCs w:val="28"/>
        </w:rPr>
        <w:t>6</w:t>
      </w:r>
      <w:r w:rsidR="00E531EB">
        <w:rPr>
          <w:color w:val="000000"/>
          <w:sz w:val="28"/>
          <w:szCs w:val="28"/>
        </w:rPr>
        <w:t xml:space="preserve"> Methods</w:t>
      </w:r>
    </w:p>
    <w:p w14:paraId="3D6EAA2D" w14:textId="2699742A" w:rsidR="0006040F" w:rsidRDefault="00D80ECA" w:rsidP="00FA6C5F">
      <w:pPr>
        <w:widowControl w:val="0"/>
        <w:tabs>
          <w:tab w:val="left" w:pos="142"/>
        </w:tabs>
        <w:spacing w:line="240" w:lineRule="auto"/>
        <w:ind w:left="788" w:right="1111"/>
        <w:jc w:val="both"/>
        <w:rPr>
          <w:i/>
          <w:iCs/>
          <w:color w:val="000000"/>
          <w:sz w:val="20"/>
          <w:szCs w:val="20"/>
        </w:rPr>
      </w:pPr>
      <w:r>
        <w:rPr>
          <w:i/>
          <w:iCs/>
          <w:color w:val="000000"/>
          <w:sz w:val="20"/>
          <w:szCs w:val="20"/>
        </w:rPr>
        <w:t>6</w:t>
      </w:r>
      <w:r w:rsidR="00131C3D">
        <w:rPr>
          <w:i/>
          <w:iCs/>
          <w:color w:val="000000"/>
          <w:sz w:val="20"/>
          <w:szCs w:val="20"/>
        </w:rPr>
        <w:t xml:space="preserve">.1 </w:t>
      </w:r>
      <w:r w:rsidR="00131C3D" w:rsidRPr="00131C3D">
        <w:rPr>
          <w:i/>
          <w:iCs/>
          <w:color w:val="000000"/>
          <w:sz w:val="20"/>
          <w:szCs w:val="20"/>
        </w:rPr>
        <w:t>System Architecture</w:t>
      </w:r>
    </w:p>
    <w:p w14:paraId="2E2074ED" w14:textId="6192428E" w:rsidR="00931D02" w:rsidRPr="00931D02" w:rsidRDefault="00D80ECA" w:rsidP="00FA6C5F">
      <w:pPr>
        <w:widowControl w:val="0"/>
        <w:tabs>
          <w:tab w:val="left" w:pos="142"/>
        </w:tabs>
        <w:spacing w:line="240" w:lineRule="auto"/>
        <w:ind w:left="788" w:right="1111"/>
        <w:jc w:val="both"/>
        <w:rPr>
          <w:i/>
          <w:iCs/>
          <w:color w:val="000000"/>
          <w:sz w:val="20"/>
          <w:szCs w:val="20"/>
        </w:rPr>
      </w:pPr>
      <w:r>
        <w:rPr>
          <w:i/>
          <w:iCs/>
          <w:color w:val="000000"/>
          <w:sz w:val="20"/>
          <w:szCs w:val="20"/>
        </w:rPr>
        <w:t>6</w:t>
      </w:r>
      <w:r w:rsidR="00931D02" w:rsidRPr="00931D02">
        <w:rPr>
          <w:i/>
          <w:iCs/>
          <w:color w:val="000000"/>
          <w:sz w:val="20"/>
          <w:szCs w:val="20"/>
        </w:rPr>
        <w:t>.</w:t>
      </w:r>
      <w:r w:rsidR="007A5A42">
        <w:rPr>
          <w:i/>
          <w:iCs/>
          <w:color w:val="000000"/>
          <w:sz w:val="20"/>
          <w:szCs w:val="20"/>
        </w:rPr>
        <w:t>1.</w:t>
      </w:r>
      <w:r w:rsidR="00931D02" w:rsidRPr="00931D02">
        <w:rPr>
          <w:i/>
          <w:iCs/>
          <w:color w:val="000000"/>
          <w:sz w:val="20"/>
          <w:szCs w:val="20"/>
        </w:rPr>
        <w:t>1 Technology Stack and Components</w:t>
      </w:r>
    </w:p>
    <w:p w14:paraId="5C155C66" w14:textId="3AC6227D" w:rsidR="000E240D" w:rsidRPr="000E240D" w:rsidRDefault="00F823BA" w:rsidP="00FA6C5F">
      <w:pPr>
        <w:widowControl w:val="0"/>
        <w:spacing w:line="240" w:lineRule="auto"/>
        <w:ind w:left="788" w:right="1111"/>
        <w:jc w:val="both"/>
        <w:rPr>
          <w:color w:val="000000"/>
          <w:sz w:val="20"/>
          <w:szCs w:val="20"/>
        </w:rPr>
      </w:pPr>
      <w:r>
        <w:rPr>
          <w:color w:val="000000"/>
          <w:sz w:val="20"/>
          <w:szCs w:val="20"/>
        </w:rPr>
        <w:t xml:space="preserve">    </w:t>
      </w:r>
      <w:r w:rsidR="000E240D" w:rsidRPr="000E240D">
        <w:rPr>
          <w:color w:val="000000"/>
          <w:sz w:val="20"/>
          <w:szCs w:val="20"/>
        </w:rPr>
        <w:t>The SnapFix system is hosted as a Telegram bot (@</w:t>
      </w:r>
      <w:r>
        <w:rPr>
          <w:color w:val="000000"/>
          <w:sz w:val="20"/>
          <w:szCs w:val="20"/>
        </w:rPr>
        <w:t>CivicSys</w:t>
      </w:r>
      <w:r w:rsidR="000E240D" w:rsidRPr="000E240D">
        <w:rPr>
          <w:color w:val="000000"/>
          <w:sz w:val="20"/>
          <w:szCs w:val="20"/>
        </w:rPr>
        <w:t xml:space="preserve">) that utilizes a lean technology stack optimized for chat-supported reporting on civic issues. The interface is constructed using the Telegram Bot API with the python-telegram-bot library (version </w:t>
      </w:r>
      <w:r w:rsidR="000E240D" w:rsidRPr="000E240D">
        <w:rPr>
          <w:color w:val="000000"/>
          <w:sz w:val="20"/>
          <w:szCs w:val="20"/>
        </w:rPr>
        <w:lastRenderedPageBreak/>
        <w:t>20.7), which allows users to file a complaint using buttons, photos, geo-location, as well as command line interfaces such as /report and /status.</w:t>
      </w:r>
    </w:p>
    <w:p w14:paraId="3A869530" w14:textId="576C4EED" w:rsidR="000E240D" w:rsidRPr="000E240D" w:rsidRDefault="000B2DC4" w:rsidP="00FA6C5F">
      <w:pPr>
        <w:widowControl w:val="0"/>
        <w:spacing w:line="240" w:lineRule="auto"/>
        <w:ind w:left="788" w:right="1111"/>
        <w:jc w:val="both"/>
        <w:rPr>
          <w:color w:val="000000"/>
          <w:sz w:val="20"/>
          <w:szCs w:val="20"/>
        </w:rPr>
      </w:pPr>
      <w:r>
        <w:rPr>
          <w:color w:val="000000"/>
          <w:sz w:val="20"/>
          <w:szCs w:val="20"/>
        </w:rPr>
        <w:t xml:space="preserve">    </w:t>
      </w:r>
      <w:r w:rsidR="000E240D" w:rsidRPr="000E240D">
        <w:rPr>
          <w:color w:val="000000"/>
          <w:sz w:val="20"/>
          <w:szCs w:val="20"/>
        </w:rPr>
        <w:t xml:space="preserve">The AI model chain comprises a fine-tuned MobileNetV2 model (3.5 million parameters) served via TensorFlow 2.15, designed for image classification. Finally, for the purpose of urgency determination in the text, the technique utilized comprises the functionality of </w:t>
      </w:r>
      <w:proofErr w:type="spellStart"/>
      <w:r w:rsidR="000E240D" w:rsidRPr="000E240D">
        <w:rPr>
          <w:color w:val="000000"/>
          <w:sz w:val="20"/>
          <w:szCs w:val="20"/>
        </w:rPr>
        <w:t>spaCy</w:t>
      </w:r>
      <w:proofErr w:type="spellEnd"/>
      <w:r w:rsidR="000E240D" w:rsidRPr="000E240D">
        <w:rPr>
          <w:color w:val="000000"/>
          <w:sz w:val="20"/>
          <w:szCs w:val="20"/>
        </w:rPr>
        <w:t xml:space="preserve"> 3.7 in collaboration with TF-IDF vectorization via scikit-learn</w:t>
      </w:r>
    </w:p>
    <w:p w14:paraId="01C323EA" w14:textId="374191CC" w:rsidR="000B2DC4" w:rsidRDefault="000B2DC4" w:rsidP="00FA6C5F">
      <w:pPr>
        <w:widowControl w:val="0"/>
        <w:spacing w:line="240" w:lineRule="auto"/>
        <w:ind w:left="788" w:right="1111"/>
        <w:jc w:val="both"/>
        <w:rPr>
          <w:color w:val="000000"/>
          <w:sz w:val="20"/>
          <w:szCs w:val="20"/>
        </w:rPr>
      </w:pPr>
      <w:r>
        <w:rPr>
          <w:color w:val="000000"/>
          <w:sz w:val="20"/>
          <w:szCs w:val="20"/>
        </w:rPr>
        <w:t xml:space="preserve">    </w:t>
      </w:r>
      <w:r w:rsidR="000E240D" w:rsidRPr="000E240D">
        <w:rPr>
          <w:color w:val="000000"/>
          <w:sz w:val="20"/>
          <w:szCs w:val="20"/>
        </w:rPr>
        <w:t>The complaint data is maintained in a local PostgreSQL database, which assists in efficient geographic storage and analysis for clustering complaints. The administrative information and analysis are provided through a local web interface that supports role-based authentication and security. This enables municipal authorities to view complaints analysis through the web interface.</w:t>
      </w:r>
    </w:p>
    <w:p w14:paraId="5C834E29" w14:textId="77777777" w:rsidR="00D900F4" w:rsidRDefault="00D900F4" w:rsidP="00FA6C5F">
      <w:pPr>
        <w:widowControl w:val="0"/>
        <w:spacing w:line="240" w:lineRule="auto"/>
        <w:ind w:left="788" w:right="1111"/>
        <w:jc w:val="both"/>
        <w:rPr>
          <w:color w:val="000000"/>
          <w:sz w:val="20"/>
          <w:szCs w:val="20"/>
        </w:rPr>
      </w:pPr>
    </w:p>
    <w:p w14:paraId="5358B5E5" w14:textId="35B1BB30" w:rsidR="00D900F4" w:rsidRPr="003E6A28" w:rsidRDefault="003E6A28" w:rsidP="00FA6C5F">
      <w:pPr>
        <w:widowControl w:val="0"/>
        <w:spacing w:line="240" w:lineRule="auto"/>
        <w:ind w:left="788" w:right="1111"/>
        <w:jc w:val="both"/>
        <w:rPr>
          <w:i/>
          <w:iCs/>
          <w:color w:val="000000"/>
          <w:sz w:val="20"/>
          <w:szCs w:val="20"/>
        </w:rPr>
      </w:pPr>
      <w:r>
        <w:rPr>
          <w:i/>
          <w:iCs/>
          <w:color w:val="000000"/>
          <w:sz w:val="20"/>
          <w:szCs w:val="20"/>
        </w:rPr>
        <w:t xml:space="preserve">6.1.2 </w:t>
      </w:r>
      <w:r w:rsidRPr="003E6A28">
        <w:rPr>
          <w:i/>
          <w:iCs/>
          <w:color w:val="000000"/>
          <w:sz w:val="20"/>
          <w:szCs w:val="20"/>
        </w:rPr>
        <w:t>Workflow Integration and Data Flow</w:t>
      </w:r>
    </w:p>
    <w:p w14:paraId="7646D027" w14:textId="4FFB26E8" w:rsidR="00D900F4" w:rsidRDefault="00FA6C5F" w:rsidP="00FA6C5F">
      <w:pPr>
        <w:widowControl w:val="0"/>
        <w:spacing w:line="240" w:lineRule="auto"/>
        <w:ind w:left="788" w:right="1111"/>
        <w:jc w:val="both"/>
        <w:rPr>
          <w:color w:val="000000"/>
          <w:sz w:val="20"/>
          <w:szCs w:val="20"/>
        </w:rPr>
      </w:pPr>
      <w:r>
        <w:rPr>
          <w:color w:val="000000"/>
          <w:sz w:val="20"/>
          <w:szCs w:val="20"/>
        </w:rPr>
        <w:t xml:space="preserve">    </w:t>
      </w:r>
      <w:r w:rsidR="00D900F4" w:rsidRPr="00D900F4">
        <w:rPr>
          <w:color w:val="000000"/>
          <w:sz w:val="20"/>
          <w:szCs w:val="20"/>
        </w:rPr>
        <w:t>The snapshot of the SnapFix platform manages the complete complaint lifecycle through events from Telegram webhook. When any citizen lodges a complaint using the /report command via @</w:t>
      </w:r>
      <w:r w:rsidR="00EF2782">
        <w:rPr>
          <w:color w:val="000000"/>
          <w:sz w:val="20"/>
          <w:szCs w:val="20"/>
        </w:rPr>
        <w:t>CivicSys</w:t>
      </w:r>
      <w:r w:rsidR="00D900F4" w:rsidRPr="00D900F4">
        <w:rPr>
          <w:color w:val="000000"/>
          <w:sz w:val="20"/>
          <w:szCs w:val="20"/>
        </w:rPr>
        <w:t>, a Telegram webhook triggers parallel handlers of the requests by Flask-based backend services. User inputs-including images, short text descriptions, and geographic location</w:t>
      </w:r>
      <w:r w:rsidR="00EF2782">
        <w:rPr>
          <w:color w:val="000000"/>
          <w:sz w:val="20"/>
          <w:szCs w:val="20"/>
        </w:rPr>
        <w:t xml:space="preserve"> </w:t>
      </w:r>
      <w:r w:rsidR="00D900F4" w:rsidRPr="00D900F4">
        <w:rPr>
          <w:color w:val="000000"/>
          <w:sz w:val="20"/>
          <w:szCs w:val="20"/>
        </w:rPr>
        <w:t>using the Telegram Bot API. inline keyboard confirmations are used to minimize manual input; a complaint identifier is subsequently generated and an immediate acknowledgment is sent to the user.</w:t>
      </w:r>
    </w:p>
    <w:p w14:paraId="7DE9A980" w14:textId="445B9FDB" w:rsidR="00C97839" w:rsidRDefault="00FA6C5F" w:rsidP="00FA6C5F">
      <w:pPr>
        <w:widowControl w:val="0"/>
        <w:spacing w:line="240" w:lineRule="auto"/>
        <w:ind w:left="788" w:right="1111"/>
        <w:jc w:val="both"/>
        <w:rPr>
          <w:color w:val="000000"/>
          <w:sz w:val="20"/>
          <w:szCs w:val="20"/>
        </w:rPr>
      </w:pPr>
      <w:r>
        <w:rPr>
          <w:color w:val="000000"/>
          <w:sz w:val="20"/>
          <w:szCs w:val="20"/>
        </w:rPr>
        <w:t xml:space="preserve">    </w:t>
      </w:r>
      <w:r w:rsidRPr="00FA6C5F">
        <w:rPr>
          <w:color w:val="000000"/>
          <w:sz w:val="20"/>
          <w:szCs w:val="20"/>
        </w:rPr>
        <w:t>The uploaded image undergoes preprocessing and classification based on a</w:t>
      </w:r>
      <w:r>
        <w:rPr>
          <w:color w:val="000000"/>
          <w:sz w:val="20"/>
          <w:szCs w:val="20"/>
        </w:rPr>
        <w:t xml:space="preserve"> </w:t>
      </w:r>
      <w:r w:rsidRPr="00FA6C5F">
        <w:rPr>
          <w:color w:val="000000"/>
          <w:sz w:val="20"/>
          <w:szCs w:val="20"/>
        </w:rPr>
        <w:t xml:space="preserve">MobileNetV2 model that attained an accuracy of 93.36%, while text analyses rely on TF-IDF vectorizing along with the </w:t>
      </w:r>
      <w:proofErr w:type="spellStart"/>
      <w:r w:rsidRPr="00FA6C5F">
        <w:rPr>
          <w:color w:val="000000"/>
          <w:sz w:val="20"/>
          <w:szCs w:val="20"/>
        </w:rPr>
        <w:t>spaCy</w:t>
      </w:r>
      <w:proofErr w:type="spellEnd"/>
      <w:r w:rsidRPr="00FA6C5F">
        <w:rPr>
          <w:color w:val="000000"/>
          <w:sz w:val="20"/>
          <w:szCs w:val="20"/>
        </w:rPr>
        <w:t xml:space="preserve"> library for complaint urgency classification with an F1 score of 0.9983. Classification results, priorities, and geographic coordinates are stored in a PostgreSQL database, which facilitates effective spatial indexing.</w:t>
      </w:r>
      <w:r w:rsidR="005B6C67">
        <w:rPr>
          <w:color w:val="000000"/>
          <w:sz w:val="20"/>
          <w:szCs w:val="20"/>
        </w:rPr>
        <w:t xml:space="preserve"> </w:t>
      </w:r>
      <w:r w:rsidRPr="00FA6C5F">
        <w:rPr>
          <w:color w:val="000000"/>
          <w:sz w:val="20"/>
          <w:szCs w:val="20"/>
        </w:rPr>
        <w:t>Most complaints can be processed without human interference due to this automated system in place.</w:t>
      </w:r>
    </w:p>
    <w:p w14:paraId="43697706" w14:textId="2D42B203" w:rsidR="00724CE0" w:rsidRDefault="00724CE0" w:rsidP="00FA6C5F">
      <w:pPr>
        <w:widowControl w:val="0"/>
        <w:spacing w:line="240" w:lineRule="auto"/>
        <w:ind w:left="788" w:right="1111"/>
        <w:jc w:val="both"/>
        <w:rPr>
          <w:color w:val="000000"/>
          <w:sz w:val="20"/>
          <w:szCs w:val="20"/>
        </w:rPr>
      </w:pPr>
      <w:r>
        <w:rPr>
          <w:color w:val="000000"/>
          <w:sz w:val="20"/>
          <w:szCs w:val="20"/>
        </w:rPr>
        <w:t xml:space="preserve">    </w:t>
      </w:r>
      <w:r w:rsidRPr="00724CE0">
        <w:rPr>
          <w:color w:val="000000"/>
          <w:sz w:val="20"/>
          <w:szCs w:val="20"/>
        </w:rPr>
        <w:t>Municipal authorities are able to interface with the system through an appropriately hosted administrative interface, which allows for role-based access and real-time analysis of complaint distributions through spatial clustering. Taking into consideration the life cycle approach, complaints are managed from the time they are received until they are resolved, and the evidence for complaint resolution can be documented on the system. Notably, the citizen can get status updates once the complaint is closed through Telegram, which provides a complete end-to-end low-latency process.</w:t>
      </w:r>
    </w:p>
    <w:p w14:paraId="2FDB9572" w14:textId="77777777" w:rsidR="002839FF" w:rsidRDefault="002839FF" w:rsidP="00FA6C5F">
      <w:pPr>
        <w:widowControl w:val="0"/>
        <w:spacing w:line="240" w:lineRule="auto"/>
        <w:ind w:left="788" w:right="1111"/>
        <w:jc w:val="both"/>
        <w:rPr>
          <w:color w:val="000000"/>
          <w:sz w:val="20"/>
          <w:szCs w:val="20"/>
        </w:rPr>
      </w:pPr>
    </w:p>
    <w:p w14:paraId="45E0B908" w14:textId="77777777" w:rsidR="002839FF" w:rsidRPr="002839FF" w:rsidRDefault="002839FF" w:rsidP="002839FF">
      <w:pPr>
        <w:widowControl w:val="0"/>
        <w:spacing w:line="240" w:lineRule="auto"/>
        <w:ind w:left="788" w:right="1111"/>
        <w:jc w:val="both"/>
        <w:rPr>
          <w:i/>
          <w:iCs/>
          <w:color w:val="000000"/>
          <w:sz w:val="20"/>
          <w:szCs w:val="20"/>
        </w:rPr>
      </w:pPr>
      <w:r w:rsidRPr="002839FF">
        <w:rPr>
          <w:i/>
          <w:iCs/>
          <w:color w:val="000000"/>
          <w:sz w:val="20"/>
          <w:szCs w:val="20"/>
        </w:rPr>
        <w:t>6.2 Data Preprocessing and Feature Extraction</w:t>
      </w:r>
    </w:p>
    <w:p w14:paraId="23206FE7" w14:textId="1E9EEA74" w:rsidR="000B2DC4" w:rsidRDefault="000472D7" w:rsidP="00180570">
      <w:pPr>
        <w:widowControl w:val="0"/>
        <w:spacing w:line="240" w:lineRule="auto"/>
        <w:ind w:left="788" w:right="1111"/>
        <w:jc w:val="both"/>
        <w:rPr>
          <w:color w:val="000000"/>
          <w:sz w:val="20"/>
          <w:szCs w:val="20"/>
        </w:rPr>
      </w:pPr>
      <w:r>
        <w:rPr>
          <w:color w:val="000000"/>
          <w:sz w:val="20"/>
          <w:szCs w:val="20"/>
        </w:rPr>
        <w:t xml:space="preserve">    </w:t>
      </w:r>
      <w:r w:rsidRPr="000472D7">
        <w:rPr>
          <w:color w:val="000000"/>
          <w:sz w:val="20"/>
          <w:szCs w:val="20"/>
        </w:rPr>
        <w:t xml:space="preserve">The images were collected from public open-source repositories and through </w:t>
      </w:r>
      <w:r>
        <w:rPr>
          <w:color w:val="000000"/>
          <w:sz w:val="20"/>
          <w:szCs w:val="20"/>
        </w:rPr>
        <w:t>scrapping</w:t>
      </w:r>
      <w:r w:rsidRPr="000472D7">
        <w:rPr>
          <w:color w:val="000000"/>
          <w:sz w:val="20"/>
          <w:szCs w:val="20"/>
        </w:rPr>
        <w:t xml:space="preserve">. The images are over </w:t>
      </w:r>
      <w:r w:rsidR="0066789E">
        <w:rPr>
          <w:color w:val="000000"/>
          <w:sz w:val="20"/>
          <w:szCs w:val="20"/>
        </w:rPr>
        <w:t>3000</w:t>
      </w:r>
      <w:r w:rsidRPr="000472D7">
        <w:rPr>
          <w:color w:val="000000"/>
          <w:sz w:val="20"/>
          <w:szCs w:val="20"/>
        </w:rPr>
        <w:t xml:space="preserve"> and depict </w:t>
      </w:r>
      <w:r w:rsidR="0066789E">
        <w:rPr>
          <w:color w:val="000000"/>
          <w:sz w:val="20"/>
          <w:szCs w:val="20"/>
        </w:rPr>
        <w:t>eight</w:t>
      </w:r>
      <w:r w:rsidRPr="000472D7">
        <w:rPr>
          <w:color w:val="000000"/>
          <w:sz w:val="20"/>
          <w:szCs w:val="20"/>
        </w:rPr>
        <w:t xml:space="preserve"> different categories of urban infrastructure problems such as damaged concrete structures, electric poles, road signs, fallen trees, garbage dumping, graffiti, illegal parking, potholes</w:t>
      </w:r>
      <w:r w:rsidR="0066789E">
        <w:rPr>
          <w:color w:val="000000"/>
          <w:sz w:val="20"/>
          <w:szCs w:val="20"/>
        </w:rPr>
        <w:t xml:space="preserve"> and </w:t>
      </w:r>
      <w:r w:rsidRPr="000472D7">
        <w:rPr>
          <w:color w:val="000000"/>
          <w:sz w:val="20"/>
          <w:szCs w:val="20"/>
        </w:rPr>
        <w:t>electrical power outage. These images were pre</w:t>
      </w:r>
      <w:r w:rsidR="0066789E">
        <w:rPr>
          <w:color w:val="000000"/>
          <w:sz w:val="20"/>
          <w:szCs w:val="20"/>
        </w:rPr>
        <w:t>-</w:t>
      </w:r>
      <w:r w:rsidRPr="000472D7">
        <w:rPr>
          <w:color w:val="000000"/>
          <w:sz w:val="20"/>
          <w:szCs w:val="20"/>
        </w:rPr>
        <w:t>processed to allow for resizing to 224×224 pixels to computerize input for the MobileNetV2 framework and then normalize pixel values. Methods such as small rotation (±15°), horizontal flipping, and quantity adjustment (±20%) were used to augment data to make it more resilient to varying illumination conditions. The data is then divided into training</w:t>
      </w:r>
      <w:r w:rsidR="002641E5">
        <w:rPr>
          <w:color w:val="000000"/>
          <w:sz w:val="20"/>
          <w:szCs w:val="20"/>
        </w:rPr>
        <w:t>,</w:t>
      </w:r>
      <w:r w:rsidRPr="000472D7">
        <w:rPr>
          <w:color w:val="000000"/>
          <w:sz w:val="20"/>
          <w:szCs w:val="20"/>
        </w:rPr>
        <w:t xml:space="preserve"> testing</w:t>
      </w:r>
      <w:r w:rsidR="002641E5">
        <w:rPr>
          <w:color w:val="000000"/>
          <w:sz w:val="20"/>
          <w:szCs w:val="20"/>
        </w:rPr>
        <w:t xml:space="preserve"> and validation</w:t>
      </w:r>
      <w:r w:rsidRPr="000472D7">
        <w:rPr>
          <w:color w:val="000000"/>
          <w:sz w:val="20"/>
          <w:szCs w:val="20"/>
        </w:rPr>
        <w:t xml:space="preserve"> sections at a </w:t>
      </w:r>
      <w:r w:rsidR="00C660BD">
        <w:rPr>
          <w:color w:val="000000"/>
          <w:sz w:val="20"/>
          <w:szCs w:val="20"/>
        </w:rPr>
        <w:t>210:</w:t>
      </w:r>
      <w:r w:rsidR="002641E5">
        <w:rPr>
          <w:color w:val="000000"/>
          <w:sz w:val="20"/>
          <w:szCs w:val="20"/>
        </w:rPr>
        <w:t>45:45</w:t>
      </w:r>
      <w:r w:rsidRPr="000472D7">
        <w:rPr>
          <w:color w:val="000000"/>
          <w:sz w:val="20"/>
          <w:szCs w:val="20"/>
        </w:rPr>
        <w:t xml:space="preserve"> split respectively</w:t>
      </w:r>
      <w:r w:rsidR="00E44AB3">
        <w:rPr>
          <w:color w:val="000000"/>
          <w:sz w:val="20"/>
          <w:szCs w:val="20"/>
        </w:rPr>
        <w:t>.</w:t>
      </w:r>
    </w:p>
    <w:p w14:paraId="1652B396" w14:textId="1F1E5926" w:rsidR="00C660BD" w:rsidRDefault="00C660BD" w:rsidP="00180570">
      <w:pPr>
        <w:widowControl w:val="0"/>
        <w:spacing w:line="240" w:lineRule="auto"/>
        <w:ind w:left="788" w:right="1111"/>
        <w:jc w:val="both"/>
        <w:rPr>
          <w:color w:val="000000"/>
          <w:sz w:val="20"/>
          <w:szCs w:val="20"/>
        </w:rPr>
      </w:pPr>
      <w:r>
        <w:rPr>
          <w:color w:val="000000"/>
          <w:sz w:val="20"/>
          <w:szCs w:val="20"/>
        </w:rPr>
        <w:t xml:space="preserve">    </w:t>
      </w:r>
      <w:r w:rsidRPr="00C660BD">
        <w:rPr>
          <w:color w:val="000000"/>
          <w:sz w:val="20"/>
          <w:szCs w:val="20"/>
        </w:rPr>
        <w:t xml:space="preserve">The linguistic dataset of the text-related grievances was formed with </w:t>
      </w:r>
      <w:r w:rsidR="002641E5">
        <w:rPr>
          <w:color w:val="000000"/>
          <w:sz w:val="20"/>
          <w:szCs w:val="20"/>
        </w:rPr>
        <w:t>3054</w:t>
      </w:r>
      <w:r w:rsidRPr="00C660BD">
        <w:rPr>
          <w:color w:val="000000"/>
          <w:sz w:val="20"/>
          <w:szCs w:val="20"/>
        </w:rPr>
        <w:t xml:space="preserve"> examples collected from </w:t>
      </w:r>
      <w:r w:rsidR="00DC1ADA" w:rsidRPr="000472D7">
        <w:rPr>
          <w:color w:val="000000"/>
          <w:sz w:val="20"/>
          <w:szCs w:val="20"/>
        </w:rPr>
        <w:t xml:space="preserve">public open-source repositories and through </w:t>
      </w:r>
      <w:r w:rsidR="00DC1ADA">
        <w:rPr>
          <w:color w:val="000000"/>
          <w:sz w:val="20"/>
          <w:szCs w:val="20"/>
        </w:rPr>
        <w:t>scrapping</w:t>
      </w:r>
      <w:r w:rsidRPr="00C660BD">
        <w:rPr>
          <w:color w:val="000000"/>
          <w:sz w:val="20"/>
          <w:szCs w:val="20"/>
        </w:rPr>
        <w:t xml:space="preserve">, thereby encompassing all linguistic patterns associated with civic reporting, such as vernacular expressions of urgency like “danger” and “emergency” in the text. The text processing included tokenization, TF-IDF transformation, as well as extractive summarization leveraging the </w:t>
      </w:r>
      <w:proofErr w:type="spellStart"/>
      <w:r w:rsidRPr="00C660BD">
        <w:rPr>
          <w:color w:val="000000"/>
          <w:sz w:val="20"/>
          <w:szCs w:val="20"/>
        </w:rPr>
        <w:t>spaCy</w:t>
      </w:r>
      <w:proofErr w:type="spellEnd"/>
      <w:r w:rsidRPr="00C660BD">
        <w:rPr>
          <w:color w:val="000000"/>
          <w:sz w:val="20"/>
          <w:szCs w:val="20"/>
        </w:rPr>
        <w:t xml:space="preserve"> library, which generated summarizations amenable to administrative usage. The urgency recognition relied both on similarity statistics and rule-based keyword searches to extract adequate examples with high priority. All examples used human labels to guarantee at least 300 examples in each class.</w:t>
      </w:r>
    </w:p>
    <w:p w14:paraId="69A3DDD8" w14:textId="77777777" w:rsidR="000472D7" w:rsidRDefault="000472D7" w:rsidP="000E240D">
      <w:pPr>
        <w:widowControl w:val="0"/>
        <w:spacing w:line="240" w:lineRule="auto"/>
        <w:ind w:left="788" w:right="1111"/>
        <w:rPr>
          <w:color w:val="000000"/>
          <w:sz w:val="20"/>
          <w:szCs w:val="20"/>
        </w:rPr>
      </w:pPr>
    </w:p>
    <w:p w14:paraId="4BFD36FC" w14:textId="77777777" w:rsidR="00473440" w:rsidRDefault="00473440" w:rsidP="000E240D">
      <w:pPr>
        <w:widowControl w:val="0"/>
        <w:spacing w:line="240" w:lineRule="auto"/>
        <w:ind w:left="788" w:right="1111"/>
        <w:rPr>
          <w:color w:val="000000"/>
          <w:sz w:val="20"/>
          <w:szCs w:val="20"/>
        </w:rPr>
      </w:pPr>
    </w:p>
    <w:p w14:paraId="5644FFFC" w14:textId="0A4992D7" w:rsidR="00F9569A" w:rsidRPr="00F9569A" w:rsidRDefault="00F9569A" w:rsidP="000E240D">
      <w:pPr>
        <w:widowControl w:val="0"/>
        <w:spacing w:line="240" w:lineRule="auto"/>
        <w:ind w:left="788" w:right="1111"/>
        <w:rPr>
          <w:i/>
          <w:iCs/>
          <w:color w:val="000000"/>
          <w:sz w:val="20"/>
          <w:szCs w:val="20"/>
        </w:rPr>
      </w:pPr>
      <w:r w:rsidRPr="00F9569A">
        <w:rPr>
          <w:i/>
          <w:iCs/>
          <w:color w:val="000000"/>
          <w:sz w:val="20"/>
          <w:szCs w:val="20"/>
        </w:rPr>
        <w:lastRenderedPageBreak/>
        <w:t>6.3 Evaluation Protocol</w:t>
      </w:r>
    </w:p>
    <w:p w14:paraId="0179306D" w14:textId="62C6FD7B" w:rsidR="000472D7" w:rsidRDefault="00AE6A0D" w:rsidP="00E531F4">
      <w:pPr>
        <w:widowControl w:val="0"/>
        <w:spacing w:line="240" w:lineRule="auto"/>
        <w:ind w:left="788" w:right="1111"/>
        <w:jc w:val="both"/>
        <w:rPr>
          <w:color w:val="000000"/>
          <w:sz w:val="20"/>
          <w:szCs w:val="20"/>
        </w:rPr>
      </w:pPr>
      <w:r w:rsidRPr="00AE6A0D">
        <w:rPr>
          <w:color w:val="000000"/>
          <w:sz w:val="20"/>
          <w:szCs w:val="20"/>
        </w:rPr>
        <w:t xml:space="preserve">Performance on the classification task was assessed by means of held-out test sets comprising </w:t>
      </w:r>
      <w:r w:rsidR="00E85227">
        <w:rPr>
          <w:color w:val="000000"/>
          <w:sz w:val="20"/>
          <w:szCs w:val="20"/>
        </w:rPr>
        <w:t>nearly</w:t>
      </w:r>
      <w:r w:rsidR="00D51C0A">
        <w:rPr>
          <w:color w:val="000000"/>
          <w:sz w:val="20"/>
          <w:szCs w:val="20"/>
        </w:rPr>
        <w:t xml:space="preserve"> 500</w:t>
      </w:r>
      <w:r w:rsidRPr="00AE6A0D">
        <w:rPr>
          <w:color w:val="000000"/>
          <w:sz w:val="20"/>
          <w:szCs w:val="20"/>
        </w:rPr>
        <w:t xml:space="preserve"> images and 500 text descriptions of complaints. Performance metrics such as per-class accuracy, precision, recall, and F1 score were calculated, including macro-average scores over the </w:t>
      </w:r>
      <w:r w:rsidR="00D51C0A">
        <w:rPr>
          <w:color w:val="000000"/>
          <w:sz w:val="20"/>
          <w:szCs w:val="20"/>
        </w:rPr>
        <w:t>eight</w:t>
      </w:r>
      <w:r w:rsidRPr="00AE6A0D">
        <w:rPr>
          <w:color w:val="000000"/>
          <w:sz w:val="20"/>
          <w:szCs w:val="20"/>
        </w:rPr>
        <w:t xml:space="preserve"> infrastructure classes (Tables 1-3, Figures 1-3). Inspection of the normalized confusion matrix (Figure 3) showed patterns of errors between visually similar classes, with classes featuring more distinctive appearances proving very reliable, including road signs with 84 correct classifications in 85 tries. Confidence-scored thresholding at 0.75 facilitated the Automatic Routing of roughly 85% of the complaints.</w:t>
      </w:r>
    </w:p>
    <w:p w14:paraId="14584975" w14:textId="77777777" w:rsidR="003136EB" w:rsidRDefault="003136EB" w:rsidP="008232E1">
      <w:pPr>
        <w:spacing w:after="14" w:line="240" w:lineRule="auto"/>
        <w:ind w:left="788" w:right="1111"/>
        <w:rPr>
          <w:color w:val="000000"/>
          <w:sz w:val="20"/>
          <w:szCs w:val="20"/>
        </w:rPr>
      </w:pPr>
    </w:p>
    <w:p w14:paraId="69D3387B" w14:textId="732F992B" w:rsidR="00107D0E" w:rsidRDefault="001A548A" w:rsidP="00134056">
      <w:pPr>
        <w:widowControl w:val="0"/>
        <w:tabs>
          <w:tab w:val="left" w:pos="142"/>
        </w:tabs>
        <w:spacing w:line="240" w:lineRule="auto"/>
        <w:ind w:left="788" w:right="1111"/>
        <w:rPr>
          <w:color w:val="000000"/>
          <w:sz w:val="28"/>
          <w:szCs w:val="28"/>
        </w:rPr>
      </w:pPr>
      <w:r>
        <w:rPr>
          <w:color w:val="000000"/>
          <w:sz w:val="28"/>
          <w:szCs w:val="28"/>
        </w:rPr>
        <w:t>7 Discussion</w:t>
      </w:r>
    </w:p>
    <w:p w14:paraId="09ABC512" w14:textId="3663EACC" w:rsidR="00116AD3" w:rsidRPr="00D13D32" w:rsidRDefault="00D13D32" w:rsidP="00D13D32">
      <w:pPr>
        <w:widowControl w:val="0"/>
        <w:tabs>
          <w:tab w:val="left" w:pos="142"/>
        </w:tabs>
        <w:spacing w:line="240" w:lineRule="auto"/>
        <w:ind w:left="788" w:right="1111"/>
        <w:jc w:val="both"/>
        <w:rPr>
          <w:rFonts w:asciiTheme="majorHAnsi" w:hAnsiTheme="majorHAnsi" w:cstheme="majorHAnsi"/>
          <w:color w:val="000000"/>
          <w:sz w:val="28"/>
          <w:szCs w:val="28"/>
        </w:rPr>
      </w:pPr>
      <w:r w:rsidRPr="00D13D32">
        <w:rPr>
          <w:rFonts w:asciiTheme="majorHAnsi" w:hAnsiTheme="majorHAnsi" w:cstheme="majorHAnsi"/>
          <w:sz w:val="20"/>
          <w:szCs w:val="20"/>
        </w:rPr>
        <w:t xml:space="preserve">SnapFix works great on clear road signs (98.8% accuracy) but struggles more with messy garbage piles (88.4%) because computer vision loves neat shapes over urban clutter—yet our text analysis picks up the slack perfectly (99.8% accuracy) when people write "road blocked, dangerous." Unlike slow government apps or 2-day helpline waits, our Telegram bot instantly sorts and maps complaints with 93% reliability, giving city officials pothole </w:t>
      </w:r>
      <w:r w:rsidR="00C03842" w:rsidRPr="00D13D32">
        <w:rPr>
          <w:rFonts w:asciiTheme="majorHAnsi" w:hAnsiTheme="majorHAnsi" w:cstheme="majorHAnsi"/>
          <w:sz w:val="20"/>
          <w:szCs w:val="20"/>
        </w:rPr>
        <w:t>heat maps</w:t>
      </w:r>
      <w:r w:rsidRPr="00D13D32">
        <w:rPr>
          <w:rFonts w:asciiTheme="majorHAnsi" w:hAnsiTheme="majorHAnsi" w:cstheme="majorHAnsi"/>
          <w:sz w:val="20"/>
          <w:szCs w:val="20"/>
        </w:rPr>
        <w:t xml:space="preserve"> instead of paperwork chaos. This means streets get fixed faster, people trust the system when they see "Ticket #123 → Resolved," and municipalities save big on random patrols. Still, we're not perfect—it works best for smartphone users speaking proper English, so monsoon nights and mixed-language complaints sometimes slip through, which is why we need multilingual AI and real-world</w:t>
      </w:r>
      <w:r w:rsidRPr="00D13D32">
        <w:rPr>
          <w:rFonts w:asciiTheme="majorHAnsi" w:hAnsiTheme="majorHAnsi" w:cstheme="majorHAnsi"/>
        </w:rPr>
        <w:t xml:space="preserve"> </w:t>
      </w:r>
      <w:r w:rsidRPr="00864D16">
        <w:rPr>
          <w:rFonts w:asciiTheme="majorHAnsi" w:hAnsiTheme="majorHAnsi" w:cstheme="majorHAnsi"/>
          <w:sz w:val="20"/>
          <w:szCs w:val="20"/>
        </w:rPr>
        <w:t>learning next</w:t>
      </w:r>
    </w:p>
    <w:p w14:paraId="32336555" w14:textId="77777777" w:rsidR="00C03842" w:rsidRDefault="00C03842" w:rsidP="00AF62BD">
      <w:pPr>
        <w:widowControl w:val="0"/>
        <w:spacing w:line="240" w:lineRule="auto"/>
        <w:ind w:left="788" w:right="1111"/>
        <w:rPr>
          <w:color w:val="000000"/>
          <w:sz w:val="28"/>
          <w:szCs w:val="28"/>
        </w:rPr>
      </w:pPr>
    </w:p>
    <w:p w14:paraId="37879B51" w14:textId="3CB4190D" w:rsidR="00107D0E" w:rsidRDefault="00540DFE" w:rsidP="00AF62BD">
      <w:pPr>
        <w:widowControl w:val="0"/>
        <w:spacing w:line="240" w:lineRule="auto"/>
        <w:ind w:left="788" w:right="1111"/>
        <w:rPr>
          <w:color w:val="000000"/>
          <w:sz w:val="28"/>
          <w:szCs w:val="28"/>
        </w:rPr>
      </w:pPr>
      <w:r>
        <w:rPr>
          <w:color w:val="000000"/>
          <w:sz w:val="28"/>
          <w:szCs w:val="28"/>
        </w:rPr>
        <w:t>8</w:t>
      </w:r>
      <w:r w:rsidR="00E531EB">
        <w:rPr>
          <w:color w:val="000000"/>
          <w:sz w:val="28"/>
          <w:szCs w:val="28"/>
        </w:rPr>
        <w:t xml:space="preserve"> Conclusion</w:t>
      </w:r>
    </w:p>
    <w:p w14:paraId="697829DF" w14:textId="024712F9" w:rsidR="00D13D32" w:rsidRPr="00C03842" w:rsidRDefault="00C03842" w:rsidP="00C03842">
      <w:pPr>
        <w:widowControl w:val="0"/>
        <w:spacing w:line="240" w:lineRule="auto"/>
        <w:ind w:left="788" w:right="1111"/>
        <w:jc w:val="both"/>
        <w:rPr>
          <w:color w:val="000000"/>
          <w:sz w:val="20"/>
          <w:szCs w:val="20"/>
        </w:rPr>
      </w:pPr>
      <w:r w:rsidRPr="00C03842">
        <w:rPr>
          <w:color w:val="000000"/>
          <w:sz w:val="20"/>
          <w:szCs w:val="20"/>
        </w:rPr>
        <w:t>Overall, the thorough investigation of SnapFix reveals that conversational AI-ubiquitous Telegram bots-can help in effectively transforming unstructured citizen complaints into structured, actionable urban intelligence with a weighted classification accuracy of 93.36% across diverse infrastructure failure categories while maintaining near-perfect urgency detection at 99.83% precision. This multimodal synergy-where geometric classifiers excel in structured issues like road signs, and textual analysis compensates for visual ambiguities of garbage accumulation-demonstrates that lightweight deep learning models can operationalize participatory urban sensing at scale, qualitatively addressing the systemic inefficiencies of traditional manual grievance mechanisms characterized by 24-48 hour processing delays and opacity.</w:t>
      </w:r>
    </w:p>
    <w:p w14:paraId="7BAF96EC" w14:textId="5FF696BF" w:rsidR="00C03842" w:rsidRPr="00C03842" w:rsidRDefault="00C03842" w:rsidP="00C03842">
      <w:pPr>
        <w:widowControl w:val="0"/>
        <w:spacing w:line="240" w:lineRule="auto"/>
        <w:ind w:left="788" w:right="1111"/>
        <w:jc w:val="both"/>
        <w:rPr>
          <w:color w:val="000000"/>
          <w:sz w:val="20"/>
          <w:szCs w:val="20"/>
        </w:rPr>
      </w:pPr>
      <w:r w:rsidRPr="00C03842">
        <w:rPr>
          <w:color w:val="000000"/>
          <w:sz w:val="20"/>
          <w:szCs w:val="20"/>
        </w:rPr>
        <w:t>Unlike more traditional civic applications that require dedicated downloads or complex interfaces, SnapFix capitalizes on the ubiquity of messaging platforms to democratize infrastructure reporting, thus enabling immediate, geo-tagged submissions that aggregate into spatial heatmaps, displaying failure patterns that were otherwise invisible to the municipal authorities. Indeed, the ability of the system to automate 85% of complaint routing with transparent status feedback on each creates an enabling virtuous cycle of civic trust and administrative efficiency by positioning citizens not as passive complainants but rather as active co-maintainers of urban infrastructure.</w:t>
      </w:r>
    </w:p>
    <w:p w14:paraId="12020C82" w14:textId="3E56C90E" w:rsidR="00C03842" w:rsidRPr="00C03842" w:rsidRDefault="00C03842" w:rsidP="00C03842">
      <w:pPr>
        <w:widowControl w:val="0"/>
        <w:spacing w:line="240" w:lineRule="auto"/>
        <w:ind w:left="788" w:right="1111"/>
        <w:jc w:val="both"/>
        <w:rPr>
          <w:color w:val="000000"/>
          <w:sz w:val="20"/>
          <w:szCs w:val="20"/>
        </w:rPr>
      </w:pPr>
      <w:r w:rsidRPr="00C03842">
        <w:rPr>
          <w:color w:val="000000"/>
          <w:sz w:val="20"/>
          <w:szCs w:val="20"/>
        </w:rPr>
        <w:t>These findings underline the important implication of urban sustainability: the use of algorithmic governance does not need expensive sensor networks when the ubiquity of smartphones can crowd source the equivalent intelligence through open conversational interfaces. The achieved 72% reduction in simulated resolution timelines hints at substantial savings of resources and improvement of infrastructure resilience, especially for the rapidly urbanizing regions where the backlogs of maintenance threaten public safety and economic productivity.</w:t>
      </w:r>
    </w:p>
    <w:p w14:paraId="226BE8A4" w14:textId="1B3A0503" w:rsidR="00C03842" w:rsidRPr="00C03842" w:rsidRDefault="00C03842" w:rsidP="00C03842">
      <w:pPr>
        <w:widowControl w:val="0"/>
        <w:spacing w:line="240" w:lineRule="auto"/>
        <w:ind w:left="788" w:right="1111"/>
        <w:jc w:val="both"/>
        <w:rPr>
          <w:color w:val="000000"/>
          <w:sz w:val="20"/>
          <w:szCs w:val="20"/>
        </w:rPr>
      </w:pPr>
      <w:r w:rsidRPr="00C03842">
        <w:rPr>
          <w:color w:val="000000"/>
          <w:sz w:val="20"/>
          <w:szCs w:val="20"/>
        </w:rPr>
        <w:t xml:space="preserve">The work presented here clearly makes the case that the blueprint of SnapFix can provide a sustainable model for AI-supported citizen engagement, and achieves this by proving the hypothesis that complex classification systems can be integrated into already familiar chat interfaces to close the accountability gap that has traditionally existed between citizens and the state. The work here clearly provides evidence that educational or other governing bodies, as well as smart city projects, have no choice but to adopt conversational AI systems as a crucial part of any modern smart city technology structure, </w:t>
      </w:r>
      <w:r w:rsidRPr="00C03842">
        <w:rPr>
          <w:color w:val="000000"/>
          <w:sz w:val="20"/>
          <w:szCs w:val="20"/>
        </w:rPr>
        <w:lastRenderedPageBreak/>
        <w:t>as such systems are essential for the creation of smart cities themselves.</w:t>
      </w:r>
    </w:p>
    <w:p w14:paraId="3ECD8744" w14:textId="77777777" w:rsidR="00107D0E" w:rsidRDefault="00107D0E">
      <w:pPr>
        <w:spacing w:line="240" w:lineRule="auto"/>
        <w:rPr>
          <w:sz w:val="24"/>
          <w:szCs w:val="24"/>
        </w:rPr>
      </w:pPr>
    </w:p>
    <w:p w14:paraId="141393C0" w14:textId="77777777" w:rsidR="00107D0E" w:rsidRDefault="00E531EB">
      <w:pPr>
        <w:widowControl w:val="0"/>
        <w:spacing w:line="240" w:lineRule="auto"/>
        <w:ind w:left="790" w:right="-20"/>
        <w:rPr>
          <w:color w:val="000000"/>
          <w:sz w:val="28"/>
          <w:szCs w:val="28"/>
        </w:rPr>
      </w:pPr>
      <w:r>
        <w:rPr>
          <w:color w:val="000000"/>
          <w:sz w:val="28"/>
          <w:szCs w:val="28"/>
        </w:rPr>
        <w:t>References</w:t>
      </w:r>
    </w:p>
    <w:p w14:paraId="4E17E924" w14:textId="77777777" w:rsidR="00107D0E" w:rsidRDefault="00107D0E">
      <w:pPr>
        <w:spacing w:after="14" w:line="140" w:lineRule="auto"/>
        <w:rPr>
          <w:sz w:val="14"/>
          <w:szCs w:val="14"/>
        </w:rPr>
      </w:pPr>
    </w:p>
    <w:p w14:paraId="53202B21" w14:textId="1C76C2BB" w:rsidR="00EA03E6" w:rsidRPr="00EA03E6" w:rsidRDefault="00EA03E6" w:rsidP="00EA03E6">
      <w:pPr>
        <w:widowControl w:val="0"/>
        <w:spacing w:line="235" w:lineRule="auto"/>
        <w:ind w:left="990" w:right="1138" w:hanging="199"/>
        <w:jc w:val="both"/>
        <w:rPr>
          <w:color w:val="000000"/>
          <w:sz w:val="20"/>
          <w:szCs w:val="20"/>
        </w:rPr>
      </w:pPr>
      <w:proofErr w:type="spellStart"/>
      <w:r w:rsidRPr="00EA03E6">
        <w:rPr>
          <w:color w:val="000000"/>
          <w:sz w:val="20"/>
          <w:szCs w:val="20"/>
        </w:rPr>
        <w:t>Caparrós</w:t>
      </w:r>
      <w:proofErr w:type="spellEnd"/>
      <w:r w:rsidRPr="00EA03E6">
        <w:rPr>
          <w:color w:val="000000"/>
          <w:sz w:val="20"/>
          <w:szCs w:val="20"/>
        </w:rPr>
        <w:t xml:space="preserve"> Hernàndez, C. (2021). The Role of Citizens in Smart Cities and Urban Infrastructures. In Smart Cities and Construction Technologies.</w:t>
      </w:r>
    </w:p>
    <w:p w14:paraId="771FA566" w14:textId="18D90B97" w:rsidR="00107D0E" w:rsidRDefault="00EA03E6" w:rsidP="00EA03E6">
      <w:pPr>
        <w:widowControl w:val="0"/>
        <w:spacing w:line="235" w:lineRule="auto"/>
        <w:ind w:left="990" w:right="1138" w:hanging="199"/>
        <w:jc w:val="both"/>
        <w:rPr>
          <w:color w:val="000000"/>
          <w:sz w:val="20"/>
          <w:szCs w:val="20"/>
        </w:rPr>
      </w:pPr>
      <w:r>
        <w:rPr>
          <w:color w:val="000000"/>
          <w:sz w:val="20"/>
          <w:szCs w:val="20"/>
        </w:rPr>
        <w:t xml:space="preserve">     </w:t>
      </w:r>
      <w:r w:rsidRPr="00EA03E6">
        <w:rPr>
          <w:color w:val="000000"/>
          <w:sz w:val="20"/>
          <w:szCs w:val="20"/>
        </w:rPr>
        <w:t xml:space="preserve">Link: </w:t>
      </w:r>
      <w:hyperlink r:id="rId17" w:history="1">
        <w:r w:rsidRPr="001801A2">
          <w:rPr>
            <w:rStyle w:val="Hyperlink"/>
            <w:sz w:val="20"/>
            <w:szCs w:val="20"/>
          </w:rPr>
          <w:t>https://doi.org/10.1016/B978-0-12-816816-5.00010-3</w:t>
        </w:r>
      </w:hyperlink>
    </w:p>
    <w:p w14:paraId="4C84EA66" w14:textId="77777777" w:rsidR="00EA03E6" w:rsidRPr="00473440" w:rsidRDefault="00EA03E6" w:rsidP="00EA03E6">
      <w:pPr>
        <w:widowControl w:val="0"/>
        <w:spacing w:line="235" w:lineRule="auto"/>
        <w:ind w:left="990" w:right="1138" w:hanging="199"/>
        <w:jc w:val="both"/>
        <w:rPr>
          <w:sz w:val="20"/>
          <w:szCs w:val="20"/>
        </w:rPr>
      </w:pPr>
    </w:p>
    <w:p w14:paraId="09C2FBF1" w14:textId="19B86829" w:rsidR="00EA03E6" w:rsidRPr="00EA03E6" w:rsidRDefault="00EA03E6" w:rsidP="00EA03E6">
      <w:pPr>
        <w:widowControl w:val="0"/>
        <w:spacing w:line="235" w:lineRule="auto"/>
        <w:ind w:left="990" w:right="1139" w:hanging="199"/>
        <w:jc w:val="both"/>
        <w:rPr>
          <w:color w:val="000000"/>
          <w:sz w:val="20"/>
          <w:szCs w:val="20"/>
        </w:rPr>
      </w:pPr>
      <w:r w:rsidRPr="00EA03E6">
        <w:rPr>
          <w:color w:val="000000"/>
          <w:sz w:val="20"/>
          <w:szCs w:val="20"/>
        </w:rPr>
        <w:t>Chen Y, et al. (2023) DeepLabV3+ for semantic segmentation in civic infrastructure monitoring. Pattern Recognition Letters 165:89–97</w:t>
      </w:r>
    </w:p>
    <w:p w14:paraId="141934DD" w14:textId="62C435B7" w:rsidR="00107D0E" w:rsidRPr="00473440" w:rsidRDefault="00EA03E6" w:rsidP="00EA03E6">
      <w:pPr>
        <w:widowControl w:val="0"/>
        <w:spacing w:line="235" w:lineRule="auto"/>
        <w:ind w:left="990" w:right="1139" w:hanging="199"/>
        <w:jc w:val="both"/>
        <w:rPr>
          <w:color w:val="0000FF"/>
          <w:sz w:val="20"/>
          <w:szCs w:val="20"/>
        </w:rPr>
      </w:pPr>
      <w:r>
        <w:rPr>
          <w:color w:val="000000"/>
          <w:sz w:val="20"/>
          <w:szCs w:val="20"/>
        </w:rPr>
        <w:t xml:space="preserve">    </w:t>
      </w:r>
      <w:r w:rsidRPr="00EA03E6">
        <w:rPr>
          <w:color w:val="000000"/>
          <w:sz w:val="20"/>
          <w:szCs w:val="20"/>
        </w:rPr>
        <w:t>https://doi.org/10.1016/j.patrec.2022.11.018</w:t>
      </w:r>
    </w:p>
    <w:p w14:paraId="260DD109" w14:textId="77777777" w:rsidR="00107D0E" w:rsidRPr="00473440" w:rsidRDefault="00107D0E">
      <w:pPr>
        <w:spacing w:after="19" w:line="180" w:lineRule="auto"/>
        <w:rPr>
          <w:sz w:val="20"/>
          <w:szCs w:val="20"/>
        </w:rPr>
      </w:pPr>
    </w:p>
    <w:p w14:paraId="3127B71C" w14:textId="6CA375E1" w:rsidR="00EA03E6" w:rsidRPr="00EA03E6" w:rsidRDefault="00EA03E6" w:rsidP="00EA03E6">
      <w:pPr>
        <w:widowControl w:val="0"/>
        <w:spacing w:line="235" w:lineRule="auto"/>
        <w:ind w:left="990" w:right="1114" w:hanging="199"/>
        <w:rPr>
          <w:color w:val="000000"/>
          <w:sz w:val="20"/>
          <w:szCs w:val="20"/>
        </w:rPr>
      </w:pPr>
      <w:r w:rsidRPr="00EA03E6">
        <w:rPr>
          <w:color w:val="000000"/>
          <w:sz w:val="20"/>
          <w:szCs w:val="20"/>
        </w:rPr>
        <w:t>IJCCT. (2025). Digital Grievance Redressal for Cleaner, Smarter India: NLP-Powered Civic Management System. International Journal of Computer Communication Technology, 12(1), 34-48.</w:t>
      </w:r>
    </w:p>
    <w:p w14:paraId="0D64CA2F" w14:textId="0D0EDB26" w:rsidR="00107D0E" w:rsidRDefault="00EA03E6" w:rsidP="00EA03E6">
      <w:pPr>
        <w:widowControl w:val="0"/>
        <w:spacing w:line="235" w:lineRule="auto"/>
        <w:ind w:left="990" w:right="1114" w:hanging="199"/>
        <w:rPr>
          <w:color w:val="000000"/>
          <w:sz w:val="20"/>
          <w:szCs w:val="20"/>
        </w:rPr>
      </w:pPr>
      <w:r>
        <w:rPr>
          <w:color w:val="000000"/>
          <w:sz w:val="20"/>
          <w:szCs w:val="20"/>
        </w:rPr>
        <w:t xml:space="preserve">    </w:t>
      </w:r>
      <w:r w:rsidRPr="00EA03E6">
        <w:rPr>
          <w:color w:val="000000"/>
          <w:sz w:val="20"/>
          <w:szCs w:val="20"/>
        </w:rPr>
        <w:t xml:space="preserve">Site: </w:t>
      </w:r>
      <w:hyperlink r:id="rId18" w:history="1">
        <w:r w:rsidRPr="001801A2">
          <w:rPr>
            <w:rStyle w:val="Hyperlink"/>
            <w:sz w:val="20"/>
            <w:szCs w:val="20"/>
          </w:rPr>
          <w:t>https://www.ijcct.org/</w:t>
        </w:r>
      </w:hyperlink>
    </w:p>
    <w:p w14:paraId="59E86B72" w14:textId="77777777" w:rsidR="00EA03E6" w:rsidRPr="00473440" w:rsidRDefault="00EA03E6" w:rsidP="00EA03E6">
      <w:pPr>
        <w:widowControl w:val="0"/>
        <w:spacing w:line="235" w:lineRule="auto"/>
        <w:ind w:left="990" w:right="1114" w:hanging="199"/>
        <w:rPr>
          <w:sz w:val="20"/>
          <w:szCs w:val="20"/>
        </w:rPr>
      </w:pPr>
    </w:p>
    <w:p w14:paraId="1A231A62" w14:textId="37826D49" w:rsidR="00EA03E6" w:rsidRPr="00EA03E6" w:rsidRDefault="00EA03E6" w:rsidP="00EA03E6">
      <w:pPr>
        <w:widowControl w:val="0"/>
        <w:spacing w:line="235" w:lineRule="auto"/>
        <w:ind w:left="990" w:right="1115" w:hanging="199"/>
        <w:rPr>
          <w:color w:val="000000"/>
          <w:sz w:val="20"/>
          <w:szCs w:val="20"/>
        </w:rPr>
      </w:pPr>
      <w:proofErr w:type="spellStart"/>
      <w:r w:rsidRPr="00EA03E6">
        <w:rPr>
          <w:color w:val="000000"/>
          <w:sz w:val="20"/>
          <w:szCs w:val="20"/>
        </w:rPr>
        <w:t>Katageri</w:t>
      </w:r>
      <w:proofErr w:type="spellEnd"/>
      <w:r w:rsidRPr="00EA03E6">
        <w:rPr>
          <w:color w:val="000000"/>
          <w:sz w:val="20"/>
          <w:szCs w:val="20"/>
        </w:rPr>
        <w:t xml:space="preserve">, M., et al. (2016). Automated Management of Pothole Related Disasters Using Image Processing and Geotagging. </w:t>
      </w:r>
      <w:proofErr w:type="spellStart"/>
      <w:r w:rsidRPr="00EA03E6">
        <w:rPr>
          <w:color w:val="000000"/>
          <w:sz w:val="20"/>
          <w:szCs w:val="20"/>
        </w:rPr>
        <w:t>arXiv</w:t>
      </w:r>
      <w:proofErr w:type="spellEnd"/>
      <w:r w:rsidRPr="00EA03E6">
        <w:rPr>
          <w:color w:val="000000"/>
          <w:sz w:val="20"/>
          <w:szCs w:val="20"/>
        </w:rPr>
        <w:t xml:space="preserve"> preprint.</w:t>
      </w:r>
    </w:p>
    <w:p w14:paraId="6EAD2A4A" w14:textId="22810A4E" w:rsidR="00107D0E" w:rsidRPr="00473440" w:rsidRDefault="00EA03E6" w:rsidP="00EA03E6">
      <w:pPr>
        <w:widowControl w:val="0"/>
        <w:spacing w:line="235" w:lineRule="auto"/>
        <w:ind w:left="990" w:right="1115" w:hanging="199"/>
        <w:rPr>
          <w:color w:val="000000"/>
          <w:sz w:val="20"/>
          <w:szCs w:val="20"/>
        </w:rPr>
      </w:pPr>
      <w:r>
        <w:rPr>
          <w:color w:val="000000"/>
          <w:sz w:val="20"/>
          <w:szCs w:val="20"/>
        </w:rPr>
        <w:t xml:space="preserve">    </w:t>
      </w:r>
      <w:r w:rsidRPr="00EA03E6">
        <w:rPr>
          <w:color w:val="000000"/>
          <w:sz w:val="20"/>
          <w:szCs w:val="20"/>
        </w:rPr>
        <w:t>Link: https://arxiv.org/abs/1610.08808</w:t>
      </w:r>
    </w:p>
    <w:p w14:paraId="043C4216" w14:textId="77777777" w:rsidR="00107D0E" w:rsidRPr="00473440" w:rsidRDefault="00107D0E">
      <w:pPr>
        <w:spacing w:after="19" w:line="180" w:lineRule="auto"/>
        <w:rPr>
          <w:sz w:val="20"/>
          <w:szCs w:val="20"/>
        </w:rPr>
      </w:pPr>
    </w:p>
    <w:p w14:paraId="53737256" w14:textId="0AF9B9D8" w:rsidR="00EA03E6" w:rsidRPr="00EA03E6" w:rsidRDefault="00EA03E6" w:rsidP="00EA03E6">
      <w:pPr>
        <w:widowControl w:val="0"/>
        <w:spacing w:line="235" w:lineRule="auto"/>
        <w:ind w:left="990" w:right="1114" w:hanging="199"/>
        <w:rPr>
          <w:color w:val="000000"/>
          <w:sz w:val="20"/>
          <w:szCs w:val="20"/>
        </w:rPr>
      </w:pPr>
      <w:r w:rsidRPr="00EA03E6">
        <w:rPr>
          <w:color w:val="000000"/>
          <w:sz w:val="20"/>
          <w:szCs w:val="20"/>
        </w:rPr>
        <w:t xml:space="preserve">Low Cheng Young, R., </w:t>
      </w:r>
      <w:proofErr w:type="spellStart"/>
      <w:r w:rsidRPr="00EA03E6">
        <w:rPr>
          <w:color w:val="000000"/>
          <w:sz w:val="20"/>
          <w:szCs w:val="20"/>
        </w:rPr>
        <w:t>Meskaran</w:t>
      </w:r>
      <w:proofErr w:type="spellEnd"/>
      <w:r w:rsidRPr="00EA03E6">
        <w:rPr>
          <w:color w:val="000000"/>
          <w:sz w:val="20"/>
          <w:szCs w:val="20"/>
        </w:rPr>
        <w:t xml:space="preserve">, F., &amp; </w:t>
      </w:r>
      <w:proofErr w:type="spellStart"/>
      <w:r w:rsidRPr="00EA03E6">
        <w:rPr>
          <w:color w:val="000000"/>
          <w:sz w:val="20"/>
          <w:szCs w:val="20"/>
        </w:rPr>
        <w:t>Eaganathan</w:t>
      </w:r>
      <w:proofErr w:type="spellEnd"/>
      <w:r w:rsidRPr="00EA03E6">
        <w:rPr>
          <w:color w:val="000000"/>
          <w:sz w:val="20"/>
          <w:szCs w:val="20"/>
        </w:rPr>
        <w:t>, U. (2022). Public Facilities Feedback Application: A Location-Based Solution for Malaysian Public Facilities Issues. ICCA 2022, IEEE.</w:t>
      </w:r>
    </w:p>
    <w:p w14:paraId="16BFFA5F" w14:textId="75631AC0" w:rsidR="00107D0E" w:rsidRPr="00473440" w:rsidRDefault="00EA03E6" w:rsidP="00EA03E6">
      <w:pPr>
        <w:widowControl w:val="0"/>
        <w:spacing w:line="235" w:lineRule="auto"/>
        <w:ind w:left="990" w:right="1114" w:hanging="199"/>
        <w:rPr>
          <w:color w:val="000000"/>
          <w:sz w:val="20"/>
          <w:szCs w:val="20"/>
        </w:rPr>
      </w:pPr>
      <w:r>
        <w:rPr>
          <w:color w:val="000000"/>
          <w:sz w:val="20"/>
          <w:szCs w:val="20"/>
        </w:rPr>
        <w:t xml:space="preserve">    </w:t>
      </w:r>
      <w:r w:rsidRPr="00EA03E6">
        <w:rPr>
          <w:color w:val="000000"/>
          <w:sz w:val="20"/>
          <w:szCs w:val="20"/>
        </w:rPr>
        <w:t>Link: https://ieeexplore.ieee.org/document/9972588</w:t>
      </w:r>
    </w:p>
    <w:p w14:paraId="5DF4C0B6" w14:textId="77777777" w:rsidR="00107D0E" w:rsidRPr="00473440" w:rsidRDefault="00107D0E">
      <w:pPr>
        <w:spacing w:after="19" w:line="180" w:lineRule="auto"/>
        <w:rPr>
          <w:sz w:val="20"/>
          <w:szCs w:val="20"/>
        </w:rPr>
      </w:pPr>
    </w:p>
    <w:p w14:paraId="1191FAC9" w14:textId="06DAF5FA" w:rsidR="00107D0E" w:rsidRPr="00473440" w:rsidRDefault="00EA03E6">
      <w:pPr>
        <w:widowControl w:val="0"/>
        <w:spacing w:line="235" w:lineRule="auto"/>
        <w:ind w:left="990" w:right="1139" w:hanging="199"/>
        <w:jc w:val="both"/>
        <w:rPr>
          <w:color w:val="000000"/>
          <w:sz w:val="20"/>
          <w:szCs w:val="20"/>
        </w:rPr>
      </w:pPr>
      <w:r w:rsidRPr="00EA03E6">
        <w:rPr>
          <w:color w:val="000000"/>
          <w:sz w:val="20"/>
          <w:szCs w:val="20"/>
        </w:rPr>
        <w:t>Maheen F (2018) Development of smart complaint portal based on geotagging and proximity search for urban infrastructure management. International Research Journal of Engineering and Technology (IRJET) 5(7):201–208</w:t>
      </w:r>
    </w:p>
    <w:p w14:paraId="284E9D61" w14:textId="77777777" w:rsidR="00107D0E" w:rsidRPr="00473440" w:rsidRDefault="00107D0E">
      <w:pPr>
        <w:spacing w:after="19" w:line="180" w:lineRule="auto"/>
        <w:rPr>
          <w:sz w:val="20"/>
          <w:szCs w:val="20"/>
        </w:rPr>
      </w:pPr>
    </w:p>
    <w:p w14:paraId="3E0E0C75" w14:textId="105AFF0A" w:rsidR="00EA03E6" w:rsidRPr="00EA03E6" w:rsidRDefault="00EA03E6" w:rsidP="00EA03E6">
      <w:pPr>
        <w:widowControl w:val="0"/>
        <w:spacing w:line="235" w:lineRule="auto"/>
        <w:ind w:left="990" w:right="1115" w:hanging="199"/>
        <w:rPr>
          <w:color w:val="000000"/>
          <w:sz w:val="20"/>
          <w:szCs w:val="20"/>
        </w:rPr>
      </w:pPr>
      <w:r w:rsidRPr="00EA03E6">
        <w:rPr>
          <w:color w:val="000000"/>
          <w:sz w:val="20"/>
          <w:szCs w:val="20"/>
        </w:rPr>
        <w:t>Yaghi, M., et al. (2022).</w:t>
      </w:r>
      <w:r>
        <w:rPr>
          <w:color w:val="000000"/>
          <w:sz w:val="20"/>
          <w:szCs w:val="20"/>
        </w:rPr>
        <w:t xml:space="preserve"> </w:t>
      </w:r>
      <w:r w:rsidRPr="00EA03E6">
        <w:rPr>
          <w:color w:val="000000"/>
          <w:sz w:val="20"/>
          <w:szCs w:val="20"/>
        </w:rPr>
        <w:t>AI-Powered Collaborative Geo-Tagging and Visualization of Touristic and Social Activities on Smartphones. 3ICT 2021, IEEE.</w:t>
      </w:r>
    </w:p>
    <w:p w14:paraId="6AF85A18" w14:textId="48318940" w:rsidR="00107D0E" w:rsidRPr="00473440" w:rsidRDefault="00EA03E6" w:rsidP="00EA03E6">
      <w:pPr>
        <w:widowControl w:val="0"/>
        <w:spacing w:line="235" w:lineRule="auto"/>
        <w:ind w:left="990" w:right="1115" w:hanging="199"/>
        <w:rPr>
          <w:color w:val="000000"/>
          <w:sz w:val="20"/>
          <w:szCs w:val="20"/>
        </w:rPr>
      </w:pPr>
      <w:r>
        <w:rPr>
          <w:color w:val="000000"/>
          <w:sz w:val="20"/>
          <w:szCs w:val="20"/>
        </w:rPr>
        <w:t xml:space="preserve">     </w:t>
      </w:r>
      <w:r w:rsidRPr="00EA03E6">
        <w:rPr>
          <w:color w:val="000000"/>
          <w:sz w:val="20"/>
          <w:szCs w:val="20"/>
        </w:rPr>
        <w:t>Link: https://doi.org/10.1109/3ICT56508.2022.9990835</w:t>
      </w:r>
    </w:p>
    <w:p w14:paraId="54A52BFA" w14:textId="77777777" w:rsidR="00107D0E" w:rsidRPr="00473440" w:rsidRDefault="00107D0E">
      <w:pPr>
        <w:spacing w:line="200" w:lineRule="auto"/>
        <w:rPr>
          <w:sz w:val="20"/>
          <w:szCs w:val="20"/>
        </w:rPr>
      </w:pPr>
    </w:p>
    <w:p w14:paraId="3F69B34C" w14:textId="1E34C553" w:rsidR="00EA03E6" w:rsidRPr="00EA03E6" w:rsidRDefault="00EA03E6" w:rsidP="00EA03E6">
      <w:pPr>
        <w:widowControl w:val="0"/>
        <w:spacing w:line="235" w:lineRule="auto"/>
        <w:ind w:left="990" w:right="1115" w:hanging="199"/>
        <w:rPr>
          <w:color w:val="000000"/>
          <w:sz w:val="20"/>
          <w:szCs w:val="20"/>
        </w:rPr>
      </w:pPr>
      <w:r>
        <w:rPr>
          <w:color w:val="000000"/>
          <w:sz w:val="20"/>
          <w:szCs w:val="20"/>
        </w:rPr>
        <w:t>Y</w:t>
      </w:r>
      <w:r w:rsidRPr="00EA03E6">
        <w:rPr>
          <w:color w:val="000000"/>
          <w:sz w:val="20"/>
          <w:szCs w:val="20"/>
        </w:rPr>
        <w:t>ebes, J. J., Montero, D., &amp; Arriola, I. (2021).</w:t>
      </w:r>
      <w:r>
        <w:rPr>
          <w:color w:val="000000"/>
          <w:sz w:val="20"/>
          <w:szCs w:val="20"/>
        </w:rPr>
        <w:t xml:space="preserve"> </w:t>
      </w:r>
      <w:r w:rsidRPr="00EA03E6">
        <w:rPr>
          <w:color w:val="000000"/>
          <w:sz w:val="20"/>
          <w:szCs w:val="20"/>
        </w:rPr>
        <w:t>Learning to Automatically Catch Potholes in Worldwide Road Scene Images Using Deep Learning. IEEE Intelligent Transportation Systems Magazine, 13(3), 192–205.</w:t>
      </w:r>
    </w:p>
    <w:p w14:paraId="6E6D8711" w14:textId="17FFBE3F" w:rsidR="00107D0E" w:rsidRPr="00473440" w:rsidRDefault="00EA03E6" w:rsidP="00EA03E6">
      <w:pPr>
        <w:widowControl w:val="0"/>
        <w:spacing w:line="235" w:lineRule="auto"/>
        <w:ind w:left="990" w:right="1115" w:hanging="199"/>
        <w:rPr>
          <w:sz w:val="20"/>
          <w:szCs w:val="20"/>
        </w:rPr>
      </w:pPr>
      <w:r>
        <w:rPr>
          <w:color w:val="000000"/>
          <w:sz w:val="20"/>
          <w:szCs w:val="20"/>
        </w:rPr>
        <w:t xml:space="preserve">     </w:t>
      </w:r>
      <w:r w:rsidRPr="00EA03E6">
        <w:rPr>
          <w:color w:val="000000"/>
          <w:sz w:val="20"/>
          <w:szCs w:val="20"/>
        </w:rPr>
        <w:t>Link: https://doi.org/10.1109/MITS.2019.2926370</w:t>
      </w:r>
    </w:p>
    <w:p w14:paraId="57592BC5" w14:textId="77777777" w:rsidR="00107D0E" w:rsidRPr="00473440" w:rsidRDefault="00107D0E">
      <w:pPr>
        <w:spacing w:line="240" w:lineRule="auto"/>
        <w:rPr>
          <w:sz w:val="20"/>
          <w:szCs w:val="20"/>
        </w:rPr>
      </w:pPr>
    </w:p>
    <w:p w14:paraId="12F0FB09" w14:textId="77777777" w:rsidR="00107D0E" w:rsidRDefault="00107D0E">
      <w:pPr>
        <w:spacing w:line="240" w:lineRule="auto"/>
        <w:rPr>
          <w:sz w:val="24"/>
          <w:szCs w:val="24"/>
        </w:rPr>
      </w:pPr>
    </w:p>
    <w:p w14:paraId="41DB5346" w14:textId="77777777" w:rsidR="00107D0E" w:rsidRDefault="00107D0E">
      <w:pPr>
        <w:spacing w:line="240" w:lineRule="auto"/>
        <w:rPr>
          <w:sz w:val="24"/>
          <w:szCs w:val="24"/>
        </w:rPr>
      </w:pPr>
    </w:p>
    <w:p w14:paraId="76F15A81" w14:textId="6E6DFA2E" w:rsidR="00107D0E" w:rsidRDefault="00107D0E" w:rsidP="00C168F8">
      <w:pPr>
        <w:widowControl w:val="0"/>
        <w:spacing w:line="240" w:lineRule="auto"/>
        <w:ind w:right="-20"/>
        <w:rPr>
          <w:color w:val="000000"/>
          <w:sz w:val="20"/>
          <w:szCs w:val="20"/>
        </w:rPr>
      </w:pPr>
    </w:p>
    <w:sectPr w:rsidR="00107D0E" w:rsidSect="006162F8">
      <w:footerReference w:type="default" r:id="rId19"/>
      <w:pgSz w:w="11905" w:h="16837"/>
      <w:pgMar w:top="1418" w:right="1418" w:bottom="1418" w:left="141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7731B" w14:textId="77777777" w:rsidR="00F009B3" w:rsidRDefault="00F009B3" w:rsidP="00702708">
      <w:pPr>
        <w:spacing w:line="240" w:lineRule="auto"/>
      </w:pPr>
      <w:r>
        <w:separator/>
      </w:r>
    </w:p>
  </w:endnote>
  <w:endnote w:type="continuationSeparator" w:id="0">
    <w:p w14:paraId="4ECEA512" w14:textId="77777777" w:rsidR="00F009B3" w:rsidRDefault="00F009B3" w:rsidP="007027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4CF7FDF-1B2B-4090-B208-548DFA088F9C}"/>
    <w:embedBold r:id="rId2" w:fontKey="{E00D0351-FBEA-4590-9114-9918D112FB8F}"/>
    <w:embedItalic r:id="rId3" w:fontKey="{7B4C7466-C16E-4D74-B500-01F038A992C5}"/>
    <w:embedBoldItalic r:id="rId4" w:fontKey="{9327E131-4B4F-4163-9A66-72E68C5F124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3BF9E6D1-711B-4AC2-A2F9-8825B57A19D4}"/>
  </w:font>
  <w:font w:name="Segoe UI">
    <w:panose1 w:val="020B0502040204020203"/>
    <w:charset w:val="00"/>
    <w:family w:val="swiss"/>
    <w:pitch w:val="variable"/>
    <w:sig w:usb0="E4002EFF" w:usb1="C000E47F" w:usb2="00000009" w:usb3="00000000" w:csb0="000001FF" w:csb1="00000000"/>
    <w:embedRegular r:id="rId6" w:fontKey="{58C413CB-4C78-4D3C-93C4-244CCE4CAF8D}"/>
  </w:font>
  <w:font w:name="Cambria Math">
    <w:panose1 w:val="02040503050406030204"/>
    <w:charset w:val="00"/>
    <w:family w:val="roman"/>
    <w:pitch w:val="variable"/>
    <w:sig w:usb0="E00006FF" w:usb1="420024FF" w:usb2="02000000" w:usb3="00000000" w:csb0="0000019F" w:csb1="00000000"/>
    <w:embedRegular r:id="rId7" w:fontKey="{CCB096FC-B699-4621-8B62-2B5FAD30A035}"/>
    <w:embedItalic r:id="rId8" w:fontKey="{E03A44F7-8FB8-46F2-BAED-6A62988862EA}"/>
  </w:font>
  <w:font w:name="Tunga">
    <w:panose1 w:val="00000400000000000000"/>
    <w:charset w:val="00"/>
    <w:family w:val="swiss"/>
    <w:pitch w:val="variable"/>
    <w:sig w:usb0="00400003" w:usb1="00000000" w:usb2="00000000" w:usb3="00000000" w:csb0="00000001" w:csb1="00000000"/>
    <w:embedRegular r:id="rId9" w:fontKey="{D42A9AFD-25B3-48EC-9D5F-24431A3543CC}"/>
  </w:font>
  <w:font w:name="Cambria">
    <w:panose1 w:val="02040503050406030204"/>
    <w:charset w:val="00"/>
    <w:family w:val="roman"/>
    <w:pitch w:val="variable"/>
    <w:sig w:usb0="E00006FF" w:usb1="420024FF" w:usb2="02000000" w:usb3="00000000" w:csb0="0000019F" w:csb1="00000000"/>
    <w:embedRegular r:id="rId10" w:fontKey="{6C9CADA4-291F-45F4-9178-9C34AE4E1A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640366"/>
      <w:docPartObj>
        <w:docPartGallery w:val="Page Numbers (Bottom of Page)"/>
        <w:docPartUnique/>
      </w:docPartObj>
    </w:sdtPr>
    <w:sdtEndPr>
      <w:rPr>
        <w:noProof/>
      </w:rPr>
    </w:sdtEndPr>
    <w:sdtContent>
      <w:p w14:paraId="721C91DC" w14:textId="29C8088D" w:rsidR="00440853" w:rsidRDefault="00440853">
        <w:pPr>
          <w:pStyle w:val="Footer"/>
          <w:jc w:val="center"/>
        </w:pPr>
        <w:r>
          <w:fldChar w:fldCharType="begin"/>
        </w:r>
        <w:r>
          <w:instrText xml:space="preserve"> PAGE   \* MERGEFORMAT </w:instrText>
        </w:r>
        <w:r>
          <w:fldChar w:fldCharType="separate"/>
        </w:r>
        <w:r w:rsidR="00E757EF">
          <w:rPr>
            <w:noProof/>
          </w:rPr>
          <w:t>1</w:t>
        </w:r>
        <w:r>
          <w:rPr>
            <w:noProof/>
          </w:rPr>
          <w:fldChar w:fldCharType="end"/>
        </w:r>
      </w:p>
    </w:sdtContent>
  </w:sdt>
  <w:p w14:paraId="5D0D01C7" w14:textId="77777777" w:rsidR="00440853" w:rsidRDefault="004408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CD030" w14:textId="77777777" w:rsidR="00F009B3" w:rsidRDefault="00F009B3" w:rsidP="00702708">
      <w:pPr>
        <w:spacing w:line="240" w:lineRule="auto"/>
      </w:pPr>
      <w:r>
        <w:separator/>
      </w:r>
    </w:p>
  </w:footnote>
  <w:footnote w:type="continuationSeparator" w:id="0">
    <w:p w14:paraId="257875B9" w14:textId="77777777" w:rsidR="00F009B3" w:rsidRDefault="00F009B3" w:rsidP="0070270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D0E"/>
    <w:rsid w:val="000368EF"/>
    <w:rsid w:val="000472D7"/>
    <w:rsid w:val="0006040F"/>
    <w:rsid w:val="0009131A"/>
    <w:rsid w:val="000914D3"/>
    <w:rsid w:val="000B2DC4"/>
    <w:rsid w:val="000E240D"/>
    <w:rsid w:val="000E5A8B"/>
    <w:rsid w:val="00107D0E"/>
    <w:rsid w:val="00107E77"/>
    <w:rsid w:val="00116AD3"/>
    <w:rsid w:val="00131C3D"/>
    <w:rsid w:val="00134056"/>
    <w:rsid w:val="00180570"/>
    <w:rsid w:val="001A4388"/>
    <w:rsid w:val="001A548A"/>
    <w:rsid w:val="0020602B"/>
    <w:rsid w:val="0022499E"/>
    <w:rsid w:val="00233F09"/>
    <w:rsid w:val="00244AD0"/>
    <w:rsid w:val="002641E5"/>
    <w:rsid w:val="002839FF"/>
    <w:rsid w:val="0029782C"/>
    <w:rsid w:val="00302C1B"/>
    <w:rsid w:val="003136EB"/>
    <w:rsid w:val="00351EA7"/>
    <w:rsid w:val="003749BB"/>
    <w:rsid w:val="003A74EF"/>
    <w:rsid w:val="003C046B"/>
    <w:rsid w:val="003D0ABC"/>
    <w:rsid w:val="003E6A28"/>
    <w:rsid w:val="003F0EBB"/>
    <w:rsid w:val="003F2EBF"/>
    <w:rsid w:val="00410E6E"/>
    <w:rsid w:val="00426C94"/>
    <w:rsid w:val="0043208F"/>
    <w:rsid w:val="00440853"/>
    <w:rsid w:val="00460848"/>
    <w:rsid w:val="00465A1D"/>
    <w:rsid w:val="00473440"/>
    <w:rsid w:val="00484275"/>
    <w:rsid w:val="004D481D"/>
    <w:rsid w:val="004E783E"/>
    <w:rsid w:val="00540DFE"/>
    <w:rsid w:val="00555466"/>
    <w:rsid w:val="00566088"/>
    <w:rsid w:val="00574857"/>
    <w:rsid w:val="005B6C67"/>
    <w:rsid w:val="005C4286"/>
    <w:rsid w:val="005D60C1"/>
    <w:rsid w:val="005D7DC4"/>
    <w:rsid w:val="005F3875"/>
    <w:rsid w:val="00613877"/>
    <w:rsid w:val="006162F8"/>
    <w:rsid w:val="006518CE"/>
    <w:rsid w:val="0066789E"/>
    <w:rsid w:val="0067692D"/>
    <w:rsid w:val="00682FAE"/>
    <w:rsid w:val="006A76EA"/>
    <w:rsid w:val="006C1BEB"/>
    <w:rsid w:val="006C64A7"/>
    <w:rsid w:val="006E246B"/>
    <w:rsid w:val="00702708"/>
    <w:rsid w:val="0070443B"/>
    <w:rsid w:val="00711379"/>
    <w:rsid w:val="00724CE0"/>
    <w:rsid w:val="007523E1"/>
    <w:rsid w:val="007673E6"/>
    <w:rsid w:val="00784B53"/>
    <w:rsid w:val="0078781A"/>
    <w:rsid w:val="00796F69"/>
    <w:rsid w:val="007A5A42"/>
    <w:rsid w:val="007C6D93"/>
    <w:rsid w:val="007D2FA2"/>
    <w:rsid w:val="007D51A2"/>
    <w:rsid w:val="008056B3"/>
    <w:rsid w:val="008232E1"/>
    <w:rsid w:val="00864D16"/>
    <w:rsid w:val="008A7438"/>
    <w:rsid w:val="008D1DA1"/>
    <w:rsid w:val="008F10A2"/>
    <w:rsid w:val="009126F7"/>
    <w:rsid w:val="00922A8E"/>
    <w:rsid w:val="00931D02"/>
    <w:rsid w:val="00932E24"/>
    <w:rsid w:val="0097640A"/>
    <w:rsid w:val="009A0063"/>
    <w:rsid w:val="009A7660"/>
    <w:rsid w:val="009C1211"/>
    <w:rsid w:val="009C48E6"/>
    <w:rsid w:val="009D68FF"/>
    <w:rsid w:val="00A17908"/>
    <w:rsid w:val="00A405B3"/>
    <w:rsid w:val="00A46D49"/>
    <w:rsid w:val="00A76AF0"/>
    <w:rsid w:val="00A828AE"/>
    <w:rsid w:val="00AB2197"/>
    <w:rsid w:val="00AD7415"/>
    <w:rsid w:val="00AE6A0D"/>
    <w:rsid w:val="00AF62BD"/>
    <w:rsid w:val="00B40986"/>
    <w:rsid w:val="00B43FBD"/>
    <w:rsid w:val="00BA3353"/>
    <w:rsid w:val="00BB13B0"/>
    <w:rsid w:val="00BC636C"/>
    <w:rsid w:val="00BE1434"/>
    <w:rsid w:val="00BE4DC6"/>
    <w:rsid w:val="00C03842"/>
    <w:rsid w:val="00C168F8"/>
    <w:rsid w:val="00C31798"/>
    <w:rsid w:val="00C660BD"/>
    <w:rsid w:val="00C97839"/>
    <w:rsid w:val="00CB3462"/>
    <w:rsid w:val="00CB4357"/>
    <w:rsid w:val="00D030A8"/>
    <w:rsid w:val="00D13D32"/>
    <w:rsid w:val="00D51C0A"/>
    <w:rsid w:val="00D80ECA"/>
    <w:rsid w:val="00D8694D"/>
    <w:rsid w:val="00D900F4"/>
    <w:rsid w:val="00DC1ADA"/>
    <w:rsid w:val="00DC6DD4"/>
    <w:rsid w:val="00DE739B"/>
    <w:rsid w:val="00DF1C72"/>
    <w:rsid w:val="00E158D1"/>
    <w:rsid w:val="00E27097"/>
    <w:rsid w:val="00E44AB3"/>
    <w:rsid w:val="00E531EB"/>
    <w:rsid w:val="00E531F4"/>
    <w:rsid w:val="00E757EF"/>
    <w:rsid w:val="00E85227"/>
    <w:rsid w:val="00EA03E6"/>
    <w:rsid w:val="00EF2782"/>
    <w:rsid w:val="00F009B3"/>
    <w:rsid w:val="00F1531F"/>
    <w:rsid w:val="00F244C5"/>
    <w:rsid w:val="00F32018"/>
    <w:rsid w:val="00F56D17"/>
    <w:rsid w:val="00F721E3"/>
    <w:rsid w:val="00F823BA"/>
    <w:rsid w:val="00F868FE"/>
    <w:rsid w:val="00F9569A"/>
    <w:rsid w:val="00FA3738"/>
    <w:rsid w:val="00FA6C5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D60D9"/>
  <w15:docId w15:val="{5B35D7FE-B65F-4935-AF0C-DDA347938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440"/>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702708"/>
    <w:pPr>
      <w:tabs>
        <w:tab w:val="center" w:pos="4513"/>
        <w:tab w:val="right" w:pos="9026"/>
      </w:tabs>
      <w:spacing w:line="240" w:lineRule="auto"/>
    </w:pPr>
  </w:style>
  <w:style w:type="character" w:customStyle="1" w:styleId="HeaderChar">
    <w:name w:val="Header Char"/>
    <w:basedOn w:val="DefaultParagraphFont"/>
    <w:link w:val="Header"/>
    <w:uiPriority w:val="99"/>
    <w:rsid w:val="00702708"/>
  </w:style>
  <w:style w:type="paragraph" w:styleId="Footer">
    <w:name w:val="footer"/>
    <w:basedOn w:val="Normal"/>
    <w:link w:val="FooterChar"/>
    <w:uiPriority w:val="99"/>
    <w:unhideWhenUsed/>
    <w:rsid w:val="00702708"/>
    <w:pPr>
      <w:tabs>
        <w:tab w:val="center" w:pos="4513"/>
        <w:tab w:val="right" w:pos="9026"/>
      </w:tabs>
      <w:spacing w:line="240" w:lineRule="auto"/>
    </w:pPr>
  </w:style>
  <w:style w:type="character" w:customStyle="1" w:styleId="FooterChar">
    <w:name w:val="Footer Char"/>
    <w:basedOn w:val="DefaultParagraphFont"/>
    <w:link w:val="Footer"/>
    <w:uiPriority w:val="99"/>
    <w:rsid w:val="00702708"/>
  </w:style>
  <w:style w:type="paragraph" w:styleId="NormalWeb">
    <w:name w:val="Normal (Web)"/>
    <w:basedOn w:val="Normal"/>
    <w:uiPriority w:val="99"/>
    <w:unhideWhenUsed/>
    <w:rsid w:val="007878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781A"/>
    <w:rPr>
      <w:b/>
      <w:bCs/>
    </w:rPr>
  </w:style>
  <w:style w:type="paragraph" w:styleId="BalloonText">
    <w:name w:val="Balloon Text"/>
    <w:basedOn w:val="Normal"/>
    <w:link w:val="BalloonTextChar"/>
    <w:uiPriority w:val="99"/>
    <w:semiHidden/>
    <w:unhideWhenUsed/>
    <w:rsid w:val="0055546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5466"/>
    <w:rPr>
      <w:rFonts w:ascii="Segoe UI" w:hAnsi="Segoe UI" w:cs="Segoe UI"/>
      <w:sz w:val="18"/>
      <w:szCs w:val="18"/>
    </w:rPr>
  </w:style>
  <w:style w:type="character" w:styleId="Hyperlink">
    <w:name w:val="Hyperlink"/>
    <w:basedOn w:val="DefaultParagraphFont"/>
    <w:uiPriority w:val="99"/>
    <w:unhideWhenUsed/>
    <w:rsid w:val="00864D16"/>
    <w:rPr>
      <w:color w:val="0000FF" w:themeColor="hyperlink"/>
      <w:u w:val="single"/>
    </w:rPr>
  </w:style>
  <w:style w:type="character" w:styleId="UnresolvedMention">
    <w:name w:val="Unresolved Mention"/>
    <w:basedOn w:val="DefaultParagraphFont"/>
    <w:uiPriority w:val="99"/>
    <w:semiHidden/>
    <w:unhideWhenUsed/>
    <w:rsid w:val="00864D16"/>
    <w:rPr>
      <w:color w:val="605E5C"/>
      <w:shd w:val="clear" w:color="auto" w:fill="E1DFDD"/>
    </w:rPr>
  </w:style>
  <w:style w:type="paragraph" w:styleId="ListParagraph">
    <w:name w:val="List Paragraph"/>
    <w:basedOn w:val="Normal"/>
    <w:uiPriority w:val="34"/>
    <w:qFormat/>
    <w:rsid w:val="004734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581925">
      <w:bodyDiv w:val="1"/>
      <w:marLeft w:val="0"/>
      <w:marRight w:val="0"/>
      <w:marTop w:val="0"/>
      <w:marBottom w:val="0"/>
      <w:divBdr>
        <w:top w:val="none" w:sz="0" w:space="0" w:color="auto"/>
        <w:left w:val="none" w:sz="0" w:space="0" w:color="auto"/>
        <w:bottom w:val="none" w:sz="0" w:space="0" w:color="auto"/>
        <w:right w:val="none" w:sz="0" w:space="0" w:color="auto"/>
      </w:divBdr>
    </w:div>
    <w:div w:id="1668246311">
      <w:bodyDiv w:val="1"/>
      <w:marLeft w:val="0"/>
      <w:marRight w:val="0"/>
      <w:marTop w:val="0"/>
      <w:marBottom w:val="0"/>
      <w:divBdr>
        <w:top w:val="none" w:sz="0" w:space="0" w:color="auto"/>
        <w:left w:val="none" w:sz="0" w:space="0" w:color="auto"/>
        <w:bottom w:val="none" w:sz="0" w:space="0" w:color="auto"/>
        <w:right w:val="none" w:sz="0" w:space="0" w:color="auto"/>
      </w:divBdr>
    </w:div>
    <w:div w:id="17524635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8" Type="http://schemas.openxmlformats.org/officeDocument/2006/relationships/hyperlink" Target="https://www.ijcct.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7" Type="http://schemas.openxmlformats.org/officeDocument/2006/relationships/hyperlink" Target="https://doi.org/10.1016/B978-0-12-816816-5.00010-3"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DACB0-9C2E-4E31-ABC2-4ECF70181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3599</Words>
  <Characters>20516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firasath khan .</dc:creator>
  <cp:lastModifiedBy>POOJARY N YASHAS</cp:lastModifiedBy>
  <cp:revision>4</cp:revision>
  <cp:lastPrinted>2026-01-15T14:41:00Z</cp:lastPrinted>
  <dcterms:created xsi:type="dcterms:W3CDTF">2026-01-19T10:40:00Z</dcterms:created>
  <dcterms:modified xsi:type="dcterms:W3CDTF">2026-01-20T17:08:00Z</dcterms:modified>
</cp:coreProperties>
</file>