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89" w:rsidRPr="00DD3189" w:rsidRDefault="00DD3189" w:rsidP="00DD318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D3189">
        <w:rPr>
          <w:rFonts w:ascii="Times New Roman" w:eastAsia="Times New Roman" w:hAnsi="Times New Roman" w:cs="Times New Roman"/>
          <w:b/>
          <w:bCs/>
          <w:kern w:val="36"/>
          <w:sz w:val="48"/>
          <w:szCs w:val="48"/>
        </w:rPr>
        <w:t>Searching and Replacing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6"/>
        <w:gridCol w:w="8364"/>
      </w:tblGrid>
      <w:tr w:rsidR="00DD3189" w:rsidRPr="00DD3189" w:rsidTr="00DD3189">
        <w:trPr>
          <w:tblCellSpacing w:w="15" w:type="dxa"/>
        </w:trPr>
        <w:tc>
          <w:tcPr>
            <w:tcW w:w="500" w:type="pct"/>
            <w:vAlign w:val="center"/>
            <w:hideMark/>
          </w:tcPr>
          <w:p w:rsidR="00DD3189" w:rsidRPr="00DD3189" w:rsidRDefault="00DD3189" w:rsidP="00DD3189">
            <w:pPr>
              <w:spacing w:after="0" w:line="240" w:lineRule="auto"/>
              <w:rPr>
                <w:rFonts w:ascii="Times New Roman" w:eastAsia="Times New Roman" w:hAnsi="Times New Roman" w:cs="Times New Roman"/>
                <w:sz w:val="24"/>
                <w:szCs w:val="24"/>
              </w:rPr>
            </w:pPr>
          </w:p>
        </w:tc>
        <w:tc>
          <w:tcPr>
            <w:tcW w:w="4000" w:type="pct"/>
            <w:vAlign w:val="center"/>
            <w:hideMark/>
          </w:tcPr>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D3189">
              <w:rPr>
                <w:rFonts w:ascii="Times New Roman" w:eastAsia="Times New Roman" w:hAnsi="Times New Roman" w:cs="Times New Roman"/>
                <w:color w:val="000000"/>
                <w:sz w:val="27"/>
                <w:szCs w:val="27"/>
              </w:rPr>
              <w:t>vi</w:t>
            </w:r>
            <w:proofErr w:type="gramEnd"/>
            <w:r w:rsidRPr="00DD3189">
              <w:rPr>
                <w:rFonts w:ascii="Times New Roman" w:eastAsia="Times New Roman" w:hAnsi="Times New Roman" w:cs="Times New Roman"/>
                <w:color w:val="000000"/>
                <w:sz w:val="27"/>
                <w:szCs w:val="27"/>
              </w:rPr>
              <w:t xml:space="preserve"> also has powerful search and replace capabilities. To search the text of an open file for a specific string (combination of characters or words), in the command mode type a colon (:), "s," forward slash (/) and the search string itself. What you type will appear on the bottom line of the display screen. Finally, </w:t>
            </w:r>
            <w:proofErr w:type="gramStart"/>
            <w:r w:rsidRPr="00DD3189">
              <w:rPr>
                <w:rFonts w:ascii="Times New Roman" w:eastAsia="Times New Roman" w:hAnsi="Times New Roman" w:cs="Times New Roman"/>
                <w:color w:val="000000"/>
                <w:sz w:val="27"/>
                <w:szCs w:val="27"/>
              </w:rPr>
              <w:t>press ENTER</w:t>
            </w:r>
            <w:proofErr w:type="gramEnd"/>
            <w:r w:rsidRPr="00DD3189">
              <w:rPr>
                <w:rFonts w:ascii="Times New Roman" w:eastAsia="Times New Roman" w:hAnsi="Times New Roman" w:cs="Times New Roman"/>
                <w:color w:val="000000"/>
                <w:sz w:val="27"/>
                <w:szCs w:val="27"/>
              </w:rPr>
              <w:t>, and the matching area of the text will be highlighted, if it exists. If the matching string is on an area of text that is not currently displayed on the screen, the text will scroll to show that area.</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The formal syntax for searching is:</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w:t>
            </w:r>
            <w:r w:rsidRPr="00DD3189">
              <w:rPr>
                <w:rFonts w:ascii="Courier New" w:eastAsia="Times New Roman" w:hAnsi="Courier New" w:cs="Courier New"/>
                <w:i/>
                <w:iCs/>
                <w:color w:val="000000"/>
                <w:sz w:val="20"/>
                <w:szCs w:val="20"/>
              </w:rPr>
              <w:t>string</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For example, suppose you want to search some text for the string "cherry." Type the following and press ENTER:</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:s/cherry</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The first match for "cherry" in your text will then be highlighted. To see if there are additional occurrences of the same string in the text, type </w:t>
            </w:r>
            <w:r w:rsidRPr="00DD3189">
              <w:rPr>
                <w:rFonts w:ascii="Courier New" w:eastAsia="Times New Roman" w:hAnsi="Courier New" w:cs="Courier New"/>
                <w:color w:val="000000"/>
                <w:sz w:val="20"/>
                <w:szCs w:val="20"/>
              </w:rPr>
              <w:t>n</w:t>
            </w:r>
            <w:r w:rsidRPr="00DD3189">
              <w:rPr>
                <w:rFonts w:ascii="Times New Roman" w:eastAsia="Times New Roman" w:hAnsi="Times New Roman" w:cs="Times New Roman"/>
                <w:color w:val="000000"/>
                <w:sz w:val="27"/>
                <w:szCs w:val="27"/>
              </w:rPr>
              <w:t>, and the highlight will switch to the next match, if one exists.</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The syntax for replacing one string with another string in the current line is</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:s/pattern/replace/</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Here "pattern" represents the old string and "replace" represents the new string. For example, to replace each occurrence of the word "lemon" in a line with "orange," type:</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:s/lemon/orange/</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The syntax for replacing </w:t>
            </w:r>
            <w:r w:rsidRPr="00DD3189">
              <w:rPr>
                <w:rFonts w:ascii="Times New Roman" w:eastAsia="Times New Roman" w:hAnsi="Times New Roman" w:cs="Times New Roman"/>
                <w:i/>
                <w:iCs/>
                <w:color w:val="000000"/>
                <w:sz w:val="27"/>
                <w:szCs w:val="27"/>
              </w:rPr>
              <w:t>every</w:t>
            </w:r>
            <w:r w:rsidRPr="00DD3189">
              <w:rPr>
                <w:rFonts w:ascii="Times New Roman" w:eastAsia="Times New Roman" w:hAnsi="Times New Roman" w:cs="Times New Roman"/>
                <w:color w:val="000000"/>
                <w:sz w:val="27"/>
                <w:szCs w:val="27"/>
              </w:rPr>
              <w:t> occurrence of a string in the </w:t>
            </w:r>
            <w:r w:rsidRPr="00DD3189">
              <w:rPr>
                <w:rFonts w:ascii="Times New Roman" w:eastAsia="Times New Roman" w:hAnsi="Times New Roman" w:cs="Times New Roman"/>
                <w:i/>
                <w:iCs/>
                <w:color w:val="000000"/>
                <w:sz w:val="27"/>
                <w:szCs w:val="27"/>
              </w:rPr>
              <w:t>entire</w:t>
            </w:r>
            <w:r w:rsidRPr="00DD3189">
              <w:rPr>
                <w:rFonts w:ascii="Times New Roman" w:eastAsia="Times New Roman" w:hAnsi="Times New Roman" w:cs="Times New Roman"/>
                <w:color w:val="000000"/>
                <w:sz w:val="27"/>
                <w:szCs w:val="27"/>
              </w:rPr>
              <w:t> text is similar. The only difference is the addition of a "%" in front of the "s":</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:%s/pattern/replace/</w:t>
            </w:r>
          </w:p>
          <w:p w:rsidR="00DD3189" w:rsidRPr="00DD3189" w:rsidRDefault="00DD3189" w:rsidP="00DD318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D3189">
              <w:rPr>
                <w:rFonts w:ascii="Times New Roman" w:eastAsia="Times New Roman" w:hAnsi="Times New Roman" w:cs="Times New Roman"/>
                <w:color w:val="000000"/>
                <w:sz w:val="27"/>
                <w:szCs w:val="27"/>
              </w:rPr>
              <w:t>Thus repeating the previous example for the entire text instead of just for a single line would be:</w:t>
            </w:r>
          </w:p>
          <w:p w:rsidR="00DD3189" w:rsidRPr="00DD3189" w:rsidRDefault="00DD3189" w:rsidP="00DD3189">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DD3189">
              <w:rPr>
                <w:rFonts w:ascii="Courier New" w:eastAsia="Times New Roman" w:hAnsi="Courier New" w:cs="Courier New"/>
                <w:color w:val="000000"/>
                <w:sz w:val="20"/>
                <w:szCs w:val="20"/>
              </w:rPr>
              <w:t>:%s/lemon/orange/</w:t>
            </w:r>
          </w:p>
          <w:p w:rsidR="00DD3189" w:rsidRPr="00DD3189" w:rsidRDefault="00DD3189" w:rsidP="00DD3189">
            <w:pPr>
              <w:spacing w:after="0" w:line="240" w:lineRule="auto"/>
              <w:rPr>
                <w:rFonts w:ascii="Times New Roman" w:eastAsia="Times New Roman" w:hAnsi="Times New Roman" w:cs="Times New Roman"/>
                <w:sz w:val="24"/>
                <w:szCs w:val="24"/>
              </w:rPr>
            </w:pPr>
          </w:p>
        </w:tc>
      </w:tr>
    </w:tbl>
    <w:p w:rsidR="000326B7" w:rsidRDefault="000326B7">
      <w:bookmarkStart w:id="0" w:name="_GoBack"/>
      <w:bookmarkEnd w:id="0"/>
    </w:p>
    <w:sectPr w:rsidR="0003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189"/>
    <w:rsid w:val="000326B7"/>
    <w:rsid w:val="00DD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1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31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3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1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3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3800">
      <w:bodyDiv w:val="1"/>
      <w:marLeft w:val="0"/>
      <w:marRight w:val="0"/>
      <w:marTop w:val="0"/>
      <w:marBottom w:val="0"/>
      <w:divBdr>
        <w:top w:val="none" w:sz="0" w:space="0" w:color="auto"/>
        <w:left w:val="none" w:sz="0" w:space="0" w:color="auto"/>
        <w:bottom w:val="none" w:sz="0" w:space="0" w:color="auto"/>
        <w:right w:val="none" w:sz="0" w:space="0" w:color="auto"/>
      </w:divBdr>
      <w:divsChild>
        <w:div w:id="166732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1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57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7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31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86356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2020-02-25T10:02:00Z</dcterms:created>
  <dcterms:modified xsi:type="dcterms:W3CDTF">2020-02-25T10:02:00Z</dcterms:modified>
</cp:coreProperties>
</file>