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DF019" w14:textId="77948311" w:rsidR="000A6212" w:rsidRPr="003A4B65" w:rsidRDefault="004A67EF">
      <w:pPr>
        <w:pStyle w:val="Title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w w:val="130"/>
        </w:rPr>
        <w:t>YASH CHOPDE</w:t>
      </w:r>
    </w:p>
    <w:p w14:paraId="516FAE6F" w14:textId="5D7A7B6D" w:rsidR="00BA7DD5" w:rsidRPr="003A4B65" w:rsidRDefault="00DC0B84" w:rsidP="00BA7DD5">
      <w:pPr>
        <w:spacing w:line="238" w:lineRule="exact"/>
        <w:ind w:right="12"/>
        <w:jc w:val="center"/>
        <w:rPr>
          <w:rFonts w:ascii="Arial" w:hAnsi="Arial" w:cs="Arial"/>
          <w:w w:val="110"/>
        </w:rPr>
      </w:pPr>
      <w:r w:rsidRPr="003A4B65">
        <w:rPr>
          <w:rFonts w:ascii="Arial" w:hAnsi="Arial" w:cs="Arial"/>
          <w:w w:val="110"/>
        </w:rPr>
        <w:t xml:space="preserve">Data Analyst | </w:t>
      </w:r>
      <w:r w:rsidR="0069602E" w:rsidRPr="003A4B65">
        <w:rPr>
          <w:rFonts w:ascii="Arial" w:hAnsi="Arial" w:cs="Arial"/>
          <w:w w:val="110"/>
        </w:rPr>
        <w:t xml:space="preserve">+91 </w:t>
      </w:r>
      <w:r w:rsidR="004A67EF">
        <w:rPr>
          <w:rFonts w:ascii="Arial" w:hAnsi="Arial" w:cs="Arial"/>
          <w:w w:val="110"/>
        </w:rPr>
        <w:t>9373590764</w:t>
      </w:r>
      <w:r w:rsidR="0069602E" w:rsidRPr="003A4B65">
        <w:rPr>
          <w:rFonts w:ascii="Arial" w:hAnsi="Arial" w:cs="Arial"/>
          <w:w w:val="110"/>
        </w:rPr>
        <w:t xml:space="preserve"> | </w:t>
      </w:r>
      <w:hyperlink r:id="rId5" w:history="1">
        <w:r w:rsidR="004A67EF" w:rsidRPr="00833C12">
          <w:rPr>
            <w:rStyle w:val="Hyperlink"/>
            <w:rFonts w:ascii="Arial" w:hAnsi="Arial" w:cs="Arial"/>
            <w:w w:val="110"/>
          </w:rPr>
          <w:t>yashchoped7@gmail.com</w:t>
        </w:r>
      </w:hyperlink>
      <w:r w:rsidRPr="003A4B65">
        <w:rPr>
          <w:rFonts w:ascii="Arial" w:hAnsi="Arial" w:cs="Arial"/>
          <w:w w:val="110"/>
        </w:rPr>
        <w:t xml:space="preserve"> | </w:t>
      </w:r>
      <w:hyperlink r:id="rId6" w:history="1">
        <w:r w:rsidR="000F046B" w:rsidRPr="004A67EF">
          <w:rPr>
            <w:rStyle w:val="Hyperlink"/>
            <w:rFonts w:ascii="Arial" w:hAnsi="Arial" w:cs="Arial"/>
            <w:w w:val="110"/>
          </w:rPr>
          <w:t>LinkedIn</w:t>
        </w:r>
      </w:hyperlink>
      <w:r w:rsidRPr="003A4B65">
        <w:rPr>
          <w:rFonts w:ascii="Arial" w:hAnsi="Arial" w:cs="Arial"/>
          <w:w w:val="110"/>
        </w:rPr>
        <w:t xml:space="preserve"> </w:t>
      </w:r>
    </w:p>
    <w:p w14:paraId="7F1DF01B" w14:textId="27A4561F" w:rsidR="000A6212" w:rsidRPr="003A4B65" w:rsidRDefault="000A6212" w:rsidP="00EC24C6">
      <w:pPr>
        <w:spacing w:line="238" w:lineRule="exact"/>
        <w:ind w:right="12"/>
        <w:rPr>
          <w:rFonts w:ascii="Arial" w:hAnsi="Arial" w:cs="Arial"/>
        </w:rPr>
      </w:pPr>
    </w:p>
    <w:p w14:paraId="7F1DF01C" w14:textId="72CF45E8" w:rsidR="000A6212" w:rsidRPr="003A4B65" w:rsidRDefault="000A6212" w:rsidP="00BA7DD5">
      <w:pPr>
        <w:pStyle w:val="BodyText"/>
        <w:spacing w:line="20" w:lineRule="exact"/>
        <w:rPr>
          <w:rFonts w:ascii="Arial" w:hAnsi="Arial" w:cs="Arial"/>
          <w:sz w:val="2"/>
        </w:rPr>
      </w:pPr>
    </w:p>
    <w:p w14:paraId="297227FA" w14:textId="77777777" w:rsidR="00B3661B" w:rsidRPr="003A4B65" w:rsidRDefault="00B3661B" w:rsidP="00B3661B">
      <w:pPr>
        <w:pStyle w:val="Heading1"/>
        <w:spacing w:before="104"/>
        <w:ind w:left="115"/>
        <w:jc w:val="both"/>
        <w:rPr>
          <w:rFonts w:ascii="Arial" w:hAnsi="Arial" w:cs="Arial"/>
        </w:rPr>
      </w:pPr>
      <w:bookmarkStart w:id="0" w:name="Profile_Summary"/>
      <w:bookmarkEnd w:id="0"/>
      <w:r w:rsidRPr="003A4B65">
        <w:rPr>
          <w:rFonts w:ascii="Arial" w:hAnsi="Arial" w:cs="Arial"/>
          <w:w w:val="120"/>
        </w:rPr>
        <w:t>Technical</w:t>
      </w:r>
      <w:r w:rsidRPr="003A4B65">
        <w:rPr>
          <w:rFonts w:ascii="Arial" w:hAnsi="Arial" w:cs="Arial"/>
          <w:spacing w:val="18"/>
          <w:w w:val="120"/>
        </w:rPr>
        <w:t xml:space="preserve"> </w:t>
      </w:r>
      <w:r w:rsidRPr="003A4B65">
        <w:rPr>
          <w:rFonts w:ascii="Arial" w:hAnsi="Arial" w:cs="Arial"/>
          <w:w w:val="120"/>
        </w:rPr>
        <w:t>Skills</w:t>
      </w:r>
    </w:p>
    <w:p w14:paraId="1B745DEA" w14:textId="77777777" w:rsidR="00B3661B" w:rsidRPr="003A4B65" w:rsidRDefault="00B3661B" w:rsidP="00B3661B">
      <w:pPr>
        <w:pStyle w:val="BodyText"/>
        <w:spacing w:line="20" w:lineRule="exact"/>
        <w:ind w:left="112" w:firstLine="0"/>
        <w:rPr>
          <w:rFonts w:ascii="Arial" w:hAnsi="Arial" w:cs="Arial"/>
          <w:sz w:val="2"/>
        </w:rPr>
      </w:pPr>
      <w:r w:rsidRPr="003A4B65">
        <w:rPr>
          <w:rFonts w:ascii="Arial" w:hAnsi="Arial" w:cs="Arial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228218E4" wp14:editId="74019D7E">
                <wp:extent cx="7031990" cy="5080"/>
                <wp:effectExtent l="9525" t="9525" r="698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3" name="Line 16"/>
                        <wps:cNvCnPr/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86327D" id="Group 2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8r3BAIAAGYEAAAOAAAAZHJzL2Uyb0RvYy54bWyklM1u4yAQx+8r9R0Q943ttmlTK04P/cgl&#10;uxup7QNMANtoMSAgcfL2HbCbpu1l1fUBATMM8//N4PntvlNkJ5yXRle0mOSUCM0Ml7qp6Mvz488Z&#10;JT6A5qCMFhU9CE9vF2c/5r0txblpjeLCEQyifdnbirYh2DLLPGtFB35irNBorI3rIODSNRl30GP0&#10;TmXneX6V9cZx6wwT3uPu/WCkixS/rgULf+rai0BURTG3kEaXxk0cs8UcysaBbSUb04BvZNGB1Hjp&#10;MdQ9BCBbJ7+E6iRzxps6TJjpMlPXkomkAdUU+Sc1S2e2Nmlpyr6xR0yI9hOnb4dlv3dLZ5/s2g3Z&#10;43Rl2F+PXLLeNuWpPa6bwZls+l+GYz1hG0wSvq9dF0OgJLJPfA9HvmIfCMPN6/yiuLnBMjC0TfPZ&#10;iJ+1WKMvh1j7MB4rivz6cjg0iwXLoBxuSxmOGcWKYwv5d0r+/yg9tWBFgu8jhbUjklf0ghINHQpf&#10;SS1IcRXziRejx51eu3Hlkec/IrocWvAN0YnWROeoFUrrfFgK05E4qajCBBJ52K18GLC8ucRCaPMo&#10;lcJ9KJUmfQQ+naYD3ijJozHavGs2d8qRHcQXkr6R8Qc37ETNU7BWAH8Y5wGkGuaYp9KpZ3wZ1Q9U&#10;NoYfEhSsVCrO2FXYzKmM48OLr+V0nbzefw+LVwAAAP//AwBQSwMEFAAGAAgAAAAhAFFNbZ3aAAAA&#10;AwEAAA8AAABkcnMvZG93bnJldi54bWxMj09Lw0AQxe+C32EZwZvdxL8lZlJKUU9FsBXE2zQ7TUKz&#10;syG7TdJv79aLXgYe7/Heb/LFZFs1cO8bJwjpLAHFUjrTSIXwuX29mYPygcRQ64QRTuxhUVxe5JQZ&#10;N8oHD5tQqVgiPiOEOoQu09qXNVvyM9exRG/vekshyr7SpqcxlttW3ybJo7bUSFyoqeNVzeVhc7QI&#10;byONy7v0ZVgf9qvT9/bh/WudMuL11bR8BhV4Cn9hOONHdCgi084dxXjVIsRHwu89e2nydA9qhzAH&#10;XeT6P3vxAwAA//8DAFBLAQItABQABgAIAAAAIQC2gziS/gAAAOEBAAATAAAAAAAAAAAAAAAAAAAA&#10;AABbQ29udGVudF9UeXBlc10ueG1sUEsBAi0AFAAGAAgAAAAhADj9If/WAAAAlAEAAAsAAAAAAAAA&#10;AAAAAAAALwEAAF9yZWxzLy5yZWxzUEsBAi0AFAAGAAgAAAAhACqnyvcEAgAAZgQAAA4AAAAAAAAA&#10;AAAAAAAALgIAAGRycy9lMm9Eb2MueG1sUEsBAi0AFAAGAAgAAAAhAFFNbZ3aAAAAAwEAAA8AAAAA&#10;AAAAAAAAAAAAXgQAAGRycy9kb3ducmV2LnhtbFBLBQYAAAAABAAEAPMAAABlBQAAAAA=&#10;">
                <v:line id="Line 16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/h9wwAAANoAAAAPAAAAZHJzL2Rvd25yZXYueG1sRI9Ba8JA&#10;FITvgv9heYK3ukmUVqJr0Gqh4Klp8fzIviZpsm/D7lbTf98tFDwOM/MNsy1G04srOd9aVpAuEhDE&#10;ldUt1wo+3l8e1iB8QNbYWyYFP+Sh2E0nW8y1vfEbXctQiwhhn6OCJoQhl9JXDRn0CzsQR+/TOoMh&#10;SldL7fAW4aaXWZI8SoMtx4UGB3puqOrKb6OgzZ7GNKwu3Tk9H05fLlutj5lVaj4b9xsQgcZwD/+3&#10;X7WCJfxdiTdA7n4BAAD//wMAUEsBAi0AFAAGAAgAAAAhANvh9svuAAAAhQEAABMAAAAAAAAAAAAA&#10;AAAAAAAAAFtDb250ZW50X1R5cGVzXS54bWxQSwECLQAUAAYACAAAACEAWvQsW78AAAAVAQAACwAA&#10;AAAAAAAAAAAAAAAfAQAAX3JlbHMvLnJlbHNQSwECLQAUAAYACAAAACEAQJP4fcMAAADa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14:paraId="5A43A768" w14:textId="6F9B5FAD" w:rsidR="00B3661B" w:rsidRPr="003A4B65" w:rsidRDefault="00B3661B" w:rsidP="00B3661B">
      <w:pPr>
        <w:spacing w:before="52"/>
        <w:ind w:left="331"/>
        <w:rPr>
          <w:rFonts w:ascii="Arial" w:hAnsi="Arial" w:cs="Arial"/>
          <w:sz w:val="20"/>
        </w:rPr>
      </w:pPr>
      <w:r w:rsidRPr="003A4B65">
        <w:rPr>
          <w:rFonts w:ascii="Arial" w:hAnsi="Arial" w:cs="Arial"/>
          <w:b/>
          <w:w w:val="115"/>
          <w:sz w:val="20"/>
        </w:rPr>
        <w:t>Analytical</w:t>
      </w:r>
      <w:r w:rsidRPr="003A4B65">
        <w:rPr>
          <w:rFonts w:ascii="Arial" w:hAnsi="Arial" w:cs="Arial"/>
          <w:b/>
          <w:spacing w:val="6"/>
          <w:w w:val="115"/>
          <w:sz w:val="20"/>
        </w:rPr>
        <w:t xml:space="preserve"> </w:t>
      </w:r>
      <w:r w:rsidRPr="003A4B65">
        <w:rPr>
          <w:rFonts w:ascii="Arial" w:hAnsi="Arial" w:cs="Arial"/>
          <w:b/>
          <w:w w:val="115"/>
          <w:sz w:val="20"/>
        </w:rPr>
        <w:t>Tools</w:t>
      </w:r>
      <w:r w:rsidRPr="003A4B65">
        <w:rPr>
          <w:rFonts w:ascii="Arial" w:hAnsi="Arial" w:cs="Arial"/>
          <w:w w:val="115"/>
          <w:sz w:val="20"/>
        </w:rPr>
        <w:t>:</w:t>
      </w:r>
      <w:r w:rsidRPr="003A4B65">
        <w:rPr>
          <w:rFonts w:ascii="Arial" w:hAnsi="Arial" w:cs="Arial"/>
          <w:spacing w:val="15"/>
          <w:w w:val="115"/>
          <w:sz w:val="20"/>
        </w:rPr>
        <w:t xml:space="preserve"> </w:t>
      </w:r>
      <w:r w:rsidRPr="003A4B65">
        <w:rPr>
          <w:rFonts w:ascii="Arial" w:hAnsi="Arial" w:cs="Arial"/>
          <w:w w:val="115"/>
          <w:sz w:val="20"/>
        </w:rPr>
        <w:t>Power</w:t>
      </w:r>
      <w:r w:rsidRPr="003A4B65">
        <w:rPr>
          <w:rFonts w:ascii="Arial" w:hAnsi="Arial" w:cs="Arial"/>
          <w:spacing w:val="-2"/>
          <w:w w:val="115"/>
          <w:sz w:val="20"/>
        </w:rPr>
        <w:t xml:space="preserve"> </w:t>
      </w:r>
      <w:r w:rsidRPr="003A4B65">
        <w:rPr>
          <w:rFonts w:ascii="Arial" w:hAnsi="Arial" w:cs="Arial"/>
          <w:w w:val="115"/>
          <w:sz w:val="20"/>
        </w:rPr>
        <w:t>BI,</w:t>
      </w:r>
      <w:r w:rsidRPr="003A4B65">
        <w:rPr>
          <w:rFonts w:ascii="Arial" w:hAnsi="Arial" w:cs="Arial"/>
          <w:spacing w:val="-1"/>
          <w:w w:val="115"/>
          <w:sz w:val="20"/>
        </w:rPr>
        <w:t xml:space="preserve"> </w:t>
      </w:r>
      <w:r w:rsidR="004A67EF" w:rsidRPr="003A4B65">
        <w:rPr>
          <w:rFonts w:ascii="Arial" w:hAnsi="Arial" w:cs="Arial"/>
          <w:w w:val="115"/>
          <w:sz w:val="20"/>
        </w:rPr>
        <w:t>Tableau,</w:t>
      </w:r>
      <w:r w:rsidRPr="003A4B65">
        <w:rPr>
          <w:rFonts w:ascii="Arial" w:hAnsi="Arial" w:cs="Arial"/>
          <w:w w:val="115"/>
          <w:sz w:val="20"/>
        </w:rPr>
        <w:t xml:space="preserve"> Excel, Power</w:t>
      </w:r>
      <w:r w:rsidRPr="003A4B65">
        <w:rPr>
          <w:rFonts w:ascii="Arial" w:hAnsi="Arial" w:cs="Arial"/>
          <w:spacing w:val="-2"/>
          <w:w w:val="115"/>
          <w:sz w:val="20"/>
        </w:rPr>
        <w:t xml:space="preserve"> </w:t>
      </w:r>
      <w:r w:rsidRPr="003A4B65">
        <w:rPr>
          <w:rFonts w:ascii="Arial" w:hAnsi="Arial" w:cs="Arial"/>
          <w:w w:val="115"/>
          <w:sz w:val="20"/>
        </w:rPr>
        <w:t>Query, DAX, Microsoft Excel</w:t>
      </w:r>
      <w:r w:rsidR="004A67EF">
        <w:rPr>
          <w:rFonts w:ascii="Arial" w:hAnsi="Arial" w:cs="Arial"/>
          <w:w w:val="115"/>
          <w:sz w:val="20"/>
        </w:rPr>
        <w:t xml:space="preserve"> </w:t>
      </w:r>
      <w:r w:rsidRPr="003A4B65">
        <w:rPr>
          <w:rFonts w:ascii="Arial" w:hAnsi="Arial" w:cs="Arial"/>
          <w:w w:val="115"/>
          <w:sz w:val="20"/>
        </w:rPr>
        <w:t>(</w:t>
      </w:r>
      <w:r w:rsidR="004A67EF">
        <w:rPr>
          <w:rFonts w:ascii="Arial" w:hAnsi="Arial" w:cs="Arial"/>
          <w:w w:val="115"/>
          <w:sz w:val="20"/>
        </w:rPr>
        <w:t>MS</w:t>
      </w:r>
      <w:r w:rsidRPr="003A4B65">
        <w:rPr>
          <w:rFonts w:ascii="Arial" w:hAnsi="Arial" w:cs="Arial"/>
          <w:w w:val="115"/>
          <w:sz w:val="20"/>
        </w:rPr>
        <w:t xml:space="preserve"> excel)</w:t>
      </w:r>
    </w:p>
    <w:p w14:paraId="707A32F8" w14:textId="77777777" w:rsidR="00B3661B" w:rsidRPr="003A4B65" w:rsidRDefault="00B3661B" w:rsidP="00B3661B">
      <w:pPr>
        <w:spacing w:before="35"/>
        <w:ind w:left="331"/>
        <w:rPr>
          <w:rFonts w:ascii="Arial" w:hAnsi="Arial" w:cs="Arial"/>
          <w:sz w:val="20"/>
        </w:rPr>
      </w:pPr>
      <w:r w:rsidRPr="003A4B65">
        <w:rPr>
          <w:rFonts w:ascii="Arial" w:hAnsi="Arial" w:cs="Arial"/>
          <w:b/>
          <w:w w:val="120"/>
          <w:sz w:val="20"/>
        </w:rPr>
        <w:t>Languages</w:t>
      </w:r>
      <w:r w:rsidRPr="003A4B65">
        <w:rPr>
          <w:rFonts w:ascii="Arial" w:hAnsi="Arial" w:cs="Arial"/>
          <w:w w:val="120"/>
          <w:sz w:val="20"/>
        </w:rPr>
        <w:t>:</w:t>
      </w:r>
      <w:r w:rsidRPr="003A4B65">
        <w:rPr>
          <w:rFonts w:ascii="Arial" w:hAnsi="Arial" w:cs="Arial"/>
          <w:spacing w:val="13"/>
          <w:w w:val="120"/>
          <w:sz w:val="20"/>
        </w:rPr>
        <w:t xml:space="preserve"> </w:t>
      </w:r>
      <w:r w:rsidRPr="003A4B65">
        <w:rPr>
          <w:rFonts w:ascii="Arial" w:hAnsi="Arial" w:cs="Arial"/>
          <w:w w:val="120"/>
          <w:sz w:val="20"/>
        </w:rPr>
        <w:t>Python,</w:t>
      </w:r>
      <w:r w:rsidRPr="003A4B65">
        <w:rPr>
          <w:rFonts w:ascii="Arial" w:hAnsi="Arial" w:cs="Arial"/>
          <w:spacing w:val="-3"/>
          <w:w w:val="120"/>
          <w:sz w:val="20"/>
        </w:rPr>
        <w:t xml:space="preserve"> </w:t>
      </w:r>
      <w:r w:rsidRPr="003A4B65">
        <w:rPr>
          <w:rFonts w:ascii="Arial" w:hAnsi="Arial" w:cs="Arial"/>
          <w:w w:val="120"/>
          <w:sz w:val="20"/>
        </w:rPr>
        <w:t>SQL</w:t>
      </w:r>
    </w:p>
    <w:p w14:paraId="1B024D68" w14:textId="26495260" w:rsidR="00B3661B" w:rsidRPr="003A4B65" w:rsidRDefault="00B3661B" w:rsidP="00B3661B">
      <w:pPr>
        <w:spacing w:before="55"/>
        <w:ind w:left="331"/>
        <w:rPr>
          <w:rFonts w:ascii="Arial" w:hAnsi="Arial" w:cs="Arial"/>
          <w:sz w:val="20"/>
        </w:rPr>
      </w:pPr>
      <w:r w:rsidRPr="003A4B65">
        <w:rPr>
          <w:rFonts w:ascii="Arial" w:hAnsi="Arial" w:cs="Arial"/>
          <w:b/>
          <w:w w:val="115"/>
          <w:sz w:val="20"/>
        </w:rPr>
        <w:t>Technologies/Frameworks</w:t>
      </w:r>
      <w:r w:rsidRPr="003A4B65">
        <w:rPr>
          <w:rFonts w:ascii="Arial" w:hAnsi="Arial" w:cs="Arial"/>
          <w:w w:val="115"/>
          <w:sz w:val="20"/>
        </w:rPr>
        <w:t>:</w:t>
      </w:r>
      <w:r w:rsidRPr="003A4B65">
        <w:rPr>
          <w:rFonts w:ascii="Arial" w:hAnsi="Arial" w:cs="Arial"/>
          <w:spacing w:val="9"/>
          <w:w w:val="115"/>
          <w:sz w:val="20"/>
        </w:rPr>
        <w:t xml:space="preserve"> </w:t>
      </w:r>
      <w:r w:rsidRPr="003A4B65">
        <w:rPr>
          <w:rFonts w:ascii="Arial" w:hAnsi="Arial" w:cs="Arial"/>
          <w:w w:val="115"/>
          <w:sz w:val="20"/>
        </w:rPr>
        <w:t>GitHub,</w:t>
      </w:r>
      <w:r w:rsidRPr="003A4B65">
        <w:rPr>
          <w:rFonts w:ascii="Arial" w:hAnsi="Arial" w:cs="Arial"/>
          <w:spacing w:val="-5"/>
          <w:w w:val="115"/>
          <w:sz w:val="20"/>
        </w:rPr>
        <w:t xml:space="preserve"> </w:t>
      </w:r>
      <w:r w:rsidRPr="003A4B65">
        <w:rPr>
          <w:rFonts w:ascii="Arial" w:hAnsi="Arial" w:cs="Arial"/>
          <w:w w:val="115"/>
          <w:sz w:val="20"/>
        </w:rPr>
        <w:t>NumPy, Pandas</w:t>
      </w:r>
    </w:p>
    <w:p w14:paraId="42604541" w14:textId="2CF9CB13" w:rsidR="00B3661B" w:rsidRPr="003A4B65" w:rsidRDefault="00B3661B" w:rsidP="00B3661B">
      <w:pPr>
        <w:pStyle w:val="Heading1"/>
        <w:spacing w:before="51"/>
        <w:rPr>
          <w:rFonts w:ascii="Arial" w:hAnsi="Arial" w:cs="Arial"/>
          <w:sz w:val="2"/>
        </w:rPr>
      </w:pPr>
      <w:bookmarkStart w:id="1" w:name="Experience"/>
      <w:bookmarkEnd w:id="1"/>
      <w:r w:rsidRPr="003A4B65">
        <w:rPr>
          <w:rFonts w:ascii="Arial" w:hAnsi="Arial" w:cs="Arial"/>
          <w:w w:val="120"/>
        </w:rPr>
        <w:t>Experience</w:t>
      </w:r>
      <w:r w:rsidRPr="003A4B65">
        <w:rPr>
          <w:rFonts w:ascii="Arial" w:hAnsi="Arial" w:cs="Arial"/>
          <w:sz w:val="2"/>
        </w:rPr>
        <w:t xml:space="preserve"> </w:t>
      </w:r>
      <w:r w:rsidRPr="003A4B65">
        <w:rPr>
          <w:rFonts w:ascii="Arial" w:hAnsi="Arial" w:cs="Arial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147927D4" wp14:editId="132C7E66">
                <wp:extent cx="7031990" cy="5080"/>
                <wp:effectExtent l="5715" t="7620" r="10795" b="635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10" name="Line 22"/>
                        <wps:cNvCnPr/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8C59EF" id="Group 9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NhBAIAAGcEAAAOAAAAZHJzL2Uyb0RvYy54bWyklM1y2yAQx++d6TswuteS3bhxNJZzyIcv&#10;buuZtA+wBiQxRSwD2LLfvgtSHCe5dFIdGGCX5b+/XbS8PXaaHaTzCk2VTSdFxqThKJRpquz3r8cv&#10;i4z5AEaARiOr7CR9drv6/GnZ21LOsEUtpGMUxPiyt1XWhmDLPPe8lR34CVppyFij6yDQ0jW5cNBT&#10;9E7ns6L4lvfohHXIpfe0ez8Ys1WKX9eSh5917WVguspIW0ijS+MujvlqCWXjwLaKjzLgAyo6UIYu&#10;PYe6hwBs79S7UJ3iDj3WYcKxy7GuFZcpB8pmWrzJZu1wb1MuTdk39oyJ0L7h9OGw/Mdh7eyT3bpB&#10;PU03yP944pL3tikv7XHdDM5s139HQfWEfcCU+LF2XQxBKbFj4ns685XHwDhtXhdfpzc3VAZOtnmx&#10;GPHzlmr07hBvH8Zj02lxfTUcWsSC5VAOtyWFo6JYcWoh/0LJ/x+lpxasTPB9pLB1TAnqcFJvoKPM&#10;N8pINptFQfFmcrkzWzeuPAH9R0ZXQw8+M7pINuE5JwuldT6sJXYsTqpMk4CEHg4bHwYuzy6xEgYf&#10;lda0D6U2rI/E5/N0wKNWIhqjzbtmd6cdO0B8IukbIb9yo1Y0IgVrJYiHcR5A6WFOOrVJTePLmP1A&#10;ZYfilKBQqVJ1xraibk51HF9efC6X6+T18n9Y/QUAAP//AwBQSwMEFAAGAAgAAAAhAFFNbZ3aAAAA&#10;AwEAAA8AAABkcnMvZG93bnJldi54bWxMj09Lw0AQxe+C32EZwZvdxL8lZlJKUU9FsBXE2zQ7TUKz&#10;syG7TdJv79aLXgYe7/Heb/LFZFs1cO8bJwjpLAHFUjrTSIXwuX29mYPygcRQ64QRTuxhUVxe5JQZ&#10;N8oHD5tQqVgiPiOEOoQu09qXNVvyM9exRG/vekshyr7SpqcxlttW3ybJo7bUSFyoqeNVzeVhc7QI&#10;byONy7v0ZVgf9qvT9/bh/WudMuL11bR8BhV4Cn9hOONHdCgi084dxXjVIsRHwu89e2nydA9qhzAH&#10;XeT6P3vxAwAA//8DAFBLAQItABQABgAIAAAAIQC2gziS/gAAAOEBAAATAAAAAAAAAAAAAAAAAAAA&#10;AABbQ29udGVudF9UeXBlc10ueG1sUEsBAi0AFAAGAAgAAAAhADj9If/WAAAAlAEAAAsAAAAAAAAA&#10;AAAAAAAALwEAAF9yZWxzLy5yZWxzUEsBAi0AFAAGAAgAAAAhAI+eU2EEAgAAZwQAAA4AAAAAAAAA&#10;AAAAAAAALgIAAGRycy9lMm9Eb2MueG1sUEsBAi0AFAAGAAgAAAAhAFFNbZ3aAAAAAwEAAA8AAAAA&#10;AAAAAAAAAAAAXgQAAGRycy9kb3ducmV2LnhtbFBLBQYAAAAABAAEAPMAAABlBQAAAAA=&#10;">
                <v:line id="Line 22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MaUwwAAANs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EIvv8gAev0LAAD//wMAUEsBAi0AFAAGAAgAAAAhANvh9svuAAAAhQEAABMAAAAAAAAAAAAA&#10;AAAAAAAAAFtDb250ZW50X1R5cGVzXS54bWxQSwECLQAUAAYACAAAACEAWvQsW78AAAAVAQAACwAA&#10;AAAAAAAAAAAAAAAfAQAAX3JlbHMvLnJlbHNQSwECLQAUAAYACAAAACEA+5TGlMMAAADb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14:paraId="024DAA7B" w14:textId="33ECCC16" w:rsidR="00B3661B" w:rsidRPr="003A4B65" w:rsidRDefault="004A67EF" w:rsidP="00B3661B">
      <w:pPr>
        <w:tabs>
          <w:tab w:val="left" w:pos="9006"/>
        </w:tabs>
        <w:spacing w:before="64"/>
        <w:ind w:left="116"/>
        <w:rPr>
          <w:rFonts w:ascii="Arial" w:hAnsi="Arial" w:cs="Arial"/>
          <w:b/>
          <w:sz w:val="20"/>
        </w:rPr>
      </w:pPr>
      <w:r w:rsidRPr="004A67EF">
        <w:rPr>
          <w:rStyle w:val="CapsExpandedColored"/>
          <w:rFonts w:ascii="Arial" w:hAnsi="Arial" w:cs="Arial"/>
          <w:color w:val="auto"/>
          <w:sz w:val="20"/>
          <w:szCs w:val="20"/>
        </w:rPr>
        <w:t xml:space="preserve">PROGRAMMER ANALYST - Cognizant </w:t>
      </w:r>
      <w:r>
        <w:rPr>
          <w:rStyle w:val="CapsExpandedColored"/>
          <w:rFonts w:ascii="Arial" w:hAnsi="Arial" w:cs="Arial"/>
          <w:color w:val="auto"/>
          <w:sz w:val="20"/>
          <w:szCs w:val="20"/>
        </w:rPr>
        <w:t>–</w:t>
      </w:r>
      <w:r w:rsidRPr="004A67EF">
        <w:rPr>
          <w:rStyle w:val="CapsExpandedColored"/>
          <w:rFonts w:ascii="Arial" w:hAnsi="Arial" w:cs="Arial"/>
          <w:color w:val="auto"/>
          <w:sz w:val="20"/>
          <w:szCs w:val="20"/>
        </w:rPr>
        <w:t xml:space="preserve"> Pune</w:t>
      </w:r>
      <w:r>
        <w:rPr>
          <w:rFonts w:ascii="Arial" w:hAnsi="Arial" w:cs="Arial"/>
          <w:b/>
          <w:w w:val="120"/>
        </w:rPr>
        <w:t xml:space="preserve">                                           </w:t>
      </w:r>
      <w:r>
        <w:rPr>
          <w:rFonts w:ascii="Arial" w:hAnsi="Arial" w:cs="Arial"/>
          <w:b/>
          <w:w w:val="120"/>
          <w:sz w:val="20"/>
        </w:rPr>
        <w:t>MAR</w:t>
      </w:r>
      <w:r w:rsidR="00D63E7A" w:rsidRPr="003A4B65">
        <w:rPr>
          <w:rFonts w:ascii="Arial" w:hAnsi="Arial" w:cs="Arial"/>
          <w:b/>
          <w:w w:val="120"/>
          <w:sz w:val="20"/>
        </w:rPr>
        <w:t>-</w:t>
      </w:r>
      <w:r w:rsidR="00B3661B" w:rsidRPr="003A4B65">
        <w:rPr>
          <w:rFonts w:ascii="Arial" w:hAnsi="Arial" w:cs="Arial"/>
          <w:b/>
          <w:w w:val="120"/>
          <w:sz w:val="20"/>
        </w:rPr>
        <w:t>2024</w:t>
      </w:r>
      <w:r w:rsidR="00B3661B" w:rsidRPr="003A4B65">
        <w:rPr>
          <w:rFonts w:ascii="Arial" w:hAnsi="Arial" w:cs="Arial"/>
          <w:b/>
          <w:spacing w:val="13"/>
          <w:w w:val="120"/>
          <w:sz w:val="20"/>
        </w:rPr>
        <w:t xml:space="preserve"> </w:t>
      </w:r>
      <w:r>
        <w:rPr>
          <w:rFonts w:ascii="Arial" w:hAnsi="Arial" w:cs="Arial"/>
          <w:b/>
          <w:w w:val="120"/>
          <w:sz w:val="20"/>
        </w:rPr>
        <w:t xml:space="preserve">- CURRENT </w:t>
      </w:r>
      <w:r>
        <w:rPr>
          <w:rFonts w:ascii="Arial" w:hAnsi="Arial" w:cs="Arial"/>
          <w:b/>
          <w:w w:val="120"/>
          <w:sz w:val="20"/>
        </w:rPr>
        <w:br/>
      </w:r>
      <w:r w:rsidRPr="004A67EF">
        <w:rPr>
          <w:rFonts w:ascii="Arial" w:hAnsi="Arial" w:cs="Arial"/>
          <w:b/>
          <w:w w:val="120"/>
          <w:sz w:val="20"/>
        </w:rPr>
        <w:t>Oracle to PostgreSQL Migration Project:</w:t>
      </w:r>
    </w:p>
    <w:p w14:paraId="67BB50BB" w14:textId="77777777" w:rsidR="00F748E2" w:rsidRPr="00F748E2" w:rsidRDefault="00F748E2" w:rsidP="00F748E2">
      <w:pPr>
        <w:pStyle w:val="ListParagraph"/>
        <w:numPr>
          <w:ilvl w:val="0"/>
          <w:numId w:val="43"/>
        </w:numPr>
        <w:tabs>
          <w:tab w:val="left" w:pos="9180"/>
        </w:tabs>
        <w:spacing w:before="47"/>
        <w:rPr>
          <w:rFonts w:ascii="Arial" w:eastAsia="Times New Roman" w:hAnsi="Arial" w:cs="Arial"/>
          <w:sz w:val="18"/>
          <w:szCs w:val="24"/>
          <w:lang w:val="en-IN" w:eastAsia="en-IN"/>
        </w:rPr>
      </w:pPr>
      <w:r w:rsidRPr="00F748E2">
        <w:rPr>
          <w:rFonts w:ascii="Arial" w:eastAsia="Times New Roman" w:hAnsi="Arial" w:cs="Arial"/>
          <w:sz w:val="18"/>
          <w:szCs w:val="24"/>
          <w:lang w:val="en-IN" w:eastAsia="en-IN"/>
        </w:rPr>
        <w:t xml:space="preserve">Successfully migrated 5,000 tables and 10 TB of data from Oracle to PostgreSQL, ensuring data integrity throughout the process. </w:t>
      </w:r>
    </w:p>
    <w:p w14:paraId="1814F253" w14:textId="77777777" w:rsidR="00F748E2" w:rsidRPr="00F748E2" w:rsidRDefault="00F748E2" w:rsidP="00F748E2">
      <w:pPr>
        <w:pStyle w:val="ListParagraph"/>
        <w:numPr>
          <w:ilvl w:val="0"/>
          <w:numId w:val="43"/>
        </w:numPr>
        <w:tabs>
          <w:tab w:val="left" w:pos="9180"/>
        </w:tabs>
        <w:spacing w:before="47"/>
        <w:rPr>
          <w:rFonts w:ascii="Arial" w:eastAsia="Times New Roman" w:hAnsi="Arial" w:cs="Arial"/>
          <w:sz w:val="18"/>
          <w:szCs w:val="24"/>
          <w:lang w:val="en-IN" w:eastAsia="en-IN"/>
        </w:rPr>
      </w:pPr>
      <w:r w:rsidRPr="00F748E2">
        <w:rPr>
          <w:rFonts w:ascii="Arial" w:eastAsia="Times New Roman" w:hAnsi="Arial" w:cs="Arial"/>
          <w:sz w:val="18"/>
          <w:szCs w:val="24"/>
          <w:lang w:val="en-IN" w:eastAsia="en-IN"/>
        </w:rPr>
        <w:t xml:space="preserve">Optimized database schema to leverage PostgreSQL's strengths, resulting in a 30% reduction in query execution time. </w:t>
      </w:r>
    </w:p>
    <w:p w14:paraId="76A10C34" w14:textId="77777777" w:rsidR="00F748E2" w:rsidRPr="00F748E2" w:rsidRDefault="00F748E2" w:rsidP="00F748E2">
      <w:pPr>
        <w:pStyle w:val="ListParagraph"/>
        <w:numPr>
          <w:ilvl w:val="0"/>
          <w:numId w:val="43"/>
        </w:numPr>
        <w:tabs>
          <w:tab w:val="left" w:pos="9180"/>
        </w:tabs>
        <w:spacing w:before="47"/>
        <w:rPr>
          <w:rFonts w:ascii="Arial" w:eastAsia="Times New Roman" w:hAnsi="Arial" w:cs="Arial"/>
          <w:sz w:val="18"/>
          <w:szCs w:val="24"/>
          <w:lang w:val="en-IN" w:eastAsia="en-IN"/>
        </w:rPr>
      </w:pPr>
      <w:r w:rsidRPr="00F748E2">
        <w:rPr>
          <w:rFonts w:ascii="Arial" w:eastAsia="Times New Roman" w:hAnsi="Arial" w:cs="Arial"/>
          <w:sz w:val="18"/>
          <w:szCs w:val="24"/>
          <w:lang w:val="en-IN" w:eastAsia="en-IN"/>
        </w:rPr>
        <w:t xml:space="preserve">Developed a comprehensive testing plan to validate data accuracy and functionality after migration. </w:t>
      </w:r>
    </w:p>
    <w:p w14:paraId="298D2116" w14:textId="77777777" w:rsidR="00F748E2" w:rsidRPr="00F748E2" w:rsidRDefault="00F748E2" w:rsidP="00F748E2">
      <w:pPr>
        <w:pStyle w:val="ListParagraph"/>
        <w:numPr>
          <w:ilvl w:val="0"/>
          <w:numId w:val="43"/>
        </w:numPr>
        <w:tabs>
          <w:tab w:val="left" w:pos="9180"/>
        </w:tabs>
        <w:spacing w:before="47"/>
        <w:rPr>
          <w:rFonts w:ascii="Arial" w:eastAsia="Times New Roman" w:hAnsi="Arial" w:cs="Arial"/>
          <w:sz w:val="18"/>
          <w:szCs w:val="24"/>
          <w:lang w:val="en-IN" w:eastAsia="en-IN"/>
        </w:rPr>
      </w:pPr>
      <w:r w:rsidRPr="00F748E2">
        <w:rPr>
          <w:rFonts w:ascii="Arial" w:eastAsia="Times New Roman" w:hAnsi="Arial" w:cs="Arial"/>
          <w:sz w:val="18"/>
          <w:szCs w:val="24"/>
          <w:lang w:val="en-IN" w:eastAsia="en-IN"/>
        </w:rPr>
        <w:t>Reduced database licensing costs by $50,000.</w:t>
      </w:r>
      <w:r w:rsidRPr="00F748E2">
        <w:rPr>
          <w:rFonts w:ascii="Arial" w:hAnsi="Arial" w:cs="Arial"/>
          <w:b/>
          <w:w w:val="120"/>
        </w:rPr>
        <w:br/>
      </w:r>
    </w:p>
    <w:p w14:paraId="7B266F8C" w14:textId="3F690A4B" w:rsidR="00F748E2" w:rsidRPr="00F748E2" w:rsidRDefault="00F748E2" w:rsidP="00F748E2">
      <w:pPr>
        <w:tabs>
          <w:tab w:val="left" w:pos="9180"/>
        </w:tabs>
        <w:spacing w:before="47"/>
        <w:rPr>
          <w:rFonts w:ascii="Arial" w:eastAsia="Times New Roman" w:hAnsi="Arial" w:cs="Arial"/>
          <w:sz w:val="18"/>
          <w:szCs w:val="24"/>
          <w:lang w:val="en-IN" w:eastAsia="en-IN"/>
        </w:rPr>
      </w:pPr>
      <w:r>
        <w:rPr>
          <w:rFonts w:ascii="Arial" w:hAnsi="Arial" w:cs="Arial"/>
          <w:b/>
          <w:sz w:val="20"/>
        </w:rPr>
        <w:t xml:space="preserve">  </w:t>
      </w:r>
      <w:r w:rsidRPr="00F748E2">
        <w:rPr>
          <w:rFonts w:ascii="Arial" w:hAnsi="Arial" w:cs="Arial"/>
          <w:b/>
          <w:sz w:val="20"/>
        </w:rPr>
        <w:t>CI Monitoring Project:</w:t>
      </w:r>
    </w:p>
    <w:p w14:paraId="6D94BA36" w14:textId="414DACCA" w:rsidR="008F3BF0" w:rsidRPr="003A4B65" w:rsidRDefault="008F3BF0" w:rsidP="008F3BF0">
      <w:pPr>
        <w:pStyle w:val="ListParagraph"/>
        <w:widowControl/>
        <w:numPr>
          <w:ilvl w:val="0"/>
          <w:numId w:val="34"/>
        </w:numPr>
        <w:autoSpaceDE/>
        <w:autoSpaceDN/>
        <w:ind w:left="709"/>
        <w:jc w:val="both"/>
        <w:rPr>
          <w:rFonts w:ascii="Arial" w:eastAsia="Times New Roman" w:hAnsi="Arial" w:cs="Arial"/>
          <w:sz w:val="18"/>
          <w:szCs w:val="24"/>
          <w:lang w:val="en-IN" w:eastAsia="en-IN"/>
        </w:rPr>
      </w:pPr>
      <w:r w:rsidRPr="003A4B65">
        <w:rPr>
          <w:rFonts w:ascii="Arial" w:eastAsia="Times New Roman" w:hAnsi="Arial" w:cs="Arial"/>
          <w:b/>
          <w:bCs/>
          <w:sz w:val="18"/>
          <w:szCs w:val="24"/>
          <w:lang w:val="en-IN" w:eastAsia="en-IN"/>
        </w:rPr>
        <w:t>Processed</w:t>
      </w:r>
      <w:r w:rsidRPr="003A4B65">
        <w:rPr>
          <w:rFonts w:ascii="Arial" w:eastAsia="Times New Roman" w:hAnsi="Arial" w:cs="Arial"/>
          <w:sz w:val="18"/>
          <w:szCs w:val="24"/>
          <w:lang w:val="en-IN" w:eastAsia="en-IN"/>
        </w:rPr>
        <w:t xml:space="preserve"> and cleansed large datasets (100,000+ rows) using Excel and SQL, ensuring high data quality with a 98% accuracy rate, while preparing data for analysis.</w:t>
      </w:r>
    </w:p>
    <w:p w14:paraId="7DB8A7B8" w14:textId="2074AD5A" w:rsidR="008F3BF0" w:rsidRPr="003A4B65" w:rsidRDefault="008F3BF0" w:rsidP="008F3BF0">
      <w:pPr>
        <w:pStyle w:val="ListParagraph"/>
        <w:widowControl/>
        <w:numPr>
          <w:ilvl w:val="0"/>
          <w:numId w:val="34"/>
        </w:numPr>
        <w:autoSpaceDE/>
        <w:autoSpaceDN/>
        <w:ind w:left="709"/>
        <w:jc w:val="both"/>
        <w:rPr>
          <w:rFonts w:ascii="Arial" w:eastAsia="Times New Roman" w:hAnsi="Arial" w:cs="Arial"/>
          <w:sz w:val="18"/>
          <w:szCs w:val="24"/>
          <w:lang w:val="en-IN" w:eastAsia="en-IN"/>
        </w:rPr>
      </w:pPr>
      <w:r w:rsidRPr="003A4B65">
        <w:rPr>
          <w:rFonts w:ascii="Arial" w:eastAsia="Times New Roman" w:hAnsi="Arial" w:cs="Arial"/>
          <w:b/>
          <w:bCs/>
          <w:sz w:val="18"/>
          <w:szCs w:val="24"/>
          <w:lang w:val="en-IN" w:eastAsia="en-IN"/>
        </w:rPr>
        <w:t>Enhanced</w:t>
      </w:r>
      <w:r w:rsidRPr="003A4B65">
        <w:rPr>
          <w:rFonts w:ascii="Arial" w:eastAsia="Times New Roman" w:hAnsi="Arial" w:cs="Arial"/>
          <w:sz w:val="18"/>
          <w:szCs w:val="24"/>
          <w:lang w:val="en-IN" w:eastAsia="en-IN"/>
        </w:rPr>
        <w:t xml:space="preserve"> the performance of SQL queries, reducing query execution time by 40% and boosting database search efficiency by 25%, improving overall data accessibility.</w:t>
      </w:r>
    </w:p>
    <w:p w14:paraId="300732A9" w14:textId="03F2F7C0" w:rsidR="008F3BF0" w:rsidRPr="003A4B65" w:rsidRDefault="008F3BF0" w:rsidP="008F3BF0">
      <w:pPr>
        <w:pStyle w:val="ListParagraph"/>
        <w:widowControl/>
        <w:numPr>
          <w:ilvl w:val="0"/>
          <w:numId w:val="34"/>
        </w:numPr>
        <w:autoSpaceDE/>
        <w:autoSpaceDN/>
        <w:ind w:left="709"/>
        <w:jc w:val="both"/>
        <w:rPr>
          <w:rFonts w:ascii="Arial" w:eastAsia="Times New Roman" w:hAnsi="Arial" w:cs="Arial"/>
          <w:sz w:val="18"/>
          <w:szCs w:val="24"/>
          <w:lang w:val="en-IN" w:eastAsia="en-IN"/>
        </w:rPr>
      </w:pPr>
      <w:r w:rsidRPr="003A4B65">
        <w:rPr>
          <w:rFonts w:ascii="Arial" w:eastAsia="Times New Roman" w:hAnsi="Arial" w:cs="Arial"/>
          <w:b/>
          <w:bCs/>
          <w:sz w:val="18"/>
          <w:szCs w:val="24"/>
          <w:lang w:val="en-IN" w:eastAsia="en-IN"/>
        </w:rPr>
        <w:t>Architected</w:t>
      </w:r>
      <w:r w:rsidRPr="003A4B65">
        <w:rPr>
          <w:rFonts w:ascii="Arial" w:eastAsia="Times New Roman" w:hAnsi="Arial" w:cs="Arial"/>
          <w:sz w:val="18"/>
          <w:szCs w:val="24"/>
          <w:lang w:val="en-IN" w:eastAsia="en-IN"/>
        </w:rPr>
        <w:t xml:space="preserve"> real-time interactive dashboards in Power BI, which </w:t>
      </w:r>
      <w:r w:rsidR="002E7B6B">
        <w:rPr>
          <w:rFonts w:ascii="Arial" w:eastAsia="Times New Roman" w:hAnsi="Arial" w:cs="Arial"/>
          <w:sz w:val="18"/>
          <w:szCs w:val="24"/>
          <w:lang w:val="en-IN" w:eastAsia="en-IN"/>
        </w:rPr>
        <w:t>boost</w:t>
      </w:r>
      <w:r w:rsidRPr="003A4B65">
        <w:rPr>
          <w:rFonts w:ascii="Arial" w:eastAsia="Times New Roman" w:hAnsi="Arial" w:cs="Arial"/>
          <w:sz w:val="18"/>
          <w:szCs w:val="24"/>
          <w:lang w:val="en-IN" w:eastAsia="en-IN"/>
        </w:rPr>
        <w:t>ed reporting speed by 25% and contributed to a 20% improvement in business operations.</w:t>
      </w:r>
    </w:p>
    <w:p w14:paraId="1F2F37C4" w14:textId="4953353F" w:rsidR="008F3BF0" w:rsidRPr="003A4B65" w:rsidRDefault="008F3BF0" w:rsidP="008F3BF0">
      <w:pPr>
        <w:pStyle w:val="ListParagraph"/>
        <w:widowControl/>
        <w:numPr>
          <w:ilvl w:val="0"/>
          <w:numId w:val="34"/>
        </w:numPr>
        <w:autoSpaceDE/>
        <w:autoSpaceDN/>
        <w:ind w:left="709"/>
        <w:jc w:val="both"/>
        <w:rPr>
          <w:rFonts w:ascii="Arial" w:eastAsia="Times New Roman" w:hAnsi="Arial" w:cs="Arial"/>
          <w:sz w:val="18"/>
          <w:szCs w:val="24"/>
          <w:lang w:val="en-IN" w:eastAsia="en-IN"/>
        </w:rPr>
      </w:pPr>
      <w:r w:rsidRPr="003A4B65">
        <w:rPr>
          <w:rFonts w:ascii="Arial" w:eastAsia="Times New Roman" w:hAnsi="Arial" w:cs="Arial"/>
          <w:b/>
          <w:bCs/>
          <w:sz w:val="18"/>
          <w:szCs w:val="24"/>
          <w:lang w:val="en-IN" w:eastAsia="en-IN"/>
        </w:rPr>
        <w:t>Streamlined</w:t>
      </w:r>
      <w:r w:rsidRPr="003A4B65">
        <w:rPr>
          <w:rFonts w:ascii="Arial" w:eastAsia="Times New Roman" w:hAnsi="Arial" w:cs="Arial"/>
          <w:sz w:val="18"/>
          <w:szCs w:val="24"/>
          <w:lang w:val="en-IN" w:eastAsia="en-IN"/>
        </w:rPr>
        <w:t xml:space="preserve"> data workflows by integrating Power BI with databases, automating 80% of the data extraction process, which resulted in a 30% reduction in manual work for the reporting team.</w:t>
      </w:r>
    </w:p>
    <w:p w14:paraId="1F5FCB4B" w14:textId="10924F58" w:rsidR="00B3661B" w:rsidRPr="003A4B65" w:rsidRDefault="008F3BF0" w:rsidP="008F3BF0">
      <w:pPr>
        <w:pStyle w:val="ListParagraph"/>
        <w:widowControl/>
        <w:numPr>
          <w:ilvl w:val="0"/>
          <w:numId w:val="34"/>
        </w:numPr>
        <w:autoSpaceDE/>
        <w:autoSpaceDN/>
        <w:ind w:left="709"/>
        <w:jc w:val="both"/>
        <w:rPr>
          <w:rFonts w:ascii="Arial" w:eastAsia="Times New Roman" w:hAnsi="Arial" w:cs="Arial"/>
          <w:sz w:val="18"/>
          <w:szCs w:val="24"/>
          <w:lang w:val="en-IN" w:eastAsia="en-IN"/>
        </w:rPr>
      </w:pPr>
      <w:r w:rsidRPr="003A4B65">
        <w:rPr>
          <w:rFonts w:ascii="Arial" w:eastAsia="Times New Roman" w:hAnsi="Arial" w:cs="Arial"/>
          <w:b/>
          <w:bCs/>
          <w:sz w:val="18"/>
          <w:szCs w:val="24"/>
          <w:lang w:val="en-IN" w:eastAsia="en-IN"/>
        </w:rPr>
        <w:t>Formulated</w:t>
      </w:r>
      <w:r w:rsidRPr="003A4B65">
        <w:rPr>
          <w:rFonts w:ascii="Arial" w:eastAsia="Times New Roman" w:hAnsi="Arial" w:cs="Arial"/>
          <w:sz w:val="18"/>
          <w:szCs w:val="24"/>
          <w:lang w:val="en-IN" w:eastAsia="en-IN"/>
        </w:rPr>
        <w:t xml:space="preserve"> KPI re</w:t>
      </w:r>
      <w:r w:rsidR="00CA0508">
        <w:rPr>
          <w:rFonts w:ascii="Arial" w:eastAsia="Times New Roman" w:hAnsi="Arial" w:cs="Arial"/>
          <w:sz w:val="18"/>
          <w:szCs w:val="24"/>
          <w:lang w:val="en-IN" w:eastAsia="en-IN"/>
        </w:rPr>
        <w:t>porting structures that increased</w:t>
      </w:r>
      <w:r w:rsidRPr="003A4B65">
        <w:rPr>
          <w:rFonts w:ascii="Arial" w:eastAsia="Times New Roman" w:hAnsi="Arial" w:cs="Arial"/>
          <w:sz w:val="18"/>
          <w:szCs w:val="24"/>
          <w:lang w:val="en-IN" w:eastAsia="en-IN"/>
        </w:rPr>
        <w:t xml:space="preserve"> operational tracking by 15%, providing management with insights into daily operations across 10 key business functions.</w:t>
      </w:r>
    </w:p>
    <w:p w14:paraId="3906B56B" w14:textId="77777777" w:rsidR="00B3661B" w:rsidRPr="003A4B65" w:rsidRDefault="00B3661B" w:rsidP="00B3661B">
      <w:pPr>
        <w:pStyle w:val="Heading1"/>
        <w:spacing w:before="103"/>
        <w:rPr>
          <w:rFonts w:ascii="Arial" w:hAnsi="Arial" w:cs="Arial"/>
        </w:rPr>
      </w:pPr>
      <w:bookmarkStart w:id="2" w:name="Projects"/>
      <w:bookmarkEnd w:id="2"/>
      <w:r w:rsidRPr="003A4B65">
        <w:rPr>
          <w:rFonts w:ascii="Arial" w:hAnsi="Arial" w:cs="Arial"/>
          <w:w w:val="120"/>
        </w:rPr>
        <w:t>Projects</w:t>
      </w:r>
    </w:p>
    <w:p w14:paraId="516A940D" w14:textId="5DA5E2FC" w:rsidR="00B3661B" w:rsidRPr="003A4B65" w:rsidRDefault="00B3661B" w:rsidP="00B3661B">
      <w:pPr>
        <w:pStyle w:val="BodyText"/>
        <w:spacing w:line="20" w:lineRule="exact"/>
        <w:ind w:left="112" w:firstLine="0"/>
        <w:rPr>
          <w:rFonts w:ascii="Arial" w:hAnsi="Arial" w:cs="Arial"/>
          <w:sz w:val="2"/>
        </w:rPr>
      </w:pPr>
      <w:r w:rsidRPr="003A4B65">
        <w:rPr>
          <w:rFonts w:ascii="Arial" w:hAnsi="Arial" w:cs="Arial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06F9A90A" wp14:editId="7C8A387C">
                <wp:extent cx="7031990" cy="5080"/>
                <wp:effectExtent l="11430" t="6985" r="5080" b="698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8" name="Line 20"/>
                        <wps:cNvCnPr/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2AEF8F" id="Group 7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3TBAwIAAGYEAAAOAAAAZHJzL2Uyb0RvYy54bWyklM1y2yAQx++d6Tsw3GvJbtw4Gss55MMX&#10;t/VM2gdYA5KY8jWALfvtuyDFcZJLJ9WBAXZZ9v/bRcvbo1bkIHyQ1tR0OikpEYZZLk1b09+/Hr8s&#10;KAkRDAdljajpSQR6u/r8adm7SsxsZxUXnmAQE6re1bSL0VVFEVgnNISJdcKgsbFeQ8Slbwvuocfo&#10;WhWzsvxW9NZz5y0TIeDu/WCkqxy/aQSLP5smiEhUTTG3mEefx10ai9USqtaD6yQb04APZKFBGrz0&#10;HOoeIpC9l+9Cacm8DbaJE2Z1YZtGMpE1oJpp+UbN2tu9y1raqm/dGROifcPpw2HZj8Pauye39UP2&#10;ON1Y9icgl6J3bXVpT+t2cCa7/rvlWE/YR5uFHxuvUwiURI6Z7+nMVxwjYbh5XX6d3txgGRja5uVi&#10;xM86rNG7Q6x7GI9Np+X11XBokQpWQDXcljMcM0oVxxYKL5TC/1F66sCJDD8kCltPJK8ptrMBjcI3&#10;0ggyywrSxehxZ7Yes0urgDz/EdHV0ILPiC605thnrVA5H+JaWE3SpKYKE8jk4bAJccDy7JIKYeyj&#10;VAr3oVKG9An4fJ4PBKskT8ZkC77d3SlPDpBeSP5Gxq/csBMNz8E6AfxhnEeQaphjnsrknhnUDxx2&#10;lp8yFKxULs7YVdjMuYzjw0uv5XKdvV5+D6u/AAAA//8DAFBLAwQUAAYACAAAACEAUU1tndoAAAAD&#10;AQAADwAAAGRycy9kb3ducmV2LnhtbEyPT0vDQBDF74LfYRnBm93EvyVmUkpRT0WwFcTbNDtNQrOz&#10;IbtN0m/v1oteBh7v8d5v8sVkWzVw7xsnCOksAcVSOtNIhfC5fb2Zg/KBxFDrhBFO7GFRXF7klBk3&#10;ygcPm1CpWCI+I4Q6hC7T2pc1W/Iz17FEb+96SyHKvtKmpzGW21bfJsmjttRIXKip41XN5WFztAhv&#10;I43Lu/RlWB/2q9P39uH9a50y4vXVtHwGFXgKf2E440d0KCLTzh3FeNUixEfC7z17afJ0D2qHMAdd&#10;5Po/e/EDAAD//wMAUEsBAi0AFAAGAAgAAAAhALaDOJL+AAAA4QEAABMAAAAAAAAAAAAAAAAAAAAA&#10;AFtDb250ZW50X1R5cGVzXS54bWxQSwECLQAUAAYACAAAACEAOP0h/9YAAACUAQAACwAAAAAAAAAA&#10;AAAAAAAvAQAAX3JlbHMvLnJlbHNQSwECLQAUAAYACAAAACEA8Bd0wQMCAABmBAAADgAAAAAAAAAA&#10;AAAAAAAuAgAAZHJzL2Uyb0RvYy54bWxQSwECLQAUAAYACAAAACEAUU1tndoAAAADAQAADwAAAAAA&#10;AAAAAAAAAABdBAAAZHJzL2Rvd25yZXYueG1sUEsFBgAAAAAEAAQA8wAAAGQFAAAAAA==&#10;">
                <v:line id="Line 20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2oMwAAAANoAAAAPAAAAZHJzL2Rvd25yZXYueG1sRE/Pa8Iw&#10;FL4P/B/CG3hb05biSmeUuSkInubGzo/mre1sXkoSa/3vzUHw+PH9Xq4n04uRnO8sK8iSFARxbXXH&#10;jYKf791LCcIHZI29ZVJwJQ/r1expiZW2F/6i8RgaEUPYV6igDWGopPR1SwZ9YgfiyP1ZZzBE6Bqp&#10;HV5iuOllnqYLabDj2NDiQB8t1afj2Sjo8tcpC8Xv6ZAdNtt/lxflZ26Vmj9P728gAk3hIb6791pB&#10;3BqvxBsgVzcAAAD//wMAUEsBAi0AFAAGAAgAAAAhANvh9svuAAAAhQEAABMAAAAAAAAAAAAAAAAA&#10;AAAAAFtDb250ZW50X1R5cGVzXS54bWxQSwECLQAUAAYACAAAACEAWvQsW78AAAAVAQAACwAAAAAA&#10;AAAAAAAAAAAfAQAAX3JlbHMvLnJlbHNQSwECLQAUAAYACAAAACEATjdqDMAAAADaAAAADwAAAAAA&#10;AAAAAAAAAAAHAgAAZHJzL2Rvd25yZXYueG1sUEsFBgAAAAADAAMAtwAAAPQCAAAAAA==&#10;" strokeweight=".14042mm"/>
                <w10:anchorlock/>
              </v:group>
            </w:pict>
          </mc:Fallback>
        </mc:AlternateContent>
      </w:r>
    </w:p>
    <w:p w14:paraId="00BE89D3" w14:textId="77777777" w:rsidR="00B3661B" w:rsidRPr="003A4B65" w:rsidRDefault="00B3661B" w:rsidP="00B3661B">
      <w:pPr>
        <w:spacing w:after="160" w:line="259" w:lineRule="auto"/>
        <w:ind w:left="142"/>
        <w:rPr>
          <w:rFonts w:ascii="Arial" w:hAnsi="Arial" w:cs="Arial"/>
        </w:rPr>
      </w:pPr>
      <w:r w:rsidRPr="003A4B65">
        <w:rPr>
          <w:rFonts w:ascii="Arial" w:hAnsi="Arial" w:cs="Arial"/>
          <w:b/>
          <w:bCs/>
        </w:rPr>
        <w:t>BANK LOAN ANALYSIS</w:t>
      </w:r>
      <w:r w:rsidRPr="003A4B65">
        <w:rPr>
          <w:rFonts w:ascii="Arial" w:hAnsi="Arial" w:cs="Arial"/>
        </w:rPr>
        <w:t xml:space="preserve"> | Personal Project</w:t>
      </w:r>
    </w:p>
    <w:p w14:paraId="537EE86E" w14:textId="00F1DEED" w:rsidR="00A32B57" w:rsidRPr="003A4B65" w:rsidRDefault="00A32B57" w:rsidP="00A32B57">
      <w:pPr>
        <w:pStyle w:val="ListParagraph"/>
        <w:widowControl/>
        <w:numPr>
          <w:ilvl w:val="0"/>
          <w:numId w:val="39"/>
        </w:numPr>
        <w:autoSpaceDE/>
        <w:autoSpaceDN/>
        <w:ind w:left="709"/>
        <w:jc w:val="both"/>
        <w:rPr>
          <w:rFonts w:ascii="Arial" w:eastAsia="Times New Roman" w:hAnsi="Arial" w:cs="Arial"/>
          <w:sz w:val="18"/>
          <w:szCs w:val="24"/>
          <w:lang w:val="en-IN" w:eastAsia="en-IN"/>
        </w:rPr>
      </w:pPr>
      <w:r w:rsidRPr="003A4B65">
        <w:rPr>
          <w:rFonts w:ascii="Arial" w:eastAsia="Times New Roman" w:hAnsi="Arial" w:cs="Arial"/>
          <w:b/>
          <w:bCs/>
          <w:sz w:val="18"/>
          <w:szCs w:val="24"/>
          <w:lang w:val="en-IN" w:eastAsia="en-IN"/>
        </w:rPr>
        <w:t>Analyzed</w:t>
      </w:r>
      <w:r w:rsidRPr="003A4B65">
        <w:rPr>
          <w:rFonts w:ascii="Arial" w:eastAsia="Times New Roman" w:hAnsi="Arial" w:cs="Arial"/>
          <w:sz w:val="18"/>
          <w:szCs w:val="24"/>
          <w:lang w:val="en-IN" w:eastAsia="en-IN"/>
        </w:rPr>
        <w:t xml:space="preserve"> over 10,000 bank loans using SQL and Excel, uncovering trends that improved loan risk assessments, contributing to a 20% reduction in loan default rates.</w:t>
      </w:r>
    </w:p>
    <w:p w14:paraId="46A7B780" w14:textId="3FA90167" w:rsidR="00A32B57" w:rsidRPr="003A4B65" w:rsidRDefault="00A32B57" w:rsidP="00A32B57">
      <w:pPr>
        <w:pStyle w:val="ListParagraph"/>
        <w:widowControl/>
        <w:numPr>
          <w:ilvl w:val="0"/>
          <w:numId w:val="39"/>
        </w:numPr>
        <w:autoSpaceDE/>
        <w:autoSpaceDN/>
        <w:ind w:left="709"/>
        <w:jc w:val="both"/>
        <w:rPr>
          <w:rFonts w:ascii="Arial" w:eastAsia="Times New Roman" w:hAnsi="Arial" w:cs="Arial"/>
          <w:sz w:val="18"/>
          <w:szCs w:val="24"/>
          <w:lang w:val="en-IN" w:eastAsia="en-IN"/>
        </w:rPr>
      </w:pPr>
      <w:r w:rsidRPr="003A4B65">
        <w:rPr>
          <w:rFonts w:ascii="Arial" w:eastAsia="Times New Roman" w:hAnsi="Arial" w:cs="Arial"/>
          <w:b/>
          <w:bCs/>
          <w:sz w:val="18"/>
          <w:szCs w:val="24"/>
          <w:lang w:val="en-IN" w:eastAsia="en-IN"/>
        </w:rPr>
        <w:t>Designed</w:t>
      </w:r>
      <w:r w:rsidRPr="003A4B65">
        <w:rPr>
          <w:rFonts w:ascii="Arial" w:eastAsia="Times New Roman" w:hAnsi="Arial" w:cs="Arial"/>
          <w:sz w:val="18"/>
          <w:szCs w:val="24"/>
          <w:lang w:val="en-IN" w:eastAsia="en-IN"/>
        </w:rPr>
        <w:t xml:space="preserve"> a Power BI dashboard that visualized 12 key performance indicators, reducing the time to generate loan performance reports by 40%.</w:t>
      </w:r>
    </w:p>
    <w:p w14:paraId="78B267A9" w14:textId="6CD054E7" w:rsidR="00B3661B" w:rsidRPr="003A4B65" w:rsidRDefault="00A32B57" w:rsidP="00A32B57">
      <w:pPr>
        <w:pStyle w:val="ListParagraph"/>
        <w:widowControl/>
        <w:numPr>
          <w:ilvl w:val="0"/>
          <w:numId w:val="39"/>
        </w:numPr>
        <w:autoSpaceDE/>
        <w:autoSpaceDN/>
        <w:spacing w:line="259" w:lineRule="auto"/>
        <w:ind w:left="709"/>
        <w:jc w:val="both"/>
        <w:rPr>
          <w:rFonts w:ascii="Arial" w:hAnsi="Arial" w:cs="Arial"/>
          <w:sz w:val="12"/>
        </w:rPr>
      </w:pPr>
      <w:r w:rsidRPr="003A4B65">
        <w:rPr>
          <w:rFonts w:ascii="Arial" w:eastAsia="Times New Roman" w:hAnsi="Arial" w:cs="Arial"/>
          <w:b/>
          <w:bCs/>
          <w:sz w:val="18"/>
          <w:szCs w:val="24"/>
          <w:lang w:val="en-IN" w:eastAsia="en-IN"/>
        </w:rPr>
        <w:t>Discovered</w:t>
      </w:r>
      <w:r w:rsidRPr="003A4B65">
        <w:rPr>
          <w:rFonts w:ascii="Arial" w:eastAsia="Times New Roman" w:hAnsi="Arial" w:cs="Arial"/>
          <w:sz w:val="18"/>
          <w:szCs w:val="24"/>
          <w:lang w:val="en-IN" w:eastAsia="en-IN"/>
        </w:rPr>
        <w:t xml:space="preserve"> 3 primary factors influencing loan defaults, implementing mitigation strategies that saved the bank $500,000 annually through </w:t>
      </w:r>
      <w:r w:rsidR="00CA0508">
        <w:rPr>
          <w:rFonts w:ascii="Arial" w:eastAsia="Times New Roman" w:hAnsi="Arial" w:cs="Arial"/>
          <w:sz w:val="18"/>
          <w:szCs w:val="24"/>
          <w:lang w:val="en-IN" w:eastAsia="en-IN"/>
        </w:rPr>
        <w:t xml:space="preserve">optimized </w:t>
      </w:r>
      <w:r w:rsidRPr="003A4B65">
        <w:rPr>
          <w:rFonts w:ascii="Arial" w:eastAsia="Times New Roman" w:hAnsi="Arial" w:cs="Arial"/>
          <w:sz w:val="18"/>
          <w:szCs w:val="24"/>
          <w:lang w:val="en-IN" w:eastAsia="en-IN"/>
        </w:rPr>
        <w:t>lending decisions</w:t>
      </w:r>
    </w:p>
    <w:p w14:paraId="030531D2" w14:textId="77777777" w:rsidR="005B3BAC" w:rsidRPr="003A4B65" w:rsidRDefault="005B3BAC" w:rsidP="005B3BAC">
      <w:pPr>
        <w:widowControl/>
        <w:autoSpaceDE/>
        <w:autoSpaceDN/>
        <w:spacing w:line="259" w:lineRule="auto"/>
        <w:ind w:left="709"/>
        <w:jc w:val="both"/>
        <w:rPr>
          <w:rFonts w:ascii="Arial" w:hAnsi="Arial" w:cs="Arial"/>
          <w:sz w:val="18"/>
        </w:rPr>
      </w:pPr>
    </w:p>
    <w:p w14:paraId="7D1699FE" w14:textId="77777777" w:rsidR="00B3661B" w:rsidRPr="003A4B65" w:rsidRDefault="00B3661B" w:rsidP="0097348F">
      <w:pPr>
        <w:spacing w:line="259" w:lineRule="auto"/>
        <w:ind w:left="142"/>
        <w:rPr>
          <w:rFonts w:ascii="Arial" w:hAnsi="Arial" w:cs="Arial"/>
        </w:rPr>
      </w:pPr>
      <w:r w:rsidRPr="003A4B65">
        <w:rPr>
          <w:rFonts w:ascii="Arial" w:hAnsi="Arial" w:cs="Arial"/>
          <w:b/>
          <w:bCs/>
        </w:rPr>
        <w:t>CUSTOMER SALES ANALYSIS</w:t>
      </w:r>
      <w:r w:rsidRPr="003A4B65">
        <w:rPr>
          <w:rFonts w:ascii="Arial" w:hAnsi="Arial" w:cs="Arial"/>
        </w:rPr>
        <w:t xml:space="preserve"> | Personal Project</w:t>
      </w:r>
    </w:p>
    <w:p w14:paraId="7F3834DC" w14:textId="079C674A" w:rsidR="00A32B57" w:rsidRPr="003A4B65" w:rsidRDefault="00A32B57" w:rsidP="00A32B57">
      <w:pPr>
        <w:pStyle w:val="ListParagraph"/>
        <w:widowControl/>
        <w:numPr>
          <w:ilvl w:val="0"/>
          <w:numId w:val="42"/>
        </w:numPr>
        <w:autoSpaceDE/>
        <w:autoSpaceDN/>
        <w:ind w:left="709"/>
        <w:rPr>
          <w:rFonts w:ascii="Arial" w:eastAsia="Times New Roman" w:hAnsi="Arial" w:cs="Arial"/>
          <w:sz w:val="18"/>
          <w:szCs w:val="24"/>
          <w:lang w:val="en-IN" w:eastAsia="en-IN"/>
        </w:rPr>
      </w:pPr>
      <w:r w:rsidRPr="003A4B65">
        <w:rPr>
          <w:rFonts w:ascii="Arial" w:eastAsia="Times New Roman" w:hAnsi="Arial" w:cs="Arial"/>
          <w:b/>
          <w:bCs/>
          <w:sz w:val="18"/>
          <w:szCs w:val="24"/>
          <w:lang w:val="en-IN" w:eastAsia="en-IN"/>
        </w:rPr>
        <w:t>Transformed</w:t>
      </w:r>
      <w:r w:rsidRPr="003A4B65">
        <w:rPr>
          <w:rFonts w:ascii="Arial" w:eastAsia="Times New Roman" w:hAnsi="Arial" w:cs="Arial"/>
          <w:sz w:val="18"/>
          <w:szCs w:val="24"/>
          <w:lang w:val="en-IN" w:eastAsia="en-IN"/>
        </w:rPr>
        <w:t xml:space="preserve"> 200 GB of raw sales data into actionable insights using SQL, enhancing data processing speed by 35%, and increasing report accuracy by 20%.</w:t>
      </w:r>
    </w:p>
    <w:p w14:paraId="0AFE6BCE" w14:textId="77777777" w:rsidR="000A4D34" w:rsidRDefault="00A32B57" w:rsidP="000A4D34">
      <w:pPr>
        <w:pStyle w:val="ListParagraph"/>
        <w:widowControl/>
        <w:numPr>
          <w:ilvl w:val="0"/>
          <w:numId w:val="42"/>
        </w:numPr>
        <w:autoSpaceDE/>
        <w:autoSpaceDN/>
        <w:ind w:left="709"/>
        <w:rPr>
          <w:rFonts w:ascii="Arial" w:eastAsia="Times New Roman" w:hAnsi="Arial" w:cs="Arial"/>
          <w:sz w:val="18"/>
          <w:szCs w:val="24"/>
          <w:lang w:val="en-IN" w:eastAsia="en-IN"/>
        </w:rPr>
      </w:pPr>
      <w:r w:rsidRPr="003A4B65">
        <w:rPr>
          <w:rFonts w:ascii="Arial" w:eastAsia="Times New Roman" w:hAnsi="Arial" w:cs="Arial"/>
          <w:b/>
          <w:bCs/>
          <w:sz w:val="18"/>
          <w:szCs w:val="24"/>
          <w:lang w:val="en-IN" w:eastAsia="en-IN"/>
        </w:rPr>
        <w:t>Constructed</w:t>
      </w:r>
      <w:r w:rsidR="00297EF5">
        <w:rPr>
          <w:rFonts w:ascii="Arial" w:eastAsia="Times New Roman" w:hAnsi="Arial" w:cs="Arial"/>
          <w:sz w:val="18"/>
          <w:szCs w:val="24"/>
          <w:lang w:val="en-IN" w:eastAsia="en-IN"/>
        </w:rPr>
        <w:t xml:space="preserve"> a </w:t>
      </w:r>
      <w:r w:rsidRPr="003A4B65">
        <w:rPr>
          <w:rFonts w:ascii="Arial" w:eastAsia="Times New Roman" w:hAnsi="Arial" w:cs="Arial"/>
          <w:sz w:val="18"/>
          <w:szCs w:val="24"/>
          <w:lang w:val="en-IN" w:eastAsia="en-IN"/>
        </w:rPr>
        <w:t>Power BI dashboard with 8 visualizations, providing insights that helped boost</w:t>
      </w:r>
      <w:r w:rsidR="002E7B6B">
        <w:rPr>
          <w:rFonts w:ascii="Arial" w:eastAsia="Times New Roman" w:hAnsi="Arial" w:cs="Arial"/>
          <w:sz w:val="18"/>
          <w:szCs w:val="24"/>
          <w:lang w:val="en-IN" w:eastAsia="en-IN"/>
        </w:rPr>
        <w:t xml:space="preserve"> customer retention by 10% and expand</w:t>
      </w:r>
      <w:r w:rsidRPr="003A4B65">
        <w:rPr>
          <w:rFonts w:ascii="Arial" w:eastAsia="Times New Roman" w:hAnsi="Arial" w:cs="Arial"/>
          <w:sz w:val="18"/>
          <w:szCs w:val="24"/>
          <w:lang w:val="en-IN" w:eastAsia="en-IN"/>
        </w:rPr>
        <w:t>ed customer lifetime value by 15%.</w:t>
      </w:r>
    </w:p>
    <w:p w14:paraId="5F09236E" w14:textId="3C61B235" w:rsidR="00B3661B" w:rsidRPr="000A4D34" w:rsidRDefault="00A32B57" w:rsidP="000A4D34">
      <w:pPr>
        <w:pStyle w:val="ListParagraph"/>
        <w:widowControl/>
        <w:numPr>
          <w:ilvl w:val="0"/>
          <w:numId w:val="42"/>
        </w:numPr>
        <w:autoSpaceDE/>
        <w:autoSpaceDN/>
        <w:ind w:left="709"/>
        <w:rPr>
          <w:rFonts w:ascii="Arial" w:eastAsia="Times New Roman" w:hAnsi="Arial" w:cs="Arial"/>
          <w:sz w:val="18"/>
          <w:szCs w:val="24"/>
          <w:lang w:val="en-IN" w:eastAsia="en-IN"/>
        </w:rPr>
      </w:pPr>
      <w:r w:rsidRPr="000A4D34">
        <w:rPr>
          <w:rFonts w:ascii="Arial" w:eastAsia="Times New Roman" w:hAnsi="Arial" w:cs="Arial"/>
          <w:b/>
          <w:bCs/>
          <w:sz w:val="18"/>
          <w:szCs w:val="24"/>
          <w:lang w:val="en-IN" w:eastAsia="en-IN"/>
        </w:rPr>
        <w:t>Recommended</w:t>
      </w:r>
      <w:r w:rsidRPr="000A4D34">
        <w:rPr>
          <w:rFonts w:ascii="Arial" w:eastAsia="Times New Roman" w:hAnsi="Arial" w:cs="Arial"/>
          <w:sz w:val="18"/>
          <w:szCs w:val="24"/>
          <w:lang w:val="en-IN" w:eastAsia="en-IN"/>
        </w:rPr>
        <w:t xml:space="preserve"> changes to product promotion strategies, resulting in a 10% increase in overall revenue, and enhancing the company’s product mix by aligning with customer purchasing patterns</w:t>
      </w:r>
    </w:p>
    <w:p w14:paraId="7CA12BF7" w14:textId="77777777" w:rsidR="00B3661B" w:rsidRPr="003A4B65" w:rsidRDefault="00B3661B" w:rsidP="00B3661B">
      <w:pPr>
        <w:pStyle w:val="Heading1"/>
        <w:spacing w:before="49"/>
        <w:ind w:left="115"/>
        <w:rPr>
          <w:rFonts w:ascii="Arial" w:hAnsi="Arial" w:cs="Arial"/>
        </w:rPr>
      </w:pPr>
      <w:bookmarkStart w:id="3" w:name="Technical_Skills"/>
      <w:bookmarkStart w:id="4" w:name="Education"/>
      <w:bookmarkEnd w:id="3"/>
      <w:bookmarkEnd w:id="4"/>
      <w:r w:rsidRPr="003A4B65">
        <w:rPr>
          <w:rFonts w:ascii="Arial" w:hAnsi="Arial" w:cs="Arial"/>
          <w:w w:val="120"/>
        </w:rPr>
        <w:t>Education</w:t>
      </w:r>
    </w:p>
    <w:p w14:paraId="4E20B058" w14:textId="71970857" w:rsidR="00B3661B" w:rsidRPr="003A4B65" w:rsidRDefault="00B3661B" w:rsidP="00B3661B">
      <w:pPr>
        <w:pStyle w:val="BodyText"/>
        <w:spacing w:line="20" w:lineRule="exact"/>
        <w:ind w:left="112" w:firstLine="0"/>
        <w:rPr>
          <w:rFonts w:ascii="Arial" w:hAnsi="Arial" w:cs="Arial"/>
          <w:sz w:val="2"/>
        </w:rPr>
      </w:pPr>
      <w:r w:rsidRPr="003A4B65">
        <w:rPr>
          <w:rFonts w:ascii="Arial" w:hAnsi="Arial" w:cs="Arial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32D6A0E0" wp14:editId="3F7E768E">
                <wp:extent cx="7031990" cy="5080"/>
                <wp:effectExtent l="11430" t="2540" r="5080" b="1143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6" name="Line 18"/>
                        <wps:cNvCnPr/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5CBC2C" id="Group 5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yxAwIAAGYEAAAOAAAAZHJzL2Uyb0RvYy54bWyklM1y2yAQx++d6Tsw3GtJaZw4Gss55MMX&#10;t81M2gdYA5KY8jWALfvtuyDFcZNLJ9WBAXZZ9v/bRcvbg1ZkL3yQ1jS0mpWUCMMsl6Zr6K+fj18W&#10;lIQIhoOyRjT0KAK9XX3+tBxcLS5sbxUXnmAQE+rBNbSP0dVFEVgvNISZdcKgsbVeQ8Sl7wruYcDo&#10;WhUXZXlVDNZz5y0TIeDu/Wikqxy/bQWLP9o2iEhUQzG3mEefx20ai9US6s6D6yWb0oAPZKFBGrz0&#10;FOoeIpCdl+9Cacm8DbaNM2Z1YdtWMpE1oJqqfKNm7e3OZS1dPXTuhAnRvuH04bDs+37t3bN78mP2&#10;ON1Y9jsgl2JwXX1uT+tudCbb4ZvlWE/YRZuFH1qvUwiURA6Z7/HEVxwiYbh5XX6tbm6wDAxt83Ix&#10;4Wc91ujdIdY/TMeqqry+HA8tUsEKqMfbcoZTRqni2ELhlVL4P0rPPTiR4YdE4ckTyRt6RYkBjcI3&#10;0ghS5XzSxehxZ548ZpdWAXn+I6LLsQVfEJ1pzXROWqF2PsS1sJqkSUMVJpDJw34T4ojlxSUVwthH&#10;qRTuQ60MGRLw+TwfCFZJnozJFny3vVOe7CG9kPxNjP9yw040PAfrBfCHaR5BqnGOeSqTe2ZUP3LY&#10;Wn7MULBSuThTV2Ez5zJODy+9lvN19nr9Paz+AAAA//8DAFBLAwQUAAYACAAAACEAUU1tndoAAAAD&#10;AQAADwAAAGRycy9kb3ducmV2LnhtbEyPT0vDQBDF74LfYRnBm93EvyVmUkpRT0WwFcTbNDtNQrOz&#10;IbtN0m/v1oteBh7v8d5v8sVkWzVw7xsnCOksAcVSOtNIhfC5fb2Zg/KBxFDrhBFO7GFRXF7klBk3&#10;ygcPm1CpWCI+I4Q6hC7T2pc1W/Iz17FEb+96SyHKvtKmpzGW21bfJsmjttRIXKip41XN5WFztAhv&#10;I43Lu/RlWB/2q9P39uH9a50y4vXVtHwGFXgKf2E440d0KCLTzh3FeNUixEfC7z17afJ0D2qHMAdd&#10;5Po/e/EDAAD//wMAUEsBAi0AFAAGAAgAAAAhALaDOJL+AAAA4QEAABMAAAAAAAAAAAAAAAAAAAAA&#10;AFtDb250ZW50X1R5cGVzXS54bWxQSwECLQAUAAYACAAAACEAOP0h/9YAAACUAQAACwAAAAAAAAAA&#10;AAAAAAAvAQAAX3JlbHMvLnJlbHNQSwECLQAUAAYACAAAACEA1xmssQMCAABmBAAADgAAAAAAAAAA&#10;AAAAAAAuAgAAZHJzL2Uyb0RvYy54bWxQSwECLQAUAAYACAAAACEAUU1tndoAAAADAQAADwAAAAAA&#10;AAAAAAAAAABdBAAAZHJzL2Rvd25yZXYueG1sUEsFBgAAAAAEAAQA8wAAAGQFAAAAAA==&#10;">
                <v:line id="Line 18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FvlwQAAANoAAAAPAAAAZHJzL2Rvd25yZXYueG1sRI9Pi8Iw&#10;FMTvC36H8ARva9oirlSj+BcET+sunh/Ns602LyWJWr+9ERb2OMzMb5jZojONuJPztWUF6TABQVxY&#10;XXOp4Pdn9zkB4QOyxsYyKXiSh8W89zHDXNsHf9P9GEoRIexzVFCF0OZS+qIig35oW+Lona0zGKJ0&#10;pdQOHxFuGpklyVgarDkuVNjSuqLierwZBXX21aVhdLoe0sNqe3HZaLLJrFKDfrecggjUhf/wX3uv&#10;FYzhfSXeADl/AQAA//8DAFBLAQItABQABgAIAAAAIQDb4fbL7gAAAIUBAAATAAAAAAAAAAAAAAAA&#10;AAAAAABbQ29udGVudF9UeXBlc10ueG1sUEsBAi0AFAAGAAgAAAAhAFr0LFu/AAAAFQEAAAsAAAAA&#10;AAAAAAAAAAAAHwEAAF9yZWxzLy5yZWxzUEsBAi0AFAAGAAgAAAAhAFDkW+XBAAAA2g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14:paraId="29743691" w14:textId="0767AF84" w:rsidR="00B3661B" w:rsidRPr="003A4B65" w:rsidRDefault="00F748E2" w:rsidP="00B3661B">
      <w:pPr>
        <w:tabs>
          <w:tab w:val="left" w:pos="8994"/>
        </w:tabs>
        <w:spacing w:before="44"/>
        <w:ind w:left="116"/>
        <w:rPr>
          <w:rFonts w:ascii="Arial" w:hAnsi="Arial" w:cs="Arial"/>
          <w:b/>
          <w:sz w:val="20"/>
        </w:rPr>
      </w:pPr>
      <w:r w:rsidRPr="00F748E2">
        <w:rPr>
          <w:rFonts w:ascii="Arial" w:hAnsi="Arial" w:cs="Arial"/>
          <w:b/>
          <w:w w:val="120"/>
          <w:sz w:val="20"/>
        </w:rPr>
        <w:t>Raisoni Institute of Information Technology – Nagpur, MH</w:t>
      </w:r>
      <w:r w:rsidR="00960FA0" w:rsidRPr="003A4B65">
        <w:rPr>
          <w:rFonts w:ascii="Arial" w:hAnsi="Arial" w:cs="Arial"/>
          <w:b/>
          <w:w w:val="120"/>
        </w:rPr>
        <w:t xml:space="preserve"> </w:t>
      </w:r>
      <w:r w:rsidR="002F3ADD">
        <w:rPr>
          <w:rFonts w:ascii="Arial" w:hAnsi="Arial" w:cs="Arial"/>
          <w:b/>
          <w:w w:val="120"/>
        </w:rPr>
        <w:t>|</w:t>
      </w:r>
      <w:r w:rsidR="007B1179">
        <w:rPr>
          <w:rFonts w:ascii="Arial" w:hAnsi="Arial" w:cs="Arial"/>
          <w:b/>
          <w:w w:val="120"/>
        </w:rPr>
        <w:t xml:space="preserve"> </w:t>
      </w:r>
      <w:r w:rsidR="00B3661B" w:rsidRPr="003A4B65">
        <w:rPr>
          <w:rFonts w:ascii="Arial" w:hAnsi="Arial" w:cs="Arial"/>
          <w:b/>
          <w:w w:val="120"/>
          <w:sz w:val="20"/>
        </w:rPr>
        <w:t>Jun</w:t>
      </w:r>
      <w:r w:rsidR="00D63E7A" w:rsidRPr="003A4B65">
        <w:rPr>
          <w:rFonts w:ascii="Arial" w:hAnsi="Arial" w:cs="Arial"/>
          <w:b/>
          <w:spacing w:val="13"/>
          <w:w w:val="120"/>
          <w:sz w:val="20"/>
        </w:rPr>
        <w:t>-</w:t>
      </w:r>
      <w:r w:rsidR="00B3661B" w:rsidRPr="003A4B65">
        <w:rPr>
          <w:rFonts w:ascii="Arial" w:hAnsi="Arial" w:cs="Arial"/>
          <w:b/>
          <w:w w:val="120"/>
          <w:sz w:val="20"/>
        </w:rPr>
        <w:t>201</w:t>
      </w:r>
      <w:r>
        <w:rPr>
          <w:rFonts w:ascii="Arial" w:hAnsi="Arial" w:cs="Arial"/>
          <w:b/>
          <w:w w:val="120"/>
          <w:sz w:val="20"/>
        </w:rPr>
        <w:t>9</w:t>
      </w:r>
      <w:r w:rsidR="00B3661B" w:rsidRPr="003A4B65">
        <w:rPr>
          <w:rFonts w:ascii="Arial" w:hAnsi="Arial" w:cs="Arial"/>
          <w:b/>
          <w:spacing w:val="14"/>
          <w:w w:val="120"/>
          <w:sz w:val="20"/>
        </w:rPr>
        <w:t xml:space="preserve"> </w:t>
      </w:r>
      <w:r w:rsidR="00B3661B" w:rsidRPr="003A4B65">
        <w:rPr>
          <w:rFonts w:ascii="Arial" w:hAnsi="Arial" w:cs="Arial"/>
          <w:b/>
          <w:w w:val="120"/>
          <w:sz w:val="20"/>
        </w:rPr>
        <w:t>–</w:t>
      </w:r>
      <w:r w:rsidR="00B3661B" w:rsidRPr="003A4B65">
        <w:rPr>
          <w:rFonts w:ascii="Arial" w:hAnsi="Arial" w:cs="Arial"/>
          <w:b/>
          <w:spacing w:val="12"/>
          <w:w w:val="120"/>
          <w:sz w:val="20"/>
        </w:rPr>
        <w:t xml:space="preserve"> </w:t>
      </w:r>
      <w:r w:rsidR="00B3661B" w:rsidRPr="003A4B65">
        <w:rPr>
          <w:rFonts w:ascii="Arial" w:hAnsi="Arial" w:cs="Arial"/>
          <w:b/>
          <w:w w:val="120"/>
          <w:sz w:val="20"/>
        </w:rPr>
        <w:t>Apr</w:t>
      </w:r>
      <w:r w:rsidR="00D63E7A" w:rsidRPr="003A4B65">
        <w:rPr>
          <w:rFonts w:ascii="Arial" w:hAnsi="Arial" w:cs="Arial"/>
          <w:b/>
          <w:spacing w:val="14"/>
          <w:w w:val="120"/>
          <w:sz w:val="20"/>
        </w:rPr>
        <w:t>-</w:t>
      </w:r>
      <w:r w:rsidR="00B3661B" w:rsidRPr="003A4B65">
        <w:rPr>
          <w:rFonts w:ascii="Arial" w:hAnsi="Arial" w:cs="Arial"/>
          <w:b/>
          <w:w w:val="120"/>
          <w:sz w:val="20"/>
        </w:rPr>
        <w:t>202</w:t>
      </w:r>
      <w:r>
        <w:rPr>
          <w:rFonts w:ascii="Arial" w:hAnsi="Arial" w:cs="Arial"/>
          <w:b/>
          <w:w w:val="120"/>
          <w:sz w:val="20"/>
        </w:rPr>
        <w:t>2</w:t>
      </w:r>
    </w:p>
    <w:p w14:paraId="6A5E13DE" w14:textId="34463D8A" w:rsidR="00B3661B" w:rsidRDefault="00F748E2" w:rsidP="00B3661B">
      <w:pPr>
        <w:tabs>
          <w:tab w:val="left" w:pos="9404"/>
        </w:tabs>
        <w:spacing w:before="22"/>
        <w:ind w:left="116"/>
        <w:rPr>
          <w:rFonts w:ascii="Arial" w:hAnsi="Arial" w:cs="Arial"/>
          <w:i/>
          <w:spacing w:val="4"/>
          <w:w w:val="110"/>
          <w:sz w:val="20"/>
        </w:rPr>
      </w:pPr>
      <w:r>
        <w:rPr>
          <w:rFonts w:ascii="Arial" w:hAnsi="Arial" w:cs="Arial"/>
          <w:i/>
          <w:w w:val="110"/>
          <w:sz w:val="20"/>
        </w:rPr>
        <w:t>Bachelor</w:t>
      </w:r>
      <w:r w:rsidR="00B3661B" w:rsidRPr="003A4B65">
        <w:rPr>
          <w:rFonts w:ascii="Arial" w:hAnsi="Arial" w:cs="Arial"/>
          <w:i/>
          <w:w w:val="110"/>
          <w:sz w:val="20"/>
        </w:rPr>
        <w:t xml:space="preserve"> of Computer Science </w:t>
      </w:r>
      <w:r w:rsidR="000A4D34" w:rsidRPr="003A4B65">
        <w:rPr>
          <w:rFonts w:ascii="Arial" w:hAnsi="Arial" w:cs="Arial"/>
          <w:i/>
          <w:w w:val="110"/>
          <w:sz w:val="20"/>
        </w:rPr>
        <w:t>(BCA</w:t>
      </w:r>
      <w:r w:rsidR="00B3661B" w:rsidRPr="003A4B65">
        <w:rPr>
          <w:rFonts w:ascii="Arial" w:hAnsi="Arial" w:cs="Arial"/>
          <w:i/>
          <w:w w:val="110"/>
          <w:sz w:val="20"/>
        </w:rPr>
        <w:t>)–</w:t>
      </w:r>
      <w:r w:rsidR="00B3661B" w:rsidRPr="003A4B65">
        <w:rPr>
          <w:rFonts w:ascii="Arial" w:hAnsi="Arial" w:cs="Arial"/>
          <w:i/>
          <w:spacing w:val="19"/>
          <w:w w:val="110"/>
          <w:sz w:val="20"/>
        </w:rPr>
        <w:t xml:space="preserve"> </w:t>
      </w:r>
      <w:r w:rsidR="00B3661B" w:rsidRPr="003A4B65">
        <w:rPr>
          <w:rFonts w:ascii="Arial" w:hAnsi="Arial" w:cs="Arial"/>
          <w:i/>
          <w:w w:val="110"/>
          <w:sz w:val="20"/>
        </w:rPr>
        <w:t>CGPA:</w:t>
      </w:r>
      <w:r w:rsidR="00B3661B" w:rsidRPr="003A4B65">
        <w:rPr>
          <w:rFonts w:ascii="Arial" w:hAnsi="Arial" w:cs="Arial"/>
          <w:i/>
          <w:spacing w:val="19"/>
          <w:w w:val="110"/>
          <w:sz w:val="20"/>
        </w:rPr>
        <w:t xml:space="preserve"> </w:t>
      </w:r>
      <w:r w:rsidR="00B3661B" w:rsidRPr="003A4B65">
        <w:rPr>
          <w:rFonts w:ascii="Arial" w:hAnsi="Arial" w:cs="Arial"/>
          <w:i/>
          <w:w w:val="110"/>
          <w:sz w:val="20"/>
        </w:rPr>
        <w:t>8.05</w:t>
      </w:r>
    </w:p>
    <w:p w14:paraId="362D1885" w14:textId="77777777" w:rsidR="00B3661B" w:rsidRPr="003A4B65" w:rsidRDefault="00B3661B" w:rsidP="00B3661B">
      <w:pPr>
        <w:pStyle w:val="Heading1"/>
        <w:spacing w:before="108"/>
        <w:rPr>
          <w:rFonts w:ascii="Arial" w:hAnsi="Arial" w:cs="Arial"/>
        </w:rPr>
      </w:pPr>
      <w:bookmarkStart w:id="5" w:name="Extracurricular_/_Certifications"/>
      <w:bookmarkEnd w:id="5"/>
      <w:r w:rsidRPr="003A4B65">
        <w:rPr>
          <w:rFonts w:ascii="Arial" w:hAnsi="Arial" w:cs="Arial"/>
          <w:w w:val="120"/>
        </w:rPr>
        <w:t>Extracurricular</w:t>
      </w:r>
      <w:r w:rsidRPr="003A4B65">
        <w:rPr>
          <w:rFonts w:ascii="Arial" w:hAnsi="Arial" w:cs="Arial"/>
          <w:spacing w:val="47"/>
          <w:w w:val="120"/>
        </w:rPr>
        <w:t xml:space="preserve"> </w:t>
      </w:r>
      <w:r w:rsidRPr="003A4B65">
        <w:rPr>
          <w:rFonts w:ascii="Arial" w:hAnsi="Arial" w:cs="Arial"/>
          <w:w w:val="120"/>
        </w:rPr>
        <w:t>/</w:t>
      </w:r>
      <w:r w:rsidRPr="003A4B65">
        <w:rPr>
          <w:rFonts w:ascii="Arial" w:hAnsi="Arial" w:cs="Arial"/>
          <w:spacing w:val="48"/>
          <w:w w:val="120"/>
        </w:rPr>
        <w:t xml:space="preserve"> </w:t>
      </w:r>
      <w:r w:rsidRPr="003A4B65">
        <w:rPr>
          <w:rFonts w:ascii="Arial" w:hAnsi="Arial" w:cs="Arial"/>
          <w:w w:val="120"/>
        </w:rPr>
        <w:t>Certifications</w:t>
      </w:r>
    </w:p>
    <w:p w14:paraId="7B127D3B" w14:textId="78D8E41F" w:rsidR="00B3661B" w:rsidRPr="003A4B65" w:rsidRDefault="00B3661B" w:rsidP="00B3661B">
      <w:pPr>
        <w:pStyle w:val="BodyText"/>
        <w:spacing w:line="20" w:lineRule="exact"/>
        <w:ind w:left="112" w:firstLine="0"/>
        <w:rPr>
          <w:rFonts w:ascii="Arial" w:hAnsi="Arial" w:cs="Arial"/>
          <w:sz w:val="2"/>
        </w:rPr>
      </w:pPr>
      <w:r w:rsidRPr="003A4B65">
        <w:rPr>
          <w:rFonts w:ascii="Arial" w:hAnsi="Arial" w:cs="Arial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6EE68CB6" wp14:editId="362D09AC">
                <wp:extent cx="7031990" cy="5080"/>
                <wp:effectExtent l="11430" t="3810" r="5080" b="1016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4" name="Line 16"/>
                        <wps:cNvCnPr/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DF4D78" id="Group 1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KH6AwIAAGYEAAAOAAAAZHJzL2Uyb0RvYy54bWyklM1y2yAQx++d6Tsw3GtJaZw4jOUc8uGL&#10;22Ym7QNgQBJTxDKALfvtuyDFcZNLJ9WBAXZZ9v/bRcvbQ2/IXvmgwda0mpWUKCtAatvW9NfPxy8L&#10;SkLkVnIDVtX0qAK9XX3+tBwcUxfQgZHKEwxiAxtcTbsYHSuKIDrV8zADpywaG/A9j7j0bSE9HzB6&#10;b4qLsrwqBvDSeRAqBNy9H410leM3jRLxR9MEFYmpKeYW8+jzuE1jsVpy1nruOi2mNPgHsui5tnjp&#10;KdQ9j5zsvH4XqtfCQ4AmzgT0BTSNFiprQDVV+UbN2sPOZS0tG1p3woRo33D6cFjxfb/27tk9+TF7&#10;nG5A/A7IpRhcy87tad2OzmQ7fAOJ9eS7CFn4ofF9CoGSyCHzPZ74qkMkAjevy6/VzQ2WQaBtXi4m&#10;/KLDGr07JLqH6VhVldeX46FFKljB2XhbznDKKFUcWyi8Ugr/R+m5405l+CFRePJEy5piHpb3KHyj&#10;rSLVVconXYwed/bJT6uAPP8R0eXYgi+IzrRmOietnDkf4lpBT9KkpgYTyOT5fhPiiOXFJRXCwqM2&#10;Bvc5M5YMCfh8ng8EMFomY7IF327vjCd7nl5I/ibGf7lhJ1qZg3WKy4dpHrk24xzzNDb3TGBJ/Uhl&#10;C/KYoWClcnGmrsJmzmWcHl56Lefr7PX6e1j9AQAA//8DAFBLAwQUAAYACAAAACEAUU1tndoAAAAD&#10;AQAADwAAAGRycy9kb3ducmV2LnhtbEyPT0vDQBDF74LfYRnBm93EvyVmUkpRT0WwFcTbNDtNQrOz&#10;IbtN0m/v1oteBh7v8d5v8sVkWzVw7xsnCOksAcVSOtNIhfC5fb2Zg/KBxFDrhBFO7GFRXF7klBk3&#10;ygcPm1CpWCI+I4Q6hC7T2pc1W/Iz17FEb+96SyHKvtKmpzGW21bfJsmjttRIXKip41XN5WFztAhv&#10;I43Lu/RlWB/2q9P39uH9a50y4vXVtHwGFXgKf2E440d0KCLTzh3FeNUixEfC7z17afJ0D2qHMAdd&#10;5Po/e/EDAAD//wMAUEsBAi0AFAAGAAgAAAAhALaDOJL+AAAA4QEAABMAAAAAAAAAAAAAAAAAAAAA&#10;AFtDb250ZW50X1R5cGVzXS54bWxQSwECLQAUAAYACAAAACEAOP0h/9YAAACUAQAACwAAAAAAAAAA&#10;AAAAAAAvAQAAX3JlbHMvLnJlbHNQSwECLQAUAAYACAAAACEA3TCh+gMCAABmBAAADgAAAAAAAAAA&#10;AAAAAAAuAgAAZHJzL2Uyb0RvYy54bWxQSwECLQAUAAYACAAAACEAUU1tndoAAAADAQAADwAAAAAA&#10;AAAAAAAAAABdBAAAZHJzL2Rvd25yZXYueG1sUEsFBgAAAAAEAAQA8wAAAGQFAAAAAA==&#10;">
                <v:line id="Line 16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mAJwwAAANoAAAAPAAAAZHJzL2Rvd25yZXYueG1sRI/NasMw&#10;EITvgbyD2EBuiWxjmuBGMU2aQiGn/JDzYm1t19bKSGrivn1VKPQ4zMw3zKYcTS/u5HxrWUG6TEAQ&#10;V1a3XCu4Xt4WaxA+IGvsLZOCb/JQbqeTDRbaPvhE93OoRYSwL1BBE8JQSOmrhgz6pR2Io/dhncEQ&#10;pauldviIcNPLLEmepMGW40KDA+0bqrrzl1HQZqsxDfmtO6bH3eHTZfn6NbNKzWfjyzOIQGP4D/+1&#10;37WCHH6vxBsgtz8AAAD//wMAUEsBAi0AFAAGAAgAAAAhANvh9svuAAAAhQEAABMAAAAAAAAAAAAA&#10;AAAAAAAAAFtDb250ZW50X1R5cGVzXS54bWxQSwECLQAUAAYACAAAACEAWvQsW78AAAAVAQAACwAA&#10;AAAAAAAAAAAAAAAfAQAAX3JlbHMvLnJlbHNQSwECLQAUAAYACAAAACEAz3pgCcMAAADa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14:paraId="0F5B3540" w14:textId="0367100D" w:rsidR="00B3661B" w:rsidRPr="003A4B65" w:rsidRDefault="00B3661B" w:rsidP="00D402C7">
      <w:pPr>
        <w:pStyle w:val="ListParagraph"/>
        <w:numPr>
          <w:ilvl w:val="0"/>
          <w:numId w:val="7"/>
        </w:numPr>
        <w:tabs>
          <w:tab w:val="left" w:pos="662"/>
        </w:tabs>
        <w:spacing w:before="1"/>
        <w:ind w:left="709" w:hanging="425"/>
        <w:rPr>
          <w:rFonts w:ascii="Arial" w:hAnsi="Arial" w:cs="Arial"/>
          <w:sz w:val="20"/>
        </w:rPr>
      </w:pPr>
      <w:r w:rsidRPr="003A4B65">
        <w:rPr>
          <w:rFonts w:ascii="Arial" w:hAnsi="Arial" w:cs="Arial"/>
          <w:w w:val="110"/>
          <w:sz w:val="20"/>
        </w:rPr>
        <w:t>Google</w:t>
      </w:r>
      <w:r w:rsidRPr="003A4B65">
        <w:rPr>
          <w:rFonts w:ascii="Arial" w:hAnsi="Arial" w:cs="Arial"/>
          <w:spacing w:val="1"/>
          <w:w w:val="110"/>
          <w:sz w:val="20"/>
        </w:rPr>
        <w:t xml:space="preserve"> </w:t>
      </w:r>
      <w:r w:rsidRPr="003A4B65">
        <w:rPr>
          <w:rFonts w:ascii="Arial" w:hAnsi="Arial" w:cs="Arial"/>
          <w:w w:val="110"/>
          <w:sz w:val="20"/>
        </w:rPr>
        <w:t>Data</w:t>
      </w:r>
      <w:r w:rsidRPr="003A4B65">
        <w:rPr>
          <w:rFonts w:ascii="Arial" w:hAnsi="Arial" w:cs="Arial"/>
          <w:spacing w:val="1"/>
          <w:w w:val="110"/>
          <w:sz w:val="20"/>
        </w:rPr>
        <w:t xml:space="preserve"> </w:t>
      </w:r>
      <w:r w:rsidRPr="003A4B65">
        <w:rPr>
          <w:rFonts w:ascii="Arial" w:hAnsi="Arial" w:cs="Arial"/>
          <w:w w:val="110"/>
          <w:sz w:val="20"/>
        </w:rPr>
        <w:t>Analytics</w:t>
      </w:r>
    </w:p>
    <w:p w14:paraId="3916929F" w14:textId="213A1BF2" w:rsidR="00B3661B" w:rsidRPr="003A4B65" w:rsidRDefault="00B3661B" w:rsidP="00D402C7">
      <w:pPr>
        <w:pStyle w:val="ListParagraph"/>
        <w:numPr>
          <w:ilvl w:val="0"/>
          <w:numId w:val="7"/>
        </w:numPr>
        <w:tabs>
          <w:tab w:val="left" w:pos="662"/>
        </w:tabs>
        <w:spacing w:before="1"/>
        <w:ind w:left="709" w:hanging="425"/>
        <w:rPr>
          <w:rFonts w:ascii="Arial" w:hAnsi="Arial" w:cs="Arial"/>
          <w:sz w:val="20"/>
        </w:rPr>
      </w:pPr>
      <w:r w:rsidRPr="003A4B65">
        <w:rPr>
          <w:rFonts w:ascii="Arial" w:hAnsi="Arial" w:cs="Arial"/>
          <w:w w:val="110"/>
          <w:sz w:val="20"/>
        </w:rPr>
        <w:t>Data Analyst</w:t>
      </w:r>
    </w:p>
    <w:p w14:paraId="10AE93DE" w14:textId="06B9EA09" w:rsidR="00263FDA" w:rsidRPr="003A4B65" w:rsidRDefault="00B3661B" w:rsidP="00263FDA">
      <w:pPr>
        <w:pStyle w:val="ListParagraph"/>
        <w:numPr>
          <w:ilvl w:val="0"/>
          <w:numId w:val="7"/>
        </w:numPr>
        <w:tabs>
          <w:tab w:val="left" w:pos="662"/>
        </w:tabs>
        <w:spacing w:before="1"/>
        <w:ind w:left="709" w:hanging="425"/>
        <w:rPr>
          <w:rFonts w:ascii="Arial" w:hAnsi="Arial" w:cs="Arial"/>
          <w:w w:val="110"/>
          <w:sz w:val="20"/>
        </w:rPr>
      </w:pPr>
      <w:r w:rsidRPr="003A4B65">
        <w:rPr>
          <w:rFonts w:ascii="Arial" w:hAnsi="Arial" w:cs="Arial"/>
          <w:w w:val="110"/>
          <w:sz w:val="20"/>
        </w:rPr>
        <w:t xml:space="preserve">Power Bi </w:t>
      </w:r>
    </w:p>
    <w:p w14:paraId="7F1DF04E" w14:textId="66E5C34F" w:rsidR="000A6212" w:rsidRPr="003A4B65" w:rsidRDefault="00263FDA" w:rsidP="00263FDA">
      <w:pPr>
        <w:pStyle w:val="ListParagraph"/>
        <w:numPr>
          <w:ilvl w:val="0"/>
          <w:numId w:val="7"/>
        </w:numPr>
        <w:tabs>
          <w:tab w:val="left" w:pos="662"/>
        </w:tabs>
        <w:spacing w:before="1"/>
        <w:ind w:left="709" w:hanging="425"/>
        <w:rPr>
          <w:rFonts w:ascii="Arial" w:hAnsi="Arial" w:cs="Arial"/>
          <w:sz w:val="20"/>
        </w:rPr>
      </w:pPr>
      <w:r w:rsidRPr="003A4B65">
        <w:rPr>
          <w:rFonts w:ascii="Arial" w:hAnsi="Arial" w:cs="Arial"/>
          <w:w w:val="110"/>
          <w:sz w:val="20"/>
        </w:rPr>
        <w:t>Python Certification</w:t>
      </w:r>
    </w:p>
    <w:sectPr w:rsidR="000A6212" w:rsidRPr="003A4B65">
      <w:type w:val="continuous"/>
      <w:pgSz w:w="12240" w:h="15840"/>
      <w:pgMar w:top="320" w:right="46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114A"/>
    <w:multiLevelType w:val="hybridMultilevel"/>
    <w:tmpl w:val="CFBC1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2899"/>
    <w:multiLevelType w:val="hybridMultilevel"/>
    <w:tmpl w:val="3E7431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FE0859"/>
    <w:multiLevelType w:val="hybridMultilevel"/>
    <w:tmpl w:val="CE52C8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9A2735"/>
    <w:multiLevelType w:val="hybridMultilevel"/>
    <w:tmpl w:val="AB069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D0902"/>
    <w:multiLevelType w:val="hybridMultilevel"/>
    <w:tmpl w:val="7D860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F4FDD"/>
    <w:multiLevelType w:val="hybridMultilevel"/>
    <w:tmpl w:val="0012F6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F25E3A"/>
    <w:multiLevelType w:val="hybridMultilevel"/>
    <w:tmpl w:val="5C464C9A"/>
    <w:lvl w:ilvl="0" w:tplc="62AAA90A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11B3C"/>
    <w:multiLevelType w:val="hybridMultilevel"/>
    <w:tmpl w:val="F16A22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532FDE"/>
    <w:multiLevelType w:val="hybridMultilevel"/>
    <w:tmpl w:val="33801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F4BC0"/>
    <w:multiLevelType w:val="hybridMultilevel"/>
    <w:tmpl w:val="86285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4024A"/>
    <w:multiLevelType w:val="hybridMultilevel"/>
    <w:tmpl w:val="F2844B5A"/>
    <w:lvl w:ilvl="0" w:tplc="F95CED94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91972"/>
    <w:multiLevelType w:val="hybridMultilevel"/>
    <w:tmpl w:val="C89C85D8"/>
    <w:lvl w:ilvl="0" w:tplc="0E5057E2">
      <w:numFmt w:val="bullet"/>
      <w:lvlText w:val="•"/>
      <w:lvlJc w:val="left"/>
      <w:pPr>
        <w:ind w:left="661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0C80DC84">
      <w:numFmt w:val="bullet"/>
      <w:lvlText w:val="•"/>
      <w:lvlJc w:val="left"/>
      <w:pPr>
        <w:ind w:left="1726" w:hanging="186"/>
      </w:pPr>
      <w:rPr>
        <w:rFonts w:hint="default"/>
        <w:lang w:val="en-US" w:eastAsia="en-US" w:bidi="ar-SA"/>
      </w:rPr>
    </w:lvl>
    <w:lvl w:ilvl="2" w:tplc="2F02B8C2">
      <w:numFmt w:val="bullet"/>
      <w:lvlText w:val="•"/>
      <w:lvlJc w:val="left"/>
      <w:pPr>
        <w:ind w:left="2792" w:hanging="186"/>
      </w:pPr>
      <w:rPr>
        <w:rFonts w:hint="default"/>
        <w:lang w:val="en-US" w:eastAsia="en-US" w:bidi="ar-SA"/>
      </w:rPr>
    </w:lvl>
    <w:lvl w:ilvl="3" w:tplc="A26EC6E0">
      <w:numFmt w:val="bullet"/>
      <w:lvlText w:val="•"/>
      <w:lvlJc w:val="left"/>
      <w:pPr>
        <w:ind w:left="3858" w:hanging="186"/>
      </w:pPr>
      <w:rPr>
        <w:rFonts w:hint="default"/>
        <w:lang w:val="en-US" w:eastAsia="en-US" w:bidi="ar-SA"/>
      </w:rPr>
    </w:lvl>
    <w:lvl w:ilvl="4" w:tplc="0D720B84">
      <w:numFmt w:val="bullet"/>
      <w:lvlText w:val="•"/>
      <w:lvlJc w:val="left"/>
      <w:pPr>
        <w:ind w:left="4924" w:hanging="186"/>
      </w:pPr>
      <w:rPr>
        <w:rFonts w:hint="default"/>
        <w:lang w:val="en-US" w:eastAsia="en-US" w:bidi="ar-SA"/>
      </w:rPr>
    </w:lvl>
    <w:lvl w:ilvl="5" w:tplc="0680B1F0">
      <w:numFmt w:val="bullet"/>
      <w:lvlText w:val="•"/>
      <w:lvlJc w:val="left"/>
      <w:pPr>
        <w:ind w:left="5990" w:hanging="186"/>
      </w:pPr>
      <w:rPr>
        <w:rFonts w:hint="default"/>
        <w:lang w:val="en-US" w:eastAsia="en-US" w:bidi="ar-SA"/>
      </w:rPr>
    </w:lvl>
    <w:lvl w:ilvl="6" w:tplc="DE5C23AE">
      <w:numFmt w:val="bullet"/>
      <w:lvlText w:val="•"/>
      <w:lvlJc w:val="left"/>
      <w:pPr>
        <w:ind w:left="7056" w:hanging="186"/>
      </w:pPr>
      <w:rPr>
        <w:rFonts w:hint="default"/>
        <w:lang w:val="en-US" w:eastAsia="en-US" w:bidi="ar-SA"/>
      </w:rPr>
    </w:lvl>
    <w:lvl w:ilvl="7" w:tplc="240A1B3C">
      <w:numFmt w:val="bullet"/>
      <w:lvlText w:val="•"/>
      <w:lvlJc w:val="left"/>
      <w:pPr>
        <w:ind w:left="8122" w:hanging="186"/>
      </w:pPr>
      <w:rPr>
        <w:rFonts w:hint="default"/>
        <w:lang w:val="en-US" w:eastAsia="en-US" w:bidi="ar-SA"/>
      </w:rPr>
    </w:lvl>
    <w:lvl w:ilvl="8" w:tplc="1A22F0EE">
      <w:numFmt w:val="bullet"/>
      <w:lvlText w:val="•"/>
      <w:lvlJc w:val="left"/>
      <w:pPr>
        <w:ind w:left="9188" w:hanging="186"/>
      </w:pPr>
      <w:rPr>
        <w:rFonts w:hint="default"/>
        <w:lang w:val="en-US" w:eastAsia="en-US" w:bidi="ar-SA"/>
      </w:rPr>
    </w:lvl>
  </w:abstractNum>
  <w:abstractNum w:abstractNumId="12" w15:restartNumberingAfterBreak="0">
    <w:nsid w:val="21631A97"/>
    <w:multiLevelType w:val="hybridMultilevel"/>
    <w:tmpl w:val="98C68F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9D4649"/>
    <w:multiLevelType w:val="hybridMultilevel"/>
    <w:tmpl w:val="6360E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BB5BE6"/>
    <w:multiLevelType w:val="hybridMultilevel"/>
    <w:tmpl w:val="8D8C94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7E24E5"/>
    <w:multiLevelType w:val="hybridMultilevel"/>
    <w:tmpl w:val="33DC0F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9D7B22"/>
    <w:multiLevelType w:val="hybridMultilevel"/>
    <w:tmpl w:val="489E5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65C4A"/>
    <w:multiLevelType w:val="hybridMultilevel"/>
    <w:tmpl w:val="B9384E78"/>
    <w:lvl w:ilvl="0" w:tplc="D91C91D2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862ED"/>
    <w:multiLevelType w:val="hybridMultilevel"/>
    <w:tmpl w:val="B274A1C2"/>
    <w:lvl w:ilvl="0" w:tplc="40090001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19" w15:restartNumberingAfterBreak="0">
    <w:nsid w:val="3B1967ED"/>
    <w:multiLevelType w:val="hybridMultilevel"/>
    <w:tmpl w:val="77B012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BD93792"/>
    <w:multiLevelType w:val="hybridMultilevel"/>
    <w:tmpl w:val="105852FE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1" w15:restartNumberingAfterBreak="0">
    <w:nsid w:val="468D62C1"/>
    <w:multiLevelType w:val="hybridMultilevel"/>
    <w:tmpl w:val="9850C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A68A0"/>
    <w:multiLevelType w:val="multilevel"/>
    <w:tmpl w:val="1BB6909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8B0465"/>
    <w:multiLevelType w:val="hybridMultilevel"/>
    <w:tmpl w:val="A454D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A0CCC"/>
    <w:multiLevelType w:val="hybridMultilevel"/>
    <w:tmpl w:val="5862F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A2997"/>
    <w:multiLevelType w:val="hybridMultilevel"/>
    <w:tmpl w:val="B9D83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15EDF"/>
    <w:multiLevelType w:val="multilevel"/>
    <w:tmpl w:val="949A801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6F6606"/>
    <w:multiLevelType w:val="hybridMultilevel"/>
    <w:tmpl w:val="9E046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A4678"/>
    <w:multiLevelType w:val="hybridMultilevel"/>
    <w:tmpl w:val="3F26E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F03BF"/>
    <w:multiLevelType w:val="hybridMultilevel"/>
    <w:tmpl w:val="A846F7FE"/>
    <w:lvl w:ilvl="0" w:tplc="71C28424">
      <w:numFmt w:val="bullet"/>
      <w:lvlText w:val="•"/>
      <w:lvlJc w:val="left"/>
      <w:pPr>
        <w:ind w:left="661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C8969CD0">
      <w:numFmt w:val="bullet"/>
      <w:lvlText w:val="•"/>
      <w:lvlJc w:val="left"/>
      <w:pPr>
        <w:ind w:left="1726" w:hanging="186"/>
      </w:pPr>
      <w:rPr>
        <w:rFonts w:hint="default"/>
        <w:lang w:val="en-US" w:eastAsia="en-US" w:bidi="ar-SA"/>
      </w:rPr>
    </w:lvl>
    <w:lvl w:ilvl="2" w:tplc="879CD9A8">
      <w:numFmt w:val="bullet"/>
      <w:lvlText w:val="•"/>
      <w:lvlJc w:val="left"/>
      <w:pPr>
        <w:ind w:left="2792" w:hanging="186"/>
      </w:pPr>
      <w:rPr>
        <w:rFonts w:hint="default"/>
        <w:lang w:val="en-US" w:eastAsia="en-US" w:bidi="ar-SA"/>
      </w:rPr>
    </w:lvl>
    <w:lvl w:ilvl="3" w:tplc="91DE9EA2">
      <w:numFmt w:val="bullet"/>
      <w:lvlText w:val="•"/>
      <w:lvlJc w:val="left"/>
      <w:pPr>
        <w:ind w:left="3858" w:hanging="186"/>
      </w:pPr>
      <w:rPr>
        <w:rFonts w:hint="default"/>
        <w:lang w:val="en-US" w:eastAsia="en-US" w:bidi="ar-SA"/>
      </w:rPr>
    </w:lvl>
    <w:lvl w:ilvl="4" w:tplc="1EF029BE">
      <w:numFmt w:val="bullet"/>
      <w:lvlText w:val="•"/>
      <w:lvlJc w:val="left"/>
      <w:pPr>
        <w:ind w:left="4924" w:hanging="186"/>
      </w:pPr>
      <w:rPr>
        <w:rFonts w:hint="default"/>
        <w:lang w:val="en-US" w:eastAsia="en-US" w:bidi="ar-SA"/>
      </w:rPr>
    </w:lvl>
    <w:lvl w:ilvl="5" w:tplc="E3F4B524">
      <w:numFmt w:val="bullet"/>
      <w:lvlText w:val="•"/>
      <w:lvlJc w:val="left"/>
      <w:pPr>
        <w:ind w:left="5990" w:hanging="186"/>
      </w:pPr>
      <w:rPr>
        <w:rFonts w:hint="default"/>
        <w:lang w:val="en-US" w:eastAsia="en-US" w:bidi="ar-SA"/>
      </w:rPr>
    </w:lvl>
    <w:lvl w:ilvl="6" w:tplc="D584D1E8">
      <w:numFmt w:val="bullet"/>
      <w:lvlText w:val="•"/>
      <w:lvlJc w:val="left"/>
      <w:pPr>
        <w:ind w:left="7056" w:hanging="186"/>
      </w:pPr>
      <w:rPr>
        <w:rFonts w:hint="default"/>
        <w:lang w:val="en-US" w:eastAsia="en-US" w:bidi="ar-SA"/>
      </w:rPr>
    </w:lvl>
    <w:lvl w:ilvl="7" w:tplc="3B745326">
      <w:numFmt w:val="bullet"/>
      <w:lvlText w:val="•"/>
      <w:lvlJc w:val="left"/>
      <w:pPr>
        <w:ind w:left="8122" w:hanging="186"/>
      </w:pPr>
      <w:rPr>
        <w:rFonts w:hint="default"/>
        <w:lang w:val="en-US" w:eastAsia="en-US" w:bidi="ar-SA"/>
      </w:rPr>
    </w:lvl>
    <w:lvl w:ilvl="8" w:tplc="461E4776">
      <w:numFmt w:val="bullet"/>
      <w:lvlText w:val="•"/>
      <w:lvlJc w:val="left"/>
      <w:pPr>
        <w:ind w:left="9188" w:hanging="186"/>
      </w:pPr>
      <w:rPr>
        <w:rFonts w:hint="default"/>
        <w:lang w:val="en-US" w:eastAsia="en-US" w:bidi="ar-SA"/>
      </w:rPr>
    </w:lvl>
  </w:abstractNum>
  <w:abstractNum w:abstractNumId="30" w15:restartNumberingAfterBreak="0">
    <w:nsid w:val="5BEB1E6D"/>
    <w:multiLevelType w:val="hybridMultilevel"/>
    <w:tmpl w:val="CD1C4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500D8"/>
    <w:multiLevelType w:val="hybridMultilevel"/>
    <w:tmpl w:val="39BC6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5125A1"/>
    <w:multiLevelType w:val="hybridMultilevel"/>
    <w:tmpl w:val="B1FCB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D43BCB"/>
    <w:multiLevelType w:val="hybridMultilevel"/>
    <w:tmpl w:val="199CD0A0"/>
    <w:lvl w:ilvl="0" w:tplc="4A08AA5A">
      <w:numFmt w:val="bullet"/>
      <w:lvlText w:val="•"/>
      <w:lvlJc w:val="left"/>
      <w:pPr>
        <w:ind w:left="301" w:hanging="186"/>
      </w:pPr>
      <w:rPr>
        <w:rFonts w:ascii="Arial" w:eastAsia="Arial" w:hAnsi="Arial" w:cs="Arial" w:hint="default"/>
        <w:i/>
        <w:iCs/>
        <w:w w:val="181"/>
        <w:position w:val="2"/>
        <w:sz w:val="12"/>
        <w:szCs w:val="12"/>
        <w:lang w:val="en-US" w:eastAsia="en-US" w:bidi="ar-SA"/>
      </w:rPr>
    </w:lvl>
    <w:lvl w:ilvl="1" w:tplc="E8C2DA04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2" w:tplc="7F28B248">
      <w:numFmt w:val="bullet"/>
      <w:lvlText w:val="•"/>
      <w:lvlJc w:val="left"/>
      <w:pPr>
        <w:ind w:left="756" w:hanging="186"/>
      </w:pPr>
      <w:rPr>
        <w:rFonts w:hint="default"/>
        <w:lang w:val="en-US" w:eastAsia="en-US" w:bidi="ar-SA"/>
      </w:rPr>
    </w:lvl>
    <w:lvl w:ilvl="3" w:tplc="F6C0ED04">
      <w:numFmt w:val="bullet"/>
      <w:lvlText w:val="•"/>
      <w:lvlJc w:val="left"/>
      <w:pPr>
        <w:ind w:left="912" w:hanging="186"/>
      </w:pPr>
      <w:rPr>
        <w:rFonts w:hint="default"/>
        <w:lang w:val="en-US" w:eastAsia="en-US" w:bidi="ar-SA"/>
      </w:rPr>
    </w:lvl>
    <w:lvl w:ilvl="4" w:tplc="58565FF4">
      <w:numFmt w:val="bullet"/>
      <w:lvlText w:val="•"/>
      <w:lvlJc w:val="left"/>
      <w:pPr>
        <w:ind w:left="1068" w:hanging="186"/>
      </w:pPr>
      <w:rPr>
        <w:rFonts w:hint="default"/>
        <w:lang w:val="en-US" w:eastAsia="en-US" w:bidi="ar-SA"/>
      </w:rPr>
    </w:lvl>
    <w:lvl w:ilvl="5" w:tplc="ADC26678">
      <w:numFmt w:val="bullet"/>
      <w:lvlText w:val="•"/>
      <w:lvlJc w:val="left"/>
      <w:pPr>
        <w:ind w:left="1224" w:hanging="186"/>
      </w:pPr>
      <w:rPr>
        <w:rFonts w:hint="default"/>
        <w:lang w:val="en-US" w:eastAsia="en-US" w:bidi="ar-SA"/>
      </w:rPr>
    </w:lvl>
    <w:lvl w:ilvl="6" w:tplc="8C1A5C9A">
      <w:numFmt w:val="bullet"/>
      <w:lvlText w:val="•"/>
      <w:lvlJc w:val="left"/>
      <w:pPr>
        <w:ind w:left="1380" w:hanging="186"/>
      </w:pPr>
      <w:rPr>
        <w:rFonts w:hint="default"/>
        <w:lang w:val="en-US" w:eastAsia="en-US" w:bidi="ar-SA"/>
      </w:rPr>
    </w:lvl>
    <w:lvl w:ilvl="7" w:tplc="0142843C">
      <w:numFmt w:val="bullet"/>
      <w:lvlText w:val="•"/>
      <w:lvlJc w:val="left"/>
      <w:pPr>
        <w:ind w:left="1536" w:hanging="186"/>
      </w:pPr>
      <w:rPr>
        <w:rFonts w:hint="default"/>
        <w:lang w:val="en-US" w:eastAsia="en-US" w:bidi="ar-SA"/>
      </w:rPr>
    </w:lvl>
    <w:lvl w:ilvl="8" w:tplc="641E2A26">
      <w:numFmt w:val="bullet"/>
      <w:lvlText w:val="•"/>
      <w:lvlJc w:val="left"/>
      <w:pPr>
        <w:ind w:left="1693" w:hanging="186"/>
      </w:pPr>
      <w:rPr>
        <w:rFonts w:hint="default"/>
        <w:lang w:val="en-US" w:eastAsia="en-US" w:bidi="ar-SA"/>
      </w:rPr>
    </w:lvl>
  </w:abstractNum>
  <w:abstractNum w:abstractNumId="34" w15:restartNumberingAfterBreak="0">
    <w:nsid w:val="65BD403A"/>
    <w:multiLevelType w:val="hybridMultilevel"/>
    <w:tmpl w:val="7BA4E8D4"/>
    <w:lvl w:ilvl="0" w:tplc="40090001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35" w15:restartNumberingAfterBreak="0">
    <w:nsid w:val="65BF1FA6"/>
    <w:multiLevelType w:val="hybridMultilevel"/>
    <w:tmpl w:val="C8866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4A70E5"/>
    <w:multiLevelType w:val="hybridMultilevel"/>
    <w:tmpl w:val="BB486F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8FA1191"/>
    <w:multiLevelType w:val="hybridMultilevel"/>
    <w:tmpl w:val="47E0B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AD338C"/>
    <w:multiLevelType w:val="hybridMultilevel"/>
    <w:tmpl w:val="866EB2B6"/>
    <w:lvl w:ilvl="0" w:tplc="745A2768">
      <w:numFmt w:val="bullet"/>
      <w:lvlText w:val="•"/>
      <w:lvlJc w:val="left"/>
      <w:pPr>
        <w:ind w:left="301" w:hanging="186"/>
      </w:pPr>
      <w:rPr>
        <w:rFonts w:ascii="Arial" w:eastAsia="Arial" w:hAnsi="Arial" w:cs="Arial" w:hint="default"/>
        <w:i/>
        <w:iCs/>
        <w:w w:val="181"/>
        <w:position w:val="2"/>
        <w:sz w:val="12"/>
        <w:szCs w:val="12"/>
        <w:lang w:val="en-US" w:eastAsia="en-US" w:bidi="ar-SA"/>
      </w:rPr>
    </w:lvl>
    <w:lvl w:ilvl="1" w:tplc="09B4A408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2" w:tplc="6FBE69B6">
      <w:numFmt w:val="bullet"/>
      <w:lvlText w:val="•"/>
      <w:lvlJc w:val="left"/>
      <w:pPr>
        <w:ind w:left="756" w:hanging="186"/>
      </w:pPr>
      <w:rPr>
        <w:rFonts w:hint="default"/>
        <w:lang w:val="en-US" w:eastAsia="en-US" w:bidi="ar-SA"/>
      </w:rPr>
    </w:lvl>
    <w:lvl w:ilvl="3" w:tplc="E95ADF70">
      <w:numFmt w:val="bullet"/>
      <w:lvlText w:val="•"/>
      <w:lvlJc w:val="left"/>
      <w:pPr>
        <w:ind w:left="912" w:hanging="186"/>
      </w:pPr>
      <w:rPr>
        <w:rFonts w:hint="default"/>
        <w:lang w:val="en-US" w:eastAsia="en-US" w:bidi="ar-SA"/>
      </w:rPr>
    </w:lvl>
    <w:lvl w:ilvl="4" w:tplc="8D8A7C42">
      <w:numFmt w:val="bullet"/>
      <w:lvlText w:val="•"/>
      <w:lvlJc w:val="left"/>
      <w:pPr>
        <w:ind w:left="1068" w:hanging="186"/>
      </w:pPr>
      <w:rPr>
        <w:rFonts w:hint="default"/>
        <w:lang w:val="en-US" w:eastAsia="en-US" w:bidi="ar-SA"/>
      </w:rPr>
    </w:lvl>
    <w:lvl w:ilvl="5" w:tplc="68EA7502">
      <w:numFmt w:val="bullet"/>
      <w:lvlText w:val="•"/>
      <w:lvlJc w:val="left"/>
      <w:pPr>
        <w:ind w:left="1224" w:hanging="186"/>
      </w:pPr>
      <w:rPr>
        <w:rFonts w:hint="default"/>
        <w:lang w:val="en-US" w:eastAsia="en-US" w:bidi="ar-SA"/>
      </w:rPr>
    </w:lvl>
    <w:lvl w:ilvl="6" w:tplc="2E74878C">
      <w:numFmt w:val="bullet"/>
      <w:lvlText w:val="•"/>
      <w:lvlJc w:val="left"/>
      <w:pPr>
        <w:ind w:left="1380" w:hanging="186"/>
      </w:pPr>
      <w:rPr>
        <w:rFonts w:hint="default"/>
        <w:lang w:val="en-US" w:eastAsia="en-US" w:bidi="ar-SA"/>
      </w:rPr>
    </w:lvl>
    <w:lvl w:ilvl="7" w:tplc="9594F1E2">
      <w:numFmt w:val="bullet"/>
      <w:lvlText w:val="•"/>
      <w:lvlJc w:val="left"/>
      <w:pPr>
        <w:ind w:left="1536" w:hanging="186"/>
      </w:pPr>
      <w:rPr>
        <w:rFonts w:hint="default"/>
        <w:lang w:val="en-US" w:eastAsia="en-US" w:bidi="ar-SA"/>
      </w:rPr>
    </w:lvl>
    <w:lvl w:ilvl="8" w:tplc="32705386">
      <w:numFmt w:val="bullet"/>
      <w:lvlText w:val="•"/>
      <w:lvlJc w:val="left"/>
      <w:pPr>
        <w:ind w:left="1693" w:hanging="186"/>
      </w:pPr>
      <w:rPr>
        <w:rFonts w:hint="default"/>
        <w:lang w:val="en-US" w:eastAsia="en-US" w:bidi="ar-SA"/>
      </w:rPr>
    </w:lvl>
  </w:abstractNum>
  <w:abstractNum w:abstractNumId="39" w15:restartNumberingAfterBreak="0">
    <w:nsid w:val="727F4C61"/>
    <w:multiLevelType w:val="hybridMultilevel"/>
    <w:tmpl w:val="CAF6F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9755C7"/>
    <w:multiLevelType w:val="hybridMultilevel"/>
    <w:tmpl w:val="0B12FF38"/>
    <w:lvl w:ilvl="0" w:tplc="40090001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41" w15:restartNumberingAfterBreak="0">
    <w:nsid w:val="76B95DB5"/>
    <w:multiLevelType w:val="hybridMultilevel"/>
    <w:tmpl w:val="71765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335FF"/>
    <w:multiLevelType w:val="hybridMultilevel"/>
    <w:tmpl w:val="65CCA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330396">
    <w:abstractNumId w:val="33"/>
  </w:num>
  <w:num w:numId="2" w16cid:durableId="526480172">
    <w:abstractNumId w:val="11"/>
  </w:num>
  <w:num w:numId="3" w16cid:durableId="510995165">
    <w:abstractNumId w:val="38"/>
  </w:num>
  <w:num w:numId="4" w16cid:durableId="163323780">
    <w:abstractNumId w:val="29"/>
  </w:num>
  <w:num w:numId="5" w16cid:durableId="514804078">
    <w:abstractNumId w:val="26"/>
  </w:num>
  <w:num w:numId="6" w16cid:durableId="1145009197">
    <w:abstractNumId w:val="22"/>
  </w:num>
  <w:num w:numId="7" w16cid:durableId="55324626">
    <w:abstractNumId w:val="18"/>
  </w:num>
  <w:num w:numId="8" w16cid:durableId="1512333707">
    <w:abstractNumId w:val="34"/>
  </w:num>
  <w:num w:numId="9" w16cid:durableId="607736776">
    <w:abstractNumId w:val="40"/>
  </w:num>
  <w:num w:numId="10" w16cid:durableId="1965690647">
    <w:abstractNumId w:val="41"/>
  </w:num>
  <w:num w:numId="11" w16cid:durableId="932395087">
    <w:abstractNumId w:val="10"/>
  </w:num>
  <w:num w:numId="12" w16cid:durableId="970285320">
    <w:abstractNumId w:val="42"/>
  </w:num>
  <w:num w:numId="13" w16cid:durableId="1768962684">
    <w:abstractNumId w:val="16"/>
  </w:num>
  <w:num w:numId="14" w16cid:durableId="1341784158">
    <w:abstractNumId w:val="25"/>
  </w:num>
  <w:num w:numId="15" w16cid:durableId="1921282506">
    <w:abstractNumId w:val="0"/>
  </w:num>
  <w:num w:numId="16" w16cid:durableId="1422986793">
    <w:abstractNumId w:val="31"/>
  </w:num>
  <w:num w:numId="17" w16cid:durableId="317199081">
    <w:abstractNumId w:val="7"/>
  </w:num>
  <w:num w:numId="18" w16cid:durableId="125317601">
    <w:abstractNumId w:val="13"/>
  </w:num>
  <w:num w:numId="19" w16cid:durableId="1762557515">
    <w:abstractNumId w:val="9"/>
  </w:num>
  <w:num w:numId="20" w16cid:durableId="1755472369">
    <w:abstractNumId w:val="8"/>
  </w:num>
  <w:num w:numId="21" w16cid:durableId="2066836126">
    <w:abstractNumId w:val="6"/>
  </w:num>
  <w:num w:numId="22" w16cid:durableId="360936999">
    <w:abstractNumId w:val="19"/>
  </w:num>
  <w:num w:numId="23" w16cid:durableId="831986517">
    <w:abstractNumId w:val="21"/>
  </w:num>
  <w:num w:numId="24" w16cid:durableId="2081707163">
    <w:abstractNumId w:val="3"/>
  </w:num>
  <w:num w:numId="25" w16cid:durableId="1652245789">
    <w:abstractNumId w:val="28"/>
  </w:num>
  <w:num w:numId="26" w16cid:durableId="1323923388">
    <w:abstractNumId w:val="23"/>
  </w:num>
  <w:num w:numId="27" w16cid:durableId="368068582">
    <w:abstractNumId w:val="37"/>
  </w:num>
  <w:num w:numId="28" w16cid:durableId="1170293414">
    <w:abstractNumId w:val="15"/>
  </w:num>
  <w:num w:numId="29" w16cid:durableId="1033964266">
    <w:abstractNumId w:val="30"/>
  </w:num>
  <w:num w:numId="30" w16cid:durableId="1904439525">
    <w:abstractNumId w:val="17"/>
  </w:num>
  <w:num w:numId="31" w16cid:durableId="1116024561">
    <w:abstractNumId w:val="39"/>
  </w:num>
  <w:num w:numId="32" w16cid:durableId="1595506328">
    <w:abstractNumId w:val="35"/>
  </w:num>
  <w:num w:numId="33" w16cid:durableId="958268452">
    <w:abstractNumId w:val="14"/>
  </w:num>
  <w:num w:numId="34" w16cid:durableId="1593664878">
    <w:abstractNumId w:val="5"/>
  </w:num>
  <w:num w:numId="35" w16cid:durableId="764571720">
    <w:abstractNumId w:val="4"/>
  </w:num>
  <w:num w:numId="36" w16cid:durableId="1565527708">
    <w:abstractNumId w:val="27"/>
  </w:num>
  <w:num w:numId="37" w16cid:durableId="2055736678">
    <w:abstractNumId w:val="2"/>
  </w:num>
  <w:num w:numId="38" w16cid:durableId="1123113742">
    <w:abstractNumId w:val="36"/>
  </w:num>
  <w:num w:numId="39" w16cid:durableId="1639262084">
    <w:abstractNumId w:val="1"/>
  </w:num>
  <w:num w:numId="40" w16cid:durableId="1193811696">
    <w:abstractNumId w:val="24"/>
  </w:num>
  <w:num w:numId="41" w16cid:durableId="771245361">
    <w:abstractNumId w:val="32"/>
  </w:num>
  <w:num w:numId="42" w16cid:durableId="1854030201">
    <w:abstractNumId w:val="12"/>
  </w:num>
  <w:num w:numId="43" w16cid:durableId="14383289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6212"/>
    <w:rsid w:val="00000C5A"/>
    <w:rsid w:val="000A4D34"/>
    <w:rsid w:val="000A6212"/>
    <w:rsid w:val="000D3A6B"/>
    <w:rsid w:val="000F046B"/>
    <w:rsid w:val="001437F7"/>
    <w:rsid w:val="00195517"/>
    <w:rsid w:val="0019748C"/>
    <w:rsid w:val="001C7840"/>
    <w:rsid w:val="00223713"/>
    <w:rsid w:val="00263FDA"/>
    <w:rsid w:val="00297A9B"/>
    <w:rsid w:val="00297EF5"/>
    <w:rsid w:val="002E7B6B"/>
    <w:rsid w:val="002F3ADD"/>
    <w:rsid w:val="00385D9A"/>
    <w:rsid w:val="003A4B65"/>
    <w:rsid w:val="003B4FC6"/>
    <w:rsid w:val="003B5F05"/>
    <w:rsid w:val="0042186E"/>
    <w:rsid w:val="004A5932"/>
    <w:rsid w:val="004A67EF"/>
    <w:rsid w:val="004C4318"/>
    <w:rsid w:val="004F3A27"/>
    <w:rsid w:val="0058593E"/>
    <w:rsid w:val="005B3BAC"/>
    <w:rsid w:val="00612309"/>
    <w:rsid w:val="0062296E"/>
    <w:rsid w:val="00660CA3"/>
    <w:rsid w:val="006638FE"/>
    <w:rsid w:val="0069602E"/>
    <w:rsid w:val="006F3D1C"/>
    <w:rsid w:val="007801DB"/>
    <w:rsid w:val="007B1179"/>
    <w:rsid w:val="00834095"/>
    <w:rsid w:val="00864603"/>
    <w:rsid w:val="00885A30"/>
    <w:rsid w:val="008E564C"/>
    <w:rsid w:val="008F3BF0"/>
    <w:rsid w:val="009001E2"/>
    <w:rsid w:val="00955D76"/>
    <w:rsid w:val="00957D87"/>
    <w:rsid w:val="00960FA0"/>
    <w:rsid w:val="0097348F"/>
    <w:rsid w:val="009A3425"/>
    <w:rsid w:val="009C46B7"/>
    <w:rsid w:val="009F16C5"/>
    <w:rsid w:val="00A02291"/>
    <w:rsid w:val="00A13C3D"/>
    <w:rsid w:val="00A224EB"/>
    <w:rsid w:val="00A32B57"/>
    <w:rsid w:val="00A67399"/>
    <w:rsid w:val="00B009F5"/>
    <w:rsid w:val="00B3661B"/>
    <w:rsid w:val="00BA7DD5"/>
    <w:rsid w:val="00BC77A6"/>
    <w:rsid w:val="00C27ABB"/>
    <w:rsid w:val="00C87156"/>
    <w:rsid w:val="00CA0508"/>
    <w:rsid w:val="00CA56EA"/>
    <w:rsid w:val="00D05672"/>
    <w:rsid w:val="00D1326B"/>
    <w:rsid w:val="00D32C2F"/>
    <w:rsid w:val="00D402C7"/>
    <w:rsid w:val="00D63E7A"/>
    <w:rsid w:val="00DC0B84"/>
    <w:rsid w:val="00DC17AB"/>
    <w:rsid w:val="00DD68D3"/>
    <w:rsid w:val="00DE008D"/>
    <w:rsid w:val="00DF180E"/>
    <w:rsid w:val="00E139D2"/>
    <w:rsid w:val="00E54812"/>
    <w:rsid w:val="00E7625F"/>
    <w:rsid w:val="00EC24C6"/>
    <w:rsid w:val="00F07AD7"/>
    <w:rsid w:val="00F748E2"/>
    <w:rsid w:val="00FE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F019"/>
  <w15:docId w15:val="{6A489C48-4C0E-467C-8DDE-898712CB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9"/>
      <w:ind w:left="1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1" w:hanging="18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82" w:lineRule="exact"/>
      <w:ind w:right="12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"/>
      <w:ind w:left="661" w:hanging="18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C77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7A6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5F0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5F05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A67399"/>
  </w:style>
  <w:style w:type="character" w:styleId="Strong">
    <w:name w:val="Strong"/>
    <w:basedOn w:val="DefaultParagraphFont"/>
    <w:uiPriority w:val="22"/>
    <w:qFormat/>
    <w:rsid w:val="009A342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A67EF"/>
    <w:rPr>
      <w:color w:val="605E5C"/>
      <w:shd w:val="clear" w:color="auto" w:fill="E1DFDD"/>
    </w:rPr>
  </w:style>
  <w:style w:type="character" w:customStyle="1" w:styleId="CapsExpandedColored">
    <w:name w:val="Caps Expanded Colored"/>
    <w:basedOn w:val="DefaultParagraphFont"/>
    <w:rsid w:val="004A67EF"/>
    <w:rPr>
      <w:b/>
      <w:caps/>
      <w:smallCaps w:val="0"/>
      <w:color w:val="0E2841"/>
      <w:spacing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inkedin.com/yash-chopde-analyst/" TargetMode="External"/><Relationship Id="rId5" Type="http://schemas.openxmlformats.org/officeDocument/2006/relationships/hyperlink" Target="mailto:yashchoped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Chopde, Yash (Cognizant)</cp:lastModifiedBy>
  <cp:revision>73</cp:revision>
  <dcterms:created xsi:type="dcterms:W3CDTF">2024-07-20T06:32:00Z</dcterms:created>
  <dcterms:modified xsi:type="dcterms:W3CDTF">2024-09-08T14:53:00Z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2024-07-20T00:00:00Z</vt:filetime>
  </property>
</Properties>
</file>