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Healthcare Risk Analysis</w:t>
      </w:r>
    </w:p>
    <w:p>
      <w:pPr>
        <w:jc w:val="center"/>
      </w:pPr>
      <w:r>
        <w:rPr>
          <w:i/>
          <w:sz w:val="26"/>
        </w:rPr>
        <w:t>Project Report: Data Analytics with Tableau</w:t>
      </w:r>
    </w:p>
    <w:p>
      <w:pPr>
        <w:jc w:val="center"/>
      </w:pPr>
      <w:r>
        <w:t>Prepared by: [Student Name]  |  Date: [Submission Date]</w:t>
      </w:r>
    </w:p>
    <w:p>
      <w:r>
        <w:t>Replace bracketed placeholders with your real details. Add screenshots and only verified results before submission.</w:t>
      </w:r>
    </w:p>
    <w:p>
      <w:r>
        <w:br w:type="page"/>
      </w:r>
    </w:p>
    <w:p>
      <w:pPr>
        <w:pStyle w:val="Heading1"/>
      </w:pPr>
      <w:r>
        <w:t>1. Introduction</w:t>
      </w:r>
    </w:p>
    <w:p>
      <w:pPr>
        <w:pStyle w:val="Heading2"/>
      </w:pPr>
      <w:r>
        <w:t>1.1 Project Overview</w:t>
      </w:r>
    </w:p>
    <w:p>
      <w:r>
        <w:t>This project uses Tableau to explore a healthcare dataset containing demographic, clinical, lifestyle, symptom, and disease-related fields. The visible fields include Age, Gender, Alcohol, Blood Pressure, BMI, Chest Pain, Cholesterol, Diabetes, Dizziness, Exercise Level, Fatigue, Glucose, Health Risk Score, Heart Disease, Smoking, and Stroke. The workbook includes worksheets for total patients, disease cases, general healthcare analysis, alcohol consumption, BMI and cholesterol, symptoms and disease, and additional comparisons. This is an academic data-visualization project, not a medical diagnosis tool.</w:t>
      </w:r>
    </w:p>
    <w:p>
      <w:pPr>
        <w:pStyle w:val="Heading2"/>
      </w:pPr>
      <w:r>
        <w:t>1.2 Purpose</w:t>
      </w:r>
    </w:p>
    <w:p>
      <w:r>
        <w:t>The purpose is to turn healthcare data into clear visual insights, compare reported conditions across age and gender groups, explore patterns in lifestyle and clinical indicators, and present results in Tableau charts. Final conclusions should be based on verified chart results.</w:t>
      </w:r>
    </w:p>
    <w:p>
      <w:pPr>
        <w:pStyle w:val="Heading1"/>
      </w:pPr>
      <w:r>
        <w:t>2. Ideation Phase</w:t>
      </w:r>
    </w:p>
    <w:p>
      <w:pPr>
        <w:pStyle w:val="Heading2"/>
      </w:pPr>
      <w:r>
        <w:t>2.1 Problem Statement</w:t>
      </w:r>
    </w:p>
    <w:p>
      <w:r>
        <w:t>Healthcare datasets contain many fields, making it difficult to compare patient counts, reported diseases, symptoms, and lifestyle indicators using raw tables alone. A structured Tableau workbook can help users review these fields through charts and filters.</w:t>
      </w:r>
    </w:p>
    <w:p>
      <w:pPr>
        <w:pStyle w:val="Heading2"/>
      </w:pPr>
      <w:r>
        <w:t>2.2 Project Personas</w:t>
      </w:r>
    </w:p>
    <w:p>
      <w:r>
        <w:t>Student / Analyst: wants to summarize the dataset and identify visible patterns. Healthcare Researcher: wants to compare age groups, symptoms, and reported conditions. Dashboard Viewer: wants clear KPIs, readable charts, and filters. These are proposed personas for this project; replace them with actual stakeholder feedback if collected.</w:t>
      </w:r>
    </w:p>
    <w:p>
      <w:pPr>
        <w:pStyle w:val="Heading2"/>
      </w:pPr>
      <w:r>
        <w:t>2.3 Empathy Map Canvas</w:t>
      </w:r>
    </w:p>
    <w:p>
      <w:r>
        <w:t>Says: “I want to understand the main patterns in the dataset quickly.”</w:t>
      </w:r>
    </w:p>
    <w:p>
      <w:r>
        <w:t>Thinks: “Which age groups or indicators show differences?”</w:t>
      </w:r>
    </w:p>
    <w:p>
      <w:r>
        <w:t>Does: Uses filters, compares charts, and checks tooltips.</w:t>
      </w:r>
    </w:p>
    <w:p>
      <w:r>
        <w:t>Feels: Wants the dashboard to be clear and reliable.</w:t>
      </w:r>
    </w:p>
    <w:p>
      <w:r>
        <w:t>Note: These are example statements, not recorded user interviews.</w:t>
      </w:r>
    </w:p>
    <w:p>
      <w:pPr>
        <w:pStyle w:val="Heading2"/>
      </w:pPr>
      <w:r>
        <w:t>2.4 Brainstorming</w:t>
      </w:r>
    </w:p>
    <w:p>
      <w:r>
        <w:t>Ideas include total-patient and disease-case KPIs; age-group comparisons; BMI and cholesterol views; blood-pressure and glucose summaries; alcohol and smoking comparisons; exercise-level analysis; symptom comparisons for chest pain, dizziness, and fatigue; and interactive filters where appropriate.</w:t>
      </w:r>
    </w:p>
    <w:p>
      <w:pPr>
        <w:pStyle w:val="Heading1"/>
      </w:pPr>
      <w:r>
        <w:t>3. Requirement Analysis</w:t>
      </w:r>
    </w:p>
    <w:p>
      <w:pPr>
        <w:pStyle w:val="Heading2"/>
      </w:pPr>
      <w:r>
        <w:t>3.1 Customer Journey Map</w:t>
      </w:r>
    </w:p>
    <w:p>
      <w:r>
        <w:t>Awareness: open the workbook and review patient/disease summaries. Exploration: choose age or gender filters. Analysis: compare lifestyle, symptoms, and clinical indicators. Interpretation: inspect tooltips and note differences. Sharing: present screenshots or publish the workbook if appropriate.</w:t>
      </w:r>
    </w:p>
    <w:p>
      <w:pPr>
        <w:pStyle w:val="Heading2"/>
      </w:pPr>
      <w:r>
        <w:t>3.2 Solution Requirements</w:t>
      </w:r>
    </w:p>
    <w:p>
      <w:r>
        <w:t>Functional requirements: display patient and disease counts; compare conditions across age groups; explore BMI, blood pressure, cholesterol and glucose; compare lifestyle factors and symptoms; provide relevant filters. Non-functional requirements: readable titles, consistent formatting, sensible chart scales, understandable tooltips, and reliable workbook loading.</w:t>
      </w:r>
    </w:p>
    <w:p>
      <w:pPr>
        <w:pStyle w:val="Heading2"/>
      </w:pPr>
      <w:r>
        <w:t>3.3 Data Flow Diagram</w:t>
      </w:r>
    </w:p>
    <w:p>
      <w:r>
        <w:t>Healthcare dataset (CSV/XLSX) → Tableau data connection → verify field names and data types → create bins/calculated fields if required → build worksheets → combine selected worksheets in a dashboard → test filters and tooltips → publish or export.</w:t>
      </w:r>
    </w:p>
    <w:p>
      <w:pPr>
        <w:pStyle w:val="Heading2"/>
      </w:pPr>
      <w:r>
        <w:t>3.4 Technology Stack</w:t>
      </w:r>
    </w:p>
    <w:p>
      <w:r>
        <w:t>Data source: healthcare dataset in CSV format (confirm exact filename and schema). Visualization: Tableau Public or Tableau Desktop. Documentation: Microsoft Word/PDF. Publishing: Tableau Public if the workbook is published.</w:t>
      </w:r>
    </w:p>
    <w:p>
      <w:pPr>
        <w:pStyle w:val="Heading1"/>
      </w:pPr>
      <w:r>
        <w:t>4. Project Design</w:t>
      </w:r>
    </w:p>
    <w:p>
      <w:pPr>
        <w:pStyle w:val="Heading2"/>
      </w:pPr>
      <w:r>
        <w:t>4.1 Problem–Solution Fit</w:t>
      </w:r>
    </w:p>
    <w:p>
      <w:r>
        <w:t>A Tableau workbook allows multiple health-related fields to be reviewed in a visual format rather than by scanning raw rows. It can help users compare categories and explore patterns, while avoiding unsupported causal or clinical claims.</w:t>
      </w:r>
    </w:p>
    <w:p>
      <w:pPr>
        <w:pStyle w:val="Heading2"/>
      </w:pPr>
      <w:r>
        <w:t>4.2 Proposed Solution</w:t>
      </w:r>
    </w:p>
    <w:p>
      <w:r>
        <w:t>Proposed worksheets based on the user's workbook: Total Patients; Heart Disease Cases; Diabetes Cases; Stroke Cases; Healthcare Analysis; Alcohol Consumption; BMI &amp; Cholesterol; Symptoms &amp; Disease; Advanced Comparison. A final dashboard can combine selected worksheets and shared filters.</w:t>
      </w:r>
    </w:p>
    <w:p>
      <w:pPr>
        <w:pStyle w:val="Heading2"/>
      </w:pPr>
      <w:r>
        <w:t>4.3 Solution Architecture</w:t>
      </w:r>
    </w:p>
    <w:p>
      <w:r>
        <w:t>Healthcare dataset → Tableau data source → data validation and calculated fields → worksheets → dashboard → interactive filters and tooltips → screenshot/export or Tableau Public publication. Insert the final dashboard screenshot here when ready.</w:t>
      </w:r>
    </w:p>
    <w:p>
      <w:pPr>
        <w:pStyle w:val="Heading1"/>
      </w:pPr>
      <w:r>
        <w:t>5. Project Planning &amp; Scheduling</w:t>
      </w:r>
    </w:p>
    <w:p>
      <w:pPr>
        <w:pStyle w:val="Heading2"/>
      </w:pPr>
      <w:r>
        <w:t>5.1 Project Plan</w:t>
      </w:r>
    </w:p>
    <w:p>
      <w:r>
        <w:t>1. Confirm the dataset fields and data types. 2. Validate patient counts and disease values. 3. Create required bins or calculated fields. 4. Build and format worksheets. 5. Assemble the dashboard. 6. Test filters, titles, tooltips and chart readability. 7. Capture screenshots and complete the report. Add actual dates and completion statuses before submission.</w:t>
      </w:r>
    </w:p>
    <w:p>
      <w:pPr>
        <w:pStyle w:val="Heading1"/>
      </w:pPr>
      <w:r>
        <w:t>6. Functional and Performance Testing</w:t>
      </w:r>
    </w:p>
    <w:p>
      <w:pPr>
        <w:pStyle w:val="Heading2"/>
      </w:pPr>
      <w:r>
        <w:t>6.1 Test Plan</w:t>
      </w:r>
    </w:p>
    <w:p>
      <w:r>
        <w:t>Run each test on the actual Tableau workbook and record the real outcome. Do not mark tests as passed until they have been checked.</w:t>
      </w:r>
    </w:p>
    <w:p>
      <w:pPr>
        <w:pStyle w:val="Heading2"/>
      </w:pPr>
      <w:r>
        <w:t>6.2 Test Cases</w:t>
      </w:r>
    </w:p>
    <w:p>
      <w:r>
        <w:t>Test | Expected result | Actual result | Status</w:t>
      </w:r>
    </w:p>
    <w:p>
      <w:r>
        <w:t>Open workbook | Workbook opens without error | [Fill in] | [Pass/Fail]</w:t>
      </w:r>
    </w:p>
    <w:p>
      <w:r>
        <w:t>Open worksheets | Correct charts and titles appear | [Fill in] | [Pass/Fail]</w:t>
      </w:r>
    </w:p>
    <w:p>
      <w:r>
        <w:t>Apply age filter | Relevant views update correctly | [Fill in] | [Pass/Fail]</w:t>
      </w:r>
    </w:p>
    <w:p>
      <w:r>
        <w:t>Apply gender filter | Relevant views update correctly | [Fill in] | [Pass/Fail]</w:t>
      </w:r>
    </w:p>
    <w:p>
      <w:r>
        <w:t>Check tooltips | Values and field names are understandable | [Fill in] | [Pass/Fail]</w:t>
      </w:r>
    </w:p>
    <w:p>
      <w:r>
        <w:t>Reset filters | Default overview returns | [Fill in] | [Pass/Fail]</w:t>
      </w:r>
    </w:p>
    <w:p>
      <w:r>
        <w:t>Measure render time | Record time measured on your device | [Fill in] | [Pass/Fail]</w:t>
      </w:r>
    </w:p>
    <w:p>
      <w:pPr>
        <w:pStyle w:val="Heading1"/>
      </w:pPr>
      <w:r>
        <w:t>7. Results</w:t>
      </w:r>
    </w:p>
    <w:p>
      <w:pPr>
        <w:pStyle w:val="Heading2"/>
      </w:pPr>
      <w:r>
        <w:t>7.1 Output Screenshots</w:t>
      </w:r>
    </w:p>
    <w:p>
      <w:r>
        <w:t>Insert screenshots of the completed worksheets: Total Patients; Heart Disease Cases; Diabetes Cases; Stroke Cases; Healthcare Analysis; Alcohol Consumption; BMI &amp; Cholesterol; Symptoms &amp; Disease; Advanced Comparison; and the final dashboard if built.</w:t>
      </w:r>
    </w:p>
    <w:p>
      <w:pPr>
        <w:pStyle w:val="Heading2"/>
      </w:pPr>
      <w:r>
        <w:t>7.2 Key Findings</w:t>
      </w:r>
    </w:p>
    <w:p>
      <w:r>
        <w:t>Write findings only after checking your actual charts. Suggested structure: “The chart shows [observed pattern] for [selected group/filter]. The displayed count or percentage is [verified value].” Record filter selections and avoid claiming that an observed association proves causation.</w:t>
      </w:r>
    </w:p>
    <w:p>
      <w:pPr>
        <w:pStyle w:val="Heading2"/>
      </w:pPr>
      <w:r>
        <w:t>7.3 Summary Metrics</w:t>
      </w:r>
    </w:p>
    <w:p>
      <w:r>
        <w:t>Total records: [verify in Tableau/source file]. Heart disease cases: [verify]. Diabetes cases: [verify]. Stroke cases: [verify]. Dataset period/source: [fill in if known].</w:t>
      </w:r>
    </w:p>
    <w:p>
      <w:pPr>
        <w:pStyle w:val="Heading1"/>
      </w:pPr>
      <w:r>
        <w:t>8. Advantages and Disadvantages</w:t>
      </w:r>
    </w:p>
    <w:p>
      <w:pPr>
        <w:pStyle w:val="Heading2"/>
      </w:pPr>
      <w:r>
        <w:t>Advantages</w:t>
      </w:r>
    </w:p>
    <w:p>
      <w:r>
        <w:t>• Summarizes many healthcare fields visually.</w:t>
      </w:r>
    </w:p>
    <w:p>
      <w:r>
        <w:t>• Supports comparisons across age and gender groups.</w:t>
      </w:r>
    </w:p>
    <w:p>
      <w:r>
        <w:t>• Helps explore clinical indicators, symptoms and lifestyle fields.</w:t>
      </w:r>
    </w:p>
    <w:p>
      <w:r>
        <w:t>• Filters and tooltips can make analysis more interactive.</w:t>
      </w:r>
    </w:p>
    <w:p>
      <w:pPr>
        <w:pStyle w:val="Heading2"/>
      </w:pPr>
      <w:r>
        <w:t>Disadvantages / Limitations</w:t>
      </w:r>
    </w:p>
    <w:p>
      <w:r>
        <w:t>• Results depend on source-data quality and field definitions.</w:t>
      </w:r>
    </w:p>
    <w:p>
      <w:r>
        <w:t>• Counts can be misleading if the wrong aggregation is used.</w:t>
      </w:r>
    </w:p>
    <w:p>
      <w:r>
        <w:t>• Associations do not establish causation.</w:t>
      </w:r>
    </w:p>
    <w:p>
      <w:r>
        <w:t>• A dataset-based Health Risk Score is not a clinical diagnosis unless validated by qualified professionals.</w:t>
      </w:r>
    </w:p>
    <w:p>
      <w:r>
        <w:t>• Tableau Public workbooks may be publicly visible.</w:t>
      </w:r>
    </w:p>
    <w:p>
      <w:pPr>
        <w:pStyle w:val="Heading1"/>
      </w:pPr>
      <w:r>
        <w:t>9. Conclusion</w:t>
      </w:r>
    </w:p>
    <w:p>
      <w:pPr>
        <w:pStyle w:val="Heading2"/>
      </w:pPr>
      <w:r>
        <w:t>Conclusion</w:t>
      </w:r>
    </w:p>
    <w:p>
      <w:r>
        <w:t>Summarize the charts that were successfully completed, the main patterns actually observed, and whether the project objectives were met. Use verified numbers from the Tableau workbook; do not insert assumed disease counts or clinical conclusions.</w:t>
      </w:r>
    </w:p>
    <w:p>
      <w:pPr>
        <w:pStyle w:val="Heading1"/>
      </w:pPr>
      <w:r>
        <w:t>10. Future Scope</w:t>
      </w:r>
    </w:p>
    <w:p>
      <w:pPr>
        <w:pStyle w:val="Heading2"/>
      </w:pPr>
      <w:r>
        <w:t>Future Improvements</w:t>
      </w:r>
    </w:p>
    <w:p>
      <w:r>
        <w:t>• Add prevalence percentages as well as counts.</w:t>
      </w:r>
    </w:p>
    <w:p>
      <w:r>
        <w:t>• Improve dashboard layout and filter usability.</w:t>
      </w:r>
    </w:p>
    <w:p>
      <w:r>
        <w:t>• Validate missing values, duplicates, units and category labels.</w:t>
      </w:r>
    </w:p>
    <w:p>
      <w:r>
        <w:t>• Add additional data only when the source and definitions are clear.</w:t>
      </w:r>
    </w:p>
    <w:p>
      <w:r>
        <w:t>• Validate any risk-scoring method with qualified domain experts before interpreting it clinically.</w:t>
      </w:r>
    </w:p>
    <w:p>
      <w:pPr>
        <w:pStyle w:val="Heading1"/>
      </w:pPr>
      <w:r>
        <w:t>11. Appendix</w:t>
      </w:r>
    </w:p>
    <w:p>
      <w:pPr>
        <w:pStyle w:val="Heading2"/>
      </w:pPr>
      <w:r>
        <w:t>Source Code / Calculated Fields</w:t>
      </w:r>
    </w:p>
    <w:p>
      <w:r>
        <w:t>Tableau workbook and calculated fields: [list formulas if used; otherwise write “Not applicable”.]</w:t>
      </w:r>
    </w:p>
    <w:p>
      <w:pPr>
        <w:pStyle w:val="Heading2"/>
      </w:pPr>
      <w:r>
        <w:t>Dataset Link</w:t>
      </w:r>
    </w:p>
    <w:p>
      <w:r>
        <w:t>[Insert the real dataset source or approved share link.]</w:t>
      </w:r>
    </w:p>
    <w:p>
      <w:pPr>
        <w:pStyle w:val="Heading2"/>
      </w:pPr>
      <w:r>
        <w:t>Tableau Public Link</w:t>
      </w:r>
    </w:p>
    <w:p>
      <w:r>
        <w:t>[Insert your published workbook URL if available.]</w:t>
      </w:r>
    </w:p>
    <w:p>
      <w:pPr>
        <w:pStyle w:val="Heading2"/>
      </w:pPr>
      <w:r>
        <w:t>GitHub Link</w:t>
      </w:r>
    </w:p>
    <w:p>
      <w:r>
        <w:t>[Insert repository URL if available.]</w:t>
      </w:r>
    </w:p>
    <w:p>
      <w:pPr>
        <w:pStyle w:val="Heading2"/>
      </w:pPr>
      <w:r>
        <w:t>Project Details</w:t>
      </w:r>
    </w:p>
    <w:p>
      <w:r>
        <w:t>Student name: [Fill in]</w:t>
      </w:r>
    </w:p>
    <w:p>
      <w:r>
        <w:t>Class / Course: [Fill in]</w:t>
      </w:r>
    </w:p>
    <w:p>
      <w:r>
        <w:t>Institution: [Fill in]</w:t>
      </w:r>
    </w:p>
    <w:p>
      <w:r>
        <w:t>Guide / Supervisor: [Fill in]</w:t>
      </w:r>
    </w:p>
    <w:p>
      <w:r>
        <w:t>Submission date: [Fill 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