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Welcome to GDB Online.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GDB online is an online compiler and debugger tool for C, C++, Python, Java, PHP, Ruby, Perl,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C#, VB, Swift, Pascal, Fortran, Haskell, Objective-C, Assembly, HTML, CSS, JS, SQLite, Prolog.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Code, Compile, Run and Debug online from anywhere in world.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char translate(char c)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switch (c)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case '1':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return'`';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case '2':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return '1';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case '3':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return '2';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case '4':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return '3';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case '5':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return'4';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case '6':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return '5';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case '7':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return '6';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case '8':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return'7';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case '9':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return '8';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case '0':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return'9';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case '-':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return '0';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case '=':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return '-';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case 'W':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return '-';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case 'E':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return 'W';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case 'R':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return 'E';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case 'T':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return 'R';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case 'Y':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return 'T';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case 'U':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return'Y';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case '|':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return 'U';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case 'O':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return '|';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case 'P':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return 'O';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case '[':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return 'P';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case ']':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return '[';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case '\\':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return ']';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case 'S':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return'A';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case 'D':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return 'S';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case 'F':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return 'D';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case 'G':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return 'F';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case 'H':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return 'G';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case 'J':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return 'H';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case 'K':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return 'J';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case 'L':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return 'K';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case ';':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return 'L';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//case '\':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//return ';';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case 'X':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return 'Z';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case 'C':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return 'X';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case 'V':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return 'C';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case 'B':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return 'V';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case 'N':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return 'B';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case 'M':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return 'N';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case ',':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return 'M';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case '.':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return ',';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case '/':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return '.';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case ' ':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return ' ';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case '\n':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return '\n';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return ' ';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char c;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while (scanf("%c", &amp;c) != EOF)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printf("%c", translate(c));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