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jc w:val="left"/>
        <w:rPr>
          <w:rFonts w:ascii="Times New Roman" w:hAnsi="Times New Roman" w:eastAsia="Times New Roman" w:cs="Times New Roman"/>
          <w:b/>
        </w:rPr>
      </w:pPr>
      <w:bookmarkStart w:id="0" w:name="_gjdgxs" w:colFirst="0" w:colLast="0"/>
      <w:bookmarkEnd w:id="0"/>
    </w:p>
    <w:p>
      <w:pPr>
        <w:jc w:val="center"/>
        <w:rPr>
          <w:rFonts w:ascii="Times New Roman" w:hAnsi="Times New Roman" w:eastAsia="Times New Roman" w:cs="Times New Roman"/>
          <w:b/>
          <w:sz w:val="24"/>
          <w:szCs w:val="24"/>
        </w:rPr>
      </w:pPr>
      <w:bookmarkStart w:id="1" w:name="_30j0zll" w:colFirst="0" w:colLast="0"/>
      <w:bookmarkEnd w:id="1"/>
      <w:r>
        <w:rPr>
          <w:rFonts w:ascii="Times New Roman" w:hAnsi="Times New Roman" w:eastAsia="Times New Roman" w:cs="Times New Roman"/>
          <w:b/>
          <w:sz w:val="24"/>
          <w:szCs w:val="24"/>
          <w:rtl w:val="0"/>
        </w:rPr>
        <w:t>Experiment 7– Token Based Algorithm</w:t>
      </w:r>
    </w:p>
    <w:p>
      <w:pPr>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tl w:val="0"/>
        </w:rPr>
        <w:t>Learning Objective:</w:t>
      </w:r>
      <w:r>
        <w:rPr>
          <w:rFonts w:ascii="Times New Roman" w:hAnsi="Times New Roman" w:eastAsia="Times New Roman" w:cs="Times New Roman"/>
          <w:color w:val="000000"/>
          <w:sz w:val="24"/>
          <w:szCs w:val="24"/>
          <w:rtl w:val="0"/>
        </w:rPr>
        <w:t xml:space="preserve"> Student should be able to </w:t>
      </w:r>
      <w:r>
        <w:rPr>
          <w:rFonts w:ascii="Times New Roman" w:hAnsi="Times New Roman" w:eastAsia="Times New Roman" w:cs="Times New Roman"/>
          <w:sz w:val="24"/>
          <w:szCs w:val="24"/>
          <w:rtl w:val="0"/>
        </w:rPr>
        <w:t>design a program to illustrate token based algorithm</w:t>
      </w:r>
      <w:r>
        <w:rPr>
          <w:rFonts w:ascii="Times New Roman" w:hAnsi="Times New Roman" w:eastAsia="Times New Roman" w:cs="Times New Roman"/>
          <w:sz w:val="20"/>
          <w:szCs w:val="20"/>
          <w:rtl w:val="0"/>
        </w:rPr>
        <w:t>.</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Tools</w:t>
      </w:r>
      <w:r>
        <w:rPr>
          <w:rFonts w:ascii="Times New Roman" w:hAnsi="Times New Roman" w:eastAsia="Times New Roman" w:cs="Times New Roman"/>
          <w:b/>
          <w:rtl w:val="0"/>
        </w:rPr>
        <w:t xml:space="preserve"> :</w:t>
      </w:r>
      <w:r>
        <w:rPr>
          <w:rFonts w:ascii="Times New Roman" w:hAnsi="Times New Roman" w:eastAsia="Times New Roman" w:cs="Times New Roman"/>
          <w:sz w:val="24"/>
          <w:szCs w:val="24"/>
          <w:rtl w:val="0"/>
        </w:rPr>
        <w:t>Java</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Non-token based approach:</w:t>
      </w:r>
    </w:p>
    <w:p>
      <w:pPr>
        <w:numPr>
          <w:ilvl w:val="0"/>
          <w:numId w:val="1"/>
        </w:numPr>
        <w:pBdr>
          <w:top w:val="none" w:color="000000" w:sz="0" w:space="0"/>
          <w:bottom w:val="none" w:color="000000" w:sz="0" w:space="0"/>
          <w:right w:val="none" w:color="000000" w:sz="0" w:space="0"/>
          <w:between w:val="none" w:color="000000" w:sz="0" w:space="0"/>
        </w:pBdr>
        <w:shd w:val="clear" w:fill="FFFFFF"/>
        <w:spacing w:after="0" w:line="240" w:lineRule="auto"/>
        <w:ind w:left="1260" w:hanging="360"/>
      </w:pPr>
      <w:r>
        <w:rPr>
          <w:rFonts w:ascii="Times New Roman" w:hAnsi="Times New Roman" w:eastAsia="Times New Roman" w:cs="Times New Roman"/>
          <w:sz w:val="24"/>
          <w:szCs w:val="24"/>
          <w:rtl w:val="0"/>
        </w:rPr>
        <w:t>A site communicates with other sites in order to determine which sites should execute critical section next. This requires exchange of two or more successive round of messages among sites.</w:t>
      </w:r>
    </w:p>
    <w:p>
      <w:pPr>
        <w:numPr>
          <w:ilvl w:val="0"/>
          <w:numId w:val="1"/>
        </w:numPr>
        <w:pBdr>
          <w:top w:val="none" w:color="000000" w:sz="0" w:space="0"/>
          <w:bottom w:val="none" w:color="000000" w:sz="0" w:space="0"/>
          <w:right w:val="none" w:color="000000" w:sz="0" w:space="0"/>
          <w:between w:val="none" w:color="000000" w:sz="0" w:space="0"/>
        </w:pBdr>
        <w:shd w:val="clear" w:fill="FFFFFF"/>
        <w:spacing w:after="0" w:line="240" w:lineRule="auto"/>
        <w:ind w:left="1260" w:hanging="360"/>
      </w:pPr>
      <w:r>
        <w:rPr>
          <w:rFonts w:ascii="Times New Roman" w:hAnsi="Times New Roman" w:eastAsia="Times New Roman" w:cs="Times New Roman"/>
          <w:sz w:val="24"/>
          <w:szCs w:val="24"/>
          <w:rtl w:val="0"/>
        </w:rPr>
        <w:t>This approach use timestamps instead of sequence number to order requests for the critical section.</w:t>
      </w:r>
    </w:p>
    <w:p>
      <w:pPr>
        <w:numPr>
          <w:ilvl w:val="0"/>
          <w:numId w:val="1"/>
        </w:numPr>
        <w:pBdr>
          <w:top w:val="none" w:color="000000" w:sz="0" w:space="0"/>
          <w:bottom w:val="none" w:color="000000" w:sz="0" w:space="0"/>
          <w:right w:val="none" w:color="000000" w:sz="0" w:space="0"/>
          <w:between w:val="none" w:color="000000" w:sz="0" w:space="0"/>
        </w:pBdr>
        <w:shd w:val="clear" w:fill="FFFFFF"/>
        <w:spacing w:after="0" w:line="240" w:lineRule="auto"/>
        <w:ind w:left="1260" w:hanging="360"/>
      </w:pPr>
      <w:r>
        <w:rPr>
          <w:rFonts w:ascii="Times New Roman" w:hAnsi="Times New Roman" w:eastAsia="Times New Roman" w:cs="Times New Roman"/>
          <w:sz w:val="24"/>
          <w:szCs w:val="24"/>
          <w:rtl w:val="0"/>
        </w:rPr>
        <w:t>When ever a site make request for critical section, it gets a timestamp. Timestamp is also used to resolve any conflict between critical section requests.</w:t>
      </w:r>
    </w:p>
    <w:p>
      <w:pPr>
        <w:numPr>
          <w:ilvl w:val="0"/>
          <w:numId w:val="1"/>
        </w:numPr>
        <w:pBdr>
          <w:top w:val="none" w:color="000000" w:sz="0" w:space="0"/>
          <w:bottom w:val="none" w:color="000000" w:sz="0" w:space="0"/>
          <w:right w:val="none" w:color="000000" w:sz="0" w:space="0"/>
          <w:between w:val="none" w:color="000000" w:sz="0" w:space="0"/>
        </w:pBdr>
        <w:shd w:val="clear" w:fill="FFFFFF"/>
        <w:spacing w:after="0" w:line="240" w:lineRule="auto"/>
        <w:ind w:left="1260" w:hanging="360"/>
      </w:pPr>
      <w:r>
        <w:rPr>
          <w:rFonts w:ascii="Times New Roman" w:hAnsi="Times New Roman" w:eastAsia="Times New Roman" w:cs="Times New Roman"/>
          <w:sz w:val="24"/>
          <w:szCs w:val="24"/>
          <w:rtl w:val="0"/>
        </w:rPr>
        <w:t>All algorithm which follows non-token based approach maintains a logical clock. Logical clocks get updated according to Lamport’s scheme</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Example:</w:t>
      </w:r>
      <w:r>
        <w:rPr>
          <w:rFonts w:ascii="Times New Roman" w:hAnsi="Times New Roman" w:eastAsia="Times New Roman" w:cs="Times New Roman"/>
          <w:sz w:val="24"/>
          <w:szCs w:val="24"/>
          <w:highlight w:val="white"/>
          <w:rtl w:val="0"/>
        </w:rPr>
        <w:t xml:space="preserve"> </w:t>
      </w:r>
    </w:p>
    <w:p>
      <w:pPr>
        <w:numPr>
          <w:ilvl w:val="0"/>
          <w:numId w:val="1"/>
        </w:numPr>
        <w:pBdr>
          <w:top w:val="none" w:color="000000" w:sz="0" w:space="0"/>
          <w:bottom w:val="none" w:color="000000" w:sz="0" w:space="0"/>
          <w:right w:val="none" w:color="000000" w:sz="0" w:space="0"/>
          <w:between w:val="none" w:color="000000" w:sz="0" w:space="0"/>
        </w:pBdr>
        <w:shd w:val="clear" w:fill="FFFFFF"/>
        <w:spacing w:after="0" w:line="240" w:lineRule="auto"/>
        <w:ind w:left="1260" w:hanging="360"/>
        <w:rPr>
          <w:highlight w:val="white"/>
        </w:rPr>
      </w:pPr>
      <w:r>
        <w:rPr>
          <w:rFonts w:ascii="Times New Roman" w:hAnsi="Times New Roman" w:eastAsia="Times New Roman" w:cs="Times New Roman"/>
          <w:sz w:val="24"/>
          <w:szCs w:val="24"/>
          <w:highlight w:val="white"/>
          <w:rtl w:val="0"/>
        </w:rPr>
        <w:t>Lamport's algorithm, Ricart–Agrawala algorithm</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b/>
          <w:sz w:val="24"/>
          <w:szCs w:val="24"/>
        </w:rPr>
      </w:pPr>
    </w:p>
    <w:p>
      <w:pPr>
        <w:pBdr>
          <w:top w:val="none" w:color="000000" w:sz="0" w:space="0"/>
          <w:left w:val="none" w:color="000000" w:sz="0" w:space="0"/>
          <w:bottom w:val="none" w:color="000000" w:sz="0" w:space="0"/>
          <w:right w:val="none" w:color="000000" w:sz="0" w:space="0"/>
          <w:between w:val="none" w:color="000000" w:sz="0" w:space="0"/>
        </w:pBdr>
        <w:shd w:val="clear" w:fill="FFFFFF"/>
        <w:spacing w:after="160" w:line="411" w:lineRule="auto"/>
        <w:jc w:val="both"/>
        <w:rPr>
          <w:rFonts w:ascii="Times New Roman" w:hAnsi="Times New Roman" w:eastAsia="Times New Roman" w:cs="Times New Roman"/>
          <w:sz w:val="24"/>
          <w:szCs w:val="24"/>
        </w:rPr>
      </w:pPr>
      <w:r>
        <w:rPr>
          <w:rFonts w:ascii="Times New Roman" w:hAnsi="Times New Roman" w:eastAsia="Times New Roman" w:cs="Times New Roman"/>
          <w:b/>
          <w:color w:val="404040"/>
          <w:sz w:val="24"/>
          <w:szCs w:val="24"/>
          <w:rtl w:val="0"/>
        </w:rPr>
        <w:t>Ricart–Agrawala algorithm</w:t>
      </w:r>
    </w:p>
    <w:p>
      <w:pPr>
        <w:pBdr>
          <w:top w:val="none" w:color="000000" w:sz="0" w:space="0"/>
          <w:left w:val="none" w:color="000000" w:sz="0" w:space="0"/>
          <w:bottom w:val="none" w:color="000000" w:sz="0" w:space="0"/>
          <w:right w:val="none" w:color="000000" w:sz="0" w:space="0"/>
          <w:between w:val="none" w:color="000000" w:sz="0" w:space="0"/>
        </w:pBdr>
        <w:shd w:val="clear" w:fill="FFFFFF"/>
        <w:spacing w:after="160" w:line="240" w:lineRule="auto"/>
        <w:jc w:val="both"/>
        <w:rPr>
          <w:rFonts w:ascii="Times New Roman" w:hAnsi="Times New Roman" w:eastAsia="Times New Roman" w:cs="Times New Roman"/>
          <w:color w:val="404040"/>
          <w:sz w:val="24"/>
          <w:szCs w:val="24"/>
        </w:rPr>
      </w:pPr>
      <w:r>
        <w:rPr>
          <w:rFonts w:ascii="Times New Roman" w:hAnsi="Times New Roman" w:eastAsia="Times New Roman" w:cs="Times New Roman"/>
          <w:b/>
          <w:color w:val="404040"/>
          <w:sz w:val="24"/>
          <w:szCs w:val="24"/>
          <w:rtl w:val="0"/>
        </w:rPr>
        <w:t>Ricart–Agrawala algorithm</w:t>
      </w:r>
      <w:r>
        <w:rPr>
          <w:rFonts w:ascii="Times New Roman" w:hAnsi="Times New Roman" w:eastAsia="Times New Roman" w:cs="Times New Roman"/>
          <w:color w:val="404040"/>
          <w:sz w:val="24"/>
          <w:szCs w:val="24"/>
          <w:rtl w:val="0"/>
        </w:rPr>
        <w:t xml:space="preserve"> is an algorithm to for mutual exclusion in a distributed system proposed by Glenn Ricart and Ashok Agrawala. This algorithm is an extension and optimization of Lamport’s Distributed Mutual Exclusion Algorithm. Like Lamport’s Algorithm, it also follows permission based approach to ensure mutual exclusion.</w:t>
      </w:r>
    </w:p>
    <w:p>
      <w:pPr>
        <w:pBdr>
          <w:top w:val="none" w:color="000000" w:sz="0" w:space="0"/>
          <w:left w:val="none" w:color="000000" w:sz="0" w:space="0"/>
          <w:bottom w:val="none" w:color="000000" w:sz="0" w:space="0"/>
          <w:right w:val="none" w:color="000000" w:sz="0" w:space="0"/>
          <w:between w:val="none" w:color="000000" w:sz="0" w:space="0"/>
        </w:pBdr>
        <w:shd w:val="clear" w:fill="FFFFFF"/>
        <w:spacing w:after="160" w:line="240" w:lineRule="auto"/>
        <w:jc w:val="both"/>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In this algorithm:</w:t>
      </w:r>
    </w:p>
    <w:p>
      <w:pPr>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FFFFFF"/>
        <w:spacing w:after="0" w:line="240" w:lineRule="auto"/>
        <w:ind w:left="1260" w:hanging="360"/>
        <w:rPr>
          <w:color w:val="404040"/>
        </w:rPr>
      </w:pPr>
      <w:r>
        <w:rPr>
          <w:rFonts w:ascii="Times New Roman" w:hAnsi="Times New Roman" w:eastAsia="Times New Roman" w:cs="Times New Roman"/>
          <w:color w:val="404040"/>
          <w:sz w:val="24"/>
          <w:szCs w:val="24"/>
          <w:rtl w:val="0"/>
        </w:rPr>
        <w:t xml:space="preserve">Two type of messages ( </w:t>
      </w:r>
      <w:r>
        <w:rPr>
          <w:rFonts w:ascii="Times New Roman" w:hAnsi="Times New Roman" w:eastAsia="Times New Roman" w:cs="Times New Roman"/>
          <w:b/>
          <w:color w:val="404040"/>
          <w:sz w:val="24"/>
          <w:szCs w:val="24"/>
          <w:rtl w:val="0"/>
        </w:rPr>
        <w:t>REQUEST</w:t>
      </w:r>
      <w:r>
        <w:rPr>
          <w:rFonts w:ascii="Times New Roman" w:hAnsi="Times New Roman" w:eastAsia="Times New Roman" w:cs="Times New Roman"/>
          <w:color w:val="404040"/>
          <w:sz w:val="24"/>
          <w:szCs w:val="24"/>
          <w:rtl w:val="0"/>
        </w:rPr>
        <w:t xml:space="preserve"> and </w:t>
      </w:r>
      <w:r>
        <w:rPr>
          <w:rFonts w:ascii="Times New Roman" w:hAnsi="Times New Roman" w:eastAsia="Times New Roman" w:cs="Times New Roman"/>
          <w:b/>
          <w:color w:val="404040"/>
          <w:sz w:val="24"/>
          <w:szCs w:val="24"/>
          <w:rtl w:val="0"/>
        </w:rPr>
        <w:t>REPLY</w:t>
      </w:r>
      <w:r>
        <w:rPr>
          <w:rFonts w:ascii="Times New Roman" w:hAnsi="Times New Roman" w:eastAsia="Times New Roman" w:cs="Times New Roman"/>
          <w:color w:val="404040"/>
          <w:sz w:val="24"/>
          <w:szCs w:val="24"/>
          <w:rtl w:val="0"/>
        </w:rPr>
        <w:t>) are used and communication channels are assumed to follow FIFO order.</w:t>
      </w:r>
    </w:p>
    <w:p>
      <w:pPr>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FFFFFF"/>
        <w:spacing w:after="0" w:line="240" w:lineRule="auto"/>
        <w:ind w:left="1260" w:hanging="360"/>
        <w:rPr>
          <w:color w:val="404040"/>
        </w:rPr>
      </w:pPr>
      <w:r>
        <w:rPr>
          <w:rFonts w:ascii="Times New Roman" w:hAnsi="Times New Roman" w:eastAsia="Times New Roman" w:cs="Times New Roman"/>
          <w:color w:val="404040"/>
          <w:sz w:val="24"/>
          <w:szCs w:val="24"/>
          <w:rtl w:val="0"/>
        </w:rPr>
        <w:t xml:space="preserve">A site send a </w:t>
      </w:r>
      <w:r>
        <w:rPr>
          <w:rFonts w:ascii="Times New Roman" w:hAnsi="Times New Roman" w:eastAsia="Times New Roman" w:cs="Times New Roman"/>
          <w:b/>
          <w:color w:val="404040"/>
          <w:sz w:val="24"/>
          <w:szCs w:val="24"/>
          <w:rtl w:val="0"/>
        </w:rPr>
        <w:t>REQUEST</w:t>
      </w:r>
      <w:r>
        <w:rPr>
          <w:rFonts w:ascii="Times New Roman" w:hAnsi="Times New Roman" w:eastAsia="Times New Roman" w:cs="Times New Roman"/>
          <w:color w:val="404040"/>
          <w:sz w:val="24"/>
          <w:szCs w:val="24"/>
          <w:rtl w:val="0"/>
        </w:rPr>
        <w:t xml:space="preserve"> message to all other site to get their permission to enter critical section.</w:t>
      </w:r>
    </w:p>
    <w:p>
      <w:pPr>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FFFFFF"/>
        <w:spacing w:after="0" w:line="240" w:lineRule="auto"/>
        <w:ind w:left="1260" w:hanging="360"/>
        <w:rPr>
          <w:color w:val="404040"/>
        </w:rPr>
      </w:pPr>
      <w:r>
        <w:rPr>
          <w:rFonts w:ascii="Times New Roman" w:hAnsi="Times New Roman" w:eastAsia="Times New Roman" w:cs="Times New Roman"/>
          <w:color w:val="404040"/>
          <w:sz w:val="24"/>
          <w:szCs w:val="24"/>
          <w:rtl w:val="0"/>
        </w:rPr>
        <w:t xml:space="preserve">A site send a </w:t>
      </w:r>
      <w:r>
        <w:rPr>
          <w:rFonts w:ascii="Times New Roman" w:hAnsi="Times New Roman" w:eastAsia="Times New Roman" w:cs="Times New Roman"/>
          <w:b/>
          <w:color w:val="404040"/>
          <w:sz w:val="24"/>
          <w:szCs w:val="24"/>
          <w:rtl w:val="0"/>
        </w:rPr>
        <w:t>REPLY</w:t>
      </w:r>
      <w:r>
        <w:rPr>
          <w:rFonts w:ascii="Times New Roman" w:hAnsi="Times New Roman" w:eastAsia="Times New Roman" w:cs="Times New Roman"/>
          <w:color w:val="404040"/>
          <w:sz w:val="24"/>
          <w:szCs w:val="24"/>
          <w:rtl w:val="0"/>
        </w:rPr>
        <w:t xml:space="preserve"> message to other site to give its permission to enter the critical section.</w:t>
      </w:r>
    </w:p>
    <w:p>
      <w:pPr>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FFFFFF"/>
        <w:spacing w:after="0" w:line="240" w:lineRule="auto"/>
        <w:ind w:left="1260" w:hanging="360"/>
        <w:rPr>
          <w:color w:val="404040"/>
        </w:rPr>
      </w:pPr>
      <w:r>
        <w:rPr>
          <w:rFonts w:ascii="Times New Roman" w:hAnsi="Times New Roman" w:eastAsia="Times New Roman" w:cs="Times New Roman"/>
          <w:color w:val="404040"/>
          <w:sz w:val="24"/>
          <w:szCs w:val="24"/>
          <w:rtl w:val="0"/>
        </w:rPr>
        <w:t>A timestamp is given to each critical section request using Lamport’s logical clock.</w:t>
      </w:r>
    </w:p>
    <w:p>
      <w:pPr>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FFFFFF"/>
        <w:spacing w:after="0" w:line="240" w:lineRule="auto"/>
        <w:ind w:left="1260" w:hanging="360"/>
        <w:rPr>
          <w:color w:val="404040"/>
        </w:rPr>
      </w:pPr>
      <w:r>
        <w:rPr>
          <w:rFonts w:ascii="Times New Roman" w:hAnsi="Times New Roman" w:eastAsia="Times New Roman" w:cs="Times New Roman"/>
          <w:color w:val="404040"/>
          <w:sz w:val="24"/>
          <w:szCs w:val="24"/>
          <w:rtl w:val="0"/>
        </w:rPr>
        <w:t>Timestamp is used to determine priority of critical section requests. Smaller timestamp gets high priority over larger timestamp. The execution of critical section request is always in the order of their timestamp.</w:t>
      </w:r>
    </w:p>
    <w:p>
      <w:pPr>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FFFFFF"/>
        <w:spacing w:after="0" w:line="240" w:lineRule="auto"/>
        <w:ind w:left="720" w:hanging="360"/>
      </w:pPr>
      <w:r>
        <w:rPr>
          <w:rFonts w:ascii="Times New Roman" w:hAnsi="Times New Roman" w:eastAsia="Times New Roman" w:cs="Times New Roman"/>
          <w:b/>
          <w:color w:val="404040"/>
          <w:sz w:val="24"/>
          <w:szCs w:val="24"/>
          <w:rtl w:val="0"/>
        </w:rPr>
        <w:t>To enter Critical section:</w:t>
      </w:r>
    </w:p>
    <w:p>
      <w:pPr>
        <w:numPr>
          <w:ilvl w:val="1"/>
          <w:numId w:val="2"/>
        </w:numPr>
        <w:pBdr>
          <w:top w:val="none" w:color="000000" w:sz="0" w:space="0"/>
          <w:left w:val="none" w:color="000000" w:sz="0" w:space="0"/>
          <w:bottom w:val="none" w:color="000000" w:sz="0" w:space="0"/>
          <w:right w:val="none" w:color="000000" w:sz="0" w:space="0"/>
          <w:between w:val="none" w:color="000000" w:sz="0" w:space="0"/>
        </w:pBdr>
        <w:shd w:val="clear" w:fill="FFFFFF"/>
        <w:spacing w:after="0" w:line="240" w:lineRule="auto"/>
        <w:ind w:left="1440" w:hanging="360"/>
        <w:rPr>
          <w:rFonts w:ascii="Roboto" w:hAnsi="Roboto" w:eastAsia="Roboto" w:cs="Roboto"/>
          <w:sz w:val="24"/>
          <w:szCs w:val="24"/>
        </w:rPr>
      </w:pPr>
      <w:r>
        <w:rPr>
          <w:rFonts w:ascii="Times New Roman" w:hAnsi="Times New Roman" w:eastAsia="Times New Roman" w:cs="Times New Roman"/>
          <w:color w:val="404040"/>
          <w:sz w:val="24"/>
          <w:szCs w:val="24"/>
          <w:rtl w:val="0"/>
        </w:rPr>
        <w:t xml:space="preserve">When a site Si wants to enter the critical section, it send a timestamped </w:t>
      </w:r>
      <w:r>
        <w:rPr>
          <w:rFonts w:ascii="Times New Roman" w:hAnsi="Times New Roman" w:eastAsia="Times New Roman" w:cs="Times New Roman"/>
          <w:b/>
          <w:color w:val="404040"/>
          <w:sz w:val="24"/>
          <w:szCs w:val="24"/>
          <w:rtl w:val="0"/>
        </w:rPr>
        <w:t>REQUEST</w:t>
      </w:r>
      <w:r>
        <w:rPr>
          <w:rFonts w:ascii="Times New Roman" w:hAnsi="Times New Roman" w:eastAsia="Times New Roman" w:cs="Times New Roman"/>
          <w:color w:val="404040"/>
          <w:sz w:val="24"/>
          <w:szCs w:val="24"/>
          <w:rtl w:val="0"/>
        </w:rPr>
        <w:t xml:space="preserve"> message to all other sites.</w:t>
      </w:r>
    </w:p>
    <w:p>
      <w:pPr>
        <w:numPr>
          <w:ilvl w:val="1"/>
          <w:numId w:val="2"/>
        </w:numPr>
        <w:pBdr>
          <w:top w:val="none" w:color="000000" w:sz="0" w:space="0"/>
          <w:left w:val="none" w:color="000000" w:sz="0" w:space="0"/>
          <w:bottom w:val="none" w:color="000000" w:sz="0" w:space="0"/>
          <w:right w:val="none" w:color="000000" w:sz="0" w:space="0"/>
          <w:between w:val="none" w:color="000000" w:sz="0" w:space="0"/>
        </w:pBdr>
        <w:shd w:val="clear" w:fill="FFFFFF"/>
        <w:spacing w:after="0" w:line="240" w:lineRule="auto"/>
        <w:ind w:left="1440" w:hanging="360"/>
        <w:rPr>
          <w:rFonts w:ascii="Roboto" w:hAnsi="Roboto" w:eastAsia="Roboto" w:cs="Roboto"/>
          <w:sz w:val="24"/>
          <w:szCs w:val="24"/>
        </w:rPr>
      </w:pPr>
      <w:r>
        <w:rPr>
          <w:rFonts w:ascii="Times New Roman" w:hAnsi="Times New Roman" w:eastAsia="Times New Roman" w:cs="Times New Roman"/>
          <w:color w:val="404040"/>
          <w:sz w:val="24"/>
          <w:szCs w:val="24"/>
          <w:rtl w:val="0"/>
        </w:rPr>
        <w:t xml:space="preserve">When a site Sj receives a </w:t>
      </w:r>
      <w:r>
        <w:rPr>
          <w:rFonts w:ascii="Times New Roman" w:hAnsi="Times New Roman" w:eastAsia="Times New Roman" w:cs="Times New Roman"/>
          <w:b/>
          <w:color w:val="404040"/>
          <w:sz w:val="24"/>
          <w:szCs w:val="24"/>
          <w:rtl w:val="0"/>
        </w:rPr>
        <w:t>REQUEST</w:t>
      </w:r>
      <w:r>
        <w:rPr>
          <w:rFonts w:ascii="Times New Roman" w:hAnsi="Times New Roman" w:eastAsia="Times New Roman" w:cs="Times New Roman"/>
          <w:color w:val="404040"/>
          <w:sz w:val="24"/>
          <w:szCs w:val="24"/>
          <w:rtl w:val="0"/>
        </w:rPr>
        <w:t xml:space="preserve"> message from site Si, It sends a </w:t>
      </w:r>
      <w:r>
        <w:rPr>
          <w:rFonts w:ascii="Times New Roman" w:hAnsi="Times New Roman" w:eastAsia="Times New Roman" w:cs="Times New Roman"/>
          <w:b/>
          <w:color w:val="404040"/>
          <w:sz w:val="24"/>
          <w:szCs w:val="24"/>
          <w:rtl w:val="0"/>
        </w:rPr>
        <w:t>REPLY</w:t>
      </w:r>
      <w:r>
        <w:rPr>
          <w:rFonts w:ascii="Times New Roman" w:hAnsi="Times New Roman" w:eastAsia="Times New Roman" w:cs="Times New Roman"/>
          <w:color w:val="404040"/>
          <w:sz w:val="24"/>
          <w:szCs w:val="24"/>
          <w:rtl w:val="0"/>
        </w:rPr>
        <w:t xml:space="preserve"> message to site Si if and only if</w:t>
      </w:r>
    </w:p>
    <w:p>
      <w:pPr>
        <w:numPr>
          <w:ilvl w:val="2"/>
          <w:numId w:val="2"/>
        </w:numPr>
        <w:pBdr>
          <w:top w:val="none" w:color="000000" w:sz="0" w:space="0"/>
          <w:left w:val="none" w:color="000000" w:sz="0" w:space="0"/>
          <w:bottom w:val="none" w:color="000000" w:sz="0" w:space="0"/>
          <w:right w:val="none" w:color="000000" w:sz="0" w:space="0"/>
          <w:between w:val="none" w:color="000000" w:sz="0" w:space="0"/>
        </w:pBdr>
        <w:shd w:val="clear" w:fill="FFFFFF"/>
        <w:spacing w:after="0" w:line="240" w:lineRule="auto"/>
        <w:ind w:left="2160" w:hanging="360"/>
        <w:rPr>
          <w:rFonts w:ascii="Times New Roman" w:hAnsi="Times New Roman" w:eastAsia="Times New Roman" w:cs="Times New Roman"/>
          <w:sz w:val="24"/>
          <w:szCs w:val="24"/>
        </w:rPr>
      </w:pPr>
      <w:r>
        <w:rPr>
          <w:rFonts w:ascii="Times New Roman" w:hAnsi="Times New Roman" w:eastAsia="Times New Roman" w:cs="Times New Roman"/>
          <w:color w:val="404040"/>
          <w:sz w:val="24"/>
          <w:szCs w:val="24"/>
          <w:rtl w:val="0"/>
        </w:rPr>
        <w:t>Site Sj is neither requesting nor currently executing the critical section.</w:t>
      </w:r>
    </w:p>
    <w:p>
      <w:pPr>
        <w:numPr>
          <w:ilvl w:val="2"/>
          <w:numId w:val="2"/>
        </w:numPr>
        <w:pBdr>
          <w:top w:val="none" w:color="000000" w:sz="0" w:space="0"/>
          <w:left w:val="none" w:color="000000" w:sz="0" w:space="0"/>
          <w:bottom w:val="none" w:color="000000" w:sz="0" w:space="0"/>
          <w:right w:val="none" w:color="000000" w:sz="0" w:space="0"/>
          <w:between w:val="none" w:color="000000" w:sz="0" w:space="0"/>
        </w:pBdr>
        <w:shd w:val="clear" w:fill="FFFFFF"/>
        <w:spacing w:after="0" w:line="240" w:lineRule="auto"/>
        <w:ind w:left="2160" w:hanging="360"/>
        <w:rPr>
          <w:rFonts w:ascii="Times New Roman" w:hAnsi="Times New Roman" w:eastAsia="Times New Roman" w:cs="Times New Roman"/>
          <w:sz w:val="24"/>
          <w:szCs w:val="24"/>
        </w:rPr>
      </w:pPr>
      <w:r>
        <w:rPr>
          <w:rFonts w:ascii="Times New Roman" w:hAnsi="Times New Roman" w:eastAsia="Times New Roman" w:cs="Times New Roman"/>
          <w:color w:val="404040"/>
          <w:sz w:val="24"/>
          <w:szCs w:val="24"/>
          <w:rtl w:val="0"/>
        </w:rPr>
        <w:t>In case Site Sj is requesting, the timestamp of Site Si‘s request is smaller than its own request.</w:t>
      </w:r>
    </w:p>
    <w:p>
      <w:pPr>
        <w:numPr>
          <w:ilvl w:val="1"/>
          <w:numId w:val="2"/>
        </w:numPr>
        <w:pBdr>
          <w:top w:val="none" w:color="000000" w:sz="0" w:space="0"/>
          <w:left w:val="none" w:color="000000" w:sz="0" w:space="0"/>
          <w:bottom w:val="none" w:color="000000" w:sz="0" w:space="0"/>
          <w:right w:val="none" w:color="000000" w:sz="0" w:space="0"/>
          <w:between w:val="none" w:color="000000" w:sz="0" w:space="0"/>
        </w:pBdr>
        <w:shd w:val="clear" w:fill="FFFFFF"/>
        <w:spacing w:after="0" w:line="240" w:lineRule="auto"/>
        <w:ind w:left="1440" w:hanging="360"/>
        <w:rPr>
          <w:rFonts w:ascii="Times New Roman" w:hAnsi="Times New Roman" w:eastAsia="Times New Roman" w:cs="Times New Roman"/>
          <w:sz w:val="24"/>
          <w:szCs w:val="24"/>
        </w:rPr>
      </w:pPr>
      <w:r>
        <w:rPr>
          <w:rFonts w:ascii="Times New Roman" w:hAnsi="Times New Roman" w:eastAsia="Times New Roman" w:cs="Times New Roman"/>
          <w:color w:val="404040"/>
          <w:sz w:val="24"/>
          <w:szCs w:val="24"/>
          <w:rtl w:val="0"/>
        </w:rPr>
        <w:t>Otherwise the request is deferred by site Sj.</w:t>
      </w:r>
    </w:p>
    <w:p>
      <w:pPr>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FFFFFF"/>
        <w:spacing w:after="0" w:line="240" w:lineRule="auto"/>
        <w:ind w:left="720" w:hanging="360"/>
      </w:pPr>
      <w:r>
        <w:rPr>
          <w:rFonts w:ascii="Times New Roman" w:hAnsi="Times New Roman" w:eastAsia="Times New Roman" w:cs="Times New Roman"/>
          <w:b/>
          <w:color w:val="404040"/>
          <w:sz w:val="24"/>
          <w:szCs w:val="24"/>
          <w:rtl w:val="0"/>
        </w:rPr>
        <w:t>To execute the critical section:</w:t>
      </w:r>
    </w:p>
    <w:p>
      <w:pPr>
        <w:numPr>
          <w:ilvl w:val="1"/>
          <w:numId w:val="2"/>
        </w:numPr>
        <w:pBdr>
          <w:top w:val="none" w:color="000000" w:sz="0" w:space="0"/>
          <w:left w:val="none" w:color="000000" w:sz="0" w:space="0"/>
          <w:bottom w:val="none" w:color="000000" w:sz="0" w:space="0"/>
          <w:right w:val="none" w:color="000000" w:sz="0" w:space="0"/>
          <w:between w:val="none" w:color="000000" w:sz="0" w:space="0"/>
        </w:pBdr>
        <w:shd w:val="clear" w:fill="FFFFFF"/>
        <w:spacing w:after="0" w:line="240" w:lineRule="auto"/>
        <w:ind w:left="1440" w:hanging="360"/>
        <w:rPr>
          <w:rFonts w:ascii="Roboto" w:hAnsi="Roboto" w:eastAsia="Roboto" w:cs="Roboto"/>
          <w:sz w:val="24"/>
          <w:szCs w:val="24"/>
        </w:rPr>
      </w:pPr>
      <w:r>
        <w:rPr>
          <w:rFonts w:ascii="Times New Roman" w:hAnsi="Times New Roman" w:eastAsia="Times New Roman" w:cs="Times New Roman"/>
          <w:color w:val="404040"/>
          <w:sz w:val="24"/>
          <w:szCs w:val="24"/>
          <w:rtl w:val="0"/>
        </w:rPr>
        <w:t xml:space="preserve">Site Si enters the critical section if it has received the </w:t>
      </w:r>
      <w:r>
        <w:rPr>
          <w:rFonts w:ascii="Times New Roman" w:hAnsi="Times New Roman" w:eastAsia="Times New Roman" w:cs="Times New Roman"/>
          <w:b/>
          <w:color w:val="404040"/>
          <w:sz w:val="24"/>
          <w:szCs w:val="24"/>
          <w:rtl w:val="0"/>
        </w:rPr>
        <w:t>REPLY</w:t>
      </w:r>
      <w:r>
        <w:rPr>
          <w:rFonts w:ascii="Times New Roman" w:hAnsi="Times New Roman" w:eastAsia="Times New Roman" w:cs="Times New Roman"/>
          <w:color w:val="404040"/>
          <w:sz w:val="24"/>
          <w:szCs w:val="24"/>
          <w:rtl w:val="0"/>
        </w:rPr>
        <w:t xml:space="preserve"> message from all other sites.</w:t>
      </w:r>
    </w:p>
    <w:p>
      <w:pPr>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FFFFFF"/>
        <w:spacing w:after="0" w:line="240" w:lineRule="auto"/>
        <w:ind w:left="720" w:hanging="360"/>
      </w:pPr>
      <w:r>
        <w:rPr>
          <w:rFonts w:ascii="Times New Roman" w:hAnsi="Times New Roman" w:eastAsia="Times New Roman" w:cs="Times New Roman"/>
          <w:b/>
          <w:color w:val="404040"/>
          <w:sz w:val="24"/>
          <w:szCs w:val="24"/>
          <w:rtl w:val="0"/>
        </w:rPr>
        <w:t>To release the critical section:</w:t>
      </w:r>
    </w:p>
    <w:p>
      <w:pPr>
        <w:numPr>
          <w:ilvl w:val="1"/>
          <w:numId w:val="2"/>
        </w:numPr>
        <w:pBdr>
          <w:top w:val="none" w:color="000000" w:sz="0" w:space="0"/>
          <w:left w:val="none" w:color="000000" w:sz="0" w:space="0"/>
          <w:bottom w:val="none" w:color="000000" w:sz="0" w:space="0"/>
          <w:right w:val="none" w:color="000000" w:sz="0" w:space="0"/>
          <w:between w:val="none" w:color="000000" w:sz="0" w:space="0"/>
        </w:pBdr>
        <w:shd w:val="clear" w:fill="FFFFFF"/>
        <w:spacing w:after="0" w:line="240" w:lineRule="auto"/>
        <w:ind w:left="1440" w:hanging="360"/>
        <w:rPr>
          <w:rFonts w:ascii="Roboto" w:hAnsi="Roboto" w:eastAsia="Roboto" w:cs="Roboto"/>
          <w:sz w:val="24"/>
          <w:szCs w:val="24"/>
        </w:rPr>
      </w:pPr>
      <w:r>
        <w:rPr>
          <w:rFonts w:ascii="Times New Roman" w:hAnsi="Times New Roman" w:eastAsia="Times New Roman" w:cs="Times New Roman"/>
          <w:color w:val="404040"/>
          <w:sz w:val="24"/>
          <w:szCs w:val="24"/>
          <w:rtl w:val="0"/>
        </w:rPr>
        <w:t xml:space="preserve">Upon exiting site Si sends </w:t>
      </w:r>
      <w:r>
        <w:rPr>
          <w:rFonts w:ascii="Times New Roman" w:hAnsi="Times New Roman" w:eastAsia="Times New Roman" w:cs="Times New Roman"/>
          <w:b/>
          <w:color w:val="404040"/>
          <w:sz w:val="24"/>
          <w:szCs w:val="24"/>
          <w:rtl w:val="0"/>
        </w:rPr>
        <w:t>REPLY</w:t>
      </w:r>
      <w:r>
        <w:rPr>
          <w:rFonts w:ascii="Times New Roman" w:hAnsi="Times New Roman" w:eastAsia="Times New Roman" w:cs="Times New Roman"/>
          <w:color w:val="404040"/>
          <w:sz w:val="24"/>
          <w:szCs w:val="24"/>
          <w:rtl w:val="0"/>
        </w:rPr>
        <w:t xml:space="preserve"> message to all the deferred requests.</w:t>
      </w:r>
    </w:p>
    <w:p>
      <w:pPr>
        <w:pBdr>
          <w:top w:val="none" w:color="000000" w:sz="0" w:space="0"/>
          <w:left w:val="none" w:color="000000" w:sz="0" w:space="0"/>
          <w:bottom w:val="none" w:color="000000" w:sz="0" w:space="0"/>
          <w:right w:val="none" w:color="000000" w:sz="0" w:space="0"/>
          <w:between w:val="none" w:color="000000" w:sz="0" w:space="0"/>
        </w:pBdr>
        <w:shd w:val="clear" w:fill="FFFFFF"/>
        <w:spacing w:after="0" w:line="240" w:lineRule="auto"/>
        <w:ind w:left="0" w:firstLine="0"/>
        <w:rPr>
          <w:rFonts w:ascii="Times New Roman" w:hAnsi="Times New Roman" w:eastAsia="Times New Roman" w:cs="Times New Roman"/>
          <w:b/>
          <w:color w:val="404040"/>
          <w:sz w:val="24"/>
          <w:szCs w:val="24"/>
        </w:rPr>
      </w:pPr>
    </w:p>
    <w:p>
      <w:pPr>
        <w:pBdr>
          <w:top w:val="none" w:color="000000" w:sz="0" w:space="0"/>
          <w:left w:val="none" w:color="000000" w:sz="0" w:space="0"/>
          <w:bottom w:val="none" w:color="000000" w:sz="0" w:space="0"/>
          <w:right w:val="none" w:color="000000" w:sz="0" w:space="0"/>
          <w:between w:val="none" w:color="000000" w:sz="0" w:space="0"/>
        </w:pBdr>
        <w:shd w:val="clear" w:fill="FFFFFF"/>
        <w:spacing w:after="0" w:line="240" w:lineRule="auto"/>
        <w:ind w:left="0" w:firstLine="0"/>
        <w:rPr>
          <w:rFonts w:ascii="Times New Roman" w:hAnsi="Times New Roman" w:eastAsia="Times New Roman" w:cs="Times New Roman"/>
          <w:b/>
          <w:color w:val="404040"/>
          <w:sz w:val="24"/>
          <w:szCs w:val="24"/>
        </w:rPr>
      </w:pPr>
      <w:r>
        <w:rPr>
          <w:rFonts w:ascii="Times New Roman" w:hAnsi="Times New Roman" w:eastAsia="Times New Roman" w:cs="Times New Roman"/>
          <w:b/>
          <w:color w:val="404040"/>
          <w:sz w:val="24"/>
          <w:szCs w:val="24"/>
          <w:rtl w:val="0"/>
        </w:rPr>
        <w:t>Message Complexity:</w:t>
      </w:r>
    </w:p>
    <w:p>
      <w:pPr>
        <w:pBdr>
          <w:top w:val="none" w:color="000000" w:sz="0" w:space="0"/>
          <w:left w:val="none" w:color="000000" w:sz="0" w:space="0"/>
          <w:bottom w:val="none" w:color="000000" w:sz="0" w:space="0"/>
          <w:right w:val="none" w:color="000000" w:sz="0" w:space="0"/>
          <w:between w:val="none" w:color="000000" w:sz="0" w:space="0"/>
        </w:pBdr>
        <w:shd w:val="clear" w:fill="FFFFFF"/>
        <w:spacing w:after="0" w:line="240" w:lineRule="auto"/>
        <w:ind w:left="0" w:firstLine="0"/>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Ricart–Agrawala algorithm requires invocation of 2(N – 1) messages per critical section execution. These 2(N – 1) messages involves</w:t>
      </w:r>
    </w:p>
    <w:p>
      <w:pPr>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FFFFFF"/>
        <w:spacing w:after="0" w:line="240" w:lineRule="auto"/>
        <w:ind w:left="1260" w:hanging="360"/>
        <w:rPr>
          <w:color w:val="404040"/>
        </w:rPr>
      </w:pPr>
      <w:r>
        <w:rPr>
          <w:rFonts w:ascii="Times New Roman" w:hAnsi="Times New Roman" w:eastAsia="Times New Roman" w:cs="Times New Roman"/>
          <w:color w:val="404040"/>
          <w:sz w:val="24"/>
          <w:szCs w:val="24"/>
          <w:rtl w:val="0"/>
        </w:rPr>
        <w:t>(N – 1) request messages</w:t>
      </w:r>
    </w:p>
    <w:p>
      <w:pPr>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FFFFFF"/>
        <w:spacing w:after="0" w:line="240" w:lineRule="auto"/>
        <w:ind w:left="1260" w:hanging="360"/>
        <w:rPr>
          <w:color w:val="404040"/>
        </w:rPr>
      </w:pPr>
      <w:r>
        <w:rPr>
          <w:rFonts w:ascii="Times New Roman" w:hAnsi="Times New Roman" w:eastAsia="Times New Roman" w:cs="Times New Roman"/>
          <w:color w:val="404040"/>
          <w:sz w:val="24"/>
          <w:szCs w:val="24"/>
          <w:rtl w:val="0"/>
        </w:rPr>
        <w:t>(N – 1) reply messages</w:t>
      </w:r>
    </w:p>
    <w:p>
      <w:pPr>
        <w:pBdr>
          <w:top w:val="none" w:color="000000" w:sz="0" w:space="0"/>
          <w:left w:val="none" w:color="000000" w:sz="0" w:space="0"/>
          <w:bottom w:val="none" w:color="000000" w:sz="0" w:space="0"/>
          <w:right w:val="none" w:color="000000" w:sz="0" w:space="0"/>
          <w:between w:val="none" w:color="000000" w:sz="0" w:space="0"/>
        </w:pBdr>
        <w:shd w:val="clear" w:fill="FFFFFF"/>
        <w:spacing w:after="160" w:line="411" w:lineRule="auto"/>
        <w:rPr>
          <w:rFonts w:ascii="Times New Roman" w:hAnsi="Times New Roman" w:eastAsia="Times New Roman" w:cs="Times New Roman"/>
          <w:b/>
          <w:color w:val="404040"/>
          <w:sz w:val="24"/>
          <w:szCs w:val="24"/>
        </w:rPr>
      </w:pPr>
    </w:p>
    <w:p>
      <w:pPr>
        <w:pBdr>
          <w:top w:val="none" w:color="000000" w:sz="0" w:space="0"/>
          <w:left w:val="none" w:color="000000" w:sz="0" w:space="0"/>
          <w:bottom w:val="none" w:color="000000" w:sz="0" w:space="0"/>
          <w:right w:val="none" w:color="000000" w:sz="0" w:space="0"/>
          <w:between w:val="none" w:color="000000" w:sz="0" w:space="0"/>
        </w:pBdr>
        <w:shd w:val="clear" w:fill="FFFFFF"/>
        <w:spacing w:after="160" w:line="411" w:lineRule="auto"/>
        <w:rPr>
          <w:rFonts w:ascii="Times New Roman" w:hAnsi="Times New Roman" w:eastAsia="Times New Roman" w:cs="Times New Roman"/>
          <w:b/>
          <w:color w:val="404040"/>
          <w:sz w:val="24"/>
          <w:szCs w:val="24"/>
        </w:rPr>
      </w:pPr>
      <w:r>
        <w:rPr>
          <w:rFonts w:ascii="Times New Roman" w:hAnsi="Times New Roman" w:eastAsia="Times New Roman" w:cs="Times New Roman"/>
          <w:b/>
          <w:color w:val="404040"/>
          <w:sz w:val="24"/>
          <w:szCs w:val="24"/>
          <w:rtl w:val="0"/>
        </w:rPr>
        <w:t>Drawbacks of Ricart–Agrawala algorithm:</w:t>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fill="FFFFFF"/>
        <w:spacing w:after="720" w:line="240" w:lineRule="auto"/>
        <w:ind w:left="1260" w:hanging="360"/>
        <w:rPr>
          <w:color w:val="404040"/>
        </w:rPr>
      </w:pPr>
      <w:r>
        <w:rPr>
          <w:rFonts w:ascii="Times New Roman" w:hAnsi="Times New Roman" w:eastAsia="Times New Roman" w:cs="Times New Roman"/>
          <w:b/>
          <w:color w:val="404040"/>
          <w:sz w:val="24"/>
          <w:szCs w:val="24"/>
          <w:rtl w:val="0"/>
        </w:rPr>
        <w:t>Unreliable approach:</w:t>
      </w:r>
      <w:r>
        <w:rPr>
          <w:rFonts w:ascii="Times New Roman" w:hAnsi="Times New Roman" w:eastAsia="Times New Roman" w:cs="Times New Roman"/>
          <w:color w:val="404040"/>
          <w:sz w:val="24"/>
          <w:szCs w:val="24"/>
          <w:rtl w:val="0"/>
        </w:rPr>
        <w:t xml:space="preserve"> failure of any one of node in the system can halt the progress of the system. In this situation, the process will starve forever.</w:t>
      </w:r>
      <w:r>
        <w:rPr>
          <w:rFonts w:ascii="Times New Roman" w:hAnsi="Times New Roman" w:eastAsia="Times New Roman" w:cs="Times New Roman"/>
          <w:color w:val="404040"/>
          <w:sz w:val="24"/>
          <w:szCs w:val="24"/>
          <w:rtl w:val="0"/>
        </w:rPr>
        <w:br w:type="textWrapping"/>
      </w:r>
      <w:r>
        <w:rPr>
          <w:rFonts w:ascii="Times New Roman" w:hAnsi="Times New Roman" w:eastAsia="Times New Roman" w:cs="Times New Roman"/>
          <w:color w:val="404040"/>
          <w:sz w:val="24"/>
          <w:szCs w:val="24"/>
          <w:rtl w:val="0"/>
        </w:rPr>
        <w:t>The problem of failure of node can be solved by detecting failure after some timeout.</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tl w:val="0"/>
        </w:rPr>
        <w:t>Exercise: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Explain any non token based algorithm with suitable example?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Result and Discussion:</w:t>
      </w:r>
      <w:r>
        <w:rPr>
          <w:rFonts w:ascii="Times New Roman" w:hAnsi="Times New Roman" w:eastAsia="Times New Roman" w:cs="Times New Roman"/>
          <w:sz w:val="24"/>
          <w:szCs w:val="24"/>
          <w:rtl w:val="0"/>
        </w:rPr>
        <w:t xml:space="preserve"> .…………………………………………………………………………………………………</w:t>
      </w:r>
    </w:p>
    <w:p>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line="240" w:lineRule="auto"/>
        <w:jc w:val="both"/>
        <w:rPr>
          <w:rFonts w:ascii="Times New Roman" w:hAnsi="Times New Roman" w:eastAsia="Times New Roman" w:cs="Times New Roman"/>
          <w:b/>
          <w:sz w:val="24"/>
          <w:szCs w:val="24"/>
          <w:highlight w:val="yellow"/>
          <w:u w:val="single"/>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Learning Outcomes:</w:t>
      </w:r>
      <w:r>
        <w:rPr>
          <w:rFonts w:ascii="Times New Roman" w:hAnsi="Times New Roman" w:eastAsia="Times New Roman" w:cs="Times New Roman"/>
          <w:sz w:val="24"/>
          <w:szCs w:val="24"/>
          <w:rtl w:val="0"/>
        </w:rPr>
        <w:t xml:space="preserve"> The student should have the ability to </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LO1: Recall the non token based algorithm.</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LO2: Analyze the different non token based algorithm </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 xml:space="preserve">Course Outcomes: </w:t>
      </w:r>
      <w:r>
        <w:rPr>
          <w:rFonts w:ascii="Times New Roman" w:hAnsi="Times New Roman" w:eastAsia="Times New Roman" w:cs="Times New Roman"/>
          <w:sz w:val="24"/>
          <w:szCs w:val="24"/>
          <w:rtl w:val="0"/>
        </w:rPr>
        <w:t>Upon completion of the course students will be able to understand non token based Algorithm.</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Conclusion:</w:t>
      </w:r>
      <w:r>
        <w:rPr>
          <w:rFonts w:ascii="Times New Roman" w:hAnsi="Times New Roman" w:eastAsia="Times New Roman" w:cs="Times New Roman"/>
          <w:sz w:val="24"/>
          <w:szCs w:val="24"/>
          <w:rtl w:val="0"/>
        </w:rPr>
        <w: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Viva Questions:</w:t>
      </w:r>
    </w:p>
    <w:p>
      <w:pPr>
        <w:numPr>
          <w:ilvl w:val="0"/>
          <w:numId w:val="6"/>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is Mutual Exclusion?</w:t>
      </w:r>
    </w:p>
    <w:p>
      <w:pPr>
        <w:numPr>
          <w:ilvl w:val="0"/>
          <w:numId w:val="6"/>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Explain Non Token based algorithm?</w:t>
      </w:r>
    </w:p>
    <w:p>
      <w:pPr>
        <w:numPr>
          <w:ilvl w:val="0"/>
          <w:numId w:val="6"/>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are the Types of Non Token based Algorithm?</w:t>
      </w:r>
    </w:p>
    <w:p>
      <w:pPr>
        <w:numPr>
          <w:ilvl w:val="0"/>
          <w:numId w:val="6"/>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Explain Lamport Algorithm?</w:t>
      </w:r>
    </w:p>
    <w:p>
      <w:pPr>
        <w:numPr>
          <w:ilvl w:val="0"/>
          <w:numId w:val="6"/>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Explain Ricart Agrawala‘s Algorithm?</w:t>
      </w:r>
    </w:p>
    <w:p>
      <w:pPr>
        <w:numPr>
          <w:ilvl w:val="0"/>
          <w:numId w:val="6"/>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Explain Maekawa‘s Algorithm?</w:t>
      </w:r>
    </w:p>
    <w:p>
      <w:pPr>
        <w:rPr>
          <w:rFonts w:ascii="Times New Roman" w:hAnsi="Times New Roman" w:eastAsia="Times New Roman" w:cs="Times New Roman"/>
          <w:b/>
          <w:sz w:val="24"/>
          <w:szCs w:val="24"/>
        </w:rPr>
      </w:pPr>
      <w:r>
        <w:drawing>
          <wp:anchor distT="0" distB="0" distL="114300" distR="114300" simplePos="0" relativeHeight="251659264" behindDoc="0" locked="0" layoutInCell="1" allowOverlap="1">
            <wp:simplePos x="0" y="0"/>
            <wp:positionH relativeFrom="column">
              <wp:posOffset>-861695</wp:posOffset>
            </wp:positionH>
            <wp:positionV relativeFrom="paragraph">
              <wp:posOffset>104775</wp:posOffset>
            </wp:positionV>
            <wp:extent cx="7496175" cy="1905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7496175" cy="190500"/>
                    </a:xfrm>
                    <a:prstGeom prst="rect">
                      <a:avLst/>
                    </a:prstGeom>
                  </pic:spPr>
                </pic:pic>
              </a:graphicData>
            </a:graphic>
          </wp:anchor>
        </w:drawing>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 Faculty Use</w:t>
      </w:r>
    </w:p>
    <w:tbl>
      <w:tblPr>
        <w:tblStyle w:val="14"/>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1420"/>
        <w:gridCol w:w="1398"/>
        <w:gridCol w:w="2183"/>
        <w:gridCol w:w="1779"/>
        <w:gridCol w:w="3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108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Correction Parameters</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Formative Assessment [40%]</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Timely completion of Practical [ 40%]</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Attendance / Learning Attitude [20%]</w:t>
            </w:r>
          </w:p>
        </w:tc>
        <w:tc>
          <w:tcPr>
            <w:vMerge w:val="restart"/>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Marks Obtained</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4"/>
                <w:szCs w:val="24"/>
              </w:rPr>
            </w:pPr>
          </w:p>
        </w:tc>
        <w:tc>
          <w:tcPr>
            <w:vMerge w:val="continue"/>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p>
        </w:tc>
      </w:tr>
    </w:tbl>
    <w:p>
      <w:pPr>
        <w:jc w:val="both"/>
        <w:rPr>
          <w:rFonts w:ascii="Times New Roman" w:hAnsi="Times New Roman" w:eastAsia="Times New Roman" w:cs="Times New Roman"/>
          <w:b/>
        </w:rPr>
      </w:pPr>
    </w:p>
    <w:p>
      <w:pPr>
        <w:jc w:val="both"/>
        <w:rPr>
          <w:rFonts w:ascii="Times New Roman" w:hAnsi="Times New Roman" w:eastAsia="Times New Roman" w:cs="Times New Roman"/>
          <w:b/>
        </w:rPr>
      </w:pPr>
    </w:p>
    <w:p>
      <w:pPr>
        <w:jc w:val="both"/>
        <w:rPr>
          <w:rFonts w:ascii="Times New Roman" w:hAnsi="Times New Roman" w:eastAsia="Times New Roman" w:cs="Times New Roman"/>
          <w:b/>
        </w:rPr>
      </w:pPr>
    </w:p>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drawing>
        <wp:inline distT="0" distB="0" distL="114300" distR="114300">
          <wp:extent cx="6137275" cy="923290"/>
          <wp:effectExtent l="0" t="0" r="4445" b="6350"/>
          <wp:docPr id="3" name="Picture 3" descr="Com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p Header"/>
                  <pic:cNvPicPr>
                    <a:picLocks noChangeAspect="1"/>
                  </pic:cNvPicPr>
                </pic:nvPicPr>
                <pic:blipFill>
                  <a:blip r:embed="rId1"/>
                  <a:stretch>
                    <a:fillRect/>
                  </a:stretch>
                </pic:blipFill>
                <pic:spPr>
                  <a:xfrm>
                    <a:off x="0" y="0"/>
                    <a:ext cx="6137275" cy="923290"/>
                  </a:xfrm>
                  <a:prstGeom prst="rect">
                    <a:avLst/>
                  </a:prstGeom>
                </pic:spPr>
              </pic:pic>
            </a:graphicData>
          </a:graphic>
        </wp:inline>
      </w:drawing>
    </w:r>
    <w:bookmarkStart w:id="2" w:name="_GoBack"/>
    <w:bookmarkEnd w: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AC8EF"/>
    <w:multiLevelType w:val="multilevel"/>
    <w:tmpl w:val="9C8AC8EF"/>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D7F9FE59"/>
    <w:multiLevelType w:val="multilevel"/>
    <w:tmpl w:val="D7F9FE59"/>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DCBA6B53"/>
    <w:multiLevelType w:val="multilevel"/>
    <w:tmpl w:val="DCBA6B53"/>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470EC97"/>
    <w:multiLevelType w:val="multilevel"/>
    <w:tmpl w:val="2470EC97"/>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4C1BAE26"/>
    <w:multiLevelType w:val="multilevel"/>
    <w:tmpl w:val="4C1BAE2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60382F6E"/>
    <w:multiLevelType w:val="multilevel"/>
    <w:tmpl w:val="60382F6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DDD01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120" w:line="276" w:lineRule="auto"/>
      <w:ind w:left="0" w:right="0" w:firstLine="0"/>
      <w:jc w:val="left"/>
    </w:pPr>
    <w:rPr>
      <w:rFonts w:ascii="Calibri" w:hAnsi="Calibri" w:eastAsia="Calibri" w:cs="Calibri"/>
      <w:b/>
      <w:color w:val="000000"/>
      <w:sz w:val="48"/>
      <w:szCs w:val="48"/>
      <w:u w:val="none"/>
      <w:shd w:val="clear" w:fill="auto"/>
      <w:vertAlign w:val="baseline"/>
    </w:rPr>
  </w:style>
  <w:style w:type="paragraph" w:styleId="3">
    <w:name w:val="heading 2"/>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80" w:line="276" w:lineRule="auto"/>
      <w:ind w:left="0" w:right="0" w:firstLine="0"/>
      <w:jc w:val="left"/>
    </w:pPr>
    <w:rPr>
      <w:rFonts w:ascii="Calibri" w:hAnsi="Calibri" w:eastAsia="Calibri" w:cs="Calibri"/>
      <w:b/>
      <w:color w:val="000000"/>
      <w:sz w:val="36"/>
      <w:szCs w:val="36"/>
      <w:u w:val="none"/>
      <w:shd w:val="clear" w:fill="auto"/>
      <w:vertAlign w:val="baseline"/>
    </w:rPr>
  </w:style>
  <w:style w:type="paragraph" w:styleId="4">
    <w:name w:val="heading 3"/>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80" w:line="276" w:lineRule="auto"/>
      <w:ind w:left="0" w:right="0" w:firstLine="0"/>
      <w:jc w:val="left"/>
    </w:pPr>
    <w:rPr>
      <w:rFonts w:ascii="Calibri" w:hAnsi="Calibri" w:eastAsia="Calibri" w:cs="Calibri"/>
      <w:b/>
      <w:color w:val="000000"/>
      <w:sz w:val="28"/>
      <w:szCs w:val="28"/>
      <w:u w:val="none"/>
      <w:shd w:val="clear" w:fill="auto"/>
      <w:vertAlign w:val="baseline"/>
    </w:rPr>
  </w:style>
  <w:style w:type="paragraph" w:styleId="5">
    <w:name w:val="heading 4"/>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40" w:line="276" w:lineRule="auto"/>
      <w:ind w:left="0" w:right="0" w:firstLine="0"/>
      <w:jc w:val="left"/>
    </w:pPr>
    <w:rPr>
      <w:rFonts w:ascii="Calibri" w:hAnsi="Calibri" w:eastAsia="Calibri" w:cs="Calibri"/>
      <w:b/>
      <w:color w:val="000000"/>
      <w:sz w:val="24"/>
      <w:szCs w:val="24"/>
      <w:u w:val="none"/>
      <w:shd w:val="clear" w:fill="auto"/>
      <w:vertAlign w:val="baseline"/>
    </w:rPr>
  </w:style>
  <w:style w:type="paragraph" w:styleId="6">
    <w:name w:val="heading 5"/>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20" w:after="40" w:line="276" w:lineRule="auto"/>
      <w:ind w:left="0" w:right="0" w:firstLine="0"/>
      <w:jc w:val="left"/>
    </w:pPr>
    <w:rPr>
      <w:rFonts w:ascii="Calibri" w:hAnsi="Calibri" w:eastAsia="Calibri" w:cs="Calibri"/>
      <w:b/>
      <w:color w:val="000000"/>
      <w:sz w:val="22"/>
      <w:szCs w:val="22"/>
      <w:u w:val="none"/>
      <w:shd w:val="clear" w:fill="auto"/>
      <w:vertAlign w:val="baseline"/>
    </w:rPr>
  </w:style>
  <w:style w:type="paragraph" w:styleId="7">
    <w:name w:val="heading 6"/>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40" w:line="276" w:lineRule="auto"/>
      <w:ind w:left="0" w:right="0" w:firstLine="0"/>
      <w:jc w:val="left"/>
    </w:pPr>
    <w:rPr>
      <w:rFonts w:ascii="Calibri" w:hAnsi="Calibri" w:eastAsia="Calibri" w:cs="Calibri"/>
      <w:b/>
      <w:color w:val="000000"/>
      <w:sz w:val="20"/>
      <w:szCs w:val="20"/>
      <w:u w:val="none"/>
      <w:shd w:val="clear" w:fill="auto"/>
      <w:vertAlign w:val="baseline"/>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120" w:line="276" w:lineRule="auto"/>
      <w:ind w:left="0" w:right="0" w:firstLine="0"/>
      <w:jc w:val="left"/>
    </w:pPr>
    <w:rPr>
      <w:rFonts w:ascii="Calibri" w:hAnsi="Calibri" w:eastAsia="Calibri" w:cs="Calibri"/>
      <w:b/>
      <w:color w:val="000000"/>
      <w:sz w:val="72"/>
      <w:szCs w:val="72"/>
      <w:u w:val="none"/>
      <w:shd w:val="clear" w:fill="auto"/>
      <w:vertAlign w:val="baseline"/>
    </w:rPr>
  </w:style>
  <w:style w:type="table" w:customStyle="1" w:styleId="13">
    <w:name w:val="Table Normal1"/>
    <w:uiPriority w:val="0"/>
  </w:style>
  <w:style w:type="table" w:customStyle="1" w:styleId="14">
    <w:name w:val="_Style 10"/>
    <w:basedOn w:val="13"/>
    <w:uiPriority w:val="0"/>
    <w:pPr>
      <w:spacing w:after="0" w:line="240" w:lineRule="auto"/>
    </w:pPr>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2024-02-21T08:19:43Z</dcterms:created>
  <dc:creator>EDP</dc:creator>
  <cp:lastModifiedBy>Drashti Shrimal</cp:lastModifiedBy>
  <dcterms:modified xsi:type="dcterms:W3CDTF">2024-02-21T08:19:46Z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EC08E44313FB416CA7FC0EE74EA39BF1_12</vt:lpwstr>
  </property>
</Properties>
</file>