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9F" w:rsidRDefault="00171D9F" w:rsidP="00171D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Medium Part </w:t>
      </w:r>
      <w:proofErr w:type="gramStart"/>
      <w:r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In</w:t>
      </w:r>
      <w:proofErr w:type="gramEnd"/>
      <w:r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 HAC Clustering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GSoC</w:t>
      </w:r>
      <w:proofErr w:type="spellEnd"/>
    </w:p>
    <w:p w:rsidR="00171D9F" w:rsidRDefault="00171D9F" w:rsidP="00171D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</w:pPr>
    </w:p>
    <w:p w:rsidR="00171D9F" w:rsidRPr="00171D9F" w:rsidRDefault="00171D9F" w:rsidP="00171D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</w:pPr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The successive merges start converging with increasing h. But the converging is much more in the case of </w:t>
      </w:r>
      <w:proofErr w:type="spellStart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adjclustband</w:t>
      </w:r>
      <w:proofErr w:type="spellEnd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 as compared to Rioja.</w:t>
      </w:r>
    </w:p>
    <w:p w:rsidR="00171D9F" w:rsidRPr="00171D9F" w:rsidRDefault="00171D9F" w:rsidP="00171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</w:pPr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The output we're getting by applying Rioja package basically we can take 2 clusters or 3 clusters as well and that won't be considered as wrong. But the result we are getting in </w:t>
      </w:r>
      <w:proofErr w:type="spellStart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adjclustheap</w:t>
      </w:r>
      <w:proofErr w:type="spellEnd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 with h tending to 150, we are definitely getting 2 clusters. </w:t>
      </w:r>
    </w:p>
    <w:p w:rsidR="00171D9F" w:rsidRPr="00171D9F" w:rsidRDefault="00171D9F" w:rsidP="00171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</w:pPr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Moreover, we can get 2 clusters with h = 50 only in </w:t>
      </w:r>
      <w:proofErr w:type="spellStart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adjclustBand</w:t>
      </w:r>
      <w:proofErr w:type="spellEnd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, so we can get correct answers with much smaller data. This increases the efficien</w:t>
      </w:r>
      <w:r w:rsidR="00A62DD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c</w:t>
      </w:r>
      <w:bookmarkStart w:id="0" w:name="_GoBack"/>
      <w:bookmarkEnd w:id="0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y of the implemented algorithm. </w:t>
      </w:r>
    </w:p>
    <w:p w:rsidR="00171D9F" w:rsidRPr="00171D9F" w:rsidRDefault="00171D9F" w:rsidP="00171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</w:pPr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Basically what I inferred was that the </w:t>
      </w:r>
      <w:proofErr w:type="spellStart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>adjclustheap</w:t>
      </w:r>
      <w:proofErr w:type="spellEnd"/>
      <w:r w:rsidRPr="00171D9F">
        <w:rPr>
          <w:rFonts w:ascii="Times New Roman" w:eastAsia="Times New Roman" w:hAnsi="Times New Roman" w:cs="Times New Roman"/>
          <w:color w:val="222222"/>
          <w:sz w:val="19"/>
          <w:szCs w:val="19"/>
          <w:lang w:eastAsia="en-IN"/>
        </w:rPr>
        <w:t xml:space="preserve"> merges converges at a much greater rate with increasing h as compared to the Rioja one. </w:t>
      </w:r>
    </w:p>
    <w:p w:rsidR="006B4B34" w:rsidRDefault="006B4B34"/>
    <w:sectPr w:rsidR="006B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31A7"/>
    <w:multiLevelType w:val="hybridMultilevel"/>
    <w:tmpl w:val="FC18E8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554245"/>
    <w:multiLevelType w:val="multilevel"/>
    <w:tmpl w:val="430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21"/>
    <w:rsid w:val="00171D9F"/>
    <w:rsid w:val="006B4B34"/>
    <w:rsid w:val="00A62DDF"/>
    <w:rsid w:val="00D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Yasheel Vyas</dc:creator>
  <cp:keywords/>
  <dc:description/>
  <cp:lastModifiedBy>Yasheel Vyas</cp:lastModifiedBy>
  <cp:revision>3</cp:revision>
  <dcterms:created xsi:type="dcterms:W3CDTF">2017-03-17T18:04:00Z</dcterms:created>
  <dcterms:modified xsi:type="dcterms:W3CDTF">2017-03-17T18:05:00Z</dcterms:modified>
</cp:coreProperties>
</file>