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官方网站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"https://jenkins.io/zh/"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https://jenkins.io/zh/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安装到某个目录，在这个目录里边运行命令符：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java -jar jenkins.war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如果指定端口号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-jar jenkins.war --httpPort=</w:t>
      </w:r>
      <w:r>
        <w:rPr>
          <w:rFonts w:hint="eastAsia"/>
          <w:lang w:val="en-US" w:eastAsia="zh-CN"/>
        </w:rPr>
        <w:t>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打开安装目录下的jenkins.xml文件，找到&lt;arguments&gt;-Xrs -Xmx256m -Dhudson.lifecycle=hudson.lifecycle.WindowsServiceLifecycle -jar "%BASE%\jenkins.war" --httpPort=9080 --webroot="%BASE%\war"&lt;/arguments&gt; ，修改端口号，这里修改为了9080，重启服务即可。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22269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运行了之后生成一段密码，打开localhost:8080，输入密码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59ae6023b707439a87c7189d7c2e100e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选择推荐的插件进行安装</w:t>
      </w:r>
    </w:p>
    <w:p>
      <w:r>
        <w:drawing>
          <wp:inline distT="0" distB="0" distL="114300" distR="114300">
            <wp:extent cx="5269230" cy="24745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9705" cy="2498090"/>
            <wp:effectExtent l="0" t="0" r="171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5397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Execute shell</w:t>
      </w:r>
      <w:r>
        <w:rPr>
          <w:rFonts w:hint="eastAsia"/>
          <w:lang w:val="en-US" w:eastAsia="zh-CN"/>
        </w:rPr>
        <w:t xml:space="preserve"> (linux下用)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 F:\myapp\vue\yargs_vue /a:d 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添加插件，如Nodejs 等，配置这些插件，完成一个项目的添加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1380490"/>
            <wp:effectExtent l="0" t="0" r="133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002405" cy="1931035"/>
            <wp:effectExtent l="0" t="0" r="171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F:\myapp\vue\yargs_vue #进入Jenkins工作空间下hxkj项目目录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#安装项目中的依赖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build #打包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yargs_vue.tar.gz #删除上次打包生成的压缩文件（一般建议备份，不要直接删除，这边测试就无所谓啦）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-zcvf yargs_vue.tar.gz * #把生成的项目打包成压缩包，方便移动到项目部署目录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D:\Jenkins\workspace #进入web项目根目录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F:\myapp\vue\yargs_vue\dist\hxkj.tar.gz ./  #移动刚刚打包好的项目到web项目根目录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yargs_vue.tar.gz -C dist/  #解压项目到dist目录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yargs_vue.tar.gz    #删除压缩包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"mailto:502414110@qq.com"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502414110@qq.com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Ys8207778262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"http://192.168.50.126:8080/github-webhook/"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http://192.168.50.126:8080/github-webhook/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918460"/>
            <wp:effectExtent l="0" t="0" r="444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GitHub配置(未成功)</w:t>
      </w:r>
    </w:p>
    <w:p>
      <w:r>
        <w:drawing>
          <wp:inline distT="0" distB="0" distL="114300" distR="114300">
            <wp:extent cx="5264785" cy="2023110"/>
            <wp:effectExtent l="0" t="0" r="12065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090420"/>
            <wp:effectExtent l="0" t="0" r="1270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484630"/>
            <wp:effectExtent l="0" t="0" r="12065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749425"/>
            <wp:effectExtent l="0" t="0" r="11430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47035"/>
            <wp:effectExtent l="0" t="0" r="4445" b="57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Gogs配置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下载并安装mysql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下载并解压gogs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"https://gogs.io/"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https://gogs.io/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一般下这类型的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"https://dl.gogs.io/0.11.91/gogs_0.11.91_windows_amd64.zip"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gogs_0.11.91_windows_amd64.zip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这个时候，通过cmd 进入到该文件夹，gogs就可以运行了，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下载并解压nssm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"http://www.nssm.cc/"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http://www.nssm.cc/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这个是用来加服务的，其实也可以不用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42285" cy="1365250"/>
            <wp:effectExtent l="0" t="0" r="5715" b="63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1650" cy="1270635"/>
            <wp:effectExtent l="0" t="0" r="6350" b="57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下载nssm并解压，根据不同的操作系统，将nssm.exe复制到gogs.exe同一目录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在gogs根据目录下打开cmd窗口，输入 nssm install gogs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41370" cy="1263650"/>
            <wp:effectExtent l="0" t="0" r="11430" b="1270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配置完成之后，点击“install service”，如果返回的是“success”则，服务安装成功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在cmd窗口执行nssm start gogs启动gogs服务，或是直接在服务管理找到gogs服务，并进行启动即可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配置gogs，并传入项目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打开浏览器，访问 127.0.0.1:3000进入gogs的配置界面，完成gogs配置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2"/>
        </w:numPr>
        <w:bidi w:val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Jenkins安装gogs插件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进入jenkins平台打开 系统管理 -&gt; 管理插件 -&gt; 可选插件，在右上角输入框中输入"gogs"来筛选插件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2"/>
        </w:numPr>
        <w:bidi w:val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gogs配置webhook</w:t>
      </w:r>
    </w:p>
    <w:p>
      <w:r>
        <w:drawing>
          <wp:inline distT="0" distB="0" distL="114300" distR="114300">
            <wp:extent cx="3498850" cy="1592580"/>
            <wp:effectExtent l="0" t="0" r="635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/>
      </w:pPr>
      <w:r>
        <w:rPr>
          <w:rFonts w:hint="default"/>
        </w:rPr>
        <w:t>http(s)://&lt;你的Jenkins地址&gt;/gogs-webhook/?job=&lt;你的Jenkins任务名&gt;</w:t>
      </w:r>
    </w:p>
    <w:p/>
    <w:p/>
    <w:p>
      <w:pPr>
        <w:rPr>
          <w:rFonts w:hint="eastAsia"/>
        </w:rPr>
      </w:pPr>
      <w:r>
        <w:rPr>
          <w:rFonts w:hint="eastAsia"/>
        </w:rPr>
        <w:t>Jenkins的两种自动构建接口：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通过job构建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http(s)://&lt;你的Jenkins地址&gt;/gogs-webhook/?job=&lt;你的Jenkins任务名&gt;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通过令牌构建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http(s)://&lt;你的Jenkins地址&gt;/generic-webhook-trigger/invoke?token=&lt;你的job里面的令牌&gt;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1、通过job构建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就是配置一个job的名称，它通过匹配你的job名称来触发自动构建，就是这些name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DB38E"/>
    <w:multiLevelType w:val="singleLevel"/>
    <w:tmpl w:val="9CADB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D77C9D"/>
    <w:multiLevelType w:val="singleLevel"/>
    <w:tmpl w:val="71D77C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0E76"/>
    <w:rsid w:val="011639C1"/>
    <w:rsid w:val="05AF33FD"/>
    <w:rsid w:val="0A421773"/>
    <w:rsid w:val="0D691F25"/>
    <w:rsid w:val="0E6A0866"/>
    <w:rsid w:val="0F367416"/>
    <w:rsid w:val="154F07F4"/>
    <w:rsid w:val="17741F2B"/>
    <w:rsid w:val="196668DF"/>
    <w:rsid w:val="1C79650E"/>
    <w:rsid w:val="1D2C03C5"/>
    <w:rsid w:val="20646239"/>
    <w:rsid w:val="21D872FD"/>
    <w:rsid w:val="28092E8C"/>
    <w:rsid w:val="2B1003D0"/>
    <w:rsid w:val="2E8C0C94"/>
    <w:rsid w:val="36BF2314"/>
    <w:rsid w:val="39613B92"/>
    <w:rsid w:val="396535A6"/>
    <w:rsid w:val="3B7920D6"/>
    <w:rsid w:val="3EF477E9"/>
    <w:rsid w:val="485A642A"/>
    <w:rsid w:val="48C16496"/>
    <w:rsid w:val="4EBC7936"/>
    <w:rsid w:val="4EF11CBE"/>
    <w:rsid w:val="51F43EB3"/>
    <w:rsid w:val="5C137FDC"/>
    <w:rsid w:val="619C70A9"/>
    <w:rsid w:val="61A20E33"/>
    <w:rsid w:val="61D17177"/>
    <w:rsid w:val="638F4E32"/>
    <w:rsid w:val="64346780"/>
    <w:rsid w:val="64F50BFE"/>
    <w:rsid w:val="672F58A5"/>
    <w:rsid w:val="67526C3C"/>
    <w:rsid w:val="6A5C0476"/>
    <w:rsid w:val="70012735"/>
    <w:rsid w:val="72E07E15"/>
    <w:rsid w:val="75931840"/>
    <w:rsid w:val="7767216B"/>
    <w:rsid w:val="78242258"/>
    <w:rsid w:val="7B6C58AE"/>
    <w:rsid w:val="7CED7DD5"/>
    <w:rsid w:val="7F2A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2019-11-26T00:46:00Z</dcterms:created>
  <dc:creator>Administrator</dc:creator>
  <cp:lastModifiedBy>Administrator</cp:lastModifiedBy>
  <dcterms:modified xsi:type="dcterms:W3CDTF">2020-04-02T07:52:49Z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