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EB121" w14:textId="2DA28F94" w:rsidR="00931095" w:rsidRDefault="00931095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2887714" w:history="1">
        <w:r w:rsidRPr="00B92BAC">
          <w:rPr>
            <w:rStyle w:val="a8"/>
            <w:noProof/>
          </w:rPr>
          <w:t>一、环境配置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1E2E55" w14:textId="5084A837" w:rsidR="00931095" w:rsidRDefault="00931095">
      <w:pPr>
        <w:pStyle w:val="TOC2"/>
        <w:tabs>
          <w:tab w:val="right" w:leader="dot" w:pos="8296"/>
        </w:tabs>
        <w:rPr>
          <w:noProof/>
        </w:rPr>
      </w:pPr>
      <w:hyperlink w:anchor="_Toc12887715" w:history="1">
        <w:r w:rsidRPr="00B92BAC">
          <w:rPr>
            <w:rStyle w:val="a8"/>
            <w:noProof/>
          </w:rPr>
          <w:t>1.VMware安装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E44992" w14:textId="03F37DDD" w:rsidR="00931095" w:rsidRDefault="00931095">
      <w:pPr>
        <w:pStyle w:val="TOC2"/>
        <w:tabs>
          <w:tab w:val="right" w:leader="dot" w:pos="8296"/>
        </w:tabs>
        <w:rPr>
          <w:noProof/>
        </w:rPr>
      </w:pPr>
      <w:hyperlink w:anchor="_Toc12887716" w:history="1">
        <w:r w:rsidRPr="00B92BAC">
          <w:rPr>
            <w:rStyle w:val="a8"/>
            <w:noProof/>
          </w:rPr>
          <w:t>2.CentOS 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E745F3" w14:textId="40AEA478" w:rsidR="00931095" w:rsidRDefault="00931095">
      <w:pPr>
        <w:pStyle w:val="TOC2"/>
        <w:tabs>
          <w:tab w:val="right" w:leader="dot" w:pos="8296"/>
        </w:tabs>
        <w:rPr>
          <w:noProof/>
        </w:rPr>
      </w:pPr>
      <w:hyperlink w:anchor="_Toc12887717" w:history="1">
        <w:r w:rsidRPr="00B92BAC">
          <w:rPr>
            <w:rStyle w:val="a8"/>
            <w:noProof/>
          </w:rPr>
          <w:t>3.在VMware里边安装CenOS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7341EF" w14:textId="30E23830" w:rsidR="00931095" w:rsidRDefault="00931095">
      <w:pPr>
        <w:pStyle w:val="TOC1"/>
        <w:tabs>
          <w:tab w:val="right" w:leader="dot" w:pos="8296"/>
        </w:tabs>
        <w:rPr>
          <w:noProof/>
        </w:rPr>
      </w:pPr>
      <w:hyperlink w:anchor="_Toc12887718" w:history="1">
        <w:r w:rsidRPr="00B92BAC">
          <w:rPr>
            <w:rStyle w:val="a8"/>
            <w:noProof/>
          </w:rPr>
          <w:t>二、基本问题解决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B552AD" w14:textId="64241051" w:rsidR="00931095" w:rsidRDefault="00931095">
      <w:pPr>
        <w:pStyle w:val="TOC2"/>
        <w:tabs>
          <w:tab w:val="right" w:leader="dot" w:pos="8296"/>
        </w:tabs>
        <w:rPr>
          <w:noProof/>
        </w:rPr>
      </w:pPr>
      <w:hyperlink w:anchor="_Toc12887719" w:history="1">
        <w:r w:rsidRPr="00B92BAC">
          <w:rPr>
            <w:rStyle w:val="a8"/>
            <w:noProof/>
          </w:rPr>
          <w:t>1.网络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_Toc12887719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4EBD76" w14:textId="39C8FCE1" w:rsidR="00663945" w:rsidRDefault="00931095">
      <w:pPr>
        <w:widowControl/>
        <w:jc w:val="left"/>
        <w:rPr>
          <w:rFonts w:eastAsia="黑体"/>
          <w:sz w:val="44"/>
        </w:rPr>
      </w:pPr>
      <w:r>
        <w:fldChar w:fldCharType="end"/>
      </w:r>
      <w:r w:rsidR="00663945">
        <w:br w:type="page"/>
      </w:r>
    </w:p>
    <w:p w14:paraId="1928C446" w14:textId="569E0525" w:rsidR="00663945" w:rsidRPr="00F6355B" w:rsidRDefault="00663945" w:rsidP="00663945">
      <w:pPr>
        <w:pStyle w:val="1"/>
      </w:pPr>
      <w:bookmarkStart w:id="0" w:name="_Toc12887714"/>
      <w:r>
        <w:rPr>
          <w:rFonts w:hint="eastAsia"/>
        </w:rPr>
        <w:lastRenderedPageBreak/>
        <w:t>一、环境配置</w:t>
      </w:r>
      <w:bookmarkEnd w:id="0"/>
    </w:p>
    <w:p w14:paraId="1CF448B4" w14:textId="6295DC6F" w:rsidR="00663945" w:rsidRPr="00663945" w:rsidRDefault="00663945" w:rsidP="00663945">
      <w:pPr>
        <w:pStyle w:val="2"/>
      </w:pPr>
      <w:bookmarkStart w:id="1" w:name="_Toc12887715"/>
      <w:r>
        <w:t>1</w:t>
      </w:r>
      <w:r>
        <w:rPr>
          <w:rFonts w:hint="eastAsia"/>
        </w:rPr>
        <w:t>.</w:t>
      </w:r>
      <w:r w:rsidR="006D0CF5" w:rsidRPr="006D0CF5">
        <w:t>VMware</w:t>
      </w:r>
      <w:r w:rsidR="001E6564">
        <w:rPr>
          <w:rFonts w:hint="eastAsia"/>
        </w:rPr>
        <w:t>安装</w:t>
      </w:r>
      <w:bookmarkEnd w:id="1"/>
    </w:p>
    <w:p w14:paraId="637353B6" w14:textId="050A5C24" w:rsidR="006E4182" w:rsidRPr="006E4182" w:rsidRDefault="00663945" w:rsidP="00663945">
      <w:pPr>
        <w:pStyle w:val="2"/>
      </w:pPr>
      <w:bookmarkStart w:id="2" w:name="_Toc12887716"/>
      <w:r>
        <w:t>2</w:t>
      </w:r>
      <w:r>
        <w:rPr>
          <w:rFonts w:hint="eastAsia"/>
        </w:rPr>
        <w:t>.</w:t>
      </w:r>
      <w:r w:rsidR="006E4182" w:rsidRPr="006E4182">
        <w:t>CentOS 安装</w:t>
      </w:r>
      <w:bookmarkEnd w:id="2"/>
    </w:p>
    <w:p w14:paraId="39DBFB5F" w14:textId="55767108" w:rsidR="001E6564" w:rsidRDefault="00D331E4" w:rsidP="001E6564">
      <w:hyperlink r:id="rId8" w:history="1">
        <w:r w:rsidR="00BE69C4">
          <w:rPr>
            <w:rStyle w:val="a8"/>
          </w:rPr>
          <w:t>https://www.centos.org/download/</w:t>
        </w:r>
      </w:hyperlink>
    </w:p>
    <w:p w14:paraId="14C0996C" w14:textId="04A2AE32" w:rsidR="001E6564" w:rsidRDefault="00BE69C4" w:rsidP="001E6564">
      <w:r>
        <w:rPr>
          <w:noProof/>
        </w:rPr>
        <w:drawing>
          <wp:inline distT="0" distB="0" distL="0" distR="0" wp14:anchorId="70015BF3" wp14:editId="40B3A7F5">
            <wp:extent cx="3921617" cy="204390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278" cy="20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4FAF" w14:textId="652CAF41" w:rsidR="001E6564" w:rsidRDefault="00BE69C4" w:rsidP="001E6564">
      <w:r>
        <w:rPr>
          <w:rFonts w:hint="eastAsia"/>
        </w:rPr>
        <w:t>一般进行的是最小化安装，DVD是带界面的</w:t>
      </w:r>
    </w:p>
    <w:p w14:paraId="38819367" w14:textId="5D816235" w:rsidR="006E4182" w:rsidRPr="006E4182" w:rsidRDefault="00663945" w:rsidP="00663945">
      <w:pPr>
        <w:pStyle w:val="2"/>
      </w:pPr>
      <w:bookmarkStart w:id="3" w:name="_Toc12887717"/>
      <w:r>
        <w:rPr>
          <w:rFonts w:hint="eastAsia"/>
        </w:rPr>
        <w:t>3.</w:t>
      </w:r>
      <w:r w:rsidR="006E4182" w:rsidRPr="006E4182">
        <w:rPr>
          <w:rFonts w:hint="eastAsia"/>
        </w:rPr>
        <w:t>在</w:t>
      </w:r>
      <w:r w:rsidR="006E4182" w:rsidRPr="006E4182">
        <w:t>VMware里边安装CenOS</w:t>
      </w:r>
      <w:bookmarkEnd w:id="3"/>
    </w:p>
    <w:p w14:paraId="30D14706" w14:textId="382A8971" w:rsidR="001E6564" w:rsidRDefault="001E6564" w:rsidP="001E6564"/>
    <w:p w14:paraId="52E77730" w14:textId="77777777" w:rsidR="00AA5E8D" w:rsidRDefault="00AA5E8D" w:rsidP="001E6564"/>
    <w:p w14:paraId="4500B640" w14:textId="563911A4" w:rsidR="001E6564" w:rsidRDefault="00E40505" w:rsidP="00E40505">
      <w:pPr>
        <w:pStyle w:val="1"/>
      </w:pPr>
      <w:bookmarkStart w:id="4" w:name="_Toc12887718"/>
      <w:r>
        <w:rPr>
          <w:rFonts w:hint="eastAsia"/>
        </w:rPr>
        <w:t>二、</w:t>
      </w:r>
      <w:r w:rsidR="00AA5E8D">
        <w:rPr>
          <w:rFonts w:hint="eastAsia"/>
        </w:rPr>
        <w:t>基本问题解决</w:t>
      </w:r>
      <w:bookmarkEnd w:id="4"/>
    </w:p>
    <w:p w14:paraId="4A14CB36" w14:textId="3B26D611" w:rsidR="00A526C4" w:rsidRDefault="009607A8" w:rsidP="001F40DB">
      <w:pPr>
        <w:pStyle w:val="2"/>
      </w:pPr>
      <w:bookmarkStart w:id="5" w:name="_Toc12887719"/>
      <w:r>
        <w:rPr>
          <w:rFonts w:hint="eastAsia"/>
        </w:rPr>
        <w:t>1.</w:t>
      </w:r>
      <w:bookmarkEnd w:id="5"/>
      <w:r w:rsidR="006B6604">
        <w:rPr>
          <w:rFonts w:hint="eastAsia"/>
        </w:rPr>
        <w:t>基础指令</w:t>
      </w:r>
    </w:p>
    <w:p w14:paraId="5BEF0BBD" w14:textId="78655757" w:rsidR="00117932" w:rsidRDefault="00B557BA" w:rsidP="00117932">
      <w:r>
        <w:rPr>
          <w:rFonts w:hint="eastAsia"/>
        </w:rPr>
        <w:t xml:space="preserve">【 </w:t>
      </w:r>
      <w:r w:rsidR="005B2F0A">
        <w:t>l</w:t>
      </w:r>
      <w:r w:rsidR="00E43095">
        <w:rPr>
          <w:rFonts w:hint="eastAsia"/>
        </w:rPr>
        <w:t>s</w:t>
      </w:r>
      <w:r>
        <w:t xml:space="preserve"> </w:t>
      </w:r>
      <w:r>
        <w:rPr>
          <w:rFonts w:hint="eastAsia"/>
        </w:rPr>
        <w:t>】</w:t>
      </w:r>
      <w:r w:rsidR="00E43095">
        <w:rPr>
          <w:rFonts w:hint="eastAsia"/>
        </w:rPr>
        <w:t>查看当前目录下有什么文件</w:t>
      </w:r>
    </w:p>
    <w:p w14:paraId="740CC370" w14:textId="3772916A" w:rsidR="00117932" w:rsidRDefault="00B557BA" w:rsidP="00117932">
      <w:r>
        <w:rPr>
          <w:rFonts w:hint="eastAsia"/>
        </w:rPr>
        <w:t xml:space="preserve">【 </w:t>
      </w:r>
      <w:r w:rsidR="008D5C7A">
        <w:t xml:space="preserve">cd </w:t>
      </w:r>
      <w:r>
        <w:rPr>
          <w:rFonts w:hint="eastAsia"/>
        </w:rPr>
        <w:t>】</w:t>
      </w:r>
      <w:r w:rsidR="008D5C7A">
        <w:rPr>
          <w:rFonts w:hint="eastAsia"/>
        </w:rPr>
        <w:t>进入到某一个目录 或者.</w:t>
      </w:r>
      <w:r w:rsidR="008D5C7A">
        <w:t>./</w:t>
      </w:r>
      <w:r w:rsidR="008D5C7A">
        <w:rPr>
          <w:rFonts w:hint="eastAsia"/>
        </w:rPr>
        <w:t>返回上一级目录</w:t>
      </w:r>
    </w:p>
    <w:p w14:paraId="1208016A" w14:textId="556BDC12" w:rsidR="00BD650C" w:rsidRPr="008D5C7A" w:rsidRDefault="00B557BA" w:rsidP="00117932">
      <w:pPr>
        <w:rPr>
          <w:rFonts w:hint="eastAsia"/>
        </w:rPr>
      </w:pPr>
      <w:r>
        <w:rPr>
          <w:rFonts w:hint="eastAsia"/>
        </w:rPr>
        <w:t xml:space="preserve">【 </w:t>
      </w:r>
      <w:r w:rsidR="009D58F7">
        <w:t>rm</w:t>
      </w:r>
      <w:r>
        <w:t xml:space="preserve"> </w:t>
      </w:r>
      <w:r>
        <w:rPr>
          <w:rFonts w:hint="eastAsia"/>
        </w:rPr>
        <w:t>】</w:t>
      </w:r>
      <w:r w:rsidR="0066020A">
        <w:t xml:space="preserve"> </w:t>
      </w:r>
    </w:p>
    <w:p w14:paraId="77E68F68" w14:textId="34B28FD1" w:rsidR="000E2D2A" w:rsidRDefault="0066020A" w:rsidP="0066020A">
      <w:pPr>
        <w:rPr>
          <w:rFonts w:hint="eastAsia"/>
        </w:rPr>
      </w:pPr>
      <w:r>
        <w:rPr>
          <w:rFonts w:hint="eastAsia"/>
        </w:rPr>
        <w:t>删除某个文件</w:t>
      </w:r>
      <w:r w:rsidR="000E2D2A">
        <w:rPr>
          <w:rFonts w:hint="eastAsia"/>
        </w:rPr>
        <w:t>：r</w:t>
      </w:r>
      <w:r w:rsidR="000E2D2A" w:rsidRPr="00B557BA">
        <w:t>m</w:t>
      </w:r>
      <w:r w:rsidR="000E2D2A">
        <w:t xml:space="preserve"> </w:t>
      </w:r>
      <w:r w:rsidR="000E2D2A">
        <w:rPr>
          <w:rFonts w:hint="eastAsia"/>
        </w:rPr>
        <w:t>文件名</w:t>
      </w:r>
    </w:p>
    <w:p w14:paraId="5F176B98" w14:textId="399A0E2A" w:rsidR="0066020A" w:rsidRDefault="004C755B" w:rsidP="0066020A">
      <w:pPr>
        <w:rPr>
          <w:rFonts w:hint="eastAsia"/>
        </w:rPr>
      </w:pPr>
      <w:r>
        <w:rPr>
          <w:rFonts w:hint="eastAsia"/>
        </w:rPr>
        <w:t>删除某个文件：</w:t>
      </w:r>
      <w:r w:rsidRPr="00B557BA">
        <w:t>rm -rf</w:t>
      </w:r>
      <w:r>
        <w:t xml:space="preserve"> </w:t>
      </w:r>
      <w:r>
        <w:rPr>
          <w:rFonts w:hint="eastAsia"/>
        </w:rPr>
        <w:t>test</w:t>
      </w:r>
    </w:p>
    <w:p w14:paraId="262496EF" w14:textId="77777777" w:rsidR="00D05FAA" w:rsidRDefault="00D05FAA" w:rsidP="00D05FAA">
      <w:r>
        <w:t>-r 就是向下递归，不管有多少级目录，一并删除</w:t>
      </w:r>
    </w:p>
    <w:p w14:paraId="065A400D" w14:textId="4E54ED08" w:rsidR="00D05FAA" w:rsidRDefault="00D05FAA" w:rsidP="00D05FAA">
      <w:r>
        <w:t>-f 就是直接强行删除，不作任何提示的意思</w:t>
      </w:r>
    </w:p>
    <w:p w14:paraId="48672600" w14:textId="2B1F4803" w:rsidR="003D0DDE" w:rsidRPr="003D0DDE" w:rsidRDefault="003D0DDE" w:rsidP="00117932">
      <w:pPr>
        <w:rPr>
          <w:rFonts w:hint="eastAsia"/>
        </w:rPr>
      </w:pPr>
      <w:r>
        <w:rPr>
          <w:rFonts w:hint="eastAsia"/>
        </w:rPr>
        <w:t xml:space="preserve">【 </w:t>
      </w:r>
      <w:r>
        <w:t>sudo mv</w:t>
      </w:r>
      <w:r>
        <w:t xml:space="preserve"> </w:t>
      </w:r>
      <w:r>
        <w:rPr>
          <w:rFonts w:hint="eastAsia"/>
        </w:rPr>
        <w:t>】</w:t>
      </w:r>
      <w:r>
        <w:rPr>
          <w:rFonts w:hint="eastAsia"/>
        </w:rPr>
        <w:t>修改文件的名字</w:t>
      </w:r>
    </w:p>
    <w:p w14:paraId="4258ADFC" w14:textId="46505D04" w:rsidR="0066020A" w:rsidRDefault="003D0DDE" w:rsidP="0069523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sudo mv test.txt new.txt</w:t>
      </w:r>
    </w:p>
    <w:p w14:paraId="140D3E51" w14:textId="77777777" w:rsidR="00803FAE" w:rsidRDefault="00803FAE" w:rsidP="00695233">
      <w:pPr>
        <w:rPr>
          <w:shd w:val="clear" w:color="auto" w:fill="FFFFFF"/>
        </w:rPr>
      </w:pPr>
    </w:p>
    <w:p w14:paraId="65A9930B" w14:textId="30ED7105" w:rsidR="00AE3B75" w:rsidRDefault="00AE3B75" w:rsidP="0069523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【 </w:t>
      </w:r>
      <w:r w:rsidRPr="00AE3B75">
        <w:t>cat /etc/passwd</w:t>
      </w:r>
      <w:r>
        <w:t xml:space="preserve"> </w:t>
      </w:r>
      <w:r>
        <w:rPr>
          <w:rFonts w:hint="eastAsia"/>
        </w:rPr>
        <w:t>】</w:t>
      </w:r>
      <w:r>
        <w:rPr>
          <w:rFonts w:ascii="Verdana" w:hAnsi="Verdana"/>
          <w:color w:val="000000"/>
          <w:szCs w:val="21"/>
          <w:shd w:val="clear" w:color="auto" w:fill="FFFFFF"/>
        </w:rPr>
        <w:t>可以查看所有用户的列表</w:t>
      </w:r>
    </w:p>
    <w:p w14:paraId="2015A72F" w14:textId="31B85BD4" w:rsidR="00AE3B75" w:rsidRDefault="00AE3B75" w:rsidP="00AE3B7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【 </w:t>
      </w:r>
      <w:r>
        <w:rPr>
          <w:shd w:val="clear" w:color="auto" w:fill="FFFFFF"/>
        </w:rPr>
        <w:t>w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】</w:t>
      </w:r>
      <w:r>
        <w:rPr>
          <w:shd w:val="clear" w:color="auto" w:fill="FFFFFF"/>
        </w:rPr>
        <w:t xml:space="preserve"> 可以查看当前活跃的用户列表</w:t>
      </w:r>
    </w:p>
    <w:p w14:paraId="1AFBAEA3" w14:textId="3DB22954" w:rsidR="00AE3B75" w:rsidRDefault="00AE3B75" w:rsidP="00695233">
      <w:r>
        <w:rPr>
          <w:rFonts w:hint="eastAsia"/>
        </w:rPr>
        <w:t xml:space="preserve">【 </w:t>
      </w:r>
      <w:r w:rsidRPr="00AE3B75">
        <w:t>cat /etc/group</w:t>
      </w:r>
      <w:r>
        <w:t xml:space="preserve"> </w:t>
      </w:r>
      <w:r>
        <w:rPr>
          <w:rFonts w:hint="eastAsia"/>
        </w:rPr>
        <w:t>】</w:t>
      </w:r>
      <w:r w:rsidRPr="00AE3B75">
        <w:t xml:space="preserve"> 查看用户组</w:t>
      </w:r>
    </w:p>
    <w:p w14:paraId="76E84E9C" w14:textId="5E9040A4" w:rsidR="00803FAE" w:rsidRPr="00117932" w:rsidRDefault="00803FAE" w:rsidP="00695233">
      <w:pPr>
        <w:rPr>
          <w:rFonts w:hint="eastAsia"/>
        </w:rPr>
      </w:pPr>
      <w:r>
        <w:rPr>
          <w:rFonts w:hint="eastAsia"/>
        </w:rPr>
        <w:t xml:space="preserve">【 </w:t>
      </w:r>
      <w:r w:rsidRPr="00803FAE">
        <w:t>pwd</w:t>
      </w:r>
      <w:r>
        <w:t xml:space="preserve"> </w:t>
      </w:r>
      <w:r>
        <w:rPr>
          <w:rFonts w:hint="eastAsia"/>
        </w:rPr>
        <w:t>】</w:t>
      </w:r>
      <w:bookmarkStart w:id="6" w:name="_GoBack"/>
      <w:bookmarkEnd w:id="6"/>
      <w:r w:rsidRPr="00803FAE">
        <w:t xml:space="preserve">  --当前目录</w:t>
      </w:r>
    </w:p>
    <w:p w14:paraId="19CCE803" w14:textId="4E0C2E87" w:rsidR="006B6604" w:rsidRDefault="006B6604" w:rsidP="006B6604">
      <w:pPr>
        <w:pStyle w:val="2"/>
      </w:pPr>
      <w:r>
        <w:t>2</w:t>
      </w:r>
      <w:r>
        <w:rPr>
          <w:rFonts w:hint="eastAsia"/>
        </w:rPr>
        <w:t>.网络</w:t>
      </w:r>
    </w:p>
    <w:p w14:paraId="3270507F" w14:textId="77777777" w:rsidR="006B6604" w:rsidRPr="006B6604" w:rsidRDefault="006B6604" w:rsidP="006B6604">
      <w:pPr>
        <w:rPr>
          <w:rFonts w:hint="eastAsia"/>
        </w:rPr>
      </w:pPr>
    </w:p>
    <w:p w14:paraId="6C1F876B" w14:textId="5D6314C3" w:rsidR="00B471F7" w:rsidRDefault="00B471F7" w:rsidP="00B471F7">
      <w:r>
        <w:rPr>
          <w:rFonts w:hint="eastAsia"/>
        </w:rPr>
        <w:t>安好系统之后默认网络是没有连着的</w:t>
      </w:r>
    </w:p>
    <w:p w14:paraId="01EAEBF8" w14:textId="38150B8E" w:rsidR="004E2553" w:rsidRPr="004E2553" w:rsidRDefault="00BB54F7" w:rsidP="004E25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54F7">
        <w:rPr>
          <w:rFonts w:ascii="Consolas" w:eastAsia="宋体" w:hAnsi="Consolas" w:cs="宋体" w:hint="eastAsia"/>
          <w:color w:val="9CDCFE"/>
          <w:kern w:val="0"/>
          <w:szCs w:val="21"/>
        </w:rPr>
        <w:t>通用验证方式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 w:rsidRPr="00BB54F7">
        <w:rPr>
          <w:rFonts w:ascii="Consolas" w:eastAsia="宋体" w:hAnsi="Consolas" w:cs="宋体" w:hint="eastAsia"/>
          <w:color w:val="B5CEA8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ping</w:t>
      </w:r>
      <w:r>
        <w:rPr>
          <w:rFonts w:ascii="Consolas" w:eastAsia="宋体" w:hAnsi="Consolas" w:cs="宋体"/>
          <w:color w:val="B5CEA8"/>
          <w:kern w:val="0"/>
          <w:szCs w:val="21"/>
        </w:rPr>
        <w:t xml:space="preserve"> www.baidu.com</w:t>
      </w:r>
    </w:p>
    <w:p w14:paraId="60548EFD" w14:textId="24FCEB1E" w:rsidR="00B014C6" w:rsidRDefault="00B014C6" w:rsidP="00E15960">
      <w:pPr>
        <w:pStyle w:val="3"/>
        <w:numPr>
          <w:ilvl w:val="0"/>
          <w:numId w:val="6"/>
        </w:numPr>
      </w:pPr>
      <w:r>
        <w:rPr>
          <w:rFonts w:hint="eastAsia"/>
        </w:rPr>
        <w:t>自动获取IP</w:t>
      </w:r>
    </w:p>
    <w:p w14:paraId="4890F93F" w14:textId="6B852369" w:rsidR="00B014C6" w:rsidRDefault="00B92CC7" w:rsidP="00B92CC7">
      <w:pPr>
        <w:widowControl/>
        <w:shd w:val="clear" w:color="auto" w:fill="1E1E1E"/>
        <w:spacing w:line="285" w:lineRule="atLeast"/>
        <w:jc w:val="left"/>
      </w:pPr>
      <w:r w:rsidRPr="00B92CC7">
        <w:rPr>
          <w:rFonts w:ascii="Consolas" w:eastAsia="宋体" w:hAnsi="Consolas" w:cs="宋体" w:hint="eastAsia"/>
          <w:color w:val="9CDCFE"/>
          <w:kern w:val="0"/>
          <w:szCs w:val="21"/>
        </w:rPr>
        <w:t>指令</w:t>
      </w:r>
      <w:r>
        <w:rPr>
          <w:rFonts w:ascii="Consolas" w:eastAsia="宋体" w:hAnsi="Consolas" w:cs="宋体" w:hint="eastAsia"/>
          <w:color w:val="9CDCFE"/>
          <w:kern w:val="0"/>
          <w:szCs w:val="21"/>
        </w:rPr>
        <w:t>：</w:t>
      </w:r>
      <w:r w:rsidRPr="00BB54F7">
        <w:rPr>
          <w:rFonts w:ascii="Consolas" w:eastAsia="宋体" w:hAnsi="Consolas" w:cs="宋体" w:hint="eastAsia"/>
          <w:color w:val="B5CEA8"/>
          <w:kern w:val="0"/>
          <w:szCs w:val="21"/>
        </w:rPr>
        <w:t xml:space="preserve"> </w:t>
      </w:r>
      <w:r w:rsidRPr="00B92CC7">
        <w:rPr>
          <w:rFonts w:ascii="Consolas" w:eastAsia="宋体" w:hAnsi="Consolas" w:cs="宋体"/>
          <w:color w:val="B5CEA8"/>
          <w:kern w:val="0"/>
          <w:szCs w:val="21"/>
        </w:rPr>
        <w:t>dhclient</w:t>
      </w:r>
    </w:p>
    <w:p w14:paraId="12E41348" w14:textId="0404FD10" w:rsidR="00F50A35" w:rsidRDefault="009F5488" w:rsidP="00AA5E8D">
      <w:pPr>
        <w:pStyle w:val="3"/>
        <w:numPr>
          <w:ilvl w:val="0"/>
          <w:numId w:val="6"/>
        </w:numPr>
      </w:pPr>
      <w:r>
        <w:rPr>
          <w:rFonts w:hint="eastAsia"/>
        </w:rPr>
        <w:t>通过修改配置文件设定固定IP</w:t>
      </w:r>
    </w:p>
    <w:p w14:paraId="4E6CF6C0" w14:textId="4542F679" w:rsidR="004A6A15" w:rsidRPr="00E665ED" w:rsidRDefault="004A6A15" w:rsidP="004A6A15">
      <w:pPr>
        <w:rPr>
          <w:szCs w:val="21"/>
        </w:rPr>
      </w:pPr>
    </w:p>
    <w:p w14:paraId="04EB6311" w14:textId="77777777" w:rsidR="004A6A15" w:rsidRPr="00E665ED" w:rsidRDefault="004A6A15" w:rsidP="004A6A15">
      <w:pPr>
        <w:rPr>
          <w:szCs w:val="21"/>
        </w:rPr>
      </w:pPr>
      <w:r w:rsidRPr="00E665ED">
        <w:rPr>
          <w:rFonts w:hint="eastAsia"/>
          <w:szCs w:val="21"/>
        </w:rPr>
        <w:t>（</w:t>
      </w:r>
      <w:r w:rsidRPr="00E665ED">
        <w:rPr>
          <w:szCs w:val="21"/>
        </w:rPr>
        <w:t xml:space="preserve">1）点击VMware虚拟机左上角的“编辑”，选择“虚拟网络编译器”。 </w:t>
      </w:r>
    </w:p>
    <w:p w14:paraId="34F647D0" w14:textId="7F79666F" w:rsidR="004A6A15" w:rsidRPr="00E665ED" w:rsidRDefault="004A6A15" w:rsidP="004A6A15">
      <w:pPr>
        <w:rPr>
          <w:szCs w:val="21"/>
        </w:rPr>
      </w:pPr>
      <w:r w:rsidRPr="00E665ED">
        <w:rPr>
          <w:rFonts w:hint="eastAsia"/>
          <w:szCs w:val="21"/>
        </w:rPr>
        <w:t>（</w:t>
      </w:r>
      <w:r w:rsidRPr="00E665ED">
        <w:rPr>
          <w:szCs w:val="21"/>
        </w:rPr>
        <w:t>2）选中VMnet8（NAT模式），再点击右侧的“NAT设置”此时会看到如下界面</w:t>
      </w:r>
      <w:r w:rsidRPr="00E665ED">
        <w:rPr>
          <w:rFonts w:hint="eastAsia"/>
          <w:szCs w:val="21"/>
        </w:rPr>
        <w:t>，里面的网关这些才是实际用得到的</w:t>
      </w:r>
    </w:p>
    <w:p w14:paraId="64BD6449" w14:textId="3DDE8475" w:rsidR="004A6A15" w:rsidRPr="00E665ED" w:rsidRDefault="002107A6" w:rsidP="004A6A15">
      <w:pPr>
        <w:rPr>
          <w:szCs w:val="21"/>
        </w:rPr>
      </w:pPr>
      <w:r w:rsidRPr="00E665ED">
        <w:rPr>
          <w:noProof/>
          <w:szCs w:val="21"/>
        </w:rPr>
        <w:drawing>
          <wp:inline distT="0" distB="0" distL="0" distR="0" wp14:anchorId="1C8C42A4" wp14:editId="05158E39">
            <wp:extent cx="5274310" cy="35858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B458" w14:textId="5DF9B6E6" w:rsidR="00467C15" w:rsidRPr="00E665ED" w:rsidRDefault="00194F97" w:rsidP="004A6A15">
      <w:pPr>
        <w:rPr>
          <w:szCs w:val="21"/>
        </w:rPr>
      </w:pPr>
      <w:r w:rsidRPr="00E665ED">
        <w:rPr>
          <w:rFonts w:hint="eastAsia"/>
          <w:szCs w:val="21"/>
        </w:rPr>
        <w:t>（</w:t>
      </w:r>
      <w:r w:rsidRPr="00E665ED">
        <w:rPr>
          <w:szCs w:val="21"/>
        </w:rPr>
        <w:t>3</w:t>
      </w:r>
      <w:r w:rsidRPr="00E665ED">
        <w:rPr>
          <w:szCs w:val="21"/>
        </w:rPr>
        <w:t>）</w:t>
      </w:r>
      <w:r w:rsidR="00467C15" w:rsidRPr="00E665ED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在命令行中输入：vi /etc/sysconfig/network-scripts/ifcfg-ens33 </w:t>
      </w:r>
    </w:p>
    <w:p w14:paraId="0B058750" w14:textId="453A5F32" w:rsidR="00B014C6" w:rsidRPr="00E665ED" w:rsidRDefault="00B92CC7" w:rsidP="00B92CC7">
      <w:pPr>
        <w:widowControl/>
        <w:shd w:val="clear" w:color="auto" w:fill="1E1E1E"/>
        <w:spacing w:line="285" w:lineRule="atLeast"/>
        <w:jc w:val="left"/>
        <w:rPr>
          <w:szCs w:val="21"/>
        </w:rPr>
      </w:pPr>
      <w:r w:rsidRPr="00E665ED">
        <w:rPr>
          <w:rFonts w:ascii="Consolas" w:eastAsia="宋体" w:hAnsi="Consolas" w:cs="宋体" w:hint="eastAsia"/>
          <w:color w:val="9CDCFE"/>
          <w:kern w:val="0"/>
          <w:szCs w:val="21"/>
        </w:rPr>
        <w:lastRenderedPageBreak/>
        <w:t>指令：</w:t>
      </w:r>
      <w:r w:rsidRPr="00E665ED">
        <w:rPr>
          <w:rFonts w:ascii="Consolas" w:eastAsia="宋体" w:hAnsi="Consolas" w:cs="宋体" w:hint="eastAsia"/>
          <w:color w:val="B5CEA8"/>
          <w:kern w:val="0"/>
          <w:szCs w:val="21"/>
        </w:rPr>
        <w:t xml:space="preserve"> </w:t>
      </w:r>
      <w:r w:rsidRPr="00E665ED">
        <w:rPr>
          <w:rFonts w:ascii="Consolas" w:eastAsia="宋体" w:hAnsi="Consolas" w:cs="宋体"/>
          <w:color w:val="B5CEA8"/>
          <w:kern w:val="0"/>
          <w:szCs w:val="21"/>
        </w:rPr>
        <w:t>vi  /etc/sysconfig/network-scripts/ifcfg-ens33</w:t>
      </w:r>
    </w:p>
    <w:p w14:paraId="13AB5E41" w14:textId="28FE511B" w:rsidR="00B014C6" w:rsidRPr="00E665ED" w:rsidRDefault="00B014C6" w:rsidP="00B471F7">
      <w:pPr>
        <w:rPr>
          <w:szCs w:val="21"/>
        </w:rPr>
      </w:pPr>
    </w:p>
    <w:p w14:paraId="7CBC34A7" w14:textId="05A959F1" w:rsidR="002107A6" w:rsidRPr="00E665ED" w:rsidRDefault="00194F97" w:rsidP="002107A6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 w:rsidRPr="00E665ED">
        <w:rPr>
          <w:rFonts w:hint="eastAsia"/>
          <w:szCs w:val="21"/>
        </w:rPr>
        <w:t>（</w:t>
      </w:r>
      <w:r w:rsidRPr="00E665ED">
        <w:rPr>
          <w:szCs w:val="21"/>
        </w:rPr>
        <w:t>4</w:t>
      </w:r>
      <w:r w:rsidRPr="00E665ED">
        <w:rPr>
          <w:szCs w:val="21"/>
        </w:rPr>
        <w:t>）</w:t>
      </w:r>
      <w:r w:rsidR="002107A6" w:rsidRPr="00E665ED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此时会进入如下图所示界面 </w:t>
      </w:r>
    </w:p>
    <w:p w14:paraId="1C497E31" w14:textId="04FD1932" w:rsidR="002107A6" w:rsidRPr="00E665ED" w:rsidRDefault="002107A6" w:rsidP="002107A6">
      <w:pPr>
        <w:rPr>
          <w:szCs w:val="21"/>
        </w:rPr>
      </w:pPr>
      <w:r w:rsidRPr="00E665ED">
        <w:rPr>
          <w:noProof/>
          <w:szCs w:val="21"/>
        </w:rPr>
        <w:drawing>
          <wp:inline distT="0" distB="0" distL="0" distR="0" wp14:anchorId="4FAAE346" wp14:editId="69DDE365">
            <wp:extent cx="3600000" cy="23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2946" w14:textId="5FE9879E" w:rsidR="002107A6" w:rsidRPr="00E665ED" w:rsidRDefault="00194F97" w:rsidP="002107A6">
      <w:pPr>
        <w:rPr>
          <w:szCs w:val="21"/>
        </w:rPr>
      </w:pPr>
      <w:r w:rsidRPr="00E665ED">
        <w:rPr>
          <w:rFonts w:hint="eastAsia"/>
          <w:szCs w:val="21"/>
        </w:rPr>
        <w:t>（</w:t>
      </w:r>
      <w:r w:rsidRPr="00E665ED">
        <w:rPr>
          <w:szCs w:val="21"/>
        </w:rPr>
        <w:t>5</w:t>
      </w:r>
      <w:r w:rsidRPr="00E665ED">
        <w:rPr>
          <w:szCs w:val="21"/>
        </w:rPr>
        <w:t>）</w:t>
      </w:r>
      <w:r w:rsidR="002107A6" w:rsidRPr="00E665ED">
        <w:rPr>
          <w:szCs w:val="21"/>
        </w:rPr>
        <w:t xml:space="preserve">将ONBOOT=no改为yes，将BOOTPROTO=dhcp改为BOOTPROTO=static,并在后面增加几行内容： </w:t>
      </w:r>
    </w:p>
    <w:p w14:paraId="7A1F111B" w14:textId="0DB860A4" w:rsidR="002107A6" w:rsidRPr="00E665ED" w:rsidRDefault="002107A6" w:rsidP="002107A6">
      <w:pPr>
        <w:rPr>
          <w:szCs w:val="21"/>
        </w:rPr>
      </w:pPr>
      <w:r w:rsidRPr="00E665ED">
        <w:rPr>
          <w:szCs w:val="21"/>
        </w:rPr>
        <w:t>IPADDR=192.168.</w:t>
      </w:r>
      <w:r w:rsidR="0038096B" w:rsidRPr="00E665ED">
        <w:rPr>
          <w:szCs w:val="21"/>
        </w:rPr>
        <w:t>174</w:t>
      </w:r>
      <w:r w:rsidRPr="00E665ED">
        <w:rPr>
          <w:szCs w:val="21"/>
        </w:rPr>
        <w:t>.</w:t>
      </w:r>
      <w:r w:rsidR="0038096B" w:rsidRPr="00E665ED">
        <w:rPr>
          <w:szCs w:val="21"/>
        </w:rPr>
        <w:t>200</w:t>
      </w:r>
      <w:r w:rsidRPr="00E665ED">
        <w:rPr>
          <w:szCs w:val="21"/>
        </w:rPr>
        <w:t xml:space="preserve">  </w:t>
      </w:r>
      <w:r w:rsidRPr="00E665ED">
        <w:rPr>
          <w:rFonts w:hint="eastAsia"/>
          <w:szCs w:val="21"/>
        </w:rPr>
        <w:t>（对应上图的子网IP，最后一位改成自己想要的）</w:t>
      </w:r>
    </w:p>
    <w:p w14:paraId="14E03F3C" w14:textId="63F14FCD" w:rsidR="002107A6" w:rsidRPr="00E665ED" w:rsidRDefault="002107A6" w:rsidP="002107A6">
      <w:pPr>
        <w:rPr>
          <w:szCs w:val="21"/>
        </w:rPr>
      </w:pPr>
      <w:r w:rsidRPr="00E665ED">
        <w:rPr>
          <w:szCs w:val="21"/>
        </w:rPr>
        <w:t xml:space="preserve">NETMASK=255.255.255.0   </w:t>
      </w:r>
      <w:r w:rsidRPr="00E665ED">
        <w:rPr>
          <w:rFonts w:hint="eastAsia"/>
          <w:szCs w:val="21"/>
        </w:rPr>
        <w:t>（对应上图的子网掩码）</w:t>
      </w:r>
    </w:p>
    <w:p w14:paraId="79E68F2D" w14:textId="2F107338" w:rsidR="002107A6" w:rsidRPr="00E665ED" w:rsidRDefault="002107A6" w:rsidP="002107A6">
      <w:pPr>
        <w:rPr>
          <w:szCs w:val="21"/>
        </w:rPr>
      </w:pPr>
      <w:r w:rsidRPr="00E665ED">
        <w:rPr>
          <w:szCs w:val="21"/>
        </w:rPr>
        <w:t>GATEWAY=192.168.1</w:t>
      </w:r>
      <w:r w:rsidR="0038096B" w:rsidRPr="00E665ED">
        <w:rPr>
          <w:szCs w:val="21"/>
        </w:rPr>
        <w:t>74</w:t>
      </w:r>
      <w:r w:rsidRPr="00E665ED">
        <w:rPr>
          <w:szCs w:val="21"/>
        </w:rPr>
        <w:t xml:space="preserve">.2  </w:t>
      </w:r>
      <w:r w:rsidRPr="00E665ED">
        <w:rPr>
          <w:rFonts w:hint="eastAsia"/>
          <w:szCs w:val="21"/>
        </w:rPr>
        <w:t>（对应上图的网关IP）</w:t>
      </w:r>
    </w:p>
    <w:p w14:paraId="352EEE7D" w14:textId="62999EF6" w:rsidR="002107A6" w:rsidRPr="00E665ED" w:rsidRDefault="002107A6" w:rsidP="002107A6">
      <w:pPr>
        <w:rPr>
          <w:rFonts w:hint="eastAsia"/>
          <w:szCs w:val="21"/>
        </w:rPr>
      </w:pPr>
      <w:r w:rsidRPr="00E665ED">
        <w:rPr>
          <w:szCs w:val="21"/>
        </w:rPr>
        <w:t xml:space="preserve">DNS1=119.29.29.29   </w:t>
      </w:r>
      <w:r w:rsidRPr="00E665ED">
        <w:rPr>
          <w:rFonts w:hint="eastAsia"/>
          <w:szCs w:val="21"/>
        </w:rPr>
        <w:t>（这个好像是固定值，还不能删）</w:t>
      </w:r>
    </w:p>
    <w:p w14:paraId="1DF6A1F5" w14:textId="64800FBE" w:rsidR="00B471F7" w:rsidRPr="00E665ED" w:rsidRDefault="001B4208" w:rsidP="00B471F7">
      <w:pPr>
        <w:rPr>
          <w:szCs w:val="21"/>
        </w:rPr>
      </w:pPr>
      <w:r w:rsidRPr="00E665ED">
        <w:rPr>
          <w:szCs w:val="21"/>
        </w:rPr>
        <w:tab/>
      </w:r>
    </w:p>
    <w:p w14:paraId="2C3517B3" w14:textId="7ECB6ACC" w:rsidR="001B4208" w:rsidRPr="00E665ED" w:rsidRDefault="001B4208" w:rsidP="001B4208">
      <w:pPr>
        <w:rPr>
          <w:szCs w:val="21"/>
        </w:rPr>
      </w:pPr>
      <w:r w:rsidRPr="00E665ED">
        <w:rPr>
          <w:szCs w:val="21"/>
        </w:rPr>
        <w:t>保存退出</w:t>
      </w:r>
    </w:p>
    <w:p w14:paraId="259CBE2C" w14:textId="4DE47D4E" w:rsidR="001B4208" w:rsidRPr="00E665ED" w:rsidRDefault="001B4208" w:rsidP="001B4208">
      <w:pPr>
        <w:rPr>
          <w:szCs w:val="21"/>
        </w:rPr>
      </w:pPr>
      <w:r w:rsidRPr="00E665ED">
        <w:rPr>
          <w:szCs w:val="21"/>
        </w:rPr>
        <w:t xml:space="preserve">按esc后再输入:wq </w:t>
      </w:r>
      <w:r w:rsidR="00605CCA" w:rsidRPr="00E665ED">
        <w:rPr>
          <w:rFonts w:hint="eastAsia"/>
          <w:szCs w:val="21"/>
        </w:rPr>
        <w:t>（：wq</w:t>
      </w:r>
      <w:r w:rsidR="00605CCA" w:rsidRPr="00E665ED">
        <w:rPr>
          <w:szCs w:val="21"/>
        </w:rPr>
        <w:t xml:space="preserve">! </w:t>
      </w:r>
      <w:r w:rsidR="00605CCA" w:rsidRPr="00E665ED">
        <w:rPr>
          <w:rFonts w:hint="eastAsia"/>
          <w:szCs w:val="21"/>
        </w:rPr>
        <w:t>也可以）</w:t>
      </w:r>
    </w:p>
    <w:p w14:paraId="5AB6A436" w14:textId="512B5E63" w:rsidR="001B4208" w:rsidRPr="00E665ED" w:rsidRDefault="001B4208" w:rsidP="00B471F7">
      <w:pPr>
        <w:rPr>
          <w:szCs w:val="21"/>
        </w:rPr>
      </w:pPr>
    </w:p>
    <w:p w14:paraId="07D0CD1E" w14:textId="5FE8E80A" w:rsidR="00426D5D" w:rsidRPr="00E665ED" w:rsidRDefault="00426D5D" w:rsidP="00B471F7">
      <w:pPr>
        <w:rPr>
          <w:szCs w:val="21"/>
        </w:rPr>
      </w:pPr>
      <w:r w:rsidRPr="00E665ED">
        <w:rPr>
          <w:rFonts w:hint="eastAsia"/>
          <w:szCs w:val="21"/>
        </w:rPr>
        <w:t>（</w:t>
      </w:r>
      <w:r w:rsidRPr="00E665ED">
        <w:rPr>
          <w:szCs w:val="21"/>
        </w:rPr>
        <w:t>6）保存后退出，然后输入命令：service network restart来重启网络服务。</w:t>
      </w:r>
    </w:p>
    <w:p w14:paraId="7EB7B499" w14:textId="37AD285A" w:rsidR="001B4208" w:rsidRPr="00E665ED" w:rsidRDefault="001B4208" w:rsidP="00B471F7">
      <w:pPr>
        <w:rPr>
          <w:szCs w:val="21"/>
        </w:rPr>
      </w:pPr>
    </w:p>
    <w:p w14:paraId="08F1CC41" w14:textId="2C520BC0" w:rsidR="00B571E2" w:rsidRPr="00E665ED" w:rsidRDefault="00194F97" w:rsidP="00B471F7">
      <w:pPr>
        <w:rPr>
          <w:szCs w:val="21"/>
        </w:rPr>
      </w:pPr>
      <w:r w:rsidRPr="00E665ED">
        <w:rPr>
          <w:rFonts w:hint="eastAsia"/>
          <w:szCs w:val="21"/>
        </w:rPr>
        <w:t>（</w:t>
      </w:r>
      <w:r w:rsidRPr="00E665ED">
        <w:rPr>
          <w:szCs w:val="21"/>
        </w:rPr>
        <w:t>7</w:t>
      </w:r>
      <w:r w:rsidRPr="00E665ED">
        <w:rPr>
          <w:szCs w:val="21"/>
        </w:rPr>
        <w:t>）</w:t>
      </w:r>
      <w:r w:rsidR="00B571E2" w:rsidRPr="00E665ED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再用ip addr查看IP,并用命令ping测试网络的连通性。 </w:t>
      </w:r>
    </w:p>
    <w:p w14:paraId="374CBA7C" w14:textId="727D7191" w:rsidR="00CD2EE3" w:rsidRDefault="00CD2EE3" w:rsidP="00CD2EE3">
      <w:pPr>
        <w:pStyle w:val="a3"/>
        <w:ind w:left="360" w:firstLineChars="0" w:firstLine="0"/>
      </w:pPr>
    </w:p>
    <w:p w14:paraId="750E6B51" w14:textId="7DB8CA28" w:rsidR="001872A5" w:rsidRDefault="001872A5" w:rsidP="001872A5">
      <w:pPr>
        <w:pStyle w:val="1"/>
      </w:pPr>
      <w:r w:rsidRPr="00BB4641">
        <w:rPr>
          <w:rFonts w:hint="eastAsia"/>
          <w:highlight w:val="lightGray"/>
        </w:rPr>
        <w:t>三</w:t>
      </w:r>
      <w:r>
        <w:rPr>
          <w:rFonts w:hint="eastAsia"/>
          <w:highlight w:val="lightGray"/>
        </w:rPr>
        <w:t>、</w:t>
      </w:r>
      <w:r w:rsidR="00066C47">
        <w:rPr>
          <w:rFonts w:hint="eastAsia"/>
        </w:rPr>
        <w:t>专项</w:t>
      </w:r>
      <w:r>
        <w:rPr>
          <w:rFonts w:hint="eastAsia"/>
        </w:rPr>
        <w:t>软件</w:t>
      </w:r>
    </w:p>
    <w:p w14:paraId="1EE4F72C" w14:textId="7C70A589" w:rsidR="001872A5" w:rsidRDefault="001872A5" w:rsidP="001872A5">
      <w:pPr>
        <w:pStyle w:val="2"/>
        <w:rPr>
          <w:rFonts w:hint="eastAsia"/>
        </w:rPr>
      </w:pPr>
      <w:r>
        <w:t>1</w:t>
      </w:r>
      <w:r>
        <w:rPr>
          <w:rFonts w:hint="eastAsia"/>
        </w:rPr>
        <w:t>.</w:t>
      </w:r>
      <w:r w:rsidRPr="004A643F">
        <w:t>Nginx 安装配置</w:t>
      </w:r>
    </w:p>
    <w:p w14:paraId="026CB193" w14:textId="098100B4" w:rsidR="001872A5" w:rsidRPr="00BE76C5" w:rsidRDefault="00BE76C5" w:rsidP="001872A5">
      <w:r w:rsidRPr="00BE76C5">
        <w:rPr>
          <w:rFonts w:hint="eastAsia"/>
        </w:rPr>
        <w:t>安装编译工具及库文件</w:t>
      </w:r>
    </w:p>
    <w:p w14:paraId="5DD94C6F" w14:textId="77777777" w:rsidR="00FA228E" w:rsidRPr="00FA228E" w:rsidRDefault="00FA228E" w:rsidP="00FA228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A2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yum </w:t>
      </w:r>
      <w:r w:rsidRPr="00FA22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A2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 install make zlib zlib</w:t>
      </w:r>
      <w:r w:rsidRPr="00FA22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A2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devel gcc</w:t>
      </w:r>
      <w:r w:rsidRPr="00FA22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A2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FA22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++</w:t>
      </w:r>
      <w:r w:rsidRPr="00FA2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libtool  openssl openssl</w:t>
      </w:r>
      <w:r w:rsidRPr="00FA228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A2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devel</w:t>
      </w:r>
    </w:p>
    <w:p w14:paraId="775F126D" w14:textId="1552E20D" w:rsidR="00100791" w:rsidRDefault="00100791" w:rsidP="001872A5"/>
    <w:p w14:paraId="60F4B83F" w14:textId="77777777" w:rsidR="00FA228E" w:rsidRDefault="00FA228E" w:rsidP="00FA228E">
      <w:r>
        <w:rPr>
          <w:rFonts w:hint="eastAsia"/>
        </w:rPr>
        <w:t>首先要安装</w:t>
      </w:r>
      <w:r>
        <w:t xml:space="preserve"> PCRE</w:t>
      </w:r>
    </w:p>
    <w:p w14:paraId="274D2FEA" w14:textId="77777777" w:rsidR="00FA228E" w:rsidRDefault="00FA228E" w:rsidP="00FA228E">
      <w:r>
        <w:t>PCRE 作用是让 Nginx 支持 Rewrite 功能。</w:t>
      </w:r>
    </w:p>
    <w:p w14:paraId="5733F47B" w14:textId="77777777" w:rsidR="00FA228E" w:rsidRDefault="00FA228E" w:rsidP="00FA228E">
      <w:pPr>
        <w:jc w:val="left"/>
      </w:pPr>
    </w:p>
    <w:p w14:paraId="27B6C957" w14:textId="7F36EFAB" w:rsidR="00100791" w:rsidRPr="00FA228E" w:rsidRDefault="00FA228E" w:rsidP="00FA228E">
      <w:pPr>
        <w:jc w:val="left"/>
      </w:pPr>
      <w:r>
        <w:t>1、下载 PCRE 安装包，下载地址： http://downloads.sourceforge.net/project/pcre/pcre/8.35/pcre-8.35.tar.gz</w:t>
      </w:r>
    </w:p>
    <w:p w14:paraId="3DB8CF6D" w14:textId="77777777" w:rsidR="00CA4396" w:rsidRDefault="00CA4396" w:rsidP="00CA43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Style w:val="pln"/>
          <w:rFonts w:ascii="Consolas" w:hAnsi="Consolas"/>
          <w:color w:val="000000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75FA52DA" w14:textId="77777777" w:rsidR="00CA4396" w:rsidRDefault="00CA4396" w:rsidP="00CA43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wget 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//downloads.sourceforge.net/project/pcre/pcre/8.35/pcre-8.35.tar.gz</w:t>
      </w:r>
    </w:p>
    <w:p w14:paraId="4B9F00B4" w14:textId="77777777" w:rsidR="00CA4396" w:rsidRDefault="00CA4396" w:rsidP="00CA4396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、解压安装包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2DEADEC5" w14:textId="77777777" w:rsidR="00CA4396" w:rsidRDefault="00CA4396" w:rsidP="00CA43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tar zxvf pcre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tar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14:paraId="2670FC31" w14:textId="77777777" w:rsidR="00CA4396" w:rsidRDefault="00CA4396" w:rsidP="00CA4396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、进入安装包目录</w:t>
      </w:r>
    </w:p>
    <w:p w14:paraId="5787A85C" w14:textId="77777777" w:rsidR="00CA4396" w:rsidRDefault="00CA4396" w:rsidP="00CA43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pcre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14:paraId="0A52B2FB" w14:textId="77777777" w:rsidR="00CA4396" w:rsidRDefault="00CA4396" w:rsidP="00CA4396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、编译安装</w:t>
      </w: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21A90DB1" w14:textId="77777777" w:rsidR="00CA4396" w:rsidRDefault="00CA4396" w:rsidP="00CA43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configure</w:t>
      </w:r>
    </w:p>
    <w:p w14:paraId="6D7F1637" w14:textId="77777777" w:rsidR="00CA4396" w:rsidRDefault="00CA4396" w:rsidP="00CA43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 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&amp;&amp;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14:paraId="3F8430CB" w14:textId="77777777" w:rsidR="00CA4396" w:rsidRDefault="00CA4396" w:rsidP="00CA4396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、查看</w:t>
      </w:r>
      <w:r>
        <w:rPr>
          <w:rFonts w:ascii="Helvetica" w:hAnsi="Helvetica" w:cs="Helvetica"/>
          <w:color w:val="333333"/>
          <w:sz w:val="20"/>
          <w:szCs w:val="20"/>
        </w:rPr>
        <w:t>pcre</w:t>
      </w:r>
      <w:r>
        <w:rPr>
          <w:rFonts w:ascii="Helvetica" w:hAnsi="Helvetica" w:cs="Helvetica"/>
          <w:color w:val="333333"/>
          <w:sz w:val="20"/>
          <w:szCs w:val="20"/>
        </w:rPr>
        <w:t>版本</w:t>
      </w:r>
    </w:p>
    <w:p w14:paraId="4D50BC7A" w14:textId="77777777" w:rsidR="00CA4396" w:rsidRDefault="00CA4396" w:rsidP="00CA43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pcre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14:paraId="62D29293" w14:textId="434E0D55" w:rsidR="00100791" w:rsidRPr="00CA4396" w:rsidRDefault="00100791" w:rsidP="001872A5"/>
    <w:p w14:paraId="2462605B" w14:textId="6305A28C" w:rsidR="00100791" w:rsidRPr="001872A5" w:rsidRDefault="009E1EED" w:rsidP="001872A5">
      <w:pPr>
        <w:rPr>
          <w:rFonts w:hint="eastAsia"/>
        </w:rPr>
      </w:pPr>
      <w:r w:rsidRPr="009E1EED">
        <w:rPr>
          <w:rFonts w:hint="eastAsia"/>
        </w:rPr>
        <w:t>安装</w:t>
      </w:r>
      <w:r w:rsidRPr="009E1EED">
        <w:t xml:space="preserve"> Nginx</w:t>
      </w:r>
    </w:p>
    <w:p w14:paraId="28B27051" w14:textId="77777777" w:rsidR="00330850" w:rsidRDefault="00330850" w:rsidP="00330850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、下载</w:t>
      </w:r>
      <w:r>
        <w:rPr>
          <w:rFonts w:ascii="Helvetica" w:hAnsi="Helvetica" w:cs="Helvetica"/>
          <w:color w:val="333333"/>
          <w:sz w:val="20"/>
          <w:szCs w:val="20"/>
        </w:rPr>
        <w:t xml:space="preserve"> Nginx</w:t>
      </w:r>
      <w:r>
        <w:rPr>
          <w:rFonts w:ascii="Helvetica" w:hAnsi="Helvetica" w:cs="Helvetica"/>
          <w:color w:val="333333"/>
          <w:sz w:val="20"/>
          <w:szCs w:val="20"/>
        </w:rPr>
        <w:t>，下载地址：</w:t>
      </w:r>
      <w:hyperlink r:id="rId12" w:history="1">
        <w:r>
          <w:rPr>
            <w:rStyle w:val="a8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http://nginx.org/download/nginx-1.6.2.tar.gz</w:t>
        </w:r>
      </w:hyperlink>
    </w:p>
    <w:p w14:paraId="608BA971" w14:textId="77777777" w:rsidR="00330850" w:rsidRDefault="00330850" w:rsidP="0033085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</w:p>
    <w:p w14:paraId="68F041F8" w14:textId="77777777" w:rsidR="00330850" w:rsidRDefault="00330850" w:rsidP="0033085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wget 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//nginx.org/download/nginx-1.6.2.tar.gz</w:t>
      </w:r>
    </w:p>
    <w:p w14:paraId="641FB2D7" w14:textId="67208821" w:rsidR="00330850" w:rsidRDefault="00330850" w:rsidP="00330850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 wp14:anchorId="11782472" wp14:editId="408FC90B">
            <wp:extent cx="5274310" cy="525145"/>
            <wp:effectExtent l="0" t="0" r="2540" b="8255"/>
            <wp:docPr id="3" name="图片 3" descr="https://www.runoob.com/wp-content/uploads/2015/01/ngin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5/01/nginx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0"/>
          <w:szCs w:val="20"/>
        </w:rPr>
        <w:t> 2</w:t>
      </w:r>
      <w:r>
        <w:rPr>
          <w:rFonts w:ascii="Helvetica" w:hAnsi="Helvetica" w:cs="Helvetica"/>
          <w:color w:val="333333"/>
          <w:sz w:val="20"/>
          <w:szCs w:val="20"/>
        </w:rPr>
        <w:t>、解压安装包</w:t>
      </w:r>
    </w:p>
    <w:p w14:paraId="2F1CC397" w14:textId="77777777" w:rsidR="00330850" w:rsidRDefault="00330850" w:rsidP="0033085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tar zxvf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14:paraId="7D883764" w14:textId="77777777" w:rsidR="00330850" w:rsidRDefault="00330850" w:rsidP="00330850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、进入安装包目录</w:t>
      </w:r>
    </w:p>
    <w:p w14:paraId="6DC1F8BA" w14:textId="77777777" w:rsidR="00330850" w:rsidRDefault="00330850" w:rsidP="0033085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14:paraId="456FEC15" w14:textId="77777777" w:rsidR="00330850" w:rsidRDefault="00330850" w:rsidP="00330850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4</w:t>
      </w:r>
      <w:r>
        <w:rPr>
          <w:rFonts w:ascii="Helvetica" w:hAnsi="Helvetica" w:cs="Helvetica"/>
          <w:color w:val="333333"/>
          <w:sz w:val="20"/>
          <w:szCs w:val="20"/>
        </w:rPr>
        <w:t>、编译安装</w:t>
      </w:r>
    </w:p>
    <w:p w14:paraId="71C0CCD9" w14:textId="77777777" w:rsidR="00330850" w:rsidRDefault="00330850" w:rsidP="0033085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configure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prefix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http_stub_status_module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http_ssl_module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14:paraId="0C7F9E44" w14:textId="77777777" w:rsidR="00330850" w:rsidRDefault="00330850" w:rsidP="0033085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</w:t>
      </w:r>
    </w:p>
    <w:p w14:paraId="16E74CE1" w14:textId="77777777" w:rsidR="00330850" w:rsidRDefault="00330850" w:rsidP="0033085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lastRenderedPageBreak/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14:paraId="427D13BA" w14:textId="77777777" w:rsidR="00330850" w:rsidRDefault="00330850" w:rsidP="00330850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、查看</w:t>
      </w:r>
      <w:r>
        <w:rPr>
          <w:rFonts w:ascii="Helvetica" w:hAnsi="Helvetica" w:cs="Helvetica"/>
          <w:color w:val="333333"/>
          <w:sz w:val="20"/>
          <w:szCs w:val="20"/>
        </w:rPr>
        <w:t>nginx</w:t>
      </w:r>
      <w:r>
        <w:rPr>
          <w:rFonts w:ascii="Helvetica" w:hAnsi="Helvetica" w:cs="Helvetica"/>
          <w:color w:val="333333"/>
          <w:sz w:val="20"/>
          <w:szCs w:val="20"/>
        </w:rPr>
        <w:t>版本</w:t>
      </w:r>
    </w:p>
    <w:p w14:paraId="536AA50E" w14:textId="77777777" w:rsidR="00330850" w:rsidRDefault="00330850" w:rsidP="0033085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14:paraId="3D4AE5CC" w14:textId="53143EA8" w:rsidR="00330850" w:rsidRDefault="00330850" w:rsidP="00330850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91AEAE7" wp14:editId="21B25FDC">
            <wp:extent cx="5274310" cy="298450"/>
            <wp:effectExtent l="0" t="0" r="2540" b="6350"/>
            <wp:docPr id="2" name="图片 2" descr="https://www.runoob.com/wp-content/uploads/2015/01/ngin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runoob.com/wp-content/uploads/2015/01/nginx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A988" w14:textId="77777777" w:rsidR="00330850" w:rsidRDefault="00330850" w:rsidP="00330850">
      <w:pPr>
        <w:pStyle w:val="ad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到此，</w:t>
      </w:r>
      <w:r>
        <w:rPr>
          <w:rFonts w:ascii="Helvetica" w:hAnsi="Helvetica" w:cs="Helvetica"/>
          <w:color w:val="333333"/>
          <w:sz w:val="20"/>
          <w:szCs w:val="20"/>
        </w:rPr>
        <w:t>nginx</w:t>
      </w:r>
      <w:r>
        <w:rPr>
          <w:rFonts w:ascii="Helvetica" w:hAnsi="Helvetica" w:cs="Helvetica"/>
          <w:color w:val="333333"/>
          <w:sz w:val="20"/>
          <w:szCs w:val="20"/>
        </w:rPr>
        <w:t>安装完成。</w:t>
      </w:r>
    </w:p>
    <w:p w14:paraId="517AC687" w14:textId="6E1F16CF" w:rsidR="00B571E2" w:rsidRDefault="00B571E2" w:rsidP="00CD2EE3">
      <w:pPr>
        <w:pStyle w:val="a3"/>
        <w:ind w:left="360" w:firstLineChars="0" w:firstLine="0"/>
      </w:pPr>
    </w:p>
    <w:p w14:paraId="39BB0760" w14:textId="77777777" w:rsidR="00B571E2" w:rsidRDefault="00B571E2" w:rsidP="00CD2EE3">
      <w:pPr>
        <w:pStyle w:val="a3"/>
        <w:ind w:left="360" w:firstLineChars="0" w:firstLine="0"/>
      </w:pPr>
    </w:p>
    <w:p w14:paraId="72899058" w14:textId="323E6350" w:rsidR="00CD2EE3" w:rsidRDefault="001872A5" w:rsidP="00BB4641">
      <w:pPr>
        <w:pStyle w:val="1"/>
      </w:pPr>
      <w:r>
        <w:rPr>
          <w:rFonts w:hint="eastAsia"/>
          <w:highlight w:val="lightGray"/>
        </w:rPr>
        <w:t>四</w:t>
      </w:r>
      <w:r w:rsidR="00BB4641">
        <w:rPr>
          <w:rFonts w:hint="eastAsia"/>
          <w:highlight w:val="lightGray"/>
        </w:rPr>
        <w:t>、</w:t>
      </w:r>
      <w:r w:rsidR="00CD2EE3">
        <w:rPr>
          <w:rFonts w:hint="eastAsia"/>
        </w:rPr>
        <w:t>软件的安装</w:t>
      </w:r>
    </w:p>
    <w:p w14:paraId="5747DCC1" w14:textId="5A4A0F48" w:rsidR="00CD2EE3" w:rsidRDefault="00CD2EE3" w:rsidP="00CD2EE3">
      <w:pPr>
        <w:pStyle w:val="a3"/>
        <w:numPr>
          <w:ilvl w:val="0"/>
          <w:numId w:val="4"/>
        </w:numPr>
        <w:ind w:firstLineChars="0"/>
      </w:pPr>
      <w:r>
        <w:t>git</w:t>
      </w:r>
      <w:r>
        <w:rPr>
          <w:rFonts w:hint="eastAsia"/>
        </w:rPr>
        <w:t>的安装</w:t>
      </w:r>
    </w:p>
    <w:p w14:paraId="66391A37" w14:textId="3D268D76" w:rsidR="005158EE" w:rsidRDefault="005158EE" w:rsidP="002E7CC0">
      <w:pPr>
        <w:ind w:firstLine="360"/>
      </w:pPr>
      <w:r>
        <w:t>yum install git -y</w:t>
      </w:r>
    </w:p>
    <w:p w14:paraId="0B0DAD7B" w14:textId="4888ECCE" w:rsidR="006C7DDC" w:rsidRDefault="00E02C14" w:rsidP="00644114">
      <w:pPr>
        <w:pStyle w:val="a3"/>
        <w:numPr>
          <w:ilvl w:val="0"/>
          <w:numId w:val="4"/>
        </w:numPr>
        <w:ind w:firstLineChars="0"/>
      </w:pPr>
      <w:r w:rsidRPr="00E02C14">
        <w:t>wget的安装指令</w:t>
      </w:r>
    </w:p>
    <w:p w14:paraId="6C02EFE6" w14:textId="2C0204BB" w:rsidR="008D7160" w:rsidRDefault="00361940" w:rsidP="002E7CC0">
      <w:pPr>
        <w:ind w:leftChars="100" w:left="210"/>
      </w:pPr>
      <w:r w:rsidRPr="00361940">
        <w:t>yum -y install wget</w:t>
      </w:r>
    </w:p>
    <w:p w14:paraId="4D7D0CB5" w14:textId="2EC66989" w:rsidR="008D7160" w:rsidRDefault="00D5034C" w:rsidP="002E7CC0">
      <w:pPr>
        <w:ind w:leftChars="100" w:left="210"/>
        <w:rPr>
          <w:rFonts w:hint="eastAsia"/>
        </w:rPr>
      </w:pPr>
      <w:r>
        <w:t xml:space="preserve">wget </w:t>
      </w:r>
      <w:r>
        <w:rPr>
          <w:rFonts w:hint="eastAsia"/>
        </w:rPr>
        <w:t>文件的htt</w:t>
      </w:r>
      <w:r>
        <w:t>p</w:t>
      </w:r>
      <w:r>
        <w:rPr>
          <w:rFonts w:hint="eastAsia"/>
        </w:rPr>
        <w:t>网络地址</w:t>
      </w:r>
    </w:p>
    <w:p w14:paraId="02D7567C" w14:textId="489981E3" w:rsidR="00CD2EE3" w:rsidRDefault="00CD2EE3" w:rsidP="00CD2E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的安装</w:t>
      </w:r>
    </w:p>
    <w:p w14:paraId="4418B04A" w14:textId="6C9467FF" w:rsidR="004A643F" w:rsidRDefault="004A643F" w:rsidP="004A643F"/>
    <w:p w14:paraId="1466867E" w14:textId="77777777" w:rsidR="004A643F" w:rsidRDefault="004A643F" w:rsidP="004A643F">
      <w:pPr>
        <w:rPr>
          <w:rFonts w:hint="eastAsia"/>
        </w:rPr>
      </w:pPr>
    </w:p>
    <w:sectPr w:rsidR="004A6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D489B" w14:textId="77777777" w:rsidR="00D331E4" w:rsidRDefault="00D331E4" w:rsidP="006D0CF5">
      <w:r>
        <w:separator/>
      </w:r>
    </w:p>
  </w:endnote>
  <w:endnote w:type="continuationSeparator" w:id="0">
    <w:p w14:paraId="6CE96E83" w14:textId="77777777" w:rsidR="00D331E4" w:rsidRDefault="00D331E4" w:rsidP="006D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00AAD" w14:textId="77777777" w:rsidR="00D331E4" w:rsidRDefault="00D331E4" w:rsidP="006D0CF5">
      <w:r>
        <w:separator/>
      </w:r>
    </w:p>
  </w:footnote>
  <w:footnote w:type="continuationSeparator" w:id="0">
    <w:p w14:paraId="3CEA0C34" w14:textId="77777777" w:rsidR="00D331E4" w:rsidRDefault="00D331E4" w:rsidP="006D0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412FD"/>
    <w:multiLevelType w:val="hybridMultilevel"/>
    <w:tmpl w:val="F7A648CE"/>
    <w:lvl w:ilvl="0" w:tplc="0DEEE196">
      <w:start w:val="1"/>
      <w:numFmt w:val="decimal"/>
      <w:lvlText w:val="（%1）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F35D7"/>
    <w:multiLevelType w:val="hybridMultilevel"/>
    <w:tmpl w:val="7736AE70"/>
    <w:lvl w:ilvl="0" w:tplc="3E385D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02286A"/>
    <w:multiLevelType w:val="hybridMultilevel"/>
    <w:tmpl w:val="8DC8CF72"/>
    <w:lvl w:ilvl="0" w:tplc="027E1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9D2657"/>
    <w:multiLevelType w:val="hybridMultilevel"/>
    <w:tmpl w:val="CC8A4204"/>
    <w:lvl w:ilvl="0" w:tplc="5E38EA4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236909"/>
    <w:multiLevelType w:val="hybridMultilevel"/>
    <w:tmpl w:val="F61AC882"/>
    <w:lvl w:ilvl="0" w:tplc="6E925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6A77CE"/>
    <w:multiLevelType w:val="hybridMultilevel"/>
    <w:tmpl w:val="82F431F8"/>
    <w:lvl w:ilvl="0" w:tplc="361C3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1C"/>
    <w:rsid w:val="00066C47"/>
    <w:rsid w:val="000C056B"/>
    <w:rsid w:val="000E2D2A"/>
    <w:rsid w:val="00100791"/>
    <w:rsid w:val="00117932"/>
    <w:rsid w:val="001872A5"/>
    <w:rsid w:val="00194F97"/>
    <w:rsid w:val="001B4208"/>
    <w:rsid w:val="001C635F"/>
    <w:rsid w:val="001D06A2"/>
    <w:rsid w:val="001E6564"/>
    <w:rsid w:val="001F40DB"/>
    <w:rsid w:val="002107A6"/>
    <w:rsid w:val="00257A63"/>
    <w:rsid w:val="002B15A8"/>
    <w:rsid w:val="002E7CC0"/>
    <w:rsid w:val="00330850"/>
    <w:rsid w:val="00361940"/>
    <w:rsid w:val="0038096B"/>
    <w:rsid w:val="0038728E"/>
    <w:rsid w:val="003D0DDE"/>
    <w:rsid w:val="00426D5D"/>
    <w:rsid w:val="00467C15"/>
    <w:rsid w:val="004A643F"/>
    <w:rsid w:val="004A6A15"/>
    <w:rsid w:val="004C755B"/>
    <w:rsid w:val="004E2553"/>
    <w:rsid w:val="005158EE"/>
    <w:rsid w:val="005B2F0A"/>
    <w:rsid w:val="00605CCA"/>
    <w:rsid w:val="0066020A"/>
    <w:rsid w:val="00663945"/>
    <w:rsid w:val="00687ACE"/>
    <w:rsid w:val="00695233"/>
    <w:rsid w:val="006B6604"/>
    <w:rsid w:val="006B766F"/>
    <w:rsid w:val="006C7DDC"/>
    <w:rsid w:val="006D0CF5"/>
    <w:rsid w:val="006E4182"/>
    <w:rsid w:val="007744B6"/>
    <w:rsid w:val="00803FAE"/>
    <w:rsid w:val="00855C1C"/>
    <w:rsid w:val="008D5C7A"/>
    <w:rsid w:val="008D7160"/>
    <w:rsid w:val="00931095"/>
    <w:rsid w:val="009607A8"/>
    <w:rsid w:val="009D58F7"/>
    <w:rsid w:val="009E1EED"/>
    <w:rsid w:val="009F2540"/>
    <w:rsid w:val="009F5488"/>
    <w:rsid w:val="00A526C4"/>
    <w:rsid w:val="00AA5E8D"/>
    <w:rsid w:val="00AE3B75"/>
    <w:rsid w:val="00B014C6"/>
    <w:rsid w:val="00B471F7"/>
    <w:rsid w:val="00B557BA"/>
    <w:rsid w:val="00B571E2"/>
    <w:rsid w:val="00B83087"/>
    <w:rsid w:val="00B92CC7"/>
    <w:rsid w:val="00B954FE"/>
    <w:rsid w:val="00BB4641"/>
    <w:rsid w:val="00BB54F7"/>
    <w:rsid w:val="00BD650C"/>
    <w:rsid w:val="00BE69C4"/>
    <w:rsid w:val="00BE76C5"/>
    <w:rsid w:val="00CA4396"/>
    <w:rsid w:val="00CD2EE3"/>
    <w:rsid w:val="00D05FAA"/>
    <w:rsid w:val="00D331E4"/>
    <w:rsid w:val="00D5034C"/>
    <w:rsid w:val="00D7487C"/>
    <w:rsid w:val="00D77E1C"/>
    <w:rsid w:val="00E02C14"/>
    <w:rsid w:val="00E15960"/>
    <w:rsid w:val="00E26293"/>
    <w:rsid w:val="00E40505"/>
    <w:rsid w:val="00E43095"/>
    <w:rsid w:val="00E665ED"/>
    <w:rsid w:val="00E879B8"/>
    <w:rsid w:val="00F50A35"/>
    <w:rsid w:val="00F6355B"/>
    <w:rsid w:val="00FA228E"/>
    <w:rsid w:val="00FB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8F7E4"/>
  <w15:chartTrackingRefBased/>
  <w15:docId w15:val="{D00BE494-07C2-443A-83F9-5E248351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3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3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0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5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0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0C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0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0CF5"/>
    <w:rPr>
      <w:sz w:val="18"/>
      <w:szCs w:val="18"/>
    </w:rPr>
  </w:style>
  <w:style w:type="character" w:styleId="a8">
    <w:name w:val="Hyperlink"/>
    <w:basedOn w:val="a0"/>
    <w:uiPriority w:val="99"/>
    <w:unhideWhenUsed/>
    <w:rsid w:val="00BE69C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6355B"/>
    <w:rPr>
      <w:b/>
      <w:bCs/>
      <w:kern w:val="44"/>
      <w:sz w:val="44"/>
      <w:szCs w:val="44"/>
    </w:rPr>
  </w:style>
  <w:style w:type="paragraph" w:customStyle="1" w:styleId="yargs">
    <w:name w:val="yargs标题一"/>
    <w:basedOn w:val="a"/>
    <w:link w:val="yargs0"/>
    <w:qFormat/>
    <w:rsid w:val="006E4182"/>
    <w:rPr>
      <w:rFonts w:eastAsia="黑体"/>
      <w:sz w:val="44"/>
    </w:rPr>
  </w:style>
  <w:style w:type="paragraph" w:customStyle="1" w:styleId="yargs1">
    <w:name w:val="yargs标题二"/>
    <w:basedOn w:val="a"/>
    <w:link w:val="yargs2"/>
    <w:qFormat/>
    <w:rsid w:val="006E4182"/>
    <w:rPr>
      <w:rFonts w:eastAsia="微软雅黑"/>
      <w:sz w:val="32"/>
    </w:rPr>
  </w:style>
  <w:style w:type="character" w:customStyle="1" w:styleId="yargs0">
    <w:name w:val="yargs标题一 字符"/>
    <w:basedOn w:val="a0"/>
    <w:link w:val="yargs"/>
    <w:rsid w:val="006E4182"/>
    <w:rPr>
      <w:rFonts w:eastAsia="黑体"/>
      <w:sz w:val="44"/>
    </w:rPr>
  </w:style>
  <w:style w:type="paragraph" w:customStyle="1" w:styleId="a9">
    <w:name w:val="指令"/>
    <w:basedOn w:val="a"/>
    <w:link w:val="aa"/>
    <w:qFormat/>
    <w:rsid w:val="004E2553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z w:val="13"/>
    </w:rPr>
  </w:style>
  <w:style w:type="character" w:customStyle="1" w:styleId="yargs2">
    <w:name w:val="yargs标题二 字符"/>
    <w:basedOn w:val="a0"/>
    <w:link w:val="yargs1"/>
    <w:rsid w:val="006E4182"/>
    <w:rPr>
      <w:rFonts w:eastAsia="微软雅黑"/>
      <w:sz w:val="32"/>
    </w:rPr>
  </w:style>
  <w:style w:type="paragraph" w:styleId="TOC">
    <w:name w:val="TOC Heading"/>
    <w:basedOn w:val="1"/>
    <w:next w:val="a"/>
    <w:uiPriority w:val="39"/>
    <w:unhideWhenUsed/>
    <w:qFormat/>
    <w:rsid w:val="006639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a">
    <w:name w:val="指令 字符"/>
    <w:basedOn w:val="a0"/>
    <w:link w:val="a9"/>
    <w:rsid w:val="004E2553"/>
    <w:rPr>
      <w:sz w:val="13"/>
    </w:rPr>
  </w:style>
  <w:style w:type="character" w:customStyle="1" w:styleId="20">
    <w:name w:val="标题 2 字符"/>
    <w:basedOn w:val="a0"/>
    <w:link w:val="2"/>
    <w:uiPriority w:val="9"/>
    <w:rsid w:val="006639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63945"/>
  </w:style>
  <w:style w:type="paragraph" w:styleId="TOC2">
    <w:name w:val="toc 2"/>
    <w:basedOn w:val="a"/>
    <w:next w:val="a"/>
    <w:autoRedefine/>
    <w:uiPriority w:val="39"/>
    <w:unhideWhenUsed/>
    <w:rsid w:val="0066394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F50A35"/>
    <w:rPr>
      <w:b/>
      <w:bCs/>
      <w:sz w:val="32"/>
      <w:szCs w:val="32"/>
    </w:rPr>
  </w:style>
  <w:style w:type="paragraph" w:styleId="ab">
    <w:name w:val="Intense Quote"/>
    <w:basedOn w:val="a"/>
    <w:next w:val="a"/>
    <w:link w:val="ac"/>
    <w:uiPriority w:val="30"/>
    <w:qFormat/>
    <w:rsid w:val="004E25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4E2553"/>
    <w:rPr>
      <w:i/>
      <w:iCs/>
      <w:color w:val="4472C4" w:themeColor="accent1"/>
    </w:rPr>
  </w:style>
  <w:style w:type="paragraph" w:styleId="TOC3">
    <w:name w:val="toc 3"/>
    <w:basedOn w:val="a"/>
    <w:next w:val="a"/>
    <w:autoRedefine/>
    <w:uiPriority w:val="39"/>
    <w:unhideWhenUsed/>
    <w:rsid w:val="001F40DB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FA2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228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A228E"/>
  </w:style>
  <w:style w:type="character" w:customStyle="1" w:styleId="pun">
    <w:name w:val="pun"/>
    <w:basedOn w:val="a0"/>
    <w:rsid w:val="00FA228E"/>
  </w:style>
  <w:style w:type="character" w:customStyle="1" w:styleId="kwd">
    <w:name w:val="kwd"/>
    <w:basedOn w:val="a0"/>
    <w:rsid w:val="00CA4396"/>
  </w:style>
  <w:style w:type="character" w:customStyle="1" w:styleId="com">
    <w:name w:val="com"/>
    <w:basedOn w:val="a0"/>
    <w:rsid w:val="00CA4396"/>
  </w:style>
  <w:style w:type="paragraph" w:styleId="ad">
    <w:name w:val="Normal (Web)"/>
    <w:basedOn w:val="a"/>
    <w:uiPriority w:val="99"/>
    <w:semiHidden/>
    <w:unhideWhenUsed/>
    <w:rsid w:val="00CA4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CA4396"/>
  </w:style>
  <w:style w:type="character" w:customStyle="1" w:styleId="str">
    <w:name w:val="str"/>
    <w:basedOn w:val="a0"/>
    <w:rsid w:val="00330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tos.org/download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ginx.org/download/nginx-1.6.2.tar.gz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73DB-D6F8-49F9-A5B7-3B6F93224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yargs</dc:creator>
  <cp:keywords/>
  <dc:description/>
  <cp:lastModifiedBy>yargs</cp:lastModifiedBy>
  <cp:revision>86</cp:revision>
  <dcterms:created xsi:type="dcterms:W3CDTF">2019-06-29T06:14:00Z</dcterms:created>
  <dcterms:modified xsi:type="dcterms:W3CDTF">2019-07-01T08:40:00Z</dcterms:modified>
</cp:coreProperties>
</file>