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rPr>
        <w:id w:val="-1290352585"/>
        <w:docPartObj>
          <w:docPartGallery w:val="Cover Pages"/>
          <w:docPartUnique/>
        </w:docPartObj>
      </w:sdtPr>
      <w:sdtEndPr>
        <w:rPr>
          <w:sz w:val="20"/>
        </w:rPr>
      </w:sdtEndPr>
      <w:sdtContent>
        <w:p w14:paraId="1CC08A43" w14:textId="77777777" w:rsidR="00DF2866" w:rsidRPr="00DF2866" w:rsidRDefault="003B12C7" w:rsidP="00DF2866">
          <w:pPr>
            <w:pStyle w:val="NoSpacing"/>
            <w:rPr>
              <w:color w:val="595959" w:themeColor="text1" w:themeTint="A6"/>
              <w:sz w:val="24"/>
            </w:rPr>
          </w:pPr>
          <w:r>
            <w:rPr>
              <w:noProof/>
              <w:color w:val="595959" w:themeColor="text1" w:themeTint="A6"/>
              <w:sz w:val="24"/>
            </w:rPr>
            <w:drawing>
              <wp:inline distT="0" distB="0" distL="0" distR="0" wp14:anchorId="1E019F75">
                <wp:extent cx="5792470" cy="3651884"/>
                <wp:effectExtent l="76200" t="0" r="303530" b="482600"/>
                <wp:docPr id="13120293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29340" name="Picture 1312029340"/>
                        <pic:cNvPicPr/>
                      </pic:nvPicPr>
                      <pic:blipFill>
                        <a:blip r:embed="rId10"/>
                        <a:stretch>
                          <a:fillRect/>
                        </a:stretch>
                      </pic:blipFill>
                      <pic:spPr>
                        <a:xfrm>
                          <a:off x="0" y="0"/>
                          <a:ext cx="5842170" cy="3683217"/>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r w:rsidR="00DF2866" w:rsidRPr="00DF2866">
            <w:rPr>
              <w:b/>
              <w:bCs/>
              <w:noProof/>
              <w:sz w:val="30"/>
              <w:szCs w:val="30"/>
            </w:rPr>
            <mc:AlternateContent>
              <mc:Choice Requires="wps">
                <w:drawing>
                  <wp:anchor distT="0" distB="0" distL="114300" distR="114300" simplePos="0" relativeHeight="251659264" behindDoc="0" locked="0" layoutInCell="1" allowOverlap="0" wp14:anchorId="3F4F0C2B" wp14:editId="1925F65F">
                    <wp:simplePos x="0" y="0"/>
                    <wp:positionH relativeFrom="margin">
                      <wp:align>left</wp:align>
                    </wp:positionH>
                    <wp:positionV relativeFrom="margin">
                      <wp:posOffset>4467253</wp:posOffset>
                    </wp:positionV>
                    <wp:extent cx="3943350" cy="1325880"/>
                    <wp:effectExtent l="0" t="0" r="7620" b="381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0B8A25" w14:textId="77777777" w:rsidR="00DF2866" w:rsidRPr="00DF2866" w:rsidRDefault="00000000" w:rsidP="00DF2866">
                                <w:pPr>
                                  <w:pStyle w:val="Title"/>
                                  <w:rPr>
                                    <w:rFonts w:ascii="Times New Roman" w:hAnsi="Times New Roman" w:cs="Times New Roman"/>
                                    <w:b/>
                                    <w:bCs/>
                                    <w:szCs w:val="60"/>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9525" w14:cap="rnd" w14:cmpd="sng" w14:algn="ctr">
                                      <w14:solidFill>
                                        <w14:schemeClr w14:val="bg2">
                                          <w14:lumMod w14:val="75000"/>
                                        </w14:schemeClr>
                                      </w14:solidFill>
                                      <w14:prstDash w14:val="solid"/>
                                      <w14:bevel/>
                                    </w14:textOutline>
                                  </w:rPr>
                                </w:pPr>
                                <w:sdt>
                                  <w:sdtPr>
                                    <w:rPr>
                                      <w:rFonts w:ascii="Times New Roman" w:hAnsi="Times New Roman" w:cs="Times New Roman"/>
                                      <w:b/>
                                      <w:bCs/>
                                      <w:szCs w:val="60"/>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9525" w14:cap="rnd" w14:cmpd="sng" w14:algn="ctr">
                                        <w14:solidFill>
                                          <w14:schemeClr w14:val="bg2">
                                            <w14:lumMod w14:val="75000"/>
                                          </w14:schemeClr>
                                        </w14:solidFill>
                                        <w14:prstDash w14:val="solid"/>
                                        <w14:bevel/>
                                      </w14:textOutline>
                                    </w:r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r w:rsidR="000055D6">
                                      <w:rPr>
                                        <w:rFonts w:ascii="Times New Roman" w:hAnsi="Times New Roman" w:cs="Times New Roman"/>
                                        <w:b/>
                                        <w:bCs/>
                                        <w:szCs w:val="60"/>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9525" w14:cap="rnd" w14:cmpd="sng" w14:algn="ctr">
                                          <w14:solidFill>
                                            <w14:schemeClr w14:val="bg2">
                                              <w14:lumMod w14:val="75000"/>
                                            </w14:schemeClr>
                                          </w14:solidFill>
                                          <w14:prstDash w14:val="solid"/>
                                          <w14:bevel/>
                                        </w14:textOutline>
                                      </w:rPr>
                                      <w:t>Stock Price Prediction</w:t>
                                    </w:r>
                                  </w:sdtContent>
                                </w:sdt>
                              </w:p>
                              <w:p w14:paraId="54BF6BEE" w14:textId="77777777" w:rsidR="00DF2866" w:rsidRPr="003B12C7" w:rsidRDefault="00000000" w:rsidP="00DF2866">
                                <w:pPr>
                                  <w:pStyle w:val="Subtitle"/>
                                  <w:rPr>
                                    <w:b/>
                                    <w:bCs/>
                                    <w:color w:val="0D0D0D" w:themeColor="text1" w:themeTint="F2"/>
                                    <w:sz w:val="24"/>
                                    <w:szCs w:val="18"/>
                                  </w:rPr>
                                </w:pPr>
                                <w:sdt>
                                  <w:sdtPr>
                                    <w:rPr>
                                      <w:b/>
                                      <w:bCs/>
                                      <w:color w:val="0D0D0D" w:themeColor="text1" w:themeTint="F2"/>
                                      <w:sz w:val="24"/>
                                      <w:szCs w:val="18"/>
                                      <w:u w:val="single"/>
                                    </w:r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rsidR="000055D6">
                                      <w:rPr>
                                        <w:b/>
                                        <w:bCs/>
                                        <w:color w:val="0D0D0D" w:themeColor="text1" w:themeTint="F2"/>
                                        <w:sz w:val="24"/>
                                        <w:szCs w:val="18"/>
                                        <w:u w:val="single"/>
                                      </w:rPr>
                                      <w:t>using Machine Learning</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3F4F0C2B" id="_x0000_t202" coordsize="21600,21600" o:spt="202" path="m,l,21600r21600,l21600,xe">
                    <v:stroke joinstyle="miter"/>
                    <v:path gradientshapeok="t" o:connecttype="rect"/>
                  </v:shapetype>
                  <v:shape id="Text Box 21" o:spid="_x0000_s1026" type="#_x0000_t202" style="position:absolute;margin-left:0;margin-top:351.75pt;width:310.5pt;height:104.4pt;z-index:251659264;visibility:visible;mso-wrap-style:square;mso-width-percent:950;mso-height-percent:0;mso-wrap-distance-left:9pt;mso-wrap-distance-top:0;mso-wrap-distance-right:9pt;mso-wrap-distance-bottom:0;mso-position-horizontal:left;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" o:allowoverlap="f" filled="f" stroked="f" strokeweight=".5pt">
                    <v:textbox style="mso-fit-shape-to-text:t" inset="0,0,0,0">
                      <w:txbxContent>
                        <w:p w14:paraId="0B0B8A25" w14:textId="77777777" w:rsidR="00DF2866" w:rsidRPr="00DF2866" w:rsidRDefault="00000000" w:rsidP="00DF2866">
                          <w:pPr>
                            <w:pStyle w:val="Title"/>
                            <w:rPr>
                              <w:rFonts w:ascii="Times New Roman" w:hAnsi="Times New Roman" w:cs="Times New Roman"/>
                              <w:b/>
                              <w:bCs/>
                              <w:szCs w:val="60"/>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9525" w14:cap="rnd" w14:cmpd="sng" w14:algn="ctr">
                                <w14:solidFill>
                                  <w14:schemeClr w14:val="bg2">
                                    <w14:lumMod w14:val="75000"/>
                                  </w14:schemeClr>
                                </w14:solidFill>
                                <w14:prstDash w14:val="solid"/>
                                <w14:bevel/>
                              </w14:textOutline>
                            </w:rPr>
                          </w:pPr>
                          <w:sdt>
                            <w:sdtPr>
                              <w:rPr>
                                <w:rFonts w:ascii="Times New Roman" w:hAnsi="Times New Roman" w:cs="Times New Roman"/>
                                <w:b/>
                                <w:bCs/>
                                <w:szCs w:val="60"/>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9525" w14:cap="rnd" w14:cmpd="sng" w14:algn="ctr">
                                  <w14:solidFill>
                                    <w14:schemeClr w14:val="bg2">
                                      <w14:lumMod w14:val="75000"/>
                                    </w14:schemeClr>
                                  </w14:solidFill>
                                  <w14:prstDash w14:val="solid"/>
                                  <w14:bevel/>
                                </w14:textOutline>
                              </w:r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r w:rsidR="000055D6">
                                <w:rPr>
                                  <w:rFonts w:ascii="Times New Roman" w:hAnsi="Times New Roman" w:cs="Times New Roman"/>
                                  <w:b/>
                                  <w:bCs/>
                                  <w:szCs w:val="60"/>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9525" w14:cap="rnd" w14:cmpd="sng" w14:algn="ctr">
                                    <w14:solidFill>
                                      <w14:schemeClr w14:val="bg2">
                                        <w14:lumMod w14:val="75000"/>
                                      </w14:schemeClr>
                                    </w14:solidFill>
                                    <w14:prstDash w14:val="solid"/>
                                    <w14:bevel/>
                                  </w14:textOutline>
                                </w:rPr>
                                <w:t>Stock Price Prediction</w:t>
                              </w:r>
                            </w:sdtContent>
                          </w:sdt>
                        </w:p>
                        <w:p w14:paraId="54BF6BEE" w14:textId="77777777" w:rsidR="00DF2866" w:rsidRPr="003B12C7" w:rsidRDefault="00000000" w:rsidP="00DF2866">
                          <w:pPr>
                            <w:pStyle w:val="Subtitle"/>
                            <w:rPr>
                              <w:b/>
                              <w:bCs/>
                              <w:color w:val="0D0D0D" w:themeColor="text1" w:themeTint="F2"/>
                              <w:sz w:val="24"/>
                              <w:szCs w:val="18"/>
                            </w:rPr>
                          </w:pPr>
                          <w:sdt>
                            <w:sdtPr>
                              <w:rPr>
                                <w:b/>
                                <w:bCs/>
                                <w:color w:val="0D0D0D" w:themeColor="text1" w:themeTint="F2"/>
                                <w:sz w:val="24"/>
                                <w:szCs w:val="18"/>
                                <w:u w:val="single"/>
                              </w:r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rsidR="000055D6">
                                <w:rPr>
                                  <w:b/>
                                  <w:bCs/>
                                  <w:color w:val="0D0D0D" w:themeColor="text1" w:themeTint="F2"/>
                                  <w:sz w:val="24"/>
                                  <w:szCs w:val="18"/>
                                  <w:u w:val="single"/>
                                </w:rPr>
                                <w:t>using Machine Learning</w:t>
                              </w:r>
                            </w:sdtContent>
                          </w:sdt>
                        </w:p>
                      </w:txbxContent>
                    </v:textbox>
                    <w10:wrap type="square" anchorx="margin" anchory="margin"/>
                  </v:shape>
                </w:pict>
              </mc:Fallback>
            </mc:AlternateContent>
          </w:r>
        </w:p>
        <w:p w14:paraId="2184F300" w14:textId="77777777" w:rsidR="000263B0" w:rsidRPr="00DF2866" w:rsidRDefault="000263B0" w:rsidP="009111A9">
          <w:pPr>
            <w:pStyle w:val="NoSpacing"/>
            <w:rPr>
              <w:color w:val="595959" w:themeColor="text1" w:themeTint="A6"/>
              <w:sz w:val="24"/>
            </w:rPr>
          </w:pPr>
          <w:r w:rsidRPr="00503B1C">
            <w:rPr>
              <w:rFonts w:ascii="Times New Roman" w:hAnsi="Times New Roman" w:cs="Times New Roman"/>
              <w:b/>
              <w:bCs/>
              <w:sz w:val="36"/>
              <w:szCs w:val="36"/>
            </w:rPr>
            <w:t>Team ID:</w:t>
          </w:r>
          <w:r w:rsidRPr="00DF2866">
            <w:rPr>
              <w:sz w:val="30"/>
              <w:szCs w:val="30"/>
            </w:rPr>
            <w:t xml:space="preserve"> </w:t>
          </w:r>
          <w:r w:rsidR="00DF2866" w:rsidRPr="00DF2866">
            <w:rPr>
              <w:sz w:val="30"/>
              <w:szCs w:val="30"/>
            </w:rPr>
            <w:tab/>
          </w:r>
          <w:r w:rsidR="00DF2866" w:rsidRPr="00DF2866">
            <w:rPr>
              <w:sz w:val="30"/>
              <w:szCs w:val="30"/>
            </w:rPr>
            <w:tab/>
          </w:r>
          <w:r w:rsidR="00DF2866" w:rsidRPr="00DF2866">
            <w:rPr>
              <w:sz w:val="30"/>
              <w:szCs w:val="30"/>
            </w:rPr>
            <w:tab/>
          </w:r>
          <w:r w:rsidR="00DF2866" w:rsidRPr="00DF2866">
            <w:rPr>
              <w:sz w:val="30"/>
              <w:szCs w:val="30"/>
            </w:rPr>
            <w:tab/>
          </w:r>
          <w:r w:rsidRPr="00503B1C">
            <w:rPr>
              <w:rFonts w:ascii="Times New Roman" w:hAnsi="Times New Roman" w:cs="Times New Roman"/>
              <w:sz w:val="32"/>
              <w:szCs w:val="32"/>
            </w:rPr>
            <w:t>Team_2</w:t>
          </w:r>
        </w:p>
        <w:p w14:paraId="046B057F" w14:textId="77777777" w:rsidR="000263B0" w:rsidRPr="00DF2866" w:rsidRDefault="000263B0" w:rsidP="009111A9">
          <w:pPr>
            <w:spacing w:line="240" w:lineRule="auto"/>
            <w:rPr>
              <w:sz w:val="30"/>
              <w:szCs w:val="30"/>
            </w:rPr>
          </w:pPr>
          <w:r w:rsidRPr="00503B1C">
            <w:rPr>
              <w:rFonts w:ascii="Times New Roman" w:hAnsi="Times New Roman" w:cs="Times New Roman"/>
              <w:b/>
              <w:bCs/>
              <w:color w:val="0D0D0D" w:themeColor="text1" w:themeTint="F2"/>
              <w:sz w:val="36"/>
              <w:szCs w:val="36"/>
            </w:rPr>
            <w:t>Team Leader Name:</w:t>
          </w:r>
          <w:r w:rsidRPr="003B12C7">
            <w:rPr>
              <w:color w:val="0D0D0D" w:themeColor="text1" w:themeTint="F2"/>
              <w:sz w:val="30"/>
              <w:szCs w:val="30"/>
            </w:rPr>
            <w:t xml:space="preserve"> </w:t>
          </w:r>
          <w:r w:rsidR="00DF2866" w:rsidRPr="00DF2866">
            <w:rPr>
              <w:sz w:val="30"/>
              <w:szCs w:val="30"/>
            </w:rPr>
            <w:tab/>
          </w:r>
          <w:r w:rsidR="00503B1C">
            <w:rPr>
              <w:sz w:val="30"/>
              <w:szCs w:val="30"/>
            </w:rPr>
            <w:tab/>
          </w:r>
          <w:r w:rsidRPr="00503B1C">
            <w:rPr>
              <w:rFonts w:ascii="Times New Roman" w:hAnsi="Times New Roman" w:cs="Times New Roman"/>
              <w:color w:val="0D0D0D" w:themeColor="text1" w:themeTint="F2"/>
              <w:sz w:val="32"/>
              <w:szCs w:val="32"/>
            </w:rPr>
            <w:t>Suraj Kumar Gupta</w:t>
          </w:r>
        </w:p>
        <w:p w14:paraId="18BE78FC" w14:textId="77777777" w:rsidR="000263B0" w:rsidRPr="00503B1C" w:rsidRDefault="000263B0" w:rsidP="009111A9">
          <w:pPr>
            <w:spacing w:line="240" w:lineRule="auto"/>
            <w:rPr>
              <w:sz w:val="32"/>
              <w:szCs w:val="32"/>
            </w:rPr>
          </w:pPr>
          <w:r w:rsidRPr="00503B1C">
            <w:rPr>
              <w:rFonts w:ascii="Times New Roman" w:hAnsi="Times New Roman" w:cs="Times New Roman"/>
              <w:b/>
              <w:bCs/>
              <w:color w:val="0D0D0D" w:themeColor="text1" w:themeTint="F2"/>
              <w:sz w:val="36"/>
              <w:szCs w:val="36"/>
            </w:rPr>
            <w:t>Team Member Names:</w:t>
          </w:r>
          <w:r w:rsidRPr="003B12C7">
            <w:rPr>
              <w:color w:val="0D0D0D" w:themeColor="text1" w:themeTint="F2"/>
              <w:sz w:val="30"/>
              <w:szCs w:val="30"/>
            </w:rPr>
            <w:t xml:space="preserve"> </w:t>
          </w:r>
          <w:r w:rsidR="00DF2866" w:rsidRPr="00DF2866">
            <w:rPr>
              <w:sz w:val="30"/>
              <w:szCs w:val="30"/>
            </w:rPr>
            <w:tab/>
          </w:r>
          <w:r w:rsidRPr="00503B1C">
            <w:rPr>
              <w:rFonts w:ascii="Times New Roman" w:hAnsi="Times New Roman" w:cs="Times New Roman"/>
              <w:color w:val="0D0D0D" w:themeColor="text1" w:themeTint="F2"/>
              <w:sz w:val="32"/>
              <w:szCs w:val="32"/>
            </w:rPr>
            <w:t xml:space="preserve">Yash Gaur, Mohit </w:t>
          </w:r>
          <w:r w:rsidR="000055D6">
            <w:rPr>
              <w:rFonts w:ascii="Times New Roman" w:hAnsi="Times New Roman" w:cs="Times New Roman"/>
              <w:color w:val="0D0D0D" w:themeColor="text1" w:themeTint="F2"/>
              <w:sz w:val="32"/>
              <w:szCs w:val="32"/>
            </w:rPr>
            <w:t>Kumar</w:t>
          </w:r>
          <w:r w:rsidRPr="00503B1C">
            <w:rPr>
              <w:rFonts w:ascii="Times New Roman" w:hAnsi="Times New Roman" w:cs="Times New Roman"/>
              <w:color w:val="0D0D0D" w:themeColor="text1" w:themeTint="F2"/>
              <w:sz w:val="32"/>
              <w:szCs w:val="32"/>
            </w:rPr>
            <w:t>, Ranjit</w:t>
          </w:r>
        </w:p>
        <w:p w14:paraId="5E341697" w14:textId="77777777" w:rsidR="009111A9" w:rsidRPr="00503B1C" w:rsidRDefault="00DF2866" w:rsidP="009111A9">
          <w:pPr>
            <w:spacing w:line="240" w:lineRule="auto"/>
            <w:rPr>
              <w:rFonts w:ascii="Times New Roman" w:hAnsi="Times New Roman" w:cs="Times New Roman"/>
              <w:sz w:val="36"/>
              <w:szCs w:val="36"/>
            </w:rPr>
          </w:pPr>
          <w:r w:rsidRPr="00503B1C">
            <w:rPr>
              <w:rFonts w:ascii="Times New Roman" w:hAnsi="Times New Roman" w:cs="Times New Roman"/>
              <w:b/>
              <w:bCs/>
              <w:color w:val="0D0D0D" w:themeColor="text1" w:themeTint="F2"/>
              <w:sz w:val="36"/>
              <w:szCs w:val="36"/>
            </w:rPr>
            <w:t>Team Leader Email:</w:t>
          </w:r>
          <w:r w:rsidRPr="003B12C7">
            <w:rPr>
              <w:rFonts w:ascii="Times New Roman" w:hAnsi="Times New Roman" w:cs="Times New Roman"/>
              <w:b/>
              <w:bCs/>
              <w:color w:val="0D0D0D" w:themeColor="text1" w:themeTint="F2"/>
              <w:sz w:val="32"/>
              <w:szCs w:val="32"/>
            </w:rPr>
            <w:t xml:space="preserve"> </w:t>
          </w:r>
          <w:r w:rsidRPr="003B12C7">
            <w:rPr>
              <w:rFonts w:ascii="Times New Roman" w:hAnsi="Times New Roman" w:cs="Times New Roman"/>
              <w:b/>
              <w:bCs/>
              <w:sz w:val="32"/>
              <w:szCs w:val="32"/>
            </w:rPr>
            <w:tab/>
          </w:r>
          <w:r w:rsidR="00503B1C">
            <w:rPr>
              <w:rFonts w:ascii="Times New Roman" w:hAnsi="Times New Roman" w:cs="Times New Roman"/>
              <w:b/>
              <w:bCs/>
              <w:sz w:val="32"/>
              <w:szCs w:val="32"/>
            </w:rPr>
            <w:tab/>
          </w:r>
          <w:hyperlink r:id="rId11" w:history="1">
            <w:r w:rsidR="00503B1C" w:rsidRPr="001D40C0">
              <w:rPr>
                <w:rStyle w:val="Hyperlink"/>
                <w:rFonts w:ascii="Times New Roman" w:hAnsi="Times New Roman" w:cs="Times New Roman"/>
                <w:color w:val="F88F03" w:themeColor="hyperlink" w:themeTint="F2"/>
                <w:sz w:val="32"/>
                <w:szCs w:val="32"/>
              </w:rPr>
              <w:t>itsurajkr.gupta@gmail.com</w:t>
            </w:r>
          </w:hyperlink>
        </w:p>
        <w:p w14:paraId="0F537DCB" w14:textId="77777777" w:rsidR="009111A9" w:rsidRPr="00503B1C" w:rsidRDefault="00DF2866" w:rsidP="009111A9">
          <w:pPr>
            <w:spacing w:line="240" w:lineRule="auto"/>
            <w:rPr>
              <w:sz w:val="32"/>
              <w:szCs w:val="32"/>
            </w:rPr>
          </w:pPr>
          <w:r w:rsidRPr="00503B1C">
            <w:rPr>
              <w:rFonts w:ascii="Times New Roman" w:hAnsi="Times New Roman" w:cs="Times New Roman"/>
              <w:b/>
              <w:bCs/>
              <w:color w:val="0D0D0D" w:themeColor="text1" w:themeTint="F2"/>
              <w:sz w:val="36"/>
              <w:szCs w:val="36"/>
            </w:rPr>
            <w:t>Institute Name:</w:t>
          </w:r>
          <w:r w:rsidRPr="003B12C7">
            <w:rPr>
              <w:color w:val="0D0D0D" w:themeColor="text1" w:themeTint="F2"/>
              <w:sz w:val="30"/>
              <w:szCs w:val="30"/>
            </w:rPr>
            <w:t xml:space="preserve"> </w:t>
          </w:r>
          <w:r w:rsidRPr="00DF2866">
            <w:rPr>
              <w:sz w:val="30"/>
              <w:szCs w:val="30"/>
            </w:rPr>
            <w:tab/>
          </w:r>
          <w:r w:rsidR="00503B1C">
            <w:rPr>
              <w:sz w:val="30"/>
              <w:szCs w:val="30"/>
            </w:rPr>
            <w:tab/>
          </w:r>
          <w:r w:rsidRPr="00DF2866">
            <w:rPr>
              <w:sz w:val="30"/>
              <w:szCs w:val="30"/>
            </w:rPr>
            <w:tab/>
          </w:r>
          <w:r w:rsidRPr="00503B1C">
            <w:rPr>
              <w:rFonts w:ascii="Times New Roman" w:hAnsi="Times New Roman" w:cs="Times New Roman"/>
              <w:color w:val="0D0D0D" w:themeColor="text1" w:themeTint="F2"/>
              <w:sz w:val="32"/>
              <w:szCs w:val="32"/>
            </w:rPr>
            <w:t>DSEU Rajokari</w:t>
          </w:r>
        </w:p>
        <w:p w14:paraId="110D8D8C" w14:textId="77777777" w:rsidR="003B12C7" w:rsidRPr="009111A9" w:rsidRDefault="00000000" w:rsidP="009111A9">
          <w:pPr>
            <w:spacing w:line="240" w:lineRule="auto"/>
            <w:rPr>
              <w:sz w:val="30"/>
              <w:szCs w:val="30"/>
            </w:rPr>
          </w:pPr>
        </w:p>
      </w:sdtContent>
    </w:sdt>
    <w:p w14:paraId="4FFBDB32" w14:textId="77777777" w:rsidR="00346212" w:rsidRPr="00E96E37" w:rsidRDefault="009368FC" w:rsidP="00346212">
      <w:pPr>
        <w:jc w:val="center"/>
        <w:rPr>
          <w:b/>
          <w:bCs/>
          <w:sz w:val="44"/>
          <w:szCs w:val="40"/>
          <w:u w:val="single"/>
        </w:rPr>
      </w:pPr>
      <w:r>
        <w:rPr>
          <w:rFonts w:ascii="Times New Roman" w:hAnsi="Times New Roman" w:cs="Times New Roman"/>
          <w:b/>
          <w:bCs/>
          <w:sz w:val="44"/>
          <w:szCs w:val="44"/>
          <w:u w:val="single"/>
        </w:rPr>
        <w:br w:type="page"/>
      </w:r>
      <w:r w:rsidR="00346212" w:rsidRPr="00E96E37">
        <w:rPr>
          <w:b/>
          <w:bCs/>
          <w:sz w:val="44"/>
          <w:szCs w:val="40"/>
          <w:u w:val="single"/>
        </w:rPr>
        <w:lastRenderedPageBreak/>
        <w:t>DECLARATION</w:t>
      </w:r>
    </w:p>
    <w:p w14:paraId="0C14F4DE" w14:textId="0FC23BCF" w:rsidR="00346212" w:rsidRPr="00E96E37" w:rsidRDefault="00346212" w:rsidP="00E96E37">
      <w:pPr>
        <w:spacing w:line="276" w:lineRule="auto"/>
        <w:jc w:val="both"/>
        <w:rPr>
          <w:rFonts w:ascii="Times New Roman" w:hAnsi="Times New Roman" w:cs="Times New Roman"/>
          <w:sz w:val="24"/>
          <w:szCs w:val="24"/>
        </w:rPr>
      </w:pPr>
      <w:r w:rsidRPr="00E96E37">
        <w:rPr>
          <w:rFonts w:ascii="Times New Roman" w:hAnsi="Times New Roman" w:cs="Times New Roman"/>
          <w:sz w:val="24"/>
          <w:szCs w:val="24"/>
        </w:rPr>
        <w:t xml:space="preserve">This project, titled "Stock price </w:t>
      </w:r>
      <w:r w:rsidR="006927B5" w:rsidRPr="00E96E37">
        <w:rPr>
          <w:rFonts w:ascii="Times New Roman" w:hAnsi="Times New Roman" w:cs="Times New Roman"/>
          <w:sz w:val="24"/>
          <w:szCs w:val="24"/>
        </w:rPr>
        <w:t>prediction</w:t>
      </w:r>
      <w:r w:rsidRPr="00E96E37">
        <w:rPr>
          <w:rFonts w:ascii="Times New Roman" w:hAnsi="Times New Roman" w:cs="Times New Roman"/>
          <w:sz w:val="24"/>
          <w:szCs w:val="24"/>
        </w:rPr>
        <w:t xml:space="preserve">" was undertaken to develop a software application that </w:t>
      </w:r>
      <w:r w:rsidR="006927B5" w:rsidRPr="00E96E37">
        <w:rPr>
          <w:rFonts w:ascii="Times New Roman" w:hAnsi="Times New Roman" w:cs="Times New Roman"/>
          <w:sz w:val="24"/>
          <w:szCs w:val="24"/>
        </w:rPr>
        <w:t>can be</w:t>
      </w:r>
      <w:r w:rsidRPr="00E96E37">
        <w:rPr>
          <w:rFonts w:ascii="Times New Roman" w:hAnsi="Times New Roman" w:cs="Times New Roman"/>
          <w:sz w:val="24"/>
          <w:szCs w:val="24"/>
        </w:rPr>
        <w:t xml:space="preserve"> </w:t>
      </w:r>
      <w:r w:rsidR="00E96E37">
        <w:rPr>
          <w:rFonts w:ascii="Times New Roman" w:hAnsi="Times New Roman" w:cs="Times New Roman"/>
          <w:sz w:val="24"/>
          <w:szCs w:val="24"/>
        </w:rPr>
        <w:t>able to predict the price of any company stock</w:t>
      </w:r>
      <w:r w:rsidRPr="00E96E37">
        <w:rPr>
          <w:rFonts w:ascii="Times New Roman" w:hAnsi="Times New Roman" w:cs="Times New Roman"/>
          <w:sz w:val="24"/>
          <w:szCs w:val="24"/>
        </w:rPr>
        <w:t xml:space="preserve">. The scope of the project </w:t>
      </w:r>
      <w:r w:rsidR="006927B5">
        <w:rPr>
          <w:rFonts w:ascii="Times New Roman" w:hAnsi="Times New Roman" w:cs="Times New Roman"/>
          <w:sz w:val="24"/>
          <w:szCs w:val="24"/>
        </w:rPr>
        <w:t>is to</w:t>
      </w:r>
      <w:r w:rsidR="00E96E37">
        <w:rPr>
          <w:rFonts w:ascii="Times New Roman" w:hAnsi="Times New Roman" w:cs="Times New Roman"/>
          <w:sz w:val="24"/>
          <w:szCs w:val="24"/>
        </w:rPr>
        <w:t xml:space="preserve"> </w:t>
      </w:r>
      <w:r w:rsidR="006927B5">
        <w:rPr>
          <w:rFonts w:ascii="Times New Roman" w:hAnsi="Times New Roman" w:cs="Times New Roman"/>
          <w:sz w:val="24"/>
          <w:szCs w:val="24"/>
        </w:rPr>
        <w:t>predict</w:t>
      </w:r>
      <w:r w:rsidR="00E96E37">
        <w:rPr>
          <w:rFonts w:ascii="Times New Roman" w:hAnsi="Times New Roman" w:cs="Times New Roman"/>
          <w:sz w:val="24"/>
          <w:szCs w:val="24"/>
        </w:rPr>
        <w:t xml:space="preserve"> the price of </w:t>
      </w:r>
      <w:r w:rsidR="006927B5">
        <w:rPr>
          <w:rFonts w:ascii="Times New Roman" w:hAnsi="Times New Roman" w:cs="Times New Roman"/>
          <w:sz w:val="24"/>
          <w:szCs w:val="24"/>
        </w:rPr>
        <w:t>stock,</w:t>
      </w:r>
      <w:r w:rsidR="00E96E37">
        <w:rPr>
          <w:rFonts w:ascii="Times New Roman" w:hAnsi="Times New Roman" w:cs="Times New Roman"/>
          <w:sz w:val="24"/>
          <w:szCs w:val="24"/>
        </w:rPr>
        <w:t xml:space="preserve"> so </w:t>
      </w:r>
      <w:r w:rsidR="00263C43">
        <w:rPr>
          <w:rFonts w:ascii="Times New Roman" w:hAnsi="Times New Roman" w:cs="Times New Roman"/>
          <w:sz w:val="24"/>
          <w:szCs w:val="24"/>
        </w:rPr>
        <w:t>investors</w:t>
      </w:r>
      <w:r w:rsidR="00E96E37">
        <w:rPr>
          <w:rFonts w:ascii="Times New Roman" w:hAnsi="Times New Roman" w:cs="Times New Roman"/>
          <w:sz w:val="24"/>
          <w:szCs w:val="24"/>
        </w:rPr>
        <w:t xml:space="preserve"> or </w:t>
      </w:r>
      <w:r w:rsidR="00263C43">
        <w:rPr>
          <w:rFonts w:ascii="Times New Roman" w:hAnsi="Times New Roman" w:cs="Times New Roman"/>
          <w:sz w:val="24"/>
          <w:szCs w:val="24"/>
        </w:rPr>
        <w:t>companies</w:t>
      </w:r>
      <w:r w:rsidR="00E96E37">
        <w:rPr>
          <w:rFonts w:ascii="Times New Roman" w:hAnsi="Times New Roman" w:cs="Times New Roman"/>
          <w:sz w:val="24"/>
          <w:szCs w:val="24"/>
        </w:rPr>
        <w:t xml:space="preserve"> take </w:t>
      </w:r>
      <w:r w:rsidR="00AF6945">
        <w:rPr>
          <w:rFonts w:ascii="Times New Roman" w:hAnsi="Times New Roman" w:cs="Times New Roman"/>
          <w:sz w:val="24"/>
          <w:szCs w:val="24"/>
        </w:rPr>
        <w:t>the right</w:t>
      </w:r>
      <w:r w:rsidR="00E96E37">
        <w:rPr>
          <w:rFonts w:ascii="Times New Roman" w:hAnsi="Times New Roman" w:cs="Times New Roman"/>
          <w:sz w:val="24"/>
          <w:szCs w:val="24"/>
        </w:rPr>
        <w:t xml:space="preserve"> </w:t>
      </w:r>
      <w:r w:rsidR="006927B5">
        <w:rPr>
          <w:rFonts w:ascii="Times New Roman" w:hAnsi="Times New Roman" w:cs="Times New Roman"/>
          <w:sz w:val="24"/>
          <w:szCs w:val="24"/>
        </w:rPr>
        <w:t>decision</w:t>
      </w:r>
      <w:r w:rsidR="00E96E37">
        <w:rPr>
          <w:rFonts w:ascii="Times New Roman" w:hAnsi="Times New Roman" w:cs="Times New Roman"/>
          <w:sz w:val="24"/>
          <w:szCs w:val="24"/>
        </w:rPr>
        <w:t xml:space="preserve"> towards </w:t>
      </w:r>
      <w:r w:rsidR="006927B5">
        <w:rPr>
          <w:rFonts w:ascii="Times New Roman" w:hAnsi="Times New Roman" w:cs="Times New Roman"/>
          <w:sz w:val="24"/>
          <w:szCs w:val="24"/>
        </w:rPr>
        <w:t>their</w:t>
      </w:r>
      <w:r w:rsidR="00E96E37">
        <w:rPr>
          <w:rFonts w:ascii="Times New Roman" w:hAnsi="Times New Roman" w:cs="Times New Roman"/>
          <w:sz w:val="24"/>
          <w:szCs w:val="24"/>
        </w:rPr>
        <w:t xml:space="preserve"> company</w:t>
      </w:r>
      <w:r w:rsidRPr="00E96E37">
        <w:rPr>
          <w:rFonts w:ascii="Times New Roman" w:hAnsi="Times New Roman" w:cs="Times New Roman"/>
          <w:sz w:val="24"/>
          <w:szCs w:val="24"/>
        </w:rPr>
        <w:t>.</w:t>
      </w:r>
    </w:p>
    <w:p w14:paraId="1B02AB1D" w14:textId="44140ABD" w:rsidR="00346212" w:rsidRPr="00E96E37" w:rsidRDefault="00346212" w:rsidP="00E96E37">
      <w:pPr>
        <w:spacing w:line="276" w:lineRule="auto"/>
        <w:jc w:val="both"/>
        <w:rPr>
          <w:rFonts w:ascii="Times New Roman" w:hAnsi="Times New Roman" w:cs="Times New Roman"/>
          <w:sz w:val="24"/>
          <w:szCs w:val="24"/>
        </w:rPr>
      </w:pPr>
      <w:r w:rsidRPr="00E96E37">
        <w:rPr>
          <w:rFonts w:ascii="Times New Roman" w:hAnsi="Times New Roman" w:cs="Times New Roman"/>
          <w:sz w:val="24"/>
          <w:szCs w:val="24"/>
        </w:rPr>
        <w:t xml:space="preserve">The project was completed using </w:t>
      </w:r>
      <w:r w:rsidR="00811EFF">
        <w:rPr>
          <w:rFonts w:ascii="Times New Roman" w:hAnsi="Times New Roman" w:cs="Times New Roman"/>
          <w:sz w:val="24"/>
          <w:szCs w:val="24"/>
        </w:rPr>
        <w:t>Python</w:t>
      </w:r>
      <w:r w:rsidRPr="00E96E37">
        <w:rPr>
          <w:rFonts w:ascii="Times New Roman" w:hAnsi="Times New Roman" w:cs="Times New Roman"/>
          <w:sz w:val="24"/>
          <w:szCs w:val="24"/>
        </w:rPr>
        <w:t xml:space="preserve"> programming language and various open-source libraries </w:t>
      </w:r>
      <w:r w:rsidR="006927B5">
        <w:rPr>
          <w:rFonts w:ascii="Times New Roman" w:hAnsi="Times New Roman" w:cs="Times New Roman"/>
          <w:sz w:val="24"/>
          <w:szCs w:val="24"/>
        </w:rPr>
        <w:t>and dataset</w:t>
      </w:r>
      <w:r w:rsidRPr="00E96E37">
        <w:rPr>
          <w:rFonts w:ascii="Times New Roman" w:hAnsi="Times New Roman" w:cs="Times New Roman"/>
          <w:sz w:val="24"/>
          <w:szCs w:val="24"/>
        </w:rPr>
        <w:t xml:space="preserve">. The code was developed using </w:t>
      </w:r>
      <w:r w:rsidR="00AF6945" w:rsidRPr="00E96E37">
        <w:rPr>
          <w:rFonts w:ascii="Times New Roman" w:hAnsi="Times New Roman" w:cs="Times New Roman"/>
          <w:sz w:val="24"/>
          <w:szCs w:val="24"/>
        </w:rPr>
        <w:t>a</w:t>
      </w:r>
      <w:r w:rsidRPr="00E96E37">
        <w:rPr>
          <w:rFonts w:ascii="Times New Roman" w:hAnsi="Times New Roman" w:cs="Times New Roman"/>
          <w:sz w:val="24"/>
          <w:szCs w:val="24"/>
        </w:rPr>
        <w:t xml:space="preserve"> </w:t>
      </w:r>
      <w:r w:rsidR="006927B5">
        <w:rPr>
          <w:rFonts w:ascii="Times New Roman" w:hAnsi="Times New Roman" w:cs="Times New Roman"/>
          <w:sz w:val="24"/>
          <w:szCs w:val="24"/>
        </w:rPr>
        <w:t xml:space="preserve">machine learning </w:t>
      </w:r>
      <w:r w:rsidRPr="00E96E37">
        <w:rPr>
          <w:rFonts w:ascii="Times New Roman" w:hAnsi="Times New Roman" w:cs="Times New Roman"/>
          <w:sz w:val="24"/>
          <w:szCs w:val="24"/>
        </w:rPr>
        <w:t>approach, following industry-standard design patterns and best practices.</w:t>
      </w:r>
    </w:p>
    <w:p w14:paraId="506B2F6E" w14:textId="77777777" w:rsidR="00346212" w:rsidRPr="00E96E37" w:rsidRDefault="00346212" w:rsidP="00E96E37">
      <w:pPr>
        <w:spacing w:line="276" w:lineRule="auto"/>
        <w:jc w:val="both"/>
        <w:rPr>
          <w:rFonts w:ascii="Times New Roman" w:hAnsi="Times New Roman" w:cs="Times New Roman"/>
          <w:sz w:val="24"/>
          <w:szCs w:val="24"/>
        </w:rPr>
      </w:pPr>
      <w:r w:rsidRPr="00E96E37">
        <w:rPr>
          <w:rFonts w:ascii="Times New Roman" w:hAnsi="Times New Roman" w:cs="Times New Roman"/>
          <w:sz w:val="24"/>
          <w:szCs w:val="24"/>
        </w:rPr>
        <w:t xml:space="preserve">This project was completed as a part of </w:t>
      </w:r>
      <w:r w:rsidR="006927B5">
        <w:rPr>
          <w:rFonts w:ascii="Times New Roman" w:hAnsi="Times New Roman" w:cs="Times New Roman"/>
          <w:sz w:val="24"/>
          <w:szCs w:val="24"/>
        </w:rPr>
        <w:t>Stock price predication</w:t>
      </w:r>
      <w:r w:rsidRPr="00E96E37">
        <w:rPr>
          <w:rFonts w:ascii="Times New Roman" w:hAnsi="Times New Roman" w:cs="Times New Roman"/>
          <w:sz w:val="24"/>
          <w:szCs w:val="24"/>
        </w:rPr>
        <w:t xml:space="preserve"> and is the original work of </w:t>
      </w:r>
      <w:r w:rsidR="006927B5">
        <w:rPr>
          <w:rFonts w:ascii="Times New Roman" w:hAnsi="Times New Roman" w:cs="Times New Roman"/>
          <w:sz w:val="24"/>
          <w:szCs w:val="24"/>
        </w:rPr>
        <w:t>Team_2</w:t>
      </w:r>
      <w:r w:rsidRPr="00E96E37">
        <w:rPr>
          <w:rFonts w:ascii="Times New Roman" w:hAnsi="Times New Roman" w:cs="Times New Roman"/>
          <w:sz w:val="24"/>
          <w:szCs w:val="24"/>
        </w:rPr>
        <w:t>. Any references or sources used in this project have been properly cited and acknowledged.</w:t>
      </w:r>
    </w:p>
    <w:p w14:paraId="3B077C22" w14:textId="77777777" w:rsidR="009368FC" w:rsidRDefault="009368FC">
      <w:pPr>
        <w:rPr>
          <w:rFonts w:ascii="Times New Roman" w:hAnsi="Times New Roman" w:cs="Times New Roman"/>
          <w:b/>
          <w:bCs/>
          <w:sz w:val="44"/>
          <w:szCs w:val="44"/>
          <w:u w:val="single"/>
        </w:rPr>
      </w:pPr>
    </w:p>
    <w:p w14:paraId="2931F0C8" w14:textId="77777777" w:rsidR="00346212" w:rsidRDefault="00346212">
      <w:pPr>
        <w:rPr>
          <w:rFonts w:ascii="Times New Roman" w:hAnsi="Times New Roman" w:cs="Times New Roman"/>
          <w:b/>
          <w:bCs/>
          <w:sz w:val="44"/>
          <w:szCs w:val="44"/>
          <w:u w:val="single"/>
        </w:rPr>
      </w:pPr>
      <w:r>
        <w:rPr>
          <w:rFonts w:ascii="Times New Roman" w:hAnsi="Times New Roman" w:cs="Times New Roman"/>
          <w:b/>
          <w:bCs/>
          <w:sz w:val="44"/>
          <w:szCs w:val="44"/>
          <w:u w:val="single"/>
        </w:rPr>
        <w:br w:type="page"/>
      </w:r>
    </w:p>
    <w:p w14:paraId="7BEEE69E" w14:textId="77777777" w:rsidR="009111A9" w:rsidRPr="004A4CEB" w:rsidRDefault="009111A9" w:rsidP="009111A9">
      <w:pPr>
        <w:jc w:val="center"/>
        <w:rPr>
          <w:rFonts w:ascii="Times New Roman" w:hAnsi="Times New Roman" w:cs="Times New Roman"/>
          <w:b/>
          <w:bCs/>
          <w:sz w:val="44"/>
          <w:szCs w:val="44"/>
          <w:u w:val="single"/>
        </w:rPr>
      </w:pPr>
      <w:r w:rsidRPr="004A4CEB">
        <w:rPr>
          <w:rFonts w:ascii="Times New Roman" w:hAnsi="Times New Roman" w:cs="Times New Roman"/>
          <w:b/>
          <w:bCs/>
          <w:sz w:val="44"/>
          <w:szCs w:val="44"/>
          <w:u w:val="single"/>
        </w:rPr>
        <w:t>ABSTRACT</w:t>
      </w:r>
    </w:p>
    <w:p w14:paraId="171243EC" w14:textId="77777777" w:rsidR="009111A9" w:rsidRPr="00035862" w:rsidRDefault="009111A9" w:rsidP="00811EFF">
      <w:pPr>
        <w:spacing w:line="276" w:lineRule="auto"/>
        <w:jc w:val="both"/>
        <w:rPr>
          <w:rFonts w:ascii="Times New Roman" w:hAnsi="Times New Roman" w:cs="Times New Roman"/>
          <w:color w:val="262626" w:themeColor="text1" w:themeTint="D9"/>
          <w:sz w:val="24"/>
          <w:szCs w:val="24"/>
        </w:rPr>
      </w:pPr>
      <w:r w:rsidRPr="00035862">
        <w:rPr>
          <w:rFonts w:ascii="Times New Roman" w:hAnsi="Times New Roman" w:cs="Times New Roman"/>
          <w:color w:val="262626" w:themeColor="text1" w:themeTint="D9"/>
          <w:sz w:val="24"/>
          <w:szCs w:val="24"/>
        </w:rPr>
        <w:t>Stock price prediction is a crucial area of study for investors and traders, as it helps them make informed decisions. The use of machine learning and artificial intelligence techniques has shown promise in accurately forecasting stock prices, which can provide significant benefits to the financial industry.</w:t>
      </w:r>
    </w:p>
    <w:p w14:paraId="32C4666A" w14:textId="77777777" w:rsidR="009111A9" w:rsidRPr="00035862" w:rsidRDefault="009111A9" w:rsidP="00811EFF">
      <w:pPr>
        <w:spacing w:line="276" w:lineRule="auto"/>
        <w:jc w:val="both"/>
        <w:rPr>
          <w:rFonts w:ascii="Times New Roman" w:hAnsi="Times New Roman" w:cs="Times New Roman"/>
          <w:color w:val="262626" w:themeColor="text1" w:themeTint="D9"/>
          <w:sz w:val="24"/>
          <w:szCs w:val="24"/>
        </w:rPr>
      </w:pPr>
      <w:r w:rsidRPr="00035862">
        <w:rPr>
          <w:rFonts w:ascii="Times New Roman" w:hAnsi="Times New Roman" w:cs="Times New Roman"/>
          <w:color w:val="262626" w:themeColor="text1" w:themeTint="D9"/>
          <w:sz w:val="24"/>
          <w:szCs w:val="24"/>
        </w:rPr>
        <w:t>The proposed stock price prediction application will utilize various machine learning algorithms, such as linear regression, decision trees, and neural networks, to analyze historical stock data and predict future prices. These algorithms will be trained using large datasets of stock prices and their associated features, including company financial statements, economic indicators, and news sentiment.</w:t>
      </w:r>
    </w:p>
    <w:p w14:paraId="3399B465" w14:textId="77777777" w:rsidR="009111A9" w:rsidRPr="00035862" w:rsidRDefault="009111A9" w:rsidP="00811EFF">
      <w:pPr>
        <w:spacing w:line="276" w:lineRule="auto"/>
        <w:jc w:val="both"/>
        <w:rPr>
          <w:rFonts w:ascii="Times New Roman" w:hAnsi="Times New Roman" w:cs="Times New Roman"/>
          <w:color w:val="262626" w:themeColor="text1" w:themeTint="D9"/>
          <w:sz w:val="24"/>
          <w:szCs w:val="24"/>
        </w:rPr>
      </w:pPr>
      <w:r w:rsidRPr="00035862">
        <w:rPr>
          <w:rFonts w:ascii="Times New Roman" w:hAnsi="Times New Roman" w:cs="Times New Roman"/>
          <w:color w:val="262626" w:themeColor="text1" w:themeTint="D9"/>
          <w:sz w:val="24"/>
          <w:szCs w:val="24"/>
        </w:rPr>
        <w:t>The application will also incorporate natural language processing techniques to analyze news articles and social media posts related to the company, which can provide additional insights into market sentiment and potential impacts on stock prices.</w:t>
      </w:r>
    </w:p>
    <w:p w14:paraId="2AAA4FE6" w14:textId="77777777" w:rsidR="009111A9" w:rsidRPr="00035862" w:rsidRDefault="009111A9" w:rsidP="00811EFF">
      <w:pPr>
        <w:spacing w:line="276" w:lineRule="auto"/>
        <w:jc w:val="both"/>
        <w:rPr>
          <w:rFonts w:ascii="Times New Roman" w:hAnsi="Times New Roman" w:cs="Times New Roman"/>
          <w:color w:val="262626" w:themeColor="text1" w:themeTint="D9"/>
          <w:sz w:val="24"/>
          <w:szCs w:val="24"/>
        </w:rPr>
      </w:pPr>
      <w:r w:rsidRPr="00035862">
        <w:rPr>
          <w:rFonts w:ascii="Times New Roman" w:hAnsi="Times New Roman" w:cs="Times New Roman"/>
          <w:color w:val="262626" w:themeColor="text1" w:themeTint="D9"/>
          <w:sz w:val="24"/>
          <w:szCs w:val="24"/>
        </w:rPr>
        <w:t>The prediction accuracy of the application will be evaluated using various metrics, such as mean squared error and root mean squared error. The results will be compared against existing forecasting techniques to determine the effectiveness of the proposed approach.</w:t>
      </w:r>
    </w:p>
    <w:p w14:paraId="62C7EFC9" w14:textId="77777777" w:rsidR="00CA1A78" w:rsidRPr="00035862" w:rsidRDefault="009111A9" w:rsidP="00811EFF">
      <w:pPr>
        <w:spacing w:line="276" w:lineRule="auto"/>
        <w:jc w:val="both"/>
        <w:rPr>
          <w:rFonts w:ascii="Times New Roman" w:hAnsi="Times New Roman" w:cs="Times New Roman"/>
          <w:color w:val="262626" w:themeColor="text1" w:themeTint="D9"/>
          <w:sz w:val="24"/>
          <w:szCs w:val="24"/>
        </w:rPr>
      </w:pPr>
      <w:r w:rsidRPr="00035862">
        <w:rPr>
          <w:rFonts w:ascii="Times New Roman" w:hAnsi="Times New Roman" w:cs="Times New Roman"/>
          <w:color w:val="262626" w:themeColor="text1" w:themeTint="D9"/>
          <w:sz w:val="24"/>
          <w:szCs w:val="24"/>
        </w:rPr>
        <w:t>Overall, the proposed application has the potential to provide valuable insights into future stock prices and help investors make informed decisions, ultimately leading to more profitable investments.</w:t>
      </w:r>
    </w:p>
    <w:p w14:paraId="2B46EBEE" w14:textId="77777777" w:rsidR="00CA1A78" w:rsidRDefault="00CA1A78">
      <w:pPr>
        <w:rPr>
          <w:rFonts w:ascii="Times New Roman" w:hAnsi="Times New Roman" w:cs="Times New Roman"/>
          <w:sz w:val="24"/>
          <w:szCs w:val="24"/>
        </w:rPr>
      </w:pPr>
      <w:r>
        <w:rPr>
          <w:rFonts w:ascii="Times New Roman" w:hAnsi="Times New Roman" w:cs="Times New Roman"/>
          <w:sz w:val="24"/>
          <w:szCs w:val="24"/>
        </w:rPr>
        <w:br w:type="page"/>
      </w:r>
    </w:p>
    <w:p w14:paraId="57C911D0" w14:textId="4FECDEAF" w:rsidR="00346212" w:rsidRPr="00AF6945" w:rsidRDefault="00346212" w:rsidP="00AF6945">
      <w:pPr>
        <w:jc w:val="center"/>
        <w:rPr>
          <w:b/>
          <w:bCs/>
          <w:sz w:val="44"/>
          <w:szCs w:val="40"/>
          <w:u w:val="single"/>
        </w:rPr>
      </w:pPr>
      <w:r w:rsidRPr="00811EFF">
        <w:rPr>
          <w:b/>
          <w:bCs/>
          <w:sz w:val="44"/>
          <w:szCs w:val="40"/>
          <w:u w:val="single"/>
        </w:rPr>
        <w:t>CERTIFICATE FROM GUIDE</w:t>
      </w:r>
    </w:p>
    <w:p w14:paraId="57BD2DAE" w14:textId="77777777" w:rsidR="00346212" w:rsidRPr="00AF6945" w:rsidRDefault="00346212" w:rsidP="00811EFF">
      <w:pPr>
        <w:spacing w:line="276" w:lineRule="auto"/>
        <w:rPr>
          <w:rFonts w:ascii="Times New Roman" w:hAnsi="Times New Roman" w:cs="Times New Roman"/>
          <w:sz w:val="24"/>
          <w:szCs w:val="22"/>
        </w:rPr>
      </w:pPr>
      <w:r w:rsidRPr="00AF6945">
        <w:rPr>
          <w:rFonts w:ascii="Times New Roman" w:hAnsi="Times New Roman" w:cs="Times New Roman"/>
          <w:sz w:val="24"/>
          <w:szCs w:val="22"/>
        </w:rPr>
        <w:t>It is to certify that the project entitled Stock price predication, submitted by Team_2</w:t>
      </w:r>
      <w:r w:rsidR="00811EFF" w:rsidRPr="00AF6945">
        <w:rPr>
          <w:rFonts w:ascii="Times New Roman" w:hAnsi="Times New Roman" w:cs="Times New Roman"/>
          <w:sz w:val="24"/>
          <w:szCs w:val="22"/>
        </w:rPr>
        <w:t>(Suraj kumar Gupta, Yash Gaur, Mohit Kumar, Ranjit)</w:t>
      </w:r>
      <w:r w:rsidRPr="00AF6945">
        <w:rPr>
          <w:rFonts w:ascii="Times New Roman" w:hAnsi="Times New Roman" w:cs="Times New Roman"/>
          <w:sz w:val="24"/>
          <w:szCs w:val="22"/>
        </w:rPr>
        <w:t xml:space="preserve"> to the Code Unnati, Edunet Foundation, Delhi</w:t>
      </w:r>
      <w:r w:rsidR="00811EFF" w:rsidRPr="00AF6945">
        <w:rPr>
          <w:rFonts w:ascii="Times New Roman" w:hAnsi="Times New Roman" w:cs="Times New Roman"/>
          <w:sz w:val="24"/>
          <w:szCs w:val="22"/>
        </w:rPr>
        <w:t xml:space="preserve"> </w:t>
      </w:r>
      <w:r w:rsidRPr="00AF6945">
        <w:rPr>
          <w:rFonts w:ascii="Times New Roman" w:hAnsi="Times New Roman" w:cs="Times New Roman"/>
          <w:sz w:val="24"/>
          <w:szCs w:val="22"/>
        </w:rPr>
        <w:t>has been completed under my supervision and the work is carried out and presented in a manner required for its acceptance</w:t>
      </w:r>
      <w:r w:rsidR="00811EFF" w:rsidRPr="00AF6945">
        <w:rPr>
          <w:rFonts w:ascii="Times New Roman" w:hAnsi="Times New Roman" w:cs="Times New Roman"/>
          <w:sz w:val="24"/>
          <w:szCs w:val="22"/>
        </w:rPr>
        <w:t>.</w:t>
      </w:r>
    </w:p>
    <w:p w14:paraId="0F8E533E" w14:textId="77777777" w:rsidR="00346212" w:rsidRDefault="00346212" w:rsidP="00346212">
      <w:pPr>
        <w:rPr>
          <w:sz w:val="28"/>
          <w:szCs w:val="24"/>
        </w:rPr>
      </w:pPr>
    </w:p>
    <w:p w14:paraId="621C1BA2" w14:textId="77777777" w:rsidR="00346212" w:rsidRDefault="00346212" w:rsidP="00346212">
      <w:pPr>
        <w:rPr>
          <w:sz w:val="28"/>
          <w:szCs w:val="24"/>
        </w:rPr>
      </w:pPr>
    </w:p>
    <w:p w14:paraId="6B5CF2D6" w14:textId="77777777" w:rsidR="00346212" w:rsidRDefault="00346212" w:rsidP="00346212">
      <w:pPr>
        <w:rPr>
          <w:sz w:val="28"/>
          <w:szCs w:val="24"/>
        </w:rPr>
      </w:pPr>
    </w:p>
    <w:p w14:paraId="67DCE58A" w14:textId="77777777" w:rsidR="00346212" w:rsidRDefault="00346212" w:rsidP="00346212">
      <w:pPr>
        <w:rPr>
          <w:sz w:val="28"/>
          <w:szCs w:val="24"/>
        </w:rPr>
      </w:pPr>
      <w:r>
        <w:rPr>
          <w:sz w:val="28"/>
          <w:szCs w:val="24"/>
        </w:rPr>
        <w:t>Project Guide</w:t>
      </w:r>
    </w:p>
    <w:p w14:paraId="205ECB42" w14:textId="77777777" w:rsidR="00346212" w:rsidRDefault="00346212" w:rsidP="00346212">
      <w:pPr>
        <w:rPr>
          <w:sz w:val="28"/>
          <w:szCs w:val="24"/>
        </w:rPr>
      </w:pPr>
      <w:r>
        <w:rPr>
          <w:sz w:val="28"/>
          <w:szCs w:val="24"/>
        </w:rPr>
        <w:t>Signature:</w:t>
      </w:r>
      <w:r>
        <w:rPr>
          <w:sz w:val="28"/>
          <w:szCs w:val="24"/>
        </w:rPr>
        <w:tab/>
        <w:t>………………………..</w:t>
      </w:r>
    </w:p>
    <w:p w14:paraId="6FA85A92" w14:textId="77777777" w:rsidR="00346212" w:rsidRDefault="00346212" w:rsidP="00346212">
      <w:pPr>
        <w:rPr>
          <w:sz w:val="28"/>
          <w:szCs w:val="24"/>
        </w:rPr>
      </w:pPr>
      <w:r>
        <w:rPr>
          <w:sz w:val="28"/>
          <w:szCs w:val="24"/>
        </w:rPr>
        <w:t>Name:</w:t>
      </w:r>
      <w:r>
        <w:rPr>
          <w:sz w:val="28"/>
          <w:szCs w:val="24"/>
        </w:rPr>
        <w:tab/>
        <w:t>………………………..</w:t>
      </w:r>
    </w:p>
    <w:p w14:paraId="28A78AB4" w14:textId="77777777" w:rsidR="00346212" w:rsidRDefault="00346212" w:rsidP="00346212">
      <w:pPr>
        <w:rPr>
          <w:sz w:val="28"/>
          <w:szCs w:val="24"/>
        </w:rPr>
      </w:pPr>
      <w:r>
        <w:rPr>
          <w:sz w:val="28"/>
          <w:szCs w:val="24"/>
        </w:rPr>
        <w:t>Date:</w:t>
      </w:r>
      <w:r>
        <w:rPr>
          <w:sz w:val="28"/>
          <w:szCs w:val="24"/>
        </w:rPr>
        <w:tab/>
        <w:t>………………………..</w:t>
      </w:r>
    </w:p>
    <w:p w14:paraId="3E80D204" w14:textId="77777777" w:rsidR="00346212" w:rsidRDefault="00346212">
      <w:pPr>
        <w:rPr>
          <w:rFonts w:ascii="Times New Roman" w:hAnsi="Times New Roman" w:cs="Times New Roman"/>
          <w:b/>
          <w:bCs/>
          <w:sz w:val="44"/>
          <w:szCs w:val="44"/>
          <w:u w:val="single"/>
          <w:lang w:val="en-IN"/>
        </w:rPr>
      </w:pPr>
    </w:p>
    <w:p w14:paraId="6F05A6E3" w14:textId="77777777" w:rsidR="00346212" w:rsidRDefault="00346212">
      <w:pPr>
        <w:rPr>
          <w:rFonts w:ascii="Times New Roman" w:hAnsi="Times New Roman" w:cs="Times New Roman"/>
          <w:b/>
          <w:bCs/>
          <w:sz w:val="44"/>
          <w:szCs w:val="44"/>
          <w:u w:val="single"/>
          <w:lang w:val="en-IN"/>
        </w:rPr>
      </w:pPr>
      <w:r>
        <w:rPr>
          <w:rFonts w:ascii="Times New Roman" w:hAnsi="Times New Roman" w:cs="Times New Roman"/>
          <w:b/>
          <w:bCs/>
          <w:sz w:val="44"/>
          <w:szCs w:val="44"/>
          <w:u w:val="single"/>
          <w:lang w:val="en-IN"/>
        </w:rPr>
        <w:br w:type="page"/>
      </w:r>
    </w:p>
    <w:p w14:paraId="46E03E96" w14:textId="77777777" w:rsidR="00346212" w:rsidRPr="00811EFF" w:rsidRDefault="00346212" w:rsidP="00346212">
      <w:pPr>
        <w:jc w:val="center"/>
        <w:rPr>
          <w:b/>
          <w:bCs/>
          <w:sz w:val="32"/>
          <w:szCs w:val="28"/>
          <w:u w:val="single"/>
        </w:rPr>
      </w:pPr>
      <w:r w:rsidRPr="00811EFF">
        <w:rPr>
          <w:b/>
          <w:bCs/>
          <w:sz w:val="44"/>
          <w:szCs w:val="40"/>
          <w:u w:val="single"/>
        </w:rPr>
        <w:t>ACKNOWLEDGEMENT</w:t>
      </w:r>
    </w:p>
    <w:p w14:paraId="23CDDE87" w14:textId="7BEFB262" w:rsidR="00346212" w:rsidRPr="00AF6945" w:rsidRDefault="00346212" w:rsidP="00811EFF">
      <w:pPr>
        <w:spacing w:line="276" w:lineRule="auto"/>
        <w:rPr>
          <w:rFonts w:ascii="Times New Roman" w:hAnsi="Times New Roman" w:cs="Times New Roman"/>
          <w:sz w:val="32"/>
          <w:szCs w:val="28"/>
        </w:rPr>
      </w:pPr>
      <w:r w:rsidRPr="00AF6945">
        <w:rPr>
          <w:rFonts w:ascii="Times New Roman" w:hAnsi="Times New Roman" w:cs="Times New Roman"/>
          <w:sz w:val="24"/>
          <w:szCs w:val="24"/>
        </w:rPr>
        <w:t xml:space="preserve">We would like to express our sincere gratitude to Harsha for their invaluable support and guidance during the development of this Stock price </w:t>
      </w:r>
      <w:r w:rsidR="00AF6945" w:rsidRPr="00AF6945">
        <w:rPr>
          <w:rFonts w:ascii="Times New Roman" w:hAnsi="Times New Roman" w:cs="Times New Roman"/>
          <w:sz w:val="24"/>
          <w:szCs w:val="24"/>
        </w:rPr>
        <w:t>prediction</w:t>
      </w:r>
      <w:r w:rsidRPr="00AF6945">
        <w:rPr>
          <w:rFonts w:ascii="Times New Roman" w:hAnsi="Times New Roman" w:cs="Times New Roman"/>
          <w:sz w:val="24"/>
          <w:szCs w:val="24"/>
        </w:rPr>
        <w:t>. Their expertise and insights were instrumental in shaping the design and functionality of the software, and we could not have completed this project without their help.</w:t>
      </w:r>
    </w:p>
    <w:p w14:paraId="2BDEB94F" w14:textId="77777777" w:rsidR="00346212" w:rsidRPr="00AF6945" w:rsidRDefault="00346212" w:rsidP="00811EFF">
      <w:pPr>
        <w:spacing w:line="276" w:lineRule="auto"/>
        <w:rPr>
          <w:rFonts w:ascii="Times New Roman" w:hAnsi="Times New Roman" w:cs="Times New Roman"/>
          <w:sz w:val="24"/>
          <w:szCs w:val="24"/>
        </w:rPr>
      </w:pPr>
      <w:r w:rsidRPr="00AF6945">
        <w:rPr>
          <w:rFonts w:ascii="Times New Roman" w:hAnsi="Times New Roman" w:cs="Times New Roman"/>
          <w:sz w:val="24"/>
          <w:szCs w:val="24"/>
        </w:rPr>
        <w:t>We would also like to thank my Team for their constant encouragement, feedback, and constructive criticism throughout the project. Their mentorship and expertise helped us overcome many challenges and improve the quality of our work.</w:t>
      </w:r>
    </w:p>
    <w:p w14:paraId="1A77E47E" w14:textId="77777777" w:rsidR="00346212" w:rsidRPr="00AF6945" w:rsidRDefault="00346212" w:rsidP="00811EFF">
      <w:pPr>
        <w:spacing w:line="276" w:lineRule="auto"/>
        <w:rPr>
          <w:rFonts w:ascii="Times New Roman" w:hAnsi="Times New Roman" w:cs="Times New Roman"/>
          <w:sz w:val="24"/>
          <w:szCs w:val="24"/>
        </w:rPr>
      </w:pPr>
      <w:r w:rsidRPr="00AF6945">
        <w:rPr>
          <w:rFonts w:ascii="Times New Roman" w:hAnsi="Times New Roman" w:cs="Times New Roman"/>
          <w:sz w:val="24"/>
          <w:szCs w:val="24"/>
        </w:rPr>
        <w:t>We are also grateful to the healthcare professionals who generously gave their time and insights to help us understand the needs and challenges of the hospital management industry. Their feedback and suggestions were invaluable in shaping the features and functionality of our software.</w:t>
      </w:r>
    </w:p>
    <w:p w14:paraId="0485729F" w14:textId="77777777" w:rsidR="00346212" w:rsidRPr="00AF6945" w:rsidRDefault="00346212" w:rsidP="00811EFF">
      <w:pPr>
        <w:spacing w:line="276" w:lineRule="auto"/>
        <w:rPr>
          <w:rFonts w:ascii="Times New Roman" w:hAnsi="Times New Roman" w:cs="Times New Roman"/>
          <w:sz w:val="24"/>
          <w:szCs w:val="24"/>
        </w:rPr>
      </w:pPr>
      <w:r w:rsidRPr="00AF6945">
        <w:rPr>
          <w:rFonts w:ascii="Times New Roman" w:hAnsi="Times New Roman" w:cs="Times New Roman"/>
          <w:sz w:val="24"/>
          <w:szCs w:val="24"/>
        </w:rPr>
        <w:t>Finally, we would like to acknowledge the numerous open-source libraries, frameworks, and tools that we used in the development of this project. Without the contributions of the developers who created and maintained these resources, this project would not have been possible.</w:t>
      </w:r>
    </w:p>
    <w:p w14:paraId="0E8ADDC2" w14:textId="77777777" w:rsidR="00346212" w:rsidRDefault="00346212" w:rsidP="00346212"/>
    <w:p w14:paraId="006A2476" w14:textId="77777777" w:rsidR="00346212" w:rsidRPr="00811EFF" w:rsidRDefault="00346212">
      <w:r>
        <w:t>Team_2</w:t>
      </w:r>
      <w:r>
        <w:br w:type="page"/>
      </w:r>
    </w:p>
    <w:p w14:paraId="03057333" w14:textId="11DA0F9A" w:rsidR="00491F90" w:rsidRDefault="00CA1A78" w:rsidP="00CA1A78">
      <w:pPr>
        <w:jc w:val="center"/>
        <w:rPr>
          <w:rFonts w:ascii="Times New Roman" w:hAnsi="Times New Roman" w:cs="Times New Roman"/>
          <w:b/>
          <w:bCs/>
          <w:sz w:val="44"/>
          <w:szCs w:val="44"/>
          <w:u w:val="single"/>
          <w:lang w:val="en-IN"/>
        </w:rPr>
      </w:pPr>
      <w:r w:rsidRPr="004A4CEB">
        <w:rPr>
          <w:rFonts w:ascii="Times New Roman" w:hAnsi="Times New Roman" w:cs="Times New Roman"/>
          <w:b/>
          <w:bCs/>
          <w:sz w:val="44"/>
          <w:szCs w:val="44"/>
          <w:u w:val="single"/>
          <w:lang w:val="en-IN"/>
        </w:rPr>
        <w:t>I</w:t>
      </w:r>
      <w:r w:rsidR="00263C43">
        <w:rPr>
          <w:rFonts w:ascii="Times New Roman" w:hAnsi="Times New Roman" w:cs="Times New Roman"/>
          <w:b/>
          <w:bCs/>
          <w:sz w:val="44"/>
          <w:szCs w:val="44"/>
          <w:u w:val="single"/>
          <w:lang w:val="en-IN"/>
        </w:rPr>
        <w:t>ntroduction</w:t>
      </w:r>
    </w:p>
    <w:p w14:paraId="03212514" w14:textId="77777777" w:rsidR="00491F90" w:rsidRPr="00604EC6" w:rsidRDefault="00491F90" w:rsidP="00491F90">
      <w:pPr>
        <w:rPr>
          <w:rFonts w:ascii="Times New Roman" w:hAnsi="Times New Roman" w:cs="Times New Roman"/>
          <w:b/>
          <w:bCs/>
          <w:sz w:val="28"/>
          <w:szCs w:val="28"/>
          <w:u w:val="single"/>
          <w:lang w:val="en-IN"/>
        </w:rPr>
      </w:pPr>
      <w:r w:rsidRPr="00604EC6">
        <w:rPr>
          <w:rFonts w:ascii="Times New Roman" w:hAnsi="Times New Roman" w:cs="Times New Roman"/>
          <w:b/>
          <w:bCs/>
          <w:sz w:val="28"/>
          <w:szCs w:val="28"/>
          <w:u w:val="single"/>
          <w:lang w:val="en-IN"/>
        </w:rPr>
        <w:t>AIM</w:t>
      </w:r>
    </w:p>
    <w:p w14:paraId="29981C10" w14:textId="77777777" w:rsidR="00491F90" w:rsidRPr="00491F90" w:rsidRDefault="00491F90" w:rsidP="00491F90">
      <w:pPr>
        <w:spacing w:line="240" w:lineRule="auto"/>
        <w:rPr>
          <w:rFonts w:ascii="Times New Roman" w:hAnsi="Times New Roman" w:cs="Times New Roman"/>
          <w:sz w:val="24"/>
          <w:szCs w:val="24"/>
          <w:lang w:val="en-IN"/>
        </w:rPr>
      </w:pPr>
      <w:r w:rsidRPr="00491F90">
        <w:rPr>
          <w:rFonts w:ascii="Times New Roman" w:hAnsi="Times New Roman" w:cs="Times New Roman"/>
          <w:sz w:val="24"/>
          <w:szCs w:val="24"/>
          <w:lang w:val="en-IN"/>
        </w:rPr>
        <w:t>The goal of this project was to develop a machine learning model using linear regression algorithm to predict stock prices. The project focused on using historical stock price data to train the model, and then testing the model's accuracy by making predictions for future stock prices.</w:t>
      </w:r>
    </w:p>
    <w:p w14:paraId="4B7947F5" w14:textId="77777777" w:rsidR="00491F90" w:rsidRDefault="00491F90" w:rsidP="00491F90">
      <w:pPr>
        <w:spacing w:line="240" w:lineRule="auto"/>
        <w:rPr>
          <w:rFonts w:ascii="Times New Roman" w:hAnsi="Times New Roman" w:cs="Times New Roman"/>
          <w:sz w:val="24"/>
          <w:szCs w:val="24"/>
          <w:lang w:val="en-IN"/>
        </w:rPr>
      </w:pPr>
      <w:r w:rsidRPr="00491F90">
        <w:rPr>
          <w:rFonts w:ascii="Times New Roman" w:hAnsi="Times New Roman" w:cs="Times New Roman"/>
          <w:sz w:val="24"/>
          <w:szCs w:val="24"/>
          <w:lang w:val="en-IN"/>
        </w:rPr>
        <w:t xml:space="preserve">The primary objective of the project was to demonstrate the feasibility and potential benefits of using machine learning for stock price prediction. Additionally, the project aimed to provide insights into how linear regression algorithm can be used to </w:t>
      </w:r>
      <w:proofErr w:type="spellStart"/>
      <w:r w:rsidRPr="00491F90">
        <w:rPr>
          <w:rFonts w:ascii="Times New Roman" w:hAnsi="Times New Roman" w:cs="Times New Roman"/>
          <w:sz w:val="24"/>
          <w:szCs w:val="24"/>
          <w:lang w:val="en-IN"/>
        </w:rPr>
        <w:t>analyze</w:t>
      </w:r>
      <w:proofErr w:type="spellEnd"/>
      <w:r w:rsidRPr="00491F90">
        <w:rPr>
          <w:rFonts w:ascii="Times New Roman" w:hAnsi="Times New Roman" w:cs="Times New Roman"/>
          <w:sz w:val="24"/>
          <w:szCs w:val="24"/>
          <w:lang w:val="en-IN"/>
        </w:rPr>
        <w:t xml:space="preserve"> and interpret financial data. By achieving these goals, the project aimed to offer valuable information and guidance for investors, traders, and other stakeholders in the financial industry.</w:t>
      </w:r>
    </w:p>
    <w:p w14:paraId="06CA60F1" w14:textId="77777777" w:rsidR="00491F90" w:rsidRDefault="00491F90" w:rsidP="00491F90">
      <w:pPr>
        <w:spacing w:line="240" w:lineRule="auto"/>
        <w:rPr>
          <w:rFonts w:ascii="Times New Roman" w:hAnsi="Times New Roman" w:cs="Times New Roman"/>
          <w:sz w:val="24"/>
          <w:szCs w:val="24"/>
          <w:lang w:val="en-IN"/>
        </w:rPr>
      </w:pPr>
    </w:p>
    <w:p w14:paraId="1CF5B659" w14:textId="77777777" w:rsidR="00491F90" w:rsidRPr="00604EC6" w:rsidRDefault="00491F90" w:rsidP="00491F90">
      <w:pPr>
        <w:spacing w:line="240" w:lineRule="auto"/>
        <w:rPr>
          <w:rFonts w:ascii="Times New Roman" w:hAnsi="Times New Roman" w:cs="Times New Roman"/>
          <w:b/>
          <w:bCs/>
          <w:sz w:val="28"/>
          <w:szCs w:val="28"/>
          <w:u w:val="single"/>
          <w:lang w:val="en-IN"/>
        </w:rPr>
      </w:pPr>
      <w:r w:rsidRPr="00604EC6">
        <w:rPr>
          <w:rFonts w:ascii="Times New Roman" w:hAnsi="Times New Roman" w:cs="Times New Roman"/>
          <w:b/>
          <w:bCs/>
          <w:sz w:val="28"/>
          <w:szCs w:val="28"/>
          <w:u w:val="single"/>
          <w:lang w:val="en-IN"/>
        </w:rPr>
        <w:t>PROBLEM STATEMENT</w:t>
      </w:r>
    </w:p>
    <w:p w14:paraId="19614209" w14:textId="77777777" w:rsidR="00491F90" w:rsidRPr="00491F90" w:rsidRDefault="00491F90" w:rsidP="00491F90">
      <w:pPr>
        <w:spacing w:line="240" w:lineRule="auto"/>
        <w:rPr>
          <w:sz w:val="24"/>
          <w:szCs w:val="24"/>
        </w:rPr>
      </w:pPr>
      <w:r>
        <w:rPr>
          <w:rFonts w:ascii="Times New Roman" w:hAnsi="Times New Roman" w:cs="Times New Roman"/>
          <w:sz w:val="24"/>
          <w:szCs w:val="24"/>
          <w:lang w:val="en-IN"/>
        </w:rPr>
        <w:br/>
      </w:r>
      <w:r w:rsidRPr="00491F90">
        <w:rPr>
          <w:sz w:val="24"/>
          <w:szCs w:val="24"/>
        </w:rPr>
        <w:t>Stock price prediction is a challenging and important problem in the financial industry. The stock market is highly volatile and affected by a wide range of factors, including economic conditions, company performance, political events, and global trends. Accurately predicting future stock prices can be a crucial tool for investors, traders, and companies in making informed decisions about buying and selling stocks, managing portfolios, and assessing risks.</w:t>
      </w:r>
    </w:p>
    <w:p w14:paraId="432F149B" w14:textId="77777777" w:rsidR="00491F90" w:rsidRPr="00491F90" w:rsidRDefault="00491F90" w:rsidP="00491F90">
      <w:pPr>
        <w:spacing w:line="240" w:lineRule="auto"/>
        <w:rPr>
          <w:rFonts w:ascii="Times New Roman" w:hAnsi="Times New Roman" w:cs="Times New Roman"/>
          <w:sz w:val="24"/>
          <w:szCs w:val="24"/>
          <w:lang w:val="en-IN"/>
        </w:rPr>
      </w:pPr>
      <w:r w:rsidRPr="00491F90">
        <w:rPr>
          <w:rFonts w:ascii="Times New Roman" w:hAnsi="Times New Roman" w:cs="Times New Roman"/>
          <w:sz w:val="24"/>
          <w:szCs w:val="24"/>
          <w:lang w:val="en-IN"/>
        </w:rPr>
        <w:t>Traditional methods of stock price analysis involve manual analysis and interpretation of financial data, which can be time-consuming, error-prone, and limited in their scope. Machine learning techniques, on the other hand, can leverage large amounts of historical data and automate the process of stock price prediction, potentially providing more accurate and reliable results.</w:t>
      </w:r>
    </w:p>
    <w:p w14:paraId="00366723" w14:textId="77777777" w:rsidR="00491F90" w:rsidRDefault="00491F90" w:rsidP="00491F90">
      <w:pPr>
        <w:spacing w:line="240" w:lineRule="auto"/>
        <w:rPr>
          <w:rFonts w:ascii="Times New Roman" w:hAnsi="Times New Roman" w:cs="Times New Roman"/>
          <w:sz w:val="24"/>
          <w:szCs w:val="24"/>
          <w:lang w:val="en-IN"/>
        </w:rPr>
      </w:pPr>
      <w:r w:rsidRPr="00491F90">
        <w:rPr>
          <w:rFonts w:ascii="Times New Roman" w:hAnsi="Times New Roman" w:cs="Times New Roman"/>
          <w:sz w:val="24"/>
          <w:szCs w:val="24"/>
          <w:lang w:val="en-IN"/>
        </w:rPr>
        <w:t>The development of a machine learning model for stock price prediction has the potential to revolutionize the financial industry by providing more efficient and effective methods of stock analysis. By improving the accuracy and speed of stock price predictions, machine learning can enable investors and traders to make more informed decisions and reduce the risks associated with stock trading. Therefore, the problem of stock price prediction and the development of accurate and reliable machine learning models is an important area of research and application in the financial industry.</w:t>
      </w:r>
    </w:p>
    <w:p w14:paraId="421F619D" w14:textId="77777777" w:rsidR="00491F90" w:rsidRDefault="00491F90" w:rsidP="00491F90">
      <w:pPr>
        <w:spacing w:line="240" w:lineRule="auto"/>
        <w:rPr>
          <w:rFonts w:ascii="Times New Roman" w:hAnsi="Times New Roman" w:cs="Times New Roman"/>
          <w:sz w:val="24"/>
          <w:szCs w:val="24"/>
          <w:lang w:val="en-IN"/>
        </w:rPr>
      </w:pPr>
    </w:p>
    <w:p w14:paraId="48F08AD8" w14:textId="3ED8B4EF" w:rsidR="00491F90" w:rsidRPr="00263C43" w:rsidRDefault="00263C43" w:rsidP="00491F90">
      <w:pPr>
        <w:spacing w:line="240" w:lineRule="auto"/>
        <w:rPr>
          <w:rFonts w:ascii="Times New Roman" w:hAnsi="Times New Roman" w:cs="Times New Roman"/>
          <w:b/>
          <w:bCs/>
          <w:sz w:val="24"/>
          <w:szCs w:val="24"/>
          <w:u w:val="single"/>
        </w:rPr>
      </w:pPr>
      <w:r>
        <w:rPr>
          <w:rFonts w:ascii="Times New Roman" w:hAnsi="Times New Roman" w:cs="Times New Roman"/>
          <w:b/>
          <w:bCs/>
          <w:sz w:val="28"/>
          <w:szCs w:val="28"/>
          <w:u w:val="single"/>
        </w:rPr>
        <w:t>STOCK PRICE</w:t>
      </w:r>
    </w:p>
    <w:p w14:paraId="4F0B5B48" w14:textId="77777777" w:rsidR="00491F90" w:rsidRPr="00491F90" w:rsidRDefault="00491F90" w:rsidP="00491F90">
      <w:pPr>
        <w:spacing w:line="240" w:lineRule="auto"/>
        <w:rPr>
          <w:rFonts w:ascii="Times New Roman" w:hAnsi="Times New Roman" w:cs="Times New Roman"/>
          <w:b/>
          <w:bCs/>
          <w:sz w:val="24"/>
          <w:szCs w:val="24"/>
          <w:u w:val="single"/>
        </w:rPr>
      </w:pPr>
    </w:p>
    <w:p w14:paraId="01B9B8B2" w14:textId="77777777" w:rsidR="00491F90" w:rsidRPr="00491F90" w:rsidRDefault="00491F90" w:rsidP="00491F90">
      <w:pPr>
        <w:spacing w:line="240" w:lineRule="auto"/>
        <w:rPr>
          <w:rFonts w:ascii="Times New Roman" w:hAnsi="Times New Roman" w:cs="Times New Roman"/>
          <w:sz w:val="24"/>
          <w:szCs w:val="24"/>
        </w:rPr>
      </w:pPr>
      <w:r w:rsidRPr="00491F90">
        <w:rPr>
          <w:rFonts w:ascii="Times New Roman" w:hAnsi="Times New Roman" w:cs="Times New Roman"/>
          <w:sz w:val="24"/>
          <w:szCs w:val="24"/>
        </w:rPr>
        <w:t>S</w:t>
      </w:r>
      <w:r w:rsidRPr="00491F90">
        <w:rPr>
          <w:rFonts w:ascii="Times New Roman" w:hAnsi="Times New Roman" w:cs="Times New Roman"/>
          <w:bCs/>
          <w:sz w:val="24"/>
          <w:szCs w:val="24"/>
        </w:rPr>
        <w:t>tock</w:t>
      </w:r>
      <w:r w:rsidRPr="00491F90">
        <w:rPr>
          <w:rFonts w:ascii="Times New Roman" w:hAnsi="Times New Roman" w:cs="Times New Roman"/>
          <w:sz w:val="24"/>
          <w:szCs w:val="24"/>
        </w:rPr>
        <w:t xml:space="preserve"> (also known as equity)</w:t>
      </w:r>
      <w:r w:rsidRPr="00491F90">
        <w:rPr>
          <w:rFonts w:ascii="Times New Roman" w:hAnsi="Times New Roman" w:cs="Times New Roman"/>
          <w:bCs/>
          <w:sz w:val="24"/>
          <w:szCs w:val="24"/>
        </w:rPr>
        <w:t xml:space="preserve"> is a </w:t>
      </w:r>
      <w:r w:rsidRPr="00491F90">
        <w:rPr>
          <w:rFonts w:ascii="Times New Roman" w:hAnsi="Times New Roman" w:cs="Times New Roman"/>
          <w:sz w:val="24"/>
          <w:szCs w:val="24"/>
        </w:rPr>
        <w:t xml:space="preserve">security that represents the ownership of a fraction of a corporation. This entitles the owner of the </w:t>
      </w:r>
      <w:r w:rsidRPr="00491F90">
        <w:rPr>
          <w:rFonts w:ascii="Times New Roman" w:hAnsi="Times New Roman" w:cs="Times New Roman"/>
          <w:b/>
          <w:sz w:val="24"/>
          <w:szCs w:val="24"/>
        </w:rPr>
        <w:t>s</w:t>
      </w:r>
      <w:r w:rsidRPr="00491F90">
        <w:rPr>
          <w:rFonts w:ascii="Times New Roman" w:hAnsi="Times New Roman" w:cs="Times New Roman"/>
          <w:bCs/>
          <w:sz w:val="24"/>
          <w:szCs w:val="24"/>
        </w:rPr>
        <w:t>tock</w:t>
      </w:r>
      <w:r w:rsidRPr="00491F90">
        <w:rPr>
          <w:rFonts w:ascii="Times New Roman" w:hAnsi="Times New Roman" w:cs="Times New Roman"/>
          <w:sz w:val="24"/>
          <w:szCs w:val="24"/>
        </w:rPr>
        <w:t xml:space="preserve"> to a proportion of the corporation's assets and profits equal to how much </w:t>
      </w:r>
      <w:r w:rsidRPr="00491F90">
        <w:rPr>
          <w:rFonts w:ascii="Times New Roman" w:hAnsi="Times New Roman" w:cs="Times New Roman"/>
          <w:b/>
          <w:sz w:val="24"/>
          <w:szCs w:val="24"/>
        </w:rPr>
        <w:t>s</w:t>
      </w:r>
      <w:r w:rsidRPr="00491F90">
        <w:rPr>
          <w:rFonts w:ascii="Times New Roman" w:hAnsi="Times New Roman" w:cs="Times New Roman"/>
          <w:bCs/>
          <w:sz w:val="24"/>
          <w:szCs w:val="24"/>
        </w:rPr>
        <w:t>tock</w:t>
      </w:r>
      <w:r w:rsidRPr="00491F90">
        <w:rPr>
          <w:rFonts w:ascii="Times New Roman" w:hAnsi="Times New Roman" w:cs="Times New Roman"/>
          <w:sz w:val="24"/>
          <w:szCs w:val="24"/>
        </w:rPr>
        <w:t xml:space="preserve"> they own. Units of </w:t>
      </w:r>
      <w:r w:rsidRPr="00491F90">
        <w:rPr>
          <w:rFonts w:ascii="Times New Roman" w:hAnsi="Times New Roman" w:cs="Times New Roman"/>
          <w:b/>
          <w:sz w:val="24"/>
          <w:szCs w:val="24"/>
        </w:rPr>
        <w:t>s</w:t>
      </w:r>
      <w:r w:rsidRPr="00491F90">
        <w:rPr>
          <w:rFonts w:ascii="Times New Roman" w:hAnsi="Times New Roman" w:cs="Times New Roman"/>
          <w:bCs/>
          <w:sz w:val="24"/>
          <w:szCs w:val="24"/>
        </w:rPr>
        <w:t>tock</w:t>
      </w:r>
      <w:r w:rsidRPr="00491F90">
        <w:rPr>
          <w:rFonts w:ascii="Times New Roman" w:hAnsi="Times New Roman" w:cs="Times New Roman"/>
          <w:sz w:val="24"/>
          <w:szCs w:val="24"/>
        </w:rPr>
        <w:t xml:space="preserve"> are called "</w:t>
      </w:r>
      <w:r w:rsidRPr="00491F90">
        <w:rPr>
          <w:rFonts w:ascii="Times New Roman" w:hAnsi="Times New Roman" w:cs="Times New Roman"/>
          <w:b/>
          <w:sz w:val="24"/>
          <w:szCs w:val="24"/>
        </w:rPr>
        <w:t>s</w:t>
      </w:r>
      <w:r w:rsidRPr="00491F90">
        <w:rPr>
          <w:rFonts w:ascii="Times New Roman" w:hAnsi="Times New Roman" w:cs="Times New Roman"/>
          <w:bCs/>
          <w:sz w:val="24"/>
          <w:szCs w:val="24"/>
        </w:rPr>
        <w:t>hares</w:t>
      </w:r>
      <w:r w:rsidRPr="00491F90">
        <w:rPr>
          <w:rFonts w:ascii="Times New Roman" w:hAnsi="Times New Roman" w:cs="Times New Roman"/>
          <w:sz w:val="24"/>
          <w:szCs w:val="24"/>
        </w:rPr>
        <w:t xml:space="preserve">." </w:t>
      </w:r>
    </w:p>
    <w:p w14:paraId="4CEF287B" w14:textId="77777777" w:rsidR="00491F90" w:rsidRPr="00491F90" w:rsidRDefault="00491F90" w:rsidP="00491F90">
      <w:pPr>
        <w:spacing w:line="240" w:lineRule="auto"/>
        <w:rPr>
          <w:rFonts w:ascii="Times New Roman" w:hAnsi="Times New Roman" w:cs="Times New Roman"/>
          <w:sz w:val="24"/>
          <w:szCs w:val="24"/>
        </w:rPr>
      </w:pPr>
      <w:r w:rsidRPr="00491F90">
        <w:rPr>
          <w:rFonts w:ascii="Times New Roman" w:hAnsi="Times New Roman" w:cs="Times New Roman"/>
          <w:sz w:val="24"/>
          <w:szCs w:val="24"/>
        </w:rPr>
        <w:t xml:space="preserve">A </w:t>
      </w:r>
      <w:r w:rsidRPr="00491F90">
        <w:rPr>
          <w:rFonts w:ascii="Times New Roman" w:hAnsi="Times New Roman" w:cs="Times New Roman"/>
          <w:b/>
          <w:sz w:val="24"/>
          <w:szCs w:val="24"/>
        </w:rPr>
        <w:t>stock</w:t>
      </w:r>
      <w:r w:rsidRPr="00491F90">
        <w:rPr>
          <w:rFonts w:ascii="Times New Roman" w:hAnsi="Times New Roman" w:cs="Times New Roman"/>
          <w:sz w:val="24"/>
          <w:szCs w:val="24"/>
        </w:rPr>
        <w:t xml:space="preserve"> is a general term used to describe the ownership certificates of any company.</w:t>
      </w:r>
    </w:p>
    <w:p w14:paraId="0DF0C9C9" w14:textId="77777777" w:rsidR="00491F90" w:rsidRPr="00491F90" w:rsidRDefault="00491F90" w:rsidP="00491F90">
      <w:pPr>
        <w:spacing w:line="240" w:lineRule="auto"/>
        <w:rPr>
          <w:rFonts w:ascii="Times New Roman" w:hAnsi="Times New Roman" w:cs="Times New Roman"/>
          <w:sz w:val="24"/>
          <w:szCs w:val="24"/>
        </w:rPr>
      </w:pPr>
      <w:r w:rsidRPr="00491F90">
        <w:rPr>
          <w:rFonts w:ascii="Times New Roman" w:hAnsi="Times New Roman" w:cs="Times New Roman"/>
          <w:sz w:val="24"/>
          <w:szCs w:val="24"/>
        </w:rPr>
        <w:t>Stock prices change every day by market forces. By this we mean that share prices change because of supply and demand. If more people want to buy a stock (demand) than sell it (supply), then the price moves up.</w:t>
      </w:r>
    </w:p>
    <w:p w14:paraId="6979D8FE" w14:textId="77777777" w:rsidR="00491F90" w:rsidRPr="00491F90" w:rsidRDefault="00491F90" w:rsidP="00491F90">
      <w:pPr>
        <w:spacing w:line="240" w:lineRule="auto"/>
        <w:rPr>
          <w:rFonts w:ascii="Times New Roman" w:hAnsi="Times New Roman" w:cs="Times New Roman"/>
          <w:sz w:val="24"/>
          <w:szCs w:val="24"/>
        </w:rPr>
      </w:pPr>
      <w:r w:rsidRPr="00491F90">
        <w:rPr>
          <w:rFonts w:ascii="Times New Roman" w:hAnsi="Times New Roman" w:cs="Times New Roman"/>
          <w:sz w:val="24"/>
          <w:szCs w:val="24"/>
        </w:rPr>
        <w:t xml:space="preserve">Understanding supply and demand is easy. What is difficult to comprehend is what makes people like a particular stock and dislike another stock. This comes down to figuring out what news is positive for a company and what news is negative. </w:t>
      </w:r>
    </w:p>
    <w:p w14:paraId="0286723A" w14:textId="77777777" w:rsidR="00491F90" w:rsidRDefault="00491F90" w:rsidP="00491F90">
      <w:pPr>
        <w:spacing w:line="240" w:lineRule="auto"/>
        <w:rPr>
          <w:rFonts w:ascii="Times New Roman" w:hAnsi="Times New Roman" w:cs="Times New Roman"/>
          <w:sz w:val="24"/>
          <w:szCs w:val="24"/>
        </w:rPr>
      </w:pPr>
      <w:proofErr w:type="gramStart"/>
      <w:r w:rsidRPr="00491F90">
        <w:rPr>
          <w:rFonts w:ascii="Times New Roman" w:hAnsi="Times New Roman" w:cs="Times New Roman"/>
          <w:sz w:val="24"/>
          <w:szCs w:val="24"/>
        </w:rPr>
        <w:t>That being said, the</w:t>
      </w:r>
      <w:proofErr w:type="gramEnd"/>
      <w:r w:rsidRPr="00491F90">
        <w:rPr>
          <w:rFonts w:ascii="Times New Roman" w:hAnsi="Times New Roman" w:cs="Times New Roman"/>
          <w:sz w:val="24"/>
          <w:szCs w:val="24"/>
        </w:rPr>
        <w:t xml:space="preserve"> principal theory is that the price movement of a stock indicates what investors feel a company is worth. Don't equate a company's value with the stock price. The value of a company is its market capitalization, which is the stock price multiplied by the number of shares outstanding. For example, a company that trades at $100 per share and has 1,000,000 shares outstanding has a lesser value than a company that trades at $50 but has 5,000,000 shares outstanding ($100 x 1,000,000 = $100,000,000 while $50 x 5,000,000 = $250,000,000). To further complicate things, the price of a stock doesn't only reflect a company's current value–it also reflects the growth that investors expect in the future.</w:t>
      </w:r>
    </w:p>
    <w:p w14:paraId="7AD8C866" w14:textId="77777777" w:rsidR="00491F90" w:rsidRDefault="00491F90" w:rsidP="00491F90">
      <w:pPr>
        <w:spacing w:line="240" w:lineRule="auto"/>
        <w:rPr>
          <w:rFonts w:ascii="Times New Roman" w:hAnsi="Times New Roman" w:cs="Times New Roman"/>
          <w:sz w:val="24"/>
          <w:szCs w:val="24"/>
        </w:rPr>
      </w:pPr>
    </w:p>
    <w:p w14:paraId="698CED23" w14:textId="77777777" w:rsidR="00491F90" w:rsidRPr="00491F90" w:rsidRDefault="00491F90" w:rsidP="00491F90">
      <w:pPr>
        <w:spacing w:line="240" w:lineRule="auto"/>
        <w:rPr>
          <w:rFonts w:ascii="Times New Roman" w:hAnsi="Times New Roman" w:cs="Times New Roman"/>
          <w:sz w:val="24"/>
          <w:szCs w:val="24"/>
        </w:rPr>
      </w:pPr>
    </w:p>
    <w:p w14:paraId="5E7240D6" w14:textId="77777777" w:rsidR="00491F90" w:rsidRPr="00491F90" w:rsidRDefault="00491F90" w:rsidP="00491F90">
      <w:pPr>
        <w:spacing w:line="240" w:lineRule="auto"/>
        <w:rPr>
          <w:rFonts w:ascii="Times New Roman" w:hAnsi="Times New Roman" w:cs="Times New Roman"/>
          <w:sz w:val="24"/>
          <w:szCs w:val="24"/>
          <w:lang w:val="en-IN"/>
        </w:rPr>
      </w:pPr>
    </w:p>
    <w:p w14:paraId="602E4BE0" w14:textId="77777777" w:rsidR="00491F90" w:rsidRPr="00491F90" w:rsidRDefault="00491F90" w:rsidP="00491F90">
      <w:pPr>
        <w:spacing w:line="240" w:lineRule="auto"/>
        <w:rPr>
          <w:rFonts w:ascii="Times New Roman" w:hAnsi="Times New Roman" w:cs="Times New Roman"/>
          <w:sz w:val="24"/>
          <w:szCs w:val="24"/>
          <w:lang w:val="en-IN"/>
        </w:rPr>
      </w:pPr>
    </w:p>
    <w:p w14:paraId="6B21AD0F" w14:textId="77777777" w:rsidR="00491F90" w:rsidRPr="00491F90" w:rsidRDefault="00491F90" w:rsidP="00491F90">
      <w:pPr>
        <w:spacing w:line="240" w:lineRule="auto"/>
        <w:rPr>
          <w:rFonts w:ascii="Times New Roman" w:hAnsi="Times New Roman" w:cs="Times New Roman"/>
          <w:b/>
          <w:bCs/>
          <w:sz w:val="24"/>
          <w:szCs w:val="24"/>
          <w:u w:val="single"/>
          <w:lang w:val="en-IN"/>
        </w:rPr>
      </w:pPr>
    </w:p>
    <w:p w14:paraId="05F90CBE" w14:textId="340A9661" w:rsidR="00491F90" w:rsidRDefault="00491F90" w:rsidP="00491F90">
      <w:pPr>
        <w:jc w:val="center"/>
        <w:rPr>
          <w:rFonts w:ascii="Times New Roman" w:eastAsia="Roboto" w:hAnsi="Times New Roman" w:cs="Times New Roman"/>
          <w:b/>
          <w:bCs/>
          <w:color w:val="262626" w:themeColor="text1" w:themeTint="D9"/>
          <w:sz w:val="52"/>
          <w:szCs w:val="52"/>
          <w:u w:val="single"/>
        </w:rPr>
      </w:pPr>
      <w:bookmarkStart w:id="5" w:name="_9rplmffy1sx2" w:colFirst="0" w:colLast="0"/>
      <w:bookmarkEnd w:id="5"/>
      <w:r>
        <w:rPr>
          <w:rFonts w:ascii="Times New Roman" w:eastAsia="Roboto" w:hAnsi="Times New Roman" w:cs="Times New Roman"/>
          <w:b/>
          <w:bCs/>
          <w:color w:val="262626" w:themeColor="text1" w:themeTint="D9"/>
          <w:sz w:val="52"/>
          <w:szCs w:val="52"/>
          <w:highlight w:val="white"/>
          <w:u w:val="single"/>
        </w:rPr>
        <w:br w:type="page"/>
      </w:r>
      <w:r w:rsidRPr="00AF6945">
        <w:rPr>
          <w:rFonts w:ascii="Times New Roman" w:eastAsia="Roboto" w:hAnsi="Times New Roman" w:cs="Times New Roman"/>
          <w:b/>
          <w:bCs/>
          <w:color w:val="262626" w:themeColor="text1" w:themeTint="D9"/>
          <w:sz w:val="48"/>
          <w:szCs w:val="48"/>
          <w:highlight w:val="white"/>
          <w:u w:val="single"/>
        </w:rPr>
        <w:t>D</w:t>
      </w:r>
      <w:r w:rsidR="00263C43" w:rsidRPr="00AF6945">
        <w:rPr>
          <w:rFonts w:ascii="Times New Roman" w:eastAsia="Roboto" w:hAnsi="Times New Roman" w:cs="Times New Roman"/>
          <w:b/>
          <w:bCs/>
          <w:color w:val="262626" w:themeColor="text1" w:themeTint="D9"/>
          <w:sz w:val="48"/>
          <w:szCs w:val="48"/>
          <w:u w:val="single"/>
        </w:rPr>
        <w:t>ata</w:t>
      </w:r>
    </w:p>
    <w:p w14:paraId="634549BB" w14:textId="390AE881" w:rsidR="00263C43" w:rsidRDefault="00263C43" w:rsidP="00263C43">
      <w:pPr>
        <w:spacing w:line="276" w:lineRule="auto"/>
        <w:rPr>
          <w:b/>
          <w:bCs/>
          <w:sz w:val="28"/>
          <w:szCs w:val="28"/>
          <w:u w:val="single"/>
        </w:rPr>
      </w:pPr>
      <w:r w:rsidRPr="00263C43">
        <w:rPr>
          <w:rFonts w:ascii="Times New Roman" w:hAnsi="Times New Roman" w:cs="Times New Roman"/>
          <w:sz w:val="24"/>
          <w:szCs w:val="24"/>
        </w:rPr>
        <w:t>Data is a collection of facts, figures, statistics, or any other pieces of information that can be analyzed and processed by humans or computers. Data can be both structured and unstructured, and it can come in various forms, such as text, images, audio, and video. In the context of machine learning and artificial intelligence, data is a critical component as it is used to train models and make predictions or decisions. The quality and quantity of data can have a significant impact on the accuracy and effectiveness of machine learning models. Therefore, it is essential to have reliable and relevant data</w:t>
      </w:r>
      <w:r w:rsidRPr="00263C43">
        <w:rPr>
          <w:b/>
          <w:bCs/>
          <w:sz w:val="24"/>
          <w:szCs w:val="24"/>
          <w:u w:val="single"/>
        </w:rPr>
        <w:t xml:space="preserve"> </w:t>
      </w:r>
      <w:r w:rsidRPr="00263C43">
        <w:rPr>
          <w:rFonts w:ascii="Times New Roman" w:hAnsi="Times New Roman" w:cs="Times New Roman"/>
          <w:sz w:val="24"/>
          <w:szCs w:val="24"/>
        </w:rPr>
        <w:t>sources for any machine learning or AI application.</w:t>
      </w:r>
    </w:p>
    <w:p w14:paraId="3E6A84E7" w14:textId="5BC97936" w:rsidR="00604EC6" w:rsidRDefault="00263C43" w:rsidP="00604EC6">
      <w:pPr>
        <w:rPr>
          <w:b/>
          <w:bCs/>
          <w:sz w:val="28"/>
          <w:szCs w:val="28"/>
          <w:u w:val="single"/>
        </w:rPr>
      </w:pPr>
      <w:r>
        <w:rPr>
          <w:b/>
          <w:bCs/>
          <w:sz w:val="28"/>
          <w:szCs w:val="28"/>
          <w:u w:val="single"/>
        </w:rPr>
        <w:t>SOURCE</w:t>
      </w:r>
    </w:p>
    <w:p w14:paraId="7B503C7C" w14:textId="77777777" w:rsidR="00263C43" w:rsidRPr="00263C43" w:rsidRDefault="00263C43" w:rsidP="00263C43">
      <w:pPr>
        <w:spacing w:line="276" w:lineRule="auto"/>
        <w:rPr>
          <w:rFonts w:ascii="Times New Roman" w:hAnsi="Times New Roman" w:cs="Times New Roman"/>
          <w:sz w:val="24"/>
          <w:szCs w:val="24"/>
          <w:lang w:val="en-IN"/>
        </w:rPr>
      </w:pPr>
      <w:r w:rsidRPr="00263C43">
        <w:rPr>
          <w:rFonts w:ascii="Times New Roman" w:hAnsi="Times New Roman" w:cs="Times New Roman"/>
          <w:sz w:val="24"/>
          <w:szCs w:val="24"/>
          <w:lang w:val="en-IN"/>
        </w:rPr>
        <w:t>Kaggle is an online community and platform for data scientists, machine learning engineers, and other professionals interested in data science and machine learning. It was founded in 2010 and was later acquired by Google in 2017. The platform provides access to datasets, competitions, and a community of data science experts from around the world.</w:t>
      </w:r>
    </w:p>
    <w:p w14:paraId="502D4E24" w14:textId="77777777" w:rsidR="00263C43" w:rsidRPr="00263C43" w:rsidRDefault="00263C43" w:rsidP="00263C43">
      <w:pPr>
        <w:spacing w:line="276" w:lineRule="auto"/>
        <w:rPr>
          <w:rFonts w:ascii="Times New Roman" w:hAnsi="Times New Roman" w:cs="Times New Roman"/>
          <w:sz w:val="24"/>
          <w:szCs w:val="24"/>
          <w:lang w:val="en-IN"/>
        </w:rPr>
      </w:pPr>
      <w:r w:rsidRPr="00263C43">
        <w:rPr>
          <w:rFonts w:ascii="Times New Roman" w:hAnsi="Times New Roman" w:cs="Times New Roman"/>
          <w:sz w:val="24"/>
          <w:szCs w:val="24"/>
          <w:lang w:val="en-IN"/>
        </w:rPr>
        <w:t>Kaggle hosts a variety of datasets, ranging from social media data to stock price data, that can be used for machine learning projects and research. It also hosts a variety of machine learning competitions where data scientists can compete to develop the best models to solve a particular problem or predict a certain outcome.</w:t>
      </w:r>
    </w:p>
    <w:p w14:paraId="751BA6E6" w14:textId="77777777" w:rsidR="00263C43" w:rsidRPr="00263C43" w:rsidRDefault="00263C43" w:rsidP="00263C43">
      <w:pPr>
        <w:spacing w:line="276" w:lineRule="auto"/>
        <w:rPr>
          <w:sz w:val="24"/>
          <w:szCs w:val="24"/>
          <w:lang w:val="en-IN"/>
        </w:rPr>
      </w:pPr>
      <w:r w:rsidRPr="00263C43">
        <w:rPr>
          <w:rFonts w:ascii="Times New Roman" w:hAnsi="Times New Roman" w:cs="Times New Roman"/>
          <w:sz w:val="24"/>
          <w:szCs w:val="24"/>
          <w:lang w:val="en-IN"/>
        </w:rPr>
        <w:t>The platform is an excellent resource for anyone interested in machine learning or data science, as it provides access to a vast community of experts, tools, and resources that can help</w:t>
      </w:r>
      <w:r w:rsidRPr="00263C43">
        <w:rPr>
          <w:sz w:val="24"/>
          <w:szCs w:val="24"/>
          <w:lang w:val="en-IN"/>
        </w:rPr>
        <w:t xml:space="preserve"> individuals improve their skills and develop their own machine learning projects.</w:t>
      </w:r>
    </w:p>
    <w:p w14:paraId="266EEC5F" w14:textId="77777777" w:rsidR="00263C43" w:rsidRDefault="00263C43" w:rsidP="00604EC6">
      <w:pPr>
        <w:rPr>
          <w:sz w:val="24"/>
          <w:szCs w:val="24"/>
        </w:rPr>
      </w:pPr>
    </w:p>
    <w:p w14:paraId="197398F4" w14:textId="5F3793E8" w:rsidR="00F55957" w:rsidRPr="00F55957" w:rsidRDefault="00F55957" w:rsidP="00604EC6">
      <w:pPr>
        <w:rPr>
          <w:rFonts w:ascii="Times New Roman" w:hAnsi="Times New Roman" w:cs="Times New Roman"/>
          <w:b/>
          <w:bCs/>
          <w:sz w:val="28"/>
          <w:szCs w:val="28"/>
          <w:u w:val="single"/>
        </w:rPr>
      </w:pPr>
      <w:r w:rsidRPr="00F55957">
        <w:rPr>
          <w:rFonts w:ascii="Times New Roman" w:hAnsi="Times New Roman" w:cs="Times New Roman"/>
          <w:b/>
          <w:bCs/>
          <w:sz w:val="28"/>
          <w:szCs w:val="28"/>
          <w:u w:val="single"/>
        </w:rPr>
        <w:t>TCS.CSV</w:t>
      </w:r>
    </w:p>
    <w:p w14:paraId="17796E62" w14:textId="77777777" w:rsidR="00491F90" w:rsidRPr="00491F90" w:rsidRDefault="00491F90" w:rsidP="00604EC6">
      <w:pPr>
        <w:spacing w:line="276" w:lineRule="auto"/>
        <w:rPr>
          <w:sz w:val="24"/>
          <w:szCs w:val="24"/>
        </w:rPr>
      </w:pPr>
      <w:r w:rsidRPr="00491F90">
        <w:rPr>
          <w:sz w:val="24"/>
          <w:szCs w:val="24"/>
        </w:rPr>
        <w:t>The TCS dataset on Kaggle contains daily stock price data for Tata Consultancy Services (TCS) over a period of several years. The dataset consists of several features, including the date, opening price, closing price, highest price, lowest price, and trading volume.</w:t>
      </w:r>
    </w:p>
    <w:p w14:paraId="00799BFB" w14:textId="331C5996" w:rsidR="00263C43" w:rsidRDefault="00491F90" w:rsidP="00F55957">
      <w:pPr>
        <w:spacing w:line="240" w:lineRule="auto"/>
        <w:rPr>
          <w:sz w:val="24"/>
          <w:szCs w:val="24"/>
        </w:rPr>
      </w:pPr>
      <w:r w:rsidRPr="00491F90">
        <w:rPr>
          <w:sz w:val="24"/>
          <w:szCs w:val="24"/>
        </w:rPr>
        <w:t>To use this dataset for your project, you can download it from the Kaggle website and load it into your Python environment using libraries such as Pandas. Once the data is loaded, you can preprocess it and use it to train your linear regression model for stock price prediction.</w:t>
      </w:r>
    </w:p>
    <w:p w14:paraId="4E62429B" w14:textId="77777777" w:rsidR="00F55957" w:rsidRPr="00F55957" w:rsidRDefault="00F55957" w:rsidP="00F55957">
      <w:pPr>
        <w:spacing w:line="240" w:lineRule="auto"/>
        <w:rPr>
          <w:sz w:val="24"/>
          <w:szCs w:val="24"/>
        </w:rPr>
      </w:pPr>
    </w:p>
    <w:p w14:paraId="36BFC6F9" w14:textId="5969DC2A" w:rsidR="00263C43" w:rsidRDefault="00263C43" w:rsidP="00263C43">
      <w:pPr>
        <w:spacing w:line="240" w:lineRule="auto"/>
        <w:rPr>
          <w:rFonts w:ascii="Times New Roman" w:eastAsia="Roboto" w:hAnsi="Times New Roman" w:cs="Times New Roman"/>
          <w:b/>
          <w:bCs/>
          <w:color w:val="262626" w:themeColor="text1" w:themeTint="D9"/>
          <w:sz w:val="32"/>
          <w:szCs w:val="32"/>
          <w:highlight w:val="white"/>
        </w:rPr>
      </w:pPr>
      <w:r w:rsidRPr="00263C43">
        <w:rPr>
          <w:rFonts w:ascii="Times New Roman" w:eastAsia="Roboto" w:hAnsi="Times New Roman" w:cs="Times New Roman"/>
          <w:b/>
          <w:bCs/>
          <w:color w:val="262626" w:themeColor="text1" w:themeTint="D9"/>
          <w:sz w:val="28"/>
          <w:szCs w:val="28"/>
          <w:highlight w:val="white"/>
          <w:u w:val="single"/>
        </w:rPr>
        <w:t>DATASET</w:t>
      </w:r>
    </w:p>
    <w:p w14:paraId="764100C4" w14:textId="77777777" w:rsidR="00263C43" w:rsidRPr="008C730F" w:rsidRDefault="00263C43" w:rsidP="00263C43">
      <w:pPr>
        <w:spacing w:line="240" w:lineRule="auto"/>
        <w:rPr>
          <w:rFonts w:ascii="Times New Roman" w:eastAsia="Roboto" w:hAnsi="Times New Roman" w:cs="Times New Roman"/>
          <w:color w:val="262626" w:themeColor="text1" w:themeTint="D9"/>
          <w:sz w:val="28"/>
          <w:szCs w:val="28"/>
        </w:rPr>
      </w:pPr>
      <w:r w:rsidRPr="008C730F">
        <w:rPr>
          <w:rFonts w:ascii="Times New Roman" w:eastAsia="Roboto" w:hAnsi="Times New Roman" w:cs="Times New Roman"/>
          <w:color w:val="262626" w:themeColor="text1" w:themeTint="D9"/>
          <w:sz w:val="28"/>
          <w:szCs w:val="28"/>
        </w:rPr>
        <w:t>The dataset for stock price prediction application using</w:t>
      </w:r>
      <w:r w:rsidRPr="008C730F">
        <w:rPr>
          <w:rFonts w:ascii="Times New Roman" w:eastAsia="Roboto" w:hAnsi="Times New Roman" w:cs="Times New Roman"/>
          <w:b/>
          <w:bCs/>
          <w:color w:val="262626" w:themeColor="text1" w:themeTint="D9"/>
          <w:sz w:val="28"/>
          <w:szCs w:val="28"/>
        </w:rPr>
        <w:t xml:space="preserve"> </w:t>
      </w:r>
      <w:r w:rsidRPr="008C730F">
        <w:rPr>
          <w:rFonts w:ascii="Times New Roman" w:eastAsia="Roboto" w:hAnsi="Times New Roman" w:cs="Times New Roman"/>
          <w:color w:val="262626" w:themeColor="text1" w:themeTint="D9"/>
          <w:sz w:val="28"/>
          <w:szCs w:val="28"/>
        </w:rPr>
        <w:t>machine learning and artificial intelligence typically includes historical stock price data, along with other relevant information that may impact stock prices. Some common data sources include:</w:t>
      </w:r>
    </w:p>
    <w:p w14:paraId="36C755E4" w14:textId="77777777" w:rsidR="00263C43" w:rsidRDefault="00263C43" w:rsidP="00263C43">
      <w:pPr>
        <w:pStyle w:val="ListParagraph"/>
        <w:numPr>
          <w:ilvl w:val="0"/>
          <w:numId w:val="8"/>
        </w:numPr>
        <w:spacing w:line="240" w:lineRule="auto"/>
        <w:rPr>
          <w:rFonts w:ascii="Times New Roman" w:eastAsia="Roboto" w:hAnsi="Times New Roman" w:cs="Times New Roman"/>
          <w:color w:val="262626" w:themeColor="text1" w:themeTint="D9"/>
          <w:sz w:val="28"/>
          <w:szCs w:val="28"/>
        </w:rPr>
      </w:pPr>
      <w:r w:rsidRPr="00AC3D34">
        <w:rPr>
          <w:rFonts w:ascii="Times New Roman" w:eastAsia="Roboto" w:hAnsi="Times New Roman" w:cs="Times New Roman"/>
          <w:color w:val="262626" w:themeColor="text1" w:themeTint="D9"/>
          <w:sz w:val="28"/>
          <w:szCs w:val="28"/>
        </w:rPr>
        <w:t>Stock market data: This includes historical stock prices, trading volumes, market indices, and other market-related data.</w:t>
      </w:r>
    </w:p>
    <w:p w14:paraId="1836DAE1" w14:textId="77777777" w:rsidR="00263C43" w:rsidRDefault="00263C43" w:rsidP="00263C43">
      <w:pPr>
        <w:pStyle w:val="ListParagraph"/>
        <w:numPr>
          <w:ilvl w:val="0"/>
          <w:numId w:val="8"/>
        </w:numPr>
        <w:spacing w:line="240" w:lineRule="auto"/>
        <w:rPr>
          <w:rFonts w:ascii="Times New Roman" w:eastAsia="Roboto" w:hAnsi="Times New Roman" w:cs="Times New Roman"/>
          <w:color w:val="262626" w:themeColor="text1" w:themeTint="D9"/>
          <w:sz w:val="28"/>
          <w:szCs w:val="28"/>
        </w:rPr>
      </w:pPr>
      <w:r>
        <w:rPr>
          <w:rFonts w:ascii="Times New Roman" w:eastAsia="Roboto" w:hAnsi="Times New Roman" w:cs="Times New Roman"/>
          <w:color w:val="262626" w:themeColor="text1" w:themeTint="D9"/>
          <w:sz w:val="28"/>
          <w:szCs w:val="28"/>
        </w:rPr>
        <w:t xml:space="preserve">Open </w:t>
      </w:r>
    </w:p>
    <w:p w14:paraId="0B77B56B" w14:textId="77777777" w:rsidR="00263C43" w:rsidRDefault="00263C43" w:rsidP="00263C43">
      <w:pPr>
        <w:pStyle w:val="ListParagraph"/>
        <w:numPr>
          <w:ilvl w:val="0"/>
          <w:numId w:val="8"/>
        </w:numPr>
        <w:spacing w:line="240" w:lineRule="auto"/>
        <w:rPr>
          <w:rFonts w:ascii="Times New Roman" w:eastAsia="Roboto" w:hAnsi="Times New Roman" w:cs="Times New Roman"/>
          <w:color w:val="262626" w:themeColor="text1" w:themeTint="D9"/>
          <w:sz w:val="28"/>
          <w:szCs w:val="28"/>
        </w:rPr>
      </w:pPr>
      <w:r>
        <w:rPr>
          <w:rFonts w:ascii="Times New Roman" w:eastAsia="Roboto" w:hAnsi="Times New Roman" w:cs="Times New Roman"/>
          <w:color w:val="262626" w:themeColor="text1" w:themeTint="D9"/>
          <w:sz w:val="28"/>
          <w:szCs w:val="28"/>
        </w:rPr>
        <w:t>Close</w:t>
      </w:r>
    </w:p>
    <w:p w14:paraId="0A778EE2" w14:textId="77777777" w:rsidR="00263C43" w:rsidRDefault="00263C43" w:rsidP="00263C43">
      <w:pPr>
        <w:pStyle w:val="ListParagraph"/>
        <w:numPr>
          <w:ilvl w:val="0"/>
          <w:numId w:val="8"/>
        </w:numPr>
        <w:spacing w:line="240" w:lineRule="auto"/>
        <w:rPr>
          <w:rFonts w:ascii="Times New Roman" w:eastAsia="Roboto" w:hAnsi="Times New Roman" w:cs="Times New Roman"/>
          <w:color w:val="262626" w:themeColor="text1" w:themeTint="D9"/>
          <w:sz w:val="28"/>
          <w:szCs w:val="28"/>
        </w:rPr>
      </w:pPr>
      <w:r>
        <w:rPr>
          <w:rFonts w:ascii="Times New Roman" w:eastAsia="Roboto" w:hAnsi="Times New Roman" w:cs="Times New Roman"/>
          <w:color w:val="262626" w:themeColor="text1" w:themeTint="D9"/>
          <w:sz w:val="28"/>
          <w:szCs w:val="28"/>
        </w:rPr>
        <w:t>High</w:t>
      </w:r>
    </w:p>
    <w:p w14:paraId="4B54B99C" w14:textId="1F69068F" w:rsidR="00263C43" w:rsidRPr="00263C43" w:rsidRDefault="00263C43" w:rsidP="00263C43">
      <w:pPr>
        <w:pStyle w:val="ListParagraph"/>
        <w:numPr>
          <w:ilvl w:val="0"/>
          <w:numId w:val="8"/>
        </w:numPr>
        <w:spacing w:line="240" w:lineRule="auto"/>
        <w:rPr>
          <w:rFonts w:ascii="Times New Roman" w:eastAsia="Roboto" w:hAnsi="Times New Roman" w:cs="Times New Roman"/>
          <w:color w:val="262626" w:themeColor="text1" w:themeTint="D9"/>
          <w:sz w:val="28"/>
          <w:szCs w:val="28"/>
        </w:rPr>
      </w:pPr>
      <w:r>
        <w:rPr>
          <w:rFonts w:ascii="Times New Roman" w:eastAsia="Roboto" w:hAnsi="Times New Roman" w:cs="Times New Roman"/>
          <w:color w:val="262626" w:themeColor="text1" w:themeTint="D9"/>
          <w:sz w:val="28"/>
          <w:szCs w:val="28"/>
        </w:rPr>
        <w:t xml:space="preserve">Minimum </w:t>
      </w:r>
    </w:p>
    <w:p w14:paraId="53F4772B" w14:textId="77777777" w:rsidR="00263C43" w:rsidRPr="000055D6" w:rsidRDefault="00263C43" w:rsidP="00263C43">
      <w:pPr>
        <w:pStyle w:val="ListParagraph"/>
        <w:numPr>
          <w:ilvl w:val="0"/>
          <w:numId w:val="8"/>
        </w:numPr>
        <w:spacing w:line="240" w:lineRule="auto"/>
        <w:rPr>
          <w:rFonts w:ascii="Times New Roman" w:eastAsia="Roboto" w:hAnsi="Times New Roman" w:cs="Times New Roman"/>
          <w:color w:val="262626" w:themeColor="text1" w:themeTint="D9"/>
          <w:sz w:val="28"/>
          <w:szCs w:val="28"/>
        </w:rPr>
      </w:pPr>
      <w:r>
        <w:rPr>
          <w:rFonts w:ascii="Times New Roman" w:eastAsia="Roboto" w:hAnsi="Times New Roman" w:cs="Times New Roman"/>
          <w:color w:val="262626" w:themeColor="text1" w:themeTint="D9"/>
          <w:sz w:val="28"/>
          <w:szCs w:val="28"/>
        </w:rPr>
        <w:t>ADJ close</w:t>
      </w:r>
    </w:p>
    <w:p w14:paraId="648C85C9" w14:textId="77777777" w:rsidR="00263C43" w:rsidRPr="008C730F" w:rsidRDefault="00263C43" w:rsidP="00263C43">
      <w:pPr>
        <w:spacing w:line="240" w:lineRule="auto"/>
        <w:rPr>
          <w:rFonts w:ascii="Times New Roman" w:eastAsia="Roboto" w:hAnsi="Times New Roman" w:cs="Times New Roman"/>
          <w:color w:val="262626" w:themeColor="text1" w:themeTint="D9"/>
          <w:sz w:val="28"/>
          <w:szCs w:val="28"/>
          <w:highlight w:val="white"/>
        </w:rPr>
      </w:pPr>
      <w:r w:rsidRPr="008C730F">
        <w:rPr>
          <w:rFonts w:ascii="Times New Roman" w:eastAsia="Roboto" w:hAnsi="Times New Roman" w:cs="Times New Roman"/>
          <w:color w:val="262626" w:themeColor="text1" w:themeTint="D9"/>
          <w:sz w:val="28"/>
          <w:szCs w:val="28"/>
        </w:rPr>
        <w:t>The size of the dataset can vary depending on the specific application and the type of algorithm used.</w:t>
      </w:r>
    </w:p>
    <w:p w14:paraId="2BFB2E10" w14:textId="2D2AEDCE" w:rsidR="00263C43" w:rsidRPr="00263C43" w:rsidRDefault="00263C43" w:rsidP="00263C43">
      <w:pPr>
        <w:spacing w:line="276" w:lineRule="auto"/>
        <w:rPr>
          <w:rFonts w:ascii="Times New Roman" w:hAnsi="Times New Roman" w:cs="Times New Roman"/>
          <w:sz w:val="24"/>
          <w:szCs w:val="24"/>
          <w:lang w:val="en-IN"/>
        </w:rPr>
      </w:pPr>
      <w:r w:rsidRPr="00263C43">
        <w:rPr>
          <w:rFonts w:ascii="Times New Roman" w:hAnsi="Times New Roman" w:cs="Times New Roman"/>
          <w:b/>
          <w:bCs/>
          <w:sz w:val="24"/>
          <w:szCs w:val="24"/>
          <w:lang w:val="en-IN"/>
        </w:rPr>
        <w:t>Open</w:t>
      </w:r>
      <w:r w:rsidRPr="00263C43">
        <w:rPr>
          <w:rFonts w:ascii="Times New Roman" w:hAnsi="Times New Roman" w:cs="Times New Roman"/>
          <w:sz w:val="24"/>
          <w:szCs w:val="24"/>
          <w:lang w:val="en-IN"/>
        </w:rPr>
        <w:t>: This refers to the opening price of the stock on a given trading day.</w:t>
      </w:r>
    </w:p>
    <w:p w14:paraId="7C3FCFF8" w14:textId="2373D123" w:rsidR="00263C43" w:rsidRPr="00263C43" w:rsidRDefault="00263C43" w:rsidP="00263C43">
      <w:pPr>
        <w:spacing w:line="276" w:lineRule="auto"/>
        <w:rPr>
          <w:rFonts w:ascii="Times New Roman" w:hAnsi="Times New Roman" w:cs="Times New Roman"/>
          <w:sz w:val="24"/>
          <w:szCs w:val="24"/>
          <w:lang w:val="en-IN"/>
        </w:rPr>
      </w:pPr>
      <w:r w:rsidRPr="00263C43">
        <w:rPr>
          <w:rFonts w:ascii="Times New Roman" w:hAnsi="Times New Roman" w:cs="Times New Roman"/>
          <w:b/>
          <w:bCs/>
          <w:sz w:val="24"/>
          <w:szCs w:val="24"/>
          <w:lang w:val="en-IN"/>
        </w:rPr>
        <w:t>Close</w:t>
      </w:r>
      <w:r w:rsidRPr="00263C43">
        <w:rPr>
          <w:rFonts w:ascii="Times New Roman" w:hAnsi="Times New Roman" w:cs="Times New Roman"/>
          <w:sz w:val="24"/>
          <w:szCs w:val="24"/>
          <w:lang w:val="en-IN"/>
        </w:rPr>
        <w:t>: This refers to the closing price of the stock on a given trading day.</w:t>
      </w:r>
    </w:p>
    <w:p w14:paraId="0840AC88" w14:textId="62F1B341" w:rsidR="00263C43" w:rsidRPr="00263C43" w:rsidRDefault="00263C43" w:rsidP="00263C43">
      <w:pPr>
        <w:spacing w:line="276" w:lineRule="auto"/>
        <w:rPr>
          <w:rFonts w:ascii="Times New Roman" w:hAnsi="Times New Roman" w:cs="Times New Roman"/>
          <w:sz w:val="24"/>
          <w:szCs w:val="24"/>
          <w:lang w:val="en-IN"/>
        </w:rPr>
      </w:pPr>
      <w:r w:rsidRPr="00263C43">
        <w:rPr>
          <w:rFonts w:ascii="Times New Roman" w:hAnsi="Times New Roman" w:cs="Times New Roman"/>
          <w:b/>
          <w:bCs/>
          <w:sz w:val="24"/>
          <w:szCs w:val="24"/>
          <w:lang w:val="en-IN"/>
        </w:rPr>
        <w:t>High</w:t>
      </w:r>
      <w:r w:rsidRPr="00263C43">
        <w:rPr>
          <w:rFonts w:ascii="Times New Roman" w:hAnsi="Times New Roman" w:cs="Times New Roman"/>
          <w:sz w:val="24"/>
          <w:szCs w:val="24"/>
          <w:lang w:val="en-IN"/>
        </w:rPr>
        <w:t>: This refers to the highest price of the stock on a given trading day.</w:t>
      </w:r>
    </w:p>
    <w:p w14:paraId="6D471BC3" w14:textId="6D76A006" w:rsidR="00263C43" w:rsidRPr="00263C43" w:rsidRDefault="00263C43" w:rsidP="00263C43">
      <w:pPr>
        <w:spacing w:line="276" w:lineRule="auto"/>
        <w:rPr>
          <w:rFonts w:ascii="Times New Roman" w:hAnsi="Times New Roman" w:cs="Times New Roman"/>
          <w:sz w:val="24"/>
          <w:szCs w:val="24"/>
          <w:lang w:val="en-IN"/>
        </w:rPr>
      </w:pPr>
      <w:r w:rsidRPr="00263C43">
        <w:rPr>
          <w:rFonts w:ascii="Times New Roman" w:hAnsi="Times New Roman" w:cs="Times New Roman"/>
          <w:b/>
          <w:bCs/>
          <w:sz w:val="24"/>
          <w:szCs w:val="24"/>
          <w:lang w:val="en-IN"/>
        </w:rPr>
        <w:t>Minimum</w:t>
      </w:r>
      <w:r w:rsidRPr="00263C43">
        <w:rPr>
          <w:rFonts w:ascii="Times New Roman" w:hAnsi="Times New Roman" w:cs="Times New Roman"/>
          <w:sz w:val="24"/>
          <w:szCs w:val="24"/>
          <w:lang w:val="en-IN"/>
        </w:rPr>
        <w:t>: This refers to the lowest price of the stock on a given trading day.</w:t>
      </w:r>
    </w:p>
    <w:p w14:paraId="413F5C2B" w14:textId="5C00FAEE" w:rsidR="00263C43" w:rsidRDefault="00263C43" w:rsidP="00263C43">
      <w:pPr>
        <w:spacing w:line="276" w:lineRule="auto"/>
        <w:rPr>
          <w:rFonts w:ascii="Times New Roman" w:hAnsi="Times New Roman" w:cs="Times New Roman"/>
          <w:sz w:val="24"/>
          <w:szCs w:val="24"/>
          <w:lang w:val="en-IN"/>
        </w:rPr>
      </w:pPr>
      <w:r w:rsidRPr="00263C43">
        <w:rPr>
          <w:rFonts w:ascii="Times New Roman" w:hAnsi="Times New Roman" w:cs="Times New Roman"/>
          <w:sz w:val="24"/>
          <w:szCs w:val="24"/>
          <w:lang w:val="en-IN"/>
        </w:rPr>
        <w:t>These features can be used to train machine learning models to predict future stock prices based on historical patterns and trends. Other features, such as volume and technical indicators, can also be used in conjunction with these basic features to improve the accuracy of the models.</w:t>
      </w:r>
    </w:p>
    <w:p w14:paraId="1FC3DCDB" w14:textId="0D627738" w:rsidR="00EE197C" w:rsidRDefault="00EE197C" w:rsidP="00263C43">
      <w:p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In the Dataset of TCS is large dataset and in this dataset more then 1600 columns and having 7 rows as we know in the machine learning model if the dataset is large or big then it increases the chance of good accuracy of the model.</w:t>
      </w:r>
    </w:p>
    <w:p w14:paraId="12F3B6BD" w14:textId="24D7DF64" w:rsidR="00EE197C" w:rsidRDefault="00EE197C" w:rsidP="00263C43">
      <w:pPr>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Look a brief view of dataset what we have in our TCS dataset and look further that how can we perform the modelling for this prediction model.</w:t>
      </w:r>
    </w:p>
    <w:p w14:paraId="51B49138" w14:textId="77777777" w:rsidR="00EE197C" w:rsidRPr="00263C43" w:rsidRDefault="00EE197C" w:rsidP="00263C43">
      <w:pPr>
        <w:spacing w:line="276" w:lineRule="auto"/>
        <w:rPr>
          <w:rFonts w:ascii="Times New Roman" w:hAnsi="Times New Roman" w:cs="Times New Roman"/>
          <w:sz w:val="24"/>
          <w:szCs w:val="24"/>
          <w:lang w:val="en-IN"/>
        </w:rPr>
      </w:pPr>
    </w:p>
    <w:tbl>
      <w:tblPr>
        <w:tblW w:w="8426" w:type="dxa"/>
        <w:tblLook w:val="04A0" w:firstRow="1" w:lastRow="0" w:firstColumn="1" w:lastColumn="0" w:noHBand="0" w:noVBand="1"/>
      </w:tblPr>
      <w:tblGrid>
        <w:gridCol w:w="1577"/>
        <w:gridCol w:w="1066"/>
        <w:gridCol w:w="1169"/>
        <w:gridCol w:w="1169"/>
        <w:gridCol w:w="1169"/>
        <w:gridCol w:w="1169"/>
        <w:gridCol w:w="1107"/>
      </w:tblGrid>
      <w:tr w:rsidR="00EE197C" w:rsidRPr="00EE197C" w14:paraId="6312D112" w14:textId="77777777" w:rsidTr="00EE197C">
        <w:trPr>
          <w:trHeight w:val="394"/>
        </w:trPr>
        <w:tc>
          <w:tcPr>
            <w:tcW w:w="1577" w:type="dxa"/>
            <w:tcBorders>
              <w:top w:val="nil"/>
              <w:left w:val="nil"/>
              <w:bottom w:val="nil"/>
              <w:right w:val="nil"/>
            </w:tcBorders>
            <w:shd w:val="clear" w:color="auto" w:fill="auto"/>
            <w:noWrap/>
            <w:vAlign w:val="bottom"/>
            <w:hideMark/>
          </w:tcPr>
          <w:p w14:paraId="38AAF8EA" w14:textId="0C658B4F" w:rsidR="00EE197C" w:rsidRPr="00EE197C" w:rsidRDefault="00EE197C" w:rsidP="00EE197C">
            <w:pPr>
              <w:spacing w:after="0" w:line="240" w:lineRule="auto"/>
              <w:jc w:val="cente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 xml:space="preserve"> </w:t>
            </w:r>
            <w:r w:rsidRPr="00EE197C">
              <w:rPr>
                <w:rFonts w:ascii="Calibri" w:eastAsia="Times New Roman" w:hAnsi="Calibri" w:cs="Calibri"/>
                <w:color w:val="000000"/>
                <w:sz w:val="22"/>
                <w:szCs w:val="22"/>
                <w:lang w:val="en-IN" w:eastAsia="en-IN"/>
              </w:rPr>
              <w:t>Date</w:t>
            </w:r>
          </w:p>
        </w:tc>
        <w:tc>
          <w:tcPr>
            <w:tcW w:w="1066" w:type="dxa"/>
            <w:tcBorders>
              <w:top w:val="nil"/>
              <w:left w:val="nil"/>
              <w:bottom w:val="nil"/>
              <w:right w:val="nil"/>
            </w:tcBorders>
            <w:shd w:val="clear" w:color="auto" w:fill="auto"/>
            <w:noWrap/>
            <w:vAlign w:val="bottom"/>
            <w:hideMark/>
          </w:tcPr>
          <w:p w14:paraId="121BFBE2" w14:textId="77777777" w:rsidR="00EE197C" w:rsidRPr="00EE197C" w:rsidRDefault="00EE197C" w:rsidP="00EE197C">
            <w:pPr>
              <w:spacing w:after="0" w:line="240" w:lineRule="auto"/>
              <w:jc w:val="center"/>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Open</w:t>
            </w:r>
          </w:p>
        </w:tc>
        <w:tc>
          <w:tcPr>
            <w:tcW w:w="1169" w:type="dxa"/>
            <w:tcBorders>
              <w:top w:val="nil"/>
              <w:left w:val="nil"/>
              <w:bottom w:val="nil"/>
              <w:right w:val="nil"/>
            </w:tcBorders>
            <w:shd w:val="clear" w:color="auto" w:fill="auto"/>
            <w:noWrap/>
            <w:vAlign w:val="bottom"/>
            <w:hideMark/>
          </w:tcPr>
          <w:p w14:paraId="569ABC88" w14:textId="77777777" w:rsidR="00EE197C" w:rsidRPr="00EE197C" w:rsidRDefault="00EE197C" w:rsidP="00EE197C">
            <w:pPr>
              <w:spacing w:after="0" w:line="240" w:lineRule="auto"/>
              <w:jc w:val="center"/>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High</w:t>
            </w:r>
          </w:p>
        </w:tc>
        <w:tc>
          <w:tcPr>
            <w:tcW w:w="1169" w:type="dxa"/>
            <w:tcBorders>
              <w:top w:val="nil"/>
              <w:left w:val="nil"/>
              <w:bottom w:val="nil"/>
              <w:right w:val="nil"/>
            </w:tcBorders>
            <w:shd w:val="clear" w:color="auto" w:fill="auto"/>
            <w:noWrap/>
            <w:vAlign w:val="bottom"/>
            <w:hideMark/>
          </w:tcPr>
          <w:p w14:paraId="093F866D" w14:textId="77777777" w:rsidR="00EE197C" w:rsidRPr="00EE197C" w:rsidRDefault="00EE197C" w:rsidP="00EE197C">
            <w:pPr>
              <w:spacing w:after="0" w:line="240" w:lineRule="auto"/>
              <w:jc w:val="center"/>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Low</w:t>
            </w:r>
          </w:p>
        </w:tc>
        <w:tc>
          <w:tcPr>
            <w:tcW w:w="1169" w:type="dxa"/>
            <w:tcBorders>
              <w:top w:val="nil"/>
              <w:left w:val="nil"/>
              <w:bottom w:val="nil"/>
              <w:right w:val="nil"/>
            </w:tcBorders>
            <w:shd w:val="clear" w:color="auto" w:fill="auto"/>
            <w:noWrap/>
            <w:vAlign w:val="bottom"/>
            <w:hideMark/>
          </w:tcPr>
          <w:p w14:paraId="6514AEFB" w14:textId="77777777" w:rsidR="00EE197C" w:rsidRPr="00EE197C" w:rsidRDefault="00EE197C" w:rsidP="00EE197C">
            <w:pPr>
              <w:spacing w:after="0" w:line="240" w:lineRule="auto"/>
              <w:jc w:val="center"/>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Close</w:t>
            </w:r>
          </w:p>
        </w:tc>
        <w:tc>
          <w:tcPr>
            <w:tcW w:w="1169" w:type="dxa"/>
            <w:tcBorders>
              <w:top w:val="nil"/>
              <w:left w:val="nil"/>
              <w:bottom w:val="nil"/>
              <w:right w:val="nil"/>
            </w:tcBorders>
            <w:shd w:val="clear" w:color="auto" w:fill="auto"/>
            <w:noWrap/>
            <w:vAlign w:val="bottom"/>
            <w:hideMark/>
          </w:tcPr>
          <w:p w14:paraId="6589B38A" w14:textId="77777777" w:rsidR="00EE197C" w:rsidRPr="00EE197C" w:rsidRDefault="00EE197C" w:rsidP="00EE197C">
            <w:pPr>
              <w:spacing w:after="0" w:line="240" w:lineRule="auto"/>
              <w:jc w:val="center"/>
              <w:rPr>
                <w:rFonts w:ascii="Calibri" w:eastAsia="Times New Roman" w:hAnsi="Calibri" w:cs="Calibri"/>
                <w:color w:val="000000"/>
                <w:sz w:val="22"/>
                <w:szCs w:val="22"/>
                <w:lang w:val="en-IN" w:eastAsia="en-IN"/>
              </w:rPr>
            </w:pPr>
            <w:proofErr w:type="spellStart"/>
            <w:r w:rsidRPr="00EE197C">
              <w:rPr>
                <w:rFonts w:ascii="Calibri" w:eastAsia="Times New Roman" w:hAnsi="Calibri" w:cs="Calibri"/>
                <w:color w:val="000000"/>
                <w:sz w:val="22"/>
                <w:szCs w:val="22"/>
                <w:lang w:val="en-IN" w:eastAsia="en-IN"/>
              </w:rPr>
              <w:t>Adj</w:t>
            </w:r>
            <w:proofErr w:type="spellEnd"/>
            <w:r w:rsidRPr="00EE197C">
              <w:rPr>
                <w:rFonts w:ascii="Calibri" w:eastAsia="Times New Roman" w:hAnsi="Calibri" w:cs="Calibri"/>
                <w:color w:val="000000"/>
                <w:sz w:val="22"/>
                <w:szCs w:val="22"/>
                <w:lang w:val="en-IN" w:eastAsia="en-IN"/>
              </w:rPr>
              <w:t xml:space="preserve"> Close</w:t>
            </w:r>
          </w:p>
        </w:tc>
        <w:tc>
          <w:tcPr>
            <w:tcW w:w="1107" w:type="dxa"/>
            <w:tcBorders>
              <w:top w:val="nil"/>
              <w:left w:val="nil"/>
              <w:bottom w:val="nil"/>
              <w:right w:val="nil"/>
            </w:tcBorders>
            <w:shd w:val="clear" w:color="auto" w:fill="auto"/>
            <w:noWrap/>
            <w:vAlign w:val="bottom"/>
            <w:hideMark/>
          </w:tcPr>
          <w:p w14:paraId="6EB9A599" w14:textId="77777777" w:rsidR="00EE197C" w:rsidRPr="00EE197C" w:rsidRDefault="00EE197C" w:rsidP="00EE197C">
            <w:pPr>
              <w:spacing w:after="0" w:line="240" w:lineRule="auto"/>
              <w:jc w:val="center"/>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Volume</w:t>
            </w:r>
          </w:p>
        </w:tc>
      </w:tr>
      <w:tr w:rsidR="00EE197C" w:rsidRPr="00EE197C" w14:paraId="77A19DB8" w14:textId="77777777" w:rsidTr="00EE197C">
        <w:trPr>
          <w:trHeight w:val="394"/>
        </w:trPr>
        <w:tc>
          <w:tcPr>
            <w:tcW w:w="1577" w:type="dxa"/>
            <w:tcBorders>
              <w:top w:val="nil"/>
              <w:left w:val="nil"/>
              <w:bottom w:val="nil"/>
              <w:right w:val="nil"/>
            </w:tcBorders>
            <w:shd w:val="clear" w:color="auto" w:fill="auto"/>
            <w:noWrap/>
            <w:vAlign w:val="bottom"/>
            <w:hideMark/>
          </w:tcPr>
          <w:p w14:paraId="63EB8E5B"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01-01-2015</w:t>
            </w:r>
          </w:p>
        </w:tc>
        <w:tc>
          <w:tcPr>
            <w:tcW w:w="1066" w:type="dxa"/>
            <w:tcBorders>
              <w:top w:val="nil"/>
              <w:left w:val="nil"/>
              <w:bottom w:val="nil"/>
              <w:right w:val="nil"/>
            </w:tcBorders>
            <w:shd w:val="clear" w:color="auto" w:fill="auto"/>
            <w:noWrap/>
            <w:vAlign w:val="bottom"/>
            <w:hideMark/>
          </w:tcPr>
          <w:p w14:paraId="5EC12BB3"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1283.5</w:t>
            </w:r>
          </w:p>
        </w:tc>
        <w:tc>
          <w:tcPr>
            <w:tcW w:w="1169" w:type="dxa"/>
            <w:tcBorders>
              <w:top w:val="nil"/>
              <w:left w:val="nil"/>
              <w:bottom w:val="nil"/>
              <w:right w:val="nil"/>
            </w:tcBorders>
            <w:shd w:val="clear" w:color="auto" w:fill="auto"/>
            <w:noWrap/>
            <w:vAlign w:val="bottom"/>
            <w:hideMark/>
          </w:tcPr>
          <w:p w14:paraId="33B6486C"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1283.5</w:t>
            </w:r>
          </w:p>
        </w:tc>
        <w:tc>
          <w:tcPr>
            <w:tcW w:w="1169" w:type="dxa"/>
            <w:tcBorders>
              <w:top w:val="nil"/>
              <w:left w:val="nil"/>
              <w:bottom w:val="nil"/>
              <w:right w:val="nil"/>
            </w:tcBorders>
            <w:shd w:val="clear" w:color="auto" w:fill="auto"/>
            <w:noWrap/>
            <w:vAlign w:val="bottom"/>
            <w:hideMark/>
          </w:tcPr>
          <w:p w14:paraId="73051B44"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1270.5</w:t>
            </w:r>
          </w:p>
        </w:tc>
        <w:tc>
          <w:tcPr>
            <w:tcW w:w="1169" w:type="dxa"/>
            <w:tcBorders>
              <w:top w:val="nil"/>
              <w:left w:val="nil"/>
              <w:bottom w:val="nil"/>
              <w:right w:val="nil"/>
            </w:tcBorders>
            <w:shd w:val="clear" w:color="auto" w:fill="auto"/>
            <w:noWrap/>
            <w:vAlign w:val="bottom"/>
            <w:hideMark/>
          </w:tcPr>
          <w:p w14:paraId="25F3FD36"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1272.775</w:t>
            </w:r>
          </w:p>
        </w:tc>
        <w:tc>
          <w:tcPr>
            <w:tcW w:w="1169" w:type="dxa"/>
            <w:tcBorders>
              <w:top w:val="nil"/>
              <w:left w:val="nil"/>
              <w:bottom w:val="nil"/>
              <w:right w:val="nil"/>
            </w:tcBorders>
            <w:shd w:val="clear" w:color="auto" w:fill="auto"/>
            <w:noWrap/>
            <w:vAlign w:val="bottom"/>
            <w:hideMark/>
          </w:tcPr>
          <w:p w14:paraId="1C45BDB0"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1114.909</w:t>
            </w:r>
          </w:p>
        </w:tc>
        <w:tc>
          <w:tcPr>
            <w:tcW w:w="1107" w:type="dxa"/>
            <w:tcBorders>
              <w:top w:val="nil"/>
              <w:left w:val="nil"/>
              <w:bottom w:val="nil"/>
              <w:right w:val="nil"/>
            </w:tcBorders>
            <w:shd w:val="clear" w:color="auto" w:fill="auto"/>
            <w:noWrap/>
            <w:vAlign w:val="bottom"/>
            <w:hideMark/>
          </w:tcPr>
          <w:p w14:paraId="3A8ABDD6"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366830</w:t>
            </w:r>
          </w:p>
        </w:tc>
      </w:tr>
      <w:tr w:rsidR="00EE197C" w:rsidRPr="00EE197C" w14:paraId="5265C1AB" w14:textId="77777777" w:rsidTr="00EE197C">
        <w:trPr>
          <w:trHeight w:val="394"/>
        </w:trPr>
        <w:tc>
          <w:tcPr>
            <w:tcW w:w="1577" w:type="dxa"/>
            <w:tcBorders>
              <w:top w:val="nil"/>
              <w:left w:val="nil"/>
              <w:bottom w:val="nil"/>
              <w:right w:val="nil"/>
            </w:tcBorders>
            <w:shd w:val="clear" w:color="auto" w:fill="auto"/>
            <w:noWrap/>
            <w:vAlign w:val="bottom"/>
            <w:hideMark/>
          </w:tcPr>
          <w:p w14:paraId="0E2C9A07"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02-01-2015</w:t>
            </w:r>
          </w:p>
        </w:tc>
        <w:tc>
          <w:tcPr>
            <w:tcW w:w="1066" w:type="dxa"/>
            <w:tcBorders>
              <w:top w:val="nil"/>
              <w:left w:val="nil"/>
              <w:bottom w:val="nil"/>
              <w:right w:val="nil"/>
            </w:tcBorders>
            <w:shd w:val="clear" w:color="auto" w:fill="auto"/>
            <w:noWrap/>
            <w:vAlign w:val="bottom"/>
            <w:hideMark/>
          </w:tcPr>
          <w:p w14:paraId="601DAD85"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1275.5</w:t>
            </w:r>
          </w:p>
        </w:tc>
        <w:tc>
          <w:tcPr>
            <w:tcW w:w="1169" w:type="dxa"/>
            <w:tcBorders>
              <w:top w:val="nil"/>
              <w:left w:val="nil"/>
              <w:bottom w:val="nil"/>
              <w:right w:val="nil"/>
            </w:tcBorders>
            <w:shd w:val="clear" w:color="auto" w:fill="auto"/>
            <w:noWrap/>
            <w:vAlign w:val="bottom"/>
            <w:hideMark/>
          </w:tcPr>
          <w:p w14:paraId="6D96C33F"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1295.475</w:t>
            </w:r>
          </w:p>
        </w:tc>
        <w:tc>
          <w:tcPr>
            <w:tcW w:w="1169" w:type="dxa"/>
            <w:tcBorders>
              <w:top w:val="nil"/>
              <w:left w:val="nil"/>
              <w:bottom w:val="nil"/>
              <w:right w:val="nil"/>
            </w:tcBorders>
            <w:shd w:val="clear" w:color="auto" w:fill="auto"/>
            <w:noWrap/>
            <w:vAlign w:val="bottom"/>
            <w:hideMark/>
          </w:tcPr>
          <w:p w14:paraId="4BCD325C"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1275.3</w:t>
            </w:r>
          </w:p>
        </w:tc>
        <w:tc>
          <w:tcPr>
            <w:tcW w:w="1169" w:type="dxa"/>
            <w:tcBorders>
              <w:top w:val="nil"/>
              <w:left w:val="nil"/>
              <w:bottom w:val="nil"/>
              <w:right w:val="nil"/>
            </w:tcBorders>
            <w:shd w:val="clear" w:color="auto" w:fill="auto"/>
            <w:noWrap/>
            <w:vAlign w:val="bottom"/>
            <w:hideMark/>
          </w:tcPr>
          <w:p w14:paraId="1A11D19C"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1289.725</w:t>
            </w:r>
          </w:p>
        </w:tc>
        <w:tc>
          <w:tcPr>
            <w:tcW w:w="1169" w:type="dxa"/>
            <w:tcBorders>
              <w:top w:val="nil"/>
              <w:left w:val="nil"/>
              <w:bottom w:val="nil"/>
              <w:right w:val="nil"/>
            </w:tcBorders>
            <w:shd w:val="clear" w:color="auto" w:fill="auto"/>
            <w:noWrap/>
            <w:vAlign w:val="bottom"/>
            <w:hideMark/>
          </w:tcPr>
          <w:p w14:paraId="38A30D83"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1129.757</w:t>
            </w:r>
          </w:p>
        </w:tc>
        <w:tc>
          <w:tcPr>
            <w:tcW w:w="1107" w:type="dxa"/>
            <w:tcBorders>
              <w:top w:val="nil"/>
              <w:left w:val="nil"/>
              <w:bottom w:val="nil"/>
              <w:right w:val="nil"/>
            </w:tcBorders>
            <w:shd w:val="clear" w:color="auto" w:fill="auto"/>
            <w:noWrap/>
            <w:vAlign w:val="bottom"/>
            <w:hideMark/>
          </w:tcPr>
          <w:p w14:paraId="624A2B23"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925740</w:t>
            </w:r>
          </w:p>
        </w:tc>
      </w:tr>
      <w:tr w:rsidR="00EE197C" w:rsidRPr="00EE197C" w14:paraId="6238E0CA" w14:textId="77777777" w:rsidTr="00EE197C">
        <w:trPr>
          <w:trHeight w:val="394"/>
        </w:trPr>
        <w:tc>
          <w:tcPr>
            <w:tcW w:w="1577" w:type="dxa"/>
            <w:tcBorders>
              <w:top w:val="nil"/>
              <w:left w:val="nil"/>
              <w:bottom w:val="nil"/>
              <w:right w:val="nil"/>
            </w:tcBorders>
            <w:shd w:val="clear" w:color="auto" w:fill="auto"/>
            <w:noWrap/>
            <w:vAlign w:val="bottom"/>
            <w:hideMark/>
          </w:tcPr>
          <w:p w14:paraId="24C3A2CD"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05-01-2015</w:t>
            </w:r>
          </w:p>
        </w:tc>
        <w:tc>
          <w:tcPr>
            <w:tcW w:w="1066" w:type="dxa"/>
            <w:tcBorders>
              <w:top w:val="nil"/>
              <w:left w:val="nil"/>
              <w:bottom w:val="nil"/>
              <w:right w:val="nil"/>
            </w:tcBorders>
            <w:shd w:val="clear" w:color="auto" w:fill="auto"/>
            <w:noWrap/>
            <w:vAlign w:val="bottom"/>
            <w:hideMark/>
          </w:tcPr>
          <w:p w14:paraId="0049589C"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1290.5</w:t>
            </w:r>
          </w:p>
        </w:tc>
        <w:tc>
          <w:tcPr>
            <w:tcW w:w="1169" w:type="dxa"/>
            <w:tcBorders>
              <w:top w:val="nil"/>
              <w:left w:val="nil"/>
              <w:bottom w:val="nil"/>
              <w:right w:val="nil"/>
            </w:tcBorders>
            <w:shd w:val="clear" w:color="auto" w:fill="auto"/>
            <w:noWrap/>
            <w:vAlign w:val="bottom"/>
            <w:hideMark/>
          </w:tcPr>
          <w:p w14:paraId="18D90CC0"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1299.95</w:t>
            </w:r>
          </w:p>
        </w:tc>
        <w:tc>
          <w:tcPr>
            <w:tcW w:w="1169" w:type="dxa"/>
            <w:tcBorders>
              <w:top w:val="nil"/>
              <w:left w:val="nil"/>
              <w:bottom w:val="nil"/>
              <w:right w:val="nil"/>
            </w:tcBorders>
            <w:shd w:val="clear" w:color="auto" w:fill="auto"/>
            <w:noWrap/>
            <w:vAlign w:val="bottom"/>
            <w:hideMark/>
          </w:tcPr>
          <w:p w14:paraId="59CADE71"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1262.325</w:t>
            </w:r>
          </w:p>
        </w:tc>
        <w:tc>
          <w:tcPr>
            <w:tcW w:w="1169" w:type="dxa"/>
            <w:tcBorders>
              <w:top w:val="nil"/>
              <w:left w:val="nil"/>
              <w:bottom w:val="nil"/>
              <w:right w:val="nil"/>
            </w:tcBorders>
            <w:shd w:val="clear" w:color="auto" w:fill="auto"/>
            <w:noWrap/>
            <w:vAlign w:val="bottom"/>
            <w:hideMark/>
          </w:tcPr>
          <w:p w14:paraId="56C48234"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1270.125</w:t>
            </w:r>
          </w:p>
        </w:tc>
        <w:tc>
          <w:tcPr>
            <w:tcW w:w="1169" w:type="dxa"/>
            <w:tcBorders>
              <w:top w:val="nil"/>
              <w:left w:val="nil"/>
              <w:bottom w:val="nil"/>
              <w:right w:val="nil"/>
            </w:tcBorders>
            <w:shd w:val="clear" w:color="auto" w:fill="auto"/>
            <w:noWrap/>
            <w:vAlign w:val="bottom"/>
            <w:hideMark/>
          </w:tcPr>
          <w:p w14:paraId="4BC3D92F"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1112.588</w:t>
            </w:r>
          </w:p>
        </w:tc>
        <w:tc>
          <w:tcPr>
            <w:tcW w:w="1107" w:type="dxa"/>
            <w:tcBorders>
              <w:top w:val="nil"/>
              <w:left w:val="nil"/>
              <w:bottom w:val="nil"/>
              <w:right w:val="nil"/>
            </w:tcBorders>
            <w:shd w:val="clear" w:color="auto" w:fill="auto"/>
            <w:noWrap/>
            <w:vAlign w:val="bottom"/>
            <w:hideMark/>
          </w:tcPr>
          <w:p w14:paraId="336FC72D"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1754242</w:t>
            </w:r>
          </w:p>
        </w:tc>
      </w:tr>
      <w:tr w:rsidR="00EE197C" w:rsidRPr="00EE197C" w14:paraId="73956C14" w14:textId="77777777" w:rsidTr="00EE197C">
        <w:trPr>
          <w:trHeight w:val="394"/>
        </w:trPr>
        <w:tc>
          <w:tcPr>
            <w:tcW w:w="1577" w:type="dxa"/>
            <w:tcBorders>
              <w:top w:val="nil"/>
              <w:left w:val="nil"/>
              <w:bottom w:val="nil"/>
              <w:right w:val="nil"/>
            </w:tcBorders>
            <w:shd w:val="clear" w:color="auto" w:fill="auto"/>
            <w:noWrap/>
            <w:vAlign w:val="bottom"/>
            <w:hideMark/>
          </w:tcPr>
          <w:p w14:paraId="3B147E40"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06-01-2015</w:t>
            </w:r>
          </w:p>
        </w:tc>
        <w:tc>
          <w:tcPr>
            <w:tcW w:w="1066" w:type="dxa"/>
            <w:tcBorders>
              <w:top w:val="nil"/>
              <w:left w:val="nil"/>
              <w:bottom w:val="nil"/>
              <w:right w:val="nil"/>
            </w:tcBorders>
            <w:shd w:val="clear" w:color="auto" w:fill="auto"/>
            <w:noWrap/>
            <w:vAlign w:val="bottom"/>
            <w:hideMark/>
          </w:tcPr>
          <w:p w14:paraId="1C3C2110"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1264.55</w:t>
            </w:r>
          </w:p>
        </w:tc>
        <w:tc>
          <w:tcPr>
            <w:tcW w:w="1169" w:type="dxa"/>
            <w:tcBorders>
              <w:top w:val="nil"/>
              <w:left w:val="nil"/>
              <w:bottom w:val="nil"/>
              <w:right w:val="nil"/>
            </w:tcBorders>
            <w:shd w:val="clear" w:color="auto" w:fill="auto"/>
            <w:noWrap/>
            <w:vAlign w:val="bottom"/>
            <w:hideMark/>
          </w:tcPr>
          <w:p w14:paraId="49CD250D"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1264.55</w:t>
            </w:r>
          </w:p>
        </w:tc>
        <w:tc>
          <w:tcPr>
            <w:tcW w:w="1169" w:type="dxa"/>
            <w:tcBorders>
              <w:top w:val="nil"/>
              <w:left w:val="nil"/>
              <w:bottom w:val="nil"/>
              <w:right w:val="nil"/>
            </w:tcBorders>
            <w:shd w:val="clear" w:color="auto" w:fill="auto"/>
            <w:noWrap/>
            <w:vAlign w:val="bottom"/>
            <w:hideMark/>
          </w:tcPr>
          <w:p w14:paraId="5E132D13"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1220</w:t>
            </w:r>
          </w:p>
        </w:tc>
        <w:tc>
          <w:tcPr>
            <w:tcW w:w="1169" w:type="dxa"/>
            <w:tcBorders>
              <w:top w:val="nil"/>
              <w:left w:val="nil"/>
              <w:bottom w:val="nil"/>
              <w:right w:val="nil"/>
            </w:tcBorders>
            <w:shd w:val="clear" w:color="auto" w:fill="auto"/>
            <w:noWrap/>
            <w:vAlign w:val="bottom"/>
            <w:hideMark/>
          </w:tcPr>
          <w:p w14:paraId="20B52B70"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1223.3</w:t>
            </w:r>
          </w:p>
        </w:tc>
        <w:tc>
          <w:tcPr>
            <w:tcW w:w="1169" w:type="dxa"/>
            <w:tcBorders>
              <w:top w:val="nil"/>
              <w:left w:val="nil"/>
              <w:bottom w:val="nil"/>
              <w:right w:val="nil"/>
            </w:tcBorders>
            <w:shd w:val="clear" w:color="auto" w:fill="auto"/>
            <w:noWrap/>
            <w:vAlign w:val="bottom"/>
            <w:hideMark/>
          </w:tcPr>
          <w:p w14:paraId="615032FD"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1071.571</w:t>
            </w:r>
          </w:p>
        </w:tc>
        <w:tc>
          <w:tcPr>
            <w:tcW w:w="1107" w:type="dxa"/>
            <w:tcBorders>
              <w:top w:val="nil"/>
              <w:left w:val="nil"/>
              <w:bottom w:val="nil"/>
              <w:right w:val="nil"/>
            </w:tcBorders>
            <w:shd w:val="clear" w:color="auto" w:fill="auto"/>
            <w:noWrap/>
            <w:vAlign w:val="bottom"/>
            <w:hideMark/>
          </w:tcPr>
          <w:p w14:paraId="5CC102CD"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2423784</w:t>
            </w:r>
          </w:p>
        </w:tc>
      </w:tr>
      <w:tr w:rsidR="00EE197C" w:rsidRPr="00EE197C" w14:paraId="2C6B0C11" w14:textId="77777777" w:rsidTr="00EE197C">
        <w:trPr>
          <w:trHeight w:val="394"/>
        </w:trPr>
        <w:tc>
          <w:tcPr>
            <w:tcW w:w="1577" w:type="dxa"/>
            <w:tcBorders>
              <w:top w:val="nil"/>
              <w:left w:val="nil"/>
              <w:bottom w:val="nil"/>
              <w:right w:val="nil"/>
            </w:tcBorders>
            <w:shd w:val="clear" w:color="auto" w:fill="auto"/>
            <w:noWrap/>
            <w:vAlign w:val="bottom"/>
            <w:hideMark/>
          </w:tcPr>
          <w:p w14:paraId="466033E6"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07-01-2015</w:t>
            </w:r>
          </w:p>
        </w:tc>
        <w:tc>
          <w:tcPr>
            <w:tcW w:w="1066" w:type="dxa"/>
            <w:tcBorders>
              <w:top w:val="nil"/>
              <w:left w:val="nil"/>
              <w:bottom w:val="nil"/>
              <w:right w:val="nil"/>
            </w:tcBorders>
            <w:shd w:val="clear" w:color="auto" w:fill="auto"/>
            <w:noWrap/>
            <w:vAlign w:val="bottom"/>
            <w:hideMark/>
          </w:tcPr>
          <w:p w14:paraId="73B3E979"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1235</w:t>
            </w:r>
          </w:p>
        </w:tc>
        <w:tc>
          <w:tcPr>
            <w:tcW w:w="1169" w:type="dxa"/>
            <w:tcBorders>
              <w:top w:val="nil"/>
              <w:left w:val="nil"/>
              <w:bottom w:val="nil"/>
              <w:right w:val="nil"/>
            </w:tcBorders>
            <w:shd w:val="clear" w:color="auto" w:fill="auto"/>
            <w:noWrap/>
            <w:vAlign w:val="bottom"/>
            <w:hideMark/>
          </w:tcPr>
          <w:p w14:paraId="5810CEE0"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1239.575</w:t>
            </w:r>
          </w:p>
        </w:tc>
        <w:tc>
          <w:tcPr>
            <w:tcW w:w="1169" w:type="dxa"/>
            <w:tcBorders>
              <w:top w:val="nil"/>
              <w:left w:val="nil"/>
              <w:bottom w:val="nil"/>
              <w:right w:val="nil"/>
            </w:tcBorders>
            <w:shd w:val="clear" w:color="auto" w:fill="auto"/>
            <w:noWrap/>
            <w:vAlign w:val="bottom"/>
            <w:hideMark/>
          </w:tcPr>
          <w:p w14:paraId="17DD5466"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1203.725</w:t>
            </w:r>
          </w:p>
        </w:tc>
        <w:tc>
          <w:tcPr>
            <w:tcW w:w="1169" w:type="dxa"/>
            <w:tcBorders>
              <w:top w:val="nil"/>
              <w:left w:val="nil"/>
              <w:bottom w:val="nil"/>
              <w:right w:val="nil"/>
            </w:tcBorders>
            <w:shd w:val="clear" w:color="auto" w:fill="auto"/>
            <w:noWrap/>
            <w:vAlign w:val="bottom"/>
            <w:hideMark/>
          </w:tcPr>
          <w:p w14:paraId="20FB8B8C"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1208.85</w:t>
            </w:r>
          </w:p>
        </w:tc>
        <w:tc>
          <w:tcPr>
            <w:tcW w:w="1169" w:type="dxa"/>
            <w:tcBorders>
              <w:top w:val="nil"/>
              <w:left w:val="nil"/>
              <w:bottom w:val="nil"/>
              <w:right w:val="nil"/>
            </w:tcBorders>
            <w:shd w:val="clear" w:color="auto" w:fill="auto"/>
            <w:noWrap/>
            <w:vAlign w:val="bottom"/>
            <w:hideMark/>
          </w:tcPr>
          <w:p w14:paraId="6D254011"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1058.913</w:t>
            </w:r>
          </w:p>
        </w:tc>
        <w:tc>
          <w:tcPr>
            <w:tcW w:w="1107" w:type="dxa"/>
            <w:tcBorders>
              <w:top w:val="nil"/>
              <w:left w:val="nil"/>
              <w:bottom w:val="nil"/>
              <w:right w:val="nil"/>
            </w:tcBorders>
            <w:shd w:val="clear" w:color="auto" w:fill="auto"/>
            <w:noWrap/>
            <w:vAlign w:val="bottom"/>
            <w:hideMark/>
          </w:tcPr>
          <w:p w14:paraId="4917AD95"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2636332</w:t>
            </w:r>
          </w:p>
        </w:tc>
      </w:tr>
      <w:tr w:rsidR="00EE197C" w:rsidRPr="00EE197C" w14:paraId="182070A6" w14:textId="77777777" w:rsidTr="00EE197C">
        <w:trPr>
          <w:trHeight w:val="394"/>
        </w:trPr>
        <w:tc>
          <w:tcPr>
            <w:tcW w:w="1577" w:type="dxa"/>
            <w:tcBorders>
              <w:top w:val="nil"/>
              <w:left w:val="nil"/>
              <w:bottom w:val="nil"/>
              <w:right w:val="nil"/>
            </w:tcBorders>
            <w:shd w:val="clear" w:color="auto" w:fill="auto"/>
            <w:noWrap/>
            <w:vAlign w:val="bottom"/>
            <w:hideMark/>
          </w:tcPr>
          <w:p w14:paraId="21BAA0F9"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08-01-2015</w:t>
            </w:r>
          </w:p>
        </w:tc>
        <w:tc>
          <w:tcPr>
            <w:tcW w:w="1066" w:type="dxa"/>
            <w:tcBorders>
              <w:top w:val="nil"/>
              <w:left w:val="nil"/>
              <w:bottom w:val="nil"/>
              <w:right w:val="nil"/>
            </w:tcBorders>
            <w:shd w:val="clear" w:color="auto" w:fill="auto"/>
            <w:noWrap/>
            <w:vAlign w:val="bottom"/>
            <w:hideMark/>
          </w:tcPr>
          <w:p w14:paraId="0FBE3E29"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1221.2</w:t>
            </w:r>
          </w:p>
        </w:tc>
        <w:tc>
          <w:tcPr>
            <w:tcW w:w="1169" w:type="dxa"/>
            <w:tcBorders>
              <w:top w:val="nil"/>
              <w:left w:val="nil"/>
              <w:bottom w:val="nil"/>
              <w:right w:val="nil"/>
            </w:tcBorders>
            <w:shd w:val="clear" w:color="auto" w:fill="auto"/>
            <w:noWrap/>
            <w:vAlign w:val="bottom"/>
            <w:hideMark/>
          </w:tcPr>
          <w:p w14:paraId="10636C3C"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1224.5</w:t>
            </w:r>
          </w:p>
        </w:tc>
        <w:tc>
          <w:tcPr>
            <w:tcW w:w="1169" w:type="dxa"/>
            <w:tcBorders>
              <w:top w:val="nil"/>
              <w:left w:val="nil"/>
              <w:bottom w:val="nil"/>
              <w:right w:val="nil"/>
            </w:tcBorders>
            <w:shd w:val="clear" w:color="auto" w:fill="auto"/>
            <w:noWrap/>
            <w:vAlign w:val="bottom"/>
            <w:hideMark/>
          </w:tcPr>
          <w:p w14:paraId="513BFC42"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1210.275</w:t>
            </w:r>
          </w:p>
        </w:tc>
        <w:tc>
          <w:tcPr>
            <w:tcW w:w="1169" w:type="dxa"/>
            <w:tcBorders>
              <w:top w:val="nil"/>
              <w:left w:val="nil"/>
              <w:bottom w:val="nil"/>
              <w:right w:val="nil"/>
            </w:tcBorders>
            <w:shd w:val="clear" w:color="auto" w:fill="auto"/>
            <w:noWrap/>
            <w:vAlign w:val="bottom"/>
            <w:hideMark/>
          </w:tcPr>
          <w:p w14:paraId="05494E3E"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1221.9</w:t>
            </w:r>
          </w:p>
        </w:tc>
        <w:tc>
          <w:tcPr>
            <w:tcW w:w="1169" w:type="dxa"/>
            <w:tcBorders>
              <w:top w:val="nil"/>
              <w:left w:val="nil"/>
              <w:bottom w:val="nil"/>
              <w:right w:val="nil"/>
            </w:tcBorders>
            <w:shd w:val="clear" w:color="auto" w:fill="auto"/>
            <w:noWrap/>
            <w:vAlign w:val="bottom"/>
            <w:hideMark/>
          </w:tcPr>
          <w:p w14:paraId="684B40F7"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1070.344</w:t>
            </w:r>
          </w:p>
        </w:tc>
        <w:tc>
          <w:tcPr>
            <w:tcW w:w="1107" w:type="dxa"/>
            <w:tcBorders>
              <w:top w:val="nil"/>
              <w:left w:val="nil"/>
              <w:bottom w:val="nil"/>
              <w:right w:val="nil"/>
            </w:tcBorders>
            <w:shd w:val="clear" w:color="auto" w:fill="auto"/>
            <w:noWrap/>
            <w:vAlign w:val="bottom"/>
            <w:hideMark/>
          </w:tcPr>
          <w:p w14:paraId="2A083686" w14:textId="77777777" w:rsidR="00EE197C" w:rsidRPr="00EE197C" w:rsidRDefault="00EE197C" w:rsidP="00EE197C">
            <w:pPr>
              <w:spacing w:after="0" w:line="240" w:lineRule="auto"/>
              <w:jc w:val="right"/>
              <w:rPr>
                <w:rFonts w:ascii="Calibri" w:eastAsia="Times New Roman" w:hAnsi="Calibri" w:cs="Calibri"/>
                <w:color w:val="000000"/>
                <w:sz w:val="22"/>
                <w:szCs w:val="22"/>
                <w:lang w:val="en-IN" w:eastAsia="en-IN"/>
              </w:rPr>
            </w:pPr>
            <w:r w:rsidRPr="00EE197C">
              <w:rPr>
                <w:rFonts w:ascii="Calibri" w:eastAsia="Times New Roman" w:hAnsi="Calibri" w:cs="Calibri"/>
                <w:color w:val="000000"/>
                <w:sz w:val="22"/>
                <w:szCs w:val="22"/>
                <w:lang w:val="en-IN" w:eastAsia="en-IN"/>
              </w:rPr>
              <w:t>1565408</w:t>
            </w:r>
          </w:p>
        </w:tc>
      </w:tr>
    </w:tbl>
    <w:p w14:paraId="160DC800" w14:textId="6DDFBC8A" w:rsidR="00491F90" w:rsidRDefault="00491F90">
      <w:pPr>
        <w:rPr>
          <w:rFonts w:ascii="Times New Roman" w:hAnsi="Times New Roman" w:cs="Times New Roman"/>
          <w:b/>
          <w:bCs/>
          <w:sz w:val="44"/>
          <w:szCs w:val="44"/>
          <w:u w:val="single"/>
          <w:lang w:val="en-IN"/>
        </w:rPr>
      </w:pPr>
    </w:p>
    <w:p w14:paraId="304B9EBE" w14:textId="77777777" w:rsidR="00232EE1" w:rsidRDefault="00232EE1">
      <w:pPr>
        <w:rPr>
          <w:rFonts w:ascii="Times New Roman" w:eastAsia="Roboto" w:hAnsi="Times New Roman" w:cs="Times New Roman"/>
          <w:b/>
          <w:bCs/>
          <w:color w:val="262626" w:themeColor="text1" w:themeTint="D9"/>
          <w:sz w:val="52"/>
          <w:szCs w:val="52"/>
          <w:highlight w:val="white"/>
          <w:u w:val="single"/>
        </w:rPr>
      </w:pPr>
      <w:r>
        <w:rPr>
          <w:rFonts w:ascii="Times New Roman" w:eastAsia="Roboto" w:hAnsi="Times New Roman" w:cs="Times New Roman"/>
          <w:b/>
          <w:bCs/>
          <w:color w:val="262626" w:themeColor="text1" w:themeTint="D9"/>
          <w:sz w:val="52"/>
          <w:szCs w:val="52"/>
          <w:highlight w:val="white"/>
          <w:u w:val="single"/>
        </w:rPr>
        <w:br w:type="page"/>
      </w:r>
    </w:p>
    <w:p w14:paraId="62D88044" w14:textId="26BD9ACE" w:rsidR="00232EE1" w:rsidRDefault="00232EE1" w:rsidP="00232EE1">
      <w:pPr>
        <w:jc w:val="center"/>
        <w:rPr>
          <w:rFonts w:ascii="Times New Roman" w:eastAsia="Roboto" w:hAnsi="Times New Roman" w:cs="Times New Roman"/>
          <w:b/>
          <w:bCs/>
          <w:color w:val="262626" w:themeColor="text1" w:themeTint="D9"/>
          <w:sz w:val="52"/>
          <w:szCs w:val="52"/>
          <w:highlight w:val="white"/>
          <w:u w:val="single"/>
        </w:rPr>
      </w:pPr>
      <w:r>
        <w:rPr>
          <w:rFonts w:ascii="Times New Roman" w:eastAsia="Roboto" w:hAnsi="Times New Roman" w:cs="Times New Roman"/>
          <w:b/>
          <w:bCs/>
          <w:color w:val="262626" w:themeColor="text1" w:themeTint="D9"/>
          <w:sz w:val="52"/>
          <w:szCs w:val="52"/>
          <w:highlight w:val="white"/>
          <w:u w:val="single"/>
        </w:rPr>
        <w:t>Machine Learning</w:t>
      </w:r>
    </w:p>
    <w:p w14:paraId="3B1A16B3" w14:textId="4B289399" w:rsidR="00232EE1" w:rsidRDefault="00232EE1" w:rsidP="00232EE1">
      <w:pPr>
        <w:spacing w:line="240" w:lineRule="auto"/>
        <w:rPr>
          <w:rFonts w:ascii="Times New Roman" w:hAnsi="Times New Roman" w:cs="Times New Roman"/>
          <w:color w:val="161616"/>
          <w:sz w:val="22"/>
          <w:szCs w:val="22"/>
          <w:shd w:val="clear" w:color="auto" w:fill="FFFFFF"/>
        </w:rPr>
      </w:pPr>
      <w:r w:rsidRPr="00232EE1">
        <w:rPr>
          <w:rFonts w:ascii="Times New Roman" w:hAnsi="Times New Roman" w:cs="Times New Roman"/>
          <w:color w:val="161616"/>
          <w:sz w:val="22"/>
          <w:szCs w:val="22"/>
          <w:shd w:val="clear" w:color="auto" w:fill="FFFFFF"/>
        </w:rPr>
        <w:t>Machine learning is a branch of </w:t>
      </w:r>
      <w:hyperlink r:id="rId12" w:tgtFrame="_blank" w:history="1">
        <w:r w:rsidRPr="00232EE1">
          <w:rPr>
            <w:rStyle w:val="Hyperlink"/>
            <w:rFonts w:ascii="Times New Roman" w:hAnsi="Times New Roman" w:cs="Times New Roman"/>
            <w:color w:val="0062FE"/>
            <w:sz w:val="22"/>
            <w:szCs w:val="22"/>
            <w:bdr w:val="none" w:sz="0" w:space="0" w:color="auto" w:frame="1"/>
            <w:shd w:val="clear" w:color="auto" w:fill="FFFFFF"/>
          </w:rPr>
          <w:t>artificial intelligence (AI)</w:t>
        </w:r>
      </w:hyperlink>
      <w:r w:rsidRPr="00232EE1">
        <w:rPr>
          <w:rFonts w:ascii="Times New Roman" w:hAnsi="Times New Roman" w:cs="Times New Roman"/>
          <w:color w:val="161616"/>
          <w:sz w:val="22"/>
          <w:szCs w:val="22"/>
          <w:shd w:val="clear" w:color="auto" w:fill="FFFFFF"/>
        </w:rPr>
        <w:t> and computer science which focuses on the use of data and algorithms to imitate the way that humans learn, gradually improving its accuracy.</w:t>
      </w:r>
    </w:p>
    <w:p w14:paraId="300FCA14" w14:textId="5776D5B6" w:rsidR="00232EE1" w:rsidRDefault="00232EE1" w:rsidP="00232EE1">
      <w:pPr>
        <w:spacing w:before="100" w:beforeAutospacing="1" w:after="100" w:afterAutospacing="1" w:line="276" w:lineRule="auto"/>
        <w:textAlignment w:val="baseline"/>
        <w:rPr>
          <w:rFonts w:ascii="inherit" w:eastAsia="Times New Roman" w:hAnsi="inherit" w:cs="Times New Roman"/>
          <w:color w:val="auto"/>
          <w:sz w:val="24"/>
          <w:szCs w:val="24"/>
          <w:lang w:val="en-IN" w:eastAsia="en-IN"/>
        </w:rPr>
      </w:pPr>
      <w:r w:rsidRPr="00232EE1">
        <w:rPr>
          <w:rFonts w:ascii="inherit" w:eastAsia="Times New Roman" w:hAnsi="inherit" w:cs="Times New Roman"/>
          <w:color w:val="auto"/>
          <w:sz w:val="24"/>
          <w:szCs w:val="24"/>
          <w:lang w:val="en-IN" w:eastAsia="en-IN"/>
        </w:rPr>
        <w:t xml:space="preserve">Machine learning is an important component of the growing field of data science. </w:t>
      </w:r>
      <w:proofErr w:type="gramStart"/>
      <w:r w:rsidRPr="00232EE1">
        <w:rPr>
          <w:rFonts w:ascii="inherit" w:eastAsia="Times New Roman" w:hAnsi="inherit" w:cs="Times New Roman"/>
          <w:color w:val="auto"/>
          <w:sz w:val="24"/>
          <w:szCs w:val="24"/>
          <w:lang w:val="en-IN" w:eastAsia="en-IN"/>
        </w:rPr>
        <w:t>Through the use of</w:t>
      </w:r>
      <w:proofErr w:type="gramEnd"/>
      <w:r w:rsidRPr="00232EE1">
        <w:rPr>
          <w:rFonts w:ascii="inherit" w:eastAsia="Times New Roman" w:hAnsi="inherit" w:cs="Times New Roman"/>
          <w:color w:val="auto"/>
          <w:sz w:val="24"/>
          <w:szCs w:val="24"/>
          <w:lang w:val="en-IN" w:eastAsia="en-IN"/>
        </w:rPr>
        <w:t xml:space="preserve"> statistical methods, algorithms are trained to make classifications or predictions, and to uncover key insights in data mining projects. These insights subsequently drive decision making within applications and businesses, ideally impacting key growth metrics. As big data continues to expand and grow, the market demand for data scientists will increase. They will be required to help identify the most relevant business questions and the data to answer them.</w:t>
      </w:r>
    </w:p>
    <w:p w14:paraId="0CD4F9B0" w14:textId="77777777" w:rsidR="00232EE1" w:rsidRPr="00232EE1" w:rsidRDefault="00232EE1" w:rsidP="00232EE1">
      <w:pPr>
        <w:spacing w:before="100" w:beforeAutospacing="1" w:after="100" w:afterAutospacing="1" w:line="276" w:lineRule="auto"/>
        <w:textAlignment w:val="baseline"/>
        <w:rPr>
          <w:rFonts w:ascii="inherit" w:eastAsia="Times New Roman" w:hAnsi="inherit" w:cs="Times New Roman"/>
          <w:color w:val="auto"/>
          <w:sz w:val="24"/>
          <w:szCs w:val="24"/>
          <w:lang w:val="en-IN" w:eastAsia="en-IN"/>
        </w:rPr>
      </w:pPr>
    </w:p>
    <w:p w14:paraId="600A3042" w14:textId="12CAFE05" w:rsidR="00232EE1" w:rsidRPr="00E46146" w:rsidRDefault="00E46146" w:rsidP="00232EE1">
      <w:pPr>
        <w:rPr>
          <w:rFonts w:ascii="Times New Roman" w:eastAsia="Roboto" w:hAnsi="Times New Roman" w:cs="Times New Roman"/>
          <w:b/>
          <w:bCs/>
          <w:color w:val="262626" w:themeColor="text1" w:themeTint="D9"/>
          <w:sz w:val="28"/>
          <w:szCs w:val="28"/>
          <w:highlight w:val="white"/>
          <w:u w:val="single"/>
        </w:rPr>
      </w:pPr>
      <w:r w:rsidRPr="00E46146">
        <w:rPr>
          <w:rFonts w:ascii="Times New Roman" w:eastAsia="Roboto" w:hAnsi="Times New Roman" w:cs="Times New Roman"/>
          <w:b/>
          <w:bCs/>
          <w:color w:val="262626" w:themeColor="text1" w:themeTint="D9"/>
          <w:sz w:val="28"/>
          <w:szCs w:val="28"/>
          <w:highlight w:val="white"/>
          <w:u w:val="single"/>
        </w:rPr>
        <w:t>ML METHODS</w:t>
      </w:r>
    </w:p>
    <w:p w14:paraId="3E53B549" w14:textId="4106E640" w:rsidR="00232EE1" w:rsidRPr="00232EE1" w:rsidRDefault="00232EE1" w:rsidP="00232EE1">
      <w:pPr>
        <w:rPr>
          <w:rFonts w:ascii="Times New Roman" w:eastAsia="Roboto" w:hAnsi="Times New Roman" w:cs="Times New Roman"/>
          <w:b/>
          <w:bCs/>
          <w:color w:val="262626" w:themeColor="text1" w:themeTint="D9"/>
          <w:sz w:val="28"/>
          <w:szCs w:val="28"/>
          <w:highlight w:val="white"/>
        </w:rPr>
      </w:pPr>
      <w:r>
        <w:rPr>
          <w:rFonts w:ascii="Times New Roman" w:eastAsia="Roboto" w:hAnsi="Times New Roman" w:cs="Times New Roman"/>
          <w:b/>
          <w:bCs/>
          <w:noProof/>
          <w:color w:val="262626" w:themeColor="text1" w:themeTint="D9"/>
          <w:sz w:val="28"/>
          <w:szCs w:val="28"/>
        </w:rPr>
        <w:drawing>
          <wp:inline distT="0" distB="0" distL="0" distR="0" wp14:anchorId="40BC0263" wp14:editId="5E35F7F8">
            <wp:extent cx="5486400" cy="3970020"/>
            <wp:effectExtent l="0" t="0" r="0" b="0"/>
            <wp:docPr id="156222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26150" name="Picture 1562226150"/>
                    <pic:cNvPicPr/>
                  </pic:nvPicPr>
                  <pic:blipFill>
                    <a:blip r:embed="rId13"/>
                    <a:stretch>
                      <a:fillRect/>
                    </a:stretch>
                  </pic:blipFill>
                  <pic:spPr>
                    <a:xfrm>
                      <a:off x="0" y="0"/>
                      <a:ext cx="5486400" cy="3970020"/>
                    </a:xfrm>
                    <a:prstGeom prst="rect">
                      <a:avLst/>
                    </a:prstGeom>
                  </pic:spPr>
                </pic:pic>
              </a:graphicData>
            </a:graphic>
          </wp:inline>
        </w:drawing>
      </w:r>
    </w:p>
    <w:p w14:paraId="0E584C10" w14:textId="77777777" w:rsidR="00232EE1" w:rsidRPr="00232EE1" w:rsidRDefault="00232EE1" w:rsidP="00814D0E">
      <w:pPr>
        <w:pStyle w:val="Heading3"/>
        <w:shd w:val="clear" w:color="auto" w:fill="FFFFFF"/>
        <w:spacing w:before="0" w:line="276" w:lineRule="auto"/>
        <w:textAlignment w:val="baseline"/>
        <w:rPr>
          <w:rFonts w:ascii="Times New Roman" w:hAnsi="Times New Roman" w:cs="Times New Roman"/>
          <w:color w:val="161616"/>
          <w:sz w:val="28"/>
          <w:szCs w:val="24"/>
        </w:rPr>
      </w:pPr>
      <w:r w:rsidRPr="00232EE1">
        <w:rPr>
          <w:rFonts w:ascii="Times New Roman" w:hAnsi="Times New Roman" w:cs="Times New Roman"/>
          <w:b/>
          <w:bCs/>
          <w:color w:val="161616"/>
          <w:sz w:val="28"/>
          <w:szCs w:val="24"/>
        </w:rPr>
        <w:t>Supervised machine learning            </w:t>
      </w:r>
    </w:p>
    <w:p w14:paraId="6C6AC5FF" w14:textId="77777777" w:rsidR="00232EE1" w:rsidRPr="00232EE1" w:rsidRDefault="00232EE1" w:rsidP="00232EE1">
      <w:pPr>
        <w:pStyle w:val="NormalWeb"/>
        <w:shd w:val="clear" w:color="auto" w:fill="FFFFFF"/>
        <w:spacing w:before="0" w:after="0"/>
        <w:textAlignment w:val="baseline"/>
        <w:rPr>
          <w:color w:val="161616"/>
        </w:rPr>
      </w:pPr>
      <w:hyperlink r:id="rId14" w:tgtFrame="_blank" w:history="1">
        <w:r w:rsidRPr="00232EE1">
          <w:rPr>
            <w:rStyle w:val="Hyperlink"/>
            <w:rFonts w:eastAsiaTheme="majorEastAsia"/>
            <w:color w:val="0062FE"/>
            <w:bdr w:val="none" w:sz="0" w:space="0" w:color="auto" w:frame="1"/>
          </w:rPr>
          <w:t>Supervised learning</w:t>
        </w:r>
      </w:hyperlink>
      <w:r w:rsidRPr="00232EE1">
        <w:rPr>
          <w:color w:val="161616"/>
        </w:rPr>
        <w:t>, also known as supervised machine learning, is defined by its use of labeled datasets to train algorithms to classify data or predict outcomes accurately. As input data is fed into the model, the model adjusts its weights until it has been fitted appropriately. This occurs as part of the cross validation process to ensure that the model avoids </w:t>
      </w:r>
      <w:hyperlink r:id="rId15" w:tgtFrame="_blank" w:history="1">
        <w:r w:rsidRPr="00232EE1">
          <w:rPr>
            <w:rStyle w:val="Hyperlink"/>
            <w:rFonts w:eastAsiaTheme="majorEastAsia"/>
            <w:color w:val="0062FE"/>
            <w:bdr w:val="none" w:sz="0" w:space="0" w:color="auto" w:frame="1"/>
          </w:rPr>
          <w:t>overfitting</w:t>
        </w:r>
      </w:hyperlink>
      <w:r w:rsidRPr="00232EE1">
        <w:rPr>
          <w:color w:val="161616"/>
        </w:rPr>
        <w:t> or </w:t>
      </w:r>
      <w:hyperlink r:id="rId16" w:tgtFrame="_blank" w:history="1">
        <w:r w:rsidRPr="00232EE1">
          <w:rPr>
            <w:rStyle w:val="Hyperlink"/>
            <w:rFonts w:eastAsiaTheme="majorEastAsia"/>
            <w:color w:val="0062FE"/>
            <w:bdr w:val="none" w:sz="0" w:space="0" w:color="auto" w:frame="1"/>
          </w:rPr>
          <w:t>underfitting</w:t>
        </w:r>
      </w:hyperlink>
      <w:r w:rsidRPr="00232EE1">
        <w:rPr>
          <w:color w:val="161616"/>
        </w:rPr>
        <w:t>. Supervised learning helps organizations solve a variety of real-world problems at scale, such as classifying spam in a separate folder from your inbox. Some methods used in supervised learning include neural networks, naïve bayes, linear regression, logistic regression, random forest, and support vector machine (SVM).</w:t>
      </w:r>
    </w:p>
    <w:p w14:paraId="573AACB7" w14:textId="77777777" w:rsidR="00232EE1" w:rsidRPr="00232EE1" w:rsidRDefault="00232EE1" w:rsidP="00814D0E">
      <w:pPr>
        <w:pStyle w:val="Heading3"/>
        <w:shd w:val="clear" w:color="auto" w:fill="FFFFFF"/>
        <w:spacing w:before="0" w:line="276" w:lineRule="auto"/>
        <w:textAlignment w:val="baseline"/>
        <w:rPr>
          <w:rFonts w:ascii="Times New Roman" w:hAnsi="Times New Roman" w:cs="Times New Roman"/>
          <w:color w:val="161616"/>
          <w:sz w:val="24"/>
          <w:szCs w:val="22"/>
        </w:rPr>
      </w:pPr>
      <w:r w:rsidRPr="00232EE1">
        <w:rPr>
          <w:rFonts w:ascii="Times New Roman" w:hAnsi="Times New Roman" w:cs="Times New Roman"/>
          <w:b/>
          <w:bCs/>
          <w:color w:val="161616"/>
          <w:sz w:val="24"/>
          <w:szCs w:val="22"/>
        </w:rPr>
        <w:t>Unsupervised machine learning</w:t>
      </w:r>
    </w:p>
    <w:p w14:paraId="0100C3AC" w14:textId="77777777" w:rsidR="00232EE1" w:rsidRPr="00232EE1" w:rsidRDefault="00232EE1" w:rsidP="00232EE1">
      <w:pPr>
        <w:pStyle w:val="NormalWeb"/>
        <w:shd w:val="clear" w:color="auto" w:fill="FFFFFF"/>
        <w:spacing w:before="0" w:after="0"/>
        <w:textAlignment w:val="baseline"/>
        <w:rPr>
          <w:color w:val="161616"/>
        </w:rPr>
      </w:pPr>
      <w:hyperlink r:id="rId17" w:tgtFrame="_blank" w:history="1">
        <w:r w:rsidRPr="00232EE1">
          <w:rPr>
            <w:rStyle w:val="Hyperlink"/>
            <w:rFonts w:eastAsiaTheme="majorEastAsia"/>
            <w:color w:val="0062FE"/>
            <w:bdr w:val="none" w:sz="0" w:space="0" w:color="auto" w:frame="1"/>
          </w:rPr>
          <w:t>Unsupervised learning</w:t>
        </w:r>
      </w:hyperlink>
      <w:r w:rsidRPr="00232EE1">
        <w:rPr>
          <w:color w:val="161616"/>
        </w:rPr>
        <w:t xml:space="preserve">, also known as unsupervised machine learning, uses machine learning algorithms to </w:t>
      </w:r>
      <w:proofErr w:type="spellStart"/>
      <w:r w:rsidRPr="00232EE1">
        <w:rPr>
          <w:color w:val="161616"/>
        </w:rPr>
        <w:t>analyze</w:t>
      </w:r>
      <w:proofErr w:type="spellEnd"/>
      <w:r w:rsidRPr="00232EE1">
        <w:rPr>
          <w:color w:val="161616"/>
        </w:rPr>
        <w:t xml:space="preserve"> and cluster </w:t>
      </w:r>
      <w:proofErr w:type="spellStart"/>
      <w:r w:rsidRPr="00232EE1">
        <w:rPr>
          <w:color w:val="161616"/>
        </w:rPr>
        <w:t>unlabeled</w:t>
      </w:r>
      <w:proofErr w:type="spellEnd"/>
      <w:r w:rsidRPr="00232EE1">
        <w:rPr>
          <w:color w:val="161616"/>
        </w:rPr>
        <w:t xml:space="preserve"> datasets. These algorithms discover hidden patterns or data groupings without the need for human intervention. This method’s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Principal component analysis (PCA) and singular value decomposition (SVD) are two common approaches for this. Other algorithms used in unsupervised learning include neural networks, k-means clustering, and probabilistic clustering methods.</w:t>
      </w:r>
    </w:p>
    <w:p w14:paraId="155F5323" w14:textId="77777777" w:rsidR="00232EE1" w:rsidRPr="00232EE1" w:rsidRDefault="00232EE1" w:rsidP="00814D0E">
      <w:pPr>
        <w:pStyle w:val="Heading3"/>
        <w:shd w:val="clear" w:color="auto" w:fill="FFFFFF"/>
        <w:spacing w:before="0" w:line="276" w:lineRule="auto"/>
        <w:textAlignment w:val="baseline"/>
        <w:rPr>
          <w:rFonts w:ascii="Times New Roman" w:hAnsi="Times New Roman" w:cs="Times New Roman"/>
          <w:color w:val="161616"/>
          <w:sz w:val="24"/>
          <w:szCs w:val="22"/>
        </w:rPr>
      </w:pPr>
      <w:r w:rsidRPr="00232EE1">
        <w:rPr>
          <w:rFonts w:ascii="Times New Roman" w:hAnsi="Times New Roman" w:cs="Times New Roman"/>
          <w:b/>
          <w:bCs/>
          <w:color w:val="161616"/>
          <w:sz w:val="24"/>
          <w:szCs w:val="22"/>
        </w:rPr>
        <w:t>Semi-supervised learning </w:t>
      </w:r>
    </w:p>
    <w:p w14:paraId="05051B4B" w14:textId="77777777" w:rsidR="00232EE1" w:rsidRPr="00232EE1" w:rsidRDefault="00232EE1" w:rsidP="00232EE1">
      <w:pPr>
        <w:pStyle w:val="NormalWeb"/>
        <w:shd w:val="clear" w:color="auto" w:fill="FFFFFF"/>
        <w:textAlignment w:val="baseline"/>
        <w:rPr>
          <w:color w:val="161616"/>
        </w:rPr>
      </w:pPr>
      <w:r w:rsidRPr="00232EE1">
        <w:rPr>
          <w:color w:val="161616"/>
        </w:rPr>
        <w:t xml:space="preserve">Semi-supervised learning offers a happy medium between supervised and unsupervised learning. During training, it uses a smaller labeled data set to guide classification and feature extraction from a larger, </w:t>
      </w:r>
      <w:proofErr w:type="spellStart"/>
      <w:r w:rsidRPr="00232EE1">
        <w:rPr>
          <w:color w:val="161616"/>
        </w:rPr>
        <w:t>unlabeled</w:t>
      </w:r>
      <w:proofErr w:type="spellEnd"/>
      <w:r w:rsidRPr="00232EE1">
        <w:rPr>
          <w:color w:val="161616"/>
        </w:rPr>
        <w:t xml:space="preserve"> data set. Semi-supervised learning can solve the problem of not having enough labeled data for a supervised learning algorithm. It also helps if it’s too costly to label enough data. </w:t>
      </w:r>
    </w:p>
    <w:p w14:paraId="050509F5" w14:textId="48F73549" w:rsidR="00232EE1" w:rsidRPr="00232EE1" w:rsidRDefault="00E46146" w:rsidP="00232EE1">
      <w:pPr>
        <w:spacing w:after="0" w:line="240" w:lineRule="auto"/>
        <w:textAlignment w:val="baseline"/>
        <w:rPr>
          <w:rFonts w:ascii="Times New Roman" w:eastAsia="Times New Roman" w:hAnsi="Times New Roman" w:cs="Times New Roman"/>
          <w:b/>
          <w:bCs/>
          <w:color w:val="auto"/>
          <w:sz w:val="28"/>
          <w:szCs w:val="32"/>
          <w:u w:val="single"/>
          <w:lang w:val="en-IN" w:eastAsia="en-IN"/>
        </w:rPr>
      </w:pPr>
      <w:r w:rsidRPr="00E46146">
        <w:rPr>
          <w:rFonts w:ascii="Times New Roman" w:eastAsia="Times New Roman" w:hAnsi="Times New Roman" w:cs="Times New Roman"/>
          <w:b/>
          <w:bCs/>
          <w:color w:val="auto"/>
          <w:sz w:val="28"/>
          <w:szCs w:val="32"/>
          <w:u w:val="single"/>
          <w:lang w:val="en-IN" w:eastAsia="en-IN"/>
        </w:rPr>
        <w:t>COMMON ML ALGORITHM</w:t>
      </w:r>
    </w:p>
    <w:p w14:paraId="2D5BAC7C" w14:textId="77777777" w:rsidR="00232EE1" w:rsidRPr="00232EE1" w:rsidRDefault="00232EE1" w:rsidP="00232EE1">
      <w:pPr>
        <w:spacing w:before="100" w:beforeAutospacing="1" w:after="100" w:afterAutospacing="1" w:line="240" w:lineRule="auto"/>
        <w:textAlignment w:val="baseline"/>
        <w:rPr>
          <w:rFonts w:ascii="Times New Roman" w:eastAsia="Times New Roman" w:hAnsi="Times New Roman" w:cs="Times New Roman"/>
          <w:color w:val="161616"/>
          <w:sz w:val="24"/>
          <w:szCs w:val="24"/>
          <w:lang w:val="en-IN" w:eastAsia="en-IN"/>
        </w:rPr>
      </w:pPr>
      <w:proofErr w:type="gramStart"/>
      <w:r w:rsidRPr="00232EE1">
        <w:rPr>
          <w:rFonts w:ascii="Times New Roman" w:eastAsia="Times New Roman" w:hAnsi="Times New Roman" w:cs="Times New Roman"/>
          <w:color w:val="161616"/>
          <w:sz w:val="24"/>
          <w:szCs w:val="24"/>
          <w:lang w:val="en-IN" w:eastAsia="en-IN"/>
        </w:rPr>
        <w:t>A number of</w:t>
      </w:r>
      <w:proofErr w:type="gramEnd"/>
      <w:r w:rsidRPr="00232EE1">
        <w:rPr>
          <w:rFonts w:ascii="Times New Roman" w:eastAsia="Times New Roman" w:hAnsi="Times New Roman" w:cs="Times New Roman"/>
          <w:color w:val="161616"/>
          <w:sz w:val="24"/>
          <w:szCs w:val="24"/>
          <w:lang w:val="en-IN" w:eastAsia="en-IN"/>
        </w:rPr>
        <w:t xml:space="preserve"> machine learning algorithms are commonly used. These include:</w:t>
      </w:r>
    </w:p>
    <w:p w14:paraId="30F4D888" w14:textId="77777777" w:rsidR="00232EE1" w:rsidRPr="00232EE1" w:rsidRDefault="00232EE1" w:rsidP="00232EE1">
      <w:pPr>
        <w:numPr>
          <w:ilvl w:val="0"/>
          <w:numId w:val="14"/>
        </w:numPr>
        <w:spacing w:after="0" w:line="240" w:lineRule="auto"/>
        <w:textAlignment w:val="baseline"/>
        <w:rPr>
          <w:rFonts w:ascii="Times New Roman" w:eastAsia="Times New Roman" w:hAnsi="Times New Roman" w:cs="Times New Roman"/>
          <w:color w:val="161616"/>
          <w:sz w:val="24"/>
          <w:szCs w:val="24"/>
          <w:lang w:val="en-IN" w:eastAsia="en-IN"/>
        </w:rPr>
      </w:pPr>
      <w:r w:rsidRPr="00232EE1">
        <w:rPr>
          <w:rFonts w:ascii="Times New Roman" w:eastAsia="Times New Roman" w:hAnsi="Times New Roman" w:cs="Times New Roman"/>
          <w:b/>
          <w:bCs/>
          <w:color w:val="161616"/>
          <w:sz w:val="24"/>
          <w:szCs w:val="24"/>
          <w:bdr w:val="none" w:sz="0" w:space="0" w:color="auto" w:frame="1"/>
          <w:lang w:val="en-IN" w:eastAsia="en-IN"/>
        </w:rPr>
        <w:t>Neural networks:</w:t>
      </w:r>
      <w:r w:rsidRPr="00232EE1">
        <w:rPr>
          <w:rFonts w:ascii="Times New Roman" w:eastAsia="Times New Roman" w:hAnsi="Times New Roman" w:cs="Times New Roman"/>
          <w:color w:val="161616"/>
          <w:sz w:val="24"/>
          <w:szCs w:val="24"/>
          <w:lang w:val="en-IN" w:eastAsia="en-IN"/>
        </w:rPr>
        <w:t> Neural networks simulate the way the human brain works, with a huge number of linked processing nodes. Neural networks are good at recognizing patterns and play an important role in applications including natural language translation, image recognition, speech recognition, and image creation.</w:t>
      </w:r>
    </w:p>
    <w:p w14:paraId="3C2397D2" w14:textId="77777777" w:rsidR="00232EE1" w:rsidRPr="00232EE1" w:rsidRDefault="00232EE1" w:rsidP="00232EE1">
      <w:pPr>
        <w:numPr>
          <w:ilvl w:val="0"/>
          <w:numId w:val="15"/>
        </w:numPr>
        <w:spacing w:after="0" w:line="240" w:lineRule="auto"/>
        <w:textAlignment w:val="baseline"/>
        <w:rPr>
          <w:rFonts w:ascii="Times New Roman" w:eastAsia="Times New Roman" w:hAnsi="Times New Roman" w:cs="Times New Roman"/>
          <w:color w:val="161616"/>
          <w:sz w:val="24"/>
          <w:szCs w:val="24"/>
          <w:lang w:val="en-IN" w:eastAsia="en-IN"/>
        </w:rPr>
      </w:pPr>
      <w:r w:rsidRPr="00232EE1">
        <w:rPr>
          <w:rFonts w:ascii="Times New Roman" w:eastAsia="Times New Roman" w:hAnsi="Times New Roman" w:cs="Times New Roman"/>
          <w:b/>
          <w:bCs/>
          <w:color w:val="161616"/>
          <w:sz w:val="24"/>
          <w:szCs w:val="24"/>
          <w:bdr w:val="none" w:sz="0" w:space="0" w:color="auto" w:frame="1"/>
          <w:lang w:val="en-IN" w:eastAsia="en-IN"/>
        </w:rPr>
        <w:t>Linear regression:</w:t>
      </w:r>
      <w:r w:rsidRPr="00232EE1">
        <w:rPr>
          <w:rFonts w:ascii="Times New Roman" w:eastAsia="Times New Roman" w:hAnsi="Times New Roman" w:cs="Times New Roman"/>
          <w:color w:val="161616"/>
          <w:sz w:val="24"/>
          <w:szCs w:val="24"/>
          <w:lang w:val="en-IN" w:eastAsia="en-IN"/>
        </w:rPr>
        <w:t> This algorithm is used to predict numerical values, based on a linear relationship between different values. For example, the technique could be used to predict house prices based on historical data for the area.</w:t>
      </w:r>
    </w:p>
    <w:p w14:paraId="3C8438E4" w14:textId="77777777" w:rsidR="00232EE1" w:rsidRPr="00232EE1" w:rsidRDefault="00232EE1" w:rsidP="00232EE1">
      <w:pPr>
        <w:numPr>
          <w:ilvl w:val="0"/>
          <w:numId w:val="16"/>
        </w:numPr>
        <w:spacing w:after="0" w:line="240" w:lineRule="auto"/>
        <w:textAlignment w:val="baseline"/>
        <w:rPr>
          <w:rFonts w:ascii="Times New Roman" w:eastAsia="Times New Roman" w:hAnsi="Times New Roman" w:cs="Times New Roman"/>
          <w:color w:val="161616"/>
          <w:sz w:val="24"/>
          <w:szCs w:val="24"/>
          <w:lang w:val="en-IN" w:eastAsia="en-IN"/>
        </w:rPr>
      </w:pPr>
      <w:r w:rsidRPr="00232EE1">
        <w:rPr>
          <w:rFonts w:ascii="Times New Roman" w:eastAsia="Times New Roman" w:hAnsi="Times New Roman" w:cs="Times New Roman"/>
          <w:b/>
          <w:bCs/>
          <w:color w:val="161616"/>
          <w:sz w:val="24"/>
          <w:szCs w:val="24"/>
          <w:bdr w:val="none" w:sz="0" w:space="0" w:color="auto" w:frame="1"/>
          <w:lang w:val="en-IN" w:eastAsia="en-IN"/>
        </w:rPr>
        <w:t>Logistic regression:</w:t>
      </w:r>
      <w:r w:rsidRPr="00232EE1">
        <w:rPr>
          <w:rFonts w:ascii="Times New Roman" w:eastAsia="Times New Roman" w:hAnsi="Times New Roman" w:cs="Times New Roman"/>
          <w:color w:val="161616"/>
          <w:sz w:val="24"/>
          <w:szCs w:val="24"/>
          <w:lang w:val="en-IN" w:eastAsia="en-IN"/>
        </w:rPr>
        <w:t xml:space="preserve"> This supervised learning algorithm makes predictions for categorical response variables, such </w:t>
      </w:r>
      <w:proofErr w:type="spellStart"/>
      <w:proofErr w:type="gramStart"/>
      <w:r w:rsidRPr="00232EE1">
        <w:rPr>
          <w:rFonts w:ascii="Times New Roman" w:eastAsia="Times New Roman" w:hAnsi="Times New Roman" w:cs="Times New Roman"/>
          <w:color w:val="161616"/>
          <w:sz w:val="24"/>
          <w:szCs w:val="24"/>
          <w:lang w:val="en-IN" w:eastAsia="en-IN"/>
        </w:rPr>
        <w:t>as“</w:t>
      </w:r>
      <w:proofErr w:type="gramEnd"/>
      <w:r w:rsidRPr="00232EE1">
        <w:rPr>
          <w:rFonts w:ascii="Times New Roman" w:eastAsia="Times New Roman" w:hAnsi="Times New Roman" w:cs="Times New Roman"/>
          <w:color w:val="161616"/>
          <w:sz w:val="24"/>
          <w:szCs w:val="24"/>
          <w:lang w:val="en-IN" w:eastAsia="en-IN"/>
        </w:rPr>
        <w:t>yes</w:t>
      </w:r>
      <w:proofErr w:type="spellEnd"/>
      <w:r w:rsidRPr="00232EE1">
        <w:rPr>
          <w:rFonts w:ascii="Times New Roman" w:eastAsia="Times New Roman" w:hAnsi="Times New Roman" w:cs="Times New Roman"/>
          <w:color w:val="161616"/>
          <w:sz w:val="24"/>
          <w:szCs w:val="24"/>
          <w:lang w:val="en-IN" w:eastAsia="en-IN"/>
        </w:rPr>
        <w:t>/no” answers to questions. It can be used for applications such as classifying spam and quality control on a production line.</w:t>
      </w:r>
    </w:p>
    <w:p w14:paraId="3787685B" w14:textId="77777777" w:rsidR="00232EE1" w:rsidRPr="00232EE1" w:rsidRDefault="00232EE1" w:rsidP="00232EE1">
      <w:pPr>
        <w:numPr>
          <w:ilvl w:val="0"/>
          <w:numId w:val="17"/>
        </w:numPr>
        <w:spacing w:after="0" w:line="240" w:lineRule="auto"/>
        <w:textAlignment w:val="baseline"/>
        <w:rPr>
          <w:rFonts w:ascii="Times New Roman" w:eastAsia="Times New Roman" w:hAnsi="Times New Roman" w:cs="Times New Roman"/>
          <w:color w:val="161616"/>
          <w:sz w:val="24"/>
          <w:szCs w:val="24"/>
          <w:lang w:val="en-IN" w:eastAsia="en-IN"/>
        </w:rPr>
      </w:pPr>
      <w:r w:rsidRPr="00232EE1">
        <w:rPr>
          <w:rFonts w:ascii="Times New Roman" w:eastAsia="Times New Roman" w:hAnsi="Times New Roman" w:cs="Times New Roman"/>
          <w:b/>
          <w:bCs/>
          <w:color w:val="161616"/>
          <w:sz w:val="24"/>
          <w:szCs w:val="24"/>
          <w:bdr w:val="none" w:sz="0" w:space="0" w:color="auto" w:frame="1"/>
          <w:lang w:val="en-IN" w:eastAsia="en-IN"/>
        </w:rPr>
        <w:t>Clustering:</w:t>
      </w:r>
      <w:r w:rsidRPr="00232EE1">
        <w:rPr>
          <w:rFonts w:ascii="Times New Roman" w:eastAsia="Times New Roman" w:hAnsi="Times New Roman" w:cs="Times New Roman"/>
          <w:color w:val="161616"/>
          <w:sz w:val="24"/>
          <w:szCs w:val="24"/>
          <w:lang w:val="en-IN" w:eastAsia="en-IN"/>
        </w:rPr>
        <w:t> Using unsupervised learning, clustering algorithms can identify patterns in data so that it can be grouped. Computers can help data scientists by identifying differences between data items that humans have overlooked.</w:t>
      </w:r>
    </w:p>
    <w:p w14:paraId="60BB499E" w14:textId="77777777" w:rsidR="00232EE1" w:rsidRPr="00232EE1" w:rsidRDefault="00232EE1" w:rsidP="00232EE1">
      <w:pPr>
        <w:numPr>
          <w:ilvl w:val="0"/>
          <w:numId w:val="18"/>
        </w:numPr>
        <w:spacing w:after="0" w:line="240" w:lineRule="auto"/>
        <w:textAlignment w:val="baseline"/>
        <w:rPr>
          <w:rFonts w:ascii="Times New Roman" w:eastAsia="Times New Roman" w:hAnsi="Times New Roman" w:cs="Times New Roman"/>
          <w:color w:val="161616"/>
          <w:sz w:val="24"/>
          <w:szCs w:val="24"/>
          <w:lang w:val="en-IN" w:eastAsia="en-IN"/>
        </w:rPr>
      </w:pPr>
      <w:r w:rsidRPr="00232EE1">
        <w:rPr>
          <w:rFonts w:ascii="Times New Roman" w:eastAsia="Times New Roman" w:hAnsi="Times New Roman" w:cs="Times New Roman"/>
          <w:b/>
          <w:bCs/>
          <w:color w:val="161616"/>
          <w:sz w:val="24"/>
          <w:szCs w:val="24"/>
          <w:bdr w:val="none" w:sz="0" w:space="0" w:color="auto" w:frame="1"/>
          <w:lang w:val="en-IN" w:eastAsia="en-IN"/>
        </w:rPr>
        <w:t>Decision trees:</w:t>
      </w:r>
      <w:r w:rsidRPr="00232EE1">
        <w:rPr>
          <w:rFonts w:ascii="Times New Roman" w:eastAsia="Times New Roman" w:hAnsi="Times New Roman" w:cs="Times New Roman"/>
          <w:color w:val="161616"/>
          <w:sz w:val="24"/>
          <w:szCs w:val="24"/>
          <w:lang w:val="en-IN" w:eastAsia="en-IN"/>
        </w:rPr>
        <w:t> Decision trees can be used for both predicting numerical values (regression) and classifying data into categories. Decision trees use a branching sequence of linked decisions that can be represented with a tree diagram. One of the advantages of decision trees is that they are easy to validate and audit, unlike the black box of the neural network.</w:t>
      </w:r>
    </w:p>
    <w:p w14:paraId="0C041515" w14:textId="77777777" w:rsidR="00232EE1" w:rsidRPr="00232EE1" w:rsidRDefault="00232EE1" w:rsidP="00232EE1">
      <w:pPr>
        <w:numPr>
          <w:ilvl w:val="0"/>
          <w:numId w:val="19"/>
        </w:numPr>
        <w:spacing w:after="0" w:line="240" w:lineRule="auto"/>
        <w:textAlignment w:val="baseline"/>
        <w:rPr>
          <w:rFonts w:ascii="Times New Roman" w:eastAsia="Times New Roman" w:hAnsi="Times New Roman" w:cs="Times New Roman"/>
          <w:color w:val="161616"/>
          <w:sz w:val="24"/>
          <w:szCs w:val="24"/>
          <w:lang w:val="en-IN" w:eastAsia="en-IN"/>
        </w:rPr>
      </w:pPr>
      <w:r w:rsidRPr="00232EE1">
        <w:rPr>
          <w:rFonts w:ascii="Times New Roman" w:eastAsia="Times New Roman" w:hAnsi="Times New Roman" w:cs="Times New Roman"/>
          <w:b/>
          <w:bCs/>
          <w:color w:val="161616"/>
          <w:sz w:val="24"/>
          <w:szCs w:val="24"/>
          <w:bdr w:val="none" w:sz="0" w:space="0" w:color="auto" w:frame="1"/>
          <w:lang w:val="en-IN" w:eastAsia="en-IN"/>
        </w:rPr>
        <w:t>Random forests:</w:t>
      </w:r>
      <w:r w:rsidRPr="00232EE1">
        <w:rPr>
          <w:rFonts w:ascii="Times New Roman" w:eastAsia="Times New Roman" w:hAnsi="Times New Roman" w:cs="Times New Roman"/>
          <w:color w:val="161616"/>
          <w:sz w:val="24"/>
          <w:szCs w:val="24"/>
          <w:lang w:val="en-IN" w:eastAsia="en-IN"/>
        </w:rPr>
        <w:t xml:space="preserve"> In a random forest, the machine learning algorithm predicts a value or category by combining the results from </w:t>
      </w:r>
      <w:proofErr w:type="gramStart"/>
      <w:r w:rsidRPr="00232EE1">
        <w:rPr>
          <w:rFonts w:ascii="Times New Roman" w:eastAsia="Times New Roman" w:hAnsi="Times New Roman" w:cs="Times New Roman"/>
          <w:color w:val="161616"/>
          <w:sz w:val="24"/>
          <w:szCs w:val="24"/>
          <w:lang w:val="en-IN" w:eastAsia="en-IN"/>
        </w:rPr>
        <w:t>a number of</w:t>
      </w:r>
      <w:proofErr w:type="gramEnd"/>
      <w:r w:rsidRPr="00232EE1">
        <w:rPr>
          <w:rFonts w:ascii="Times New Roman" w:eastAsia="Times New Roman" w:hAnsi="Times New Roman" w:cs="Times New Roman"/>
          <w:color w:val="161616"/>
          <w:sz w:val="24"/>
          <w:szCs w:val="24"/>
          <w:lang w:val="en-IN" w:eastAsia="en-IN"/>
        </w:rPr>
        <w:t xml:space="preserve"> decision trees.</w:t>
      </w:r>
    </w:p>
    <w:p w14:paraId="3356CDD7" w14:textId="77777777" w:rsidR="00232EE1" w:rsidRPr="00232EE1" w:rsidRDefault="00232EE1" w:rsidP="00232EE1">
      <w:pPr>
        <w:rPr>
          <w:rFonts w:ascii="Times New Roman" w:eastAsia="Roboto" w:hAnsi="Times New Roman" w:cs="Times New Roman"/>
          <w:b/>
          <w:bCs/>
          <w:color w:val="262626" w:themeColor="text1" w:themeTint="D9"/>
          <w:sz w:val="56"/>
          <w:szCs w:val="56"/>
          <w:highlight w:val="white"/>
          <w:u w:val="single"/>
        </w:rPr>
      </w:pPr>
    </w:p>
    <w:p w14:paraId="513DC1DD" w14:textId="54471A69" w:rsidR="00232EE1" w:rsidRPr="004A4CEB" w:rsidRDefault="00814D0E" w:rsidP="00491F90">
      <w:pPr>
        <w:jc w:val="center"/>
        <w:rPr>
          <w:rFonts w:ascii="Times New Roman" w:eastAsia="Roboto" w:hAnsi="Times New Roman" w:cs="Times New Roman"/>
          <w:b/>
          <w:bCs/>
          <w:color w:val="262626" w:themeColor="text1" w:themeTint="D9"/>
          <w:sz w:val="52"/>
          <w:szCs w:val="52"/>
          <w:highlight w:val="white"/>
          <w:u w:val="single"/>
        </w:rPr>
      </w:pPr>
      <w:r>
        <w:rPr>
          <w:rFonts w:ascii="Times New Roman" w:eastAsia="Roboto" w:hAnsi="Times New Roman" w:cs="Times New Roman"/>
          <w:noProof/>
          <w:color w:val="262626" w:themeColor="text1" w:themeTint="D9"/>
          <w:sz w:val="28"/>
          <w:szCs w:val="28"/>
          <w:highlight w:val="white"/>
        </w:rPr>
        <w:drawing>
          <wp:inline distT="0" distB="0" distL="0" distR="0" wp14:anchorId="46CD1B51" wp14:editId="1C3383B7">
            <wp:extent cx="4612943" cy="4007222"/>
            <wp:effectExtent l="0" t="0" r="0" b="0"/>
            <wp:docPr id="20000798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l="1761" r="5958"/>
                    <a:stretch/>
                  </pic:blipFill>
                  <pic:spPr bwMode="auto">
                    <a:xfrm>
                      <a:off x="0" y="0"/>
                      <a:ext cx="4620730" cy="4013987"/>
                    </a:xfrm>
                    <a:prstGeom prst="rect">
                      <a:avLst/>
                    </a:prstGeom>
                    <a:noFill/>
                    <a:ln>
                      <a:noFill/>
                    </a:ln>
                    <a:extLst>
                      <a:ext uri="{53640926-AAD7-44D8-BBD7-CCE9431645EC}">
                        <a14:shadowObscured xmlns:a14="http://schemas.microsoft.com/office/drawing/2010/main"/>
                      </a:ext>
                    </a:extLst>
                  </pic:spPr>
                </pic:pic>
              </a:graphicData>
            </a:graphic>
          </wp:inline>
        </w:drawing>
      </w:r>
    </w:p>
    <w:p w14:paraId="05DC739A" w14:textId="24BA3232" w:rsidR="00F75A47" w:rsidRDefault="00F75A47" w:rsidP="00CA1A78">
      <w:pPr>
        <w:spacing w:line="240" w:lineRule="auto"/>
        <w:jc w:val="both"/>
        <w:rPr>
          <w:rFonts w:ascii="Times New Roman" w:eastAsia="Roboto" w:hAnsi="Times New Roman" w:cs="Times New Roman"/>
          <w:color w:val="262626" w:themeColor="text1" w:themeTint="D9"/>
          <w:sz w:val="28"/>
          <w:szCs w:val="28"/>
          <w:highlight w:val="white"/>
        </w:rPr>
      </w:pPr>
    </w:p>
    <w:p w14:paraId="204D98C4" w14:textId="0EA65461" w:rsidR="00E46146" w:rsidRPr="00611A94" w:rsidRDefault="00E46146" w:rsidP="00611A94">
      <w:pPr>
        <w:spacing w:line="276" w:lineRule="auto"/>
        <w:rPr>
          <w:rFonts w:ascii="Times New Roman" w:eastAsia="Roboto" w:hAnsi="Times New Roman" w:cs="Times New Roman"/>
          <w:b/>
          <w:bCs/>
          <w:color w:val="262626" w:themeColor="text1" w:themeTint="D9"/>
          <w:sz w:val="48"/>
          <w:szCs w:val="48"/>
          <w:u w:val="single"/>
        </w:rPr>
      </w:pPr>
      <w:r>
        <w:rPr>
          <w:rFonts w:ascii="Times New Roman" w:eastAsia="Roboto" w:hAnsi="Times New Roman" w:cs="Times New Roman"/>
          <w:b/>
          <w:bCs/>
          <w:color w:val="262626" w:themeColor="text1" w:themeTint="D9"/>
          <w:sz w:val="48"/>
          <w:szCs w:val="48"/>
          <w:highlight w:val="white"/>
          <w:u w:val="single"/>
        </w:rPr>
        <w:br w:type="page"/>
      </w:r>
      <w:r w:rsidRPr="00E46146">
        <w:rPr>
          <w:rFonts w:ascii="Times New Roman" w:eastAsia="Roboto" w:hAnsi="Times New Roman" w:cs="Times New Roman"/>
          <w:b/>
          <w:bCs/>
          <w:color w:val="262626" w:themeColor="text1" w:themeTint="D9"/>
          <w:sz w:val="48"/>
          <w:szCs w:val="48"/>
          <w:u w:val="single"/>
        </w:rPr>
        <w:t>Preprocessing</w:t>
      </w:r>
      <w:r>
        <w:rPr>
          <w:rFonts w:ascii="Segoe UI" w:hAnsi="Segoe UI" w:cs="Segoe UI"/>
          <w:color w:val="D1D5DB"/>
        </w:rPr>
        <w:br/>
      </w:r>
      <w:r w:rsidRPr="007517D0">
        <w:rPr>
          <w:rFonts w:ascii="Times New Roman" w:hAnsi="Times New Roman" w:cs="Times New Roman"/>
          <w:sz w:val="24"/>
          <w:szCs w:val="24"/>
        </w:rPr>
        <w:t>In this project, several preprocessing steps were applied to the data to prepare it for use in training the machine learning model. These steps included data cleaning, transformation, and feature engineering.</w:t>
      </w:r>
    </w:p>
    <w:p w14:paraId="5BEA4E80" w14:textId="77777777" w:rsidR="00E46146" w:rsidRPr="007517D0" w:rsidRDefault="00E46146" w:rsidP="00E46146">
      <w:pPr>
        <w:spacing w:line="276" w:lineRule="auto"/>
        <w:rPr>
          <w:rFonts w:ascii="Times New Roman" w:hAnsi="Times New Roman" w:cs="Times New Roman"/>
          <w:sz w:val="24"/>
          <w:szCs w:val="24"/>
        </w:rPr>
      </w:pPr>
      <w:r w:rsidRPr="007517D0">
        <w:rPr>
          <w:rFonts w:ascii="Times New Roman" w:hAnsi="Times New Roman" w:cs="Times New Roman"/>
          <w:sz w:val="24"/>
          <w:szCs w:val="24"/>
        </w:rPr>
        <w:t xml:space="preserve">Data cleaning involved removing any missing or inconsistent data points and ensuring that the data was in a consistent format. This was important to ensure that the model was trained </w:t>
      </w:r>
      <w:proofErr w:type="gramStart"/>
      <w:r w:rsidRPr="007517D0">
        <w:rPr>
          <w:rFonts w:ascii="Times New Roman" w:hAnsi="Times New Roman" w:cs="Times New Roman"/>
          <w:sz w:val="24"/>
          <w:szCs w:val="24"/>
        </w:rPr>
        <w:t>on</w:t>
      </w:r>
      <w:proofErr w:type="gramEnd"/>
      <w:r w:rsidRPr="007517D0">
        <w:rPr>
          <w:rFonts w:ascii="Times New Roman" w:hAnsi="Times New Roman" w:cs="Times New Roman"/>
          <w:sz w:val="24"/>
          <w:szCs w:val="24"/>
        </w:rPr>
        <w:t xml:space="preserve"> high-quality data, which would improve the accuracy of the predictions.</w:t>
      </w:r>
    </w:p>
    <w:p w14:paraId="46D26049" w14:textId="77777777" w:rsidR="00E46146" w:rsidRPr="007517D0" w:rsidRDefault="00E46146" w:rsidP="00E46146">
      <w:pPr>
        <w:spacing w:line="276" w:lineRule="auto"/>
        <w:rPr>
          <w:rFonts w:ascii="Times New Roman" w:hAnsi="Times New Roman" w:cs="Times New Roman"/>
          <w:sz w:val="24"/>
          <w:szCs w:val="24"/>
        </w:rPr>
      </w:pPr>
      <w:r w:rsidRPr="007517D0">
        <w:rPr>
          <w:rFonts w:ascii="Times New Roman" w:hAnsi="Times New Roman" w:cs="Times New Roman"/>
          <w:sz w:val="24"/>
          <w:szCs w:val="24"/>
        </w:rPr>
        <w:t>Transformation involved scaling the data to ensure that all features were on the same scale. This was important because some features may have had larger values than others, which could have biased the model towards those features.</w:t>
      </w:r>
    </w:p>
    <w:p w14:paraId="0FC4BDEB" w14:textId="77777777" w:rsidR="00E46146" w:rsidRPr="007517D0" w:rsidRDefault="00E46146" w:rsidP="00E46146">
      <w:pPr>
        <w:spacing w:line="276" w:lineRule="auto"/>
        <w:rPr>
          <w:rFonts w:ascii="Times New Roman" w:hAnsi="Times New Roman" w:cs="Times New Roman"/>
          <w:sz w:val="24"/>
          <w:szCs w:val="24"/>
        </w:rPr>
      </w:pPr>
      <w:r w:rsidRPr="007517D0">
        <w:rPr>
          <w:rFonts w:ascii="Times New Roman" w:hAnsi="Times New Roman" w:cs="Times New Roman"/>
          <w:sz w:val="24"/>
          <w:szCs w:val="24"/>
        </w:rPr>
        <w:t>Feature engineering involved creating new features from the existing data that could provide additional insights or improve the performance of the model. For example, features like moving averages or technical indicators like RSI (Relative Strength Index) were created to provide additional information about the stock price trends.</w:t>
      </w:r>
    </w:p>
    <w:p w14:paraId="09B69B58" w14:textId="77777777" w:rsidR="00E46146" w:rsidRDefault="00E46146" w:rsidP="00E46146">
      <w:pPr>
        <w:spacing w:line="276" w:lineRule="auto"/>
        <w:rPr>
          <w:rFonts w:ascii="Times New Roman" w:hAnsi="Times New Roman" w:cs="Times New Roman"/>
          <w:sz w:val="24"/>
          <w:szCs w:val="24"/>
        </w:rPr>
      </w:pPr>
      <w:r w:rsidRPr="007517D0">
        <w:rPr>
          <w:rFonts w:ascii="Times New Roman" w:hAnsi="Times New Roman" w:cs="Times New Roman"/>
          <w:sz w:val="24"/>
          <w:szCs w:val="24"/>
        </w:rPr>
        <w:t>These steps were necessary to ensure that the machine learning model was trained on high-quality, consistent data and that all features were on the same scale. This would improve the accuracy of the predictions and ensure that the model was able to identify important patterns and relationships in the data.</w:t>
      </w:r>
    </w:p>
    <w:p w14:paraId="03F683FC" w14:textId="77777777" w:rsidR="00611A94" w:rsidRPr="007517D0" w:rsidRDefault="00611A94" w:rsidP="00E46146">
      <w:pPr>
        <w:spacing w:line="276" w:lineRule="auto"/>
        <w:rPr>
          <w:rFonts w:ascii="Times New Roman" w:hAnsi="Times New Roman" w:cs="Times New Roman"/>
          <w:sz w:val="24"/>
          <w:szCs w:val="24"/>
        </w:rPr>
      </w:pPr>
    </w:p>
    <w:p w14:paraId="5FFF0FAD" w14:textId="65F13496" w:rsidR="007517D0" w:rsidRDefault="007517D0" w:rsidP="00E46146">
      <w:pPr>
        <w:spacing w:line="276" w:lineRule="auto"/>
        <w:rPr>
          <w:rFonts w:ascii="Times New Roman" w:hAnsi="Times New Roman" w:cs="Times New Roman"/>
          <w:b/>
          <w:bCs/>
          <w:sz w:val="28"/>
          <w:szCs w:val="28"/>
          <w:u w:val="single"/>
        </w:rPr>
      </w:pPr>
      <w:r w:rsidRPr="007517D0">
        <w:rPr>
          <w:rFonts w:ascii="Times New Roman" w:hAnsi="Times New Roman" w:cs="Times New Roman"/>
          <w:b/>
          <w:bCs/>
          <w:sz w:val="28"/>
          <w:szCs w:val="28"/>
          <w:u w:val="single"/>
        </w:rPr>
        <w:t>SHAPE OF DATASET</w:t>
      </w:r>
    </w:p>
    <w:p w14:paraId="01555DE4" w14:textId="77777777" w:rsidR="007517D0" w:rsidRPr="007517D0" w:rsidRDefault="007517D0" w:rsidP="007517D0">
      <w:pPr>
        <w:spacing w:line="276" w:lineRule="auto"/>
        <w:rPr>
          <w:rFonts w:ascii="Times New Roman" w:hAnsi="Times New Roman" w:cs="Times New Roman"/>
          <w:sz w:val="24"/>
          <w:szCs w:val="24"/>
        </w:rPr>
      </w:pPr>
      <w:r w:rsidRPr="007517D0">
        <w:rPr>
          <w:rFonts w:ascii="Times New Roman" w:hAnsi="Times New Roman" w:cs="Times New Roman"/>
          <w:sz w:val="24"/>
          <w:szCs w:val="24"/>
        </w:rPr>
        <w:t>The shape of a dataset refers to its dimensions or structure, typically represented as a tuple of integers indicating the size of each dimension.</w:t>
      </w:r>
    </w:p>
    <w:p w14:paraId="42FF97DE" w14:textId="77777777" w:rsidR="007517D0" w:rsidRPr="007517D0" w:rsidRDefault="007517D0" w:rsidP="007517D0">
      <w:pPr>
        <w:spacing w:line="276" w:lineRule="auto"/>
        <w:rPr>
          <w:rFonts w:ascii="Times New Roman" w:hAnsi="Times New Roman" w:cs="Times New Roman"/>
          <w:sz w:val="24"/>
          <w:szCs w:val="24"/>
        </w:rPr>
      </w:pPr>
      <w:r w:rsidRPr="007517D0">
        <w:rPr>
          <w:rFonts w:ascii="Times New Roman" w:hAnsi="Times New Roman" w:cs="Times New Roman"/>
          <w:sz w:val="24"/>
          <w:szCs w:val="24"/>
        </w:rPr>
        <w:t xml:space="preserve">For example, a 2D dataset with 100 rows and 5 columns would have </w:t>
      </w:r>
      <w:proofErr w:type="gramStart"/>
      <w:r w:rsidRPr="007517D0">
        <w:rPr>
          <w:rFonts w:ascii="Times New Roman" w:hAnsi="Times New Roman" w:cs="Times New Roman"/>
          <w:sz w:val="24"/>
          <w:szCs w:val="24"/>
        </w:rPr>
        <w:t>a shape</w:t>
      </w:r>
      <w:proofErr w:type="gramEnd"/>
      <w:r w:rsidRPr="007517D0">
        <w:rPr>
          <w:rFonts w:ascii="Times New Roman" w:hAnsi="Times New Roman" w:cs="Times New Roman"/>
          <w:sz w:val="24"/>
          <w:szCs w:val="24"/>
        </w:rPr>
        <w:t xml:space="preserve"> of (100, 5). A 3D dataset with 50 layers, 10 rows, and 8 columns would have </w:t>
      </w:r>
      <w:proofErr w:type="gramStart"/>
      <w:r w:rsidRPr="007517D0">
        <w:rPr>
          <w:rFonts w:ascii="Times New Roman" w:hAnsi="Times New Roman" w:cs="Times New Roman"/>
          <w:sz w:val="24"/>
          <w:szCs w:val="24"/>
        </w:rPr>
        <w:t>a shape</w:t>
      </w:r>
      <w:proofErr w:type="gramEnd"/>
      <w:r w:rsidRPr="007517D0">
        <w:rPr>
          <w:rFonts w:ascii="Times New Roman" w:hAnsi="Times New Roman" w:cs="Times New Roman"/>
          <w:sz w:val="24"/>
          <w:szCs w:val="24"/>
        </w:rPr>
        <w:t xml:space="preserve"> of (50, 10, 8).</w:t>
      </w:r>
    </w:p>
    <w:p w14:paraId="627207A6" w14:textId="77777777" w:rsidR="007517D0" w:rsidRPr="007517D0" w:rsidRDefault="007517D0" w:rsidP="007517D0">
      <w:pPr>
        <w:spacing w:line="276" w:lineRule="auto"/>
        <w:rPr>
          <w:rFonts w:ascii="Times New Roman" w:hAnsi="Times New Roman" w:cs="Times New Roman"/>
          <w:sz w:val="24"/>
          <w:szCs w:val="24"/>
        </w:rPr>
      </w:pPr>
      <w:r w:rsidRPr="007517D0">
        <w:rPr>
          <w:rFonts w:ascii="Times New Roman" w:hAnsi="Times New Roman" w:cs="Times New Roman"/>
          <w:sz w:val="24"/>
          <w:szCs w:val="24"/>
        </w:rPr>
        <w:t>Knowing the shape of a dataset is important for understanding its structure and for performing operations or analyses on it. It can also help to identify any potential issues with the data, such as missing values or inconsistent dimensions.</w:t>
      </w:r>
    </w:p>
    <w:p w14:paraId="32A32C83" w14:textId="77777777" w:rsidR="007517D0" w:rsidRPr="007517D0" w:rsidRDefault="007517D0" w:rsidP="00E46146">
      <w:pPr>
        <w:spacing w:line="276" w:lineRule="auto"/>
        <w:rPr>
          <w:rFonts w:ascii="Times New Roman" w:hAnsi="Times New Roman" w:cs="Times New Roman"/>
          <w:b/>
          <w:bCs/>
          <w:sz w:val="28"/>
          <w:szCs w:val="28"/>
          <w:u w:val="single"/>
        </w:rPr>
      </w:pPr>
    </w:p>
    <w:p w14:paraId="48522F17" w14:textId="46AFFB7E" w:rsidR="00E46146" w:rsidRDefault="007517D0" w:rsidP="00E46146">
      <w:pPr>
        <w:rPr>
          <w:rFonts w:ascii="Times New Roman" w:eastAsia="Roboto" w:hAnsi="Times New Roman" w:cs="Times New Roman"/>
          <w:b/>
          <w:bCs/>
          <w:color w:val="262626" w:themeColor="text1" w:themeTint="D9"/>
          <w:sz w:val="48"/>
          <w:szCs w:val="48"/>
          <w:highlight w:val="white"/>
          <w:u w:val="single"/>
        </w:rPr>
      </w:pPr>
      <w:r>
        <w:rPr>
          <w:rFonts w:ascii="Times New Roman" w:eastAsia="Roboto" w:hAnsi="Times New Roman" w:cs="Times New Roman"/>
          <w:b/>
          <w:bCs/>
          <w:noProof/>
          <w:color w:val="262626" w:themeColor="text1" w:themeTint="D9"/>
          <w:sz w:val="48"/>
          <w:szCs w:val="48"/>
          <w:u w:val="single"/>
        </w:rPr>
        <w:drawing>
          <wp:inline distT="0" distB="0" distL="0" distR="0" wp14:anchorId="684FD8C7" wp14:editId="66C5757B">
            <wp:extent cx="5486400" cy="354842"/>
            <wp:effectExtent l="0" t="0" r="0" b="7620"/>
            <wp:docPr id="718362012" name="Picture 2" descr="Stock_Price_Prediction(ML) - Jupyter Notebook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62012" name="Picture 718362012" descr="Stock_Price_Prediction(ML) - Jupyter Notebook - Brave"/>
                    <pic:cNvPicPr/>
                  </pic:nvPicPr>
                  <pic:blipFill rotWithShape="1">
                    <a:blip r:embed="rId19"/>
                    <a:srcRect t="29382" b="59216"/>
                    <a:stretch/>
                  </pic:blipFill>
                  <pic:spPr bwMode="auto">
                    <a:xfrm>
                      <a:off x="0" y="0"/>
                      <a:ext cx="5486400" cy="354842"/>
                    </a:xfrm>
                    <a:prstGeom prst="rect">
                      <a:avLst/>
                    </a:prstGeom>
                    <a:ln>
                      <a:noFill/>
                    </a:ln>
                    <a:extLst>
                      <a:ext uri="{53640926-AAD7-44D8-BBD7-CCE9431645EC}">
                        <a14:shadowObscured xmlns:a14="http://schemas.microsoft.com/office/drawing/2010/main"/>
                      </a:ext>
                    </a:extLst>
                  </pic:spPr>
                </pic:pic>
              </a:graphicData>
            </a:graphic>
          </wp:inline>
        </w:drawing>
      </w:r>
    </w:p>
    <w:p w14:paraId="410203CB" w14:textId="05585EB0" w:rsidR="007517D0" w:rsidRDefault="007517D0" w:rsidP="00E46146">
      <w:pPr>
        <w:rPr>
          <w:rFonts w:ascii="Times New Roman" w:eastAsia="Roboto" w:hAnsi="Times New Roman" w:cs="Times New Roman"/>
          <w:b/>
          <w:bCs/>
          <w:color w:val="262626" w:themeColor="text1" w:themeTint="D9"/>
          <w:sz w:val="28"/>
          <w:szCs w:val="28"/>
          <w:highlight w:val="white"/>
          <w:u w:val="single"/>
        </w:rPr>
      </w:pPr>
      <w:r w:rsidRPr="007517D0">
        <w:rPr>
          <w:rFonts w:ascii="Times New Roman" w:eastAsia="Roboto" w:hAnsi="Times New Roman" w:cs="Times New Roman"/>
          <w:b/>
          <w:bCs/>
          <w:color w:val="262626" w:themeColor="text1" w:themeTint="D9"/>
          <w:sz w:val="28"/>
          <w:szCs w:val="28"/>
          <w:highlight w:val="white"/>
          <w:u w:val="single"/>
        </w:rPr>
        <w:t>DESCRIBE DATASET</w:t>
      </w:r>
    </w:p>
    <w:p w14:paraId="3C2CE62A" w14:textId="02C353CF" w:rsidR="00E46146" w:rsidRDefault="007517D0">
      <w:pPr>
        <w:rPr>
          <w:rFonts w:ascii="Times New Roman" w:eastAsia="Roboto" w:hAnsi="Times New Roman" w:cs="Times New Roman"/>
          <w:b/>
          <w:bCs/>
          <w:color w:val="262626" w:themeColor="text1" w:themeTint="D9"/>
          <w:sz w:val="48"/>
          <w:szCs w:val="48"/>
          <w:highlight w:val="white"/>
          <w:u w:val="single"/>
        </w:rPr>
      </w:pPr>
      <w:r>
        <w:rPr>
          <w:rFonts w:ascii="Times New Roman" w:eastAsia="Roboto" w:hAnsi="Times New Roman" w:cs="Times New Roman"/>
          <w:b/>
          <w:bCs/>
          <w:noProof/>
          <w:color w:val="262626" w:themeColor="text1" w:themeTint="D9"/>
          <w:sz w:val="48"/>
          <w:szCs w:val="48"/>
          <w:u w:val="single"/>
        </w:rPr>
        <w:drawing>
          <wp:inline distT="0" distB="0" distL="0" distR="0" wp14:anchorId="0B1AE895" wp14:editId="78FE26E6">
            <wp:extent cx="5123078" cy="2143125"/>
            <wp:effectExtent l="0" t="0" r="1905" b="0"/>
            <wp:docPr id="491696705" name="Picture 3" descr="Stock_Price_Prediction(ML) - Jupyter Notebook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96705" name="Picture 491696705" descr="Stock_Price_Prediction(ML) - Jupyter Notebook - Brave"/>
                    <pic:cNvPicPr/>
                  </pic:nvPicPr>
                  <pic:blipFill rotWithShape="1">
                    <a:blip r:embed="rId19"/>
                    <a:srcRect l="11291" t="39907" r="38162" b="22816"/>
                    <a:stretch/>
                  </pic:blipFill>
                  <pic:spPr bwMode="auto">
                    <a:xfrm>
                      <a:off x="0" y="0"/>
                      <a:ext cx="5136957" cy="2148931"/>
                    </a:xfrm>
                    <a:prstGeom prst="rect">
                      <a:avLst/>
                    </a:prstGeom>
                    <a:ln>
                      <a:noFill/>
                    </a:ln>
                    <a:extLst>
                      <a:ext uri="{53640926-AAD7-44D8-BBD7-CCE9431645EC}">
                        <a14:shadowObscured xmlns:a14="http://schemas.microsoft.com/office/drawing/2010/main"/>
                      </a:ext>
                    </a:extLst>
                  </pic:spPr>
                </pic:pic>
              </a:graphicData>
            </a:graphic>
          </wp:inline>
        </w:drawing>
      </w:r>
    </w:p>
    <w:p w14:paraId="0438A361" w14:textId="2765B3CF" w:rsidR="007517D0" w:rsidRDefault="007517D0">
      <w:pPr>
        <w:rPr>
          <w:rFonts w:ascii="Times New Roman" w:eastAsia="Roboto" w:hAnsi="Times New Roman" w:cs="Times New Roman"/>
          <w:b/>
          <w:bCs/>
          <w:color w:val="262626" w:themeColor="text1" w:themeTint="D9"/>
          <w:sz w:val="28"/>
          <w:szCs w:val="28"/>
          <w:u w:val="single"/>
        </w:rPr>
      </w:pPr>
      <w:r w:rsidRPr="007517D0">
        <w:rPr>
          <w:rFonts w:ascii="Times New Roman" w:eastAsia="Roboto" w:hAnsi="Times New Roman" w:cs="Times New Roman"/>
          <w:b/>
          <w:bCs/>
          <w:color w:val="262626" w:themeColor="text1" w:themeTint="D9"/>
          <w:sz w:val="28"/>
          <w:szCs w:val="28"/>
          <w:u w:val="single"/>
        </w:rPr>
        <w:t>Data and Information Visualization.</w:t>
      </w:r>
    </w:p>
    <w:p w14:paraId="3A9F1082" w14:textId="77777777" w:rsidR="007517D0" w:rsidRPr="007517D0" w:rsidRDefault="007517D0" w:rsidP="007517D0">
      <w:pPr>
        <w:spacing w:line="276" w:lineRule="auto"/>
        <w:rPr>
          <w:rFonts w:ascii="Times New Roman" w:hAnsi="Times New Roman" w:cs="Times New Roman"/>
          <w:sz w:val="24"/>
          <w:szCs w:val="24"/>
        </w:rPr>
      </w:pPr>
      <w:r w:rsidRPr="007517D0">
        <w:rPr>
          <w:rFonts w:ascii="Times New Roman" w:hAnsi="Times New Roman" w:cs="Times New Roman"/>
          <w:sz w:val="24"/>
          <w:szCs w:val="24"/>
        </w:rPr>
        <w:t>Data and information visualization is the process of representing data or information in a graphical or visual format that is easily understandable to the human eye. This allows for the effective communication of complex information or data patterns that may not be easily discernible through tabular data or text.</w:t>
      </w:r>
    </w:p>
    <w:p w14:paraId="03491D0D" w14:textId="77777777" w:rsidR="007517D0" w:rsidRPr="007517D0" w:rsidRDefault="007517D0" w:rsidP="007517D0">
      <w:pPr>
        <w:spacing w:line="276" w:lineRule="auto"/>
        <w:rPr>
          <w:rFonts w:ascii="Times New Roman" w:hAnsi="Times New Roman" w:cs="Times New Roman"/>
          <w:sz w:val="24"/>
          <w:szCs w:val="24"/>
        </w:rPr>
      </w:pPr>
      <w:r w:rsidRPr="007517D0">
        <w:rPr>
          <w:rFonts w:ascii="Times New Roman" w:hAnsi="Times New Roman" w:cs="Times New Roman"/>
          <w:sz w:val="24"/>
          <w:szCs w:val="24"/>
        </w:rPr>
        <w:t xml:space="preserve">The goal of data visualization is to provide a clear understanding of data or information </w:t>
      </w:r>
      <w:proofErr w:type="gramStart"/>
      <w:r w:rsidRPr="007517D0">
        <w:rPr>
          <w:rFonts w:ascii="Times New Roman" w:hAnsi="Times New Roman" w:cs="Times New Roman"/>
          <w:sz w:val="24"/>
          <w:szCs w:val="24"/>
        </w:rPr>
        <w:t>at a glance</w:t>
      </w:r>
      <w:proofErr w:type="gramEnd"/>
      <w:r w:rsidRPr="007517D0">
        <w:rPr>
          <w:rFonts w:ascii="Times New Roman" w:hAnsi="Times New Roman" w:cs="Times New Roman"/>
          <w:sz w:val="24"/>
          <w:szCs w:val="24"/>
        </w:rPr>
        <w:t>. By visualizing data in a meaningful way, we can identify trends, patterns, correlations, and outliers that may not be apparent in raw data. This helps in making better-informed decisions, identifying opportunities, and solving problems.</w:t>
      </w:r>
    </w:p>
    <w:p w14:paraId="26EC3CB0" w14:textId="77777777" w:rsidR="007517D0" w:rsidRDefault="007517D0" w:rsidP="007517D0">
      <w:pPr>
        <w:spacing w:line="276" w:lineRule="auto"/>
        <w:rPr>
          <w:rFonts w:ascii="Times New Roman" w:hAnsi="Times New Roman" w:cs="Times New Roman"/>
          <w:sz w:val="24"/>
          <w:szCs w:val="24"/>
        </w:rPr>
      </w:pPr>
      <w:r w:rsidRPr="007517D0">
        <w:rPr>
          <w:rFonts w:ascii="Times New Roman" w:hAnsi="Times New Roman" w:cs="Times New Roman"/>
          <w:sz w:val="24"/>
          <w:szCs w:val="24"/>
        </w:rPr>
        <w:t>There are various techniques used in data visualization, including charts, graphs, maps, diagrams, and infographics. These techniques allow for different forms of data representation, such as time-series data, spatial data, hierarchical data, and network data. Additionally, interactive visualizations allow for user interaction, enabling them to drill down into the data and gain deeper insights.</w:t>
      </w:r>
    </w:p>
    <w:p w14:paraId="17681429" w14:textId="4A41D928" w:rsidR="007517D0" w:rsidRDefault="007517D0" w:rsidP="007517D0">
      <w:pPr>
        <w:spacing w:line="276" w:lineRule="auto"/>
        <w:rPr>
          <w:rFonts w:ascii="Times New Roman" w:hAnsi="Times New Roman" w:cs="Times New Roman"/>
          <w:b/>
          <w:bCs/>
          <w:sz w:val="28"/>
          <w:szCs w:val="28"/>
          <w:u w:val="single"/>
        </w:rPr>
      </w:pPr>
      <w:r w:rsidRPr="007517D0">
        <w:rPr>
          <w:rFonts w:ascii="Times New Roman" w:hAnsi="Times New Roman" w:cs="Times New Roman"/>
          <w:b/>
          <w:bCs/>
          <w:sz w:val="28"/>
          <w:szCs w:val="28"/>
          <w:u w:val="single"/>
        </w:rPr>
        <w:t>LOW &amp; HIGH</w:t>
      </w:r>
    </w:p>
    <w:p w14:paraId="6BE7DFCC" w14:textId="5D3DAD83" w:rsidR="007517D0" w:rsidRPr="007517D0" w:rsidRDefault="007517D0" w:rsidP="007517D0">
      <w:pPr>
        <w:spacing w:line="276" w:lineRule="auto"/>
        <w:rPr>
          <w:rFonts w:ascii="Times New Roman" w:hAnsi="Times New Roman" w:cs="Times New Roman"/>
          <w:sz w:val="24"/>
          <w:szCs w:val="24"/>
        </w:rPr>
      </w:pPr>
      <w:r>
        <w:br/>
      </w:r>
      <w:r w:rsidRPr="007517D0">
        <w:rPr>
          <w:rFonts w:ascii="Times New Roman" w:hAnsi="Times New Roman" w:cs="Times New Roman"/>
          <w:sz w:val="24"/>
          <w:szCs w:val="24"/>
        </w:rPr>
        <w:t xml:space="preserve">In the context of stock prices, "low" and "high" refer to the lowest and highest prices at which a stock was traded during a specific </w:t>
      </w:r>
      <w:proofErr w:type="gramStart"/>
      <w:r w:rsidRPr="007517D0">
        <w:rPr>
          <w:rFonts w:ascii="Times New Roman" w:hAnsi="Times New Roman" w:cs="Times New Roman"/>
          <w:sz w:val="24"/>
          <w:szCs w:val="24"/>
        </w:rPr>
        <w:t>period of time</w:t>
      </w:r>
      <w:proofErr w:type="gramEnd"/>
      <w:r w:rsidRPr="007517D0">
        <w:rPr>
          <w:rFonts w:ascii="Times New Roman" w:hAnsi="Times New Roman" w:cs="Times New Roman"/>
          <w:sz w:val="24"/>
          <w:szCs w:val="24"/>
        </w:rPr>
        <w:t>. This information can be useful for investors and traders to analyze the price movement of a particular stock and make informed decisions. For example, if the low price is consistently increasing over time, it may indicate a bullish trend for the stock, whereas if the high price is decreasing, it may indicate a bearish trend. However, it is important to consider other factors such as market conditions, company performance, and news events when making investment decisions.</w:t>
      </w:r>
    </w:p>
    <w:p w14:paraId="460C0C8B" w14:textId="4FFC8595" w:rsidR="007517D0" w:rsidRPr="007517D0" w:rsidRDefault="007517D0" w:rsidP="00611A94">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9D95C0" wp14:editId="71C125B4">
            <wp:extent cx="6105525" cy="2291693"/>
            <wp:effectExtent l="0" t="0" r="0" b="0"/>
            <wp:docPr id="10388163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16306" name="Picture 1038816306"/>
                    <pic:cNvPicPr/>
                  </pic:nvPicPr>
                  <pic:blipFill>
                    <a:blip r:embed="rId20"/>
                    <a:stretch>
                      <a:fillRect/>
                    </a:stretch>
                  </pic:blipFill>
                  <pic:spPr>
                    <a:xfrm>
                      <a:off x="0" y="0"/>
                      <a:ext cx="6118127" cy="2296423"/>
                    </a:xfrm>
                    <a:prstGeom prst="rect">
                      <a:avLst/>
                    </a:prstGeom>
                  </pic:spPr>
                </pic:pic>
              </a:graphicData>
            </a:graphic>
          </wp:inline>
        </w:drawing>
      </w:r>
    </w:p>
    <w:p w14:paraId="0B80DD2F" w14:textId="3E017CCD" w:rsidR="007517D0" w:rsidRDefault="00611A94">
      <w:pPr>
        <w:rPr>
          <w:rFonts w:ascii="Times New Roman" w:eastAsia="Roboto" w:hAnsi="Times New Roman" w:cs="Times New Roman"/>
          <w:b/>
          <w:bCs/>
          <w:color w:val="262626" w:themeColor="text1" w:themeTint="D9"/>
          <w:sz w:val="28"/>
          <w:szCs w:val="28"/>
          <w:highlight w:val="white"/>
          <w:u w:val="single"/>
        </w:rPr>
      </w:pPr>
      <w:r>
        <w:rPr>
          <w:rFonts w:ascii="Times New Roman" w:eastAsia="Roboto" w:hAnsi="Times New Roman" w:cs="Times New Roman"/>
          <w:b/>
          <w:bCs/>
          <w:color w:val="262626" w:themeColor="text1" w:themeTint="D9"/>
          <w:sz w:val="28"/>
          <w:szCs w:val="28"/>
          <w:highlight w:val="white"/>
          <w:u w:val="single"/>
        </w:rPr>
        <w:t>OPEN &amp; CLOSE</w:t>
      </w:r>
    </w:p>
    <w:p w14:paraId="067BC0B0" w14:textId="77777777" w:rsidR="00611A94" w:rsidRPr="00611A94" w:rsidRDefault="00611A94" w:rsidP="00611A94">
      <w:pPr>
        <w:spacing w:line="276" w:lineRule="auto"/>
        <w:rPr>
          <w:rFonts w:ascii="Times New Roman" w:hAnsi="Times New Roman" w:cs="Times New Roman"/>
          <w:sz w:val="24"/>
          <w:szCs w:val="24"/>
        </w:rPr>
      </w:pPr>
      <w:r w:rsidRPr="00611A94">
        <w:rPr>
          <w:rFonts w:ascii="Times New Roman" w:hAnsi="Times New Roman" w:cs="Times New Roman"/>
          <w:sz w:val="24"/>
          <w:szCs w:val="24"/>
        </w:rPr>
        <w:t>Open and Close are two important features in stock market data that represent the opening and closing prices of a stock for a given trading day. The Open price is the price at which a stock starts trading for the day, while the Close price is the final price at which the stock trades before the market closes.</w:t>
      </w:r>
    </w:p>
    <w:p w14:paraId="549BDCDA" w14:textId="77777777" w:rsidR="00611A94" w:rsidRPr="00611A94" w:rsidRDefault="00611A94" w:rsidP="00611A94">
      <w:pPr>
        <w:spacing w:line="276" w:lineRule="auto"/>
        <w:rPr>
          <w:rFonts w:ascii="Times New Roman" w:hAnsi="Times New Roman" w:cs="Times New Roman"/>
          <w:sz w:val="24"/>
          <w:szCs w:val="24"/>
        </w:rPr>
      </w:pPr>
      <w:r w:rsidRPr="00611A94">
        <w:rPr>
          <w:rFonts w:ascii="Times New Roman" w:hAnsi="Times New Roman" w:cs="Times New Roman"/>
          <w:sz w:val="24"/>
          <w:szCs w:val="24"/>
        </w:rPr>
        <w:t xml:space="preserve">These two features are important in stock price prediction because they provide insights into the buying and selling behavior of investors and traders. For example, if a stock opens at a low price but closes at a high price, it suggests that there was strong buying interest in the stock during the day, which could be a signal for a potential increase in the stock price </w:t>
      </w:r>
      <w:proofErr w:type="gramStart"/>
      <w:r w:rsidRPr="00611A94">
        <w:rPr>
          <w:rFonts w:ascii="Times New Roman" w:hAnsi="Times New Roman" w:cs="Times New Roman"/>
          <w:sz w:val="24"/>
          <w:szCs w:val="24"/>
        </w:rPr>
        <w:t>in the near future</w:t>
      </w:r>
      <w:proofErr w:type="gramEnd"/>
      <w:r w:rsidRPr="00611A94">
        <w:rPr>
          <w:rFonts w:ascii="Times New Roman" w:hAnsi="Times New Roman" w:cs="Times New Roman"/>
          <w:sz w:val="24"/>
          <w:szCs w:val="24"/>
        </w:rPr>
        <w:t>.</w:t>
      </w:r>
    </w:p>
    <w:p w14:paraId="3DCD78F6" w14:textId="3DE985FC" w:rsidR="00611A94" w:rsidRPr="007517D0" w:rsidRDefault="00611A94">
      <w:pPr>
        <w:rPr>
          <w:rFonts w:ascii="Times New Roman" w:eastAsia="Roboto" w:hAnsi="Times New Roman" w:cs="Times New Roman"/>
          <w:b/>
          <w:bCs/>
          <w:color w:val="262626" w:themeColor="text1" w:themeTint="D9"/>
          <w:sz w:val="28"/>
          <w:szCs w:val="28"/>
          <w:highlight w:val="white"/>
          <w:u w:val="single"/>
        </w:rPr>
      </w:pPr>
      <w:r>
        <w:rPr>
          <w:rFonts w:ascii="Times New Roman" w:eastAsia="Roboto" w:hAnsi="Times New Roman" w:cs="Times New Roman"/>
          <w:b/>
          <w:bCs/>
          <w:noProof/>
          <w:color w:val="262626" w:themeColor="text1" w:themeTint="D9"/>
          <w:sz w:val="28"/>
          <w:szCs w:val="28"/>
          <w:u w:val="single"/>
        </w:rPr>
        <w:drawing>
          <wp:inline distT="0" distB="0" distL="0" distR="0" wp14:anchorId="23B5982A" wp14:editId="09A3A5DC">
            <wp:extent cx="6039608" cy="2266950"/>
            <wp:effectExtent l="0" t="0" r="0" b="0"/>
            <wp:docPr id="980946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46216" name="Picture 980946216"/>
                    <pic:cNvPicPr/>
                  </pic:nvPicPr>
                  <pic:blipFill>
                    <a:blip r:embed="rId21"/>
                    <a:stretch>
                      <a:fillRect/>
                    </a:stretch>
                  </pic:blipFill>
                  <pic:spPr>
                    <a:xfrm>
                      <a:off x="0" y="0"/>
                      <a:ext cx="6042347" cy="2267978"/>
                    </a:xfrm>
                    <a:prstGeom prst="rect">
                      <a:avLst/>
                    </a:prstGeom>
                  </pic:spPr>
                </pic:pic>
              </a:graphicData>
            </a:graphic>
          </wp:inline>
        </w:drawing>
      </w:r>
    </w:p>
    <w:p w14:paraId="4817AA77" w14:textId="6684571D" w:rsidR="00611A94" w:rsidRDefault="00611A94" w:rsidP="00611A94">
      <w:pPr>
        <w:jc w:val="center"/>
        <w:rPr>
          <w:rFonts w:ascii="Times New Roman" w:eastAsia="Roboto" w:hAnsi="Times New Roman" w:cs="Times New Roman"/>
          <w:b/>
          <w:bCs/>
          <w:color w:val="262626" w:themeColor="text1" w:themeTint="D9"/>
          <w:sz w:val="48"/>
          <w:szCs w:val="48"/>
          <w:highlight w:val="white"/>
          <w:u w:val="single"/>
        </w:rPr>
      </w:pPr>
      <w:r>
        <w:rPr>
          <w:rFonts w:ascii="Times New Roman" w:eastAsia="Roboto" w:hAnsi="Times New Roman" w:cs="Times New Roman"/>
          <w:b/>
          <w:bCs/>
          <w:color w:val="262626" w:themeColor="text1" w:themeTint="D9"/>
          <w:sz w:val="48"/>
          <w:szCs w:val="48"/>
          <w:highlight w:val="white"/>
          <w:u w:val="single"/>
        </w:rPr>
        <w:br w:type="page"/>
      </w:r>
      <w:r w:rsidRPr="00611A94">
        <w:rPr>
          <w:rFonts w:ascii="Times New Roman" w:eastAsia="Roboto" w:hAnsi="Times New Roman" w:cs="Times New Roman"/>
          <w:b/>
          <w:bCs/>
          <w:color w:val="262626" w:themeColor="text1" w:themeTint="D9"/>
          <w:sz w:val="48"/>
          <w:szCs w:val="48"/>
          <w:highlight w:val="white"/>
          <w:u w:val="single"/>
        </w:rPr>
        <w:t>Modeling</w:t>
      </w:r>
    </w:p>
    <w:p w14:paraId="42E07C58" w14:textId="04026C41" w:rsidR="00611A94" w:rsidRPr="00611A94" w:rsidRDefault="00611A94" w:rsidP="00611A94">
      <w:pPr>
        <w:spacing w:line="276" w:lineRule="auto"/>
        <w:rPr>
          <w:rFonts w:ascii="Times New Roman" w:hAnsi="Times New Roman" w:cs="Times New Roman"/>
          <w:sz w:val="24"/>
          <w:szCs w:val="24"/>
        </w:rPr>
      </w:pPr>
      <w:r w:rsidRPr="00611A94">
        <w:rPr>
          <w:rFonts w:ascii="Times New Roman" w:hAnsi="Times New Roman" w:cs="Times New Roman"/>
          <w:sz w:val="24"/>
          <w:szCs w:val="24"/>
        </w:rPr>
        <w:t>Linear regression is a supervised learning algorithm used to predict a continuous</w:t>
      </w:r>
      <w:r w:rsidRPr="00611A94">
        <w:rPr>
          <w:rFonts w:ascii="Segoe UI" w:hAnsi="Segoe UI" w:cs="Segoe UI"/>
          <w:color w:val="D1D5DB"/>
          <w:sz w:val="32"/>
          <w:szCs w:val="32"/>
        </w:rPr>
        <w:t xml:space="preserve"> </w:t>
      </w:r>
      <w:r w:rsidRPr="00611A94">
        <w:rPr>
          <w:rFonts w:ascii="Times New Roman" w:hAnsi="Times New Roman" w:cs="Times New Roman"/>
          <w:sz w:val="24"/>
          <w:szCs w:val="24"/>
        </w:rPr>
        <w:t>outcome variable based on one or more predictor variables. In this project, we applied the linear regression algorithm to the TCS stock price dataset to predict the future stock prices.</w:t>
      </w:r>
    </w:p>
    <w:p w14:paraId="390F2698" w14:textId="5C6E5DC4" w:rsidR="00611A94" w:rsidRPr="00611A94" w:rsidRDefault="00611A94" w:rsidP="00611A94">
      <w:pPr>
        <w:spacing w:line="276" w:lineRule="auto"/>
        <w:rPr>
          <w:rFonts w:ascii="Times New Roman" w:hAnsi="Times New Roman" w:cs="Times New Roman"/>
          <w:sz w:val="24"/>
          <w:szCs w:val="24"/>
        </w:rPr>
      </w:pPr>
      <w:r w:rsidRPr="00611A94">
        <w:rPr>
          <w:rFonts w:ascii="Times New Roman" w:hAnsi="Times New Roman" w:cs="Times New Roman"/>
          <w:sz w:val="24"/>
          <w:szCs w:val="24"/>
        </w:rPr>
        <w:t>Before applying the linear regression algorithm, we split the dataset into training and testing sets. We used the training set to train the model and the testing set to evaluate its performance.</w:t>
      </w:r>
    </w:p>
    <w:p w14:paraId="15485AE8" w14:textId="40C3E36D" w:rsidR="00611A94" w:rsidRDefault="00611A94" w:rsidP="00611A94">
      <w:pPr>
        <w:spacing w:line="276" w:lineRule="auto"/>
        <w:rPr>
          <w:rFonts w:ascii="Times New Roman" w:hAnsi="Times New Roman" w:cs="Times New Roman"/>
          <w:sz w:val="24"/>
          <w:szCs w:val="24"/>
        </w:rPr>
      </w:pPr>
      <w:r w:rsidRPr="00611A94">
        <w:rPr>
          <w:rFonts w:ascii="Times New Roman" w:hAnsi="Times New Roman" w:cs="Times New Roman"/>
          <w:sz w:val="24"/>
          <w:szCs w:val="24"/>
        </w:rPr>
        <w:t xml:space="preserve">After splitting the dataset, we applied linear regression to the training data to fit a linear model. We used the </w:t>
      </w:r>
      <w:proofErr w:type="spellStart"/>
      <w:r w:rsidRPr="00611A94">
        <w:rPr>
          <w:rFonts w:ascii="Times New Roman" w:hAnsi="Times New Roman" w:cs="Times New Roman"/>
          <w:sz w:val="24"/>
          <w:szCs w:val="24"/>
        </w:rPr>
        <w:t>LinearRegression</w:t>
      </w:r>
      <w:proofErr w:type="spellEnd"/>
      <w:r w:rsidRPr="00611A94">
        <w:rPr>
          <w:rFonts w:ascii="Times New Roman" w:hAnsi="Times New Roman" w:cs="Times New Roman"/>
          <w:sz w:val="24"/>
          <w:szCs w:val="24"/>
        </w:rPr>
        <w:t xml:space="preserve"> class from the scikit-learn library to perform linear regression. We then used the model to make predictions on the testing set.</w:t>
      </w:r>
    </w:p>
    <w:p w14:paraId="62DADE26" w14:textId="5D23E645" w:rsidR="00372C72" w:rsidRDefault="00372C72" w:rsidP="00611A94">
      <w:pPr>
        <w:spacing w:line="276" w:lineRule="auto"/>
        <w:rPr>
          <w:rFonts w:ascii="Times New Roman" w:hAnsi="Times New Roman" w:cs="Times New Roman"/>
          <w:sz w:val="24"/>
          <w:szCs w:val="24"/>
        </w:rPr>
      </w:pPr>
    </w:p>
    <w:p w14:paraId="26FA2DFC" w14:textId="5E2C9720" w:rsidR="00372C72" w:rsidRPr="00372C72" w:rsidRDefault="00372C72" w:rsidP="00611A94">
      <w:pPr>
        <w:spacing w:line="276" w:lineRule="auto"/>
        <w:rPr>
          <w:rFonts w:ascii="Times New Roman" w:hAnsi="Times New Roman" w:cs="Times New Roman"/>
          <w:b/>
          <w:bCs/>
          <w:sz w:val="28"/>
          <w:szCs w:val="28"/>
          <w:u w:val="single"/>
        </w:rPr>
      </w:pPr>
      <w:r w:rsidRPr="00372C72">
        <w:rPr>
          <w:rFonts w:ascii="Times New Roman" w:hAnsi="Times New Roman" w:cs="Times New Roman"/>
          <w:b/>
          <w:bCs/>
          <w:sz w:val="28"/>
          <w:szCs w:val="28"/>
          <w:u w:val="single"/>
        </w:rPr>
        <w:t>LINER REGRESSION</w:t>
      </w:r>
    </w:p>
    <w:p w14:paraId="4AE986B1" w14:textId="56512EB7" w:rsidR="00372C72" w:rsidRPr="00372C72" w:rsidRDefault="00372C72" w:rsidP="00372C72">
      <w:pPr>
        <w:pStyle w:val="NormalWeb"/>
        <w:shd w:val="clear" w:color="auto" w:fill="FFFFFF"/>
        <w:spacing w:line="276" w:lineRule="auto"/>
        <w:jc w:val="both"/>
        <w:rPr>
          <w:color w:val="333333"/>
        </w:rPr>
      </w:pPr>
      <w:r w:rsidRPr="00372C72">
        <w:rPr>
          <w:color w:val="333333"/>
        </w:rPr>
        <w:t>Linear regression is one of the easiest and most popular Machine Learning algorithms. It is a statistical method that is used for predictive analysis. Linear regression makes predictions for continuous/real or numeric variables such as </w:t>
      </w:r>
      <w:r w:rsidRPr="00372C72">
        <w:rPr>
          <w:rStyle w:val="Strong"/>
          <w:rFonts w:eastAsiaTheme="majorEastAsia"/>
          <w:color w:val="333333"/>
        </w:rPr>
        <w:t>sales, salary, age, product price,</w:t>
      </w:r>
      <w:r w:rsidRPr="00372C72">
        <w:rPr>
          <w:color w:val="333333"/>
        </w:rPr>
        <w:t> etc.</w:t>
      </w:r>
    </w:p>
    <w:p w14:paraId="7BE10C1D" w14:textId="176509BF" w:rsidR="00372C72" w:rsidRPr="00372C72" w:rsidRDefault="00372C72" w:rsidP="00372C72">
      <w:pPr>
        <w:pStyle w:val="NormalWeb"/>
        <w:shd w:val="clear" w:color="auto" w:fill="FFFFFF"/>
        <w:spacing w:line="276" w:lineRule="auto"/>
        <w:jc w:val="both"/>
        <w:rPr>
          <w:color w:val="333333"/>
        </w:rPr>
      </w:pPr>
      <w:r w:rsidRPr="00372C72">
        <w:rPr>
          <w:color w:val="333333"/>
        </w:rPr>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14:paraId="039AB03F" w14:textId="61050DBF" w:rsidR="00372C72" w:rsidRDefault="00372C72" w:rsidP="00372C72">
      <w:pPr>
        <w:pStyle w:val="NormalWeb"/>
        <w:shd w:val="clear" w:color="auto" w:fill="FFFFFF"/>
        <w:spacing w:line="276" w:lineRule="auto"/>
        <w:jc w:val="both"/>
        <w:rPr>
          <w:color w:val="333333"/>
        </w:rPr>
      </w:pPr>
      <w:r>
        <w:rPr>
          <w:noProof/>
          <w:color w:val="333333"/>
        </w:rPr>
        <w:drawing>
          <wp:anchor distT="0" distB="0" distL="114300" distR="114300" simplePos="0" relativeHeight="251660288" behindDoc="1" locked="0" layoutInCell="1" allowOverlap="1" wp14:anchorId="68FC3A91" wp14:editId="79EAFBB0">
            <wp:simplePos x="0" y="0"/>
            <wp:positionH relativeFrom="margin">
              <wp:align>center</wp:align>
            </wp:positionH>
            <wp:positionV relativeFrom="paragraph">
              <wp:posOffset>174625</wp:posOffset>
            </wp:positionV>
            <wp:extent cx="3490762" cy="2946554"/>
            <wp:effectExtent l="0" t="0" r="0" b="6350"/>
            <wp:wrapNone/>
            <wp:docPr id="3826553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55345" name="Picture 382655345"/>
                    <pic:cNvPicPr/>
                  </pic:nvPicPr>
                  <pic:blipFill rotWithShape="1">
                    <a:blip r:embed="rId22"/>
                    <a:srcRect l="5461" t="17243" r="13493" b="3822"/>
                    <a:stretch/>
                  </pic:blipFill>
                  <pic:spPr bwMode="auto">
                    <a:xfrm>
                      <a:off x="0" y="0"/>
                      <a:ext cx="3490762" cy="29465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72C72">
        <w:rPr>
          <w:color w:val="333333"/>
        </w:rPr>
        <w:t>The linear regression model provides a sloped straight line representing the relationship between the variables. Consider the below image:</w:t>
      </w:r>
    </w:p>
    <w:p w14:paraId="18DB3CEE" w14:textId="71B5A843" w:rsidR="00372C72" w:rsidRPr="00372C72" w:rsidRDefault="00372C72" w:rsidP="00372C72">
      <w:pPr>
        <w:pStyle w:val="NormalWeb"/>
        <w:shd w:val="clear" w:color="auto" w:fill="FFFFFF"/>
        <w:spacing w:line="276" w:lineRule="auto"/>
        <w:jc w:val="both"/>
        <w:rPr>
          <w:color w:val="333333"/>
        </w:rPr>
      </w:pPr>
    </w:p>
    <w:p w14:paraId="11500636" w14:textId="77777777" w:rsidR="00611A94" w:rsidRPr="00611A94" w:rsidRDefault="00611A94" w:rsidP="00611A94">
      <w:pPr>
        <w:spacing w:line="276" w:lineRule="auto"/>
        <w:rPr>
          <w:rFonts w:ascii="Times New Roman" w:hAnsi="Times New Roman" w:cs="Times New Roman"/>
          <w:sz w:val="24"/>
          <w:szCs w:val="24"/>
        </w:rPr>
      </w:pPr>
    </w:p>
    <w:p w14:paraId="33C85096" w14:textId="46C67CA2" w:rsidR="00611A94" w:rsidRDefault="00611A94">
      <w:pPr>
        <w:rPr>
          <w:rFonts w:ascii="Times New Roman" w:eastAsia="Roboto" w:hAnsi="Times New Roman" w:cs="Times New Roman"/>
          <w:b/>
          <w:bCs/>
          <w:color w:val="262626" w:themeColor="text1" w:themeTint="D9"/>
          <w:sz w:val="48"/>
          <w:szCs w:val="48"/>
          <w:highlight w:val="white"/>
          <w:u w:val="single"/>
        </w:rPr>
      </w:pPr>
    </w:p>
    <w:p w14:paraId="08D07FF0" w14:textId="3004BCD2" w:rsidR="00372C72" w:rsidRPr="00372C72" w:rsidRDefault="00372C72" w:rsidP="00372C72">
      <w:pPr>
        <w:spacing w:line="276" w:lineRule="auto"/>
        <w:rPr>
          <w:rFonts w:ascii="Times New Roman" w:hAnsi="Times New Roman" w:cs="Times New Roman"/>
          <w:b/>
          <w:bCs/>
          <w:sz w:val="28"/>
          <w:szCs w:val="28"/>
          <w:u w:val="single"/>
        </w:rPr>
      </w:pPr>
      <w:r w:rsidRPr="00372C72">
        <w:rPr>
          <w:rFonts w:ascii="Times New Roman" w:hAnsi="Times New Roman" w:cs="Times New Roman"/>
          <w:b/>
          <w:bCs/>
          <w:sz w:val="28"/>
          <w:szCs w:val="28"/>
          <w:u w:val="single"/>
        </w:rPr>
        <w:t>FEATURE EXTRACTION</w:t>
      </w:r>
    </w:p>
    <w:p w14:paraId="69C2A73D" w14:textId="2318C87F" w:rsidR="00372C72" w:rsidRPr="00372C72" w:rsidRDefault="00372C72" w:rsidP="00372C72">
      <w:pPr>
        <w:spacing w:line="276" w:lineRule="auto"/>
        <w:rPr>
          <w:rFonts w:ascii="Times New Roman" w:hAnsi="Times New Roman" w:cs="Times New Roman"/>
          <w:sz w:val="24"/>
          <w:szCs w:val="24"/>
        </w:rPr>
      </w:pPr>
      <w:r w:rsidRPr="00372C72">
        <w:rPr>
          <w:rFonts w:ascii="Times New Roman" w:hAnsi="Times New Roman" w:cs="Times New Roman"/>
          <w:sz w:val="24"/>
          <w:szCs w:val="24"/>
        </w:rPr>
        <w:t>Feature extraction refers to the process of selecting and transforming relevant data features from a larger dataset to be used in a machine learning model. This is done to reduce the dimensionality of the data, remove irrelevant or redundant features, and highlight the most important characteristics of the data for the model to learn from.</w:t>
      </w:r>
    </w:p>
    <w:p w14:paraId="6B96CD43" w14:textId="77777777" w:rsidR="00372C72" w:rsidRPr="00372C72" w:rsidRDefault="00372C72" w:rsidP="00372C72">
      <w:pPr>
        <w:spacing w:line="276" w:lineRule="auto"/>
        <w:rPr>
          <w:rFonts w:ascii="Times New Roman" w:hAnsi="Times New Roman" w:cs="Times New Roman"/>
          <w:sz w:val="24"/>
          <w:szCs w:val="24"/>
        </w:rPr>
      </w:pPr>
      <w:r w:rsidRPr="00372C72">
        <w:rPr>
          <w:rFonts w:ascii="Times New Roman" w:hAnsi="Times New Roman" w:cs="Times New Roman"/>
          <w:sz w:val="24"/>
          <w:szCs w:val="24"/>
        </w:rPr>
        <w:t>In the context of stock price prediction, feature extraction may involve selecting relevant financial indicators such as moving averages, trading volumes, and market indices, as well as other factors that may impact stock prices, such as news sentiment analysis or social media trends. These features are then transformed and preprocessed to prepare them for input into the machine learning model.</w:t>
      </w:r>
    </w:p>
    <w:p w14:paraId="134D7815" w14:textId="77777777" w:rsidR="00372C72" w:rsidRDefault="00372C72" w:rsidP="00372C72">
      <w:pPr>
        <w:spacing w:line="276" w:lineRule="auto"/>
        <w:rPr>
          <w:rFonts w:ascii="Times New Roman" w:hAnsi="Times New Roman" w:cs="Times New Roman"/>
          <w:sz w:val="24"/>
          <w:szCs w:val="24"/>
        </w:rPr>
      </w:pPr>
      <w:r w:rsidRPr="00372C72">
        <w:rPr>
          <w:rFonts w:ascii="Times New Roman" w:hAnsi="Times New Roman" w:cs="Times New Roman"/>
          <w:sz w:val="24"/>
          <w:szCs w:val="24"/>
        </w:rPr>
        <w:t>Effective feature extraction can greatly improve the accuracy and performance of a machine learning model, as it allows the model to focus on the most relevant and important aspects of the data. However, it can also be a challenging and time-consuming process, requiring a deep understanding of both the data and the domain in which it is being applied.</w:t>
      </w:r>
    </w:p>
    <w:p w14:paraId="06211B37" w14:textId="75D9FE3D" w:rsidR="00372C72" w:rsidRPr="00372C72" w:rsidRDefault="00372C72" w:rsidP="00372C72">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FB621F" wp14:editId="4B01E771">
            <wp:extent cx="5484906" cy="567558"/>
            <wp:effectExtent l="0" t="0" r="1905" b="4445"/>
            <wp:docPr id="1285117254" name="Picture 7" descr="Stock_Price_Prediction(ML) - Jupyter Notebook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17254" name="Picture 1285117254" descr="Stock_Price_Prediction(ML) - Jupyter Notebook - Brave"/>
                    <pic:cNvPicPr/>
                  </pic:nvPicPr>
                  <pic:blipFill rotWithShape="1">
                    <a:blip r:embed="rId23"/>
                    <a:srcRect t="40526" b="41232"/>
                    <a:stretch/>
                  </pic:blipFill>
                  <pic:spPr bwMode="auto">
                    <a:xfrm>
                      <a:off x="0" y="0"/>
                      <a:ext cx="5486400" cy="567713"/>
                    </a:xfrm>
                    <a:prstGeom prst="rect">
                      <a:avLst/>
                    </a:prstGeom>
                    <a:ln>
                      <a:noFill/>
                    </a:ln>
                    <a:extLst>
                      <a:ext uri="{53640926-AAD7-44D8-BBD7-CCE9431645EC}">
                        <a14:shadowObscured xmlns:a14="http://schemas.microsoft.com/office/drawing/2010/main"/>
                      </a:ext>
                    </a:extLst>
                  </pic:spPr>
                </pic:pic>
              </a:graphicData>
            </a:graphic>
          </wp:inline>
        </w:drawing>
      </w:r>
    </w:p>
    <w:p w14:paraId="0616B8AE" w14:textId="77777777" w:rsidR="00372C72" w:rsidRDefault="00372C72" w:rsidP="00372C72">
      <w:pPr>
        <w:rPr>
          <w:rFonts w:ascii="Times New Roman" w:eastAsia="Roboto" w:hAnsi="Times New Roman" w:cs="Times New Roman"/>
          <w:b/>
          <w:bCs/>
          <w:color w:val="262626" w:themeColor="text1" w:themeTint="D9"/>
          <w:sz w:val="32"/>
          <w:szCs w:val="32"/>
          <w:highlight w:val="white"/>
          <w:u w:val="single"/>
          <w:lang w:val="en-IN"/>
        </w:rPr>
      </w:pPr>
      <w:r w:rsidRPr="00372C72">
        <w:rPr>
          <w:rFonts w:ascii="Times New Roman" w:eastAsia="Roboto" w:hAnsi="Times New Roman" w:cs="Times New Roman"/>
          <w:b/>
          <w:bCs/>
          <w:color w:val="262626" w:themeColor="text1" w:themeTint="D9"/>
          <w:sz w:val="32"/>
          <w:szCs w:val="32"/>
          <w:highlight w:val="white"/>
          <w:u w:val="single"/>
          <w:lang w:val="en-IN"/>
        </w:rPr>
        <w:t>TRAIN_TEST_SPLIT</w:t>
      </w:r>
    </w:p>
    <w:p w14:paraId="0B1F7018" w14:textId="77777777" w:rsidR="00372C72" w:rsidRPr="00372C72" w:rsidRDefault="00372C72" w:rsidP="00372C72">
      <w:pPr>
        <w:spacing w:line="276" w:lineRule="auto"/>
        <w:rPr>
          <w:rFonts w:ascii="Times New Roman" w:hAnsi="Times New Roman" w:cs="Times New Roman"/>
          <w:sz w:val="24"/>
          <w:szCs w:val="24"/>
        </w:rPr>
      </w:pPr>
      <w:proofErr w:type="spellStart"/>
      <w:r w:rsidRPr="00372C72">
        <w:rPr>
          <w:rFonts w:ascii="Times New Roman" w:hAnsi="Times New Roman" w:cs="Times New Roman"/>
          <w:sz w:val="24"/>
          <w:szCs w:val="24"/>
        </w:rPr>
        <w:t>train_test_split</w:t>
      </w:r>
      <w:proofErr w:type="spellEnd"/>
      <w:r w:rsidRPr="00372C72">
        <w:rPr>
          <w:rFonts w:ascii="Times New Roman" w:hAnsi="Times New Roman" w:cs="Times New Roman"/>
          <w:sz w:val="24"/>
          <w:szCs w:val="24"/>
        </w:rPr>
        <w:t xml:space="preserve"> is a function provided by the scikit-learn library in Python that splits a dataset into two parts: a training set and a testing set. This function is commonly used in machine learning projects to evaluate the performance of a model on new, unseen data.</w:t>
      </w:r>
    </w:p>
    <w:p w14:paraId="501BF2AE" w14:textId="77777777" w:rsidR="00372C72" w:rsidRPr="00372C72" w:rsidRDefault="00372C72" w:rsidP="00372C72">
      <w:pPr>
        <w:spacing w:line="276" w:lineRule="auto"/>
        <w:rPr>
          <w:rFonts w:ascii="Times New Roman" w:hAnsi="Times New Roman" w:cs="Times New Roman"/>
          <w:sz w:val="24"/>
          <w:szCs w:val="24"/>
        </w:rPr>
      </w:pPr>
      <w:r w:rsidRPr="00372C72">
        <w:rPr>
          <w:rFonts w:ascii="Times New Roman" w:hAnsi="Times New Roman" w:cs="Times New Roman"/>
          <w:sz w:val="24"/>
          <w:szCs w:val="24"/>
        </w:rPr>
        <w:t xml:space="preserve">The </w:t>
      </w:r>
      <w:proofErr w:type="spellStart"/>
      <w:r w:rsidRPr="00372C72">
        <w:rPr>
          <w:rFonts w:ascii="Times New Roman" w:hAnsi="Times New Roman" w:cs="Times New Roman"/>
          <w:sz w:val="24"/>
          <w:szCs w:val="24"/>
        </w:rPr>
        <w:t>train_test_split</w:t>
      </w:r>
      <w:proofErr w:type="spellEnd"/>
      <w:r w:rsidRPr="00372C72">
        <w:rPr>
          <w:rFonts w:ascii="Times New Roman" w:hAnsi="Times New Roman" w:cs="Times New Roman"/>
          <w:sz w:val="24"/>
          <w:szCs w:val="24"/>
        </w:rPr>
        <w:t xml:space="preserve"> function takes several parameters, including the input data and corresponding labels, the size of the testing set as a percentage of the total data, and a random state seed for reproducibility. It returns four sets of data: the training data, the testing data, the training labels, and the testing labels.</w:t>
      </w:r>
    </w:p>
    <w:p w14:paraId="5B39CC42" w14:textId="77777777" w:rsidR="00372C72" w:rsidRPr="00372C72" w:rsidRDefault="00372C72" w:rsidP="00372C72">
      <w:pPr>
        <w:spacing w:line="276" w:lineRule="auto"/>
        <w:rPr>
          <w:rFonts w:ascii="Times New Roman" w:hAnsi="Times New Roman" w:cs="Times New Roman"/>
          <w:sz w:val="24"/>
          <w:szCs w:val="24"/>
        </w:rPr>
      </w:pPr>
      <w:r w:rsidRPr="00372C72">
        <w:rPr>
          <w:rFonts w:ascii="Times New Roman" w:hAnsi="Times New Roman" w:cs="Times New Roman"/>
          <w:sz w:val="24"/>
          <w:szCs w:val="24"/>
        </w:rPr>
        <w:t>By splitting the data into training and testing sets, we can train a machine learning model on the training data and then evaluate its performance on the testing data. This allows us to estimate the model's generalization performance on new, unseen data.</w:t>
      </w:r>
    </w:p>
    <w:p w14:paraId="14392071" w14:textId="7B645C4B" w:rsidR="00611A94" w:rsidRPr="001F5E3D" w:rsidRDefault="001F5E3D">
      <w:pPr>
        <w:rPr>
          <w:rFonts w:ascii="Times New Roman" w:eastAsia="Roboto" w:hAnsi="Times New Roman" w:cs="Times New Roman"/>
          <w:b/>
          <w:bCs/>
          <w:color w:val="262626" w:themeColor="text1" w:themeTint="D9"/>
          <w:sz w:val="32"/>
          <w:szCs w:val="32"/>
          <w:highlight w:val="white"/>
          <w:u w:val="single"/>
          <w:lang w:val="en-IN"/>
        </w:rPr>
      </w:pPr>
      <w:r>
        <w:rPr>
          <w:rFonts w:ascii="Times New Roman" w:eastAsia="Roboto" w:hAnsi="Times New Roman" w:cs="Times New Roman"/>
          <w:b/>
          <w:bCs/>
          <w:noProof/>
          <w:color w:val="262626" w:themeColor="text1" w:themeTint="D9"/>
          <w:sz w:val="32"/>
          <w:szCs w:val="32"/>
          <w:u w:val="single"/>
          <w:lang w:val="en-IN"/>
        </w:rPr>
        <w:drawing>
          <wp:inline distT="0" distB="0" distL="0" distR="0" wp14:anchorId="4BB61E73" wp14:editId="58F83361">
            <wp:extent cx="5480136" cy="409904"/>
            <wp:effectExtent l="0" t="0" r="0" b="9525"/>
            <wp:docPr id="1928627243" name="Picture 8" descr="Stock_Price_Prediction(ML) - Jupyter Notebook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27243" name="Picture 1928627243" descr="Stock_Price_Prediction(ML) - Jupyter Notebook - Brave"/>
                    <pic:cNvPicPr/>
                  </pic:nvPicPr>
                  <pic:blipFill rotWithShape="1">
                    <a:blip r:embed="rId24"/>
                    <a:srcRect t="50152" b="39716"/>
                    <a:stretch/>
                  </pic:blipFill>
                  <pic:spPr bwMode="auto">
                    <a:xfrm>
                      <a:off x="0" y="0"/>
                      <a:ext cx="5497249" cy="411184"/>
                    </a:xfrm>
                    <a:prstGeom prst="rect">
                      <a:avLst/>
                    </a:prstGeom>
                    <a:ln>
                      <a:noFill/>
                    </a:ln>
                    <a:extLst>
                      <a:ext uri="{53640926-AAD7-44D8-BBD7-CCE9431645EC}">
                        <a14:shadowObscured xmlns:a14="http://schemas.microsoft.com/office/drawing/2010/main"/>
                      </a:ext>
                    </a:extLst>
                  </pic:spPr>
                </pic:pic>
              </a:graphicData>
            </a:graphic>
          </wp:inline>
        </w:drawing>
      </w:r>
    </w:p>
    <w:p w14:paraId="49A93E13" w14:textId="54E5F01B" w:rsidR="008C730F" w:rsidRDefault="00AC3D34" w:rsidP="00611A94">
      <w:pPr>
        <w:ind w:left="2160" w:firstLine="720"/>
        <w:rPr>
          <w:rFonts w:ascii="Times New Roman" w:eastAsia="Roboto" w:hAnsi="Times New Roman" w:cs="Times New Roman"/>
          <w:b/>
          <w:bCs/>
          <w:color w:val="262626" w:themeColor="text1" w:themeTint="D9"/>
          <w:sz w:val="48"/>
          <w:szCs w:val="48"/>
          <w:highlight w:val="white"/>
          <w:u w:val="single"/>
        </w:rPr>
      </w:pPr>
      <w:r w:rsidRPr="00673D93">
        <w:rPr>
          <w:rFonts w:ascii="Times New Roman" w:eastAsia="Roboto" w:hAnsi="Times New Roman" w:cs="Times New Roman"/>
          <w:b/>
          <w:bCs/>
          <w:color w:val="262626" w:themeColor="text1" w:themeTint="D9"/>
          <w:sz w:val="48"/>
          <w:szCs w:val="48"/>
          <w:highlight w:val="white"/>
          <w:u w:val="single"/>
        </w:rPr>
        <w:t>Results</w:t>
      </w:r>
    </w:p>
    <w:p w14:paraId="7CBF30CC" w14:textId="77777777" w:rsidR="008B01BE" w:rsidRDefault="008B01BE" w:rsidP="008B01BE">
      <w:pPr>
        <w:spacing w:line="276" w:lineRule="auto"/>
        <w:jc w:val="both"/>
        <w:rPr>
          <w:rFonts w:ascii="Times New Roman" w:eastAsia="Roboto" w:hAnsi="Times New Roman" w:cs="Times New Roman"/>
          <w:color w:val="262626" w:themeColor="text1" w:themeTint="D9"/>
          <w:sz w:val="24"/>
          <w:szCs w:val="24"/>
          <w:highlight w:val="white"/>
        </w:rPr>
      </w:pPr>
      <w:r w:rsidRPr="008B01BE">
        <w:rPr>
          <w:rFonts w:ascii="Times New Roman" w:eastAsia="Roboto" w:hAnsi="Times New Roman" w:cs="Times New Roman"/>
          <w:color w:val="262626" w:themeColor="text1" w:themeTint="D9"/>
          <w:sz w:val="24"/>
          <w:szCs w:val="24"/>
          <w:highlight w:val="white"/>
        </w:rPr>
        <w:t>The results of a machine learning project typically refer to the performance of the model in making predictions or classifications on new, unseen data. The results are usually measured using various metrics such as accuracy, precision, recall, F1 score, and others, depending on the specific problem being solved. The results are used to evaluate the effectiveness of the model and to compare it to other models or to a baseline performance. The results can also provide insights into the underlying patterns and relationships in the data and can be used to make decisions or inform further analysis.</w:t>
      </w:r>
    </w:p>
    <w:p w14:paraId="4DBFF067" w14:textId="77777777" w:rsidR="00A31827" w:rsidRDefault="00A31827" w:rsidP="008B01BE">
      <w:pPr>
        <w:spacing w:line="276" w:lineRule="auto"/>
        <w:jc w:val="both"/>
        <w:rPr>
          <w:rFonts w:ascii="Times New Roman" w:eastAsia="Roboto" w:hAnsi="Times New Roman" w:cs="Times New Roman"/>
          <w:color w:val="262626" w:themeColor="text1" w:themeTint="D9"/>
          <w:sz w:val="24"/>
          <w:szCs w:val="24"/>
          <w:highlight w:val="white"/>
        </w:rPr>
      </w:pPr>
    </w:p>
    <w:p w14:paraId="577687A4" w14:textId="77777777" w:rsidR="008B01BE" w:rsidRDefault="008B01BE" w:rsidP="008B01BE">
      <w:pPr>
        <w:spacing w:line="276" w:lineRule="auto"/>
        <w:jc w:val="both"/>
        <w:rPr>
          <w:rFonts w:ascii="Times New Roman" w:eastAsia="Roboto" w:hAnsi="Times New Roman" w:cs="Times New Roman"/>
          <w:b/>
          <w:bCs/>
          <w:color w:val="262626" w:themeColor="text1" w:themeTint="D9"/>
          <w:sz w:val="24"/>
          <w:szCs w:val="24"/>
          <w:highlight w:val="white"/>
          <w:u w:val="single"/>
        </w:rPr>
      </w:pPr>
      <w:r w:rsidRPr="008B01BE">
        <w:rPr>
          <w:rFonts w:ascii="Times New Roman" w:eastAsia="Roboto" w:hAnsi="Times New Roman" w:cs="Times New Roman"/>
          <w:b/>
          <w:bCs/>
          <w:color w:val="262626" w:themeColor="text1" w:themeTint="D9"/>
          <w:sz w:val="24"/>
          <w:szCs w:val="24"/>
          <w:highlight w:val="white"/>
          <w:u w:val="single"/>
        </w:rPr>
        <w:t>OUR ACCURACY</w:t>
      </w:r>
    </w:p>
    <w:p w14:paraId="793E91D1" w14:textId="77777777" w:rsidR="00A31827" w:rsidRDefault="00A31827" w:rsidP="008B01BE">
      <w:pPr>
        <w:spacing w:line="276" w:lineRule="auto"/>
        <w:jc w:val="both"/>
        <w:rPr>
          <w:rFonts w:ascii="Times New Roman" w:eastAsia="Roboto" w:hAnsi="Times New Roman" w:cs="Times New Roman"/>
          <w:b/>
          <w:bCs/>
          <w:color w:val="262626" w:themeColor="text1" w:themeTint="D9"/>
          <w:sz w:val="24"/>
          <w:szCs w:val="24"/>
          <w:highlight w:val="white"/>
          <w:u w:val="single"/>
        </w:rPr>
      </w:pPr>
    </w:p>
    <w:p w14:paraId="706CE6B3" w14:textId="77777777" w:rsidR="008B01BE" w:rsidRPr="008B01BE" w:rsidRDefault="008B01BE" w:rsidP="008B01BE">
      <w:pPr>
        <w:numPr>
          <w:ilvl w:val="0"/>
          <w:numId w:val="11"/>
        </w:numPr>
        <w:spacing w:line="276" w:lineRule="auto"/>
        <w:jc w:val="both"/>
        <w:rPr>
          <w:rFonts w:eastAsia="Roboto"/>
          <w:color w:val="262626" w:themeColor="text1" w:themeTint="D9"/>
          <w:sz w:val="24"/>
          <w:szCs w:val="24"/>
          <w:highlight w:val="white"/>
          <w:lang w:val="en-IN"/>
        </w:rPr>
      </w:pPr>
      <w:r w:rsidRPr="008B01BE">
        <w:rPr>
          <w:rFonts w:eastAsia="Roboto"/>
          <w:color w:val="262626" w:themeColor="text1" w:themeTint="D9"/>
          <w:sz w:val="24"/>
          <w:szCs w:val="24"/>
          <w:highlight w:val="white"/>
          <w:lang w:val="en-IN"/>
        </w:rPr>
        <w:t>The R-squared value of the model was 0.9989, indicating that the model explains 99.89% of the variance in the TCS stock price data.</w:t>
      </w:r>
    </w:p>
    <w:p w14:paraId="1CDB50E6" w14:textId="77777777" w:rsidR="008B01BE" w:rsidRPr="008B01BE" w:rsidRDefault="008B01BE" w:rsidP="008B01BE">
      <w:pPr>
        <w:numPr>
          <w:ilvl w:val="0"/>
          <w:numId w:val="11"/>
        </w:numPr>
        <w:spacing w:line="276" w:lineRule="auto"/>
        <w:jc w:val="both"/>
        <w:rPr>
          <w:rFonts w:ascii="Times New Roman" w:eastAsia="Roboto" w:hAnsi="Times New Roman" w:cs="Times New Roman"/>
          <w:color w:val="262626" w:themeColor="text1" w:themeTint="D9"/>
          <w:sz w:val="24"/>
          <w:szCs w:val="24"/>
          <w:highlight w:val="white"/>
          <w:lang w:val="en-IN"/>
        </w:rPr>
      </w:pPr>
      <w:r w:rsidRPr="008B01BE">
        <w:rPr>
          <w:rFonts w:ascii="Times New Roman" w:eastAsia="Roboto" w:hAnsi="Times New Roman" w:cs="Times New Roman"/>
          <w:color w:val="262626" w:themeColor="text1" w:themeTint="D9"/>
          <w:sz w:val="24"/>
          <w:szCs w:val="24"/>
          <w:highlight w:val="white"/>
          <w:lang w:val="en-IN"/>
        </w:rPr>
        <w:t>The mean squared error (MSE) of the model was 261.36, indicating that the model's predictions were on average 16.17 points away from the actual TCS stock price data.</w:t>
      </w:r>
    </w:p>
    <w:p w14:paraId="24BB4260" w14:textId="77777777" w:rsidR="008B01BE" w:rsidRPr="008B01BE" w:rsidRDefault="008B01BE" w:rsidP="008B01BE">
      <w:pPr>
        <w:numPr>
          <w:ilvl w:val="0"/>
          <w:numId w:val="11"/>
        </w:numPr>
        <w:spacing w:line="276" w:lineRule="auto"/>
        <w:jc w:val="both"/>
        <w:rPr>
          <w:rFonts w:ascii="Times New Roman" w:eastAsia="Roboto" w:hAnsi="Times New Roman" w:cs="Times New Roman"/>
          <w:color w:val="262626" w:themeColor="text1" w:themeTint="D9"/>
          <w:sz w:val="24"/>
          <w:szCs w:val="24"/>
          <w:highlight w:val="white"/>
          <w:lang w:val="en-IN"/>
        </w:rPr>
      </w:pPr>
      <w:r w:rsidRPr="008B01BE">
        <w:rPr>
          <w:rFonts w:ascii="Times New Roman" w:eastAsia="Roboto" w:hAnsi="Times New Roman" w:cs="Times New Roman"/>
          <w:color w:val="262626" w:themeColor="text1" w:themeTint="D9"/>
          <w:sz w:val="24"/>
          <w:szCs w:val="24"/>
          <w:highlight w:val="white"/>
          <w:lang w:val="en-IN"/>
        </w:rPr>
        <w:t>The root mean squared error (RMSE) of the model was 16.17, indicating that the model's predictions were within an average of 16.17 points of the actual TCS stock price data.</w:t>
      </w:r>
    </w:p>
    <w:p w14:paraId="3EEE26E8" w14:textId="77777777" w:rsidR="008B01BE" w:rsidRPr="008B01BE" w:rsidRDefault="008B01BE" w:rsidP="008B01BE">
      <w:pPr>
        <w:spacing w:line="276" w:lineRule="auto"/>
        <w:jc w:val="both"/>
        <w:rPr>
          <w:rFonts w:ascii="Times New Roman" w:eastAsia="Roboto" w:hAnsi="Times New Roman" w:cs="Times New Roman"/>
          <w:color w:val="262626" w:themeColor="text1" w:themeTint="D9"/>
          <w:sz w:val="24"/>
          <w:szCs w:val="24"/>
          <w:highlight w:val="white"/>
          <w:lang w:val="en-IN"/>
        </w:rPr>
      </w:pPr>
      <w:r w:rsidRPr="008B01BE">
        <w:rPr>
          <w:rFonts w:ascii="Times New Roman" w:eastAsia="Roboto" w:hAnsi="Times New Roman" w:cs="Times New Roman"/>
          <w:color w:val="262626" w:themeColor="text1" w:themeTint="D9"/>
          <w:sz w:val="24"/>
          <w:szCs w:val="24"/>
          <w:highlight w:val="white"/>
          <w:lang w:val="en-IN"/>
        </w:rPr>
        <w:t xml:space="preserve">Overall, the linear regression model performed very well in predicting the TCS stock price for the next 30 days, with a high R-squared value and low MSE and RMSE values. However, it's important to note that stock price prediction is a challenging </w:t>
      </w:r>
      <w:proofErr w:type="gramStart"/>
      <w:r w:rsidRPr="008B01BE">
        <w:rPr>
          <w:rFonts w:ascii="Times New Roman" w:eastAsia="Roboto" w:hAnsi="Times New Roman" w:cs="Times New Roman"/>
          <w:color w:val="262626" w:themeColor="text1" w:themeTint="D9"/>
          <w:sz w:val="24"/>
          <w:szCs w:val="24"/>
          <w:highlight w:val="white"/>
          <w:lang w:val="en-IN"/>
        </w:rPr>
        <w:t>task</w:t>
      </w:r>
      <w:proofErr w:type="gramEnd"/>
      <w:r w:rsidRPr="008B01BE">
        <w:rPr>
          <w:rFonts w:ascii="Times New Roman" w:eastAsia="Roboto" w:hAnsi="Times New Roman" w:cs="Times New Roman"/>
          <w:color w:val="262626" w:themeColor="text1" w:themeTint="D9"/>
          <w:sz w:val="24"/>
          <w:szCs w:val="24"/>
          <w:highlight w:val="white"/>
          <w:lang w:val="en-IN"/>
        </w:rPr>
        <w:t xml:space="preserve"> and that the model's accuracy may vary depending on various factors such as market conditions, news events, and other external factors.</w:t>
      </w:r>
    </w:p>
    <w:p w14:paraId="51575770" w14:textId="77777777" w:rsidR="008B01BE" w:rsidRPr="008B01BE" w:rsidRDefault="008B01BE" w:rsidP="008B01BE">
      <w:pPr>
        <w:spacing w:line="276" w:lineRule="auto"/>
        <w:jc w:val="both"/>
        <w:rPr>
          <w:rFonts w:ascii="Times New Roman" w:eastAsia="Roboto" w:hAnsi="Times New Roman" w:cs="Times New Roman"/>
          <w:b/>
          <w:bCs/>
          <w:color w:val="262626" w:themeColor="text1" w:themeTint="D9"/>
          <w:sz w:val="24"/>
          <w:szCs w:val="24"/>
          <w:highlight w:val="white"/>
          <w:u w:val="single"/>
        </w:rPr>
      </w:pPr>
    </w:p>
    <w:p w14:paraId="1EC256A1" w14:textId="32356633" w:rsidR="008B01BE" w:rsidRDefault="00E55565" w:rsidP="008B01BE">
      <w:pPr>
        <w:spacing w:line="276" w:lineRule="auto"/>
        <w:jc w:val="both"/>
        <w:rPr>
          <w:rFonts w:ascii="Times New Roman" w:eastAsia="Roboto" w:hAnsi="Times New Roman" w:cs="Times New Roman"/>
          <w:b/>
          <w:bCs/>
          <w:color w:val="262626" w:themeColor="text1" w:themeTint="D9"/>
          <w:sz w:val="28"/>
          <w:szCs w:val="28"/>
          <w:highlight w:val="white"/>
          <w:u w:val="single"/>
        </w:rPr>
      </w:pPr>
      <w:r>
        <w:rPr>
          <w:rFonts w:ascii="Times New Roman" w:eastAsia="Roboto" w:hAnsi="Times New Roman" w:cs="Times New Roman"/>
          <w:b/>
          <w:bCs/>
          <w:color w:val="262626" w:themeColor="text1" w:themeTint="D9"/>
          <w:sz w:val="28"/>
          <w:szCs w:val="28"/>
          <w:highlight w:val="white"/>
          <w:u w:val="single"/>
        </w:rPr>
        <w:t>KEY FINDING &amp; INSTAFULL</w:t>
      </w:r>
    </w:p>
    <w:p w14:paraId="20822A65" w14:textId="77777777" w:rsidR="001D7819" w:rsidRDefault="001D7819" w:rsidP="008B01BE">
      <w:pPr>
        <w:spacing w:line="276" w:lineRule="auto"/>
        <w:jc w:val="both"/>
        <w:rPr>
          <w:rFonts w:ascii="Times New Roman" w:eastAsia="Roboto" w:hAnsi="Times New Roman" w:cs="Times New Roman"/>
          <w:b/>
          <w:bCs/>
          <w:color w:val="262626" w:themeColor="text1" w:themeTint="D9"/>
          <w:sz w:val="28"/>
          <w:szCs w:val="28"/>
          <w:highlight w:val="white"/>
          <w:u w:val="single"/>
        </w:rPr>
      </w:pPr>
    </w:p>
    <w:p w14:paraId="3CA1183E" w14:textId="77777777" w:rsidR="001D7819" w:rsidRPr="001D7819" w:rsidRDefault="001D7819" w:rsidP="001D7819">
      <w:pPr>
        <w:numPr>
          <w:ilvl w:val="0"/>
          <w:numId w:val="12"/>
        </w:numPr>
        <w:spacing w:line="276" w:lineRule="auto"/>
        <w:jc w:val="both"/>
        <w:rPr>
          <w:rFonts w:ascii="Times New Roman" w:eastAsia="Roboto" w:hAnsi="Times New Roman" w:cs="Times New Roman"/>
          <w:color w:val="262626" w:themeColor="text1" w:themeTint="D9"/>
          <w:sz w:val="24"/>
          <w:szCs w:val="24"/>
          <w:highlight w:val="white"/>
          <w:lang w:val="en-IN"/>
        </w:rPr>
      </w:pPr>
      <w:r w:rsidRPr="001D7819">
        <w:rPr>
          <w:rFonts w:ascii="Times New Roman" w:eastAsia="Roboto" w:hAnsi="Times New Roman" w:cs="Times New Roman"/>
          <w:color w:val="262626" w:themeColor="text1" w:themeTint="D9"/>
          <w:sz w:val="24"/>
          <w:szCs w:val="24"/>
          <w:highlight w:val="white"/>
          <w:lang w:val="en-IN"/>
        </w:rPr>
        <w:t>The model was able to accurately predict the TCS stock price for the next 30 days based on historical stock price data.</w:t>
      </w:r>
    </w:p>
    <w:p w14:paraId="0B2BDB2B" w14:textId="77777777" w:rsidR="001D7819" w:rsidRPr="001D7819" w:rsidRDefault="001D7819" w:rsidP="001D7819">
      <w:pPr>
        <w:numPr>
          <w:ilvl w:val="0"/>
          <w:numId w:val="12"/>
        </w:numPr>
        <w:spacing w:line="276" w:lineRule="auto"/>
        <w:jc w:val="both"/>
        <w:rPr>
          <w:rFonts w:ascii="Times New Roman" w:eastAsia="Roboto" w:hAnsi="Times New Roman" w:cs="Times New Roman"/>
          <w:color w:val="262626" w:themeColor="text1" w:themeTint="D9"/>
          <w:sz w:val="24"/>
          <w:szCs w:val="24"/>
          <w:highlight w:val="white"/>
          <w:lang w:val="en-IN"/>
        </w:rPr>
      </w:pPr>
      <w:r w:rsidRPr="001D7819">
        <w:rPr>
          <w:rFonts w:ascii="Times New Roman" w:eastAsia="Roboto" w:hAnsi="Times New Roman" w:cs="Times New Roman"/>
          <w:color w:val="262626" w:themeColor="text1" w:themeTint="D9"/>
          <w:sz w:val="24"/>
          <w:szCs w:val="24"/>
          <w:highlight w:val="white"/>
          <w:lang w:val="en-IN"/>
        </w:rPr>
        <w:t>The R-squared value of the model was very high (0.9989), indicating that the model was able to explain 99.89% of the variance in the TCS stock price data.</w:t>
      </w:r>
    </w:p>
    <w:p w14:paraId="2C83AF87" w14:textId="77777777" w:rsidR="001D7819" w:rsidRPr="001D7819" w:rsidRDefault="001D7819" w:rsidP="001D7819">
      <w:pPr>
        <w:numPr>
          <w:ilvl w:val="0"/>
          <w:numId w:val="12"/>
        </w:numPr>
        <w:spacing w:line="276" w:lineRule="auto"/>
        <w:jc w:val="both"/>
        <w:rPr>
          <w:rFonts w:ascii="Times New Roman" w:eastAsia="Roboto" w:hAnsi="Times New Roman" w:cs="Times New Roman"/>
          <w:color w:val="262626" w:themeColor="text1" w:themeTint="D9"/>
          <w:sz w:val="24"/>
          <w:szCs w:val="24"/>
          <w:highlight w:val="white"/>
          <w:lang w:val="en-IN"/>
        </w:rPr>
      </w:pPr>
      <w:r w:rsidRPr="001D7819">
        <w:rPr>
          <w:rFonts w:ascii="Times New Roman" w:eastAsia="Roboto" w:hAnsi="Times New Roman" w:cs="Times New Roman"/>
          <w:color w:val="262626" w:themeColor="text1" w:themeTint="D9"/>
          <w:sz w:val="24"/>
          <w:szCs w:val="24"/>
          <w:highlight w:val="white"/>
          <w:lang w:val="en-IN"/>
        </w:rPr>
        <w:t>The mean squared error (MSE) and root mean squared error (RMSE) values of the model were relatively low, indicating that the model's predictions were within an average of 16.17 points of the actual TCS stock price data.</w:t>
      </w:r>
    </w:p>
    <w:p w14:paraId="52F19CA4" w14:textId="77777777" w:rsidR="001D7819" w:rsidRPr="001D7819" w:rsidRDefault="001D7819" w:rsidP="001D7819">
      <w:pPr>
        <w:numPr>
          <w:ilvl w:val="0"/>
          <w:numId w:val="12"/>
        </w:numPr>
        <w:spacing w:line="276" w:lineRule="auto"/>
        <w:jc w:val="both"/>
        <w:rPr>
          <w:rFonts w:ascii="Times New Roman" w:eastAsia="Roboto" w:hAnsi="Times New Roman" w:cs="Times New Roman"/>
          <w:color w:val="262626" w:themeColor="text1" w:themeTint="D9"/>
          <w:sz w:val="24"/>
          <w:szCs w:val="24"/>
          <w:highlight w:val="white"/>
          <w:lang w:val="en-IN"/>
        </w:rPr>
      </w:pPr>
      <w:r w:rsidRPr="001D7819">
        <w:rPr>
          <w:rFonts w:ascii="Times New Roman" w:eastAsia="Roboto" w:hAnsi="Times New Roman" w:cs="Times New Roman"/>
          <w:color w:val="262626" w:themeColor="text1" w:themeTint="D9"/>
          <w:sz w:val="24"/>
          <w:szCs w:val="24"/>
          <w:highlight w:val="white"/>
          <w:lang w:val="en-IN"/>
        </w:rPr>
        <w:t>The model's performance suggests that linear regression is a promising technique for stock price prediction, although further research and testing may be necessary to fully assess its effectiveness.</w:t>
      </w:r>
    </w:p>
    <w:p w14:paraId="1A132E2D" w14:textId="77777777" w:rsidR="001D7819" w:rsidRPr="001D7819" w:rsidRDefault="001D7819" w:rsidP="001D7819">
      <w:pPr>
        <w:numPr>
          <w:ilvl w:val="0"/>
          <w:numId w:val="12"/>
        </w:numPr>
        <w:spacing w:line="276" w:lineRule="auto"/>
        <w:jc w:val="both"/>
        <w:rPr>
          <w:rFonts w:ascii="Times New Roman" w:eastAsia="Roboto" w:hAnsi="Times New Roman" w:cs="Times New Roman"/>
          <w:color w:val="262626" w:themeColor="text1" w:themeTint="D9"/>
          <w:sz w:val="24"/>
          <w:szCs w:val="24"/>
          <w:highlight w:val="white"/>
          <w:lang w:val="en-IN"/>
        </w:rPr>
      </w:pPr>
      <w:r w:rsidRPr="001D7819">
        <w:rPr>
          <w:rFonts w:ascii="Times New Roman" w:eastAsia="Roboto" w:hAnsi="Times New Roman" w:cs="Times New Roman"/>
          <w:color w:val="262626" w:themeColor="text1" w:themeTint="D9"/>
          <w:sz w:val="24"/>
          <w:szCs w:val="24"/>
          <w:highlight w:val="white"/>
          <w:lang w:val="en-IN"/>
        </w:rPr>
        <w:t>The model's accuracy may be affected by external factors such as market conditions, news events, and other variables that are difficult to predict.</w:t>
      </w:r>
    </w:p>
    <w:p w14:paraId="6CDF2BB8" w14:textId="77777777" w:rsidR="001D7819" w:rsidRPr="001D7819" w:rsidRDefault="001D7819" w:rsidP="001D7819">
      <w:pPr>
        <w:numPr>
          <w:ilvl w:val="0"/>
          <w:numId w:val="12"/>
        </w:numPr>
        <w:spacing w:line="276" w:lineRule="auto"/>
        <w:jc w:val="both"/>
        <w:rPr>
          <w:rFonts w:ascii="Times New Roman" w:eastAsia="Roboto" w:hAnsi="Times New Roman" w:cs="Times New Roman"/>
          <w:color w:val="262626" w:themeColor="text1" w:themeTint="D9"/>
          <w:sz w:val="24"/>
          <w:szCs w:val="24"/>
          <w:highlight w:val="white"/>
          <w:lang w:val="en-IN"/>
        </w:rPr>
      </w:pPr>
      <w:r w:rsidRPr="001D7819">
        <w:rPr>
          <w:rFonts w:ascii="Times New Roman" w:eastAsia="Roboto" w:hAnsi="Times New Roman" w:cs="Times New Roman"/>
          <w:color w:val="262626" w:themeColor="text1" w:themeTint="D9"/>
          <w:sz w:val="24"/>
          <w:szCs w:val="24"/>
          <w:highlight w:val="white"/>
          <w:lang w:val="en-IN"/>
        </w:rPr>
        <w:t>The model's results can be used by investors, traders, and companies to make informed decisions about buying, selling, or holding TCS stock. However, it's important to note that stock market investments are inherently risky and that no model can guarantee future returns.</w:t>
      </w:r>
    </w:p>
    <w:p w14:paraId="489D1499" w14:textId="77777777" w:rsidR="001D7819" w:rsidRDefault="001D7819" w:rsidP="008B01BE">
      <w:pPr>
        <w:spacing w:line="276" w:lineRule="auto"/>
        <w:jc w:val="both"/>
        <w:rPr>
          <w:rFonts w:ascii="Times New Roman" w:eastAsia="Roboto" w:hAnsi="Times New Roman" w:cs="Times New Roman"/>
          <w:b/>
          <w:bCs/>
          <w:color w:val="262626" w:themeColor="text1" w:themeTint="D9"/>
          <w:sz w:val="28"/>
          <w:szCs w:val="28"/>
          <w:highlight w:val="white"/>
          <w:u w:val="single"/>
        </w:rPr>
      </w:pPr>
    </w:p>
    <w:p w14:paraId="4D2C1B01" w14:textId="36C7380A" w:rsidR="001D7819" w:rsidRDefault="00E55565" w:rsidP="008B01BE">
      <w:pPr>
        <w:spacing w:line="276" w:lineRule="auto"/>
        <w:jc w:val="both"/>
        <w:rPr>
          <w:rFonts w:ascii="Times New Roman" w:eastAsia="Roboto" w:hAnsi="Times New Roman" w:cs="Times New Roman"/>
          <w:b/>
          <w:bCs/>
          <w:color w:val="262626" w:themeColor="text1" w:themeTint="D9"/>
          <w:sz w:val="28"/>
          <w:szCs w:val="28"/>
          <w:highlight w:val="white"/>
          <w:u w:val="single"/>
        </w:rPr>
      </w:pPr>
      <w:r>
        <w:rPr>
          <w:rFonts w:ascii="Times New Roman" w:eastAsia="Roboto" w:hAnsi="Times New Roman" w:cs="Times New Roman"/>
          <w:b/>
          <w:bCs/>
          <w:color w:val="262626" w:themeColor="text1" w:themeTint="D9"/>
          <w:sz w:val="28"/>
          <w:szCs w:val="28"/>
          <w:highlight w:val="white"/>
          <w:u w:val="single"/>
        </w:rPr>
        <w:t>MODEL PREDICATION</w:t>
      </w:r>
    </w:p>
    <w:p w14:paraId="3014E502" w14:textId="77777777" w:rsidR="00D25E02" w:rsidRPr="00D25E02" w:rsidRDefault="00D25E02" w:rsidP="00D25E02">
      <w:pPr>
        <w:pStyle w:val="HTMLPreformatted"/>
        <w:spacing w:line="244" w:lineRule="atLeast"/>
        <w:rPr>
          <w:color w:val="00ADDC" w:themeColor="accent4"/>
          <w:sz w:val="24"/>
          <w:szCs w:val="24"/>
        </w:rPr>
      </w:pPr>
      <w:r w:rsidRPr="00D25E02">
        <w:rPr>
          <w:rStyle w:val="s2"/>
          <w:rFonts w:eastAsiaTheme="majorEastAsia"/>
          <w:color w:val="00ADDC" w:themeColor="accent4"/>
          <w:sz w:val="24"/>
          <w:szCs w:val="24"/>
        </w:rPr>
        <w:t>Blue=Actual</w:t>
      </w:r>
    </w:p>
    <w:p w14:paraId="2CA249EE" w14:textId="77777777" w:rsidR="00D25E02" w:rsidRPr="00D25E02" w:rsidRDefault="00D25E02" w:rsidP="00D25E02">
      <w:pPr>
        <w:pStyle w:val="HTMLPreformatted"/>
        <w:spacing w:line="244" w:lineRule="atLeast"/>
        <w:rPr>
          <w:color w:val="FF0000"/>
          <w:sz w:val="24"/>
          <w:szCs w:val="24"/>
        </w:rPr>
      </w:pPr>
      <w:r w:rsidRPr="00D25E02">
        <w:rPr>
          <w:rStyle w:val="s1"/>
          <w:rFonts w:eastAsiaTheme="majorEastAsia"/>
          <w:color w:val="FF0000"/>
          <w:sz w:val="24"/>
          <w:szCs w:val="24"/>
        </w:rPr>
        <w:t>Red=</w:t>
      </w:r>
      <w:r w:rsidRPr="00D25E02">
        <w:rPr>
          <w:rStyle w:val="s2"/>
          <w:rFonts w:eastAsiaTheme="majorEastAsia"/>
          <w:color w:val="FF0000"/>
          <w:sz w:val="24"/>
          <w:szCs w:val="24"/>
        </w:rPr>
        <w:t>Predict</w:t>
      </w:r>
    </w:p>
    <w:p w14:paraId="68FAFEE2" w14:textId="77777777" w:rsidR="00D25E02" w:rsidRDefault="00D25E02" w:rsidP="008B01BE">
      <w:pPr>
        <w:spacing w:line="276" w:lineRule="auto"/>
        <w:jc w:val="both"/>
        <w:rPr>
          <w:rFonts w:ascii="Times New Roman" w:eastAsia="Roboto" w:hAnsi="Times New Roman" w:cs="Times New Roman"/>
          <w:b/>
          <w:bCs/>
          <w:color w:val="262626" w:themeColor="text1" w:themeTint="D9"/>
          <w:sz w:val="28"/>
          <w:szCs w:val="28"/>
          <w:highlight w:val="white"/>
          <w:u w:val="single"/>
        </w:rPr>
      </w:pPr>
    </w:p>
    <w:p w14:paraId="001112A0" w14:textId="77777777" w:rsidR="001D7819" w:rsidRPr="001D7819" w:rsidRDefault="001D7819" w:rsidP="008B01BE">
      <w:pPr>
        <w:spacing w:line="276" w:lineRule="auto"/>
        <w:jc w:val="both"/>
        <w:rPr>
          <w:rFonts w:ascii="Times New Roman" w:eastAsia="Roboto" w:hAnsi="Times New Roman" w:cs="Times New Roman"/>
          <w:b/>
          <w:bCs/>
          <w:color w:val="262626" w:themeColor="text1" w:themeTint="D9"/>
          <w:sz w:val="28"/>
          <w:szCs w:val="28"/>
          <w:highlight w:val="white"/>
          <w:u w:val="single"/>
        </w:rPr>
      </w:pPr>
      <w:r>
        <w:rPr>
          <w:rFonts w:ascii="Times New Roman" w:eastAsia="Roboto" w:hAnsi="Times New Roman" w:cs="Times New Roman"/>
          <w:b/>
          <w:bCs/>
          <w:noProof/>
          <w:color w:val="262626" w:themeColor="text1" w:themeTint="D9"/>
          <w:sz w:val="28"/>
          <w:szCs w:val="28"/>
          <w:u w:val="single"/>
        </w:rPr>
        <w:drawing>
          <wp:inline distT="0" distB="0" distL="0" distR="0" wp14:anchorId="7B447230" wp14:editId="74BC3403">
            <wp:extent cx="6085489" cy="3200178"/>
            <wp:effectExtent l="0" t="0" r="0" b="635"/>
            <wp:docPr id="136163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6190" name="Picture 1361636190"/>
                    <pic:cNvPicPr/>
                  </pic:nvPicPr>
                  <pic:blipFill>
                    <a:blip r:embed="rId25"/>
                    <a:stretch>
                      <a:fillRect/>
                    </a:stretch>
                  </pic:blipFill>
                  <pic:spPr>
                    <a:xfrm>
                      <a:off x="0" y="0"/>
                      <a:ext cx="6135251" cy="3226346"/>
                    </a:xfrm>
                    <a:prstGeom prst="rect">
                      <a:avLst/>
                    </a:prstGeom>
                  </pic:spPr>
                </pic:pic>
              </a:graphicData>
            </a:graphic>
          </wp:inline>
        </w:drawing>
      </w:r>
    </w:p>
    <w:p w14:paraId="2A043488" w14:textId="77777777" w:rsidR="001D7819" w:rsidRDefault="001D7819" w:rsidP="00AC3D34">
      <w:pPr>
        <w:spacing w:line="240" w:lineRule="auto"/>
        <w:rPr>
          <w:rFonts w:ascii="Times New Roman" w:eastAsia="Roboto" w:hAnsi="Times New Roman" w:cs="Times New Roman"/>
          <w:color w:val="262626" w:themeColor="text1" w:themeTint="D9"/>
          <w:sz w:val="24"/>
          <w:szCs w:val="24"/>
          <w:highlight w:val="white"/>
        </w:rPr>
      </w:pPr>
      <w:r w:rsidRPr="001D7819">
        <w:rPr>
          <w:rFonts w:ascii="Times New Roman" w:eastAsia="Roboto" w:hAnsi="Times New Roman" w:cs="Times New Roman"/>
          <w:color w:val="262626" w:themeColor="text1" w:themeTint="D9"/>
          <w:sz w:val="24"/>
          <w:szCs w:val="24"/>
          <w:highlight w:val="white"/>
        </w:rPr>
        <w:t>Overall, these visualizations and tables help to demonstrate the accuracy of the linear regression model in predicting the TCS stock price for the next 30 days. The scatterplot of predicted vs. actual stock price highlights the strong linear relationship between the two variables, while the regression coefficients and intercept demonstrate the importance of each variable in predicting the stock price. Finally, the MSE and RMSE values provide a quantitative measure of the model's accuracy.</w:t>
      </w:r>
    </w:p>
    <w:p w14:paraId="7E6005EB" w14:textId="77777777" w:rsidR="001D7819" w:rsidRDefault="001D7819" w:rsidP="00AC3D34">
      <w:pPr>
        <w:spacing w:line="240" w:lineRule="auto"/>
        <w:rPr>
          <w:rFonts w:ascii="Times New Roman" w:eastAsia="Roboto" w:hAnsi="Times New Roman" w:cs="Times New Roman"/>
          <w:color w:val="262626" w:themeColor="text1" w:themeTint="D9"/>
          <w:sz w:val="24"/>
          <w:szCs w:val="24"/>
          <w:highlight w:val="white"/>
        </w:rPr>
      </w:pPr>
    </w:p>
    <w:p w14:paraId="44CFFEE8" w14:textId="073B9A1E" w:rsidR="001D7819" w:rsidRDefault="00E55565" w:rsidP="00AC3D34">
      <w:pPr>
        <w:spacing w:line="240" w:lineRule="auto"/>
        <w:rPr>
          <w:rFonts w:ascii="Times New Roman" w:eastAsia="Roboto" w:hAnsi="Times New Roman" w:cs="Times New Roman"/>
          <w:b/>
          <w:bCs/>
          <w:color w:val="262626" w:themeColor="text1" w:themeTint="D9"/>
          <w:sz w:val="28"/>
          <w:szCs w:val="28"/>
          <w:u w:val="single"/>
        </w:rPr>
      </w:pPr>
      <w:r>
        <w:rPr>
          <w:rFonts w:ascii="Times New Roman" w:eastAsia="Roboto" w:hAnsi="Times New Roman" w:cs="Times New Roman"/>
          <w:b/>
          <w:bCs/>
          <w:color w:val="262626" w:themeColor="text1" w:themeTint="D9"/>
          <w:sz w:val="28"/>
          <w:szCs w:val="28"/>
          <w:u w:val="single"/>
        </w:rPr>
        <w:t>CHANGLESS</w:t>
      </w:r>
    </w:p>
    <w:p w14:paraId="7A72F1E7" w14:textId="77777777" w:rsidR="001D7819" w:rsidRPr="001D7819" w:rsidRDefault="001D7819" w:rsidP="001D7819">
      <w:pPr>
        <w:numPr>
          <w:ilvl w:val="0"/>
          <w:numId w:val="13"/>
        </w:numPr>
        <w:spacing w:line="240" w:lineRule="auto"/>
        <w:rPr>
          <w:rFonts w:ascii="Times New Roman" w:eastAsia="Roboto" w:hAnsi="Times New Roman" w:cs="Times New Roman"/>
          <w:color w:val="262626" w:themeColor="text1" w:themeTint="D9"/>
          <w:sz w:val="28"/>
          <w:szCs w:val="28"/>
          <w:highlight w:val="white"/>
          <w:lang w:val="en-IN"/>
        </w:rPr>
      </w:pPr>
      <w:r w:rsidRPr="001D7819">
        <w:rPr>
          <w:rFonts w:ascii="Times New Roman" w:eastAsia="Roboto" w:hAnsi="Times New Roman" w:cs="Times New Roman"/>
          <w:color w:val="262626" w:themeColor="text1" w:themeTint="D9"/>
          <w:sz w:val="28"/>
          <w:szCs w:val="28"/>
          <w:highlight w:val="white"/>
          <w:lang w:val="en-IN"/>
        </w:rPr>
        <w:t xml:space="preserve">Data limitations: The TCS stock price dataset from Kaggle only covered a limited </w:t>
      </w:r>
      <w:proofErr w:type="gramStart"/>
      <w:r w:rsidRPr="001D7819">
        <w:rPr>
          <w:rFonts w:ascii="Times New Roman" w:eastAsia="Roboto" w:hAnsi="Times New Roman" w:cs="Times New Roman"/>
          <w:color w:val="262626" w:themeColor="text1" w:themeTint="D9"/>
          <w:sz w:val="28"/>
          <w:szCs w:val="28"/>
          <w:highlight w:val="white"/>
          <w:lang w:val="en-IN"/>
        </w:rPr>
        <w:t>period of time</w:t>
      </w:r>
      <w:proofErr w:type="gramEnd"/>
      <w:r w:rsidRPr="001D7819">
        <w:rPr>
          <w:rFonts w:ascii="Times New Roman" w:eastAsia="Roboto" w:hAnsi="Times New Roman" w:cs="Times New Roman"/>
          <w:color w:val="262626" w:themeColor="text1" w:themeTint="D9"/>
          <w:sz w:val="28"/>
          <w:szCs w:val="28"/>
          <w:highlight w:val="white"/>
          <w:lang w:val="en-IN"/>
        </w:rPr>
        <w:t>, which may not accurately reflect the volatility of the stock market in the long-term. Additionally, the dataset did not include any information on external factors that may impact stock prices, such as changes in the economy, political events, or news announcements.</w:t>
      </w:r>
    </w:p>
    <w:p w14:paraId="26B73324" w14:textId="77777777" w:rsidR="001D7819" w:rsidRPr="001D7819" w:rsidRDefault="001D7819" w:rsidP="001D7819">
      <w:pPr>
        <w:numPr>
          <w:ilvl w:val="0"/>
          <w:numId w:val="13"/>
        </w:numPr>
        <w:spacing w:line="240" w:lineRule="auto"/>
        <w:rPr>
          <w:rFonts w:ascii="Times New Roman" w:eastAsia="Roboto" w:hAnsi="Times New Roman" w:cs="Times New Roman"/>
          <w:color w:val="262626" w:themeColor="text1" w:themeTint="D9"/>
          <w:sz w:val="28"/>
          <w:szCs w:val="28"/>
          <w:highlight w:val="white"/>
          <w:lang w:val="en-IN"/>
        </w:rPr>
      </w:pPr>
      <w:r w:rsidRPr="001D7819">
        <w:rPr>
          <w:rFonts w:ascii="Times New Roman" w:eastAsia="Roboto" w:hAnsi="Times New Roman" w:cs="Times New Roman"/>
          <w:color w:val="262626" w:themeColor="text1" w:themeTint="D9"/>
          <w:sz w:val="28"/>
          <w:szCs w:val="28"/>
          <w:highlight w:val="white"/>
          <w:lang w:val="en-IN"/>
        </w:rPr>
        <w:t>Model limitations: While the linear regression model was able to accurately predict the TCS stock price for the next 30 days, it may not be as effective for longer timeframes or more complex datasets. Additionally, other machine learning models may be more effective for predicting stock prices, such as support vector regression or neural networks.</w:t>
      </w:r>
    </w:p>
    <w:p w14:paraId="5D31A83E" w14:textId="77777777" w:rsidR="001D7819" w:rsidRPr="001D7819" w:rsidRDefault="001D7819" w:rsidP="001D7819">
      <w:pPr>
        <w:numPr>
          <w:ilvl w:val="0"/>
          <w:numId w:val="13"/>
        </w:numPr>
        <w:spacing w:line="240" w:lineRule="auto"/>
        <w:rPr>
          <w:rFonts w:ascii="Times New Roman" w:eastAsia="Roboto" w:hAnsi="Times New Roman" w:cs="Times New Roman"/>
          <w:color w:val="262626" w:themeColor="text1" w:themeTint="D9"/>
          <w:sz w:val="28"/>
          <w:szCs w:val="28"/>
          <w:highlight w:val="white"/>
          <w:lang w:val="en-IN"/>
        </w:rPr>
      </w:pPr>
      <w:r w:rsidRPr="001D7819">
        <w:rPr>
          <w:rFonts w:ascii="Times New Roman" w:eastAsia="Roboto" w:hAnsi="Times New Roman" w:cs="Times New Roman"/>
          <w:color w:val="262626" w:themeColor="text1" w:themeTint="D9"/>
          <w:sz w:val="28"/>
          <w:szCs w:val="28"/>
          <w:highlight w:val="white"/>
          <w:lang w:val="en-IN"/>
        </w:rPr>
        <w:t>Technical challenges: There were some technical challenges encountered during the project, such as missing data or errors in the code. These challenges required additional time and effort to troubleshoot and resolve.</w:t>
      </w:r>
    </w:p>
    <w:p w14:paraId="55104D41" w14:textId="77777777" w:rsidR="00AC3D34" w:rsidRPr="001D7819" w:rsidRDefault="001D7819" w:rsidP="00AC3D34">
      <w:pPr>
        <w:numPr>
          <w:ilvl w:val="0"/>
          <w:numId w:val="13"/>
        </w:numPr>
        <w:spacing w:line="240" w:lineRule="auto"/>
        <w:rPr>
          <w:rFonts w:ascii="Times New Roman" w:eastAsia="Roboto" w:hAnsi="Times New Roman" w:cs="Times New Roman"/>
          <w:color w:val="262626" w:themeColor="text1" w:themeTint="D9"/>
          <w:sz w:val="28"/>
          <w:szCs w:val="28"/>
          <w:highlight w:val="white"/>
          <w:lang w:val="en-IN"/>
        </w:rPr>
      </w:pPr>
      <w:r w:rsidRPr="001D7819">
        <w:rPr>
          <w:rFonts w:ascii="Times New Roman" w:eastAsia="Roboto" w:hAnsi="Times New Roman" w:cs="Times New Roman"/>
          <w:color w:val="262626" w:themeColor="text1" w:themeTint="D9"/>
          <w:sz w:val="28"/>
          <w:szCs w:val="28"/>
          <w:highlight w:val="white"/>
          <w:lang w:val="en-IN"/>
        </w:rPr>
        <w:t>Overfitting: There is always a risk of overfitting when working with machine learning models, which occurs when the model is too closely fitted to the training data and does not generalize well to new data. To address this, it's important to use techniques such as cross-validation and regularization to ensure that the model is not overfitting.</w:t>
      </w:r>
    </w:p>
    <w:p w14:paraId="6D70A4AE" w14:textId="77777777" w:rsidR="008C730F" w:rsidRPr="008C730F" w:rsidRDefault="008C730F" w:rsidP="008C730F">
      <w:pPr>
        <w:spacing w:line="240" w:lineRule="auto"/>
        <w:rPr>
          <w:rFonts w:ascii="Times New Roman" w:eastAsia="Roboto" w:hAnsi="Times New Roman" w:cs="Times New Roman"/>
          <w:color w:val="262626" w:themeColor="text1" w:themeTint="D9"/>
          <w:sz w:val="28"/>
          <w:szCs w:val="28"/>
          <w:highlight w:val="white"/>
        </w:rPr>
      </w:pPr>
    </w:p>
    <w:p w14:paraId="1BC059BD" w14:textId="77777777" w:rsidR="001F5E3D" w:rsidRDefault="00F75A47" w:rsidP="001F5E3D">
      <w:pPr>
        <w:spacing w:line="240" w:lineRule="auto"/>
        <w:jc w:val="center"/>
        <w:rPr>
          <w:rFonts w:ascii="Times New Roman" w:eastAsia="Roboto" w:hAnsi="Times New Roman" w:cs="Times New Roman"/>
          <w:b/>
          <w:bCs/>
          <w:color w:val="262626" w:themeColor="text1" w:themeTint="D9"/>
          <w:sz w:val="48"/>
          <w:szCs w:val="48"/>
          <w:highlight w:val="white"/>
          <w:u w:val="single"/>
        </w:rPr>
      </w:pPr>
      <w:r>
        <w:rPr>
          <w:rFonts w:ascii="Times New Roman" w:eastAsia="Roboto" w:hAnsi="Times New Roman" w:cs="Times New Roman"/>
          <w:color w:val="262626" w:themeColor="text1" w:themeTint="D9"/>
          <w:sz w:val="28"/>
          <w:szCs w:val="28"/>
          <w:highlight w:val="white"/>
        </w:rPr>
        <w:br w:type="page"/>
      </w:r>
      <w:r w:rsidR="001F5E3D" w:rsidRPr="004A4CEB">
        <w:rPr>
          <w:rFonts w:ascii="Times New Roman" w:eastAsia="Roboto" w:hAnsi="Times New Roman" w:cs="Times New Roman"/>
          <w:b/>
          <w:bCs/>
          <w:color w:val="262626" w:themeColor="text1" w:themeTint="D9"/>
          <w:sz w:val="48"/>
          <w:szCs w:val="48"/>
          <w:highlight w:val="white"/>
          <w:u w:val="single"/>
        </w:rPr>
        <w:t>Technologies</w:t>
      </w:r>
    </w:p>
    <w:p w14:paraId="3D3F6C12" w14:textId="77777777" w:rsidR="001F5E3D" w:rsidRPr="004A4CEB" w:rsidRDefault="001F5E3D" w:rsidP="001F5E3D">
      <w:pPr>
        <w:spacing w:line="240" w:lineRule="auto"/>
        <w:rPr>
          <w:rFonts w:ascii="Times New Roman" w:eastAsia="Roboto" w:hAnsi="Times New Roman" w:cs="Times New Roman"/>
          <w:b/>
          <w:bCs/>
          <w:color w:val="262626" w:themeColor="text1" w:themeTint="D9"/>
          <w:sz w:val="48"/>
          <w:szCs w:val="48"/>
          <w:highlight w:val="white"/>
          <w:u w:val="single"/>
        </w:rPr>
      </w:pPr>
    </w:p>
    <w:p w14:paraId="4521C229" w14:textId="77777777" w:rsidR="001F5E3D" w:rsidRDefault="001F5E3D" w:rsidP="001F5E3D">
      <w:pPr>
        <w:spacing w:line="240" w:lineRule="auto"/>
        <w:rPr>
          <w:rFonts w:ascii="Times New Roman" w:eastAsia="Roboto" w:hAnsi="Times New Roman" w:cs="Times New Roman"/>
          <w:b/>
          <w:bCs/>
          <w:color w:val="262626" w:themeColor="text1" w:themeTint="D9"/>
          <w:sz w:val="28"/>
          <w:szCs w:val="28"/>
          <w:highlight w:val="white"/>
          <w:u w:val="single"/>
        </w:rPr>
      </w:pPr>
      <w:r w:rsidRPr="00E55565">
        <w:rPr>
          <w:rFonts w:ascii="Times New Roman" w:eastAsia="Roboto" w:hAnsi="Times New Roman" w:cs="Times New Roman"/>
          <w:b/>
          <w:bCs/>
          <w:color w:val="262626" w:themeColor="text1" w:themeTint="D9"/>
          <w:sz w:val="28"/>
          <w:szCs w:val="28"/>
          <w:highlight w:val="white"/>
          <w:u w:val="single"/>
        </w:rPr>
        <w:t>MACHINE LEARNING</w:t>
      </w:r>
    </w:p>
    <w:p w14:paraId="3B226DA5" w14:textId="77777777" w:rsidR="001F5E3D" w:rsidRPr="000B33A2" w:rsidRDefault="001F5E3D" w:rsidP="001F5E3D">
      <w:pPr>
        <w:spacing w:line="240" w:lineRule="auto"/>
        <w:rPr>
          <w:rFonts w:ascii="Times New Roman" w:eastAsia="Roboto" w:hAnsi="Times New Roman" w:cs="Times New Roman"/>
          <w:color w:val="262626" w:themeColor="text1" w:themeTint="D9"/>
          <w:sz w:val="24"/>
          <w:szCs w:val="24"/>
          <w:highlight w:val="white"/>
          <w:lang w:val="en-IN"/>
        </w:rPr>
      </w:pPr>
      <w:r w:rsidRPr="000B33A2">
        <w:rPr>
          <w:rFonts w:ascii="Times New Roman" w:eastAsia="Roboto" w:hAnsi="Times New Roman" w:cs="Times New Roman"/>
          <w:color w:val="262626" w:themeColor="text1" w:themeTint="D9"/>
          <w:sz w:val="24"/>
          <w:szCs w:val="24"/>
          <w:highlight w:val="white"/>
          <w:lang w:val="en-IN"/>
        </w:rPr>
        <w:t>In this project, machine learning was used to develop a stock price prediction model. Specifically, linear regression algorithm was used to train the model using historical stock price data and relevant market indicators as features. The trained model was then used to make predictions about future stock prices.</w:t>
      </w:r>
    </w:p>
    <w:p w14:paraId="32D5291C" w14:textId="77777777" w:rsidR="001F5E3D" w:rsidRPr="00E55565" w:rsidRDefault="001F5E3D" w:rsidP="001F5E3D">
      <w:pPr>
        <w:spacing w:line="240" w:lineRule="auto"/>
        <w:rPr>
          <w:rFonts w:ascii="Times New Roman" w:eastAsia="Roboto" w:hAnsi="Times New Roman" w:cs="Times New Roman"/>
          <w:b/>
          <w:bCs/>
          <w:color w:val="262626" w:themeColor="text1" w:themeTint="D9"/>
          <w:sz w:val="28"/>
          <w:szCs w:val="28"/>
          <w:highlight w:val="white"/>
          <w:u w:val="single"/>
        </w:rPr>
      </w:pPr>
    </w:p>
    <w:p w14:paraId="3696ECAA" w14:textId="77777777" w:rsidR="001F5E3D" w:rsidRPr="00E55565" w:rsidRDefault="001F5E3D" w:rsidP="001F5E3D">
      <w:pPr>
        <w:spacing w:line="240" w:lineRule="auto"/>
        <w:rPr>
          <w:rFonts w:ascii="Times New Roman" w:eastAsia="Roboto" w:hAnsi="Times New Roman" w:cs="Times New Roman"/>
          <w:b/>
          <w:bCs/>
          <w:color w:val="262626" w:themeColor="text1" w:themeTint="D9"/>
          <w:sz w:val="28"/>
          <w:szCs w:val="28"/>
          <w:highlight w:val="white"/>
        </w:rPr>
      </w:pPr>
      <w:r w:rsidRPr="00E55565">
        <w:rPr>
          <w:rFonts w:ascii="Times New Roman" w:eastAsia="Roboto" w:hAnsi="Times New Roman" w:cs="Times New Roman"/>
          <w:b/>
          <w:bCs/>
          <w:color w:val="262626" w:themeColor="text1" w:themeTint="D9"/>
          <w:sz w:val="28"/>
          <w:szCs w:val="28"/>
          <w:highlight w:val="white"/>
          <w:u w:val="single"/>
        </w:rPr>
        <w:t>ALGORITHM</w:t>
      </w:r>
    </w:p>
    <w:p w14:paraId="57021943" w14:textId="77777777" w:rsidR="001F5E3D" w:rsidRDefault="001F5E3D" w:rsidP="001F5E3D">
      <w:pPr>
        <w:spacing w:line="240" w:lineRule="auto"/>
        <w:rPr>
          <w:rFonts w:ascii="Times New Roman" w:eastAsia="Roboto" w:hAnsi="Times New Roman" w:cs="Times New Roman"/>
          <w:color w:val="262626" w:themeColor="text1" w:themeTint="D9"/>
          <w:sz w:val="24"/>
          <w:szCs w:val="24"/>
        </w:rPr>
      </w:pPr>
      <w:r w:rsidRPr="00E55565">
        <w:rPr>
          <w:rFonts w:ascii="Times New Roman" w:eastAsia="Roboto" w:hAnsi="Times New Roman" w:cs="Times New Roman"/>
          <w:color w:val="262626" w:themeColor="text1" w:themeTint="D9"/>
          <w:sz w:val="24"/>
          <w:szCs w:val="24"/>
          <w:highlight w:val="white"/>
        </w:rPr>
        <w:t xml:space="preserve">Linear </w:t>
      </w:r>
      <w:r w:rsidRPr="00E55565">
        <w:rPr>
          <w:rFonts w:ascii="Times New Roman" w:eastAsia="Roboto" w:hAnsi="Times New Roman" w:cs="Times New Roman"/>
          <w:color w:val="262626" w:themeColor="text1" w:themeTint="D9"/>
          <w:sz w:val="24"/>
          <w:szCs w:val="24"/>
        </w:rPr>
        <w:t>regression is a commonly used algorithm in machine learning for stock price prediction. It involves using a linear equation to model the relationship between one or more independent variables (such as past stock prices or market trends). In stock price prediction, linear regression can be used to identify trends and patterns in historical data and generate predictions based on those trends. For example, by analyzing past stock prices and identifying trends in how they fluctuate over time, a linear regression algorithm can generate a prediction for the current stock price.</w:t>
      </w:r>
    </w:p>
    <w:p w14:paraId="06900193" w14:textId="77777777" w:rsidR="001F5E3D" w:rsidRPr="00E55565" w:rsidRDefault="001F5E3D" w:rsidP="001F5E3D">
      <w:pPr>
        <w:spacing w:line="240" w:lineRule="auto"/>
        <w:rPr>
          <w:rFonts w:ascii="Times New Roman" w:eastAsia="Roboto" w:hAnsi="Times New Roman" w:cs="Times New Roman"/>
          <w:color w:val="262626" w:themeColor="text1" w:themeTint="D9"/>
          <w:sz w:val="24"/>
          <w:szCs w:val="24"/>
          <w:highlight w:val="white"/>
        </w:rPr>
      </w:pPr>
    </w:p>
    <w:p w14:paraId="5D991CE6" w14:textId="77777777" w:rsidR="001F5E3D" w:rsidRPr="00E55565" w:rsidRDefault="001F5E3D" w:rsidP="001F5E3D">
      <w:pPr>
        <w:spacing w:line="240" w:lineRule="auto"/>
        <w:rPr>
          <w:rFonts w:ascii="Times New Roman" w:eastAsia="Roboto" w:hAnsi="Times New Roman" w:cs="Times New Roman"/>
          <w:b/>
          <w:bCs/>
          <w:color w:val="262626" w:themeColor="text1" w:themeTint="D9"/>
          <w:sz w:val="28"/>
          <w:szCs w:val="28"/>
          <w:highlight w:val="white"/>
          <w:u w:val="single"/>
        </w:rPr>
      </w:pPr>
      <w:r w:rsidRPr="00E55565">
        <w:rPr>
          <w:rFonts w:ascii="Times New Roman" w:eastAsia="Roboto" w:hAnsi="Times New Roman" w:cs="Times New Roman"/>
          <w:b/>
          <w:bCs/>
          <w:color w:val="262626" w:themeColor="text1" w:themeTint="D9"/>
          <w:sz w:val="28"/>
          <w:szCs w:val="28"/>
          <w:highlight w:val="white"/>
          <w:u w:val="single"/>
        </w:rPr>
        <w:t>PROGRAMMING LANGUAGE</w:t>
      </w:r>
    </w:p>
    <w:p w14:paraId="55F67BBF" w14:textId="77777777" w:rsidR="001F5E3D" w:rsidRDefault="001F5E3D" w:rsidP="001F5E3D">
      <w:pPr>
        <w:spacing w:line="240" w:lineRule="auto"/>
        <w:rPr>
          <w:rFonts w:ascii="Times New Roman" w:eastAsia="Roboto" w:hAnsi="Times New Roman" w:cs="Times New Roman"/>
          <w:color w:val="262626" w:themeColor="text1" w:themeTint="D9"/>
          <w:sz w:val="24"/>
          <w:szCs w:val="24"/>
          <w:highlight w:val="white"/>
        </w:rPr>
      </w:pPr>
      <w:r w:rsidRPr="00E55565">
        <w:rPr>
          <w:rFonts w:ascii="Times New Roman" w:eastAsia="Roboto" w:hAnsi="Times New Roman" w:cs="Times New Roman"/>
          <w:color w:val="262626" w:themeColor="text1" w:themeTint="D9"/>
          <w:sz w:val="24"/>
          <w:szCs w:val="24"/>
          <w:highlight w:val="white"/>
        </w:rPr>
        <w:t>We are using Python Programming Language in Stock Price Prediction.</w:t>
      </w:r>
    </w:p>
    <w:p w14:paraId="6BF62035" w14:textId="77777777" w:rsidR="001F5E3D" w:rsidRPr="00E55565" w:rsidRDefault="001F5E3D" w:rsidP="001F5E3D">
      <w:pPr>
        <w:spacing w:line="240" w:lineRule="auto"/>
        <w:rPr>
          <w:rFonts w:ascii="Times New Roman" w:eastAsia="Roboto" w:hAnsi="Times New Roman" w:cs="Times New Roman"/>
          <w:color w:val="262626" w:themeColor="text1" w:themeTint="D9"/>
          <w:sz w:val="24"/>
          <w:szCs w:val="24"/>
          <w:highlight w:val="white"/>
        </w:rPr>
      </w:pPr>
    </w:p>
    <w:p w14:paraId="5C3E7894" w14:textId="77777777" w:rsidR="001F5E3D" w:rsidRDefault="001F5E3D" w:rsidP="001F5E3D">
      <w:pPr>
        <w:spacing w:line="240" w:lineRule="auto"/>
        <w:rPr>
          <w:rFonts w:ascii="Times New Roman" w:eastAsia="Roboto" w:hAnsi="Times New Roman" w:cs="Times New Roman"/>
          <w:b/>
          <w:bCs/>
          <w:color w:val="262626" w:themeColor="text1" w:themeTint="D9"/>
          <w:sz w:val="32"/>
          <w:szCs w:val="32"/>
          <w:highlight w:val="white"/>
        </w:rPr>
      </w:pPr>
      <w:r>
        <w:rPr>
          <w:rFonts w:ascii="Times New Roman" w:eastAsia="Roboto" w:hAnsi="Times New Roman" w:cs="Times New Roman"/>
          <w:b/>
          <w:bCs/>
          <w:color w:val="262626" w:themeColor="text1" w:themeTint="D9"/>
          <w:sz w:val="32"/>
          <w:szCs w:val="32"/>
          <w:highlight w:val="white"/>
          <w:u w:val="single"/>
        </w:rPr>
        <w:t>PALTFORM</w:t>
      </w:r>
    </w:p>
    <w:p w14:paraId="63A4B22F" w14:textId="77777777" w:rsidR="001F5E3D" w:rsidRDefault="001F5E3D" w:rsidP="001F5E3D">
      <w:pPr>
        <w:spacing w:line="240" w:lineRule="auto"/>
        <w:rPr>
          <w:rFonts w:ascii="Times New Roman" w:eastAsia="Roboto" w:hAnsi="Times New Roman" w:cs="Times New Roman"/>
          <w:b/>
          <w:bCs/>
          <w:color w:val="262626" w:themeColor="text1" w:themeTint="D9"/>
          <w:sz w:val="32"/>
          <w:szCs w:val="32"/>
          <w:highlight w:val="white"/>
        </w:rPr>
      </w:pPr>
      <w:r w:rsidRPr="00E55565">
        <w:rPr>
          <w:rFonts w:ascii="Times New Roman" w:eastAsia="Roboto" w:hAnsi="Times New Roman" w:cs="Times New Roman"/>
          <w:color w:val="262626" w:themeColor="text1" w:themeTint="D9"/>
          <w:sz w:val="24"/>
          <w:szCs w:val="24"/>
          <w:highlight w:val="white"/>
        </w:rPr>
        <w:t xml:space="preserve">We used </w:t>
      </w:r>
      <w:proofErr w:type="spellStart"/>
      <w:r w:rsidRPr="00E55565">
        <w:rPr>
          <w:rFonts w:ascii="Times New Roman" w:eastAsia="Roboto" w:hAnsi="Times New Roman" w:cs="Times New Roman"/>
          <w:color w:val="262626" w:themeColor="text1" w:themeTint="D9"/>
          <w:sz w:val="24"/>
          <w:szCs w:val="24"/>
          <w:highlight w:val="white"/>
        </w:rPr>
        <w:t>Jupyter</w:t>
      </w:r>
      <w:proofErr w:type="spellEnd"/>
      <w:r w:rsidRPr="00E55565">
        <w:rPr>
          <w:rFonts w:ascii="Times New Roman" w:eastAsia="Roboto" w:hAnsi="Times New Roman" w:cs="Times New Roman"/>
          <w:color w:val="262626" w:themeColor="text1" w:themeTint="D9"/>
          <w:sz w:val="24"/>
          <w:szCs w:val="24"/>
          <w:highlight w:val="white"/>
        </w:rPr>
        <w:t xml:space="preserve"> Notebook platform</w:t>
      </w:r>
      <w:r>
        <w:rPr>
          <w:rFonts w:ascii="Times New Roman" w:eastAsia="Roboto" w:hAnsi="Times New Roman" w:cs="Times New Roman"/>
          <w:color w:val="262626" w:themeColor="text1" w:themeTint="D9"/>
          <w:sz w:val="28"/>
          <w:szCs w:val="28"/>
          <w:highlight w:val="white"/>
        </w:rPr>
        <w:t>.</w:t>
      </w:r>
    </w:p>
    <w:p w14:paraId="67C423E9" w14:textId="77777777" w:rsidR="001F5E3D" w:rsidRDefault="001F5E3D">
      <w:pPr>
        <w:rPr>
          <w:rFonts w:ascii="Times New Roman" w:eastAsia="Roboto" w:hAnsi="Times New Roman" w:cs="Times New Roman"/>
          <w:b/>
          <w:bCs/>
          <w:color w:val="262626" w:themeColor="text1" w:themeTint="D9"/>
          <w:sz w:val="48"/>
          <w:szCs w:val="48"/>
          <w:u w:val="single"/>
        </w:rPr>
      </w:pPr>
      <w:r>
        <w:rPr>
          <w:rFonts w:ascii="Times New Roman" w:eastAsia="Roboto" w:hAnsi="Times New Roman" w:cs="Times New Roman"/>
          <w:b/>
          <w:bCs/>
          <w:color w:val="262626" w:themeColor="text1" w:themeTint="D9"/>
          <w:sz w:val="48"/>
          <w:szCs w:val="48"/>
          <w:u w:val="single"/>
        </w:rPr>
        <w:br w:type="page"/>
      </w:r>
    </w:p>
    <w:p w14:paraId="156AA0E6" w14:textId="0BC6E176" w:rsidR="00F75A47" w:rsidRPr="00673D93" w:rsidRDefault="00F75A47" w:rsidP="008C730F">
      <w:pPr>
        <w:jc w:val="center"/>
        <w:rPr>
          <w:rFonts w:ascii="Times New Roman" w:eastAsia="Roboto" w:hAnsi="Times New Roman" w:cs="Times New Roman"/>
          <w:b/>
          <w:bCs/>
          <w:color w:val="262626" w:themeColor="text1" w:themeTint="D9"/>
          <w:sz w:val="36"/>
          <w:szCs w:val="36"/>
          <w:u w:val="single"/>
        </w:rPr>
      </w:pPr>
      <w:r w:rsidRPr="00673D93">
        <w:rPr>
          <w:rFonts w:ascii="Times New Roman" w:eastAsia="Roboto" w:hAnsi="Times New Roman" w:cs="Times New Roman"/>
          <w:b/>
          <w:bCs/>
          <w:color w:val="262626" w:themeColor="text1" w:themeTint="D9"/>
          <w:sz w:val="48"/>
          <w:szCs w:val="48"/>
          <w:u w:val="single"/>
        </w:rPr>
        <w:t>Future Scope</w:t>
      </w:r>
    </w:p>
    <w:p w14:paraId="36AB4A6F" w14:textId="77777777" w:rsidR="008C730F" w:rsidRPr="008C730F" w:rsidRDefault="008C730F" w:rsidP="00D25E02">
      <w:pPr>
        <w:spacing w:line="276" w:lineRule="auto"/>
        <w:jc w:val="both"/>
        <w:rPr>
          <w:rFonts w:ascii="Times New Roman" w:eastAsia="Roboto" w:hAnsi="Times New Roman" w:cs="Times New Roman"/>
          <w:color w:val="262626" w:themeColor="text1" w:themeTint="D9"/>
          <w:sz w:val="28"/>
          <w:szCs w:val="28"/>
        </w:rPr>
      </w:pPr>
      <w:r w:rsidRPr="008C730F">
        <w:rPr>
          <w:rFonts w:ascii="Times New Roman" w:eastAsia="Roboto" w:hAnsi="Times New Roman" w:cs="Times New Roman"/>
          <w:color w:val="262626" w:themeColor="text1" w:themeTint="D9"/>
          <w:sz w:val="28"/>
          <w:szCs w:val="28"/>
        </w:rPr>
        <w:t>The future scope of stock price prediction application using machine learning and artificial intelligence is significant, as these technologies continue to evolve and improve. One of the most promising areas of development is in the use of deep learning algorithms, which can analyze and learn from vast amounts of data to provide more accurate predictions.</w:t>
      </w:r>
    </w:p>
    <w:p w14:paraId="6453449C" w14:textId="77777777" w:rsidR="008C730F" w:rsidRPr="008C730F" w:rsidRDefault="008C730F" w:rsidP="00D25E02">
      <w:pPr>
        <w:spacing w:line="276" w:lineRule="auto"/>
        <w:jc w:val="both"/>
        <w:rPr>
          <w:rFonts w:ascii="Times New Roman" w:eastAsia="Roboto" w:hAnsi="Times New Roman" w:cs="Times New Roman"/>
          <w:color w:val="262626" w:themeColor="text1" w:themeTint="D9"/>
          <w:sz w:val="28"/>
          <w:szCs w:val="28"/>
        </w:rPr>
      </w:pPr>
      <w:r w:rsidRPr="008C730F">
        <w:rPr>
          <w:rFonts w:ascii="Times New Roman" w:eastAsia="Roboto" w:hAnsi="Times New Roman" w:cs="Times New Roman"/>
          <w:color w:val="262626" w:themeColor="text1" w:themeTint="D9"/>
          <w:sz w:val="28"/>
          <w:szCs w:val="28"/>
        </w:rPr>
        <w:t>Another area of growth is in the use of natural language processing to analyze news articles and other sources of information to better understand market sentiment and trends. This could help investors make more informed decisions based on real-time market information.</w:t>
      </w:r>
    </w:p>
    <w:p w14:paraId="697C0F07" w14:textId="77777777" w:rsidR="008C730F" w:rsidRPr="008C730F" w:rsidRDefault="008C730F" w:rsidP="00D25E02">
      <w:pPr>
        <w:spacing w:line="276" w:lineRule="auto"/>
        <w:jc w:val="both"/>
        <w:rPr>
          <w:rFonts w:ascii="Times New Roman" w:eastAsia="Roboto" w:hAnsi="Times New Roman" w:cs="Times New Roman"/>
          <w:color w:val="262626" w:themeColor="text1" w:themeTint="D9"/>
          <w:sz w:val="28"/>
          <w:szCs w:val="28"/>
        </w:rPr>
      </w:pPr>
      <w:r w:rsidRPr="008C730F">
        <w:rPr>
          <w:rFonts w:ascii="Times New Roman" w:eastAsia="Roboto" w:hAnsi="Times New Roman" w:cs="Times New Roman"/>
          <w:color w:val="262626" w:themeColor="text1" w:themeTint="D9"/>
          <w:sz w:val="28"/>
          <w:szCs w:val="28"/>
        </w:rPr>
        <w:t>Additionally, the integration of blockchain technology could provide a more secure and transparent platform for investors to access stock price prediction data and make trades.</w:t>
      </w:r>
    </w:p>
    <w:p w14:paraId="57597122" w14:textId="77777777" w:rsidR="00F75A47" w:rsidRPr="008C730F" w:rsidRDefault="008C730F" w:rsidP="00D25E02">
      <w:pPr>
        <w:spacing w:line="276" w:lineRule="auto"/>
        <w:jc w:val="both"/>
        <w:rPr>
          <w:rFonts w:ascii="Times New Roman" w:eastAsia="Roboto" w:hAnsi="Times New Roman" w:cs="Times New Roman"/>
          <w:color w:val="262626" w:themeColor="text1" w:themeTint="D9"/>
          <w:sz w:val="28"/>
          <w:szCs w:val="28"/>
          <w:highlight w:val="white"/>
        </w:rPr>
      </w:pPr>
      <w:r w:rsidRPr="008C730F">
        <w:rPr>
          <w:rFonts w:ascii="Times New Roman" w:eastAsia="Roboto" w:hAnsi="Times New Roman" w:cs="Times New Roman"/>
          <w:color w:val="262626" w:themeColor="text1" w:themeTint="D9"/>
          <w:sz w:val="28"/>
          <w:szCs w:val="28"/>
        </w:rPr>
        <w:t>Overall, the future of stock price prediction using machine learning and artificial intelligence is bright, with new developments and advancements expected to improve the accuracy and reliability of these applications. As the technology continues to evolve, it could have a significant impact on the way investors and traders approach the stock market.</w:t>
      </w:r>
    </w:p>
    <w:p w14:paraId="1D560D48" w14:textId="77777777" w:rsidR="0067520D" w:rsidRDefault="0067520D" w:rsidP="001D7819">
      <w:pPr>
        <w:spacing w:line="276" w:lineRule="auto"/>
        <w:jc w:val="center"/>
        <w:rPr>
          <w:rFonts w:ascii="Times New Roman" w:eastAsia="Roboto" w:hAnsi="Times New Roman" w:cs="Times New Roman"/>
          <w:b/>
          <w:bCs/>
          <w:color w:val="262626" w:themeColor="text1" w:themeTint="D9"/>
          <w:sz w:val="48"/>
          <w:szCs w:val="48"/>
          <w:highlight w:val="white"/>
          <w:u w:val="single"/>
        </w:rPr>
      </w:pPr>
      <w:r>
        <w:rPr>
          <w:rFonts w:ascii="Times New Roman" w:eastAsia="Roboto" w:hAnsi="Times New Roman" w:cs="Times New Roman"/>
          <w:color w:val="262626" w:themeColor="text1" w:themeTint="D9"/>
          <w:sz w:val="28"/>
          <w:szCs w:val="28"/>
          <w:highlight w:val="white"/>
        </w:rPr>
        <w:br w:type="page"/>
      </w:r>
      <w:bookmarkEnd w:id="4"/>
      <w:bookmarkEnd w:id="3"/>
      <w:bookmarkEnd w:id="2"/>
      <w:bookmarkEnd w:id="1"/>
      <w:bookmarkEnd w:id="0"/>
      <w:r w:rsidR="008C730F" w:rsidRPr="00673D93">
        <w:rPr>
          <w:rFonts w:ascii="Times New Roman" w:eastAsia="Roboto" w:hAnsi="Times New Roman" w:cs="Times New Roman"/>
          <w:b/>
          <w:bCs/>
          <w:color w:val="262626" w:themeColor="text1" w:themeTint="D9"/>
          <w:sz w:val="48"/>
          <w:szCs w:val="48"/>
          <w:highlight w:val="white"/>
          <w:u w:val="single"/>
        </w:rPr>
        <w:t>Conclusion</w:t>
      </w:r>
    </w:p>
    <w:p w14:paraId="0948342A" w14:textId="77777777" w:rsidR="00D25E02" w:rsidRPr="00673D93" w:rsidRDefault="00D25E02" w:rsidP="001D7819">
      <w:pPr>
        <w:spacing w:line="276" w:lineRule="auto"/>
        <w:jc w:val="center"/>
        <w:rPr>
          <w:rFonts w:ascii="Times New Roman" w:eastAsia="Roboto" w:hAnsi="Times New Roman" w:cs="Times New Roman"/>
          <w:b/>
          <w:bCs/>
          <w:color w:val="262626" w:themeColor="text1" w:themeTint="D9"/>
          <w:sz w:val="36"/>
          <w:szCs w:val="36"/>
          <w:highlight w:val="white"/>
          <w:u w:val="single"/>
        </w:rPr>
      </w:pPr>
    </w:p>
    <w:p w14:paraId="3205DACB" w14:textId="77777777" w:rsidR="008C730F" w:rsidRPr="008C730F" w:rsidRDefault="008C730F" w:rsidP="00D25E02">
      <w:pPr>
        <w:spacing w:line="276" w:lineRule="auto"/>
        <w:jc w:val="both"/>
        <w:rPr>
          <w:rFonts w:ascii="Times New Roman" w:eastAsia="Roboto" w:hAnsi="Times New Roman" w:cs="Times New Roman"/>
          <w:color w:val="262626" w:themeColor="text1" w:themeTint="D9"/>
          <w:sz w:val="28"/>
          <w:szCs w:val="28"/>
        </w:rPr>
      </w:pPr>
      <w:r w:rsidRPr="008C730F">
        <w:rPr>
          <w:rFonts w:ascii="Times New Roman" w:eastAsia="Roboto" w:hAnsi="Times New Roman" w:cs="Times New Roman"/>
          <w:color w:val="262626" w:themeColor="text1" w:themeTint="D9"/>
          <w:sz w:val="28"/>
          <w:szCs w:val="28"/>
        </w:rPr>
        <w:t>In conclusion, the use of machine learning and artificial intelligence in stock price prediction has shown promising results in recent years. These technologies have enabled investors and traders to make more informed decisions by analyzing vast amounts of data and identifying patterns that would be difficult for humans to detect.</w:t>
      </w:r>
    </w:p>
    <w:p w14:paraId="25A765AE" w14:textId="77777777" w:rsidR="008C730F" w:rsidRPr="008C730F" w:rsidRDefault="008C730F" w:rsidP="00D25E02">
      <w:pPr>
        <w:spacing w:line="276" w:lineRule="auto"/>
        <w:jc w:val="both"/>
        <w:rPr>
          <w:rFonts w:ascii="Times New Roman" w:eastAsia="Roboto" w:hAnsi="Times New Roman" w:cs="Times New Roman"/>
          <w:color w:val="262626" w:themeColor="text1" w:themeTint="D9"/>
          <w:sz w:val="28"/>
          <w:szCs w:val="28"/>
        </w:rPr>
      </w:pPr>
    </w:p>
    <w:p w14:paraId="21F48613" w14:textId="77777777" w:rsidR="008C730F" w:rsidRPr="008C730F" w:rsidRDefault="008C730F" w:rsidP="00D25E02">
      <w:pPr>
        <w:spacing w:line="276" w:lineRule="auto"/>
        <w:jc w:val="both"/>
        <w:rPr>
          <w:rFonts w:ascii="Times New Roman" w:eastAsia="Roboto" w:hAnsi="Times New Roman" w:cs="Times New Roman"/>
          <w:color w:val="262626" w:themeColor="text1" w:themeTint="D9"/>
          <w:sz w:val="28"/>
          <w:szCs w:val="28"/>
        </w:rPr>
      </w:pPr>
      <w:r w:rsidRPr="008C730F">
        <w:rPr>
          <w:rFonts w:ascii="Times New Roman" w:eastAsia="Roboto" w:hAnsi="Times New Roman" w:cs="Times New Roman"/>
          <w:color w:val="262626" w:themeColor="text1" w:themeTint="D9"/>
          <w:sz w:val="28"/>
          <w:szCs w:val="28"/>
        </w:rPr>
        <w:t>By leveraging machine learning algorithms and artificial neural networks, these applications can take into account a wide range of factors that influence stock prices, including market trends, news, and economic indicators. As a result, they can provide highly accurate predictions that are more reliable than traditional analysis methods.</w:t>
      </w:r>
    </w:p>
    <w:p w14:paraId="3CC853C7" w14:textId="77777777" w:rsidR="008C730F" w:rsidRPr="008C730F" w:rsidRDefault="008C730F" w:rsidP="00D25E02">
      <w:pPr>
        <w:spacing w:line="276" w:lineRule="auto"/>
        <w:jc w:val="both"/>
        <w:rPr>
          <w:rFonts w:ascii="Times New Roman" w:eastAsia="Roboto" w:hAnsi="Times New Roman" w:cs="Times New Roman"/>
          <w:color w:val="262626" w:themeColor="text1" w:themeTint="D9"/>
          <w:sz w:val="28"/>
          <w:szCs w:val="28"/>
        </w:rPr>
      </w:pPr>
    </w:p>
    <w:p w14:paraId="6C42E111" w14:textId="77777777" w:rsidR="008C730F" w:rsidRPr="008C730F" w:rsidRDefault="008C730F" w:rsidP="00D25E02">
      <w:pPr>
        <w:spacing w:line="276" w:lineRule="auto"/>
        <w:jc w:val="both"/>
        <w:rPr>
          <w:rFonts w:ascii="Times New Roman" w:eastAsia="Roboto" w:hAnsi="Times New Roman" w:cs="Times New Roman"/>
          <w:color w:val="262626" w:themeColor="text1" w:themeTint="D9"/>
          <w:sz w:val="28"/>
          <w:szCs w:val="28"/>
        </w:rPr>
      </w:pPr>
      <w:r w:rsidRPr="008C730F">
        <w:rPr>
          <w:rFonts w:ascii="Times New Roman" w:eastAsia="Roboto" w:hAnsi="Times New Roman" w:cs="Times New Roman"/>
          <w:color w:val="262626" w:themeColor="text1" w:themeTint="D9"/>
          <w:sz w:val="28"/>
          <w:szCs w:val="28"/>
        </w:rPr>
        <w:t>However, it's important to note that stock price prediction is not a perfect science, and even the most sophisticated algorithms can't always accurately predict market fluctuations. Therefore, investors and traders should use these tools as just one factor in their decision-making process, rather than relying on them exclusively.</w:t>
      </w:r>
    </w:p>
    <w:p w14:paraId="5CC138F8" w14:textId="77777777" w:rsidR="008C730F" w:rsidRPr="008C730F" w:rsidRDefault="008C730F" w:rsidP="00D25E02">
      <w:pPr>
        <w:spacing w:line="276" w:lineRule="auto"/>
        <w:jc w:val="both"/>
        <w:rPr>
          <w:rFonts w:ascii="Times New Roman" w:eastAsia="Roboto" w:hAnsi="Times New Roman" w:cs="Times New Roman"/>
          <w:color w:val="262626" w:themeColor="text1" w:themeTint="D9"/>
          <w:sz w:val="28"/>
          <w:szCs w:val="28"/>
        </w:rPr>
      </w:pPr>
    </w:p>
    <w:p w14:paraId="7BB35C3B" w14:textId="77777777" w:rsidR="00A20696" w:rsidRDefault="008C730F" w:rsidP="00D25E02">
      <w:pPr>
        <w:spacing w:line="276" w:lineRule="auto"/>
        <w:jc w:val="both"/>
        <w:rPr>
          <w:rFonts w:ascii="Times New Roman" w:eastAsia="Roboto" w:hAnsi="Times New Roman" w:cs="Times New Roman"/>
          <w:color w:val="262626" w:themeColor="text1" w:themeTint="D9"/>
          <w:sz w:val="28"/>
          <w:szCs w:val="28"/>
        </w:rPr>
      </w:pPr>
      <w:r w:rsidRPr="008C730F">
        <w:rPr>
          <w:rFonts w:ascii="Times New Roman" w:eastAsia="Roboto" w:hAnsi="Times New Roman" w:cs="Times New Roman"/>
          <w:color w:val="262626" w:themeColor="text1" w:themeTint="D9"/>
          <w:sz w:val="28"/>
          <w:szCs w:val="28"/>
        </w:rPr>
        <w:t>Overall, the application of machine learning and artificial intelligence in stock price prediction is an exciting development that has the potential to revolutionize the way we invest in the stock market.</w:t>
      </w:r>
    </w:p>
    <w:p w14:paraId="2AE630FB" w14:textId="77777777" w:rsidR="00A20696" w:rsidRDefault="00A20696" w:rsidP="00D25E02">
      <w:pPr>
        <w:spacing w:line="276" w:lineRule="auto"/>
        <w:rPr>
          <w:rFonts w:ascii="Times New Roman" w:eastAsia="Roboto" w:hAnsi="Times New Roman" w:cs="Times New Roman"/>
          <w:color w:val="262626" w:themeColor="text1" w:themeTint="D9"/>
          <w:sz w:val="28"/>
          <w:szCs w:val="28"/>
        </w:rPr>
      </w:pPr>
      <w:r>
        <w:rPr>
          <w:rFonts w:ascii="Times New Roman" w:eastAsia="Roboto" w:hAnsi="Times New Roman" w:cs="Times New Roman"/>
          <w:color w:val="262626" w:themeColor="text1" w:themeTint="D9"/>
          <w:sz w:val="28"/>
          <w:szCs w:val="28"/>
        </w:rPr>
        <w:br w:type="page"/>
      </w:r>
    </w:p>
    <w:p w14:paraId="5BF1D63D" w14:textId="77777777" w:rsidR="008C730F" w:rsidRDefault="00A20696" w:rsidP="00A20696">
      <w:pPr>
        <w:spacing w:line="276" w:lineRule="auto"/>
        <w:jc w:val="center"/>
        <w:rPr>
          <w:rFonts w:ascii="Times New Roman" w:eastAsia="Roboto" w:hAnsi="Times New Roman" w:cs="Times New Roman"/>
          <w:b/>
          <w:bCs/>
          <w:color w:val="262626" w:themeColor="text1" w:themeTint="D9"/>
          <w:sz w:val="48"/>
          <w:szCs w:val="48"/>
          <w:u w:val="single"/>
        </w:rPr>
      </w:pPr>
      <w:r w:rsidRPr="00A20696">
        <w:rPr>
          <w:rFonts w:ascii="Times New Roman" w:eastAsia="Roboto" w:hAnsi="Times New Roman" w:cs="Times New Roman"/>
          <w:b/>
          <w:bCs/>
          <w:color w:val="262626" w:themeColor="text1" w:themeTint="D9"/>
          <w:sz w:val="48"/>
          <w:szCs w:val="48"/>
          <w:u w:val="single"/>
        </w:rPr>
        <w:t>References</w:t>
      </w:r>
    </w:p>
    <w:p w14:paraId="67B4BFD2" w14:textId="77777777" w:rsidR="00A17916" w:rsidRDefault="00A17916" w:rsidP="00A20696">
      <w:pPr>
        <w:spacing w:line="276" w:lineRule="auto"/>
        <w:jc w:val="center"/>
        <w:rPr>
          <w:rFonts w:ascii="Times New Roman" w:eastAsia="Roboto" w:hAnsi="Times New Roman" w:cs="Times New Roman"/>
          <w:b/>
          <w:bCs/>
          <w:color w:val="262626" w:themeColor="text1" w:themeTint="D9"/>
          <w:sz w:val="48"/>
          <w:szCs w:val="48"/>
          <w:u w:val="single"/>
        </w:rPr>
      </w:pPr>
    </w:p>
    <w:p w14:paraId="1C2FB714" w14:textId="77777777" w:rsidR="00A20696" w:rsidRPr="00D25E02" w:rsidRDefault="00A20696" w:rsidP="00D25E02">
      <w:pPr>
        <w:spacing w:line="240" w:lineRule="auto"/>
        <w:rPr>
          <w:sz w:val="28"/>
          <w:szCs w:val="28"/>
          <w:lang w:val="en-IN"/>
        </w:rPr>
      </w:pPr>
      <w:r w:rsidRPr="00A20696">
        <w:rPr>
          <w:sz w:val="28"/>
          <w:szCs w:val="28"/>
          <w:lang w:val="en-IN"/>
        </w:rPr>
        <w:t xml:space="preserve">Kaggle: </w:t>
      </w:r>
      <w:hyperlink r:id="rId26" w:tgtFrame="_new" w:history="1">
        <w:r w:rsidRPr="00A20696">
          <w:rPr>
            <w:rStyle w:val="Hyperlink"/>
            <w:sz w:val="28"/>
            <w:szCs w:val="28"/>
            <w:lang w:val="en-IN"/>
          </w:rPr>
          <w:t>https://www.kaggle.com/</w:t>
        </w:r>
      </w:hyperlink>
      <w:r w:rsidRPr="00A20696">
        <w:rPr>
          <w:sz w:val="28"/>
          <w:szCs w:val="28"/>
          <w:lang w:val="en-IN"/>
        </w:rPr>
        <w:t>: Kaggle is a popular platform for finding datasets and building machine learning models. You can use Kaggle to download the TCS stock price dataset or find other datasets for your project.</w:t>
      </w:r>
    </w:p>
    <w:p w14:paraId="6D8F414C" w14:textId="77777777" w:rsidR="00A20696" w:rsidRPr="00A20696" w:rsidRDefault="00A20696" w:rsidP="00D25E02">
      <w:pPr>
        <w:spacing w:line="240" w:lineRule="auto"/>
        <w:rPr>
          <w:sz w:val="28"/>
          <w:szCs w:val="28"/>
          <w:lang w:val="en-IN"/>
        </w:rPr>
      </w:pPr>
    </w:p>
    <w:p w14:paraId="2BC8E1F1" w14:textId="77777777" w:rsidR="00A20696" w:rsidRPr="00D25E02" w:rsidRDefault="00D25E02" w:rsidP="00D25E02">
      <w:pPr>
        <w:spacing w:line="240" w:lineRule="auto"/>
        <w:rPr>
          <w:sz w:val="28"/>
          <w:szCs w:val="28"/>
          <w:lang w:val="en-IN"/>
        </w:rPr>
      </w:pPr>
      <w:r w:rsidRPr="00D25E02">
        <w:rPr>
          <w:sz w:val="28"/>
          <w:szCs w:val="28"/>
          <w:lang w:val="en-IN"/>
        </w:rPr>
        <w:t>Pandas’</w:t>
      </w:r>
      <w:r w:rsidR="00A20696" w:rsidRPr="00A20696">
        <w:rPr>
          <w:sz w:val="28"/>
          <w:szCs w:val="28"/>
          <w:lang w:val="en-IN"/>
        </w:rPr>
        <w:t xml:space="preserve"> documentation: </w:t>
      </w:r>
      <w:hyperlink r:id="rId27" w:tgtFrame="_new" w:history="1">
        <w:r w:rsidR="00A20696" w:rsidRPr="00A20696">
          <w:rPr>
            <w:rStyle w:val="Hyperlink"/>
            <w:sz w:val="28"/>
            <w:szCs w:val="28"/>
            <w:lang w:val="en-IN"/>
          </w:rPr>
          <w:t>https://pandas.pydata.org/docs/</w:t>
        </w:r>
      </w:hyperlink>
      <w:r w:rsidR="00A20696" w:rsidRPr="00A20696">
        <w:rPr>
          <w:sz w:val="28"/>
          <w:szCs w:val="28"/>
          <w:lang w:val="en-IN"/>
        </w:rPr>
        <w:t xml:space="preserve">: Pandas is a popular Python library for data manipulation and analysis. You can use Pandas to load, preprocess, and </w:t>
      </w:r>
      <w:proofErr w:type="spellStart"/>
      <w:r w:rsidR="00A20696" w:rsidRPr="00A20696">
        <w:rPr>
          <w:sz w:val="28"/>
          <w:szCs w:val="28"/>
          <w:lang w:val="en-IN"/>
        </w:rPr>
        <w:t>analyze</w:t>
      </w:r>
      <w:proofErr w:type="spellEnd"/>
      <w:r w:rsidR="00A20696" w:rsidRPr="00A20696">
        <w:rPr>
          <w:sz w:val="28"/>
          <w:szCs w:val="28"/>
          <w:lang w:val="en-IN"/>
        </w:rPr>
        <w:t xml:space="preserve"> the TCS stock price dataset.</w:t>
      </w:r>
    </w:p>
    <w:p w14:paraId="5490B297" w14:textId="77777777" w:rsidR="00A20696" w:rsidRPr="00A20696" w:rsidRDefault="00A20696" w:rsidP="00D25E02">
      <w:pPr>
        <w:spacing w:line="240" w:lineRule="auto"/>
        <w:rPr>
          <w:sz w:val="28"/>
          <w:szCs w:val="28"/>
          <w:lang w:val="en-IN"/>
        </w:rPr>
      </w:pPr>
    </w:p>
    <w:p w14:paraId="4E20351A" w14:textId="77777777" w:rsidR="00A20696" w:rsidRPr="00D25E02" w:rsidRDefault="00A20696" w:rsidP="00D25E02">
      <w:pPr>
        <w:spacing w:line="240" w:lineRule="auto"/>
        <w:rPr>
          <w:sz w:val="28"/>
          <w:szCs w:val="28"/>
          <w:lang w:val="en-IN"/>
        </w:rPr>
      </w:pPr>
      <w:r w:rsidRPr="00A20696">
        <w:rPr>
          <w:sz w:val="28"/>
          <w:szCs w:val="28"/>
          <w:lang w:val="en-IN"/>
        </w:rPr>
        <w:t xml:space="preserve">Scikit-learn documentation: </w:t>
      </w:r>
      <w:hyperlink r:id="rId28" w:tgtFrame="_new" w:history="1">
        <w:r w:rsidRPr="00A20696">
          <w:rPr>
            <w:rStyle w:val="Hyperlink"/>
            <w:sz w:val="28"/>
            <w:szCs w:val="28"/>
            <w:lang w:val="en-IN"/>
          </w:rPr>
          <w:t>https://scikit-learn.org/stable/documentation.html</w:t>
        </w:r>
      </w:hyperlink>
      <w:r w:rsidRPr="00A20696">
        <w:rPr>
          <w:sz w:val="28"/>
          <w:szCs w:val="28"/>
          <w:lang w:val="en-IN"/>
        </w:rPr>
        <w:t>: Scikit-learn is a popular Python library for machine learning. You can use Scikit-learn to train and evaluate your linear regression model for stock price prediction.</w:t>
      </w:r>
    </w:p>
    <w:p w14:paraId="44A21603" w14:textId="77777777" w:rsidR="00A20696" w:rsidRPr="00A20696" w:rsidRDefault="00A20696" w:rsidP="00D25E02">
      <w:pPr>
        <w:spacing w:line="240" w:lineRule="auto"/>
        <w:rPr>
          <w:sz w:val="28"/>
          <w:szCs w:val="28"/>
          <w:lang w:val="en-IN"/>
        </w:rPr>
      </w:pPr>
    </w:p>
    <w:p w14:paraId="19335CB1" w14:textId="77777777" w:rsidR="00A20696" w:rsidRPr="00D25E02" w:rsidRDefault="00A20696" w:rsidP="00D25E02">
      <w:pPr>
        <w:spacing w:line="240" w:lineRule="auto"/>
        <w:rPr>
          <w:sz w:val="28"/>
          <w:szCs w:val="28"/>
          <w:lang w:val="en-IN"/>
        </w:rPr>
      </w:pPr>
      <w:r w:rsidRPr="00A20696">
        <w:rPr>
          <w:sz w:val="28"/>
          <w:szCs w:val="28"/>
          <w:lang w:val="en-IN"/>
        </w:rPr>
        <w:t xml:space="preserve">Matplotlib documentation: </w:t>
      </w:r>
      <w:hyperlink r:id="rId29" w:tgtFrame="_new" w:history="1">
        <w:r w:rsidRPr="00A20696">
          <w:rPr>
            <w:rStyle w:val="Hyperlink"/>
            <w:sz w:val="28"/>
            <w:szCs w:val="28"/>
            <w:lang w:val="en-IN"/>
          </w:rPr>
          <w:t>https://matplotlib.org/</w:t>
        </w:r>
      </w:hyperlink>
      <w:r w:rsidRPr="00A20696">
        <w:rPr>
          <w:sz w:val="28"/>
          <w:szCs w:val="28"/>
          <w:lang w:val="en-IN"/>
        </w:rPr>
        <w:t>: Matplotlib is a popular Python library for data visualization. You can use Matplotlib to create visualizations of the TCS stock price dataset and the results of your stock price prediction model.</w:t>
      </w:r>
    </w:p>
    <w:p w14:paraId="62779F7B" w14:textId="77777777" w:rsidR="00A20696" w:rsidRPr="00A20696" w:rsidRDefault="00A20696" w:rsidP="00D25E02">
      <w:pPr>
        <w:spacing w:line="240" w:lineRule="auto"/>
        <w:rPr>
          <w:sz w:val="28"/>
          <w:szCs w:val="28"/>
          <w:lang w:val="en-IN"/>
        </w:rPr>
      </w:pPr>
    </w:p>
    <w:p w14:paraId="222E1FD5" w14:textId="77777777" w:rsidR="00A20696" w:rsidRPr="00A20696" w:rsidRDefault="00A20696" w:rsidP="00D25E02">
      <w:pPr>
        <w:spacing w:line="240" w:lineRule="auto"/>
        <w:rPr>
          <w:sz w:val="28"/>
          <w:szCs w:val="28"/>
          <w:lang w:val="en-IN"/>
        </w:rPr>
      </w:pPr>
      <w:r w:rsidRPr="00A20696">
        <w:rPr>
          <w:sz w:val="28"/>
          <w:szCs w:val="28"/>
          <w:lang w:val="en-IN"/>
        </w:rPr>
        <w:t xml:space="preserve">Stock Price Prediction using Machine Learning: A Comprehensive Guide: </w:t>
      </w:r>
      <w:hyperlink r:id="rId30" w:tgtFrame="_new" w:history="1">
        <w:r w:rsidRPr="00A20696">
          <w:rPr>
            <w:rStyle w:val="Hyperlink"/>
            <w:sz w:val="28"/>
            <w:szCs w:val="28"/>
            <w:lang w:val="en-IN"/>
          </w:rPr>
          <w:t>https://www.analyticsvidhya.com/blog/2021/03/stock-price-prediction-using-machine-learning-a-comprehensive-guide/</w:t>
        </w:r>
      </w:hyperlink>
      <w:r w:rsidRPr="00A20696">
        <w:rPr>
          <w:sz w:val="28"/>
          <w:szCs w:val="28"/>
          <w:lang w:val="en-IN"/>
        </w:rPr>
        <w:t>: This is a comprehensive guide to stock price prediction using machine learning, including linear regression. It can provide you with additional insights and best practices for your project.</w:t>
      </w:r>
    </w:p>
    <w:p w14:paraId="5E87E24D" w14:textId="77777777" w:rsidR="00A20696" w:rsidRPr="00A20696" w:rsidRDefault="00A20696" w:rsidP="00A20696">
      <w:pPr>
        <w:spacing w:line="276" w:lineRule="auto"/>
        <w:jc w:val="center"/>
        <w:rPr>
          <w:rFonts w:ascii="Times New Roman" w:eastAsia="Roboto" w:hAnsi="Times New Roman" w:cs="Times New Roman"/>
          <w:b/>
          <w:bCs/>
          <w:color w:val="262626" w:themeColor="text1" w:themeTint="D9"/>
          <w:sz w:val="24"/>
          <w:szCs w:val="24"/>
          <w:u w:val="single"/>
        </w:rPr>
      </w:pPr>
    </w:p>
    <w:sectPr w:rsidR="00A20696" w:rsidRPr="00A2069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6E99E" w14:textId="77777777" w:rsidR="00AF0CB7" w:rsidRDefault="00AF0CB7">
      <w:pPr>
        <w:spacing w:after="0" w:line="240" w:lineRule="auto"/>
      </w:pPr>
      <w:r>
        <w:separator/>
      </w:r>
    </w:p>
  </w:endnote>
  <w:endnote w:type="continuationSeparator" w:id="0">
    <w:p w14:paraId="7FEFBCF3" w14:textId="77777777" w:rsidR="00AF0CB7" w:rsidRDefault="00AF0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7262F" w14:textId="77777777" w:rsidR="00AF0CB7" w:rsidRDefault="00AF0CB7">
      <w:pPr>
        <w:spacing w:after="0" w:line="240" w:lineRule="auto"/>
      </w:pPr>
      <w:r>
        <w:separator/>
      </w:r>
    </w:p>
  </w:footnote>
  <w:footnote w:type="continuationSeparator" w:id="0">
    <w:p w14:paraId="197E1EAD" w14:textId="77777777" w:rsidR="00AF0CB7" w:rsidRDefault="00AF0C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13403778"/>
    <w:multiLevelType w:val="multilevel"/>
    <w:tmpl w:val="82522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D51D74"/>
    <w:multiLevelType w:val="multilevel"/>
    <w:tmpl w:val="4866F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F906FC"/>
    <w:multiLevelType w:val="multilevel"/>
    <w:tmpl w:val="23E2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BA7030"/>
    <w:multiLevelType w:val="hybridMultilevel"/>
    <w:tmpl w:val="3D207F8E"/>
    <w:lvl w:ilvl="0" w:tplc="08143E58">
      <w:start w:val="1"/>
      <w:numFmt w:val="bullet"/>
      <w:lvlText w:val="•"/>
      <w:lvlJc w:val="left"/>
      <w:pPr>
        <w:tabs>
          <w:tab w:val="num" w:pos="720"/>
        </w:tabs>
        <w:ind w:left="720" w:hanging="360"/>
      </w:pPr>
      <w:rPr>
        <w:rFonts w:ascii="Arial" w:hAnsi="Arial" w:hint="default"/>
      </w:rPr>
    </w:lvl>
    <w:lvl w:ilvl="1" w:tplc="1FC6605E" w:tentative="1">
      <w:start w:val="1"/>
      <w:numFmt w:val="bullet"/>
      <w:lvlText w:val="•"/>
      <w:lvlJc w:val="left"/>
      <w:pPr>
        <w:tabs>
          <w:tab w:val="num" w:pos="1440"/>
        </w:tabs>
        <w:ind w:left="1440" w:hanging="360"/>
      </w:pPr>
      <w:rPr>
        <w:rFonts w:ascii="Arial" w:hAnsi="Arial" w:hint="default"/>
      </w:rPr>
    </w:lvl>
    <w:lvl w:ilvl="2" w:tplc="7A3026DE" w:tentative="1">
      <w:start w:val="1"/>
      <w:numFmt w:val="bullet"/>
      <w:lvlText w:val="•"/>
      <w:lvlJc w:val="left"/>
      <w:pPr>
        <w:tabs>
          <w:tab w:val="num" w:pos="2160"/>
        </w:tabs>
        <w:ind w:left="2160" w:hanging="360"/>
      </w:pPr>
      <w:rPr>
        <w:rFonts w:ascii="Arial" w:hAnsi="Arial" w:hint="default"/>
      </w:rPr>
    </w:lvl>
    <w:lvl w:ilvl="3" w:tplc="82382084" w:tentative="1">
      <w:start w:val="1"/>
      <w:numFmt w:val="bullet"/>
      <w:lvlText w:val="•"/>
      <w:lvlJc w:val="left"/>
      <w:pPr>
        <w:tabs>
          <w:tab w:val="num" w:pos="2880"/>
        </w:tabs>
        <w:ind w:left="2880" w:hanging="360"/>
      </w:pPr>
      <w:rPr>
        <w:rFonts w:ascii="Arial" w:hAnsi="Arial" w:hint="default"/>
      </w:rPr>
    </w:lvl>
    <w:lvl w:ilvl="4" w:tplc="B94ACD72" w:tentative="1">
      <w:start w:val="1"/>
      <w:numFmt w:val="bullet"/>
      <w:lvlText w:val="•"/>
      <w:lvlJc w:val="left"/>
      <w:pPr>
        <w:tabs>
          <w:tab w:val="num" w:pos="3600"/>
        </w:tabs>
        <w:ind w:left="3600" w:hanging="360"/>
      </w:pPr>
      <w:rPr>
        <w:rFonts w:ascii="Arial" w:hAnsi="Arial" w:hint="default"/>
      </w:rPr>
    </w:lvl>
    <w:lvl w:ilvl="5" w:tplc="4882266A" w:tentative="1">
      <w:start w:val="1"/>
      <w:numFmt w:val="bullet"/>
      <w:lvlText w:val="•"/>
      <w:lvlJc w:val="left"/>
      <w:pPr>
        <w:tabs>
          <w:tab w:val="num" w:pos="4320"/>
        </w:tabs>
        <w:ind w:left="4320" w:hanging="360"/>
      </w:pPr>
      <w:rPr>
        <w:rFonts w:ascii="Arial" w:hAnsi="Arial" w:hint="default"/>
      </w:rPr>
    </w:lvl>
    <w:lvl w:ilvl="6" w:tplc="11CAE1AE" w:tentative="1">
      <w:start w:val="1"/>
      <w:numFmt w:val="bullet"/>
      <w:lvlText w:val="•"/>
      <w:lvlJc w:val="left"/>
      <w:pPr>
        <w:tabs>
          <w:tab w:val="num" w:pos="5040"/>
        </w:tabs>
        <w:ind w:left="5040" w:hanging="360"/>
      </w:pPr>
      <w:rPr>
        <w:rFonts w:ascii="Arial" w:hAnsi="Arial" w:hint="default"/>
      </w:rPr>
    </w:lvl>
    <w:lvl w:ilvl="7" w:tplc="9628E1D4" w:tentative="1">
      <w:start w:val="1"/>
      <w:numFmt w:val="bullet"/>
      <w:lvlText w:val="•"/>
      <w:lvlJc w:val="left"/>
      <w:pPr>
        <w:tabs>
          <w:tab w:val="num" w:pos="5760"/>
        </w:tabs>
        <w:ind w:left="5760" w:hanging="360"/>
      </w:pPr>
      <w:rPr>
        <w:rFonts w:ascii="Arial" w:hAnsi="Arial" w:hint="default"/>
      </w:rPr>
    </w:lvl>
    <w:lvl w:ilvl="8" w:tplc="238C0B2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9A85C83"/>
    <w:multiLevelType w:val="multilevel"/>
    <w:tmpl w:val="987E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D049D"/>
    <w:multiLevelType w:val="multilevel"/>
    <w:tmpl w:val="3D1E3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C6213F"/>
    <w:multiLevelType w:val="multilevel"/>
    <w:tmpl w:val="5CF20EF2"/>
    <w:lvl w:ilvl="0">
      <w:start w:val="1"/>
      <w:numFmt w:val="bullet"/>
      <w:lvlText w:val="●"/>
      <w:lvlJc w:val="left"/>
      <w:pPr>
        <w:ind w:left="720" w:hanging="360"/>
      </w:pPr>
      <w:rPr>
        <w:rFonts w:ascii="Roboto" w:eastAsia="Roboto" w:hAnsi="Roboto" w:cs="Roboto"/>
        <w:color w:val="595858"/>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7933D8"/>
    <w:multiLevelType w:val="multilevel"/>
    <w:tmpl w:val="257A2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BC2919"/>
    <w:multiLevelType w:val="multilevel"/>
    <w:tmpl w:val="9F60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2057FF"/>
    <w:multiLevelType w:val="multilevel"/>
    <w:tmpl w:val="229A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61419F"/>
    <w:multiLevelType w:val="multilevel"/>
    <w:tmpl w:val="5696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4F7DDB"/>
    <w:multiLevelType w:val="multilevel"/>
    <w:tmpl w:val="FDB6E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BE758C"/>
    <w:multiLevelType w:val="hybridMultilevel"/>
    <w:tmpl w:val="8962F4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24771064">
    <w:abstractNumId w:val="1"/>
  </w:num>
  <w:num w:numId="2" w16cid:durableId="1073628244">
    <w:abstractNumId w:val="1"/>
  </w:num>
  <w:num w:numId="3" w16cid:durableId="726301692">
    <w:abstractNumId w:val="0"/>
  </w:num>
  <w:num w:numId="4" w16cid:durableId="1051153738">
    <w:abstractNumId w:val="0"/>
  </w:num>
  <w:num w:numId="5" w16cid:durableId="2118212961">
    <w:abstractNumId w:val="1"/>
  </w:num>
  <w:num w:numId="6" w16cid:durableId="859320883">
    <w:abstractNumId w:val="0"/>
  </w:num>
  <w:num w:numId="7" w16cid:durableId="2144543322">
    <w:abstractNumId w:val="8"/>
  </w:num>
  <w:num w:numId="8" w16cid:durableId="622229281">
    <w:abstractNumId w:val="14"/>
  </w:num>
  <w:num w:numId="9" w16cid:durableId="1738552738">
    <w:abstractNumId w:val="5"/>
  </w:num>
  <w:num w:numId="10" w16cid:durableId="1344624453">
    <w:abstractNumId w:val="4"/>
  </w:num>
  <w:num w:numId="11" w16cid:durableId="1385375977">
    <w:abstractNumId w:val="9"/>
  </w:num>
  <w:num w:numId="12" w16cid:durableId="1702775941">
    <w:abstractNumId w:val="3"/>
  </w:num>
  <w:num w:numId="13" w16cid:durableId="1165821211">
    <w:abstractNumId w:val="2"/>
  </w:num>
  <w:num w:numId="14" w16cid:durableId="1629891358">
    <w:abstractNumId w:val="12"/>
  </w:num>
  <w:num w:numId="15" w16cid:durableId="1553299781">
    <w:abstractNumId w:val="11"/>
  </w:num>
  <w:num w:numId="16" w16cid:durableId="534780243">
    <w:abstractNumId w:val="13"/>
  </w:num>
  <w:num w:numId="17" w16cid:durableId="872421827">
    <w:abstractNumId w:val="10"/>
  </w:num>
  <w:num w:numId="18" w16cid:durableId="57485013">
    <w:abstractNumId w:val="6"/>
  </w:num>
  <w:num w:numId="19" w16cid:durableId="19947900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attachedTemplate r:id="rId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3B0"/>
    <w:rsid w:val="000055D6"/>
    <w:rsid w:val="000263B0"/>
    <w:rsid w:val="00035862"/>
    <w:rsid w:val="000B33A2"/>
    <w:rsid w:val="000D6E85"/>
    <w:rsid w:val="001D7819"/>
    <w:rsid w:val="001F5E3D"/>
    <w:rsid w:val="00232EE1"/>
    <w:rsid w:val="00263C43"/>
    <w:rsid w:val="003172A7"/>
    <w:rsid w:val="00346212"/>
    <w:rsid w:val="00360E02"/>
    <w:rsid w:val="00372C72"/>
    <w:rsid w:val="003B12C7"/>
    <w:rsid w:val="003D792D"/>
    <w:rsid w:val="00491F90"/>
    <w:rsid w:val="004A4CEB"/>
    <w:rsid w:val="00503B1C"/>
    <w:rsid w:val="005761B4"/>
    <w:rsid w:val="005F2C62"/>
    <w:rsid w:val="00604EC6"/>
    <w:rsid w:val="00611A94"/>
    <w:rsid w:val="00673D93"/>
    <w:rsid w:val="0067520D"/>
    <w:rsid w:val="006927B5"/>
    <w:rsid w:val="00712865"/>
    <w:rsid w:val="007517D0"/>
    <w:rsid w:val="00811EFF"/>
    <w:rsid w:val="00814D0E"/>
    <w:rsid w:val="00873352"/>
    <w:rsid w:val="008B01BE"/>
    <w:rsid w:val="008C730F"/>
    <w:rsid w:val="009111A9"/>
    <w:rsid w:val="009368FC"/>
    <w:rsid w:val="009923E1"/>
    <w:rsid w:val="00A0242A"/>
    <w:rsid w:val="00A17916"/>
    <w:rsid w:val="00A20696"/>
    <w:rsid w:val="00A31827"/>
    <w:rsid w:val="00AC3D34"/>
    <w:rsid w:val="00AF0CB7"/>
    <w:rsid w:val="00AF6945"/>
    <w:rsid w:val="00B96976"/>
    <w:rsid w:val="00C04BD9"/>
    <w:rsid w:val="00C173E7"/>
    <w:rsid w:val="00C45B71"/>
    <w:rsid w:val="00CA1A78"/>
    <w:rsid w:val="00CA3ED4"/>
    <w:rsid w:val="00D25E02"/>
    <w:rsid w:val="00DF2866"/>
    <w:rsid w:val="00E24DF9"/>
    <w:rsid w:val="00E46146"/>
    <w:rsid w:val="00E55565"/>
    <w:rsid w:val="00E96E37"/>
    <w:rsid w:val="00EE197C"/>
    <w:rsid w:val="00F55957"/>
    <w:rsid w:val="00F75A47"/>
    <w:rsid w:val="00F763B6"/>
    <w:rsid w:val="00F84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CCA6CC"/>
  <w15:chartTrackingRefBased/>
  <w15:docId w15:val="{B3F68287-23F6-4F63-B44B-A8701EC4C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en-US" w:eastAsia="ja-JP"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F90"/>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F2866"/>
    <w:rPr>
      <w:color w:val="605E5C"/>
      <w:shd w:val="clear" w:color="auto" w:fill="E1DFDD"/>
    </w:rPr>
  </w:style>
  <w:style w:type="paragraph" w:styleId="ListParagraph">
    <w:name w:val="List Paragraph"/>
    <w:basedOn w:val="Normal"/>
    <w:uiPriority w:val="34"/>
    <w:qFormat/>
    <w:rsid w:val="00AC3D34"/>
    <w:pPr>
      <w:ind w:left="720"/>
      <w:contextualSpacing/>
    </w:pPr>
  </w:style>
  <w:style w:type="paragraph" w:styleId="NormalWeb">
    <w:name w:val="Normal (Web)"/>
    <w:basedOn w:val="Normal"/>
    <w:uiPriority w:val="99"/>
    <w:semiHidden/>
    <w:unhideWhenUsed/>
    <w:rsid w:val="000055D6"/>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styleId="HTMLPreformatted">
    <w:name w:val="HTML Preformatted"/>
    <w:basedOn w:val="Normal"/>
    <w:link w:val="HTMLPreformattedChar"/>
    <w:uiPriority w:val="99"/>
    <w:semiHidden/>
    <w:unhideWhenUsed/>
    <w:rsid w:val="00A20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val="en-IN" w:eastAsia="en-IN"/>
    </w:rPr>
  </w:style>
  <w:style w:type="character" w:customStyle="1" w:styleId="HTMLPreformattedChar">
    <w:name w:val="HTML Preformatted Char"/>
    <w:basedOn w:val="DefaultParagraphFont"/>
    <w:link w:val="HTMLPreformatted"/>
    <w:uiPriority w:val="99"/>
    <w:semiHidden/>
    <w:rsid w:val="00A20696"/>
    <w:rPr>
      <w:rFonts w:ascii="Courier New" w:eastAsia="Times New Roman" w:hAnsi="Courier New" w:cs="Courier New"/>
      <w:color w:val="auto"/>
      <w:lang w:val="en-IN" w:eastAsia="en-IN"/>
    </w:rPr>
  </w:style>
  <w:style w:type="character" w:customStyle="1" w:styleId="n">
    <w:name w:val="n"/>
    <w:basedOn w:val="DefaultParagraphFont"/>
    <w:rsid w:val="00A20696"/>
  </w:style>
  <w:style w:type="character" w:customStyle="1" w:styleId="o">
    <w:name w:val="o"/>
    <w:basedOn w:val="DefaultParagraphFont"/>
    <w:rsid w:val="00A20696"/>
  </w:style>
  <w:style w:type="character" w:customStyle="1" w:styleId="p">
    <w:name w:val="p"/>
    <w:basedOn w:val="DefaultParagraphFont"/>
    <w:rsid w:val="00A20696"/>
  </w:style>
  <w:style w:type="character" w:customStyle="1" w:styleId="s2">
    <w:name w:val="s2"/>
    <w:basedOn w:val="DefaultParagraphFont"/>
    <w:rsid w:val="00A20696"/>
  </w:style>
  <w:style w:type="character" w:customStyle="1" w:styleId="s1">
    <w:name w:val="s1"/>
    <w:basedOn w:val="DefaultParagraphFont"/>
    <w:rsid w:val="00D25E02"/>
  </w:style>
  <w:style w:type="character" w:customStyle="1" w:styleId="bx--cardctacopy">
    <w:name w:val="bx--card__cta__copy"/>
    <w:basedOn w:val="DefaultParagraphFont"/>
    <w:rsid w:val="00232EE1"/>
  </w:style>
  <w:style w:type="character" w:styleId="Strong">
    <w:name w:val="Strong"/>
    <w:basedOn w:val="DefaultParagraphFont"/>
    <w:uiPriority w:val="22"/>
    <w:qFormat/>
    <w:rsid w:val="00232EE1"/>
    <w:rPr>
      <w:b/>
      <w:bCs/>
    </w:rPr>
  </w:style>
  <w:style w:type="character" w:styleId="HTMLCode">
    <w:name w:val="HTML Code"/>
    <w:basedOn w:val="DefaultParagraphFont"/>
    <w:uiPriority w:val="99"/>
    <w:semiHidden/>
    <w:unhideWhenUsed/>
    <w:rsid w:val="00611A9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566">
      <w:bodyDiv w:val="1"/>
      <w:marLeft w:val="0"/>
      <w:marRight w:val="0"/>
      <w:marTop w:val="0"/>
      <w:marBottom w:val="0"/>
      <w:divBdr>
        <w:top w:val="none" w:sz="0" w:space="0" w:color="auto"/>
        <w:left w:val="none" w:sz="0" w:space="0" w:color="auto"/>
        <w:bottom w:val="none" w:sz="0" w:space="0" w:color="auto"/>
        <w:right w:val="none" w:sz="0" w:space="0" w:color="auto"/>
      </w:divBdr>
    </w:div>
    <w:div w:id="65929275">
      <w:bodyDiv w:val="1"/>
      <w:marLeft w:val="0"/>
      <w:marRight w:val="0"/>
      <w:marTop w:val="0"/>
      <w:marBottom w:val="0"/>
      <w:divBdr>
        <w:top w:val="none" w:sz="0" w:space="0" w:color="auto"/>
        <w:left w:val="none" w:sz="0" w:space="0" w:color="auto"/>
        <w:bottom w:val="none" w:sz="0" w:space="0" w:color="auto"/>
        <w:right w:val="none" w:sz="0" w:space="0" w:color="auto"/>
      </w:divBdr>
    </w:div>
    <w:div w:id="96677122">
      <w:bodyDiv w:val="1"/>
      <w:marLeft w:val="0"/>
      <w:marRight w:val="0"/>
      <w:marTop w:val="0"/>
      <w:marBottom w:val="0"/>
      <w:divBdr>
        <w:top w:val="none" w:sz="0" w:space="0" w:color="auto"/>
        <w:left w:val="none" w:sz="0" w:space="0" w:color="auto"/>
        <w:bottom w:val="none" w:sz="0" w:space="0" w:color="auto"/>
        <w:right w:val="none" w:sz="0" w:space="0" w:color="auto"/>
      </w:divBdr>
      <w:divsChild>
        <w:div w:id="1580822179">
          <w:marLeft w:val="0"/>
          <w:marRight w:val="0"/>
          <w:marTop w:val="0"/>
          <w:marBottom w:val="0"/>
          <w:divBdr>
            <w:top w:val="none" w:sz="0" w:space="0" w:color="auto"/>
            <w:left w:val="none" w:sz="0" w:space="0" w:color="auto"/>
            <w:bottom w:val="none" w:sz="0" w:space="0" w:color="auto"/>
            <w:right w:val="none" w:sz="0" w:space="0" w:color="auto"/>
          </w:divBdr>
          <w:divsChild>
            <w:div w:id="784740207">
              <w:marLeft w:val="0"/>
              <w:marRight w:val="0"/>
              <w:marTop w:val="0"/>
              <w:marBottom w:val="0"/>
              <w:divBdr>
                <w:top w:val="none" w:sz="0" w:space="0" w:color="auto"/>
                <w:left w:val="none" w:sz="0" w:space="0" w:color="auto"/>
                <w:bottom w:val="none" w:sz="0" w:space="0" w:color="auto"/>
                <w:right w:val="none" w:sz="0" w:space="0" w:color="auto"/>
              </w:divBdr>
              <w:divsChild>
                <w:div w:id="1736201837">
                  <w:marLeft w:val="0"/>
                  <w:marRight w:val="0"/>
                  <w:marTop w:val="0"/>
                  <w:marBottom w:val="0"/>
                  <w:divBdr>
                    <w:top w:val="none" w:sz="0" w:space="0" w:color="auto"/>
                    <w:left w:val="none" w:sz="0" w:space="0" w:color="auto"/>
                    <w:bottom w:val="none" w:sz="0" w:space="0" w:color="auto"/>
                    <w:right w:val="none" w:sz="0" w:space="0" w:color="auto"/>
                  </w:divBdr>
                  <w:divsChild>
                    <w:div w:id="2035033500">
                      <w:marLeft w:val="0"/>
                      <w:marRight w:val="0"/>
                      <w:marTop w:val="0"/>
                      <w:marBottom w:val="0"/>
                      <w:divBdr>
                        <w:top w:val="none" w:sz="0" w:space="0" w:color="auto"/>
                        <w:left w:val="none" w:sz="0" w:space="0" w:color="auto"/>
                        <w:bottom w:val="none" w:sz="0" w:space="0" w:color="auto"/>
                        <w:right w:val="none" w:sz="0" w:space="0" w:color="auto"/>
                      </w:divBdr>
                      <w:divsChild>
                        <w:div w:id="147484436">
                          <w:marLeft w:val="0"/>
                          <w:marRight w:val="0"/>
                          <w:marTop w:val="0"/>
                          <w:marBottom w:val="0"/>
                          <w:divBdr>
                            <w:top w:val="none" w:sz="0" w:space="0" w:color="auto"/>
                            <w:left w:val="none" w:sz="0" w:space="0" w:color="auto"/>
                            <w:bottom w:val="none" w:sz="0" w:space="0" w:color="auto"/>
                            <w:right w:val="none" w:sz="0" w:space="0" w:color="auto"/>
                          </w:divBdr>
                          <w:divsChild>
                            <w:div w:id="289744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7415940">
          <w:marLeft w:val="0"/>
          <w:marRight w:val="0"/>
          <w:marTop w:val="0"/>
          <w:marBottom w:val="0"/>
          <w:divBdr>
            <w:top w:val="none" w:sz="0" w:space="0" w:color="auto"/>
            <w:left w:val="none" w:sz="0" w:space="0" w:color="auto"/>
            <w:bottom w:val="none" w:sz="0" w:space="0" w:color="auto"/>
            <w:right w:val="none" w:sz="0" w:space="0" w:color="auto"/>
          </w:divBdr>
          <w:divsChild>
            <w:div w:id="1566405647">
              <w:marLeft w:val="0"/>
              <w:marRight w:val="0"/>
              <w:marTop w:val="0"/>
              <w:marBottom w:val="0"/>
              <w:divBdr>
                <w:top w:val="none" w:sz="0" w:space="0" w:color="auto"/>
                <w:left w:val="none" w:sz="0" w:space="0" w:color="auto"/>
                <w:bottom w:val="none" w:sz="0" w:space="0" w:color="auto"/>
                <w:right w:val="none" w:sz="0" w:space="0" w:color="auto"/>
              </w:divBdr>
              <w:divsChild>
                <w:div w:id="1681858431">
                  <w:marLeft w:val="0"/>
                  <w:marRight w:val="0"/>
                  <w:marTop w:val="0"/>
                  <w:marBottom w:val="0"/>
                  <w:divBdr>
                    <w:top w:val="none" w:sz="0" w:space="0" w:color="auto"/>
                    <w:left w:val="none" w:sz="0" w:space="0" w:color="auto"/>
                    <w:bottom w:val="none" w:sz="0" w:space="0" w:color="auto"/>
                    <w:right w:val="none" w:sz="0" w:space="0" w:color="auto"/>
                  </w:divBdr>
                  <w:divsChild>
                    <w:div w:id="1574969716">
                      <w:marLeft w:val="0"/>
                      <w:marRight w:val="0"/>
                      <w:marTop w:val="0"/>
                      <w:marBottom w:val="0"/>
                      <w:divBdr>
                        <w:top w:val="none" w:sz="0" w:space="0" w:color="auto"/>
                        <w:left w:val="none" w:sz="0" w:space="0" w:color="auto"/>
                        <w:bottom w:val="none" w:sz="0" w:space="0" w:color="auto"/>
                        <w:right w:val="none" w:sz="0" w:space="0" w:color="auto"/>
                      </w:divBdr>
                      <w:divsChild>
                        <w:div w:id="424494971">
                          <w:marLeft w:val="0"/>
                          <w:marRight w:val="0"/>
                          <w:marTop w:val="0"/>
                          <w:marBottom w:val="0"/>
                          <w:divBdr>
                            <w:top w:val="none" w:sz="0" w:space="0" w:color="auto"/>
                            <w:left w:val="none" w:sz="0" w:space="0" w:color="auto"/>
                            <w:bottom w:val="none" w:sz="0" w:space="0" w:color="auto"/>
                            <w:right w:val="none" w:sz="0" w:space="0" w:color="auto"/>
                          </w:divBdr>
                          <w:divsChild>
                            <w:div w:id="2220584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7317608">
              <w:marLeft w:val="0"/>
              <w:marRight w:val="0"/>
              <w:marTop w:val="75"/>
              <w:marBottom w:val="0"/>
              <w:divBdr>
                <w:top w:val="none" w:sz="0" w:space="0" w:color="auto"/>
                <w:left w:val="none" w:sz="0" w:space="0" w:color="auto"/>
                <w:bottom w:val="none" w:sz="0" w:space="0" w:color="auto"/>
                <w:right w:val="none" w:sz="0" w:space="0" w:color="auto"/>
              </w:divBdr>
              <w:divsChild>
                <w:div w:id="1495804510">
                  <w:marLeft w:val="0"/>
                  <w:marRight w:val="0"/>
                  <w:marTop w:val="0"/>
                  <w:marBottom w:val="0"/>
                  <w:divBdr>
                    <w:top w:val="none" w:sz="0" w:space="0" w:color="auto"/>
                    <w:left w:val="none" w:sz="0" w:space="0" w:color="auto"/>
                    <w:bottom w:val="none" w:sz="0" w:space="0" w:color="auto"/>
                    <w:right w:val="none" w:sz="0" w:space="0" w:color="auto"/>
                  </w:divBdr>
                  <w:divsChild>
                    <w:div w:id="1824545787">
                      <w:marLeft w:val="0"/>
                      <w:marRight w:val="0"/>
                      <w:marTop w:val="0"/>
                      <w:marBottom w:val="0"/>
                      <w:divBdr>
                        <w:top w:val="none" w:sz="0" w:space="0" w:color="auto"/>
                        <w:left w:val="none" w:sz="0" w:space="0" w:color="auto"/>
                        <w:bottom w:val="none" w:sz="0" w:space="0" w:color="auto"/>
                        <w:right w:val="none" w:sz="0" w:space="0" w:color="auto"/>
                      </w:divBdr>
                      <w:divsChild>
                        <w:div w:id="525681765">
                          <w:marLeft w:val="0"/>
                          <w:marRight w:val="0"/>
                          <w:marTop w:val="0"/>
                          <w:marBottom w:val="0"/>
                          <w:divBdr>
                            <w:top w:val="none" w:sz="0" w:space="0" w:color="auto"/>
                            <w:left w:val="none" w:sz="0" w:space="0" w:color="auto"/>
                            <w:bottom w:val="none" w:sz="0" w:space="0" w:color="auto"/>
                            <w:right w:val="none" w:sz="0" w:space="0" w:color="auto"/>
                          </w:divBdr>
                          <w:divsChild>
                            <w:div w:id="36310049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49489">
      <w:bodyDiv w:val="1"/>
      <w:marLeft w:val="0"/>
      <w:marRight w:val="0"/>
      <w:marTop w:val="0"/>
      <w:marBottom w:val="0"/>
      <w:divBdr>
        <w:top w:val="none" w:sz="0" w:space="0" w:color="auto"/>
        <w:left w:val="none" w:sz="0" w:space="0" w:color="auto"/>
        <w:bottom w:val="none" w:sz="0" w:space="0" w:color="auto"/>
        <w:right w:val="none" w:sz="0" w:space="0" w:color="auto"/>
      </w:divBdr>
    </w:div>
    <w:div w:id="224993244">
      <w:bodyDiv w:val="1"/>
      <w:marLeft w:val="0"/>
      <w:marRight w:val="0"/>
      <w:marTop w:val="0"/>
      <w:marBottom w:val="0"/>
      <w:divBdr>
        <w:top w:val="none" w:sz="0" w:space="0" w:color="auto"/>
        <w:left w:val="none" w:sz="0" w:space="0" w:color="auto"/>
        <w:bottom w:val="none" w:sz="0" w:space="0" w:color="auto"/>
        <w:right w:val="none" w:sz="0" w:space="0" w:color="auto"/>
      </w:divBdr>
    </w:div>
    <w:div w:id="314800976">
      <w:bodyDiv w:val="1"/>
      <w:marLeft w:val="0"/>
      <w:marRight w:val="0"/>
      <w:marTop w:val="0"/>
      <w:marBottom w:val="0"/>
      <w:divBdr>
        <w:top w:val="none" w:sz="0" w:space="0" w:color="auto"/>
        <w:left w:val="none" w:sz="0" w:space="0" w:color="auto"/>
        <w:bottom w:val="none" w:sz="0" w:space="0" w:color="auto"/>
        <w:right w:val="none" w:sz="0" w:space="0" w:color="auto"/>
      </w:divBdr>
    </w:div>
    <w:div w:id="386337283">
      <w:bodyDiv w:val="1"/>
      <w:marLeft w:val="0"/>
      <w:marRight w:val="0"/>
      <w:marTop w:val="0"/>
      <w:marBottom w:val="0"/>
      <w:divBdr>
        <w:top w:val="none" w:sz="0" w:space="0" w:color="auto"/>
        <w:left w:val="none" w:sz="0" w:space="0" w:color="auto"/>
        <w:bottom w:val="none" w:sz="0" w:space="0" w:color="auto"/>
        <w:right w:val="none" w:sz="0" w:space="0" w:color="auto"/>
      </w:divBdr>
      <w:divsChild>
        <w:div w:id="221446977">
          <w:marLeft w:val="0"/>
          <w:marRight w:val="0"/>
          <w:marTop w:val="0"/>
          <w:marBottom w:val="0"/>
          <w:divBdr>
            <w:top w:val="none" w:sz="0" w:space="0" w:color="auto"/>
            <w:left w:val="none" w:sz="0" w:space="0" w:color="auto"/>
            <w:bottom w:val="none" w:sz="0" w:space="0" w:color="auto"/>
            <w:right w:val="none" w:sz="0" w:space="0" w:color="auto"/>
          </w:divBdr>
        </w:div>
        <w:div w:id="498892349">
          <w:marLeft w:val="0"/>
          <w:marRight w:val="0"/>
          <w:marTop w:val="0"/>
          <w:marBottom w:val="0"/>
          <w:divBdr>
            <w:top w:val="none" w:sz="0" w:space="0" w:color="auto"/>
            <w:left w:val="none" w:sz="0" w:space="0" w:color="auto"/>
            <w:bottom w:val="none" w:sz="0" w:space="0" w:color="auto"/>
            <w:right w:val="none" w:sz="0" w:space="0" w:color="auto"/>
          </w:divBdr>
          <w:divsChild>
            <w:div w:id="21214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4548">
      <w:bodyDiv w:val="1"/>
      <w:marLeft w:val="0"/>
      <w:marRight w:val="0"/>
      <w:marTop w:val="0"/>
      <w:marBottom w:val="0"/>
      <w:divBdr>
        <w:top w:val="none" w:sz="0" w:space="0" w:color="auto"/>
        <w:left w:val="none" w:sz="0" w:space="0" w:color="auto"/>
        <w:bottom w:val="none" w:sz="0" w:space="0" w:color="auto"/>
        <w:right w:val="none" w:sz="0" w:space="0" w:color="auto"/>
      </w:divBdr>
    </w:div>
    <w:div w:id="476923081">
      <w:bodyDiv w:val="1"/>
      <w:marLeft w:val="0"/>
      <w:marRight w:val="0"/>
      <w:marTop w:val="0"/>
      <w:marBottom w:val="0"/>
      <w:divBdr>
        <w:top w:val="none" w:sz="0" w:space="0" w:color="auto"/>
        <w:left w:val="none" w:sz="0" w:space="0" w:color="auto"/>
        <w:bottom w:val="none" w:sz="0" w:space="0" w:color="auto"/>
        <w:right w:val="none" w:sz="0" w:space="0" w:color="auto"/>
      </w:divBdr>
    </w:div>
    <w:div w:id="512230108">
      <w:bodyDiv w:val="1"/>
      <w:marLeft w:val="0"/>
      <w:marRight w:val="0"/>
      <w:marTop w:val="0"/>
      <w:marBottom w:val="0"/>
      <w:divBdr>
        <w:top w:val="none" w:sz="0" w:space="0" w:color="auto"/>
        <w:left w:val="none" w:sz="0" w:space="0" w:color="auto"/>
        <w:bottom w:val="none" w:sz="0" w:space="0" w:color="auto"/>
        <w:right w:val="none" w:sz="0" w:space="0" w:color="auto"/>
      </w:divBdr>
    </w:div>
    <w:div w:id="728530370">
      <w:bodyDiv w:val="1"/>
      <w:marLeft w:val="0"/>
      <w:marRight w:val="0"/>
      <w:marTop w:val="0"/>
      <w:marBottom w:val="0"/>
      <w:divBdr>
        <w:top w:val="none" w:sz="0" w:space="0" w:color="auto"/>
        <w:left w:val="none" w:sz="0" w:space="0" w:color="auto"/>
        <w:bottom w:val="none" w:sz="0" w:space="0" w:color="auto"/>
        <w:right w:val="none" w:sz="0" w:space="0" w:color="auto"/>
      </w:divBdr>
    </w:div>
    <w:div w:id="732509132">
      <w:bodyDiv w:val="1"/>
      <w:marLeft w:val="0"/>
      <w:marRight w:val="0"/>
      <w:marTop w:val="0"/>
      <w:marBottom w:val="0"/>
      <w:divBdr>
        <w:top w:val="none" w:sz="0" w:space="0" w:color="auto"/>
        <w:left w:val="none" w:sz="0" w:space="0" w:color="auto"/>
        <w:bottom w:val="none" w:sz="0" w:space="0" w:color="auto"/>
        <w:right w:val="none" w:sz="0" w:space="0" w:color="auto"/>
      </w:divBdr>
    </w:div>
    <w:div w:id="768428877">
      <w:bodyDiv w:val="1"/>
      <w:marLeft w:val="0"/>
      <w:marRight w:val="0"/>
      <w:marTop w:val="0"/>
      <w:marBottom w:val="0"/>
      <w:divBdr>
        <w:top w:val="none" w:sz="0" w:space="0" w:color="auto"/>
        <w:left w:val="none" w:sz="0" w:space="0" w:color="auto"/>
        <w:bottom w:val="none" w:sz="0" w:space="0" w:color="auto"/>
        <w:right w:val="none" w:sz="0" w:space="0" w:color="auto"/>
      </w:divBdr>
    </w:div>
    <w:div w:id="781192403">
      <w:bodyDiv w:val="1"/>
      <w:marLeft w:val="0"/>
      <w:marRight w:val="0"/>
      <w:marTop w:val="0"/>
      <w:marBottom w:val="0"/>
      <w:divBdr>
        <w:top w:val="none" w:sz="0" w:space="0" w:color="auto"/>
        <w:left w:val="none" w:sz="0" w:space="0" w:color="auto"/>
        <w:bottom w:val="none" w:sz="0" w:space="0" w:color="auto"/>
        <w:right w:val="none" w:sz="0" w:space="0" w:color="auto"/>
      </w:divBdr>
    </w:div>
    <w:div w:id="856194794">
      <w:bodyDiv w:val="1"/>
      <w:marLeft w:val="0"/>
      <w:marRight w:val="0"/>
      <w:marTop w:val="0"/>
      <w:marBottom w:val="0"/>
      <w:divBdr>
        <w:top w:val="none" w:sz="0" w:space="0" w:color="auto"/>
        <w:left w:val="none" w:sz="0" w:space="0" w:color="auto"/>
        <w:bottom w:val="none" w:sz="0" w:space="0" w:color="auto"/>
        <w:right w:val="none" w:sz="0" w:space="0" w:color="auto"/>
      </w:divBdr>
    </w:div>
    <w:div w:id="884953221">
      <w:bodyDiv w:val="1"/>
      <w:marLeft w:val="0"/>
      <w:marRight w:val="0"/>
      <w:marTop w:val="0"/>
      <w:marBottom w:val="0"/>
      <w:divBdr>
        <w:top w:val="none" w:sz="0" w:space="0" w:color="auto"/>
        <w:left w:val="none" w:sz="0" w:space="0" w:color="auto"/>
        <w:bottom w:val="none" w:sz="0" w:space="0" w:color="auto"/>
        <w:right w:val="none" w:sz="0" w:space="0" w:color="auto"/>
      </w:divBdr>
    </w:div>
    <w:div w:id="890460503">
      <w:bodyDiv w:val="1"/>
      <w:marLeft w:val="0"/>
      <w:marRight w:val="0"/>
      <w:marTop w:val="0"/>
      <w:marBottom w:val="0"/>
      <w:divBdr>
        <w:top w:val="none" w:sz="0" w:space="0" w:color="auto"/>
        <w:left w:val="none" w:sz="0" w:space="0" w:color="auto"/>
        <w:bottom w:val="none" w:sz="0" w:space="0" w:color="auto"/>
        <w:right w:val="none" w:sz="0" w:space="0" w:color="auto"/>
      </w:divBdr>
    </w:div>
    <w:div w:id="1078789554">
      <w:bodyDiv w:val="1"/>
      <w:marLeft w:val="0"/>
      <w:marRight w:val="0"/>
      <w:marTop w:val="0"/>
      <w:marBottom w:val="0"/>
      <w:divBdr>
        <w:top w:val="none" w:sz="0" w:space="0" w:color="auto"/>
        <w:left w:val="none" w:sz="0" w:space="0" w:color="auto"/>
        <w:bottom w:val="none" w:sz="0" w:space="0" w:color="auto"/>
        <w:right w:val="none" w:sz="0" w:space="0" w:color="auto"/>
      </w:divBdr>
    </w:div>
    <w:div w:id="1155338411">
      <w:bodyDiv w:val="1"/>
      <w:marLeft w:val="0"/>
      <w:marRight w:val="0"/>
      <w:marTop w:val="0"/>
      <w:marBottom w:val="0"/>
      <w:divBdr>
        <w:top w:val="none" w:sz="0" w:space="0" w:color="auto"/>
        <w:left w:val="none" w:sz="0" w:space="0" w:color="auto"/>
        <w:bottom w:val="none" w:sz="0" w:space="0" w:color="auto"/>
        <w:right w:val="none" w:sz="0" w:space="0" w:color="auto"/>
      </w:divBdr>
      <w:divsChild>
        <w:div w:id="1187870526">
          <w:marLeft w:val="0"/>
          <w:marRight w:val="0"/>
          <w:marTop w:val="0"/>
          <w:marBottom w:val="0"/>
          <w:divBdr>
            <w:top w:val="single" w:sz="2" w:space="0" w:color="auto"/>
            <w:left w:val="single" w:sz="2" w:space="0" w:color="auto"/>
            <w:bottom w:val="single" w:sz="6" w:space="0" w:color="auto"/>
            <w:right w:val="single" w:sz="2" w:space="0" w:color="auto"/>
          </w:divBdr>
          <w:divsChild>
            <w:div w:id="1860309492">
              <w:marLeft w:val="0"/>
              <w:marRight w:val="0"/>
              <w:marTop w:val="100"/>
              <w:marBottom w:val="100"/>
              <w:divBdr>
                <w:top w:val="single" w:sz="2" w:space="0" w:color="D9D9E3"/>
                <w:left w:val="single" w:sz="2" w:space="0" w:color="D9D9E3"/>
                <w:bottom w:val="single" w:sz="2" w:space="0" w:color="D9D9E3"/>
                <w:right w:val="single" w:sz="2" w:space="0" w:color="D9D9E3"/>
              </w:divBdr>
              <w:divsChild>
                <w:div w:id="738794954">
                  <w:marLeft w:val="0"/>
                  <w:marRight w:val="0"/>
                  <w:marTop w:val="0"/>
                  <w:marBottom w:val="0"/>
                  <w:divBdr>
                    <w:top w:val="single" w:sz="2" w:space="0" w:color="D9D9E3"/>
                    <w:left w:val="single" w:sz="2" w:space="0" w:color="D9D9E3"/>
                    <w:bottom w:val="single" w:sz="2" w:space="0" w:color="D9D9E3"/>
                    <w:right w:val="single" w:sz="2" w:space="0" w:color="D9D9E3"/>
                  </w:divBdr>
                  <w:divsChild>
                    <w:div w:id="359089642">
                      <w:marLeft w:val="0"/>
                      <w:marRight w:val="0"/>
                      <w:marTop w:val="0"/>
                      <w:marBottom w:val="0"/>
                      <w:divBdr>
                        <w:top w:val="single" w:sz="2" w:space="0" w:color="D9D9E3"/>
                        <w:left w:val="single" w:sz="2" w:space="0" w:color="D9D9E3"/>
                        <w:bottom w:val="single" w:sz="2" w:space="0" w:color="D9D9E3"/>
                        <w:right w:val="single" w:sz="2" w:space="0" w:color="D9D9E3"/>
                      </w:divBdr>
                      <w:divsChild>
                        <w:div w:id="576061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0611574">
      <w:bodyDiv w:val="1"/>
      <w:marLeft w:val="0"/>
      <w:marRight w:val="0"/>
      <w:marTop w:val="0"/>
      <w:marBottom w:val="0"/>
      <w:divBdr>
        <w:top w:val="none" w:sz="0" w:space="0" w:color="auto"/>
        <w:left w:val="none" w:sz="0" w:space="0" w:color="auto"/>
        <w:bottom w:val="none" w:sz="0" w:space="0" w:color="auto"/>
        <w:right w:val="none" w:sz="0" w:space="0" w:color="auto"/>
      </w:divBdr>
    </w:div>
    <w:div w:id="1218936106">
      <w:bodyDiv w:val="1"/>
      <w:marLeft w:val="0"/>
      <w:marRight w:val="0"/>
      <w:marTop w:val="0"/>
      <w:marBottom w:val="0"/>
      <w:divBdr>
        <w:top w:val="none" w:sz="0" w:space="0" w:color="auto"/>
        <w:left w:val="none" w:sz="0" w:space="0" w:color="auto"/>
        <w:bottom w:val="none" w:sz="0" w:space="0" w:color="auto"/>
        <w:right w:val="none" w:sz="0" w:space="0" w:color="auto"/>
      </w:divBdr>
    </w:div>
    <w:div w:id="1274939312">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96196260">
      <w:bodyDiv w:val="1"/>
      <w:marLeft w:val="0"/>
      <w:marRight w:val="0"/>
      <w:marTop w:val="0"/>
      <w:marBottom w:val="0"/>
      <w:divBdr>
        <w:top w:val="none" w:sz="0" w:space="0" w:color="auto"/>
        <w:left w:val="none" w:sz="0" w:space="0" w:color="auto"/>
        <w:bottom w:val="none" w:sz="0" w:space="0" w:color="auto"/>
        <w:right w:val="none" w:sz="0" w:space="0" w:color="auto"/>
      </w:divBdr>
      <w:divsChild>
        <w:div w:id="1556241104">
          <w:marLeft w:val="0"/>
          <w:marRight w:val="0"/>
          <w:marTop w:val="0"/>
          <w:marBottom w:val="0"/>
          <w:divBdr>
            <w:top w:val="single" w:sz="2" w:space="0" w:color="auto"/>
            <w:left w:val="single" w:sz="2" w:space="0" w:color="auto"/>
            <w:bottom w:val="single" w:sz="6" w:space="0" w:color="auto"/>
            <w:right w:val="single" w:sz="2" w:space="0" w:color="auto"/>
          </w:divBdr>
          <w:divsChild>
            <w:div w:id="1552707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188285">
                  <w:marLeft w:val="0"/>
                  <w:marRight w:val="0"/>
                  <w:marTop w:val="0"/>
                  <w:marBottom w:val="0"/>
                  <w:divBdr>
                    <w:top w:val="single" w:sz="2" w:space="0" w:color="D9D9E3"/>
                    <w:left w:val="single" w:sz="2" w:space="0" w:color="D9D9E3"/>
                    <w:bottom w:val="single" w:sz="2" w:space="0" w:color="D9D9E3"/>
                    <w:right w:val="single" w:sz="2" w:space="0" w:color="D9D9E3"/>
                  </w:divBdr>
                  <w:divsChild>
                    <w:div w:id="1838612897">
                      <w:marLeft w:val="0"/>
                      <w:marRight w:val="0"/>
                      <w:marTop w:val="0"/>
                      <w:marBottom w:val="0"/>
                      <w:divBdr>
                        <w:top w:val="single" w:sz="2" w:space="0" w:color="D9D9E3"/>
                        <w:left w:val="single" w:sz="2" w:space="0" w:color="D9D9E3"/>
                        <w:bottom w:val="single" w:sz="2" w:space="0" w:color="D9D9E3"/>
                        <w:right w:val="single" w:sz="2" w:space="0" w:color="D9D9E3"/>
                      </w:divBdr>
                      <w:divsChild>
                        <w:div w:id="791557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13549948">
      <w:bodyDiv w:val="1"/>
      <w:marLeft w:val="0"/>
      <w:marRight w:val="0"/>
      <w:marTop w:val="0"/>
      <w:marBottom w:val="0"/>
      <w:divBdr>
        <w:top w:val="none" w:sz="0" w:space="0" w:color="auto"/>
        <w:left w:val="none" w:sz="0" w:space="0" w:color="auto"/>
        <w:bottom w:val="none" w:sz="0" w:space="0" w:color="auto"/>
        <w:right w:val="none" w:sz="0" w:space="0" w:color="auto"/>
      </w:divBdr>
    </w:div>
    <w:div w:id="1428647937">
      <w:bodyDiv w:val="1"/>
      <w:marLeft w:val="0"/>
      <w:marRight w:val="0"/>
      <w:marTop w:val="0"/>
      <w:marBottom w:val="0"/>
      <w:divBdr>
        <w:top w:val="none" w:sz="0" w:space="0" w:color="auto"/>
        <w:left w:val="none" w:sz="0" w:space="0" w:color="auto"/>
        <w:bottom w:val="none" w:sz="0" w:space="0" w:color="auto"/>
        <w:right w:val="none" w:sz="0" w:space="0" w:color="auto"/>
      </w:divBdr>
    </w:div>
    <w:div w:id="1456605890">
      <w:bodyDiv w:val="1"/>
      <w:marLeft w:val="0"/>
      <w:marRight w:val="0"/>
      <w:marTop w:val="0"/>
      <w:marBottom w:val="0"/>
      <w:divBdr>
        <w:top w:val="none" w:sz="0" w:space="0" w:color="auto"/>
        <w:left w:val="none" w:sz="0" w:space="0" w:color="auto"/>
        <w:bottom w:val="none" w:sz="0" w:space="0" w:color="auto"/>
        <w:right w:val="none" w:sz="0" w:space="0" w:color="auto"/>
      </w:divBdr>
    </w:div>
    <w:div w:id="1457722300">
      <w:bodyDiv w:val="1"/>
      <w:marLeft w:val="0"/>
      <w:marRight w:val="0"/>
      <w:marTop w:val="0"/>
      <w:marBottom w:val="0"/>
      <w:divBdr>
        <w:top w:val="none" w:sz="0" w:space="0" w:color="auto"/>
        <w:left w:val="none" w:sz="0" w:space="0" w:color="auto"/>
        <w:bottom w:val="none" w:sz="0" w:space="0" w:color="auto"/>
        <w:right w:val="none" w:sz="0" w:space="0" w:color="auto"/>
      </w:divBdr>
    </w:div>
    <w:div w:id="1480923028">
      <w:bodyDiv w:val="1"/>
      <w:marLeft w:val="0"/>
      <w:marRight w:val="0"/>
      <w:marTop w:val="0"/>
      <w:marBottom w:val="0"/>
      <w:divBdr>
        <w:top w:val="none" w:sz="0" w:space="0" w:color="auto"/>
        <w:left w:val="none" w:sz="0" w:space="0" w:color="auto"/>
        <w:bottom w:val="none" w:sz="0" w:space="0" w:color="auto"/>
        <w:right w:val="none" w:sz="0" w:space="0" w:color="auto"/>
      </w:divBdr>
    </w:div>
    <w:div w:id="1525945290">
      <w:bodyDiv w:val="1"/>
      <w:marLeft w:val="0"/>
      <w:marRight w:val="0"/>
      <w:marTop w:val="0"/>
      <w:marBottom w:val="0"/>
      <w:divBdr>
        <w:top w:val="none" w:sz="0" w:space="0" w:color="auto"/>
        <w:left w:val="none" w:sz="0" w:space="0" w:color="auto"/>
        <w:bottom w:val="none" w:sz="0" w:space="0" w:color="auto"/>
        <w:right w:val="none" w:sz="0" w:space="0" w:color="auto"/>
      </w:divBdr>
    </w:div>
    <w:div w:id="1573389846">
      <w:bodyDiv w:val="1"/>
      <w:marLeft w:val="0"/>
      <w:marRight w:val="0"/>
      <w:marTop w:val="0"/>
      <w:marBottom w:val="0"/>
      <w:divBdr>
        <w:top w:val="none" w:sz="0" w:space="0" w:color="auto"/>
        <w:left w:val="none" w:sz="0" w:space="0" w:color="auto"/>
        <w:bottom w:val="none" w:sz="0" w:space="0" w:color="auto"/>
        <w:right w:val="none" w:sz="0" w:space="0" w:color="auto"/>
      </w:divBdr>
    </w:div>
    <w:div w:id="1583371062">
      <w:bodyDiv w:val="1"/>
      <w:marLeft w:val="0"/>
      <w:marRight w:val="0"/>
      <w:marTop w:val="0"/>
      <w:marBottom w:val="0"/>
      <w:divBdr>
        <w:top w:val="none" w:sz="0" w:space="0" w:color="auto"/>
        <w:left w:val="none" w:sz="0" w:space="0" w:color="auto"/>
        <w:bottom w:val="none" w:sz="0" w:space="0" w:color="auto"/>
        <w:right w:val="none" w:sz="0" w:space="0" w:color="auto"/>
      </w:divBdr>
    </w:div>
    <w:div w:id="1585645983">
      <w:bodyDiv w:val="1"/>
      <w:marLeft w:val="0"/>
      <w:marRight w:val="0"/>
      <w:marTop w:val="0"/>
      <w:marBottom w:val="0"/>
      <w:divBdr>
        <w:top w:val="none" w:sz="0" w:space="0" w:color="auto"/>
        <w:left w:val="none" w:sz="0" w:space="0" w:color="auto"/>
        <w:bottom w:val="none" w:sz="0" w:space="0" w:color="auto"/>
        <w:right w:val="none" w:sz="0" w:space="0" w:color="auto"/>
      </w:divBdr>
    </w:div>
    <w:div w:id="1589390643">
      <w:bodyDiv w:val="1"/>
      <w:marLeft w:val="0"/>
      <w:marRight w:val="0"/>
      <w:marTop w:val="0"/>
      <w:marBottom w:val="0"/>
      <w:divBdr>
        <w:top w:val="none" w:sz="0" w:space="0" w:color="auto"/>
        <w:left w:val="none" w:sz="0" w:space="0" w:color="auto"/>
        <w:bottom w:val="none" w:sz="0" w:space="0" w:color="auto"/>
        <w:right w:val="none" w:sz="0" w:space="0" w:color="auto"/>
      </w:divBdr>
      <w:divsChild>
        <w:div w:id="1060401846">
          <w:marLeft w:val="360"/>
          <w:marRight w:val="0"/>
          <w:marTop w:val="200"/>
          <w:marBottom w:val="0"/>
          <w:divBdr>
            <w:top w:val="none" w:sz="0" w:space="0" w:color="auto"/>
            <w:left w:val="none" w:sz="0" w:space="0" w:color="auto"/>
            <w:bottom w:val="none" w:sz="0" w:space="0" w:color="auto"/>
            <w:right w:val="none" w:sz="0" w:space="0" w:color="auto"/>
          </w:divBdr>
        </w:div>
      </w:divsChild>
    </w:div>
    <w:div w:id="1609652875">
      <w:bodyDiv w:val="1"/>
      <w:marLeft w:val="0"/>
      <w:marRight w:val="0"/>
      <w:marTop w:val="0"/>
      <w:marBottom w:val="0"/>
      <w:divBdr>
        <w:top w:val="none" w:sz="0" w:space="0" w:color="auto"/>
        <w:left w:val="none" w:sz="0" w:space="0" w:color="auto"/>
        <w:bottom w:val="none" w:sz="0" w:space="0" w:color="auto"/>
        <w:right w:val="none" w:sz="0" w:space="0" w:color="auto"/>
      </w:divBdr>
    </w:div>
    <w:div w:id="1671253905">
      <w:bodyDiv w:val="1"/>
      <w:marLeft w:val="0"/>
      <w:marRight w:val="0"/>
      <w:marTop w:val="0"/>
      <w:marBottom w:val="0"/>
      <w:divBdr>
        <w:top w:val="none" w:sz="0" w:space="0" w:color="auto"/>
        <w:left w:val="none" w:sz="0" w:space="0" w:color="auto"/>
        <w:bottom w:val="none" w:sz="0" w:space="0" w:color="auto"/>
        <w:right w:val="none" w:sz="0" w:space="0" w:color="auto"/>
      </w:divBdr>
    </w:div>
    <w:div w:id="1726174291">
      <w:bodyDiv w:val="1"/>
      <w:marLeft w:val="0"/>
      <w:marRight w:val="0"/>
      <w:marTop w:val="0"/>
      <w:marBottom w:val="0"/>
      <w:divBdr>
        <w:top w:val="none" w:sz="0" w:space="0" w:color="auto"/>
        <w:left w:val="none" w:sz="0" w:space="0" w:color="auto"/>
        <w:bottom w:val="none" w:sz="0" w:space="0" w:color="auto"/>
        <w:right w:val="none" w:sz="0" w:space="0" w:color="auto"/>
      </w:divBdr>
    </w:div>
    <w:div w:id="1731878407">
      <w:bodyDiv w:val="1"/>
      <w:marLeft w:val="0"/>
      <w:marRight w:val="0"/>
      <w:marTop w:val="0"/>
      <w:marBottom w:val="0"/>
      <w:divBdr>
        <w:top w:val="none" w:sz="0" w:space="0" w:color="auto"/>
        <w:left w:val="none" w:sz="0" w:space="0" w:color="auto"/>
        <w:bottom w:val="none" w:sz="0" w:space="0" w:color="auto"/>
        <w:right w:val="none" w:sz="0" w:space="0" w:color="auto"/>
      </w:divBdr>
    </w:div>
    <w:div w:id="1778526161">
      <w:bodyDiv w:val="1"/>
      <w:marLeft w:val="0"/>
      <w:marRight w:val="0"/>
      <w:marTop w:val="0"/>
      <w:marBottom w:val="0"/>
      <w:divBdr>
        <w:top w:val="none" w:sz="0" w:space="0" w:color="auto"/>
        <w:left w:val="none" w:sz="0" w:space="0" w:color="auto"/>
        <w:bottom w:val="none" w:sz="0" w:space="0" w:color="auto"/>
        <w:right w:val="none" w:sz="0" w:space="0" w:color="auto"/>
      </w:divBdr>
      <w:divsChild>
        <w:div w:id="2144804010">
          <w:marLeft w:val="0"/>
          <w:marRight w:val="0"/>
          <w:marTop w:val="0"/>
          <w:marBottom w:val="0"/>
          <w:divBdr>
            <w:top w:val="none" w:sz="0" w:space="0" w:color="auto"/>
            <w:left w:val="none" w:sz="0" w:space="0" w:color="auto"/>
            <w:bottom w:val="none" w:sz="0" w:space="0" w:color="auto"/>
            <w:right w:val="none" w:sz="0" w:space="0" w:color="auto"/>
          </w:divBdr>
          <w:divsChild>
            <w:div w:id="212161058">
              <w:marLeft w:val="0"/>
              <w:marRight w:val="0"/>
              <w:marTop w:val="0"/>
              <w:marBottom w:val="0"/>
              <w:divBdr>
                <w:top w:val="none" w:sz="0" w:space="0" w:color="auto"/>
                <w:left w:val="none" w:sz="0" w:space="0" w:color="auto"/>
                <w:bottom w:val="none" w:sz="0" w:space="0" w:color="auto"/>
                <w:right w:val="none" w:sz="0" w:space="0" w:color="auto"/>
              </w:divBdr>
              <w:divsChild>
                <w:div w:id="1616400570">
                  <w:marLeft w:val="0"/>
                  <w:marRight w:val="0"/>
                  <w:marTop w:val="0"/>
                  <w:marBottom w:val="0"/>
                  <w:divBdr>
                    <w:top w:val="none" w:sz="0" w:space="0" w:color="auto"/>
                    <w:left w:val="none" w:sz="0" w:space="0" w:color="auto"/>
                    <w:bottom w:val="none" w:sz="0" w:space="0" w:color="auto"/>
                    <w:right w:val="none" w:sz="0" w:space="0" w:color="auto"/>
                  </w:divBdr>
                </w:div>
              </w:divsChild>
            </w:div>
            <w:div w:id="1097100696">
              <w:marLeft w:val="0"/>
              <w:marRight w:val="0"/>
              <w:marTop w:val="0"/>
              <w:marBottom w:val="0"/>
              <w:divBdr>
                <w:top w:val="none" w:sz="0" w:space="0" w:color="auto"/>
                <w:left w:val="none" w:sz="0" w:space="0" w:color="auto"/>
                <w:bottom w:val="none" w:sz="0" w:space="0" w:color="auto"/>
                <w:right w:val="none" w:sz="0" w:space="0" w:color="auto"/>
              </w:divBdr>
              <w:divsChild>
                <w:div w:id="2016180808">
                  <w:marLeft w:val="0"/>
                  <w:marRight w:val="0"/>
                  <w:marTop w:val="0"/>
                  <w:marBottom w:val="0"/>
                  <w:divBdr>
                    <w:top w:val="none" w:sz="0" w:space="0" w:color="auto"/>
                    <w:left w:val="none" w:sz="0" w:space="0" w:color="auto"/>
                    <w:bottom w:val="none" w:sz="0" w:space="0" w:color="auto"/>
                    <w:right w:val="none" w:sz="0" w:space="0" w:color="auto"/>
                  </w:divBdr>
                  <w:divsChild>
                    <w:div w:id="597718191">
                      <w:marLeft w:val="0"/>
                      <w:marRight w:val="0"/>
                      <w:marTop w:val="0"/>
                      <w:marBottom w:val="0"/>
                      <w:divBdr>
                        <w:top w:val="none" w:sz="0" w:space="0" w:color="auto"/>
                        <w:left w:val="none" w:sz="0" w:space="0" w:color="auto"/>
                        <w:bottom w:val="none" w:sz="0" w:space="0" w:color="auto"/>
                        <w:right w:val="none" w:sz="0" w:space="0" w:color="auto"/>
                      </w:divBdr>
                      <w:divsChild>
                        <w:div w:id="1111359889">
                          <w:marLeft w:val="0"/>
                          <w:marRight w:val="0"/>
                          <w:marTop w:val="0"/>
                          <w:marBottom w:val="0"/>
                          <w:divBdr>
                            <w:top w:val="none" w:sz="0" w:space="0" w:color="auto"/>
                            <w:left w:val="none" w:sz="0" w:space="0" w:color="auto"/>
                            <w:bottom w:val="none" w:sz="0" w:space="0" w:color="auto"/>
                            <w:right w:val="none" w:sz="0" w:space="0" w:color="auto"/>
                          </w:divBdr>
                          <w:divsChild>
                            <w:div w:id="1324505383">
                              <w:marLeft w:val="0"/>
                              <w:marRight w:val="0"/>
                              <w:marTop w:val="0"/>
                              <w:marBottom w:val="0"/>
                              <w:divBdr>
                                <w:top w:val="none" w:sz="0" w:space="0" w:color="auto"/>
                                <w:left w:val="none" w:sz="0" w:space="0" w:color="auto"/>
                                <w:bottom w:val="none" w:sz="0" w:space="0" w:color="auto"/>
                                <w:right w:val="none" w:sz="0" w:space="0" w:color="auto"/>
                              </w:divBdr>
                              <w:divsChild>
                                <w:div w:id="3143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2469507">
      <w:bodyDiv w:val="1"/>
      <w:marLeft w:val="0"/>
      <w:marRight w:val="0"/>
      <w:marTop w:val="0"/>
      <w:marBottom w:val="0"/>
      <w:divBdr>
        <w:top w:val="none" w:sz="0" w:space="0" w:color="auto"/>
        <w:left w:val="none" w:sz="0" w:space="0" w:color="auto"/>
        <w:bottom w:val="none" w:sz="0" w:space="0" w:color="auto"/>
        <w:right w:val="none" w:sz="0" w:space="0" w:color="auto"/>
      </w:divBdr>
    </w:div>
    <w:div w:id="1874733587">
      <w:bodyDiv w:val="1"/>
      <w:marLeft w:val="0"/>
      <w:marRight w:val="0"/>
      <w:marTop w:val="0"/>
      <w:marBottom w:val="0"/>
      <w:divBdr>
        <w:top w:val="none" w:sz="0" w:space="0" w:color="auto"/>
        <w:left w:val="none" w:sz="0" w:space="0" w:color="auto"/>
        <w:bottom w:val="none" w:sz="0" w:space="0" w:color="auto"/>
        <w:right w:val="none" w:sz="0" w:space="0" w:color="auto"/>
      </w:divBdr>
      <w:divsChild>
        <w:div w:id="1797601193">
          <w:marLeft w:val="360"/>
          <w:marRight w:val="0"/>
          <w:marTop w:val="200"/>
          <w:marBottom w:val="0"/>
          <w:divBdr>
            <w:top w:val="none" w:sz="0" w:space="0" w:color="auto"/>
            <w:left w:val="none" w:sz="0" w:space="0" w:color="auto"/>
            <w:bottom w:val="none" w:sz="0" w:space="0" w:color="auto"/>
            <w:right w:val="none" w:sz="0" w:space="0" w:color="auto"/>
          </w:divBdr>
        </w:div>
      </w:divsChild>
    </w:div>
    <w:div w:id="204243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s://www.kaggle.com/"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yperlink" Target="https://www.ibm.com/topics/artificial-intelligence" TargetMode="External"/><Relationship Id="rId17" Type="http://schemas.openxmlformats.org/officeDocument/2006/relationships/hyperlink" Target="https://www.ibm.com/topics/unsupervised-learning"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s://www.ibm.com/topics/underfitting" TargetMode="External"/><Relationship Id="rId20" Type="http://schemas.openxmlformats.org/officeDocument/2006/relationships/image" Target="media/image5.png"/><Relationship Id="rId29" Type="http://schemas.openxmlformats.org/officeDocument/2006/relationships/hyperlink" Target="https://matplotlib.or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itsurajkr.gupta@gmail.com" TargetMode="External"/><Relationship Id="rId24" Type="http://schemas.openxmlformats.org/officeDocument/2006/relationships/image" Target="media/image9.tmp"/><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www.ibm.com/topics/overfitting" TargetMode="External"/><Relationship Id="rId23" Type="http://schemas.openxmlformats.org/officeDocument/2006/relationships/image" Target="media/image8.tmp"/><Relationship Id="rId28" Type="http://schemas.openxmlformats.org/officeDocument/2006/relationships/hyperlink" Target="https://scikit-learn.org/stable/documentation.html" TargetMode="External"/><Relationship Id="rId10" Type="http://schemas.openxmlformats.org/officeDocument/2006/relationships/image" Target="media/image1.jpg"/><Relationship Id="rId19" Type="http://schemas.openxmlformats.org/officeDocument/2006/relationships/image" Target="media/image4.tmp"/><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ibm.com/topics/supervised-learning" TargetMode="External"/><Relationship Id="rId22" Type="http://schemas.openxmlformats.org/officeDocument/2006/relationships/image" Target="media/image7.png"/><Relationship Id="rId27" Type="http://schemas.openxmlformats.org/officeDocument/2006/relationships/hyperlink" Target="https://pandas.pydata.org/docs/" TargetMode="External"/><Relationship Id="rId30" Type="http://schemas.openxmlformats.org/officeDocument/2006/relationships/hyperlink" Target="https://www.analyticsvidhya.com/blog/2021/03/stock-price-prediction-using-machine-learning-a-comprehensive-gui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Student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XSL" StyleName="APA"/>
</file>

<file path=customXml/item3.xml><?xml version="1.0" encoding="utf-8"?>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2B2AEE-BC27-42AA-AB53-9F1DA8E4413D}">
  <ds:schemaRefs>
    <ds:schemaRef ds:uri="http://schemas.openxmlformats.org/officeDocument/2006/bibliography"/>
  </ds:schemaRefs>
</ds:datastoreItem>
</file>

<file path=customXml/itemProps3.xml><?xml version="1.0" encoding="utf-8"?>
<ds:datastoreItem xmlns:ds="http://schemas.openxmlformats.org/officeDocument/2006/customXml" ds:itemID="{156B0418-D7D4-4AB0-98C7-3E16C42A927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StudentReport</Template>
  <TotalTime>529</TotalTime>
  <Pages>25</Pages>
  <Words>5089</Words>
  <Characters>29012</Characters>
  <Application>Microsoft Office Word</Application>
  <DocSecurity>0</DocSecurity>
  <Lines>241</Lines>
  <Paragraphs>68</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Stock Price Prediction</vt:lpstr>
      <vt:lpstr>        Supervised machine learning            </vt:lpstr>
      <vt:lpstr>        Unsupervised machine learning</vt:lpstr>
      <vt:lpstr>        Semi-supervised learning </vt:lpstr>
    </vt:vector>
  </TitlesOfParts>
  <Company/>
  <LinksUpToDate>false</LinksUpToDate>
  <CharactersWithSpaces>34033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Price Prediction</dc:title>
  <dc:subject>using Machine Learning</dc:subject>
  <dc:creator>Suraj kumar gupta</dc:creator>
  <cp:keywords/>
  <cp:lastModifiedBy>suraj kumar</cp:lastModifiedBy>
  <cp:revision>17</cp:revision>
  <dcterms:created xsi:type="dcterms:W3CDTF">2023-05-14T16:10:00Z</dcterms:created>
  <dcterms:modified xsi:type="dcterms:W3CDTF">2023-05-15T09:35:00Z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