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0DC" w:rsidRDefault="002430DC" w:rsidP="003A0A82">
      <w:pPr>
        <w:pBdr>
          <w:bottom w:val="single" w:sz="6" w:space="1" w:color="auto"/>
        </w:pBdr>
        <w:jc w:val="center"/>
      </w:pPr>
      <w:r w:rsidRPr="002430DC">
        <w:rPr>
          <w:b/>
          <w:sz w:val="36"/>
        </w:rPr>
        <w:t>Yash Gokhale</w:t>
      </w:r>
      <w:r w:rsidR="003A0A82">
        <w:rPr>
          <w:b/>
          <w:sz w:val="36"/>
        </w:rPr>
        <w:br/>
      </w:r>
      <w:hyperlink r:id="rId5" w:history="1">
        <w:r w:rsidR="003A0A82" w:rsidRPr="003A0A82">
          <w:rPr>
            <w:rStyle w:val="Hyperlink"/>
          </w:rPr>
          <w:t>yashgokhale.github.io</w:t>
        </w:r>
      </w:hyperlink>
      <w:r w:rsidR="003A0A82">
        <w:br/>
      </w:r>
      <w:r w:rsidRPr="002430DC">
        <w:t xml:space="preserve">ysg@andrew.cmu.edu </w:t>
      </w:r>
      <w:r w:rsidR="008D0802" w:rsidRPr="002430DC">
        <w:t>| (</w:t>
      </w:r>
      <w:r w:rsidR="003A0A82">
        <w:t>412)-</w:t>
      </w:r>
      <w:r w:rsidRPr="002430DC">
        <w:t>3205987 | linkedin.com/in/yashsgokhale | github.com/yashgokhale</w:t>
      </w:r>
    </w:p>
    <w:tbl>
      <w:tblPr>
        <w:tblStyle w:val="TableGrid"/>
        <w:tblW w:w="110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5"/>
        <w:gridCol w:w="9074"/>
      </w:tblGrid>
      <w:tr w:rsidR="002430DC" w:rsidTr="003A0A82">
        <w:trPr>
          <w:trHeight w:val="520"/>
        </w:trPr>
        <w:tc>
          <w:tcPr>
            <w:tcW w:w="1945" w:type="dxa"/>
          </w:tcPr>
          <w:p w:rsidR="002430DC" w:rsidRDefault="002430DC" w:rsidP="00BB5FEF">
            <w:pPr>
              <w:spacing w:line="276" w:lineRule="auto"/>
              <w:jc w:val="center"/>
            </w:pPr>
            <w:r>
              <w:t>EDUCATION</w:t>
            </w:r>
          </w:p>
        </w:tc>
        <w:tc>
          <w:tcPr>
            <w:tcW w:w="9074" w:type="dxa"/>
          </w:tcPr>
          <w:p w:rsidR="002430DC" w:rsidRPr="007B3C97" w:rsidRDefault="002430DC" w:rsidP="00830898">
            <w:pPr>
              <w:spacing w:line="276" w:lineRule="auto"/>
            </w:pPr>
            <w:r>
              <w:rPr>
                <w:b/>
              </w:rPr>
              <w:t>Carnegie Mellon University</w:t>
            </w:r>
            <w:r w:rsidR="00402EC8">
              <w:rPr>
                <w:b/>
              </w:rPr>
              <w:t xml:space="preserve"> (CMU) </w:t>
            </w:r>
            <w:r w:rsidR="00402EC8">
              <w:rPr>
                <w:b/>
              </w:rPr>
              <w:tab/>
            </w:r>
            <w:r w:rsidR="00402EC8">
              <w:rPr>
                <w:b/>
              </w:rPr>
              <w:tab/>
            </w:r>
            <w:r w:rsidR="00402EC8">
              <w:rPr>
                <w:b/>
              </w:rPr>
              <w:tab/>
            </w:r>
            <w:r w:rsidR="00402EC8">
              <w:rPr>
                <w:b/>
              </w:rPr>
              <w:tab/>
            </w:r>
            <w:r w:rsidR="00402EC8">
              <w:rPr>
                <w:b/>
              </w:rPr>
              <w:tab/>
            </w:r>
            <w:r w:rsidR="00402EC8">
              <w:rPr>
                <w:b/>
              </w:rPr>
              <w:tab/>
            </w:r>
            <w:r>
              <w:t>Pittsburgh, PA</w:t>
            </w:r>
          </w:p>
          <w:p w:rsidR="002430DC" w:rsidRDefault="002430DC" w:rsidP="00830898">
            <w:pPr>
              <w:spacing w:line="276" w:lineRule="auto"/>
            </w:pPr>
            <w:r>
              <w:t>Master of Science in Chemical Engineering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Dec 2020</w:t>
            </w:r>
          </w:p>
          <w:p w:rsidR="002430DC" w:rsidRDefault="00F372A3" w:rsidP="00830898">
            <w:pPr>
              <w:spacing w:line="276" w:lineRule="auto"/>
            </w:pPr>
            <w:r>
              <w:t>GPA: 3.86/4.0</w:t>
            </w:r>
            <w:bookmarkStart w:id="0" w:name="_GoBack"/>
            <w:bookmarkEnd w:id="0"/>
          </w:p>
          <w:p w:rsidR="002430DC" w:rsidRPr="007B3C97" w:rsidRDefault="002430DC" w:rsidP="003A0A82">
            <w:pPr>
              <w:spacing w:line="276" w:lineRule="auto"/>
            </w:pPr>
            <w:r>
              <w:t xml:space="preserve">Relevant Coursework: </w:t>
            </w:r>
            <w:r w:rsidR="003A0A82">
              <w:t>Energy Storage System Design, Energy Policy &amp; Economics, Supply Chain Optimization, Mathematical Modeling, Data Science for Public Policy</w:t>
            </w:r>
          </w:p>
        </w:tc>
      </w:tr>
      <w:tr w:rsidR="002430DC" w:rsidTr="003A0A82">
        <w:trPr>
          <w:trHeight w:val="520"/>
        </w:trPr>
        <w:tc>
          <w:tcPr>
            <w:tcW w:w="1945" w:type="dxa"/>
          </w:tcPr>
          <w:p w:rsidR="002430DC" w:rsidRDefault="002430DC" w:rsidP="00BB5FEF">
            <w:pPr>
              <w:spacing w:line="276" w:lineRule="auto"/>
              <w:jc w:val="center"/>
            </w:pPr>
          </w:p>
        </w:tc>
        <w:tc>
          <w:tcPr>
            <w:tcW w:w="9074" w:type="dxa"/>
          </w:tcPr>
          <w:p w:rsidR="002430DC" w:rsidRDefault="002430DC" w:rsidP="00830898">
            <w:pPr>
              <w:spacing w:line="276" w:lineRule="auto"/>
            </w:pPr>
            <w:r>
              <w:rPr>
                <w:b/>
              </w:rPr>
              <w:t>Institute of Chemical Technology</w:t>
            </w:r>
            <w:r w:rsidR="00402EC8">
              <w:rPr>
                <w:b/>
              </w:rPr>
              <w:t xml:space="preserve"> (ICT)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>Mumbai, India</w:t>
            </w:r>
          </w:p>
          <w:p w:rsidR="002430DC" w:rsidRDefault="002430DC" w:rsidP="00830898">
            <w:pPr>
              <w:spacing w:line="276" w:lineRule="auto"/>
            </w:pPr>
            <w:r>
              <w:t xml:space="preserve">Bachelor </w:t>
            </w:r>
            <w:r w:rsidR="00F50E95">
              <w:t>in Chemical Engineering</w:t>
            </w:r>
            <w:r w:rsidR="00F50E95">
              <w:tab/>
            </w:r>
            <w:r w:rsidR="00F50E95">
              <w:tab/>
            </w:r>
            <w:r w:rsidR="00F50E95">
              <w:tab/>
            </w:r>
            <w:r w:rsidR="00F50E95">
              <w:tab/>
            </w:r>
            <w:r w:rsidR="00F50E95">
              <w:tab/>
            </w:r>
            <w:r w:rsidR="00F50E95">
              <w:tab/>
              <w:t>Jun</w:t>
            </w:r>
            <w:r>
              <w:t xml:space="preserve"> 2019</w:t>
            </w:r>
          </w:p>
          <w:p w:rsidR="002430DC" w:rsidRDefault="004069FE" w:rsidP="00830898">
            <w:pPr>
              <w:spacing w:line="276" w:lineRule="auto"/>
            </w:pPr>
            <w:r>
              <w:t>GPA: 8.23</w:t>
            </w:r>
            <w:r w:rsidR="002430DC">
              <w:t>/10.0</w:t>
            </w:r>
          </w:p>
          <w:p w:rsidR="002430DC" w:rsidRDefault="002430DC" w:rsidP="00211DEA">
            <w:pPr>
              <w:spacing w:line="276" w:lineRule="auto"/>
            </w:pPr>
            <w:r>
              <w:t xml:space="preserve">Relevant Coursework: </w:t>
            </w:r>
            <w:r w:rsidR="00211DEA">
              <w:t>Energy Engineering, Environmental Engineering, Chemical Project Economics, Process Development, Process Control, Industrial Management</w:t>
            </w:r>
          </w:p>
          <w:p w:rsidR="00144074" w:rsidRPr="00144074" w:rsidRDefault="00144074" w:rsidP="00211DEA">
            <w:pPr>
              <w:spacing w:line="276" w:lineRule="auto"/>
            </w:pPr>
            <w:r>
              <w:rPr>
                <w:b/>
              </w:rPr>
              <w:t>Certifications:</w:t>
            </w:r>
            <w:r>
              <w:t xml:space="preserve"> Electric Power Systems (Coursera), Sustainability Strategies (LinkedIn), Deep Learning Specialization (deeplearning.ai)</w:t>
            </w:r>
          </w:p>
        </w:tc>
      </w:tr>
      <w:tr w:rsidR="002430DC" w:rsidTr="003A0A82">
        <w:trPr>
          <w:trHeight w:val="520"/>
        </w:trPr>
        <w:tc>
          <w:tcPr>
            <w:tcW w:w="1945" w:type="dxa"/>
          </w:tcPr>
          <w:p w:rsidR="002430DC" w:rsidRDefault="002430DC" w:rsidP="00BB5FEF">
            <w:pPr>
              <w:spacing w:line="276" w:lineRule="auto"/>
              <w:jc w:val="center"/>
            </w:pPr>
            <w:r>
              <w:t>SKILLS</w:t>
            </w:r>
          </w:p>
        </w:tc>
        <w:tc>
          <w:tcPr>
            <w:tcW w:w="9074" w:type="dxa"/>
          </w:tcPr>
          <w:p w:rsidR="002430DC" w:rsidRDefault="002430DC" w:rsidP="00830898">
            <w:pPr>
              <w:spacing w:line="276" w:lineRule="auto"/>
            </w:pPr>
            <w:r>
              <w:rPr>
                <w:b/>
              </w:rPr>
              <w:t xml:space="preserve">Technical: </w:t>
            </w:r>
            <w:r>
              <w:rPr>
                <w:i/>
              </w:rPr>
              <w:t>Proficient:</w:t>
            </w:r>
            <w:r>
              <w:t xml:space="preserve"> Python, R, SQL; </w:t>
            </w:r>
            <w:r>
              <w:rPr>
                <w:i/>
              </w:rPr>
              <w:t xml:space="preserve">Intermediate: </w:t>
            </w:r>
            <w:r w:rsidRPr="005A054D">
              <w:t>Visual Basic, C++;</w:t>
            </w:r>
            <w:r>
              <w:rPr>
                <w:i/>
              </w:rPr>
              <w:t xml:space="preserve"> Basic: </w:t>
            </w:r>
            <w:r w:rsidRPr="005A054D">
              <w:t>FORTRAN, BASH, HTML</w:t>
            </w:r>
          </w:p>
          <w:p w:rsidR="002430DC" w:rsidRPr="00144074" w:rsidRDefault="002430DC" w:rsidP="00830898">
            <w:pPr>
              <w:spacing w:line="276" w:lineRule="auto"/>
            </w:pPr>
            <w:r>
              <w:rPr>
                <w:b/>
              </w:rPr>
              <w:t xml:space="preserve">Software: </w:t>
            </w:r>
            <w:r>
              <w:t xml:space="preserve">MATLAB, TABLEAU, </w:t>
            </w:r>
            <w:r w:rsidR="008D0802">
              <w:t>COMSOL</w:t>
            </w:r>
            <w:r>
              <w:t>,</w:t>
            </w:r>
            <w:r w:rsidR="00A569BB">
              <w:t xml:space="preserve"> </w:t>
            </w:r>
            <w:r w:rsidR="008D0802">
              <w:t>ASPEN,</w:t>
            </w:r>
            <w:r w:rsidR="00144074">
              <w:t xml:space="preserve"> </w:t>
            </w:r>
            <w:r w:rsidR="00211DEA">
              <w:t>HomerPro,</w:t>
            </w:r>
            <w:r w:rsidR="00144074">
              <w:t xml:space="preserve"> </w:t>
            </w:r>
            <w:r w:rsidR="008D0802">
              <w:t>ChemCad,</w:t>
            </w:r>
            <w:r>
              <w:t xml:space="preserve"> GAMS, Pyomo, Minitab</w:t>
            </w:r>
          </w:p>
        </w:tc>
      </w:tr>
      <w:tr w:rsidR="002430DC" w:rsidTr="003A0A82">
        <w:trPr>
          <w:trHeight w:val="520"/>
        </w:trPr>
        <w:tc>
          <w:tcPr>
            <w:tcW w:w="1945" w:type="dxa"/>
          </w:tcPr>
          <w:p w:rsidR="002430DC" w:rsidRDefault="002430DC" w:rsidP="00BB5FEF">
            <w:pPr>
              <w:spacing w:line="276" w:lineRule="auto"/>
              <w:ind w:right="252"/>
              <w:jc w:val="center"/>
            </w:pPr>
            <w:r>
              <w:t>RESEARCH PROJECT</w:t>
            </w:r>
          </w:p>
        </w:tc>
        <w:tc>
          <w:tcPr>
            <w:tcW w:w="9074" w:type="dxa"/>
          </w:tcPr>
          <w:p w:rsidR="002430DC" w:rsidRDefault="00144074" w:rsidP="00830898">
            <w:pPr>
              <w:spacing w:line="276" w:lineRule="auto"/>
            </w:pPr>
            <w:r>
              <w:rPr>
                <w:b/>
              </w:rPr>
              <w:t>Estimating aerosol concentration in clouds using Machine Learning</w:t>
            </w:r>
            <w:r>
              <w:rPr>
                <w:b/>
              </w:rPr>
              <w:tab/>
            </w:r>
            <w:r w:rsidR="00F83D31">
              <w:rPr>
                <w:b/>
              </w:rPr>
              <w:tab/>
            </w:r>
            <w:r w:rsidR="002430DC">
              <w:t>CMU, PA</w:t>
            </w:r>
          </w:p>
          <w:p w:rsidR="002430DC" w:rsidRDefault="002430DC" w:rsidP="00830898">
            <w:pPr>
              <w:spacing w:line="276" w:lineRule="auto"/>
            </w:pPr>
            <w:r w:rsidRPr="002430DC">
              <w:t>Master’s Project | Guide: Dr. Hamish Gordon</w:t>
            </w:r>
            <w:r w:rsidRPr="002430DC">
              <w:tab/>
            </w:r>
            <w:r w:rsidRPr="002430DC">
              <w:tab/>
            </w:r>
            <w:r w:rsidRPr="002430DC">
              <w:tab/>
            </w:r>
            <w:r w:rsidRPr="002430DC">
              <w:tab/>
            </w:r>
            <w:r w:rsidRPr="002430DC">
              <w:tab/>
            </w:r>
            <w:r>
              <w:t>Dec 2019-Present</w:t>
            </w:r>
          </w:p>
          <w:p w:rsidR="002430DC" w:rsidRPr="002430DC" w:rsidRDefault="00144074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Creating a Python based framework from scratch for spatial-temporal clustering of atmospheric parameters for data analysis</w:t>
            </w:r>
          </w:p>
          <w:p w:rsidR="002430DC" w:rsidRDefault="008D0802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Dev</w:t>
            </w:r>
            <w:r w:rsidR="00144074">
              <w:rPr>
                <w:rFonts w:asciiTheme="minorHAnsi" w:hAnsiTheme="minorHAnsi"/>
                <w:sz w:val="22"/>
              </w:rPr>
              <w:t>ising</w:t>
            </w:r>
            <w:r>
              <w:rPr>
                <w:rFonts w:asciiTheme="minorHAnsi" w:hAnsiTheme="minorHAnsi"/>
                <w:sz w:val="22"/>
              </w:rPr>
              <w:t xml:space="preserve"> a Machine Learning Algorithm to predict the cloud droplet concentration through multiple correlations</w:t>
            </w:r>
            <w:r w:rsidR="00144074">
              <w:rPr>
                <w:rFonts w:asciiTheme="minorHAnsi" w:hAnsiTheme="minorHAnsi"/>
                <w:sz w:val="22"/>
              </w:rPr>
              <w:t xml:space="preserve"> through hyper parameter tuning</w:t>
            </w:r>
            <w:r w:rsidR="000A6B3E">
              <w:rPr>
                <w:rFonts w:asciiTheme="minorHAnsi" w:hAnsiTheme="minorHAnsi"/>
                <w:sz w:val="22"/>
              </w:rPr>
              <w:t xml:space="preserve"> techniques</w:t>
            </w:r>
          </w:p>
          <w:p w:rsidR="008A698C" w:rsidRPr="00144074" w:rsidRDefault="008A698C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 w:rsidRPr="008A698C">
              <w:rPr>
                <w:rFonts w:asciiTheme="minorHAnsi" w:hAnsiTheme="minorHAnsi"/>
                <w:sz w:val="22"/>
              </w:rPr>
              <w:t>Developing a cloud microphysics model to measure the aerosol droplet concentration variations with temperature and particle fall speed</w:t>
            </w:r>
          </w:p>
        </w:tc>
      </w:tr>
      <w:tr w:rsidR="002430DC" w:rsidTr="003A0A82">
        <w:trPr>
          <w:trHeight w:val="520"/>
        </w:trPr>
        <w:tc>
          <w:tcPr>
            <w:tcW w:w="1945" w:type="dxa"/>
          </w:tcPr>
          <w:p w:rsidR="002430DC" w:rsidRDefault="002430DC" w:rsidP="00BB5FEF">
            <w:pPr>
              <w:spacing w:line="276" w:lineRule="auto"/>
              <w:ind w:right="252"/>
              <w:jc w:val="center"/>
            </w:pPr>
            <w:r>
              <w:t>PROJECTS</w:t>
            </w:r>
          </w:p>
        </w:tc>
        <w:tc>
          <w:tcPr>
            <w:tcW w:w="9074" w:type="dxa"/>
          </w:tcPr>
          <w:p w:rsidR="00144074" w:rsidRDefault="00144074" w:rsidP="00144074">
            <w:pPr>
              <w:spacing w:line="276" w:lineRule="auto"/>
              <w:rPr>
                <w:b/>
              </w:rPr>
            </w:pPr>
            <w:r>
              <w:rPr>
                <w:b/>
              </w:rPr>
              <w:t>Integrating EV batteries into microgrid to replace peaker plants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>Jun 2020-Present</w:t>
            </w:r>
          </w:p>
          <w:p w:rsidR="00144074" w:rsidRDefault="00144074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Developing a feasibility study plan to design stationary energy storage systems to address peak demand using process optimization</w:t>
            </w:r>
          </w:p>
          <w:p w:rsidR="00144074" w:rsidRDefault="00144074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Optimizing battery chemistries and architecture to lower utility costs </w:t>
            </w:r>
          </w:p>
          <w:p w:rsidR="00144074" w:rsidRPr="000308E1" w:rsidRDefault="00144074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Conducting HAZOP analysis for replacing coal-fired peaker plants with second use EV batteries</w:t>
            </w:r>
          </w:p>
          <w:p w:rsidR="00144074" w:rsidRDefault="00144074" w:rsidP="00144074">
            <w:r>
              <w:rPr>
                <w:b/>
              </w:rPr>
              <w:t>Studying impact of COVID-19 on clean energy investments and policies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>Jun 2020</w:t>
            </w:r>
            <w:r w:rsidRPr="00883BC9">
              <w:t>-Present</w:t>
            </w:r>
            <w:r>
              <w:br/>
            </w:r>
            <w:r w:rsidRPr="00883BC9">
              <w:t xml:space="preserve">CMU COVID-19 </w:t>
            </w:r>
            <w:r>
              <w:t>Environmental Impact</w:t>
            </w:r>
            <w:r w:rsidRPr="00883BC9">
              <w:t xml:space="preserve"> Project Team</w:t>
            </w:r>
          </w:p>
          <w:p w:rsidR="00144074" w:rsidRDefault="00144074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Performing benefit-cost analysis to generate avenues for clean energy funding</w:t>
            </w:r>
          </w:p>
          <w:p w:rsidR="00144074" w:rsidRDefault="00144074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Identifying opportunities to facilitate investments through review of current energy policies</w:t>
            </w:r>
          </w:p>
          <w:p w:rsidR="00144074" w:rsidRPr="00883BC9" w:rsidRDefault="00144074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Leading data analysis of the team to develop an interface for visualizing the trend in emissions and clean energy investments in real time </w:t>
            </w:r>
          </w:p>
          <w:p w:rsidR="00144074" w:rsidRDefault="00144074" w:rsidP="00144074">
            <w:pPr>
              <w:spacing w:line="276" w:lineRule="auto"/>
            </w:pPr>
            <w:r>
              <w:rPr>
                <w:b/>
              </w:rPr>
              <w:t>Global Optimization of Gas Lifting Operations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>Jan 2020-May 2020</w:t>
            </w:r>
          </w:p>
          <w:p w:rsidR="00144074" w:rsidRDefault="00144074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Maximized oil production of 200 oil wells with 98% accuracy using MILP solver in GAMS</w:t>
            </w:r>
          </w:p>
          <w:p w:rsidR="00447061" w:rsidRPr="008A698C" w:rsidRDefault="00144074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Optimized</w:t>
            </w:r>
            <w:r w:rsidRPr="002430DC">
              <w:rPr>
                <w:rFonts w:asciiTheme="minorHAnsi" w:hAnsiTheme="minorHAnsi"/>
                <w:sz w:val="22"/>
              </w:rPr>
              <w:t xml:space="preserve"> gas requirement curves using piecewise linear functions</w:t>
            </w:r>
            <w:r>
              <w:rPr>
                <w:rFonts w:asciiTheme="minorHAnsi" w:hAnsiTheme="minorHAnsi"/>
                <w:sz w:val="22"/>
              </w:rPr>
              <w:t xml:space="preserve"> with supply constraints</w:t>
            </w:r>
          </w:p>
        </w:tc>
      </w:tr>
      <w:tr w:rsidR="00227CBE" w:rsidTr="003A0A82">
        <w:trPr>
          <w:trHeight w:val="520"/>
        </w:trPr>
        <w:tc>
          <w:tcPr>
            <w:tcW w:w="1945" w:type="dxa"/>
          </w:tcPr>
          <w:p w:rsidR="00227CBE" w:rsidRDefault="00227CBE" w:rsidP="00227CBE">
            <w:pPr>
              <w:spacing w:line="276" w:lineRule="auto"/>
              <w:ind w:right="252"/>
              <w:jc w:val="center"/>
            </w:pPr>
            <w:r>
              <w:t>PUBLICATIONS</w:t>
            </w:r>
          </w:p>
        </w:tc>
        <w:tc>
          <w:tcPr>
            <w:tcW w:w="9074" w:type="dxa"/>
          </w:tcPr>
          <w:p w:rsidR="00227CBE" w:rsidRPr="00495E82" w:rsidRDefault="00227CBE" w:rsidP="00227CBE">
            <w:pPr>
              <w:pStyle w:val="ListParagraph"/>
              <w:numPr>
                <w:ilvl w:val="0"/>
                <w:numId w:val="2"/>
              </w:numPr>
              <w:spacing w:before="0"/>
              <w:ind w:left="432"/>
              <w:rPr>
                <w:b/>
              </w:rPr>
            </w:pPr>
            <w:r w:rsidRPr="00495E82">
              <w:rPr>
                <w:rFonts w:asciiTheme="minorHAnsi" w:hAnsiTheme="minorHAnsi"/>
                <w:b/>
                <w:sz w:val="22"/>
              </w:rPr>
              <w:t>Gokhale, Y</w:t>
            </w:r>
            <w:r w:rsidRPr="00495E82">
              <w:rPr>
                <w:rFonts w:asciiTheme="minorHAnsi" w:hAnsiTheme="minorHAnsi"/>
                <w:sz w:val="22"/>
              </w:rPr>
              <w:t xml:space="preserve"> (2020), Review of Water Footprint in Bulk Chemical Processes, Indian Journal of Environmental Sciences, Vol 24(2), 2020 [Accepted for publication]</w:t>
            </w:r>
          </w:p>
          <w:p w:rsidR="00227CBE" w:rsidRPr="00227CBE" w:rsidRDefault="00227CBE" w:rsidP="00227CBE">
            <w:pPr>
              <w:pStyle w:val="ListParagraph"/>
              <w:numPr>
                <w:ilvl w:val="0"/>
                <w:numId w:val="2"/>
              </w:numPr>
              <w:spacing w:before="0"/>
              <w:ind w:left="432"/>
              <w:rPr>
                <w:b/>
              </w:rPr>
            </w:pPr>
            <w:hyperlink r:id="rId6" w:history="1">
              <w:proofErr w:type="spellStart"/>
              <w:r w:rsidRPr="00495E82">
                <w:rPr>
                  <w:rFonts w:asciiTheme="minorHAnsi" w:hAnsiTheme="minorHAnsi"/>
                  <w:sz w:val="22"/>
                </w:rPr>
                <w:t>Mhatre</w:t>
              </w:r>
              <w:proofErr w:type="spellEnd"/>
              <w:r w:rsidRPr="00495E82">
                <w:rPr>
                  <w:rFonts w:asciiTheme="minorHAnsi" w:hAnsiTheme="minorHAnsi"/>
                  <w:sz w:val="22"/>
                </w:rPr>
                <w:t>, N;</w:t>
              </w:r>
              <w:r w:rsidRPr="00495E82">
                <w:rPr>
                  <w:rFonts w:asciiTheme="minorHAnsi" w:hAnsiTheme="minorHAnsi"/>
                  <w:b/>
                  <w:sz w:val="22"/>
                </w:rPr>
                <w:t xml:space="preserve"> Gokhale, Y</w:t>
              </w:r>
              <w:r w:rsidRPr="00495E82">
                <w:rPr>
                  <w:rFonts w:asciiTheme="minorHAnsi" w:hAnsiTheme="minorHAnsi"/>
                  <w:sz w:val="22"/>
                </w:rPr>
                <w:t xml:space="preserve">; Trivedi, V; </w:t>
              </w:r>
              <w:proofErr w:type="spellStart"/>
              <w:r w:rsidRPr="00495E82">
                <w:rPr>
                  <w:rFonts w:asciiTheme="minorHAnsi" w:hAnsiTheme="minorHAnsi"/>
                  <w:sz w:val="22"/>
                </w:rPr>
                <w:t>Sudarshan</w:t>
              </w:r>
              <w:proofErr w:type="spellEnd"/>
              <w:r w:rsidRPr="00495E82">
                <w:rPr>
                  <w:rFonts w:asciiTheme="minorHAnsi" w:hAnsiTheme="minorHAnsi"/>
                  <w:sz w:val="22"/>
                </w:rPr>
                <w:t>, V (2018), Perovskites-A Complete Overview, International Journal of Research in Electronics and Communication Engineering</w:t>
              </w:r>
            </w:hyperlink>
          </w:p>
          <w:p w:rsidR="00227CBE" w:rsidRPr="00227CBE" w:rsidRDefault="00227CBE" w:rsidP="00227CBE">
            <w:pPr>
              <w:ind w:left="72"/>
              <w:rPr>
                <w:b/>
              </w:rPr>
            </w:pPr>
          </w:p>
        </w:tc>
      </w:tr>
      <w:tr w:rsidR="00227CBE" w:rsidTr="003A0A82">
        <w:trPr>
          <w:trHeight w:val="520"/>
        </w:trPr>
        <w:tc>
          <w:tcPr>
            <w:tcW w:w="1945" w:type="dxa"/>
          </w:tcPr>
          <w:p w:rsidR="00227CBE" w:rsidRDefault="00227CBE" w:rsidP="00227CBE">
            <w:pPr>
              <w:spacing w:line="276" w:lineRule="auto"/>
              <w:ind w:right="252"/>
              <w:jc w:val="center"/>
            </w:pPr>
            <w:r>
              <w:lastRenderedPageBreak/>
              <w:t>EXPERIENCE</w:t>
            </w:r>
          </w:p>
        </w:tc>
        <w:tc>
          <w:tcPr>
            <w:tcW w:w="9074" w:type="dxa"/>
          </w:tcPr>
          <w:p w:rsidR="00227CBE" w:rsidRDefault="00227CBE" w:rsidP="00227CBE">
            <w:pPr>
              <w:spacing w:line="276" w:lineRule="auto"/>
            </w:pPr>
            <w:r>
              <w:rPr>
                <w:b/>
              </w:rPr>
              <w:t xml:space="preserve">Rosefield Energy Tech. </w:t>
            </w:r>
            <w:proofErr w:type="spellStart"/>
            <w:r>
              <w:rPr>
                <w:b/>
              </w:rPr>
              <w:t>Pvt</w:t>
            </w:r>
            <w:proofErr w:type="spellEnd"/>
            <w:r>
              <w:rPr>
                <w:b/>
              </w:rPr>
              <w:t xml:space="preserve"> Ltd.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>Mumbai, India</w:t>
            </w:r>
          </w:p>
          <w:p w:rsidR="00227CBE" w:rsidRDefault="00227CBE" w:rsidP="00227CBE">
            <w:pPr>
              <w:spacing w:line="276" w:lineRule="auto"/>
            </w:pPr>
            <w:r>
              <w:t>Strategy Intern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May-Aug 2019</w:t>
            </w:r>
          </w:p>
          <w:p w:rsidR="00227CBE" w:rsidRDefault="00227CBE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Analyzed global trends in electric vehicle investments through cost-benefit analysis</w:t>
            </w:r>
          </w:p>
          <w:p w:rsidR="00227CBE" w:rsidRDefault="00227CBE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Devised a techno-economic feasibility report for the oil and gas industry for the next decade</w:t>
            </w:r>
          </w:p>
          <w:p w:rsidR="00227CBE" w:rsidRPr="00021D35" w:rsidRDefault="00227CBE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Chalked out outreach strategies for promotion of electric vehicles through brainstorming sessions with the start-up team</w:t>
            </w:r>
          </w:p>
          <w:p w:rsidR="00227CBE" w:rsidRDefault="00227CBE" w:rsidP="00227CBE">
            <w:pPr>
              <w:spacing w:line="276" w:lineRule="auto"/>
            </w:pPr>
            <w:r>
              <w:rPr>
                <w:b/>
              </w:rPr>
              <w:t>Jacobs Engineering Group Inc.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495E82">
              <w:t>Mumbai, India</w:t>
            </w:r>
          </w:p>
          <w:p w:rsidR="00227CBE" w:rsidRDefault="00227CBE" w:rsidP="00227CBE">
            <w:pPr>
              <w:spacing w:line="276" w:lineRule="auto"/>
            </w:pPr>
            <w:r>
              <w:t>Consultancy Intern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May-Aug 2018</w:t>
            </w:r>
          </w:p>
          <w:p w:rsidR="00227CBE" w:rsidRDefault="00227CBE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 w:rsidRPr="007C3429">
              <w:rPr>
                <w:rFonts w:asciiTheme="minorHAnsi" w:hAnsiTheme="minorHAnsi"/>
                <w:sz w:val="22"/>
              </w:rPr>
              <w:t xml:space="preserve">Collaborated with the consultancy team to analyze the </w:t>
            </w:r>
            <w:r>
              <w:rPr>
                <w:rFonts w:asciiTheme="minorHAnsi" w:hAnsiTheme="minorHAnsi"/>
                <w:sz w:val="22"/>
              </w:rPr>
              <w:t>P&amp;IDs</w:t>
            </w:r>
            <w:r w:rsidRPr="007C3429">
              <w:rPr>
                <w:rFonts w:asciiTheme="minorHAnsi" w:hAnsiTheme="minorHAnsi"/>
                <w:sz w:val="22"/>
              </w:rPr>
              <w:t xml:space="preserve"> for process accuracy </w:t>
            </w:r>
            <w:r>
              <w:rPr>
                <w:rFonts w:asciiTheme="minorHAnsi" w:hAnsiTheme="minorHAnsi"/>
                <w:sz w:val="22"/>
              </w:rPr>
              <w:t>and led the procurement of query list for optimum process equipment design</w:t>
            </w:r>
          </w:p>
          <w:p w:rsidR="00227CBE" w:rsidRPr="00227CBE" w:rsidRDefault="00227CBE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 w:rsidRPr="004E6631">
              <w:rPr>
                <w:rFonts w:asciiTheme="minorHAnsi" w:hAnsiTheme="minorHAnsi"/>
                <w:sz w:val="22"/>
              </w:rPr>
              <w:t>Developed a Prototype Simulator to estimate cooling water make-up requirement in VBA Macros to lower water loss by 2%</w:t>
            </w:r>
          </w:p>
          <w:p w:rsidR="00227CBE" w:rsidRDefault="00227CBE" w:rsidP="00227CBE">
            <w:r>
              <w:rPr>
                <w:b/>
              </w:rPr>
              <w:t>Tide Water Oil Co.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>
              <w:t>Turbhe</w:t>
            </w:r>
            <w:proofErr w:type="spellEnd"/>
            <w:r>
              <w:t>, India</w:t>
            </w:r>
          </w:p>
          <w:p w:rsidR="00227CBE" w:rsidRDefault="00227CBE" w:rsidP="00227CBE">
            <w:r>
              <w:t>Plant Intern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May -Jun 2017</w:t>
            </w:r>
          </w:p>
          <w:p w:rsidR="00663E0E" w:rsidRPr="00A023C8" w:rsidRDefault="00663E0E" w:rsidP="00663E0E">
            <w:pPr>
              <w:pStyle w:val="ListParagraph"/>
              <w:numPr>
                <w:ilvl w:val="0"/>
                <w:numId w:val="2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 w:rsidRPr="00A023C8">
              <w:rPr>
                <w:rFonts w:asciiTheme="minorHAnsi" w:hAnsiTheme="minorHAnsi"/>
                <w:sz w:val="22"/>
              </w:rPr>
              <w:t>Monitored the process equipment conditions and standard operating procedures for the lubricant manufacturing plant</w:t>
            </w:r>
            <w:r w:rsidRPr="00495E82">
              <w:rPr>
                <w:rFonts w:asciiTheme="minorHAnsi" w:hAnsiTheme="minorHAnsi"/>
                <w:sz w:val="22"/>
              </w:rPr>
              <w:t xml:space="preserve"> </w:t>
            </w:r>
          </w:p>
          <w:p w:rsidR="00663E0E" w:rsidRPr="00F64F12" w:rsidRDefault="00663E0E" w:rsidP="00663E0E">
            <w:pPr>
              <w:pStyle w:val="ListParagraph"/>
              <w:numPr>
                <w:ilvl w:val="0"/>
                <w:numId w:val="2"/>
              </w:numPr>
              <w:spacing w:before="0"/>
              <w:ind w:left="432"/>
            </w:pPr>
            <w:r w:rsidRPr="00A023C8">
              <w:rPr>
                <w:rFonts w:asciiTheme="minorHAnsi" w:hAnsiTheme="minorHAnsi"/>
                <w:sz w:val="22"/>
              </w:rPr>
              <w:t xml:space="preserve">Analyzed the working of </w:t>
            </w:r>
            <w:r>
              <w:rPr>
                <w:rFonts w:asciiTheme="minorHAnsi" w:hAnsiTheme="minorHAnsi"/>
                <w:sz w:val="22"/>
              </w:rPr>
              <w:t>lubricant waste disposal system following written directives</w:t>
            </w:r>
          </w:p>
          <w:p w:rsidR="00227CBE" w:rsidRPr="00495E82" w:rsidRDefault="00663E0E" w:rsidP="00663E0E">
            <w:pPr>
              <w:pStyle w:val="ListParagraph"/>
              <w:numPr>
                <w:ilvl w:val="0"/>
                <w:numId w:val="2"/>
              </w:numPr>
              <w:spacing w:before="0"/>
              <w:ind w:left="432"/>
            </w:pPr>
            <w:r w:rsidRPr="00F64F12">
              <w:rPr>
                <w:rFonts w:asciiTheme="minorHAnsi" w:hAnsiTheme="minorHAnsi"/>
                <w:sz w:val="22"/>
              </w:rPr>
              <w:t>Assessed the instrumentation working methodology of the quality control division</w:t>
            </w:r>
          </w:p>
        </w:tc>
      </w:tr>
      <w:tr w:rsidR="00227CBE" w:rsidTr="003A0A82">
        <w:trPr>
          <w:trHeight w:val="520"/>
        </w:trPr>
        <w:tc>
          <w:tcPr>
            <w:tcW w:w="1945" w:type="dxa"/>
          </w:tcPr>
          <w:p w:rsidR="00227CBE" w:rsidRDefault="00227CBE" w:rsidP="00227CBE">
            <w:pPr>
              <w:spacing w:line="276" w:lineRule="auto"/>
              <w:ind w:right="252"/>
              <w:jc w:val="center"/>
            </w:pPr>
            <w:r>
              <w:t>LEADERSHIP</w:t>
            </w:r>
          </w:p>
        </w:tc>
        <w:tc>
          <w:tcPr>
            <w:tcW w:w="9074" w:type="dxa"/>
          </w:tcPr>
          <w:p w:rsidR="00227CBE" w:rsidRDefault="00227CBE" w:rsidP="00227CBE">
            <w:r>
              <w:rPr>
                <w:b/>
              </w:rPr>
              <w:t xml:space="preserve">Social Chair, </w:t>
            </w:r>
            <w:proofErr w:type="spellStart"/>
            <w:r>
              <w:rPr>
                <w:b/>
              </w:rPr>
              <w:t>CheMSA</w:t>
            </w:r>
            <w:proofErr w:type="spellEnd"/>
            <w:r>
              <w:rPr>
                <w:b/>
              </w:rPr>
              <w:t>, 2019-20</w:t>
            </w:r>
          </w:p>
          <w:p w:rsidR="00227CBE" w:rsidRDefault="00227CBE" w:rsidP="00227CBE">
            <w:r>
              <w:t>Elected as the Social Chair for Outreach and Social Initiatives for the Master’s association at CMU</w:t>
            </w:r>
          </w:p>
          <w:p w:rsidR="00227CBE" w:rsidRDefault="00227CBE" w:rsidP="00227CBE">
            <w:pPr>
              <w:rPr>
                <w:b/>
              </w:rPr>
            </w:pPr>
            <w:r>
              <w:rPr>
                <w:b/>
              </w:rPr>
              <w:t>CMU Library Student Advisory Council Member</w:t>
            </w:r>
            <w:r>
              <w:rPr>
                <w:b/>
              </w:rPr>
              <w:tab/>
              <w:t>, 2020</w:t>
            </w:r>
          </w:p>
          <w:p w:rsidR="00227CBE" w:rsidRDefault="00227CBE" w:rsidP="00227CBE">
            <w:r>
              <w:t>Worked as the team member for the Student Council to facilitate campus transition post COVID-19 Pandemic</w:t>
            </w:r>
          </w:p>
          <w:p w:rsidR="00227CBE" w:rsidRDefault="00227CBE" w:rsidP="00227CBE">
            <w:pPr>
              <w:rPr>
                <w:b/>
              </w:rPr>
            </w:pPr>
            <w:r>
              <w:rPr>
                <w:b/>
              </w:rPr>
              <w:t>Student Manager, The Chemical Web</w:t>
            </w:r>
          </w:p>
          <w:p w:rsidR="00227CBE" w:rsidRPr="001A251C" w:rsidRDefault="00227CBE" w:rsidP="00227CBE">
            <w:r>
              <w:t>Served as the Core Team member for the student startup initiative by organizing internship fairs, seminar sessions and industrial visits to the entire chemical engineering student ecosystem</w:t>
            </w:r>
          </w:p>
          <w:p w:rsidR="00227CBE" w:rsidRDefault="00227CBE" w:rsidP="00227CBE">
            <w:pPr>
              <w:rPr>
                <w:b/>
              </w:rPr>
            </w:pPr>
            <w:r>
              <w:rPr>
                <w:b/>
              </w:rPr>
              <w:t>Overall Event Head, ICT Marathon 2017 &amp; 2018</w:t>
            </w:r>
          </w:p>
          <w:p w:rsidR="00227CBE" w:rsidRPr="001A251C" w:rsidRDefault="00227CBE" w:rsidP="00227CBE">
            <w:r>
              <w:t>Led the organization of ICT Marathon in Mumbai with a footfall of 4000 runners which was organized for social causes such as Old Age Rehabilitation and Malnutrition. Managed a team of more than 100 volunteers over the course of two years</w:t>
            </w:r>
          </w:p>
        </w:tc>
      </w:tr>
      <w:tr w:rsidR="00227CBE" w:rsidTr="003A0A82">
        <w:trPr>
          <w:trHeight w:val="520"/>
        </w:trPr>
        <w:tc>
          <w:tcPr>
            <w:tcW w:w="1945" w:type="dxa"/>
          </w:tcPr>
          <w:p w:rsidR="00227CBE" w:rsidRDefault="00227CBE" w:rsidP="00227CBE">
            <w:pPr>
              <w:spacing w:line="276" w:lineRule="auto"/>
              <w:ind w:right="252"/>
              <w:jc w:val="center"/>
            </w:pPr>
            <w:r>
              <w:t>PRESENTATIONS</w:t>
            </w:r>
          </w:p>
        </w:tc>
        <w:tc>
          <w:tcPr>
            <w:tcW w:w="9074" w:type="dxa"/>
          </w:tcPr>
          <w:p w:rsidR="00227CBE" w:rsidRDefault="00227CBE" w:rsidP="00227CBE">
            <w:pPr>
              <w:rPr>
                <w:b/>
              </w:rPr>
            </w:pPr>
            <w:r>
              <w:rPr>
                <w:b/>
              </w:rPr>
              <w:t>Phillips Health Ideation Hackathon, February 2020</w:t>
            </w:r>
          </w:p>
          <w:p w:rsidR="00227CBE" w:rsidRPr="007477D6" w:rsidRDefault="00227CBE" w:rsidP="00227CBE">
            <w:r>
              <w:t>Worked on a multi-disciplinary team to develop a web-based portal compatible with a wearable medical accessory to facilitate health awareness</w:t>
            </w:r>
          </w:p>
          <w:p w:rsidR="00227CBE" w:rsidRDefault="00227CBE" w:rsidP="00227CBE">
            <w:r w:rsidRPr="00BB5FEF">
              <w:rPr>
                <w:b/>
              </w:rPr>
              <w:t>NCBI</w:t>
            </w:r>
            <w:r>
              <w:rPr>
                <w:b/>
              </w:rPr>
              <w:t xml:space="preserve"> Hackathon @ CMU, January 2020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br/>
            </w:r>
            <w:r>
              <w:t>Worked on a team of researchers for developing and extending common data model to represent biological ‘omics data for reproducible queries and analyses. Manuscript of the same is in preparation</w:t>
            </w:r>
          </w:p>
          <w:p w:rsidR="00227CBE" w:rsidRDefault="00227CBE" w:rsidP="00227CBE">
            <w:pPr>
              <w:rPr>
                <w:b/>
              </w:rPr>
            </w:pPr>
            <w:r>
              <w:rPr>
                <w:b/>
              </w:rPr>
              <w:t>Covestro International Data Science Hackathon @ CMU, October 2019</w:t>
            </w:r>
          </w:p>
          <w:p w:rsidR="00227CBE" w:rsidRDefault="00227CBE" w:rsidP="00227CBE">
            <w:r>
              <w:t>Worked on a team to develop an automated machine learning model to detect particle formation quality on metal surfaces</w:t>
            </w:r>
          </w:p>
          <w:p w:rsidR="00227CBE" w:rsidRPr="0040205D" w:rsidRDefault="00227CBE" w:rsidP="00227CBE">
            <w:r>
              <w:rPr>
                <w:b/>
              </w:rPr>
              <w:t>Industry Defined Problem @ Vortex ICT, Mumbai, October 2017</w:t>
            </w:r>
            <w:r>
              <w:rPr>
                <w:b/>
              </w:rPr>
              <w:br/>
            </w:r>
            <w:r>
              <w:t>Developed a cost effective method to concentrate solid waste to achieve minimum liquid discharge</w:t>
            </w:r>
          </w:p>
        </w:tc>
      </w:tr>
      <w:tr w:rsidR="00227CBE" w:rsidTr="003A0A82">
        <w:trPr>
          <w:trHeight w:val="520"/>
        </w:trPr>
        <w:tc>
          <w:tcPr>
            <w:tcW w:w="1945" w:type="dxa"/>
          </w:tcPr>
          <w:p w:rsidR="00227CBE" w:rsidRDefault="00227CBE" w:rsidP="00227CBE">
            <w:pPr>
              <w:spacing w:line="276" w:lineRule="auto"/>
              <w:ind w:right="252"/>
              <w:jc w:val="center"/>
            </w:pPr>
            <w:r>
              <w:t>AWARDS</w:t>
            </w:r>
          </w:p>
        </w:tc>
        <w:tc>
          <w:tcPr>
            <w:tcW w:w="9074" w:type="dxa"/>
          </w:tcPr>
          <w:p w:rsidR="00227CBE" w:rsidRPr="004D1003" w:rsidRDefault="00227CBE" w:rsidP="00227CBE">
            <w:pPr>
              <w:pStyle w:val="ListParagraph"/>
              <w:numPr>
                <w:ilvl w:val="0"/>
                <w:numId w:val="2"/>
              </w:numPr>
              <w:spacing w:before="0"/>
              <w:ind w:left="432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Awarded INSPIRE scholarship for Undergraduate education from Government of Maharashtra, India</w:t>
            </w:r>
          </w:p>
          <w:p w:rsidR="00227CBE" w:rsidRPr="004069FE" w:rsidRDefault="00227CBE" w:rsidP="00227CBE">
            <w:pPr>
              <w:pStyle w:val="ListParagraph"/>
              <w:numPr>
                <w:ilvl w:val="0"/>
                <w:numId w:val="2"/>
              </w:numPr>
              <w:spacing w:before="0"/>
              <w:ind w:left="432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sz w:val="22"/>
              </w:rPr>
              <w:t>Won Silver Medal for India at Asian Schools Chess Championship 2009</w:t>
            </w:r>
          </w:p>
        </w:tc>
      </w:tr>
    </w:tbl>
    <w:p w:rsidR="002430DC" w:rsidRDefault="002430DC"/>
    <w:sectPr w:rsidR="002430DC" w:rsidSect="007B3C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5DEF"/>
    <w:multiLevelType w:val="hybridMultilevel"/>
    <w:tmpl w:val="B12E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1D31"/>
    <w:multiLevelType w:val="hybridMultilevel"/>
    <w:tmpl w:val="AFD8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F114A"/>
    <w:multiLevelType w:val="hybridMultilevel"/>
    <w:tmpl w:val="CC0C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F562D"/>
    <w:multiLevelType w:val="multilevel"/>
    <w:tmpl w:val="702A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9E00F9"/>
    <w:multiLevelType w:val="hybridMultilevel"/>
    <w:tmpl w:val="0D6E8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D30C3"/>
    <w:multiLevelType w:val="hybridMultilevel"/>
    <w:tmpl w:val="E78A5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51BF9"/>
    <w:multiLevelType w:val="hybridMultilevel"/>
    <w:tmpl w:val="B2A2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D6896"/>
    <w:multiLevelType w:val="hybridMultilevel"/>
    <w:tmpl w:val="6FD4A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85C78"/>
    <w:multiLevelType w:val="hybridMultilevel"/>
    <w:tmpl w:val="6258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97"/>
    <w:rsid w:val="000A6B3E"/>
    <w:rsid w:val="00124E1A"/>
    <w:rsid w:val="00144074"/>
    <w:rsid w:val="001A251C"/>
    <w:rsid w:val="00211DEA"/>
    <w:rsid w:val="00227CBE"/>
    <w:rsid w:val="002430DC"/>
    <w:rsid w:val="003A0A82"/>
    <w:rsid w:val="0040205D"/>
    <w:rsid w:val="00402EC8"/>
    <w:rsid w:val="004069FE"/>
    <w:rsid w:val="00447061"/>
    <w:rsid w:val="00495E82"/>
    <w:rsid w:val="004D1003"/>
    <w:rsid w:val="00663E0E"/>
    <w:rsid w:val="006B7D07"/>
    <w:rsid w:val="007477D6"/>
    <w:rsid w:val="007714FC"/>
    <w:rsid w:val="007B3C97"/>
    <w:rsid w:val="008A698C"/>
    <w:rsid w:val="008D0802"/>
    <w:rsid w:val="00A471BA"/>
    <w:rsid w:val="00A569BB"/>
    <w:rsid w:val="00B314A8"/>
    <w:rsid w:val="00BB5FEF"/>
    <w:rsid w:val="00DF51F5"/>
    <w:rsid w:val="00F372A3"/>
    <w:rsid w:val="00F50E95"/>
    <w:rsid w:val="00F83D31"/>
    <w:rsid w:val="00FE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03AD"/>
  <w15:chartTrackingRefBased/>
  <w15:docId w15:val="{48D48B89-B4AC-4CC0-BA58-DC43ABFC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0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30DC"/>
    <w:pPr>
      <w:spacing w:before="120" w:after="120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5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jarece.org/wp-content/uploads/2018/10/IJARECE-VOL-7-ISSUE-10-718-723.pdf" TargetMode="External"/><Relationship Id="rId5" Type="http://schemas.openxmlformats.org/officeDocument/2006/relationships/hyperlink" Target="yashgokhale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gokhale</dc:creator>
  <cp:keywords/>
  <dc:description/>
  <cp:lastModifiedBy>Yash gokhale</cp:lastModifiedBy>
  <cp:revision>22</cp:revision>
  <cp:lastPrinted>2020-07-13T16:57:00Z</cp:lastPrinted>
  <dcterms:created xsi:type="dcterms:W3CDTF">2020-06-30T07:34:00Z</dcterms:created>
  <dcterms:modified xsi:type="dcterms:W3CDTF">2020-08-11T15:00:00Z</dcterms:modified>
</cp:coreProperties>
</file>