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A9" w:rsidRDefault="00A22C6E" w:rsidP="00A22C6E">
      <w:pPr>
        <w:pStyle w:val="Title"/>
        <w:jc w:val="center"/>
      </w:pPr>
      <w:r>
        <w:t>JAYPEE INSTITUTE OF INFORMATION TECHNOLOGY</w:t>
      </w:r>
    </w:p>
    <w:p w:rsidR="00A22C6E" w:rsidRDefault="00A22C6E" w:rsidP="00A22C6E">
      <w:pPr>
        <w:jc w:val="center"/>
      </w:pPr>
    </w:p>
    <w:p w:rsidR="00A22C6E" w:rsidRDefault="00A22C6E" w:rsidP="00A22C6E">
      <w:pPr>
        <w:jc w:val="center"/>
      </w:pPr>
      <w:r>
        <w:rPr>
          <w:noProof/>
          <w:lang w:val="en-US"/>
        </w:rPr>
        <w:drawing>
          <wp:inline distT="0" distB="0" distL="0" distR="0">
            <wp:extent cx="2312670" cy="2876534"/>
            <wp:effectExtent l="19050" t="0" r="0" b="0"/>
            <wp:docPr id="1" name="Picture 0"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5"/>
                    <a:stretch>
                      <a:fillRect/>
                    </a:stretch>
                  </pic:blipFill>
                  <pic:spPr>
                    <a:xfrm>
                      <a:off x="0" y="0"/>
                      <a:ext cx="2309393" cy="2872458"/>
                    </a:xfrm>
                    <a:prstGeom prst="rect">
                      <a:avLst/>
                    </a:prstGeom>
                  </pic:spPr>
                </pic:pic>
              </a:graphicData>
            </a:graphic>
          </wp:inline>
        </w:drawing>
      </w:r>
    </w:p>
    <w:p w:rsidR="00A22C6E" w:rsidRPr="00A22C6E" w:rsidRDefault="00A22C6E" w:rsidP="00A22C6E">
      <w:pPr>
        <w:jc w:val="center"/>
        <w:rPr>
          <w:b/>
          <w:sz w:val="36"/>
        </w:rPr>
      </w:pPr>
    </w:p>
    <w:p w:rsidR="00A22C6E" w:rsidRPr="00A22C6E" w:rsidRDefault="00A22C6E" w:rsidP="00A22C6E">
      <w:pPr>
        <w:jc w:val="center"/>
        <w:rPr>
          <w:b/>
          <w:sz w:val="36"/>
        </w:rPr>
      </w:pPr>
      <w:r w:rsidRPr="00A22C6E">
        <w:rPr>
          <w:b/>
          <w:sz w:val="36"/>
        </w:rPr>
        <w:t xml:space="preserve">MID MINOR REPORT </w:t>
      </w:r>
    </w:p>
    <w:p w:rsidR="00A22C6E" w:rsidRDefault="00A22C6E" w:rsidP="00A22C6E">
      <w:pPr>
        <w:jc w:val="center"/>
        <w:rPr>
          <w:b/>
          <w:sz w:val="36"/>
          <w:u w:val="single"/>
        </w:rPr>
      </w:pPr>
      <w:r w:rsidRPr="00A22C6E">
        <w:rPr>
          <w:b/>
          <w:sz w:val="36"/>
          <w:u w:val="single"/>
        </w:rPr>
        <w:t xml:space="preserve">DEAL ESTIMATION </w:t>
      </w:r>
    </w:p>
    <w:tbl>
      <w:tblPr>
        <w:tblStyle w:val="TableGrid"/>
        <w:tblW w:w="0" w:type="auto"/>
        <w:tblLook w:val="04A0" w:firstRow="1" w:lastRow="0" w:firstColumn="1" w:lastColumn="0" w:noHBand="0" w:noVBand="1"/>
      </w:tblPr>
      <w:tblGrid>
        <w:gridCol w:w="3080"/>
        <w:gridCol w:w="3081"/>
        <w:gridCol w:w="3081"/>
      </w:tblGrid>
      <w:tr w:rsidR="00A22C6E" w:rsidTr="00A22C6E">
        <w:tc>
          <w:tcPr>
            <w:tcW w:w="3080" w:type="dxa"/>
          </w:tcPr>
          <w:p w:rsidR="00A22C6E" w:rsidRPr="00A22C6E" w:rsidRDefault="00A22C6E" w:rsidP="00A22C6E">
            <w:pPr>
              <w:rPr>
                <w:b/>
                <w:sz w:val="36"/>
              </w:rPr>
            </w:pPr>
            <w:r w:rsidRPr="00A22C6E">
              <w:rPr>
                <w:b/>
                <w:sz w:val="36"/>
              </w:rPr>
              <w:t>S.no</w:t>
            </w:r>
          </w:p>
        </w:tc>
        <w:tc>
          <w:tcPr>
            <w:tcW w:w="3081" w:type="dxa"/>
          </w:tcPr>
          <w:p w:rsidR="00A22C6E" w:rsidRPr="00A22C6E" w:rsidRDefault="00A22C6E" w:rsidP="00A22C6E">
            <w:pPr>
              <w:rPr>
                <w:b/>
                <w:sz w:val="36"/>
              </w:rPr>
            </w:pPr>
            <w:r w:rsidRPr="00A22C6E">
              <w:rPr>
                <w:b/>
                <w:sz w:val="36"/>
              </w:rPr>
              <w:t>Name</w:t>
            </w:r>
          </w:p>
        </w:tc>
        <w:tc>
          <w:tcPr>
            <w:tcW w:w="3081" w:type="dxa"/>
          </w:tcPr>
          <w:p w:rsidR="00A22C6E" w:rsidRPr="00A22C6E" w:rsidRDefault="00A22C6E" w:rsidP="00A22C6E">
            <w:pPr>
              <w:rPr>
                <w:b/>
                <w:sz w:val="36"/>
              </w:rPr>
            </w:pPr>
            <w:r w:rsidRPr="00A22C6E">
              <w:rPr>
                <w:b/>
                <w:sz w:val="36"/>
              </w:rPr>
              <w:t>Enrolment No.</w:t>
            </w:r>
          </w:p>
        </w:tc>
      </w:tr>
      <w:tr w:rsidR="00A22C6E" w:rsidTr="00A22C6E">
        <w:tc>
          <w:tcPr>
            <w:tcW w:w="3080" w:type="dxa"/>
          </w:tcPr>
          <w:p w:rsidR="00A22C6E" w:rsidRPr="00A22C6E" w:rsidRDefault="00A22C6E" w:rsidP="00A22C6E">
            <w:pPr>
              <w:rPr>
                <w:sz w:val="36"/>
              </w:rPr>
            </w:pPr>
            <w:r w:rsidRPr="00A22C6E">
              <w:rPr>
                <w:sz w:val="36"/>
              </w:rPr>
              <w:t>1</w:t>
            </w:r>
          </w:p>
        </w:tc>
        <w:tc>
          <w:tcPr>
            <w:tcW w:w="3081" w:type="dxa"/>
          </w:tcPr>
          <w:p w:rsidR="00A22C6E" w:rsidRPr="00A22C6E" w:rsidRDefault="00A22C6E" w:rsidP="00A22C6E">
            <w:pPr>
              <w:rPr>
                <w:sz w:val="32"/>
                <w:szCs w:val="36"/>
              </w:rPr>
            </w:pPr>
            <w:proofErr w:type="spellStart"/>
            <w:r w:rsidRPr="00A22C6E">
              <w:rPr>
                <w:sz w:val="32"/>
                <w:szCs w:val="36"/>
              </w:rPr>
              <w:t>Abhijit</w:t>
            </w:r>
            <w:proofErr w:type="spellEnd"/>
            <w:r w:rsidRPr="00A22C6E">
              <w:rPr>
                <w:sz w:val="32"/>
                <w:szCs w:val="36"/>
              </w:rPr>
              <w:t xml:space="preserve"> </w:t>
            </w:r>
            <w:proofErr w:type="spellStart"/>
            <w:r w:rsidRPr="00A22C6E">
              <w:rPr>
                <w:sz w:val="32"/>
                <w:szCs w:val="36"/>
              </w:rPr>
              <w:t>Pratap</w:t>
            </w:r>
            <w:proofErr w:type="spellEnd"/>
            <w:r w:rsidRPr="00A22C6E">
              <w:rPr>
                <w:sz w:val="32"/>
                <w:szCs w:val="36"/>
              </w:rPr>
              <w:t xml:space="preserve"> Singh</w:t>
            </w:r>
          </w:p>
        </w:tc>
        <w:tc>
          <w:tcPr>
            <w:tcW w:w="3081" w:type="dxa"/>
          </w:tcPr>
          <w:p w:rsidR="00A22C6E" w:rsidRPr="00A22C6E" w:rsidRDefault="00A22C6E" w:rsidP="00A22C6E">
            <w:pPr>
              <w:rPr>
                <w:sz w:val="32"/>
              </w:rPr>
            </w:pPr>
            <w:r w:rsidRPr="00A22C6E">
              <w:rPr>
                <w:sz w:val="32"/>
              </w:rPr>
              <w:t>15103286</w:t>
            </w:r>
          </w:p>
        </w:tc>
      </w:tr>
      <w:tr w:rsidR="00A22C6E" w:rsidTr="00A22C6E">
        <w:tc>
          <w:tcPr>
            <w:tcW w:w="3080" w:type="dxa"/>
          </w:tcPr>
          <w:p w:rsidR="00A22C6E" w:rsidRPr="00A22C6E" w:rsidRDefault="00A22C6E" w:rsidP="00A22C6E">
            <w:pPr>
              <w:rPr>
                <w:sz w:val="36"/>
              </w:rPr>
            </w:pPr>
            <w:r w:rsidRPr="00A22C6E">
              <w:rPr>
                <w:sz w:val="36"/>
              </w:rPr>
              <w:t>2</w:t>
            </w:r>
          </w:p>
        </w:tc>
        <w:tc>
          <w:tcPr>
            <w:tcW w:w="3081" w:type="dxa"/>
          </w:tcPr>
          <w:p w:rsidR="00A22C6E" w:rsidRPr="00A22C6E" w:rsidRDefault="00A22C6E" w:rsidP="00A22C6E">
            <w:pPr>
              <w:rPr>
                <w:sz w:val="32"/>
              </w:rPr>
            </w:pPr>
            <w:proofErr w:type="spellStart"/>
            <w:r w:rsidRPr="00A22C6E">
              <w:rPr>
                <w:sz w:val="32"/>
              </w:rPr>
              <w:t>Ashi</w:t>
            </w:r>
            <w:proofErr w:type="spellEnd"/>
            <w:r w:rsidRPr="00A22C6E">
              <w:rPr>
                <w:sz w:val="32"/>
              </w:rPr>
              <w:t xml:space="preserve"> Sinha</w:t>
            </w:r>
          </w:p>
        </w:tc>
        <w:tc>
          <w:tcPr>
            <w:tcW w:w="3081" w:type="dxa"/>
          </w:tcPr>
          <w:p w:rsidR="00A22C6E" w:rsidRPr="00A22C6E" w:rsidRDefault="00A22C6E" w:rsidP="00A22C6E">
            <w:pPr>
              <w:rPr>
                <w:sz w:val="32"/>
              </w:rPr>
            </w:pPr>
            <w:r w:rsidRPr="00A22C6E">
              <w:rPr>
                <w:sz w:val="32"/>
              </w:rPr>
              <w:t>15103291</w:t>
            </w:r>
          </w:p>
        </w:tc>
      </w:tr>
      <w:tr w:rsidR="00A22C6E" w:rsidTr="00A22C6E">
        <w:tc>
          <w:tcPr>
            <w:tcW w:w="3080" w:type="dxa"/>
          </w:tcPr>
          <w:p w:rsidR="00A22C6E" w:rsidRPr="00A22C6E" w:rsidRDefault="00A22C6E" w:rsidP="00A22C6E">
            <w:pPr>
              <w:rPr>
                <w:sz w:val="36"/>
              </w:rPr>
            </w:pPr>
            <w:r w:rsidRPr="00A22C6E">
              <w:rPr>
                <w:sz w:val="36"/>
              </w:rPr>
              <w:t>3</w:t>
            </w:r>
          </w:p>
        </w:tc>
        <w:tc>
          <w:tcPr>
            <w:tcW w:w="3081" w:type="dxa"/>
          </w:tcPr>
          <w:p w:rsidR="00A22C6E" w:rsidRPr="00A22C6E" w:rsidRDefault="00A22C6E" w:rsidP="00A22C6E">
            <w:pPr>
              <w:rPr>
                <w:sz w:val="32"/>
              </w:rPr>
            </w:pPr>
            <w:proofErr w:type="spellStart"/>
            <w:r w:rsidRPr="00A22C6E">
              <w:rPr>
                <w:sz w:val="32"/>
              </w:rPr>
              <w:t>Somika</w:t>
            </w:r>
            <w:proofErr w:type="spellEnd"/>
            <w:r w:rsidRPr="00A22C6E">
              <w:rPr>
                <w:sz w:val="32"/>
              </w:rPr>
              <w:t xml:space="preserve"> </w:t>
            </w:r>
            <w:proofErr w:type="spellStart"/>
            <w:r w:rsidRPr="00A22C6E">
              <w:rPr>
                <w:sz w:val="32"/>
              </w:rPr>
              <w:t>Rastogi</w:t>
            </w:r>
            <w:proofErr w:type="spellEnd"/>
          </w:p>
        </w:tc>
        <w:tc>
          <w:tcPr>
            <w:tcW w:w="3081" w:type="dxa"/>
          </w:tcPr>
          <w:p w:rsidR="00A22C6E" w:rsidRPr="00A22C6E" w:rsidRDefault="00A22C6E" w:rsidP="00A22C6E">
            <w:pPr>
              <w:rPr>
                <w:sz w:val="32"/>
              </w:rPr>
            </w:pPr>
            <w:r w:rsidRPr="00A22C6E">
              <w:rPr>
                <w:sz w:val="32"/>
              </w:rPr>
              <w:t>15103309</w:t>
            </w:r>
          </w:p>
        </w:tc>
      </w:tr>
      <w:tr w:rsidR="00A22C6E" w:rsidTr="00A22C6E">
        <w:tc>
          <w:tcPr>
            <w:tcW w:w="3080" w:type="dxa"/>
          </w:tcPr>
          <w:p w:rsidR="00A22C6E" w:rsidRPr="00A22C6E" w:rsidRDefault="00A22C6E" w:rsidP="00A22C6E">
            <w:pPr>
              <w:rPr>
                <w:sz w:val="36"/>
              </w:rPr>
            </w:pPr>
            <w:r w:rsidRPr="00A22C6E">
              <w:rPr>
                <w:sz w:val="36"/>
              </w:rPr>
              <w:t>4</w:t>
            </w:r>
          </w:p>
        </w:tc>
        <w:tc>
          <w:tcPr>
            <w:tcW w:w="3081" w:type="dxa"/>
          </w:tcPr>
          <w:p w:rsidR="00A22C6E" w:rsidRPr="00A22C6E" w:rsidRDefault="00A22C6E" w:rsidP="00A22C6E">
            <w:pPr>
              <w:rPr>
                <w:sz w:val="32"/>
              </w:rPr>
            </w:pPr>
            <w:r w:rsidRPr="00A22C6E">
              <w:rPr>
                <w:sz w:val="32"/>
              </w:rPr>
              <w:t>Yash Kumar Singhal</w:t>
            </w:r>
          </w:p>
        </w:tc>
        <w:tc>
          <w:tcPr>
            <w:tcW w:w="3081" w:type="dxa"/>
          </w:tcPr>
          <w:p w:rsidR="00A22C6E" w:rsidRPr="00A22C6E" w:rsidRDefault="00A22C6E" w:rsidP="00A22C6E">
            <w:pPr>
              <w:rPr>
                <w:sz w:val="32"/>
              </w:rPr>
            </w:pPr>
            <w:r w:rsidRPr="00A22C6E">
              <w:rPr>
                <w:sz w:val="32"/>
              </w:rPr>
              <w:t>15103315</w:t>
            </w:r>
          </w:p>
        </w:tc>
      </w:tr>
    </w:tbl>
    <w:p w:rsidR="00A22C6E" w:rsidRDefault="00A22C6E" w:rsidP="00A22C6E">
      <w:pPr>
        <w:rPr>
          <w:b/>
          <w:sz w:val="36"/>
          <w:u w:val="single"/>
        </w:rPr>
      </w:pPr>
    </w:p>
    <w:p w:rsidR="00A22C6E" w:rsidRPr="00A22C6E" w:rsidRDefault="00A22C6E" w:rsidP="00A22C6E">
      <w:pPr>
        <w:jc w:val="center"/>
        <w:rPr>
          <w:sz w:val="32"/>
        </w:rPr>
      </w:pPr>
      <w:r w:rsidRPr="00A22C6E">
        <w:rPr>
          <w:sz w:val="32"/>
        </w:rPr>
        <w:t>Submitted To:-</w:t>
      </w:r>
    </w:p>
    <w:p w:rsidR="00A22C6E" w:rsidRDefault="00A22C6E" w:rsidP="00A22C6E">
      <w:pPr>
        <w:jc w:val="center"/>
        <w:rPr>
          <w:sz w:val="32"/>
        </w:rPr>
      </w:pPr>
      <w:r w:rsidRPr="00A22C6E">
        <w:rPr>
          <w:sz w:val="32"/>
        </w:rPr>
        <w:t>Dr.</w:t>
      </w:r>
      <w:r>
        <w:rPr>
          <w:sz w:val="32"/>
        </w:rPr>
        <w:t xml:space="preserve"> </w:t>
      </w:r>
      <w:r w:rsidRPr="00A22C6E">
        <w:rPr>
          <w:sz w:val="32"/>
        </w:rPr>
        <w:t>Adwitya Sinha</w:t>
      </w:r>
    </w:p>
    <w:p w:rsidR="00A22C6E" w:rsidRDefault="00A22C6E" w:rsidP="00A22C6E">
      <w:pPr>
        <w:jc w:val="center"/>
        <w:rPr>
          <w:sz w:val="32"/>
        </w:rPr>
      </w:pPr>
      <w:r>
        <w:rPr>
          <w:sz w:val="32"/>
        </w:rPr>
        <w:t xml:space="preserve">(JAYPEE INSTITUTE OF INFORMATION TECHNOLOGY) </w:t>
      </w:r>
    </w:p>
    <w:p w:rsidR="005900A5" w:rsidRDefault="005900A5" w:rsidP="00C93271">
      <w:pPr>
        <w:autoSpaceDE w:val="0"/>
        <w:autoSpaceDN w:val="0"/>
        <w:adjustRightInd w:val="0"/>
        <w:spacing w:after="0" w:line="240" w:lineRule="auto"/>
        <w:rPr>
          <w:b/>
          <w:sz w:val="32"/>
          <w:szCs w:val="32"/>
          <w:u w:val="single"/>
        </w:rPr>
      </w:pPr>
      <w:r w:rsidRPr="006B14F0">
        <w:rPr>
          <w:b/>
          <w:sz w:val="32"/>
          <w:szCs w:val="32"/>
          <w:u w:val="single"/>
        </w:rPr>
        <w:lastRenderedPageBreak/>
        <w:t>PROBLEM STATEMENT</w:t>
      </w:r>
      <w:r w:rsidR="006B14F0" w:rsidRPr="006B14F0">
        <w:rPr>
          <w:b/>
          <w:sz w:val="32"/>
          <w:szCs w:val="32"/>
          <w:u w:val="single"/>
        </w:rPr>
        <w:t xml:space="preserve"> AND PROPOSED SOLUTION</w:t>
      </w:r>
    </w:p>
    <w:p w:rsidR="006B14F0" w:rsidRDefault="006B14F0" w:rsidP="00C93271">
      <w:pPr>
        <w:autoSpaceDE w:val="0"/>
        <w:autoSpaceDN w:val="0"/>
        <w:adjustRightInd w:val="0"/>
        <w:spacing w:after="0" w:line="240" w:lineRule="auto"/>
        <w:rPr>
          <w:b/>
          <w:sz w:val="32"/>
          <w:szCs w:val="32"/>
          <w:u w:val="single"/>
        </w:rPr>
      </w:pPr>
    </w:p>
    <w:p w:rsidR="006B14F0" w:rsidRPr="006B14F0" w:rsidRDefault="006B14F0" w:rsidP="00C93271">
      <w:pPr>
        <w:autoSpaceDE w:val="0"/>
        <w:autoSpaceDN w:val="0"/>
        <w:adjustRightInd w:val="0"/>
        <w:spacing w:after="0" w:line="240" w:lineRule="auto"/>
        <w:rPr>
          <w:b/>
          <w:sz w:val="32"/>
          <w:szCs w:val="32"/>
          <w:u w:val="single"/>
        </w:rPr>
      </w:pP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In the world where there are fluctuations in prices of the products on daily</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Basis,</w:t>
      </w:r>
      <w:r>
        <w:rPr>
          <w:rFonts w:ascii="Times New Roman" w:eastAsia="ArialMT" w:hAnsi="Times New Roman" w:cs="Times New Roman"/>
          <w:sz w:val="28"/>
          <w:szCs w:val="28"/>
        </w:rPr>
        <w:t xml:space="preserve"> </w:t>
      </w:r>
      <w:r w:rsidRPr="00C93271">
        <w:rPr>
          <w:rFonts w:ascii="Times New Roman" w:eastAsia="ArialMT" w:hAnsi="Times New Roman" w:cs="Times New Roman"/>
          <w:sz w:val="28"/>
          <w:szCs w:val="28"/>
        </w:rPr>
        <w:t>there is a growing need for predicting the optimal market price of the</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sz w:val="28"/>
          <w:szCs w:val="28"/>
        </w:rPr>
        <w:t>p</w:t>
      </w:r>
      <w:r w:rsidRPr="00C93271">
        <w:rPr>
          <w:rFonts w:ascii="Times New Roman" w:eastAsia="ArialMT" w:hAnsi="Times New Roman" w:cs="Times New Roman"/>
          <w:sz w:val="28"/>
          <w:szCs w:val="28"/>
        </w:rPr>
        <w:t>roduct and thus the project would prove beneficial for seller. The seller</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might want to know the best price he could sell his product and earn a profit</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given the descriptors related to the product (Condition, Item,</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Brand, Advertising Tag) and the current market want of the product</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(Seasonal Trend</w:t>
      </w:r>
      <w:proofErr w:type="gramStart"/>
      <w:r w:rsidRPr="00C93271">
        <w:rPr>
          <w:rFonts w:ascii="Times New Roman" w:eastAsia="ArialMT" w:hAnsi="Times New Roman" w:cs="Times New Roman"/>
          <w:sz w:val="28"/>
          <w:szCs w:val="28"/>
        </w:rPr>
        <w:t>)</w:t>
      </w:r>
      <w:r>
        <w:rPr>
          <w:rFonts w:ascii="Times New Roman" w:eastAsia="ArialMT" w:hAnsi="Times New Roman" w:cs="Times New Roman"/>
          <w:sz w:val="28"/>
          <w:szCs w:val="28"/>
        </w:rPr>
        <w:t xml:space="preserve"> </w:t>
      </w:r>
      <w:r w:rsidRPr="00C93271">
        <w:rPr>
          <w:rFonts w:ascii="Times New Roman" w:eastAsia="ArialMT" w:hAnsi="Times New Roman" w:cs="Times New Roman"/>
          <w:sz w:val="28"/>
          <w:szCs w:val="28"/>
        </w:rPr>
        <w:t>.</w:t>
      </w:r>
      <w:proofErr w:type="gramEnd"/>
      <w:r w:rsidRPr="00C93271">
        <w:rPr>
          <w:rFonts w:ascii="Times New Roman" w:eastAsia="ArialMT" w:hAnsi="Times New Roman" w:cs="Times New Roman"/>
          <w:sz w:val="28"/>
          <w:szCs w:val="28"/>
        </w:rPr>
        <w:t xml:space="preserve"> The price would also be affected by how the seller would</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advertise its product, recommending him whether he should stress upon</w:t>
      </w:r>
    </w:p>
    <w:p w:rsidR="00C93271" w:rsidRPr="00C93271" w:rsidRDefault="00C93271" w:rsidP="00C93271">
      <w:pPr>
        <w:autoSpaceDE w:val="0"/>
        <w:autoSpaceDN w:val="0"/>
        <w:adjustRightInd w:val="0"/>
        <w:spacing w:after="0" w:line="240" w:lineRule="auto"/>
        <w:rPr>
          <w:rFonts w:ascii="Times New Roman" w:eastAsia="ArialMT" w:hAnsi="Times New Roman" w:cs="Times New Roman"/>
          <w:sz w:val="28"/>
          <w:szCs w:val="28"/>
        </w:rPr>
      </w:pPr>
      <w:r w:rsidRPr="00C93271">
        <w:rPr>
          <w:rFonts w:ascii="Times New Roman" w:eastAsia="ArialMT" w:hAnsi="Times New Roman" w:cs="Times New Roman"/>
          <w:sz w:val="28"/>
          <w:szCs w:val="28"/>
        </w:rPr>
        <w:t xml:space="preserve">the advertisement to earn the profit </w:t>
      </w:r>
      <w:proofErr w:type="gramStart"/>
      <w:r w:rsidRPr="00C93271">
        <w:rPr>
          <w:rFonts w:ascii="Times New Roman" w:eastAsia="ArialMT" w:hAnsi="Times New Roman" w:cs="Times New Roman"/>
          <w:sz w:val="28"/>
          <w:szCs w:val="28"/>
        </w:rPr>
        <w:t>more .</w:t>
      </w:r>
      <w:proofErr w:type="gramEnd"/>
      <w:r w:rsidRPr="00C93271">
        <w:rPr>
          <w:rFonts w:ascii="Times New Roman" w:eastAsia="ArialMT" w:hAnsi="Times New Roman" w:cs="Times New Roman"/>
          <w:sz w:val="28"/>
          <w:szCs w:val="28"/>
        </w:rPr>
        <w:t xml:space="preserve"> Therefore the application is</w:t>
      </w:r>
    </w:p>
    <w:p w:rsidR="00343E3E" w:rsidRDefault="00C93271" w:rsidP="00C93271">
      <w:pPr>
        <w:rPr>
          <w:rFonts w:ascii="Times New Roman" w:eastAsia="ArialMT" w:hAnsi="Times New Roman" w:cs="Times New Roman"/>
          <w:sz w:val="28"/>
          <w:szCs w:val="28"/>
        </w:rPr>
      </w:pPr>
      <w:r w:rsidRPr="00C93271">
        <w:rPr>
          <w:rFonts w:ascii="Times New Roman" w:eastAsia="ArialMT" w:hAnsi="Times New Roman" w:cs="Times New Roman"/>
          <w:sz w:val="28"/>
          <w:szCs w:val="28"/>
        </w:rPr>
        <w:t>capable to consider these changes and provide the most optimal price</w:t>
      </w:r>
      <w:r>
        <w:rPr>
          <w:rFonts w:ascii="Times New Roman" w:eastAsia="ArialMT" w:hAnsi="Times New Roman" w:cs="Times New Roman"/>
          <w:sz w:val="28"/>
          <w:szCs w:val="28"/>
        </w:rPr>
        <w:t>.</w:t>
      </w:r>
    </w:p>
    <w:p w:rsidR="00562523" w:rsidRPr="00562523" w:rsidRDefault="00562523" w:rsidP="00562523">
      <w:pPr>
        <w:pStyle w:val="HTMLPreformatted"/>
        <w:numPr>
          <w:ilvl w:val="0"/>
          <w:numId w:val="3"/>
        </w:numPr>
        <w:shd w:val="clear" w:color="auto" w:fill="F7F7F7"/>
        <w:wordWrap w:val="0"/>
        <w:rPr>
          <w:rFonts w:ascii="Times New Roman" w:eastAsia="ArialMT" w:hAnsi="Times New Roman" w:cs="Times New Roman"/>
          <w:sz w:val="28"/>
          <w:szCs w:val="28"/>
        </w:rPr>
      </w:pPr>
      <w:r w:rsidRPr="00562523">
        <w:rPr>
          <w:rFonts w:ascii="Times New Roman" w:eastAsia="ArialMT" w:hAnsi="Times New Roman" w:cs="Times New Roman"/>
          <w:sz w:val="28"/>
          <w:szCs w:val="28"/>
        </w:rPr>
        <w:t xml:space="preserve">Dataset used for the project has been manipulated and visualized to work </w:t>
      </w:r>
      <w:r>
        <w:rPr>
          <w:rFonts w:ascii="Times New Roman" w:eastAsia="ArialMT" w:hAnsi="Times New Roman" w:cs="Times New Roman"/>
          <w:sz w:val="28"/>
          <w:szCs w:val="28"/>
        </w:rPr>
        <w:t>on it. C</w:t>
      </w:r>
      <w:r w:rsidRPr="00562523">
        <w:rPr>
          <w:rFonts w:ascii="Times New Roman" w:eastAsia="ArialMT" w:hAnsi="Times New Roman" w:cs="Times New Roman"/>
          <w:sz w:val="28"/>
          <w:szCs w:val="28"/>
        </w:rPr>
        <w:t>olumn</w:t>
      </w:r>
      <w:r>
        <w:rPr>
          <w:rFonts w:ascii="Times New Roman" w:eastAsia="ArialMT" w:hAnsi="Times New Roman" w:cs="Times New Roman"/>
          <w:sz w:val="28"/>
          <w:szCs w:val="28"/>
        </w:rPr>
        <w:t>s</w:t>
      </w:r>
      <w:r>
        <w:rPr>
          <w:rFonts w:ascii="Times New Roman" w:hAnsi="Times New Roman" w:cs="Times New Roman"/>
          <w:sz w:val="28"/>
          <w:szCs w:val="28"/>
        </w:rPr>
        <w:t>“</w:t>
      </w:r>
      <w:r w:rsidRPr="00562523">
        <w:rPr>
          <w:rFonts w:ascii="Times New Roman" w:hAnsi="Times New Roman" w:cs="Times New Roman"/>
          <w:sz w:val="28"/>
          <w:szCs w:val="28"/>
        </w:rPr>
        <w:t>crawl_timestamp","Col1","retail_price","discounted_price","is_FK_Advantage_product","brand" are used for implementing feature of predicting accurate price of the product for the seller depending on the values in these columns.</w:t>
      </w:r>
    </w:p>
    <w:p w:rsidR="00562523" w:rsidRDefault="001E7CA9" w:rsidP="00562523">
      <w:pPr>
        <w:pStyle w:val="HTMLPreformatted"/>
        <w:numPr>
          <w:ilvl w:val="0"/>
          <w:numId w:val="3"/>
        </w:numPr>
        <w:shd w:val="clear" w:color="auto" w:fill="F7F7F7"/>
        <w:wordWrap w:val="0"/>
        <w:rPr>
          <w:rFonts w:ascii="Times New Roman" w:eastAsia="ArialMT" w:hAnsi="Times New Roman" w:cs="Times New Roman"/>
          <w:sz w:val="28"/>
          <w:szCs w:val="28"/>
        </w:rPr>
      </w:pPr>
      <w:r>
        <w:rPr>
          <w:rFonts w:ascii="Times New Roman" w:eastAsia="ArialMT" w:hAnsi="Times New Roman" w:cs="Times New Roman"/>
          <w:sz w:val="28"/>
          <w:szCs w:val="28"/>
        </w:rPr>
        <w:t>Model has been trained for predicting the price using Polynomial Regression.</w:t>
      </w:r>
    </w:p>
    <w:p w:rsidR="001E7CA9" w:rsidRDefault="001E7CA9" w:rsidP="00562523">
      <w:pPr>
        <w:pStyle w:val="HTMLPreformatted"/>
        <w:numPr>
          <w:ilvl w:val="0"/>
          <w:numId w:val="3"/>
        </w:numPr>
        <w:shd w:val="clear" w:color="auto" w:fill="F7F7F7"/>
        <w:wordWrap w:val="0"/>
        <w:rPr>
          <w:rFonts w:ascii="Times New Roman" w:eastAsia="ArialMT" w:hAnsi="Times New Roman" w:cs="Times New Roman"/>
          <w:sz w:val="28"/>
          <w:szCs w:val="28"/>
        </w:rPr>
      </w:pPr>
      <w:r>
        <w:rPr>
          <w:rFonts w:ascii="Times New Roman" w:eastAsia="ArialMT" w:hAnsi="Times New Roman" w:cs="Times New Roman"/>
          <w:sz w:val="28"/>
          <w:szCs w:val="28"/>
        </w:rPr>
        <w:t>For better understanding of how the model estimates the price , statistical analysis of the graphs were made built on various parameters:</w:t>
      </w:r>
    </w:p>
    <w:p w:rsidR="001E7CA9" w:rsidRPr="001E7CA9" w:rsidRDefault="001E7CA9" w:rsidP="001E7CA9">
      <w:pPr>
        <w:pStyle w:val="HTMLPreformatted"/>
        <w:numPr>
          <w:ilvl w:val="0"/>
          <w:numId w:val="4"/>
        </w:numPr>
        <w:shd w:val="clear" w:color="auto" w:fill="F7F7F7"/>
        <w:wordWrap w:val="0"/>
        <w:rPr>
          <w:rFonts w:ascii="Times New Roman" w:eastAsia="ArialMT" w:hAnsi="Times New Roman" w:cs="Times New Roman"/>
          <w:sz w:val="28"/>
          <w:szCs w:val="28"/>
        </w:rPr>
      </w:pPr>
      <w:r>
        <w:rPr>
          <w:rFonts w:ascii="Times New Roman" w:eastAsia="ArialMT" w:hAnsi="Times New Roman" w:cs="Times New Roman"/>
          <w:sz w:val="24"/>
          <w:szCs w:val="24"/>
        </w:rPr>
        <w:t>Demand Vs Category</w:t>
      </w:r>
    </w:p>
    <w:p w:rsidR="001E7CA9" w:rsidRPr="001E7CA9" w:rsidRDefault="001E7CA9" w:rsidP="001E7CA9">
      <w:pPr>
        <w:pStyle w:val="HTMLPreformatted"/>
        <w:numPr>
          <w:ilvl w:val="0"/>
          <w:numId w:val="4"/>
        </w:numPr>
        <w:shd w:val="clear" w:color="auto" w:fill="F7F7F7"/>
        <w:wordWrap w:val="0"/>
        <w:rPr>
          <w:rFonts w:ascii="Times New Roman" w:eastAsia="ArialMT" w:hAnsi="Times New Roman" w:cs="Times New Roman"/>
          <w:sz w:val="24"/>
          <w:szCs w:val="24"/>
        </w:rPr>
      </w:pPr>
      <w:r w:rsidRPr="001E7CA9">
        <w:rPr>
          <w:rFonts w:ascii="Times New Roman" w:eastAsia="ArialMT" w:hAnsi="Times New Roman" w:cs="Times New Roman"/>
          <w:sz w:val="24"/>
          <w:szCs w:val="24"/>
        </w:rPr>
        <w:t>Category Vs Retail price</w:t>
      </w:r>
    </w:p>
    <w:p w:rsidR="001E7CA9" w:rsidRDefault="001E7CA9" w:rsidP="001E7CA9">
      <w:pPr>
        <w:pStyle w:val="HTMLPreformatted"/>
        <w:numPr>
          <w:ilvl w:val="0"/>
          <w:numId w:val="4"/>
        </w:numPr>
        <w:shd w:val="clear" w:color="auto" w:fill="F7F7F7"/>
        <w:wordWrap w:val="0"/>
        <w:rPr>
          <w:rFonts w:ascii="Times New Roman" w:eastAsia="ArialMT" w:hAnsi="Times New Roman" w:cs="Times New Roman"/>
          <w:sz w:val="24"/>
          <w:szCs w:val="24"/>
        </w:rPr>
      </w:pPr>
      <w:r w:rsidRPr="001E7CA9">
        <w:rPr>
          <w:rFonts w:ascii="Times New Roman" w:eastAsia="ArialMT" w:hAnsi="Times New Roman" w:cs="Times New Roman"/>
          <w:sz w:val="24"/>
          <w:szCs w:val="24"/>
        </w:rPr>
        <w:t>Retail price Vs Demand</w:t>
      </w:r>
    </w:p>
    <w:p w:rsidR="00EA0877" w:rsidRDefault="00EA0877" w:rsidP="001E7CA9">
      <w:pPr>
        <w:pStyle w:val="HTMLPreformatted"/>
        <w:numPr>
          <w:ilvl w:val="0"/>
          <w:numId w:val="4"/>
        </w:numPr>
        <w:shd w:val="clear" w:color="auto" w:fill="F7F7F7"/>
        <w:wordWrap w:val="0"/>
        <w:rPr>
          <w:rFonts w:ascii="Times New Roman" w:eastAsia="ArialMT" w:hAnsi="Times New Roman" w:cs="Times New Roman"/>
          <w:sz w:val="24"/>
          <w:szCs w:val="24"/>
        </w:rPr>
      </w:pPr>
      <w:r>
        <w:rPr>
          <w:rFonts w:ascii="Times New Roman" w:eastAsia="ArialMT" w:hAnsi="Times New Roman" w:cs="Times New Roman"/>
          <w:sz w:val="24"/>
          <w:szCs w:val="24"/>
        </w:rPr>
        <w:t>Months Vs Price depending upon category</w:t>
      </w:r>
    </w:p>
    <w:p w:rsidR="00EA0877" w:rsidRDefault="00EA0877" w:rsidP="001E7CA9">
      <w:pPr>
        <w:pStyle w:val="HTMLPreformatted"/>
        <w:numPr>
          <w:ilvl w:val="0"/>
          <w:numId w:val="4"/>
        </w:numPr>
        <w:shd w:val="clear" w:color="auto" w:fill="F7F7F7"/>
        <w:wordWrap w:val="0"/>
        <w:rPr>
          <w:rFonts w:ascii="Times New Roman" w:eastAsia="ArialMT" w:hAnsi="Times New Roman" w:cs="Times New Roman"/>
          <w:sz w:val="24"/>
          <w:szCs w:val="24"/>
        </w:rPr>
      </w:pPr>
      <w:r>
        <w:rPr>
          <w:rFonts w:ascii="Times New Roman" w:eastAsia="ArialMT" w:hAnsi="Times New Roman" w:cs="Times New Roman"/>
          <w:sz w:val="24"/>
          <w:szCs w:val="24"/>
        </w:rPr>
        <w:t>Demand Vs Months depending upon category</w:t>
      </w:r>
    </w:p>
    <w:p w:rsidR="00EA0877" w:rsidRDefault="00EA0877" w:rsidP="00EA0877">
      <w:pPr>
        <w:pStyle w:val="HTMLPreformatted"/>
        <w:shd w:val="clear" w:color="auto" w:fill="F7F7F7"/>
        <w:wordWrap w:val="0"/>
        <w:ind w:left="1776"/>
        <w:rPr>
          <w:rFonts w:ascii="Times New Roman" w:eastAsia="ArialMT" w:hAnsi="Times New Roman" w:cs="Times New Roman"/>
          <w:sz w:val="24"/>
          <w:szCs w:val="24"/>
        </w:rPr>
      </w:pPr>
    </w:p>
    <w:p w:rsidR="00EA0877" w:rsidRDefault="00EA0877" w:rsidP="00EA0877">
      <w:pPr>
        <w:pStyle w:val="HTMLPreformatted"/>
        <w:numPr>
          <w:ilvl w:val="0"/>
          <w:numId w:val="7"/>
        </w:numPr>
        <w:shd w:val="clear" w:color="auto" w:fill="F7F7F7"/>
        <w:wordWrap w:val="0"/>
        <w:rPr>
          <w:rFonts w:ascii="Times New Roman" w:eastAsia="ArialMT" w:hAnsi="Times New Roman" w:cs="Times New Roman"/>
          <w:sz w:val="24"/>
          <w:szCs w:val="24"/>
        </w:rPr>
      </w:pPr>
      <w:r>
        <w:rPr>
          <w:rFonts w:ascii="Times New Roman" w:eastAsia="ArialMT" w:hAnsi="Times New Roman" w:cs="Times New Roman"/>
          <w:sz w:val="28"/>
          <w:szCs w:val="28"/>
        </w:rPr>
        <w:t xml:space="preserve">For taking input from the user and based on that visualization of the </w:t>
      </w:r>
      <w:proofErr w:type="spellStart"/>
      <w:proofErr w:type="gramStart"/>
      <w:r>
        <w:rPr>
          <w:rFonts w:ascii="Times New Roman" w:eastAsia="ArialMT" w:hAnsi="Times New Roman" w:cs="Times New Roman"/>
          <w:sz w:val="28"/>
          <w:szCs w:val="28"/>
        </w:rPr>
        <w:t>graphs,price</w:t>
      </w:r>
      <w:proofErr w:type="spellEnd"/>
      <w:proofErr w:type="gramEnd"/>
      <w:r>
        <w:rPr>
          <w:rFonts w:ascii="Times New Roman" w:eastAsia="ArialMT" w:hAnsi="Times New Roman" w:cs="Times New Roman"/>
          <w:sz w:val="28"/>
          <w:szCs w:val="28"/>
        </w:rPr>
        <w:t xml:space="preserve"> prediction is implemented using Shiny Framework of </w:t>
      </w:r>
      <w:proofErr w:type="spellStart"/>
      <w:r>
        <w:rPr>
          <w:rFonts w:ascii="Times New Roman" w:eastAsia="ArialMT" w:hAnsi="Times New Roman" w:cs="Times New Roman"/>
          <w:sz w:val="28"/>
          <w:szCs w:val="28"/>
        </w:rPr>
        <w:t>Rstudio</w:t>
      </w:r>
      <w:proofErr w:type="spellEnd"/>
      <w:r>
        <w:rPr>
          <w:rFonts w:ascii="Times New Roman" w:eastAsia="ArialMT" w:hAnsi="Times New Roman" w:cs="Times New Roman"/>
          <w:sz w:val="28"/>
          <w:szCs w:val="28"/>
        </w:rPr>
        <w:t>.</w:t>
      </w:r>
    </w:p>
    <w:p w:rsidR="00EA0877" w:rsidRDefault="00EA0877" w:rsidP="00EA0877">
      <w:pPr>
        <w:pStyle w:val="HTMLPreformatted"/>
        <w:shd w:val="clear" w:color="auto" w:fill="F7F7F7"/>
        <w:wordWrap w:val="0"/>
        <w:rPr>
          <w:rFonts w:ascii="Times New Roman" w:eastAsia="ArialMT" w:hAnsi="Times New Roman" w:cs="Times New Roman"/>
          <w:sz w:val="24"/>
          <w:szCs w:val="24"/>
        </w:rPr>
      </w:pPr>
    </w:p>
    <w:p w:rsidR="00EA0877" w:rsidRDefault="005900A5" w:rsidP="00EA0877">
      <w:pPr>
        <w:pStyle w:val="HTMLPreformatted"/>
        <w:shd w:val="clear" w:color="auto" w:fill="F7F7F7"/>
        <w:wordWrap w:val="0"/>
        <w:rPr>
          <w:rFonts w:ascii="Times New Roman" w:eastAsia="ArialMT" w:hAnsi="Times New Roman" w:cs="Times New Roman"/>
          <w:b/>
          <w:sz w:val="36"/>
          <w:szCs w:val="36"/>
          <w:u w:val="single"/>
        </w:rPr>
      </w:pPr>
      <w:r w:rsidRPr="005900A5">
        <w:rPr>
          <w:rFonts w:ascii="Times New Roman" w:eastAsia="ArialMT" w:hAnsi="Times New Roman" w:cs="Times New Roman"/>
          <w:b/>
          <w:sz w:val="36"/>
          <w:szCs w:val="36"/>
          <w:u w:val="single"/>
        </w:rPr>
        <w:t>TECHNOLOGY USED</w:t>
      </w:r>
    </w:p>
    <w:p w:rsidR="007B7764" w:rsidRPr="005900A5" w:rsidRDefault="007B7764" w:rsidP="00EA0877">
      <w:pPr>
        <w:pStyle w:val="HTMLPreformatted"/>
        <w:shd w:val="clear" w:color="auto" w:fill="F7F7F7"/>
        <w:wordWrap w:val="0"/>
        <w:rPr>
          <w:rFonts w:ascii="Times New Roman" w:eastAsia="ArialMT" w:hAnsi="Times New Roman" w:cs="Times New Roman"/>
          <w:b/>
          <w:sz w:val="36"/>
          <w:szCs w:val="36"/>
          <w:u w:val="single"/>
        </w:rPr>
      </w:pPr>
    </w:p>
    <w:tbl>
      <w:tblPr>
        <w:tblStyle w:val="TableGrid"/>
        <w:tblW w:w="0" w:type="auto"/>
        <w:tblLook w:val="04A0" w:firstRow="1" w:lastRow="0" w:firstColumn="1" w:lastColumn="0" w:noHBand="0" w:noVBand="1"/>
      </w:tblPr>
      <w:tblGrid>
        <w:gridCol w:w="1762"/>
        <w:gridCol w:w="1542"/>
        <w:gridCol w:w="2044"/>
        <w:gridCol w:w="3894"/>
      </w:tblGrid>
      <w:tr w:rsidR="00C02F36" w:rsidTr="00F721E8">
        <w:tc>
          <w:tcPr>
            <w:tcW w:w="1809" w:type="dxa"/>
          </w:tcPr>
          <w:p w:rsidR="000E07EB" w:rsidRPr="000E07EB" w:rsidRDefault="000E07EB" w:rsidP="00F721E8">
            <w:pPr>
              <w:ind w:right="960"/>
              <w:rPr>
                <w:rFonts w:ascii="Times New Roman" w:eastAsia="ArialMT" w:hAnsi="Times New Roman" w:cs="Times New Roman"/>
                <w:sz w:val="32"/>
                <w:szCs w:val="28"/>
              </w:rPr>
            </w:pPr>
            <w:r w:rsidRPr="000E07EB">
              <w:rPr>
                <w:rFonts w:ascii="Times New Roman" w:eastAsia="ArialMT" w:hAnsi="Times New Roman" w:cs="Times New Roman"/>
                <w:sz w:val="32"/>
                <w:szCs w:val="28"/>
              </w:rPr>
              <w:t>S.no</w:t>
            </w:r>
          </w:p>
        </w:tc>
        <w:tc>
          <w:tcPr>
            <w:tcW w:w="1985" w:type="dxa"/>
          </w:tcPr>
          <w:p w:rsidR="000E07EB" w:rsidRPr="000E07EB" w:rsidRDefault="000E07EB" w:rsidP="00562523">
            <w:pPr>
              <w:rPr>
                <w:rFonts w:ascii="Times New Roman" w:eastAsia="ArialMT" w:hAnsi="Times New Roman" w:cs="Times New Roman"/>
                <w:sz w:val="32"/>
                <w:szCs w:val="28"/>
              </w:rPr>
            </w:pPr>
            <w:r w:rsidRPr="000E07EB">
              <w:rPr>
                <w:rFonts w:ascii="Times New Roman" w:eastAsia="ArialMT" w:hAnsi="Times New Roman" w:cs="Times New Roman"/>
                <w:sz w:val="32"/>
                <w:szCs w:val="28"/>
              </w:rPr>
              <w:t>Platforms and Concept Used</w:t>
            </w:r>
          </w:p>
        </w:tc>
        <w:tc>
          <w:tcPr>
            <w:tcW w:w="3137" w:type="dxa"/>
          </w:tcPr>
          <w:p w:rsidR="000E07EB" w:rsidRPr="000E07EB" w:rsidRDefault="000E07EB" w:rsidP="00562523">
            <w:pPr>
              <w:rPr>
                <w:rFonts w:ascii="Times New Roman" w:eastAsia="ArialMT" w:hAnsi="Times New Roman" w:cs="Times New Roman"/>
                <w:sz w:val="32"/>
                <w:szCs w:val="28"/>
              </w:rPr>
            </w:pPr>
            <w:r w:rsidRPr="000E07EB">
              <w:rPr>
                <w:rFonts w:ascii="Times New Roman" w:eastAsia="ArialMT" w:hAnsi="Times New Roman" w:cs="Times New Roman"/>
                <w:sz w:val="32"/>
                <w:szCs w:val="28"/>
              </w:rPr>
              <w:t xml:space="preserve">Description </w:t>
            </w:r>
          </w:p>
        </w:tc>
        <w:tc>
          <w:tcPr>
            <w:tcW w:w="2311" w:type="dxa"/>
          </w:tcPr>
          <w:p w:rsidR="000E07EB" w:rsidRPr="000E07EB" w:rsidRDefault="000E07EB" w:rsidP="00562523">
            <w:pPr>
              <w:rPr>
                <w:rFonts w:ascii="Times New Roman" w:eastAsia="ArialMT" w:hAnsi="Times New Roman" w:cs="Times New Roman"/>
                <w:sz w:val="32"/>
                <w:szCs w:val="28"/>
              </w:rPr>
            </w:pPr>
            <w:r w:rsidRPr="000E07EB">
              <w:rPr>
                <w:rFonts w:ascii="Times New Roman" w:eastAsia="ArialMT" w:hAnsi="Times New Roman" w:cs="Times New Roman"/>
                <w:sz w:val="32"/>
                <w:szCs w:val="28"/>
              </w:rPr>
              <w:t>Usage in our project</w:t>
            </w:r>
          </w:p>
        </w:tc>
      </w:tr>
      <w:tr w:rsidR="00C02F36" w:rsidTr="002C4312">
        <w:trPr>
          <w:trHeight w:val="9204"/>
        </w:trPr>
        <w:tc>
          <w:tcPr>
            <w:tcW w:w="1809" w:type="dxa"/>
          </w:tcPr>
          <w:p w:rsidR="000E07EB" w:rsidRDefault="000E07EB" w:rsidP="00562523">
            <w:pPr>
              <w:rPr>
                <w:rFonts w:ascii="Times New Roman" w:eastAsia="ArialMT" w:hAnsi="Times New Roman" w:cs="Times New Roman"/>
                <w:sz w:val="32"/>
                <w:szCs w:val="28"/>
                <w:u w:val="single"/>
              </w:rPr>
            </w:pPr>
            <w:r>
              <w:rPr>
                <w:rFonts w:ascii="Times New Roman" w:eastAsia="ArialMT" w:hAnsi="Times New Roman" w:cs="Times New Roman"/>
                <w:sz w:val="32"/>
                <w:szCs w:val="28"/>
                <w:u w:val="single"/>
              </w:rPr>
              <w:lastRenderedPageBreak/>
              <w:t>1</w:t>
            </w:r>
          </w:p>
        </w:tc>
        <w:tc>
          <w:tcPr>
            <w:tcW w:w="1985" w:type="dxa"/>
          </w:tcPr>
          <w:p w:rsidR="000E07EB" w:rsidRPr="000E07EB" w:rsidRDefault="000E07EB" w:rsidP="00562523">
            <w:pPr>
              <w:rPr>
                <w:rFonts w:ascii="Times New Roman" w:eastAsia="ArialMT" w:hAnsi="Times New Roman" w:cs="Times New Roman"/>
                <w:sz w:val="32"/>
                <w:szCs w:val="28"/>
              </w:rPr>
            </w:pPr>
            <w:proofErr w:type="spellStart"/>
            <w:r>
              <w:rPr>
                <w:rFonts w:ascii="Times New Roman" w:eastAsia="ArialMT" w:hAnsi="Times New Roman" w:cs="Times New Roman"/>
                <w:sz w:val="32"/>
                <w:szCs w:val="28"/>
              </w:rPr>
              <w:t>Rstudio</w:t>
            </w:r>
            <w:proofErr w:type="spellEnd"/>
          </w:p>
        </w:tc>
        <w:tc>
          <w:tcPr>
            <w:tcW w:w="3137" w:type="dxa"/>
          </w:tcPr>
          <w:p w:rsidR="000E07EB" w:rsidRDefault="000E07EB" w:rsidP="00F721E8">
            <w:pPr>
              <w:rPr>
                <w:rFonts w:ascii="Times New Roman" w:eastAsia="ArialMT" w:hAnsi="Times New Roman" w:cs="Times New Roman"/>
                <w:sz w:val="32"/>
                <w:szCs w:val="28"/>
                <w:u w:val="single"/>
              </w:rPr>
            </w:pPr>
            <w:proofErr w:type="spellStart"/>
            <w:r>
              <w:rPr>
                <w:rFonts w:ascii="Arial" w:hAnsi="Arial" w:cs="Arial"/>
                <w:color w:val="404040"/>
                <w:shd w:val="clear" w:color="auto" w:fill="FFFFFF"/>
              </w:rPr>
              <w:t>RStudio</w:t>
            </w:r>
            <w:proofErr w:type="spellEnd"/>
            <w:r>
              <w:rPr>
                <w:rFonts w:ascii="Arial" w:hAnsi="Arial" w:cs="Arial"/>
                <w:color w:val="404040"/>
                <w:shd w:val="clear" w:color="auto" w:fill="FFFFFF"/>
              </w:rPr>
              <w:t xml:space="preserve"> is an integrated development environment (IDE) for R. It includes a console, syntax-highlighting editor that supports direct code execution, as well as tools for plotting, history, debugging and workspace management. </w:t>
            </w:r>
            <w:r w:rsidR="00F721E8">
              <w:rPr>
                <w:rFonts w:ascii="Times New Roman" w:eastAsia="ArialMT" w:hAnsi="Times New Roman" w:cs="Times New Roman"/>
                <w:sz w:val="32"/>
                <w:szCs w:val="28"/>
                <w:u w:val="single"/>
              </w:rPr>
              <w:t xml:space="preserve"> </w:t>
            </w:r>
          </w:p>
        </w:tc>
        <w:tc>
          <w:tcPr>
            <w:tcW w:w="2311" w:type="dxa"/>
          </w:tcPr>
          <w:p w:rsidR="00F721E8" w:rsidRPr="00C02F36" w:rsidRDefault="00F721E8" w:rsidP="00F721E8">
            <w:pPr>
              <w:rPr>
                <w:rFonts w:ascii="Times New Roman" w:eastAsia="ArialMT" w:hAnsi="Times New Roman" w:cs="Times New Roman"/>
                <w:sz w:val="28"/>
                <w:szCs w:val="28"/>
              </w:rPr>
            </w:pPr>
            <w:proofErr w:type="spellStart"/>
            <w:r w:rsidRPr="00C02F36">
              <w:rPr>
                <w:rFonts w:ascii="Times New Roman" w:eastAsia="ArialMT" w:hAnsi="Times New Roman" w:cs="Times New Roman"/>
                <w:sz w:val="28"/>
                <w:szCs w:val="28"/>
                <w:u w:val="single"/>
              </w:rPr>
              <w:t>dplyr</w:t>
            </w:r>
            <w:proofErr w:type="spellEnd"/>
            <w:r w:rsidRPr="00C02F36">
              <w:rPr>
                <w:rFonts w:ascii="Times New Roman" w:eastAsia="ArialMT" w:hAnsi="Times New Roman" w:cs="Times New Roman"/>
                <w:sz w:val="28"/>
                <w:szCs w:val="28"/>
                <w:u w:val="single"/>
              </w:rPr>
              <w:t xml:space="preserve"> library</w:t>
            </w:r>
            <w:r w:rsidRPr="00C02F36">
              <w:rPr>
                <w:rFonts w:ascii="Times New Roman" w:eastAsia="ArialMT" w:hAnsi="Times New Roman" w:cs="Times New Roman"/>
                <w:sz w:val="28"/>
                <w:szCs w:val="28"/>
              </w:rPr>
              <w:t xml:space="preserve"> used for data manipulation. </w:t>
            </w:r>
          </w:p>
          <w:p w:rsidR="00F721E8" w:rsidRPr="00C02F36" w:rsidRDefault="00F721E8" w:rsidP="00F721E8">
            <w:pPr>
              <w:rPr>
                <w:rFonts w:ascii="Times New Roman" w:eastAsia="ArialMT" w:hAnsi="Times New Roman" w:cs="Times New Roman"/>
                <w:sz w:val="28"/>
                <w:szCs w:val="28"/>
              </w:rPr>
            </w:pPr>
            <w:r w:rsidRPr="00C02F36">
              <w:rPr>
                <w:rFonts w:ascii="Times New Roman" w:eastAsia="ArialMT" w:hAnsi="Times New Roman" w:cs="Times New Roman"/>
                <w:sz w:val="28"/>
                <w:szCs w:val="28"/>
              </w:rPr>
              <w:t xml:space="preserve">Functions like </w:t>
            </w:r>
            <w:proofErr w:type="spellStart"/>
            <w:r w:rsidRPr="00C02F36">
              <w:rPr>
                <w:rFonts w:ascii="Times New Roman" w:eastAsia="ArialMT" w:hAnsi="Times New Roman" w:cs="Times New Roman"/>
                <w:sz w:val="28"/>
                <w:szCs w:val="28"/>
              </w:rPr>
              <w:t>groupby</w:t>
            </w:r>
            <w:proofErr w:type="spellEnd"/>
            <w:r w:rsidRPr="00C02F36">
              <w:rPr>
                <w:rFonts w:ascii="Times New Roman" w:eastAsia="ArialMT" w:hAnsi="Times New Roman" w:cs="Times New Roman"/>
                <w:sz w:val="28"/>
                <w:szCs w:val="28"/>
              </w:rPr>
              <w:t>(),separate()</w:t>
            </w:r>
            <w:r w:rsidR="00C02F36" w:rsidRPr="00C02F36">
              <w:rPr>
                <w:rFonts w:ascii="Times New Roman" w:eastAsia="ArialMT" w:hAnsi="Times New Roman" w:cs="Times New Roman"/>
                <w:sz w:val="28"/>
                <w:szCs w:val="28"/>
              </w:rPr>
              <w:t>,filter()</w:t>
            </w:r>
          </w:p>
          <w:p w:rsidR="00C02F36" w:rsidRDefault="00F721E8" w:rsidP="00562523">
            <w:pPr>
              <w:rPr>
                <w:rFonts w:ascii="Times New Roman" w:eastAsia="ArialMT" w:hAnsi="Times New Roman" w:cs="Times New Roman"/>
                <w:sz w:val="28"/>
                <w:szCs w:val="28"/>
                <w:u w:val="single"/>
              </w:rPr>
            </w:pPr>
            <w:r w:rsidRPr="00C02F36">
              <w:rPr>
                <w:rFonts w:ascii="Times New Roman" w:eastAsia="ArialMT" w:hAnsi="Times New Roman" w:cs="Times New Roman"/>
                <w:sz w:val="28"/>
                <w:szCs w:val="28"/>
                <w:u w:val="single"/>
              </w:rPr>
              <w:t xml:space="preserve"> </w:t>
            </w:r>
            <w:r w:rsidR="00C02F36" w:rsidRPr="00C02F36">
              <w:rPr>
                <w:rFonts w:ascii="Times New Roman" w:eastAsia="ArialMT" w:hAnsi="Times New Roman" w:cs="Times New Roman"/>
                <w:sz w:val="28"/>
                <w:szCs w:val="28"/>
                <w:u w:val="single"/>
              </w:rPr>
              <w:t>have been used to clean the data.</w:t>
            </w:r>
            <w:r w:rsidR="00C02F36">
              <w:rPr>
                <w:rFonts w:ascii="Times New Roman" w:eastAsia="ArialMT" w:hAnsi="Times New Roman" w:cs="Times New Roman"/>
                <w:sz w:val="28"/>
                <w:szCs w:val="28"/>
                <w:u w:val="single"/>
              </w:rPr>
              <w:t xml:space="preserve"> </w:t>
            </w:r>
          </w:p>
          <w:p w:rsidR="00C02F36" w:rsidRDefault="00C02F36" w:rsidP="00562523">
            <w:pPr>
              <w:rPr>
                <w:rFonts w:ascii="Times New Roman" w:eastAsia="ArialMT" w:hAnsi="Times New Roman" w:cs="Times New Roman"/>
                <w:sz w:val="28"/>
                <w:szCs w:val="28"/>
              </w:rPr>
            </w:pPr>
            <w:proofErr w:type="gramStart"/>
            <w:r>
              <w:rPr>
                <w:rFonts w:ascii="Times New Roman" w:eastAsia="ArialMT" w:hAnsi="Times New Roman" w:cs="Times New Roman"/>
                <w:sz w:val="28"/>
                <w:szCs w:val="28"/>
                <w:u w:val="single"/>
              </w:rPr>
              <w:t>Filter(</w:t>
            </w:r>
            <w:proofErr w:type="gramEnd"/>
            <w:r>
              <w:rPr>
                <w:rFonts w:ascii="Times New Roman" w:eastAsia="ArialMT" w:hAnsi="Times New Roman" w:cs="Times New Roman"/>
                <w:sz w:val="28"/>
                <w:szCs w:val="28"/>
                <w:u w:val="single"/>
              </w:rPr>
              <w:t xml:space="preserve">) is used for </w:t>
            </w:r>
            <w:r>
              <w:rPr>
                <w:rFonts w:ascii="Times New Roman" w:eastAsia="ArialMT" w:hAnsi="Times New Roman" w:cs="Times New Roman"/>
                <w:sz w:val="28"/>
                <w:szCs w:val="28"/>
              </w:rPr>
              <w:t>taking all those column values that have the maximum count in the dataset.</w:t>
            </w:r>
          </w:p>
          <w:p w:rsidR="00C02F36" w:rsidRDefault="00C02F36" w:rsidP="00562523">
            <w:pPr>
              <w:rPr>
                <w:rFonts w:ascii="Times New Roman" w:eastAsia="ArialMT" w:hAnsi="Times New Roman" w:cs="Times New Roman"/>
                <w:sz w:val="28"/>
                <w:szCs w:val="28"/>
              </w:rPr>
            </w:pPr>
            <w:proofErr w:type="gramStart"/>
            <w:r>
              <w:rPr>
                <w:rFonts w:ascii="Times New Roman" w:eastAsia="ArialMT" w:hAnsi="Times New Roman" w:cs="Times New Roman"/>
                <w:sz w:val="28"/>
                <w:szCs w:val="28"/>
              </w:rPr>
              <w:t>Separate(</w:t>
            </w:r>
            <w:proofErr w:type="gramEnd"/>
            <w:r>
              <w:rPr>
                <w:rFonts w:ascii="Times New Roman" w:eastAsia="ArialMT" w:hAnsi="Times New Roman" w:cs="Times New Roman"/>
                <w:sz w:val="28"/>
                <w:szCs w:val="28"/>
              </w:rPr>
              <w:t>) is used to split the category of the product into main category and sub-category.</w:t>
            </w:r>
          </w:p>
          <w:p w:rsidR="000E07EB" w:rsidRDefault="00C02F36" w:rsidP="00562523">
            <w:pPr>
              <w:rPr>
                <w:rFonts w:ascii="Times New Roman" w:eastAsia="ArialMT" w:hAnsi="Times New Roman" w:cs="Times New Roman"/>
                <w:sz w:val="28"/>
                <w:szCs w:val="28"/>
              </w:rPr>
            </w:pPr>
            <w:proofErr w:type="spellStart"/>
            <w:proofErr w:type="gramStart"/>
            <w:r>
              <w:rPr>
                <w:rFonts w:ascii="Times New Roman" w:eastAsia="ArialMT" w:hAnsi="Times New Roman" w:cs="Times New Roman"/>
                <w:sz w:val="28"/>
                <w:szCs w:val="28"/>
              </w:rPr>
              <w:t>Groupby</w:t>
            </w:r>
            <w:proofErr w:type="spellEnd"/>
            <w:r>
              <w:rPr>
                <w:rFonts w:ascii="Times New Roman" w:eastAsia="ArialMT" w:hAnsi="Times New Roman" w:cs="Times New Roman"/>
                <w:sz w:val="28"/>
                <w:szCs w:val="28"/>
              </w:rPr>
              <w:t>(</w:t>
            </w:r>
            <w:proofErr w:type="gramEnd"/>
            <w:r>
              <w:rPr>
                <w:rFonts w:ascii="Times New Roman" w:eastAsia="ArialMT" w:hAnsi="Times New Roman" w:cs="Times New Roman"/>
                <w:sz w:val="28"/>
                <w:szCs w:val="28"/>
              </w:rPr>
              <w:t>) used to group the category of the data on basis of timestamp and them taking its mean to get the seasonal demand and price for that category.</w:t>
            </w:r>
          </w:p>
          <w:p w:rsidR="00C02F36" w:rsidRDefault="00C02F36" w:rsidP="00562523">
            <w:pPr>
              <w:rPr>
                <w:rFonts w:ascii="Times New Roman" w:eastAsia="ArialMT" w:hAnsi="Times New Roman" w:cs="Times New Roman"/>
                <w:sz w:val="28"/>
                <w:szCs w:val="28"/>
              </w:rPr>
            </w:pPr>
          </w:p>
          <w:p w:rsidR="00C02F36" w:rsidRDefault="00C02F36" w:rsidP="00562523">
            <w:pPr>
              <w:rPr>
                <w:rFonts w:ascii="Times New Roman" w:eastAsia="ArialMT" w:hAnsi="Times New Roman" w:cs="Times New Roman"/>
                <w:sz w:val="28"/>
                <w:szCs w:val="28"/>
              </w:rPr>
            </w:pPr>
            <w:proofErr w:type="spellStart"/>
            <w:r>
              <w:rPr>
                <w:rFonts w:ascii="Times New Roman" w:eastAsia="ArialMT" w:hAnsi="Times New Roman" w:cs="Times New Roman"/>
                <w:sz w:val="28"/>
                <w:szCs w:val="28"/>
              </w:rPr>
              <w:t>Stringr</w:t>
            </w:r>
            <w:proofErr w:type="spellEnd"/>
            <w:r>
              <w:rPr>
                <w:rFonts w:ascii="Times New Roman" w:eastAsia="ArialMT" w:hAnsi="Times New Roman" w:cs="Times New Roman"/>
                <w:sz w:val="28"/>
                <w:szCs w:val="28"/>
              </w:rPr>
              <w:t xml:space="preserve"> library- functions like </w:t>
            </w:r>
            <w:proofErr w:type="spellStart"/>
            <w:r>
              <w:rPr>
                <w:rFonts w:ascii="Times New Roman" w:eastAsia="ArialMT" w:hAnsi="Times New Roman" w:cs="Times New Roman"/>
                <w:sz w:val="28"/>
                <w:szCs w:val="28"/>
              </w:rPr>
              <w:t>str_replace_all</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str_extract_all</w:t>
            </w:r>
            <w:proofErr w:type="spellEnd"/>
            <w:r>
              <w:rPr>
                <w:rFonts w:ascii="Times New Roman" w:eastAsia="ArialMT" w:hAnsi="Times New Roman" w:cs="Times New Roman"/>
                <w:sz w:val="28"/>
                <w:szCs w:val="28"/>
              </w:rPr>
              <w:t>(),paste(),</w:t>
            </w:r>
            <w:proofErr w:type="spellStart"/>
            <w:r>
              <w:rPr>
                <w:rFonts w:ascii="Times New Roman" w:eastAsia="ArialMT" w:hAnsi="Times New Roman" w:cs="Times New Roman"/>
                <w:sz w:val="28"/>
                <w:szCs w:val="28"/>
              </w:rPr>
              <w:t>sapply</w:t>
            </w:r>
            <w:proofErr w:type="spellEnd"/>
            <w:r>
              <w:rPr>
                <w:rFonts w:ascii="Times New Roman" w:eastAsia="ArialMT" w:hAnsi="Times New Roman" w:cs="Times New Roman"/>
                <w:sz w:val="28"/>
                <w:szCs w:val="28"/>
              </w:rPr>
              <w:t>(),</w:t>
            </w:r>
          </w:p>
          <w:p w:rsidR="00C02F36" w:rsidRDefault="006B14F0" w:rsidP="00562523">
            <w:pPr>
              <w:rPr>
                <w:rFonts w:ascii="Times New Roman" w:eastAsia="ArialMT" w:hAnsi="Times New Roman" w:cs="Times New Roman"/>
                <w:sz w:val="28"/>
                <w:szCs w:val="28"/>
              </w:rPr>
            </w:pPr>
            <w:proofErr w:type="spellStart"/>
            <w:r>
              <w:rPr>
                <w:rFonts w:ascii="Times New Roman" w:eastAsia="ArialMT" w:hAnsi="Times New Roman" w:cs="Times New Roman"/>
                <w:sz w:val="28"/>
                <w:szCs w:val="28"/>
              </w:rPr>
              <w:t>str</w:t>
            </w:r>
            <w:proofErr w:type="spellEnd"/>
            <w:r>
              <w:rPr>
                <w:rFonts w:ascii="Times New Roman" w:eastAsia="ArialMT" w:hAnsi="Times New Roman" w:cs="Times New Roman"/>
                <w:sz w:val="28"/>
                <w:szCs w:val="28"/>
              </w:rPr>
              <w:t>(</w:t>
            </w:r>
            <w:proofErr w:type="gramStart"/>
            <w:r>
              <w:rPr>
                <w:rFonts w:ascii="Times New Roman" w:eastAsia="ArialMT" w:hAnsi="Times New Roman" w:cs="Times New Roman"/>
                <w:sz w:val="28"/>
                <w:szCs w:val="28"/>
              </w:rPr>
              <w:t>),substring</w:t>
            </w:r>
            <w:proofErr w:type="gramEnd"/>
            <w:r>
              <w:rPr>
                <w:rFonts w:ascii="Times New Roman" w:eastAsia="ArialMT" w:hAnsi="Times New Roman" w:cs="Times New Roman"/>
                <w:sz w:val="28"/>
                <w:szCs w:val="28"/>
              </w:rPr>
              <w:t>() helped us in tidying up messy string into possible usable formats</w:t>
            </w:r>
          </w:p>
          <w:p w:rsidR="00C02F36" w:rsidRDefault="00C02F36" w:rsidP="00562523">
            <w:pPr>
              <w:rPr>
                <w:rFonts w:ascii="Times New Roman" w:eastAsia="ArialMT" w:hAnsi="Times New Roman" w:cs="Times New Roman"/>
                <w:sz w:val="28"/>
                <w:szCs w:val="28"/>
              </w:rPr>
            </w:pPr>
          </w:p>
          <w:p w:rsidR="00C02F36" w:rsidRDefault="00C02F36" w:rsidP="00562523">
            <w:pPr>
              <w:rPr>
                <w:rFonts w:ascii="Times New Roman" w:eastAsia="ArialMT" w:hAnsi="Times New Roman" w:cs="Times New Roman"/>
                <w:sz w:val="28"/>
                <w:szCs w:val="28"/>
              </w:rPr>
            </w:pPr>
            <w:r>
              <w:rPr>
                <w:rFonts w:ascii="Times New Roman" w:eastAsia="ArialMT" w:hAnsi="Times New Roman" w:cs="Times New Roman"/>
                <w:sz w:val="28"/>
                <w:szCs w:val="28"/>
              </w:rPr>
              <w:t>ggplot2 library</w:t>
            </w:r>
            <w:r w:rsidR="006B14F0">
              <w:rPr>
                <w:rFonts w:ascii="Times New Roman" w:eastAsia="ArialMT" w:hAnsi="Times New Roman" w:cs="Times New Roman"/>
                <w:sz w:val="28"/>
                <w:szCs w:val="28"/>
              </w:rPr>
              <w:t>-  functions like</w:t>
            </w:r>
            <w:r>
              <w:rPr>
                <w:rFonts w:ascii="Times New Roman" w:eastAsia="ArialMT" w:hAnsi="Times New Roman" w:cs="Times New Roman"/>
                <w:sz w:val="28"/>
                <w:szCs w:val="28"/>
              </w:rPr>
              <w:t xml:space="preserve"> </w:t>
            </w:r>
            <w:proofErr w:type="spellStart"/>
            <w:proofErr w:type="gramStart"/>
            <w:r>
              <w:rPr>
                <w:rFonts w:ascii="Times New Roman" w:eastAsia="ArialMT" w:hAnsi="Times New Roman" w:cs="Times New Roman"/>
                <w:sz w:val="28"/>
                <w:szCs w:val="28"/>
              </w:rPr>
              <w:t>result.</w:t>
            </w:r>
            <w:r w:rsidR="006504CD">
              <w:rPr>
                <w:rFonts w:ascii="Times New Roman" w:eastAsia="ArialMT" w:hAnsi="Times New Roman" w:cs="Times New Roman"/>
                <w:sz w:val="28"/>
                <w:szCs w:val="28"/>
              </w:rPr>
              <w:t>geom</w:t>
            </w:r>
            <w:proofErr w:type="gramEnd"/>
            <w:r w:rsidR="006504CD">
              <w:rPr>
                <w:rFonts w:ascii="Times New Roman" w:eastAsia="ArialMT" w:hAnsi="Times New Roman" w:cs="Times New Roman"/>
                <w:sz w:val="28"/>
                <w:szCs w:val="28"/>
              </w:rPr>
              <w:t>_boxplot</w:t>
            </w:r>
            <w:proofErr w:type="spellEnd"/>
            <w:r w:rsidR="006504CD">
              <w:rPr>
                <w:rFonts w:ascii="Times New Roman" w:eastAsia="ArialMT" w:hAnsi="Times New Roman" w:cs="Times New Roman"/>
                <w:sz w:val="28"/>
                <w:szCs w:val="28"/>
              </w:rPr>
              <w:t xml:space="preserve">(), </w:t>
            </w:r>
            <w:proofErr w:type="spellStart"/>
            <w:r w:rsidR="006504CD">
              <w:rPr>
                <w:rFonts w:ascii="Times New Roman" w:eastAsia="ArialMT" w:hAnsi="Times New Roman" w:cs="Times New Roman"/>
                <w:sz w:val="28"/>
                <w:szCs w:val="28"/>
              </w:rPr>
              <w:t>geom_point</w:t>
            </w:r>
            <w:proofErr w:type="spellEnd"/>
            <w:r w:rsidR="006504CD">
              <w:rPr>
                <w:rFonts w:ascii="Times New Roman" w:eastAsia="ArialMT" w:hAnsi="Times New Roman" w:cs="Times New Roman"/>
                <w:sz w:val="28"/>
                <w:szCs w:val="28"/>
              </w:rPr>
              <w:t xml:space="preserve">(), </w:t>
            </w:r>
            <w:proofErr w:type="spellStart"/>
            <w:r w:rsidR="006504CD">
              <w:rPr>
                <w:rFonts w:ascii="Times New Roman" w:eastAsia="ArialMT" w:hAnsi="Times New Roman" w:cs="Times New Roman"/>
                <w:sz w:val="28"/>
                <w:szCs w:val="28"/>
              </w:rPr>
              <w:t>geom_bar</w:t>
            </w:r>
            <w:proofErr w:type="spellEnd"/>
            <w:r w:rsidR="006504CD">
              <w:rPr>
                <w:rFonts w:ascii="Times New Roman" w:eastAsia="ArialMT" w:hAnsi="Times New Roman" w:cs="Times New Roman"/>
                <w:sz w:val="28"/>
                <w:szCs w:val="28"/>
              </w:rPr>
              <w:t>(),</w:t>
            </w:r>
            <w:proofErr w:type="spellStart"/>
            <w:r w:rsidR="006504CD">
              <w:rPr>
                <w:rFonts w:ascii="Times New Roman" w:eastAsia="ArialMT" w:hAnsi="Times New Roman" w:cs="Times New Roman"/>
                <w:sz w:val="28"/>
                <w:szCs w:val="28"/>
              </w:rPr>
              <w:t>geom</w:t>
            </w:r>
            <w:proofErr w:type="spellEnd"/>
            <w:r w:rsidR="006504CD">
              <w:rPr>
                <w:rFonts w:ascii="Times New Roman" w:eastAsia="ArialMT" w:hAnsi="Times New Roman" w:cs="Times New Roman"/>
                <w:sz w:val="28"/>
                <w:szCs w:val="28"/>
              </w:rPr>
              <w:t>._line().</w:t>
            </w:r>
            <w:r w:rsidR="006B14F0">
              <w:rPr>
                <w:rFonts w:ascii="Times New Roman" w:eastAsia="ArialMT" w:hAnsi="Times New Roman" w:cs="Times New Roman"/>
                <w:sz w:val="28"/>
                <w:szCs w:val="28"/>
              </w:rPr>
              <w:t xml:space="preserve"> Helped us in plotting the required graphs</w:t>
            </w:r>
          </w:p>
          <w:p w:rsidR="006504CD" w:rsidRDefault="006504CD" w:rsidP="00562523">
            <w:pPr>
              <w:rPr>
                <w:rFonts w:ascii="Times New Roman" w:eastAsia="ArialMT" w:hAnsi="Times New Roman" w:cs="Times New Roman"/>
                <w:sz w:val="28"/>
                <w:szCs w:val="28"/>
              </w:rPr>
            </w:pPr>
          </w:p>
          <w:p w:rsidR="006504CD" w:rsidRPr="00C02F36" w:rsidRDefault="006504CD" w:rsidP="00562523">
            <w:pPr>
              <w:rPr>
                <w:rFonts w:ascii="Times New Roman" w:eastAsia="ArialMT" w:hAnsi="Times New Roman" w:cs="Times New Roman"/>
                <w:sz w:val="28"/>
                <w:szCs w:val="28"/>
              </w:rPr>
            </w:pPr>
          </w:p>
          <w:p w:rsidR="00C02F36" w:rsidRDefault="00C02F36" w:rsidP="00562523">
            <w:pPr>
              <w:rPr>
                <w:rFonts w:ascii="Times New Roman" w:eastAsia="ArialMT" w:hAnsi="Times New Roman" w:cs="Times New Roman"/>
                <w:sz w:val="32"/>
                <w:szCs w:val="28"/>
                <w:u w:val="single"/>
              </w:rPr>
            </w:pPr>
          </w:p>
        </w:tc>
      </w:tr>
      <w:tr w:rsidR="00C02F36" w:rsidTr="00F721E8">
        <w:tc>
          <w:tcPr>
            <w:tcW w:w="1809" w:type="dxa"/>
          </w:tcPr>
          <w:p w:rsidR="000E07EB" w:rsidRDefault="000E07EB" w:rsidP="00562523">
            <w:pPr>
              <w:rPr>
                <w:rFonts w:ascii="Times New Roman" w:eastAsia="ArialMT" w:hAnsi="Times New Roman" w:cs="Times New Roman"/>
                <w:sz w:val="32"/>
                <w:szCs w:val="28"/>
                <w:u w:val="single"/>
              </w:rPr>
            </w:pPr>
            <w:r>
              <w:rPr>
                <w:rFonts w:ascii="Times New Roman" w:eastAsia="ArialMT" w:hAnsi="Times New Roman" w:cs="Times New Roman"/>
                <w:sz w:val="32"/>
                <w:szCs w:val="28"/>
                <w:u w:val="single"/>
              </w:rPr>
              <w:t>2</w:t>
            </w:r>
          </w:p>
        </w:tc>
        <w:tc>
          <w:tcPr>
            <w:tcW w:w="1985" w:type="dxa"/>
          </w:tcPr>
          <w:p w:rsidR="000E07EB" w:rsidRDefault="000E07EB" w:rsidP="00562523">
            <w:pPr>
              <w:rPr>
                <w:rFonts w:ascii="Times New Roman" w:eastAsia="ArialMT" w:hAnsi="Times New Roman" w:cs="Times New Roman"/>
                <w:sz w:val="32"/>
                <w:szCs w:val="28"/>
                <w:u w:val="single"/>
              </w:rPr>
            </w:pPr>
            <w:r>
              <w:rPr>
                <w:rFonts w:ascii="Times New Roman" w:eastAsia="ArialMT" w:hAnsi="Times New Roman" w:cs="Times New Roman"/>
                <w:sz w:val="32"/>
                <w:szCs w:val="28"/>
                <w:u w:val="single"/>
              </w:rPr>
              <w:t>Shiny</w:t>
            </w:r>
          </w:p>
        </w:tc>
        <w:tc>
          <w:tcPr>
            <w:tcW w:w="3137" w:type="dxa"/>
          </w:tcPr>
          <w:p w:rsidR="000E07EB" w:rsidRDefault="00F721E8" w:rsidP="00562523">
            <w:pPr>
              <w:rPr>
                <w:rFonts w:ascii="Times New Roman" w:eastAsia="ArialMT" w:hAnsi="Times New Roman" w:cs="Times New Roman"/>
                <w:sz w:val="32"/>
                <w:szCs w:val="28"/>
                <w:u w:val="single"/>
              </w:rPr>
            </w:pPr>
            <w:r w:rsidRPr="00F721E8">
              <w:rPr>
                <w:rFonts w:ascii="Arial" w:hAnsi="Arial" w:cs="Arial"/>
                <w:color w:val="333333"/>
                <w:sz w:val="24"/>
                <w:szCs w:val="29"/>
                <w:shd w:val="clear" w:color="auto" w:fill="FFFFFF"/>
              </w:rPr>
              <w:t>Shiny is an R package that makes it easy to build interactive web apps straight from R. </w:t>
            </w:r>
          </w:p>
        </w:tc>
        <w:tc>
          <w:tcPr>
            <w:tcW w:w="2311" w:type="dxa"/>
          </w:tcPr>
          <w:p w:rsidR="002C4312" w:rsidRDefault="002C4312" w:rsidP="002C4312">
            <w:pPr>
              <w:rPr>
                <w:rFonts w:ascii="Times New Roman" w:eastAsia="ArialMT" w:hAnsi="Times New Roman" w:cs="Times New Roman"/>
                <w:sz w:val="28"/>
                <w:szCs w:val="28"/>
              </w:rPr>
            </w:pPr>
            <w:r>
              <w:rPr>
                <w:rFonts w:ascii="Times New Roman" w:eastAsia="ArialMT" w:hAnsi="Times New Roman" w:cs="Times New Roman"/>
                <w:sz w:val="28"/>
                <w:szCs w:val="28"/>
              </w:rPr>
              <w:t xml:space="preserve">UI of the shiny app is set using the functions </w:t>
            </w:r>
            <w:proofErr w:type="spellStart"/>
            <w:proofErr w:type="gramStart"/>
            <w:r>
              <w:rPr>
                <w:rFonts w:ascii="Times New Roman" w:eastAsia="ArialMT" w:hAnsi="Times New Roman" w:cs="Times New Roman"/>
                <w:sz w:val="28"/>
                <w:szCs w:val="28"/>
              </w:rPr>
              <w:t>fluidPage</w:t>
            </w:r>
            <w:proofErr w:type="spellEnd"/>
            <w:r>
              <w:rPr>
                <w:rFonts w:ascii="Times New Roman" w:eastAsia="ArialMT" w:hAnsi="Times New Roman" w:cs="Times New Roman"/>
                <w:sz w:val="28"/>
                <w:szCs w:val="28"/>
              </w:rPr>
              <w:t>(</w:t>
            </w:r>
            <w:proofErr w:type="gramEnd"/>
            <w:r>
              <w:rPr>
                <w:rFonts w:ascii="Times New Roman" w:eastAsia="ArialMT" w:hAnsi="Times New Roman" w:cs="Times New Roman"/>
                <w:sz w:val="28"/>
                <w:szCs w:val="28"/>
              </w:rPr>
              <w:t xml:space="preserve">), which includes many of the widgets like </w:t>
            </w:r>
            <w:proofErr w:type="spellStart"/>
            <w:r>
              <w:rPr>
                <w:rFonts w:ascii="Times New Roman" w:eastAsia="ArialMT" w:hAnsi="Times New Roman" w:cs="Times New Roman"/>
                <w:sz w:val="28"/>
                <w:szCs w:val="28"/>
              </w:rPr>
              <w:t>sidebarLayout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titlePanel</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textInput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helpText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selectInput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sliderInput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checkboxInput</w:t>
            </w:r>
            <w:proofErr w:type="spellEnd"/>
            <w:r>
              <w:rPr>
                <w:rFonts w:ascii="Times New Roman" w:eastAsia="ArialMT" w:hAnsi="Times New Roman" w:cs="Times New Roman"/>
                <w:sz w:val="28"/>
                <w:szCs w:val="28"/>
              </w:rPr>
              <w:t xml:space="preserve">, </w:t>
            </w:r>
            <w:proofErr w:type="spellStart"/>
            <w:r>
              <w:rPr>
                <w:rFonts w:ascii="Times New Roman" w:eastAsia="ArialMT" w:hAnsi="Times New Roman" w:cs="Times New Roman"/>
                <w:sz w:val="28"/>
                <w:szCs w:val="28"/>
              </w:rPr>
              <w:t>actionButton</w:t>
            </w:r>
            <w:proofErr w:type="spellEnd"/>
            <w:r>
              <w:rPr>
                <w:rFonts w:ascii="Times New Roman" w:eastAsia="ArialMT" w:hAnsi="Times New Roman" w:cs="Times New Roman"/>
                <w:sz w:val="28"/>
                <w:szCs w:val="28"/>
              </w:rPr>
              <w:t>.</w:t>
            </w:r>
          </w:p>
          <w:p w:rsidR="002C4312" w:rsidRDefault="002C4312" w:rsidP="002C4312">
            <w:pPr>
              <w:rPr>
                <w:rFonts w:ascii="Times New Roman" w:eastAsia="ArialMT" w:hAnsi="Times New Roman" w:cs="Times New Roman"/>
                <w:sz w:val="28"/>
                <w:szCs w:val="28"/>
              </w:rPr>
            </w:pPr>
            <w:r>
              <w:rPr>
                <w:rFonts w:ascii="Times New Roman" w:eastAsia="ArialMT" w:hAnsi="Times New Roman" w:cs="Times New Roman"/>
                <w:sz w:val="28"/>
                <w:szCs w:val="28"/>
              </w:rPr>
              <w:lastRenderedPageBreak/>
              <w:t>The output for the demand graph with category and retail pr</w:t>
            </w:r>
            <w:r w:rsidR="00DE7E4F">
              <w:rPr>
                <w:rFonts w:ascii="Times New Roman" w:eastAsia="ArialMT" w:hAnsi="Times New Roman" w:cs="Times New Roman"/>
                <w:sz w:val="28"/>
                <w:szCs w:val="28"/>
              </w:rPr>
              <w:t>ice is taken as output in value</w:t>
            </w:r>
            <w:proofErr w:type="gramStart"/>
            <w:r w:rsidR="00DE7E4F">
              <w:rPr>
                <w:rFonts w:ascii="Times New Roman" w:eastAsia="ArialMT" w:hAnsi="Times New Roman" w:cs="Times New Roman"/>
                <w:sz w:val="28"/>
                <w:szCs w:val="28"/>
              </w:rPr>
              <w:t>8</w:t>
            </w:r>
            <w:r>
              <w:rPr>
                <w:rFonts w:ascii="Times New Roman" w:eastAsia="ArialMT" w:hAnsi="Times New Roman" w:cs="Times New Roman"/>
                <w:sz w:val="28"/>
                <w:szCs w:val="28"/>
              </w:rPr>
              <w:t>,</w:t>
            </w:r>
            <w:r w:rsidR="00DE7E4F">
              <w:rPr>
                <w:rFonts w:ascii="Times New Roman" w:eastAsia="ArialMT" w:hAnsi="Times New Roman" w:cs="Times New Roman"/>
                <w:sz w:val="28"/>
                <w:szCs w:val="28"/>
              </w:rPr>
              <w:t>the</w:t>
            </w:r>
            <w:proofErr w:type="gramEnd"/>
            <w:r w:rsidR="00DE7E4F">
              <w:rPr>
                <w:rFonts w:ascii="Times New Roman" w:eastAsia="ArialMT" w:hAnsi="Times New Roman" w:cs="Times New Roman"/>
                <w:sz w:val="28"/>
                <w:szCs w:val="28"/>
              </w:rPr>
              <w:t xml:space="preserve"> price prediction is taken in value5 and the seasonal plotting of the catego</w:t>
            </w:r>
            <w:r w:rsidR="006B14F0">
              <w:rPr>
                <w:rFonts w:ascii="Times New Roman" w:eastAsia="ArialMT" w:hAnsi="Times New Roman" w:cs="Times New Roman"/>
                <w:sz w:val="28"/>
                <w:szCs w:val="28"/>
              </w:rPr>
              <w:t>ries output is taken in value6 which is then rendered and displayed</w:t>
            </w:r>
          </w:p>
          <w:p w:rsidR="006B14F0" w:rsidRDefault="006B14F0" w:rsidP="002C4312">
            <w:pPr>
              <w:rPr>
                <w:rFonts w:ascii="Times New Roman" w:eastAsia="ArialMT" w:hAnsi="Times New Roman" w:cs="Times New Roman"/>
                <w:sz w:val="28"/>
                <w:szCs w:val="28"/>
              </w:rPr>
            </w:pPr>
          </w:p>
          <w:p w:rsidR="006B14F0" w:rsidRDefault="006B14F0" w:rsidP="002C4312">
            <w:pPr>
              <w:rPr>
                <w:rFonts w:ascii="Times New Roman" w:eastAsia="ArialMT" w:hAnsi="Times New Roman" w:cs="Times New Roman"/>
                <w:sz w:val="28"/>
                <w:szCs w:val="28"/>
              </w:rPr>
            </w:pPr>
            <w:r>
              <w:rPr>
                <w:rFonts w:ascii="Times New Roman" w:eastAsia="ArialMT" w:hAnsi="Times New Roman" w:cs="Times New Roman"/>
                <w:sz w:val="28"/>
                <w:szCs w:val="28"/>
              </w:rPr>
              <w:t xml:space="preserve">The Input from all of the widgets is taken and is </w:t>
            </w:r>
            <w:proofErr w:type="spellStart"/>
            <w:r>
              <w:rPr>
                <w:rFonts w:ascii="Times New Roman" w:eastAsia="ArialMT" w:hAnsi="Times New Roman" w:cs="Times New Roman"/>
                <w:sz w:val="28"/>
                <w:szCs w:val="28"/>
              </w:rPr>
              <w:t>accesed</w:t>
            </w:r>
            <w:proofErr w:type="spellEnd"/>
            <w:r>
              <w:rPr>
                <w:rFonts w:ascii="Times New Roman" w:eastAsia="ArialMT" w:hAnsi="Times New Roman" w:cs="Times New Roman"/>
                <w:sz w:val="28"/>
                <w:szCs w:val="28"/>
              </w:rPr>
              <w:t xml:space="preserve"> using the input$. </w:t>
            </w:r>
          </w:p>
          <w:p w:rsidR="006B14F0" w:rsidRDefault="006B14F0" w:rsidP="002C4312">
            <w:pPr>
              <w:rPr>
                <w:rFonts w:ascii="Times New Roman" w:eastAsia="ArialMT" w:hAnsi="Times New Roman" w:cs="Times New Roman"/>
                <w:sz w:val="28"/>
                <w:szCs w:val="28"/>
              </w:rPr>
            </w:pPr>
            <w:r>
              <w:rPr>
                <w:rFonts w:ascii="Times New Roman" w:eastAsia="ArialMT" w:hAnsi="Times New Roman" w:cs="Times New Roman"/>
                <w:sz w:val="28"/>
                <w:szCs w:val="28"/>
              </w:rPr>
              <w:t>The server Function heled us to integrate The UI with the logic</w:t>
            </w:r>
          </w:p>
          <w:p w:rsidR="006B14F0" w:rsidRPr="002C4312" w:rsidRDefault="006B14F0" w:rsidP="006B14F0">
            <w:pPr>
              <w:rPr>
                <w:rFonts w:ascii="Times New Roman" w:eastAsia="ArialMT" w:hAnsi="Times New Roman" w:cs="Times New Roman"/>
                <w:sz w:val="28"/>
                <w:szCs w:val="28"/>
              </w:rPr>
            </w:pPr>
          </w:p>
        </w:tc>
      </w:tr>
      <w:tr w:rsidR="00C02F36" w:rsidTr="00F721E8">
        <w:tc>
          <w:tcPr>
            <w:tcW w:w="1809" w:type="dxa"/>
          </w:tcPr>
          <w:p w:rsidR="000E07EB" w:rsidRDefault="000E07EB" w:rsidP="00562523">
            <w:pPr>
              <w:rPr>
                <w:rFonts w:ascii="Times New Roman" w:eastAsia="ArialMT" w:hAnsi="Times New Roman" w:cs="Times New Roman"/>
                <w:sz w:val="32"/>
                <w:szCs w:val="28"/>
                <w:u w:val="single"/>
              </w:rPr>
            </w:pPr>
            <w:r>
              <w:rPr>
                <w:rFonts w:ascii="Times New Roman" w:eastAsia="ArialMT" w:hAnsi="Times New Roman" w:cs="Times New Roman"/>
                <w:sz w:val="32"/>
                <w:szCs w:val="28"/>
                <w:u w:val="single"/>
              </w:rPr>
              <w:lastRenderedPageBreak/>
              <w:t>3</w:t>
            </w:r>
          </w:p>
        </w:tc>
        <w:tc>
          <w:tcPr>
            <w:tcW w:w="1985" w:type="dxa"/>
          </w:tcPr>
          <w:p w:rsidR="000E07EB" w:rsidRDefault="000E07EB" w:rsidP="00562523">
            <w:pPr>
              <w:rPr>
                <w:rFonts w:ascii="Times New Roman" w:eastAsia="ArialMT" w:hAnsi="Times New Roman" w:cs="Times New Roman"/>
                <w:sz w:val="32"/>
                <w:szCs w:val="28"/>
                <w:u w:val="single"/>
              </w:rPr>
            </w:pPr>
            <w:r>
              <w:rPr>
                <w:rFonts w:ascii="Times New Roman" w:eastAsia="ArialMT" w:hAnsi="Times New Roman" w:cs="Times New Roman"/>
                <w:sz w:val="32"/>
                <w:szCs w:val="28"/>
                <w:u w:val="single"/>
              </w:rPr>
              <w:t>Machine Learning</w:t>
            </w:r>
          </w:p>
        </w:tc>
        <w:tc>
          <w:tcPr>
            <w:tcW w:w="3137" w:type="dxa"/>
          </w:tcPr>
          <w:p w:rsidR="000E07EB" w:rsidRPr="006B14F0" w:rsidRDefault="00F721E8" w:rsidP="00562523">
            <w:pPr>
              <w:rPr>
                <w:rFonts w:ascii="Arial" w:eastAsia="ArialMT" w:hAnsi="Arial" w:cs="Arial"/>
                <w:sz w:val="24"/>
                <w:szCs w:val="24"/>
              </w:rPr>
            </w:pPr>
            <w:r w:rsidRPr="006B14F0">
              <w:rPr>
                <w:rFonts w:ascii="Arial" w:hAnsi="Arial" w:cs="Arial"/>
                <w:b/>
                <w:bCs/>
                <w:sz w:val="24"/>
                <w:szCs w:val="24"/>
                <w:shd w:val="clear" w:color="auto" w:fill="FFFFFF"/>
              </w:rPr>
              <w:t>Machine learning</w:t>
            </w:r>
            <w:r w:rsidRPr="006B14F0">
              <w:rPr>
                <w:rFonts w:ascii="Arial" w:hAnsi="Arial" w:cs="Arial"/>
                <w:sz w:val="24"/>
                <w:szCs w:val="24"/>
                <w:shd w:val="clear" w:color="auto" w:fill="FFFFFF"/>
              </w:rPr>
              <w:t> is a field of </w:t>
            </w:r>
            <w:hyperlink r:id="rId6" w:tooltip="Computer science" w:history="1">
              <w:r w:rsidRPr="006B14F0">
                <w:rPr>
                  <w:rStyle w:val="Hyperlink"/>
                  <w:rFonts w:ascii="Arial" w:hAnsi="Arial" w:cs="Arial"/>
                  <w:color w:val="auto"/>
                  <w:sz w:val="24"/>
                  <w:szCs w:val="24"/>
                  <w:u w:val="none"/>
                  <w:shd w:val="clear" w:color="auto" w:fill="FFFFFF"/>
                </w:rPr>
                <w:t>computer science</w:t>
              </w:r>
            </w:hyperlink>
            <w:r w:rsidRPr="006B14F0">
              <w:rPr>
                <w:rFonts w:ascii="Arial" w:hAnsi="Arial" w:cs="Arial"/>
                <w:sz w:val="24"/>
                <w:szCs w:val="24"/>
                <w:shd w:val="clear" w:color="auto" w:fill="FFFFFF"/>
              </w:rPr>
              <w:t> that gives </w:t>
            </w:r>
            <w:hyperlink r:id="rId7" w:tooltip="Computer systems" w:history="1">
              <w:r w:rsidRPr="006B14F0">
                <w:rPr>
                  <w:rStyle w:val="Hyperlink"/>
                  <w:rFonts w:ascii="Arial" w:hAnsi="Arial" w:cs="Arial"/>
                  <w:color w:val="auto"/>
                  <w:sz w:val="24"/>
                  <w:szCs w:val="24"/>
                  <w:u w:val="none"/>
                  <w:shd w:val="clear" w:color="auto" w:fill="FFFFFF"/>
                </w:rPr>
                <w:t>computer systems</w:t>
              </w:r>
            </w:hyperlink>
            <w:r w:rsidRPr="006B14F0">
              <w:rPr>
                <w:rFonts w:ascii="Arial" w:hAnsi="Arial" w:cs="Arial"/>
                <w:sz w:val="24"/>
                <w:szCs w:val="24"/>
                <w:shd w:val="clear" w:color="auto" w:fill="FFFFFF"/>
              </w:rPr>
              <w:t> the ability to "learn" (i.e., progressively improve performance on a specific task) with </w:t>
            </w:r>
            <w:hyperlink r:id="rId8" w:tooltip="Data" w:history="1">
              <w:r w:rsidRPr="006B14F0">
                <w:rPr>
                  <w:rStyle w:val="Hyperlink"/>
                  <w:rFonts w:ascii="Arial" w:hAnsi="Arial" w:cs="Arial"/>
                  <w:color w:val="auto"/>
                  <w:sz w:val="24"/>
                  <w:szCs w:val="24"/>
                  <w:u w:val="none"/>
                  <w:shd w:val="clear" w:color="auto" w:fill="FFFFFF"/>
                </w:rPr>
                <w:t>data</w:t>
              </w:r>
            </w:hyperlink>
            <w:r w:rsidRPr="006B14F0">
              <w:rPr>
                <w:rFonts w:ascii="Arial" w:hAnsi="Arial" w:cs="Arial"/>
                <w:sz w:val="24"/>
                <w:szCs w:val="24"/>
                <w:shd w:val="clear" w:color="auto" w:fill="FFFFFF"/>
              </w:rPr>
              <w:t>, without being explicitly programmed.</w:t>
            </w:r>
          </w:p>
        </w:tc>
        <w:tc>
          <w:tcPr>
            <w:tcW w:w="2311" w:type="dxa"/>
          </w:tcPr>
          <w:p w:rsidR="000E07EB" w:rsidRDefault="006B14F0" w:rsidP="00562523">
            <w:pPr>
              <w:rPr>
                <w:rFonts w:ascii="Times New Roman" w:eastAsia="ArialMT" w:hAnsi="Times New Roman" w:cs="Times New Roman"/>
                <w:sz w:val="28"/>
                <w:szCs w:val="28"/>
              </w:rPr>
            </w:pPr>
            <w:r w:rsidRPr="006B14F0">
              <w:rPr>
                <w:rFonts w:ascii="Times New Roman" w:eastAsia="ArialMT" w:hAnsi="Times New Roman" w:cs="Times New Roman"/>
                <w:sz w:val="28"/>
                <w:szCs w:val="28"/>
              </w:rPr>
              <w:t>Sin</w:t>
            </w:r>
            <w:r>
              <w:rPr>
                <w:rFonts w:ascii="Times New Roman" w:eastAsia="ArialMT" w:hAnsi="Times New Roman" w:cs="Times New Roman"/>
                <w:sz w:val="28"/>
                <w:szCs w:val="28"/>
              </w:rPr>
              <w:t xml:space="preserve">ce our Problem of concern was to display the continuous </w:t>
            </w:r>
            <w:proofErr w:type="gramStart"/>
            <w:r>
              <w:rPr>
                <w:rFonts w:ascii="Times New Roman" w:eastAsia="ArialMT" w:hAnsi="Times New Roman" w:cs="Times New Roman"/>
                <w:sz w:val="28"/>
                <w:szCs w:val="28"/>
              </w:rPr>
              <w:t>value ,</w:t>
            </w:r>
            <w:proofErr w:type="gramEnd"/>
            <w:r>
              <w:rPr>
                <w:rFonts w:ascii="Times New Roman" w:eastAsia="ArialMT" w:hAnsi="Times New Roman" w:cs="Times New Roman"/>
                <w:sz w:val="28"/>
                <w:szCs w:val="28"/>
              </w:rPr>
              <w:t xml:space="preserve"> the </w:t>
            </w:r>
            <w:proofErr w:type="spellStart"/>
            <w:r>
              <w:rPr>
                <w:rFonts w:ascii="Times New Roman" w:eastAsia="ArialMT" w:hAnsi="Times New Roman" w:cs="Times New Roman"/>
                <w:sz w:val="28"/>
                <w:szCs w:val="28"/>
              </w:rPr>
              <w:t>non linear</w:t>
            </w:r>
            <w:proofErr w:type="spellEnd"/>
            <w:r>
              <w:rPr>
                <w:rFonts w:ascii="Times New Roman" w:eastAsia="ArialMT" w:hAnsi="Times New Roman" w:cs="Times New Roman"/>
                <w:sz w:val="28"/>
                <w:szCs w:val="28"/>
              </w:rPr>
              <w:t xml:space="preserve"> regression was probably the most optimal choice for the given model.</w:t>
            </w:r>
          </w:p>
          <w:p w:rsidR="006B14F0" w:rsidRDefault="006B14F0" w:rsidP="00562523">
            <w:pPr>
              <w:rPr>
                <w:rFonts w:ascii="Times New Roman" w:eastAsia="ArialMT" w:hAnsi="Times New Roman" w:cs="Times New Roman"/>
                <w:sz w:val="28"/>
                <w:szCs w:val="28"/>
              </w:rPr>
            </w:pPr>
          </w:p>
          <w:p w:rsidR="006B14F0" w:rsidRDefault="006B14F0" w:rsidP="00562523">
            <w:pPr>
              <w:rPr>
                <w:rFonts w:ascii="Times New Roman" w:eastAsia="ArialMT" w:hAnsi="Times New Roman" w:cs="Times New Roman"/>
                <w:sz w:val="28"/>
                <w:szCs w:val="28"/>
              </w:rPr>
            </w:pPr>
            <w:r>
              <w:rPr>
                <w:rFonts w:ascii="Times New Roman" w:eastAsia="ArialMT" w:hAnsi="Times New Roman" w:cs="Times New Roman"/>
                <w:sz w:val="28"/>
                <w:szCs w:val="28"/>
              </w:rPr>
              <w:t xml:space="preserve">The high degrees of freedom allowed us to use polynomial regression to predict the expected prices without </w:t>
            </w:r>
            <w:r w:rsidR="007B7764">
              <w:rPr>
                <w:rFonts w:ascii="Times New Roman" w:eastAsia="ArialMT" w:hAnsi="Times New Roman" w:cs="Times New Roman"/>
                <w:sz w:val="28"/>
                <w:szCs w:val="28"/>
              </w:rPr>
              <w:t>worrying about overfitting</w:t>
            </w:r>
          </w:p>
          <w:p w:rsidR="007B7764" w:rsidRDefault="007B7764" w:rsidP="00562523">
            <w:pPr>
              <w:rPr>
                <w:rFonts w:ascii="Times New Roman" w:eastAsia="ArialMT" w:hAnsi="Times New Roman" w:cs="Times New Roman"/>
                <w:sz w:val="28"/>
                <w:szCs w:val="28"/>
              </w:rPr>
            </w:pPr>
          </w:p>
          <w:p w:rsidR="007B7764" w:rsidRPr="006B14F0" w:rsidRDefault="007B7764" w:rsidP="00562523">
            <w:pPr>
              <w:rPr>
                <w:rFonts w:ascii="Times New Roman" w:eastAsia="ArialMT" w:hAnsi="Times New Roman" w:cs="Times New Roman"/>
                <w:sz w:val="28"/>
                <w:szCs w:val="28"/>
              </w:rPr>
            </w:pPr>
            <w:proofErr w:type="spellStart"/>
            <w:r>
              <w:rPr>
                <w:rFonts w:ascii="Times New Roman" w:eastAsia="ArialMT" w:hAnsi="Times New Roman" w:cs="Times New Roman"/>
                <w:sz w:val="28"/>
                <w:szCs w:val="28"/>
              </w:rPr>
              <w:t>Glm</w:t>
            </w:r>
            <w:proofErr w:type="spellEnd"/>
            <w:r>
              <w:rPr>
                <w:rFonts w:ascii="Times New Roman" w:eastAsia="ArialMT" w:hAnsi="Times New Roman" w:cs="Times New Roman"/>
                <w:sz w:val="28"/>
                <w:szCs w:val="28"/>
              </w:rPr>
              <w:t>() function allowed us to seamless make the required model</w:t>
            </w:r>
          </w:p>
        </w:tc>
      </w:tr>
    </w:tbl>
    <w:p w:rsidR="00343E3E" w:rsidRDefault="00343E3E" w:rsidP="00562523">
      <w:pPr>
        <w:rPr>
          <w:rFonts w:ascii="Times New Roman" w:eastAsia="ArialMT" w:hAnsi="Times New Roman" w:cs="Times New Roman"/>
          <w:sz w:val="32"/>
          <w:szCs w:val="28"/>
          <w:u w:val="single"/>
        </w:rPr>
      </w:pPr>
    </w:p>
    <w:p w:rsidR="00562523" w:rsidRPr="00562523" w:rsidRDefault="00562523" w:rsidP="00562523">
      <w:pPr>
        <w:rPr>
          <w:rFonts w:ascii="Times New Roman" w:eastAsia="ArialMT" w:hAnsi="Times New Roman" w:cs="Times New Roman"/>
          <w:sz w:val="32"/>
          <w:szCs w:val="28"/>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343E3E" w:rsidRDefault="00D930C5" w:rsidP="00D930C5">
      <w:pPr>
        <w:pStyle w:val="ListParagraph"/>
        <w:ind w:left="1440" w:hanging="720"/>
        <w:rPr>
          <w:rFonts w:ascii="Times New Roman" w:hAnsi="Times New Roman" w:cs="Times New Roman"/>
          <w:b/>
          <w:sz w:val="36"/>
          <w:u w:val="single"/>
        </w:rPr>
      </w:pPr>
      <w:r w:rsidRPr="00D930C5">
        <w:rPr>
          <w:rFonts w:ascii="Times New Roman" w:hAnsi="Times New Roman" w:cs="Times New Roman"/>
          <w:b/>
          <w:sz w:val="36"/>
          <w:u w:val="single"/>
        </w:rPr>
        <w:lastRenderedPageBreak/>
        <w:t>RESULTS</w:t>
      </w: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7B7764" w:rsidRPr="00500A9A" w:rsidRDefault="00500A9A" w:rsidP="00500A9A">
      <w:pPr>
        <w:pStyle w:val="ListParagraph"/>
        <w:rPr>
          <w:rFonts w:ascii="Times New Roman" w:hAnsi="Times New Roman" w:cs="Times New Roman"/>
          <w:b/>
          <w:sz w:val="32"/>
          <w:szCs w:val="32"/>
        </w:rPr>
      </w:pPr>
      <w:r w:rsidRPr="00500A9A">
        <w:rPr>
          <w:rFonts w:ascii="Times New Roman" w:hAnsi="Times New Roman" w:cs="Times New Roman"/>
          <w:b/>
          <w:sz w:val="32"/>
          <w:szCs w:val="32"/>
        </w:rPr>
        <w:t xml:space="preserve">The model was successfully trained using </w:t>
      </w:r>
      <w:proofErr w:type="spellStart"/>
      <w:r w:rsidRPr="00500A9A">
        <w:rPr>
          <w:rFonts w:ascii="Times New Roman" w:hAnsi="Times New Roman" w:cs="Times New Roman"/>
          <w:b/>
          <w:sz w:val="32"/>
          <w:szCs w:val="32"/>
        </w:rPr>
        <w:t>non linear</w:t>
      </w:r>
      <w:proofErr w:type="spellEnd"/>
      <w:r w:rsidRPr="00500A9A">
        <w:rPr>
          <w:rFonts w:ascii="Times New Roman" w:hAnsi="Times New Roman" w:cs="Times New Roman"/>
          <w:b/>
          <w:sz w:val="32"/>
          <w:szCs w:val="32"/>
        </w:rPr>
        <w:t xml:space="preserve"> Polynomial Regression and is now capable of predicting the expected retail cost given brand, maximum concession, and </w:t>
      </w:r>
      <w:proofErr w:type="spellStart"/>
      <w:r w:rsidRPr="00500A9A">
        <w:rPr>
          <w:rFonts w:ascii="Times New Roman" w:hAnsi="Times New Roman" w:cs="Times New Roman"/>
          <w:b/>
          <w:sz w:val="32"/>
          <w:szCs w:val="32"/>
        </w:rPr>
        <w:t>wether</w:t>
      </w:r>
      <w:proofErr w:type="spellEnd"/>
      <w:r w:rsidRPr="00500A9A">
        <w:rPr>
          <w:rFonts w:ascii="Times New Roman" w:hAnsi="Times New Roman" w:cs="Times New Roman"/>
          <w:b/>
          <w:sz w:val="32"/>
          <w:szCs w:val="32"/>
        </w:rPr>
        <w:t xml:space="preserve"> the product is ecommerce verified or not</w:t>
      </w:r>
    </w:p>
    <w:p w:rsidR="007B7764" w:rsidRDefault="007B7764" w:rsidP="00D930C5">
      <w:pPr>
        <w:pStyle w:val="ListParagraph"/>
        <w:ind w:left="1440" w:hanging="720"/>
        <w:rPr>
          <w:rFonts w:ascii="Times New Roman" w:hAnsi="Times New Roman" w:cs="Times New Roman"/>
          <w:b/>
          <w:sz w:val="36"/>
          <w:u w:val="single"/>
        </w:rPr>
      </w:pPr>
    </w:p>
    <w:p w:rsidR="007B7764" w:rsidRDefault="007B7764" w:rsidP="00D930C5">
      <w:pPr>
        <w:pStyle w:val="ListParagraph"/>
        <w:ind w:left="1440" w:hanging="720"/>
        <w:rPr>
          <w:rFonts w:ascii="Times New Roman" w:hAnsi="Times New Roman" w:cs="Times New Roman"/>
          <w:b/>
          <w:sz w:val="36"/>
          <w:u w:val="single"/>
        </w:rPr>
      </w:pPr>
    </w:p>
    <w:p w:rsidR="00500A9A" w:rsidRPr="00500A9A" w:rsidRDefault="00500A9A" w:rsidP="00500A9A">
      <w:pPr>
        <w:pStyle w:val="ListParagraph"/>
        <w:ind w:left="1440" w:hanging="720"/>
        <w:jc w:val="center"/>
        <w:rPr>
          <w:rFonts w:ascii="Times New Roman" w:hAnsi="Times New Roman" w:cs="Times New Roman"/>
          <w:sz w:val="36"/>
          <w:u w:val="single"/>
        </w:rPr>
      </w:pPr>
      <w:proofErr w:type="spellStart"/>
      <w:r w:rsidRPr="00500A9A">
        <w:rPr>
          <w:rFonts w:ascii="Times New Roman" w:hAnsi="Times New Roman" w:cs="Times New Roman"/>
          <w:sz w:val="36"/>
          <w:u w:val="single"/>
        </w:rPr>
        <w:t>Stastical</w:t>
      </w:r>
      <w:proofErr w:type="spellEnd"/>
      <w:r w:rsidRPr="00500A9A">
        <w:rPr>
          <w:rFonts w:ascii="Times New Roman" w:hAnsi="Times New Roman" w:cs="Times New Roman"/>
          <w:sz w:val="36"/>
          <w:u w:val="single"/>
        </w:rPr>
        <w:t xml:space="preserve"> Summary of Prices on Category</w:t>
      </w:r>
    </w:p>
    <w:p w:rsidR="00D930C5" w:rsidRDefault="00D930C5" w:rsidP="00D930C5">
      <w:pPr>
        <w:pStyle w:val="ListParagraph"/>
        <w:ind w:left="1440" w:hanging="720"/>
        <w:rPr>
          <w:rFonts w:ascii="Times New Roman" w:hAnsi="Times New Roman" w:cs="Times New Roman"/>
          <w:b/>
          <w:sz w:val="36"/>
          <w:u w:val="single"/>
        </w:rPr>
      </w:pPr>
    </w:p>
    <w:tbl>
      <w:tblPr>
        <w:tblStyle w:val="TableGrid"/>
        <w:tblW w:w="8943" w:type="dxa"/>
        <w:tblInd w:w="720" w:type="dxa"/>
        <w:tblLook w:val="04A0" w:firstRow="1" w:lastRow="0" w:firstColumn="1" w:lastColumn="0" w:noHBand="0" w:noVBand="1"/>
      </w:tblPr>
      <w:tblGrid>
        <w:gridCol w:w="8943"/>
      </w:tblGrid>
      <w:tr w:rsidR="00B5125A" w:rsidTr="00B5125A">
        <w:trPr>
          <w:trHeight w:val="5713"/>
        </w:trPr>
        <w:tc>
          <w:tcPr>
            <w:tcW w:w="8943" w:type="dxa"/>
          </w:tcPr>
          <w:p w:rsidR="00B5125A" w:rsidRDefault="00B5125A" w:rsidP="00B5125A">
            <w:pPr>
              <w:pStyle w:val="ListParagraph"/>
              <w:ind w:left="0"/>
              <w:rPr>
                <w:rFonts w:ascii="Times New Roman" w:hAnsi="Times New Roman" w:cs="Times New Roman"/>
                <w:b/>
                <w:sz w:val="36"/>
                <w:u w:val="single"/>
              </w:rPr>
            </w:pPr>
            <w:r w:rsidRPr="00B5125A">
              <w:rPr>
                <w:rFonts w:ascii="Times New Roman" w:hAnsi="Times New Roman" w:cs="Times New Roman"/>
                <w:b/>
                <w:noProof/>
                <w:sz w:val="36"/>
                <w:u w:val="single"/>
                <w:lang w:val="en-US"/>
              </w:rPr>
              <w:drawing>
                <wp:inline distT="0" distB="0" distL="0" distR="0">
                  <wp:extent cx="5513070" cy="3490137"/>
                  <wp:effectExtent l="19050" t="0" r="0" b="0"/>
                  <wp:docPr id="3" name="Picture 1"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9"/>
                          <a:stretch>
                            <a:fillRect/>
                          </a:stretch>
                        </pic:blipFill>
                        <pic:spPr>
                          <a:xfrm>
                            <a:off x="0" y="0"/>
                            <a:ext cx="5512790" cy="3489960"/>
                          </a:xfrm>
                          <a:prstGeom prst="rect">
                            <a:avLst/>
                          </a:prstGeom>
                        </pic:spPr>
                      </pic:pic>
                    </a:graphicData>
                  </a:graphic>
                </wp:inline>
              </w:drawing>
            </w:r>
          </w:p>
        </w:tc>
      </w:tr>
      <w:tr w:rsidR="00B5125A" w:rsidTr="00B5125A">
        <w:trPr>
          <w:trHeight w:val="431"/>
        </w:trPr>
        <w:tc>
          <w:tcPr>
            <w:tcW w:w="8943" w:type="dxa"/>
          </w:tcPr>
          <w:p w:rsidR="00AF7DFC" w:rsidRDefault="00D65080" w:rsidP="00AF7DFC">
            <w:pPr>
              <w:pStyle w:val="NormalWeb"/>
              <w:spacing w:before="0" w:beforeAutospacing="0" w:after="0" w:afterAutospacing="0"/>
            </w:pPr>
            <w:r>
              <w:rPr>
                <w:rFonts w:ascii="Calibri" w:hAnsi="Calibri" w:cs="Calibri"/>
              </w:rPr>
              <w:t xml:space="preserve">Fig 3.1 </w:t>
            </w:r>
            <w:r w:rsidR="00AF7DFC">
              <w:rPr>
                <w:rFonts w:ascii="Calibri" w:hAnsi="Calibri" w:cs="Calibri"/>
              </w:rPr>
              <w:t>T</w:t>
            </w:r>
            <w:bookmarkStart w:id="0" w:name="_GoBack"/>
            <w:bookmarkEnd w:id="0"/>
            <w:r w:rsidR="00AF7DFC">
              <w:rPr>
                <w:rFonts w:ascii="Calibri" w:hAnsi="Calibri" w:cs="Calibri"/>
                <w:color w:val="000000"/>
                <w:sz w:val="22"/>
                <w:szCs w:val="22"/>
              </w:rPr>
              <w:t xml:space="preserve">he graph of </w:t>
            </w:r>
            <w:proofErr w:type="spellStart"/>
            <w:r w:rsidR="00AF7DFC">
              <w:rPr>
                <w:rFonts w:ascii="Calibri" w:hAnsi="Calibri" w:cs="Calibri"/>
                <w:color w:val="000000"/>
                <w:sz w:val="22"/>
                <w:szCs w:val="22"/>
              </w:rPr>
              <w:t>retail_price</w:t>
            </w:r>
            <w:proofErr w:type="spellEnd"/>
            <w:r w:rsidR="00AF7DFC">
              <w:rPr>
                <w:rFonts w:ascii="Calibri" w:hAnsi="Calibri" w:cs="Calibri"/>
                <w:color w:val="000000"/>
                <w:sz w:val="22"/>
                <w:szCs w:val="22"/>
              </w:rPr>
              <w:t xml:space="preserve"> Vs Category analysis tells us that retail price of category Furniture is highest whereas watches has minimum retail price variation.</w:t>
            </w:r>
          </w:p>
          <w:p w:rsidR="00B5125A" w:rsidRPr="00D65080" w:rsidRDefault="00B5125A" w:rsidP="00D65080">
            <w:pPr>
              <w:widowControl w:val="0"/>
              <w:autoSpaceDE w:val="0"/>
              <w:autoSpaceDN w:val="0"/>
              <w:adjustRightInd w:val="0"/>
              <w:rPr>
                <w:rFonts w:ascii="Calibri" w:hAnsi="Calibri" w:cs="Calibri"/>
              </w:rPr>
            </w:pPr>
          </w:p>
        </w:tc>
      </w:tr>
    </w:tbl>
    <w:p w:rsidR="00D930C5" w:rsidRDefault="00D930C5" w:rsidP="00B5125A">
      <w:pPr>
        <w:pStyle w:val="ListParagraph"/>
        <w:rPr>
          <w:rFonts w:ascii="Times New Roman" w:hAnsi="Times New Roman" w:cs="Times New Roman"/>
          <w:b/>
          <w:sz w:val="36"/>
          <w:u w:val="single"/>
        </w:rPr>
      </w:pPr>
    </w:p>
    <w:tbl>
      <w:tblPr>
        <w:tblStyle w:val="TableGrid"/>
        <w:tblW w:w="8183" w:type="dxa"/>
        <w:tblInd w:w="720" w:type="dxa"/>
        <w:tblLook w:val="04A0" w:firstRow="1" w:lastRow="0" w:firstColumn="1" w:lastColumn="0" w:noHBand="0" w:noVBand="1"/>
      </w:tblPr>
      <w:tblGrid>
        <w:gridCol w:w="8183"/>
      </w:tblGrid>
      <w:tr w:rsidR="00B5125A" w:rsidTr="00D65080">
        <w:trPr>
          <w:trHeight w:val="6036"/>
        </w:trPr>
        <w:tc>
          <w:tcPr>
            <w:tcW w:w="8183" w:type="dxa"/>
          </w:tcPr>
          <w:p w:rsidR="00B5125A" w:rsidRDefault="00B5125A" w:rsidP="00B5125A">
            <w:pPr>
              <w:pStyle w:val="ListParagraph"/>
              <w:ind w:left="0"/>
              <w:rPr>
                <w:rFonts w:ascii="Times New Roman" w:hAnsi="Times New Roman" w:cs="Times New Roman"/>
                <w:b/>
                <w:sz w:val="36"/>
                <w:u w:val="single"/>
              </w:rPr>
            </w:pPr>
            <w:r>
              <w:rPr>
                <w:rFonts w:ascii="Times New Roman" w:hAnsi="Times New Roman" w:cs="Times New Roman"/>
                <w:b/>
                <w:noProof/>
                <w:sz w:val="36"/>
                <w:u w:val="single"/>
                <w:lang w:val="en-US"/>
              </w:rPr>
              <w:lastRenderedPageBreak/>
              <w:drawing>
                <wp:inline distT="0" distB="0" distL="0" distR="0">
                  <wp:extent cx="4956810" cy="3724514"/>
                  <wp:effectExtent l="19050" t="0" r="0" b="0"/>
                  <wp:docPr id="4" name="Picture 3"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0"/>
                          <a:stretch>
                            <a:fillRect/>
                          </a:stretch>
                        </pic:blipFill>
                        <pic:spPr>
                          <a:xfrm>
                            <a:off x="0" y="0"/>
                            <a:ext cx="4954035" cy="3722429"/>
                          </a:xfrm>
                          <a:prstGeom prst="rect">
                            <a:avLst/>
                          </a:prstGeom>
                        </pic:spPr>
                      </pic:pic>
                    </a:graphicData>
                  </a:graphic>
                </wp:inline>
              </w:drawing>
            </w:r>
          </w:p>
        </w:tc>
      </w:tr>
      <w:tr w:rsidR="007B7764" w:rsidTr="00B5125A">
        <w:trPr>
          <w:trHeight w:val="311"/>
        </w:trPr>
        <w:tc>
          <w:tcPr>
            <w:tcW w:w="8183" w:type="dxa"/>
          </w:tcPr>
          <w:p w:rsidR="007B7764" w:rsidRPr="00D65080" w:rsidRDefault="007B7764" w:rsidP="007B7764">
            <w:pPr>
              <w:widowControl w:val="0"/>
              <w:autoSpaceDE w:val="0"/>
              <w:autoSpaceDN w:val="0"/>
              <w:adjustRightInd w:val="0"/>
              <w:rPr>
                <w:rFonts w:ascii="Calibri" w:hAnsi="Calibri" w:cs="Calibri"/>
              </w:rPr>
            </w:pPr>
            <w:r>
              <w:rPr>
                <w:rFonts w:ascii="Calibri" w:hAnsi="Calibri" w:cs="Calibri"/>
              </w:rPr>
              <w:t xml:space="preserve">Fig 3.3 This graph shows scatterplot between Demand and </w:t>
            </w:r>
            <w:proofErr w:type="spellStart"/>
            <w:r>
              <w:rPr>
                <w:rFonts w:ascii="Calibri" w:hAnsi="Calibri" w:cs="Calibri"/>
              </w:rPr>
              <w:t>Retail_price</w:t>
            </w:r>
            <w:proofErr w:type="spellEnd"/>
            <w:r>
              <w:rPr>
                <w:rFonts w:ascii="Calibri" w:hAnsi="Calibri" w:cs="Calibri"/>
              </w:rPr>
              <w:t xml:space="preserve"> showing that as the demand increases for a particular category, the </w:t>
            </w:r>
            <w:proofErr w:type="spellStart"/>
            <w:r>
              <w:rPr>
                <w:rFonts w:ascii="Calibri" w:hAnsi="Calibri" w:cs="Calibri"/>
              </w:rPr>
              <w:t>retail_price</w:t>
            </w:r>
            <w:proofErr w:type="spellEnd"/>
            <w:r>
              <w:rPr>
                <w:rFonts w:ascii="Calibri" w:hAnsi="Calibri" w:cs="Calibri"/>
              </w:rPr>
              <w:t xml:space="preserve"> increases but demand is clustered when </w:t>
            </w:r>
            <w:proofErr w:type="spellStart"/>
            <w:r>
              <w:rPr>
                <w:rFonts w:ascii="Calibri" w:hAnsi="Calibri" w:cs="Calibri"/>
              </w:rPr>
              <w:t>retail_price</w:t>
            </w:r>
            <w:proofErr w:type="spellEnd"/>
            <w:r>
              <w:rPr>
                <w:rFonts w:ascii="Calibri" w:hAnsi="Calibri" w:cs="Calibri"/>
              </w:rPr>
              <w:t xml:space="preserve"> is in the range of 1000-2000.</w:t>
            </w:r>
          </w:p>
        </w:tc>
      </w:tr>
    </w:tbl>
    <w:p w:rsidR="00B5125A" w:rsidRPr="00D930C5" w:rsidRDefault="00B5125A" w:rsidP="00B5125A">
      <w:pPr>
        <w:pStyle w:val="ListParagraph"/>
        <w:rPr>
          <w:rFonts w:ascii="Times New Roman" w:hAnsi="Times New Roman" w:cs="Times New Roman"/>
          <w:b/>
          <w:sz w:val="36"/>
          <w:u w:val="single"/>
        </w:rPr>
      </w:pPr>
    </w:p>
    <w:tbl>
      <w:tblPr>
        <w:tblStyle w:val="TableGrid"/>
        <w:tblW w:w="9322" w:type="dxa"/>
        <w:tblLook w:val="04A0" w:firstRow="1" w:lastRow="0" w:firstColumn="1" w:lastColumn="0" w:noHBand="0" w:noVBand="1"/>
      </w:tblPr>
      <w:tblGrid>
        <w:gridCol w:w="9322"/>
      </w:tblGrid>
      <w:tr w:rsidR="00B5125A" w:rsidTr="00D65080">
        <w:trPr>
          <w:trHeight w:val="5235"/>
        </w:trPr>
        <w:tc>
          <w:tcPr>
            <w:tcW w:w="9322" w:type="dxa"/>
          </w:tcPr>
          <w:p w:rsidR="00B5125A" w:rsidRDefault="00B5125A" w:rsidP="00A22C6E">
            <w:pPr>
              <w:rPr>
                <w:sz w:val="32"/>
              </w:rPr>
            </w:pPr>
            <w:r>
              <w:rPr>
                <w:noProof/>
                <w:sz w:val="32"/>
                <w:lang w:val="en-US"/>
              </w:rPr>
              <w:drawing>
                <wp:inline distT="0" distB="0" distL="0" distR="0">
                  <wp:extent cx="4351341" cy="3261360"/>
                  <wp:effectExtent l="19050" t="0" r="0" b="0"/>
                  <wp:docPr id="5" name="Picture 4"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1"/>
                          <a:stretch>
                            <a:fillRect/>
                          </a:stretch>
                        </pic:blipFill>
                        <pic:spPr>
                          <a:xfrm>
                            <a:off x="0" y="0"/>
                            <a:ext cx="4353775" cy="3263184"/>
                          </a:xfrm>
                          <a:prstGeom prst="rect">
                            <a:avLst/>
                          </a:prstGeom>
                        </pic:spPr>
                      </pic:pic>
                    </a:graphicData>
                  </a:graphic>
                </wp:inline>
              </w:drawing>
            </w:r>
          </w:p>
        </w:tc>
      </w:tr>
      <w:tr w:rsidR="00B5125A" w:rsidTr="00B5125A">
        <w:trPr>
          <w:trHeight w:val="401"/>
        </w:trPr>
        <w:tc>
          <w:tcPr>
            <w:tcW w:w="9322" w:type="dxa"/>
          </w:tcPr>
          <w:p w:rsidR="00B5125A" w:rsidRPr="00D65080" w:rsidRDefault="007B7764" w:rsidP="00D65080">
            <w:pPr>
              <w:widowControl w:val="0"/>
              <w:autoSpaceDE w:val="0"/>
              <w:autoSpaceDN w:val="0"/>
              <w:adjustRightInd w:val="0"/>
              <w:rPr>
                <w:rFonts w:ascii="Calibri" w:hAnsi="Calibri" w:cs="Calibri"/>
              </w:rPr>
            </w:pPr>
            <w:r>
              <w:rPr>
                <w:rFonts w:ascii="Calibri" w:hAnsi="Calibri" w:cs="Calibri"/>
              </w:rPr>
              <w:t xml:space="preserve">Fig 3.4 This graph of Count Vs Is Advantage tells us that maximum of the products in our dataset is not verified by Flipkart commercial site and so the benefits of being verified are enjoyed only on few products whose count are in the range 0-500. Fig 3.4 This graph of Count Vs Is Advantage tells us that maximum of the products in our dataset is not verified by Flipkart commercial site and so the benefits </w:t>
            </w:r>
            <w:r>
              <w:rPr>
                <w:rFonts w:ascii="Calibri" w:hAnsi="Calibri" w:cs="Calibri"/>
              </w:rPr>
              <w:lastRenderedPageBreak/>
              <w:t>of being verified are enjoyed only on few products whose count are in the range 0-500.</w:t>
            </w:r>
          </w:p>
        </w:tc>
      </w:tr>
    </w:tbl>
    <w:p w:rsidR="00A22C6E" w:rsidRDefault="00A22C6E" w:rsidP="00185254">
      <w:pPr>
        <w:jc w:val="center"/>
        <w:rPr>
          <w:sz w:val="32"/>
        </w:rPr>
      </w:pPr>
    </w:p>
    <w:tbl>
      <w:tblPr>
        <w:tblStyle w:val="TableGrid"/>
        <w:tblW w:w="0" w:type="auto"/>
        <w:jc w:val="center"/>
        <w:tblLook w:val="04A0" w:firstRow="1" w:lastRow="0" w:firstColumn="1" w:lastColumn="0" w:noHBand="0" w:noVBand="1"/>
      </w:tblPr>
      <w:tblGrid>
        <w:gridCol w:w="7891"/>
      </w:tblGrid>
      <w:tr w:rsidR="00B5125A" w:rsidTr="00185254">
        <w:trPr>
          <w:trHeight w:val="6164"/>
          <w:jc w:val="center"/>
        </w:trPr>
        <w:tc>
          <w:tcPr>
            <w:tcW w:w="7891" w:type="dxa"/>
          </w:tcPr>
          <w:p w:rsidR="00B5125A" w:rsidRDefault="00B5125A" w:rsidP="00D65080">
            <w:pPr>
              <w:jc w:val="center"/>
              <w:rPr>
                <w:sz w:val="32"/>
              </w:rPr>
            </w:pPr>
            <w:r>
              <w:rPr>
                <w:noProof/>
                <w:sz w:val="32"/>
                <w:lang w:val="en-US"/>
              </w:rPr>
              <w:drawing>
                <wp:inline distT="0" distB="0" distL="0" distR="0">
                  <wp:extent cx="4385310" cy="3810000"/>
                  <wp:effectExtent l="19050" t="0" r="0" b="0"/>
                  <wp:docPr id="6" name="Picture 5"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2"/>
                          <a:stretch>
                            <a:fillRect/>
                          </a:stretch>
                        </pic:blipFill>
                        <pic:spPr>
                          <a:xfrm>
                            <a:off x="0" y="0"/>
                            <a:ext cx="4387811" cy="3812173"/>
                          </a:xfrm>
                          <a:prstGeom prst="rect">
                            <a:avLst/>
                          </a:prstGeom>
                        </pic:spPr>
                      </pic:pic>
                    </a:graphicData>
                  </a:graphic>
                </wp:inline>
              </w:drawing>
            </w:r>
          </w:p>
        </w:tc>
      </w:tr>
      <w:tr w:rsidR="00B5125A" w:rsidTr="00185254">
        <w:trPr>
          <w:trHeight w:val="394"/>
          <w:jc w:val="center"/>
        </w:trPr>
        <w:tc>
          <w:tcPr>
            <w:tcW w:w="7891" w:type="dxa"/>
          </w:tcPr>
          <w:p w:rsidR="00B5125A" w:rsidRPr="00D65080" w:rsidRDefault="00500A9A" w:rsidP="00D65080">
            <w:pPr>
              <w:widowControl w:val="0"/>
              <w:autoSpaceDE w:val="0"/>
              <w:autoSpaceDN w:val="0"/>
              <w:adjustRightInd w:val="0"/>
              <w:rPr>
                <w:rFonts w:ascii="Calibri" w:hAnsi="Calibri" w:cs="Calibri"/>
              </w:rPr>
            </w:pPr>
            <w:r>
              <w:rPr>
                <w:rFonts w:ascii="Calibri" w:hAnsi="Calibri" w:cs="Calibri"/>
              </w:rPr>
              <w:t>Fig 3.4</w:t>
            </w:r>
            <w:r>
              <w:rPr>
                <w:rFonts w:ascii="Calibri" w:hAnsi="Calibri" w:cs="Calibri"/>
              </w:rPr>
              <w:t xml:space="preserve"> This graph of </w:t>
            </w:r>
            <w:proofErr w:type="spellStart"/>
            <w:r>
              <w:rPr>
                <w:rFonts w:ascii="Calibri" w:hAnsi="Calibri" w:cs="Calibri"/>
              </w:rPr>
              <w:t>YY$Price</w:t>
            </w:r>
            <w:proofErr w:type="spellEnd"/>
            <w:r>
              <w:rPr>
                <w:rFonts w:ascii="Calibri" w:hAnsi="Calibri" w:cs="Calibri"/>
              </w:rPr>
              <w:t xml:space="preserve"> Vs </w:t>
            </w:r>
            <w:proofErr w:type="spellStart"/>
            <w:r>
              <w:rPr>
                <w:rFonts w:ascii="Calibri" w:hAnsi="Calibri" w:cs="Calibri"/>
              </w:rPr>
              <w:t>YY$Months</w:t>
            </w:r>
            <w:proofErr w:type="spellEnd"/>
            <w:r>
              <w:rPr>
                <w:rFonts w:ascii="Calibri" w:hAnsi="Calibri" w:cs="Calibri"/>
              </w:rPr>
              <w:t xml:space="preserve"> helps us to </w:t>
            </w:r>
            <w:proofErr w:type="spellStart"/>
            <w:r>
              <w:rPr>
                <w:rFonts w:ascii="Calibri" w:hAnsi="Calibri" w:cs="Calibri"/>
              </w:rPr>
              <w:t>analyze</w:t>
            </w:r>
            <w:proofErr w:type="spellEnd"/>
            <w:r>
              <w:rPr>
                <w:rFonts w:ascii="Calibri" w:hAnsi="Calibri" w:cs="Calibri"/>
              </w:rPr>
              <w:t xml:space="preserve"> seasonal changes in </w:t>
            </w:r>
            <w:r>
              <w:rPr>
                <w:rFonts w:ascii="Calibri" w:hAnsi="Calibri" w:cs="Calibri"/>
              </w:rPr>
              <w:t>price of the category "</w:t>
            </w:r>
            <w:proofErr w:type="spellStart"/>
            <w:r>
              <w:rPr>
                <w:rFonts w:ascii="Calibri" w:hAnsi="Calibri" w:cs="Calibri"/>
              </w:rPr>
              <w:t>Bags</w:t>
            </w:r>
            <w:r>
              <w:rPr>
                <w:rFonts w:ascii="Calibri" w:hAnsi="Calibri" w:cs="Calibri"/>
              </w:rPr>
              <w:t>".The</w:t>
            </w:r>
            <w:proofErr w:type="spellEnd"/>
            <w:r>
              <w:rPr>
                <w:rFonts w:ascii="Calibri" w:hAnsi="Calibri" w:cs="Calibri"/>
              </w:rPr>
              <w:t xml:space="preserve"> hike in price is observed in the month of January and minimum price in February.</w:t>
            </w:r>
          </w:p>
        </w:tc>
      </w:tr>
    </w:tbl>
    <w:p w:rsidR="00B5125A" w:rsidRDefault="00B5125A" w:rsidP="00A22C6E">
      <w:pPr>
        <w:rPr>
          <w:sz w:val="32"/>
        </w:rPr>
      </w:pPr>
    </w:p>
    <w:tbl>
      <w:tblPr>
        <w:tblStyle w:val="TableGrid"/>
        <w:tblW w:w="0" w:type="auto"/>
        <w:jc w:val="center"/>
        <w:tblLook w:val="04A0" w:firstRow="1" w:lastRow="0" w:firstColumn="1" w:lastColumn="0" w:noHBand="0" w:noVBand="1"/>
      </w:tblPr>
      <w:tblGrid>
        <w:gridCol w:w="8735"/>
      </w:tblGrid>
      <w:tr w:rsidR="00B5125A" w:rsidTr="00185254">
        <w:trPr>
          <w:trHeight w:val="4588"/>
          <w:jc w:val="center"/>
        </w:trPr>
        <w:tc>
          <w:tcPr>
            <w:tcW w:w="8735" w:type="dxa"/>
          </w:tcPr>
          <w:p w:rsidR="00B5125A" w:rsidRDefault="004411A1" w:rsidP="00D65080">
            <w:pPr>
              <w:jc w:val="center"/>
              <w:rPr>
                <w:sz w:val="32"/>
              </w:rPr>
            </w:pPr>
            <w:r>
              <w:rPr>
                <w:noProof/>
                <w:sz w:val="32"/>
                <w:lang w:val="en-US"/>
              </w:rPr>
              <w:drawing>
                <wp:inline distT="0" distB="0" distL="0" distR="0">
                  <wp:extent cx="3867150" cy="2819400"/>
                  <wp:effectExtent l="19050" t="0" r="0" b="0"/>
                  <wp:docPr id="9" name="Picture 8"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3"/>
                          <a:stretch>
                            <a:fillRect/>
                          </a:stretch>
                        </pic:blipFill>
                        <pic:spPr>
                          <a:xfrm>
                            <a:off x="0" y="0"/>
                            <a:ext cx="3870120" cy="2821565"/>
                          </a:xfrm>
                          <a:prstGeom prst="rect">
                            <a:avLst/>
                          </a:prstGeom>
                        </pic:spPr>
                      </pic:pic>
                    </a:graphicData>
                  </a:graphic>
                </wp:inline>
              </w:drawing>
            </w:r>
          </w:p>
        </w:tc>
      </w:tr>
      <w:tr w:rsidR="00B5125A" w:rsidTr="00185254">
        <w:trPr>
          <w:trHeight w:val="368"/>
          <w:jc w:val="center"/>
        </w:trPr>
        <w:tc>
          <w:tcPr>
            <w:tcW w:w="8735" w:type="dxa"/>
          </w:tcPr>
          <w:p w:rsidR="00B5125A" w:rsidRPr="00D65080" w:rsidRDefault="00D65080" w:rsidP="00D65080">
            <w:pPr>
              <w:widowControl w:val="0"/>
              <w:autoSpaceDE w:val="0"/>
              <w:autoSpaceDN w:val="0"/>
              <w:adjustRightInd w:val="0"/>
              <w:rPr>
                <w:rFonts w:ascii="Calibri" w:hAnsi="Calibri" w:cs="Calibri"/>
              </w:rPr>
            </w:pPr>
            <w:r>
              <w:rPr>
                <w:rFonts w:ascii="Calibri" w:hAnsi="Calibri" w:cs="Calibri"/>
              </w:rPr>
              <w:t xml:space="preserve">Fig 3.5 This graph of </w:t>
            </w:r>
            <w:proofErr w:type="spellStart"/>
            <w:r>
              <w:rPr>
                <w:rFonts w:ascii="Calibri" w:hAnsi="Calibri" w:cs="Calibri"/>
              </w:rPr>
              <w:t>YY$Price</w:t>
            </w:r>
            <w:proofErr w:type="spellEnd"/>
            <w:r>
              <w:rPr>
                <w:rFonts w:ascii="Calibri" w:hAnsi="Calibri" w:cs="Calibri"/>
              </w:rPr>
              <w:t xml:space="preserve"> Vs </w:t>
            </w:r>
            <w:proofErr w:type="spellStart"/>
            <w:r>
              <w:rPr>
                <w:rFonts w:ascii="Calibri" w:hAnsi="Calibri" w:cs="Calibri"/>
              </w:rPr>
              <w:t>YY$Months</w:t>
            </w:r>
            <w:proofErr w:type="spellEnd"/>
            <w:r>
              <w:rPr>
                <w:rFonts w:ascii="Calibri" w:hAnsi="Calibri" w:cs="Calibri"/>
              </w:rPr>
              <w:t xml:space="preserve"> helps us to analyze seasonal changes in price of the category "</w:t>
            </w:r>
            <w:proofErr w:type="spellStart"/>
            <w:r>
              <w:rPr>
                <w:rFonts w:ascii="Calibri" w:hAnsi="Calibri" w:cs="Calibri"/>
              </w:rPr>
              <w:t>jewellery".The</w:t>
            </w:r>
            <w:proofErr w:type="spellEnd"/>
            <w:r>
              <w:rPr>
                <w:rFonts w:ascii="Calibri" w:hAnsi="Calibri" w:cs="Calibri"/>
              </w:rPr>
              <w:t xml:space="preserve"> hike in price is observed in the month of January and minimum </w:t>
            </w:r>
            <w:r>
              <w:rPr>
                <w:rFonts w:ascii="Calibri" w:hAnsi="Calibri" w:cs="Calibri"/>
              </w:rPr>
              <w:lastRenderedPageBreak/>
              <w:t>price in February.</w:t>
            </w:r>
          </w:p>
        </w:tc>
      </w:tr>
    </w:tbl>
    <w:p w:rsidR="00B5125A" w:rsidRDefault="00B5125A" w:rsidP="00A22C6E">
      <w:pPr>
        <w:rPr>
          <w:sz w:val="32"/>
        </w:rPr>
      </w:pPr>
    </w:p>
    <w:tbl>
      <w:tblPr>
        <w:tblStyle w:val="TableGrid"/>
        <w:tblW w:w="0" w:type="auto"/>
        <w:tblLook w:val="04A0" w:firstRow="1" w:lastRow="0" w:firstColumn="1" w:lastColumn="0" w:noHBand="0" w:noVBand="1"/>
      </w:tblPr>
      <w:tblGrid>
        <w:gridCol w:w="9242"/>
      </w:tblGrid>
      <w:tr w:rsidR="00B5125A" w:rsidTr="00B5125A">
        <w:tc>
          <w:tcPr>
            <w:tcW w:w="9242" w:type="dxa"/>
          </w:tcPr>
          <w:p w:rsidR="00B5125A" w:rsidRDefault="00B5125A" w:rsidP="00A22C6E">
            <w:pPr>
              <w:rPr>
                <w:sz w:val="32"/>
              </w:rPr>
            </w:pPr>
            <w:r>
              <w:rPr>
                <w:noProof/>
                <w:sz w:val="32"/>
                <w:lang w:val="en-US"/>
              </w:rPr>
              <w:drawing>
                <wp:inline distT="0" distB="0" distL="0" distR="0">
                  <wp:extent cx="5283628" cy="3383280"/>
                  <wp:effectExtent l="19050" t="0" r="0" b="0"/>
                  <wp:docPr id="8" name="Picture 7"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14"/>
                          <a:stretch>
                            <a:fillRect/>
                          </a:stretch>
                        </pic:blipFill>
                        <pic:spPr>
                          <a:xfrm>
                            <a:off x="0" y="0"/>
                            <a:ext cx="5284899" cy="3384094"/>
                          </a:xfrm>
                          <a:prstGeom prst="rect">
                            <a:avLst/>
                          </a:prstGeom>
                        </pic:spPr>
                      </pic:pic>
                    </a:graphicData>
                  </a:graphic>
                </wp:inline>
              </w:drawing>
            </w:r>
          </w:p>
        </w:tc>
      </w:tr>
      <w:tr w:rsidR="00B5125A" w:rsidTr="00B5125A">
        <w:tc>
          <w:tcPr>
            <w:tcW w:w="9242" w:type="dxa"/>
          </w:tcPr>
          <w:p w:rsidR="00B5125A" w:rsidRPr="00D65080" w:rsidRDefault="00D65080" w:rsidP="00D65080">
            <w:pPr>
              <w:widowControl w:val="0"/>
              <w:autoSpaceDE w:val="0"/>
              <w:autoSpaceDN w:val="0"/>
              <w:adjustRightInd w:val="0"/>
              <w:rPr>
                <w:rFonts w:ascii="Calibri" w:hAnsi="Calibri" w:cs="Calibri"/>
              </w:rPr>
            </w:pPr>
            <w:r>
              <w:rPr>
                <w:rFonts w:ascii="Calibri" w:hAnsi="Calibri" w:cs="Calibri"/>
              </w:rPr>
              <w:t xml:space="preserve">Fig 3.6 This graph of </w:t>
            </w:r>
            <w:proofErr w:type="spellStart"/>
            <w:r>
              <w:rPr>
                <w:rFonts w:ascii="Calibri" w:hAnsi="Calibri" w:cs="Calibri"/>
              </w:rPr>
              <w:t>YY$Demand</w:t>
            </w:r>
            <w:proofErr w:type="spellEnd"/>
            <w:r>
              <w:rPr>
                <w:rFonts w:ascii="Calibri" w:hAnsi="Calibri" w:cs="Calibri"/>
              </w:rPr>
              <w:t xml:space="preserve"> Vs </w:t>
            </w:r>
            <w:proofErr w:type="spellStart"/>
            <w:r>
              <w:rPr>
                <w:rFonts w:ascii="Calibri" w:hAnsi="Calibri" w:cs="Calibri"/>
              </w:rPr>
              <w:t>YY$Months</w:t>
            </w:r>
            <w:proofErr w:type="spellEnd"/>
            <w:r>
              <w:rPr>
                <w:rFonts w:ascii="Calibri" w:hAnsi="Calibri" w:cs="Calibri"/>
              </w:rPr>
              <w:t xml:space="preserve"> helps us to analyze seasonal changes in demand of the products belonging to the category "jewellery" which shows its hike in month of June and lowest demand in January.</w:t>
            </w:r>
            <w:r w:rsidR="00500A9A">
              <w:rPr>
                <w:rFonts w:ascii="Calibri" w:hAnsi="Calibri" w:cs="Calibri"/>
              </w:rPr>
              <w:t xml:space="preserve"> This is well consisted with Fig 3.5 where price is highest in the month of January</w:t>
            </w:r>
          </w:p>
        </w:tc>
      </w:tr>
    </w:tbl>
    <w:p w:rsidR="00B5125A" w:rsidRDefault="00B5125A" w:rsidP="00A22C6E">
      <w:pPr>
        <w:rPr>
          <w:sz w:val="32"/>
        </w:rPr>
      </w:pPr>
    </w:p>
    <w:p w:rsidR="00D65080" w:rsidRDefault="00D65080" w:rsidP="00A22C6E">
      <w:pPr>
        <w:rPr>
          <w:b/>
          <w:sz w:val="36"/>
          <w:u w:val="single"/>
        </w:rPr>
      </w:pPr>
    </w:p>
    <w:p w:rsidR="00481CA1" w:rsidRDefault="00E869CF" w:rsidP="00A22C6E">
      <w:pPr>
        <w:rPr>
          <w:b/>
          <w:sz w:val="36"/>
          <w:u w:val="single"/>
        </w:rPr>
      </w:pPr>
      <w:r w:rsidRPr="00E869CF">
        <w:rPr>
          <w:b/>
          <w:sz w:val="36"/>
          <w:u w:val="single"/>
        </w:rPr>
        <w:t>FUTURE WORK:</w:t>
      </w:r>
    </w:p>
    <w:p w:rsidR="00E869CF" w:rsidRPr="00E869CF" w:rsidRDefault="00E869CF" w:rsidP="00E869CF">
      <w:pPr>
        <w:pStyle w:val="ListParagraph"/>
        <w:numPr>
          <w:ilvl w:val="0"/>
          <w:numId w:val="7"/>
        </w:numPr>
        <w:autoSpaceDE w:val="0"/>
        <w:autoSpaceDN w:val="0"/>
        <w:adjustRightInd w:val="0"/>
        <w:spacing w:after="0" w:line="240" w:lineRule="auto"/>
        <w:rPr>
          <w:rFonts w:ascii="Times New Roman" w:eastAsia="ArialMT" w:hAnsi="Times New Roman" w:cs="Times New Roman"/>
          <w:sz w:val="28"/>
          <w:szCs w:val="28"/>
        </w:rPr>
      </w:pPr>
      <w:r w:rsidRPr="00E869CF">
        <w:rPr>
          <w:rFonts w:ascii="Times New Roman" w:eastAsia="ArialMT" w:hAnsi="Times New Roman" w:cs="Times New Roman"/>
          <w:sz w:val="28"/>
          <w:szCs w:val="28"/>
        </w:rPr>
        <w:t>Using Natural Language Processing, the application would analyze</w:t>
      </w:r>
    </w:p>
    <w:p w:rsidR="00E869CF" w:rsidRPr="00E869CF" w:rsidRDefault="00E869CF" w:rsidP="00500A9A">
      <w:pPr>
        <w:autoSpaceDE w:val="0"/>
        <w:autoSpaceDN w:val="0"/>
        <w:adjustRightInd w:val="0"/>
        <w:spacing w:after="0" w:line="240" w:lineRule="auto"/>
        <w:ind w:firstLine="360"/>
        <w:rPr>
          <w:rFonts w:ascii="Times New Roman" w:eastAsia="ArialMT" w:hAnsi="Times New Roman" w:cs="Times New Roman"/>
          <w:sz w:val="28"/>
          <w:szCs w:val="28"/>
        </w:rPr>
      </w:pPr>
      <w:r w:rsidRPr="00E869CF">
        <w:rPr>
          <w:rFonts w:ascii="Times New Roman" w:eastAsia="ArialMT" w:hAnsi="Times New Roman" w:cs="Times New Roman"/>
          <w:sz w:val="28"/>
          <w:szCs w:val="28"/>
        </w:rPr>
        <w:t>the description tag that the seller uses for his product and whether</w:t>
      </w:r>
    </w:p>
    <w:p w:rsidR="00E869CF" w:rsidRPr="00E869CF" w:rsidRDefault="00E869CF" w:rsidP="00500A9A">
      <w:pPr>
        <w:autoSpaceDE w:val="0"/>
        <w:autoSpaceDN w:val="0"/>
        <w:adjustRightInd w:val="0"/>
        <w:spacing w:after="0" w:line="240" w:lineRule="auto"/>
        <w:ind w:firstLine="360"/>
        <w:rPr>
          <w:rFonts w:ascii="Times New Roman" w:eastAsia="ArialMT" w:hAnsi="Times New Roman" w:cs="Times New Roman"/>
          <w:sz w:val="28"/>
          <w:szCs w:val="28"/>
        </w:rPr>
      </w:pPr>
      <w:r w:rsidRPr="00E869CF">
        <w:rPr>
          <w:rFonts w:ascii="Times New Roman" w:eastAsia="ArialMT" w:hAnsi="Times New Roman" w:cs="Times New Roman"/>
          <w:sz w:val="28"/>
          <w:szCs w:val="28"/>
        </w:rPr>
        <w:t xml:space="preserve">there will be price hike or fall if he changes his </w:t>
      </w:r>
      <w:proofErr w:type="spellStart"/>
      <w:r w:rsidRPr="00E869CF">
        <w:rPr>
          <w:rFonts w:ascii="Times New Roman" w:eastAsia="ArialMT" w:hAnsi="Times New Roman" w:cs="Times New Roman"/>
          <w:sz w:val="28"/>
          <w:szCs w:val="28"/>
        </w:rPr>
        <w:t>decription</w:t>
      </w:r>
      <w:proofErr w:type="spellEnd"/>
      <w:r w:rsidRPr="00E869CF">
        <w:rPr>
          <w:rFonts w:ascii="Times New Roman" w:eastAsia="ArialMT" w:hAnsi="Times New Roman" w:cs="Times New Roman"/>
          <w:sz w:val="28"/>
          <w:szCs w:val="28"/>
        </w:rPr>
        <w:t xml:space="preserve"> </w:t>
      </w:r>
      <w:proofErr w:type="gramStart"/>
      <w:r w:rsidRPr="00E869CF">
        <w:rPr>
          <w:rFonts w:ascii="Times New Roman" w:eastAsia="ArialMT" w:hAnsi="Times New Roman" w:cs="Times New Roman"/>
          <w:sz w:val="28"/>
          <w:szCs w:val="28"/>
        </w:rPr>
        <w:t>tag .</w:t>
      </w:r>
      <w:proofErr w:type="gramEnd"/>
      <w:r w:rsidRPr="00E869CF">
        <w:rPr>
          <w:rFonts w:ascii="Times New Roman" w:eastAsia="ArialMT" w:hAnsi="Times New Roman" w:cs="Times New Roman"/>
          <w:sz w:val="28"/>
          <w:szCs w:val="28"/>
        </w:rPr>
        <w:t xml:space="preserve"> In that</w:t>
      </w:r>
    </w:p>
    <w:p w:rsidR="00E869CF" w:rsidRPr="00E869CF" w:rsidRDefault="00E869CF" w:rsidP="00500A9A">
      <w:pPr>
        <w:autoSpaceDE w:val="0"/>
        <w:autoSpaceDN w:val="0"/>
        <w:adjustRightInd w:val="0"/>
        <w:spacing w:after="0" w:line="240" w:lineRule="auto"/>
        <w:ind w:firstLine="360"/>
        <w:rPr>
          <w:rFonts w:ascii="Times New Roman" w:eastAsia="ArialMT" w:hAnsi="Times New Roman" w:cs="Times New Roman"/>
          <w:sz w:val="28"/>
          <w:szCs w:val="28"/>
        </w:rPr>
      </w:pPr>
      <w:r w:rsidRPr="00E869CF">
        <w:rPr>
          <w:rFonts w:ascii="Times New Roman" w:eastAsia="ArialMT" w:hAnsi="Times New Roman" w:cs="Times New Roman"/>
          <w:sz w:val="28"/>
          <w:szCs w:val="28"/>
        </w:rPr>
        <w:t>way the seller can work upon the best description tag for his product</w:t>
      </w:r>
    </w:p>
    <w:p w:rsidR="00E869CF" w:rsidRDefault="00E869CF" w:rsidP="00500A9A">
      <w:pPr>
        <w:autoSpaceDE w:val="0"/>
        <w:autoSpaceDN w:val="0"/>
        <w:adjustRightInd w:val="0"/>
        <w:spacing w:after="0" w:line="240" w:lineRule="auto"/>
        <w:ind w:firstLine="360"/>
        <w:rPr>
          <w:rFonts w:ascii="Times New Roman" w:eastAsia="ArialMT" w:hAnsi="Times New Roman" w:cs="Times New Roman"/>
          <w:sz w:val="28"/>
          <w:szCs w:val="28"/>
        </w:rPr>
      </w:pPr>
      <w:r w:rsidRPr="00E869CF">
        <w:rPr>
          <w:rFonts w:ascii="Times New Roman" w:eastAsia="ArialMT" w:hAnsi="Times New Roman" w:cs="Times New Roman"/>
          <w:sz w:val="28"/>
          <w:szCs w:val="28"/>
        </w:rPr>
        <w:t>so as to increase the market value.</w:t>
      </w:r>
    </w:p>
    <w:p w:rsidR="00500A9A" w:rsidRDefault="00500A9A" w:rsidP="00500A9A">
      <w:pPr>
        <w:autoSpaceDE w:val="0"/>
        <w:autoSpaceDN w:val="0"/>
        <w:adjustRightInd w:val="0"/>
        <w:spacing w:after="0" w:line="240" w:lineRule="auto"/>
        <w:ind w:firstLine="360"/>
        <w:rPr>
          <w:rFonts w:ascii="Times New Roman" w:eastAsia="ArialMT" w:hAnsi="Times New Roman" w:cs="Times New Roman"/>
          <w:sz w:val="28"/>
          <w:szCs w:val="28"/>
        </w:rPr>
      </w:pPr>
    </w:p>
    <w:p w:rsidR="00E869CF" w:rsidRPr="00E869CF" w:rsidRDefault="00E869CF" w:rsidP="00E869CF">
      <w:pPr>
        <w:pStyle w:val="ListParagraph"/>
        <w:numPr>
          <w:ilvl w:val="0"/>
          <w:numId w:val="7"/>
        </w:num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sz w:val="28"/>
          <w:szCs w:val="28"/>
        </w:rPr>
        <w:t>Connection of the current w</w:t>
      </w:r>
      <w:r w:rsidR="00500A9A">
        <w:rPr>
          <w:rFonts w:ascii="Times New Roman" w:eastAsia="ArialMT" w:hAnsi="Times New Roman" w:cs="Times New Roman"/>
          <w:sz w:val="28"/>
          <w:szCs w:val="28"/>
        </w:rPr>
        <w:t xml:space="preserve">ork with android application, using the </w:t>
      </w:r>
      <w:proofErr w:type="spellStart"/>
      <w:r w:rsidR="00500A9A">
        <w:rPr>
          <w:rFonts w:ascii="Times New Roman" w:eastAsia="ArialMT" w:hAnsi="Times New Roman" w:cs="Times New Roman"/>
          <w:sz w:val="28"/>
          <w:szCs w:val="28"/>
        </w:rPr>
        <w:t>plumbr</w:t>
      </w:r>
      <w:proofErr w:type="spellEnd"/>
      <w:r w:rsidR="00500A9A">
        <w:rPr>
          <w:rFonts w:ascii="Times New Roman" w:eastAsia="ArialMT" w:hAnsi="Times New Roman" w:cs="Times New Roman"/>
          <w:sz w:val="28"/>
          <w:szCs w:val="28"/>
        </w:rPr>
        <w:t xml:space="preserve"> library as the REST/API and Shiny</w:t>
      </w:r>
    </w:p>
    <w:sectPr w:rsidR="00E869CF" w:rsidRPr="00E869CF" w:rsidSect="006C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4772"/>
    <w:multiLevelType w:val="hybridMultilevel"/>
    <w:tmpl w:val="5CB85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74987"/>
    <w:multiLevelType w:val="hybridMultilevel"/>
    <w:tmpl w:val="C18A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37506"/>
    <w:multiLevelType w:val="hybridMultilevel"/>
    <w:tmpl w:val="5A6EC764"/>
    <w:lvl w:ilvl="0" w:tplc="4009000F">
      <w:start w:val="1"/>
      <w:numFmt w:val="decimal"/>
      <w:lvlText w:val="%1."/>
      <w:lvlJc w:val="left"/>
      <w:pPr>
        <w:ind w:left="1776" w:hanging="360"/>
      </w:p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3" w15:restartNumberingAfterBreak="0">
    <w:nsid w:val="29BC4103"/>
    <w:multiLevelType w:val="hybridMultilevel"/>
    <w:tmpl w:val="B5109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D0662"/>
    <w:multiLevelType w:val="hybridMultilevel"/>
    <w:tmpl w:val="4DD8C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16232"/>
    <w:multiLevelType w:val="multilevel"/>
    <w:tmpl w:val="A3E8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53EA1"/>
    <w:multiLevelType w:val="hybridMultilevel"/>
    <w:tmpl w:val="C5D8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476E1"/>
    <w:multiLevelType w:val="hybridMultilevel"/>
    <w:tmpl w:val="B0624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22C6E"/>
    <w:rsid w:val="000E07EB"/>
    <w:rsid w:val="00185254"/>
    <w:rsid w:val="001E7CA9"/>
    <w:rsid w:val="002C4312"/>
    <w:rsid w:val="00343E3E"/>
    <w:rsid w:val="004411A1"/>
    <w:rsid w:val="00461487"/>
    <w:rsid w:val="00481CA1"/>
    <w:rsid w:val="00500A9A"/>
    <w:rsid w:val="00562523"/>
    <w:rsid w:val="005900A5"/>
    <w:rsid w:val="006504CD"/>
    <w:rsid w:val="006B14F0"/>
    <w:rsid w:val="006C42A9"/>
    <w:rsid w:val="007B7764"/>
    <w:rsid w:val="00A22C6E"/>
    <w:rsid w:val="00AF7DFC"/>
    <w:rsid w:val="00B5125A"/>
    <w:rsid w:val="00C02F36"/>
    <w:rsid w:val="00C93271"/>
    <w:rsid w:val="00CD3C9D"/>
    <w:rsid w:val="00D65080"/>
    <w:rsid w:val="00D930C5"/>
    <w:rsid w:val="00DE7E4F"/>
    <w:rsid w:val="00E869CF"/>
    <w:rsid w:val="00EA0877"/>
    <w:rsid w:val="00F721E8"/>
    <w:rsid w:val="00FD36E7"/>
    <w:rsid w:val="00FF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0377"/>
  <w15:docId w15:val="{38D07FB5-4FA2-4B5B-8E04-2464085C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C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C6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2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6E"/>
    <w:rPr>
      <w:rFonts w:ascii="Tahoma" w:hAnsi="Tahoma" w:cs="Tahoma"/>
      <w:sz w:val="16"/>
      <w:szCs w:val="16"/>
    </w:rPr>
  </w:style>
  <w:style w:type="table" w:styleId="TableGrid">
    <w:name w:val="Table Grid"/>
    <w:basedOn w:val="TableNormal"/>
    <w:uiPriority w:val="59"/>
    <w:rsid w:val="00A22C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3271"/>
    <w:pPr>
      <w:ind w:left="720"/>
      <w:contextualSpacing/>
    </w:pPr>
  </w:style>
  <w:style w:type="paragraph" w:styleId="HTMLPreformatted">
    <w:name w:val="HTML Preformatted"/>
    <w:basedOn w:val="Normal"/>
    <w:link w:val="HTMLPreformattedChar"/>
    <w:uiPriority w:val="99"/>
    <w:semiHidden/>
    <w:unhideWhenUsed/>
    <w:rsid w:val="0056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523"/>
    <w:rPr>
      <w:rFonts w:ascii="Courier New" w:eastAsia="Times New Roman" w:hAnsi="Courier New" w:cs="Courier New"/>
      <w:sz w:val="20"/>
      <w:szCs w:val="20"/>
      <w:lang w:eastAsia="en-IN"/>
    </w:rPr>
  </w:style>
  <w:style w:type="character" w:customStyle="1" w:styleId="s">
    <w:name w:val="s"/>
    <w:basedOn w:val="DefaultParagraphFont"/>
    <w:rsid w:val="00562523"/>
  </w:style>
  <w:style w:type="character" w:customStyle="1" w:styleId="p">
    <w:name w:val="p"/>
    <w:basedOn w:val="DefaultParagraphFont"/>
    <w:rsid w:val="00562523"/>
  </w:style>
  <w:style w:type="character" w:styleId="Hyperlink">
    <w:name w:val="Hyperlink"/>
    <w:basedOn w:val="DefaultParagraphFont"/>
    <w:uiPriority w:val="99"/>
    <w:semiHidden/>
    <w:unhideWhenUsed/>
    <w:rsid w:val="000E07EB"/>
    <w:rPr>
      <w:color w:val="0000FF"/>
      <w:u w:val="single"/>
    </w:rPr>
  </w:style>
  <w:style w:type="paragraph" w:styleId="NormalWeb">
    <w:name w:val="Normal (Web)"/>
    <w:basedOn w:val="Normal"/>
    <w:uiPriority w:val="99"/>
    <w:semiHidden/>
    <w:unhideWhenUsed/>
    <w:rsid w:val="00AF7D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5223">
      <w:bodyDiv w:val="1"/>
      <w:marLeft w:val="0"/>
      <w:marRight w:val="0"/>
      <w:marTop w:val="0"/>
      <w:marBottom w:val="0"/>
      <w:divBdr>
        <w:top w:val="none" w:sz="0" w:space="0" w:color="auto"/>
        <w:left w:val="none" w:sz="0" w:space="0" w:color="auto"/>
        <w:bottom w:val="none" w:sz="0" w:space="0" w:color="auto"/>
        <w:right w:val="none" w:sz="0" w:space="0" w:color="auto"/>
      </w:divBdr>
    </w:div>
    <w:div w:id="1373530088">
      <w:bodyDiv w:val="1"/>
      <w:marLeft w:val="0"/>
      <w:marRight w:val="0"/>
      <w:marTop w:val="0"/>
      <w:marBottom w:val="0"/>
      <w:divBdr>
        <w:top w:val="none" w:sz="0" w:space="0" w:color="auto"/>
        <w:left w:val="none" w:sz="0" w:space="0" w:color="auto"/>
        <w:bottom w:val="none" w:sz="0" w:space="0" w:color="auto"/>
        <w:right w:val="none" w:sz="0" w:space="0" w:color="auto"/>
      </w:divBdr>
    </w:div>
    <w:div w:id="191581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Computer_system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 singhal</cp:lastModifiedBy>
  <cp:revision>2</cp:revision>
  <dcterms:created xsi:type="dcterms:W3CDTF">2018-03-21T12:30:00Z</dcterms:created>
  <dcterms:modified xsi:type="dcterms:W3CDTF">2018-03-21T12:30:00Z</dcterms:modified>
</cp:coreProperties>
</file>