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319" w:rsidRPr="001B6319" w:rsidRDefault="0023555B" w:rsidP="0023555B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b/>
          <w:color w:val="777777"/>
          <w:sz w:val="21"/>
          <w:szCs w:val="21"/>
        </w:rPr>
      </w:pPr>
      <w:r w:rsidRPr="001B6319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 A tile is a manufactured piece of hard-wearing material such as </w:t>
      </w:r>
      <w:hyperlink r:id="rId5" w:tooltip="Ceramic" w:history="1">
        <w:r w:rsidRPr="001B6319">
          <w:rPr>
            <w:rStyle w:val="Hyperlink"/>
            <w:rFonts w:ascii="Arial" w:hAnsi="Arial" w:cs="Arial"/>
            <w:b/>
            <w:color w:val="0645AD"/>
            <w:sz w:val="21"/>
            <w:szCs w:val="21"/>
            <w:shd w:val="clear" w:color="auto" w:fill="FFFFFF"/>
          </w:rPr>
          <w:t>ceramic</w:t>
        </w:r>
      </w:hyperlink>
      <w:r w:rsidRPr="001B6319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, </w:t>
      </w:r>
      <w:hyperlink r:id="rId6" w:tooltip="Rock (geology)" w:history="1">
        <w:r w:rsidRPr="001B6319">
          <w:rPr>
            <w:rStyle w:val="Hyperlink"/>
            <w:rFonts w:ascii="Arial" w:hAnsi="Arial" w:cs="Arial"/>
            <w:b/>
            <w:color w:val="0645AD"/>
            <w:sz w:val="21"/>
            <w:szCs w:val="21"/>
            <w:shd w:val="clear" w:color="auto" w:fill="FFFFFF"/>
          </w:rPr>
          <w:t>stone</w:t>
        </w:r>
      </w:hyperlink>
      <w:r w:rsidRPr="001B6319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, metal, baked clay, or even </w:t>
      </w:r>
      <w:hyperlink r:id="rId7" w:tooltip="Glass" w:history="1">
        <w:r w:rsidRPr="001B6319">
          <w:rPr>
            <w:rStyle w:val="Hyperlink"/>
            <w:rFonts w:ascii="Arial" w:hAnsi="Arial" w:cs="Arial"/>
            <w:b/>
            <w:color w:val="0645AD"/>
            <w:sz w:val="21"/>
            <w:szCs w:val="21"/>
            <w:shd w:val="clear" w:color="auto" w:fill="FFFFFF"/>
          </w:rPr>
          <w:t>glass</w:t>
        </w:r>
      </w:hyperlink>
      <w:r w:rsidRPr="001B6319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, generally used for covering roofs, floors, walls, or other objects such as </w:t>
      </w:r>
      <w:proofErr w:type="spellStart"/>
      <w:r w:rsidRPr="001B6319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tabletops</w:t>
      </w:r>
      <w:proofErr w:type="spellEnd"/>
      <w:r w:rsidRPr="001B6319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. </w:t>
      </w:r>
      <w:r w:rsidRPr="001B6319">
        <w:rPr>
          <w:rFonts w:ascii="Arial" w:hAnsi="Arial" w:cs="Arial"/>
          <w:b/>
          <w:color w:val="777777"/>
          <w:sz w:val="21"/>
          <w:szCs w:val="21"/>
        </w:rPr>
        <w:t xml:space="preserve">Whether you want to restore the beauty of your home or add a new look to your space, tiles are a promising solution. Every room, every surface, and even walls can have a dazzling look with just a small addition of tiles. </w:t>
      </w:r>
    </w:p>
    <w:p w:rsidR="001B6319" w:rsidRPr="001B6319" w:rsidRDefault="0023555B" w:rsidP="0023555B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b/>
          <w:color w:val="777777"/>
          <w:sz w:val="21"/>
          <w:szCs w:val="21"/>
        </w:rPr>
      </w:pPr>
      <w:r w:rsidRPr="001B6319">
        <w:rPr>
          <w:rFonts w:ascii="Arial" w:hAnsi="Arial" w:cs="Arial"/>
          <w:b/>
          <w:color w:val="777777"/>
          <w:sz w:val="21"/>
          <w:szCs w:val="21"/>
        </w:rPr>
        <w:t xml:space="preserve">If you are looking for the best collection but don't want to break the bank, then </w:t>
      </w:r>
      <w:r w:rsidRPr="001B6319">
        <w:rPr>
          <w:rFonts w:ascii="Arial" w:hAnsi="Arial" w:cs="Arial"/>
          <w:b/>
          <w:color w:val="777777"/>
          <w:sz w:val="36"/>
          <w:szCs w:val="36"/>
        </w:rPr>
        <w:t>NVR</w:t>
      </w:r>
      <w:r w:rsidRPr="001B6319">
        <w:rPr>
          <w:rFonts w:ascii="Arial" w:hAnsi="Arial" w:cs="Arial"/>
          <w:b/>
          <w:color w:val="777777"/>
          <w:sz w:val="21"/>
          <w:szCs w:val="21"/>
        </w:rPr>
        <w:t xml:space="preserve"> </w:t>
      </w:r>
      <w:r w:rsidRPr="001B6319">
        <w:rPr>
          <w:rFonts w:ascii="Arial" w:hAnsi="Arial" w:cs="Arial"/>
          <w:b/>
          <w:color w:val="777777"/>
          <w:sz w:val="21"/>
          <w:szCs w:val="21"/>
        </w:rPr>
        <w:t>is the only destination</w:t>
      </w:r>
      <w:r w:rsidR="001B6319" w:rsidRPr="001B6319">
        <w:rPr>
          <w:rFonts w:ascii="Arial" w:hAnsi="Arial" w:cs="Arial"/>
          <w:b/>
          <w:color w:val="777777"/>
          <w:sz w:val="21"/>
          <w:szCs w:val="21"/>
        </w:rPr>
        <w:t xml:space="preserve"> which is located in </w:t>
      </w:r>
      <w:r w:rsidR="001B6319" w:rsidRPr="001B6319">
        <w:rPr>
          <w:rFonts w:ascii="Arial" w:hAnsi="Arial" w:cs="Arial"/>
          <w:b/>
          <w:color w:val="777777"/>
          <w:sz w:val="32"/>
          <w:szCs w:val="32"/>
        </w:rPr>
        <w:t>VUYYURU</w:t>
      </w:r>
      <w:r w:rsidR="001B6319" w:rsidRPr="001B6319">
        <w:rPr>
          <w:rFonts w:ascii="Arial" w:hAnsi="Arial" w:cs="Arial"/>
          <w:b/>
          <w:color w:val="777777"/>
          <w:sz w:val="21"/>
          <w:szCs w:val="21"/>
        </w:rPr>
        <w:t>, we do have many styles which would help in styling apartments, office, hotels and showrooms.</w:t>
      </w:r>
      <w:r w:rsidRPr="001B6319">
        <w:rPr>
          <w:rFonts w:ascii="Arial" w:hAnsi="Arial" w:cs="Arial"/>
          <w:b/>
          <w:color w:val="777777"/>
          <w:sz w:val="21"/>
          <w:szCs w:val="21"/>
        </w:rPr>
        <w:t xml:space="preserve"> </w:t>
      </w:r>
      <w:r w:rsidR="001B6319" w:rsidRPr="001B6319">
        <w:rPr>
          <w:rFonts w:ascii="Arial" w:hAnsi="Arial" w:cs="Arial"/>
          <w:b/>
          <w:color w:val="777777"/>
          <w:sz w:val="21"/>
          <w:szCs w:val="21"/>
        </w:rPr>
        <w:t xml:space="preserve">The styles are all updated and are very liable. </w:t>
      </w:r>
      <w:r w:rsidR="00CD65A9">
        <w:rPr>
          <w:rFonts w:ascii="Arial" w:hAnsi="Arial" w:cs="Arial"/>
          <w:b/>
          <w:color w:val="777777"/>
          <w:sz w:val="21"/>
          <w:szCs w:val="21"/>
        </w:rPr>
        <w:t>We have 2x</w:t>
      </w:r>
      <w:r w:rsidR="007D717B">
        <w:rPr>
          <w:rFonts w:ascii="Arial" w:hAnsi="Arial" w:cs="Arial"/>
          <w:b/>
          <w:color w:val="777777"/>
          <w:sz w:val="21"/>
          <w:szCs w:val="21"/>
        </w:rPr>
        <w:t xml:space="preserve">2 Double charge , Nano , GVT </w:t>
      </w:r>
      <w:r w:rsidR="002B483E">
        <w:rPr>
          <w:rFonts w:ascii="Arial" w:hAnsi="Arial" w:cs="Arial"/>
          <w:b/>
          <w:color w:val="777777"/>
          <w:sz w:val="21"/>
          <w:szCs w:val="21"/>
        </w:rPr>
        <w:t xml:space="preserve">, </w:t>
      </w:r>
      <w:r w:rsidR="00CD65A9">
        <w:rPr>
          <w:rFonts w:ascii="Arial" w:hAnsi="Arial" w:cs="Arial"/>
          <w:b/>
          <w:color w:val="777777"/>
          <w:sz w:val="21"/>
          <w:szCs w:val="21"/>
        </w:rPr>
        <w:t xml:space="preserve">2x2 </w:t>
      </w:r>
      <w:r w:rsidR="002B483E">
        <w:rPr>
          <w:rFonts w:ascii="Arial" w:hAnsi="Arial" w:cs="Arial"/>
          <w:b/>
          <w:color w:val="777777"/>
          <w:sz w:val="21"/>
          <w:szCs w:val="21"/>
        </w:rPr>
        <w:t>Matt</w:t>
      </w:r>
      <w:r w:rsidR="00CD65A9">
        <w:rPr>
          <w:rFonts w:ascii="Arial" w:hAnsi="Arial" w:cs="Arial"/>
          <w:b/>
          <w:color w:val="777777"/>
          <w:sz w:val="21"/>
          <w:szCs w:val="21"/>
        </w:rPr>
        <w:t>,  2x</w:t>
      </w:r>
      <w:r w:rsidR="002B483E">
        <w:rPr>
          <w:rFonts w:ascii="Arial" w:hAnsi="Arial" w:cs="Arial"/>
          <w:b/>
          <w:color w:val="777777"/>
          <w:sz w:val="21"/>
          <w:szCs w:val="21"/>
        </w:rPr>
        <w:t xml:space="preserve">4 </w:t>
      </w:r>
      <w:r w:rsidR="00CD65A9">
        <w:rPr>
          <w:rFonts w:ascii="Arial" w:hAnsi="Arial" w:cs="Arial"/>
          <w:b/>
          <w:color w:val="777777"/>
          <w:sz w:val="21"/>
          <w:szCs w:val="21"/>
        </w:rPr>
        <w:t>GVT tiles ,10x</w:t>
      </w:r>
      <w:r w:rsidR="002B483E">
        <w:rPr>
          <w:rFonts w:ascii="Arial" w:hAnsi="Arial" w:cs="Arial"/>
          <w:b/>
          <w:color w:val="777777"/>
          <w:sz w:val="21"/>
          <w:szCs w:val="21"/>
        </w:rPr>
        <w:t>15 ,</w:t>
      </w:r>
      <w:r w:rsidR="00CD65A9">
        <w:rPr>
          <w:rFonts w:ascii="Arial" w:hAnsi="Arial" w:cs="Arial"/>
          <w:b/>
          <w:color w:val="777777"/>
          <w:sz w:val="21"/>
          <w:szCs w:val="21"/>
        </w:rPr>
        <w:t xml:space="preserve"> 12x</w:t>
      </w:r>
      <w:r w:rsidR="002B483E">
        <w:rPr>
          <w:rFonts w:ascii="Arial" w:hAnsi="Arial" w:cs="Arial"/>
          <w:b/>
          <w:color w:val="777777"/>
          <w:sz w:val="21"/>
          <w:szCs w:val="21"/>
        </w:rPr>
        <w:t>18</w:t>
      </w:r>
      <w:r w:rsidR="00CD65A9">
        <w:rPr>
          <w:rFonts w:ascii="Arial" w:hAnsi="Arial" w:cs="Arial"/>
          <w:b/>
          <w:color w:val="777777"/>
          <w:sz w:val="21"/>
          <w:szCs w:val="21"/>
        </w:rPr>
        <w:t>, 12x</w:t>
      </w:r>
      <w:r w:rsidR="002B483E">
        <w:rPr>
          <w:rFonts w:ascii="Arial" w:hAnsi="Arial" w:cs="Arial"/>
          <w:b/>
          <w:color w:val="777777"/>
          <w:sz w:val="21"/>
          <w:szCs w:val="21"/>
        </w:rPr>
        <w:t xml:space="preserve">24 </w:t>
      </w:r>
      <w:r w:rsidR="00B53CEB">
        <w:rPr>
          <w:rFonts w:ascii="Arial" w:hAnsi="Arial" w:cs="Arial"/>
          <w:b/>
          <w:color w:val="777777"/>
          <w:sz w:val="21"/>
          <w:szCs w:val="21"/>
        </w:rPr>
        <w:t xml:space="preserve"> and many styles in wall designs and 12mm thickness </w:t>
      </w:r>
      <w:r w:rsidR="002B483E">
        <w:rPr>
          <w:rFonts w:ascii="Arial" w:hAnsi="Arial" w:cs="Arial"/>
          <w:b/>
          <w:color w:val="777777"/>
          <w:sz w:val="21"/>
          <w:szCs w:val="21"/>
        </w:rPr>
        <w:t>Parking Tiles ,</w:t>
      </w:r>
      <w:r w:rsidR="00B53CEB">
        <w:rPr>
          <w:rFonts w:ascii="Arial" w:hAnsi="Arial" w:cs="Arial"/>
          <w:b/>
          <w:color w:val="777777"/>
          <w:sz w:val="21"/>
          <w:szCs w:val="21"/>
        </w:rPr>
        <w:t xml:space="preserve"> </w:t>
      </w:r>
      <w:r w:rsidR="00CD65A9">
        <w:rPr>
          <w:rFonts w:ascii="Arial" w:hAnsi="Arial" w:cs="Arial"/>
          <w:b/>
          <w:color w:val="777777"/>
          <w:sz w:val="21"/>
          <w:szCs w:val="21"/>
        </w:rPr>
        <w:t>1x1</w:t>
      </w:r>
      <w:r w:rsidR="00B53CEB">
        <w:rPr>
          <w:rFonts w:ascii="Arial" w:hAnsi="Arial" w:cs="Arial"/>
          <w:b/>
          <w:color w:val="777777"/>
          <w:sz w:val="21"/>
          <w:szCs w:val="21"/>
        </w:rPr>
        <w:t xml:space="preserve"> Digital tiles</w:t>
      </w:r>
      <w:r w:rsidR="002B483E">
        <w:rPr>
          <w:rFonts w:ascii="Arial" w:hAnsi="Arial" w:cs="Arial"/>
          <w:b/>
          <w:color w:val="777777"/>
          <w:sz w:val="21"/>
          <w:szCs w:val="21"/>
        </w:rPr>
        <w:t xml:space="preserve"> , Elevation Tiles and Wall Poster Tiles</w:t>
      </w:r>
      <w:r w:rsidR="00B53CEB">
        <w:rPr>
          <w:rFonts w:ascii="Arial" w:hAnsi="Arial" w:cs="Arial"/>
          <w:b/>
          <w:color w:val="777777"/>
          <w:sz w:val="21"/>
          <w:szCs w:val="21"/>
        </w:rPr>
        <w:t xml:space="preserve">. We </w:t>
      </w:r>
      <w:r w:rsidR="00CD65A9">
        <w:rPr>
          <w:rFonts w:ascii="Arial" w:hAnsi="Arial" w:cs="Arial"/>
          <w:b/>
          <w:color w:val="777777"/>
          <w:sz w:val="21"/>
          <w:szCs w:val="21"/>
        </w:rPr>
        <w:t xml:space="preserve">also have SANITARY ware, </w:t>
      </w:r>
      <w:r w:rsidR="00B53CEB">
        <w:rPr>
          <w:rFonts w:ascii="Arial" w:hAnsi="Arial" w:cs="Arial"/>
          <w:b/>
          <w:color w:val="777777"/>
          <w:sz w:val="21"/>
          <w:szCs w:val="21"/>
        </w:rPr>
        <w:t>where you can buy in whole for your whole new building in your taste and in reasonable Rates.</w:t>
      </w:r>
    </w:p>
    <w:p w:rsidR="0023555B" w:rsidRDefault="0023555B" w:rsidP="0023555B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b/>
          <w:color w:val="777777"/>
          <w:sz w:val="21"/>
          <w:szCs w:val="21"/>
        </w:rPr>
      </w:pPr>
      <w:r w:rsidRPr="001B6319">
        <w:rPr>
          <w:rFonts w:ascii="Arial" w:hAnsi="Arial" w:cs="Arial"/>
          <w:b/>
          <w:color w:val="777777"/>
          <w:sz w:val="21"/>
          <w:szCs w:val="21"/>
        </w:rPr>
        <w:t xml:space="preserve">Check the latest trends, colour, styles, textures, </w:t>
      </w:r>
      <w:r w:rsidR="00ED5C99" w:rsidRPr="001B6319">
        <w:rPr>
          <w:rFonts w:ascii="Arial" w:hAnsi="Arial" w:cs="Arial"/>
          <w:b/>
          <w:color w:val="777777"/>
          <w:sz w:val="21"/>
          <w:szCs w:val="21"/>
        </w:rPr>
        <w:t xml:space="preserve">and </w:t>
      </w:r>
      <w:r w:rsidR="00ED5C99">
        <w:rPr>
          <w:rFonts w:ascii="Arial" w:hAnsi="Arial" w:cs="Arial"/>
          <w:b/>
          <w:color w:val="777777"/>
          <w:sz w:val="21"/>
          <w:szCs w:val="21"/>
        </w:rPr>
        <w:t>Exclusive</w:t>
      </w:r>
      <w:r w:rsidR="00CD65A9">
        <w:rPr>
          <w:rFonts w:ascii="Arial" w:hAnsi="Arial" w:cs="Arial"/>
          <w:b/>
          <w:color w:val="777777"/>
          <w:sz w:val="21"/>
          <w:szCs w:val="21"/>
        </w:rPr>
        <w:t xml:space="preserve"> </w:t>
      </w:r>
      <w:r w:rsidRPr="001B6319">
        <w:rPr>
          <w:rFonts w:ascii="Arial" w:hAnsi="Arial" w:cs="Arial"/>
          <w:b/>
          <w:color w:val="777777"/>
          <w:sz w:val="21"/>
          <w:szCs w:val="21"/>
        </w:rPr>
        <w:t xml:space="preserve">designs in tiles here. </w:t>
      </w:r>
    </w:p>
    <w:p w:rsidR="00770EE4" w:rsidRPr="001B6319" w:rsidRDefault="00770EE4" w:rsidP="0023555B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b/>
          <w:color w:val="777777"/>
          <w:sz w:val="21"/>
          <w:szCs w:val="21"/>
        </w:rPr>
      </w:pPr>
      <w:bookmarkStart w:id="0" w:name="_GoBack"/>
      <w:bookmarkEnd w:id="0"/>
    </w:p>
    <w:p w:rsidR="00770EE4" w:rsidRDefault="00BE5F18">
      <w:pPr>
        <w:rPr>
          <w:rFonts w:ascii="Arial" w:hAnsi="Arial" w:cs="Arial"/>
          <w:b/>
          <w:color w:val="202020"/>
          <w:sz w:val="23"/>
          <w:szCs w:val="23"/>
          <w:shd w:val="clear" w:color="auto" w:fill="FFFDF3"/>
        </w:rPr>
      </w:pPr>
      <w:r w:rsidRPr="001B6319">
        <w:rPr>
          <w:rFonts w:ascii="Arial" w:hAnsi="Arial" w:cs="Arial"/>
          <w:b/>
          <w:color w:val="202020"/>
          <w:sz w:val="23"/>
          <w:szCs w:val="23"/>
          <w:shd w:val="clear" w:color="auto" w:fill="FFFDF3"/>
        </w:rPr>
        <w:t xml:space="preserve">Tiles of all types for bathroom, </w:t>
      </w:r>
    </w:p>
    <w:p w:rsidR="00770EE4" w:rsidRDefault="00BE5F18">
      <w:pPr>
        <w:rPr>
          <w:rFonts w:ascii="Arial" w:hAnsi="Arial" w:cs="Arial"/>
          <w:b/>
          <w:color w:val="202020"/>
          <w:sz w:val="23"/>
          <w:szCs w:val="23"/>
          <w:shd w:val="clear" w:color="auto" w:fill="FFFDF3"/>
        </w:rPr>
      </w:pPr>
      <w:proofErr w:type="gramStart"/>
      <w:r w:rsidRPr="001B6319">
        <w:rPr>
          <w:rFonts w:ascii="Arial" w:hAnsi="Arial" w:cs="Arial"/>
          <w:b/>
          <w:color w:val="202020"/>
          <w:sz w:val="23"/>
          <w:szCs w:val="23"/>
          <w:shd w:val="clear" w:color="auto" w:fill="FFFDF3"/>
        </w:rPr>
        <w:t>rooms</w:t>
      </w:r>
      <w:proofErr w:type="gramEnd"/>
      <w:r w:rsidRPr="001B6319">
        <w:rPr>
          <w:rFonts w:ascii="Arial" w:hAnsi="Arial" w:cs="Arial"/>
          <w:b/>
          <w:color w:val="202020"/>
          <w:sz w:val="23"/>
          <w:szCs w:val="23"/>
          <w:shd w:val="clear" w:color="auto" w:fill="FFFDF3"/>
        </w:rPr>
        <w:t xml:space="preserve"> and kitchen are </w:t>
      </w:r>
    </w:p>
    <w:p w:rsidR="00D41244" w:rsidRPr="001B6319" w:rsidRDefault="00BE5F18">
      <w:pPr>
        <w:rPr>
          <w:rFonts w:ascii="Arial" w:hAnsi="Arial" w:cs="Arial"/>
          <w:b/>
          <w:color w:val="202020"/>
          <w:sz w:val="23"/>
          <w:szCs w:val="23"/>
          <w:shd w:val="clear" w:color="auto" w:fill="FFFDF3"/>
        </w:rPr>
      </w:pPr>
      <w:proofErr w:type="gramStart"/>
      <w:r w:rsidRPr="001B6319">
        <w:rPr>
          <w:rFonts w:ascii="Arial" w:hAnsi="Arial" w:cs="Arial"/>
          <w:b/>
          <w:color w:val="202020"/>
          <w:sz w:val="23"/>
          <w:szCs w:val="23"/>
          <w:shd w:val="clear" w:color="auto" w:fill="FFFDF3"/>
        </w:rPr>
        <w:t>available</w:t>
      </w:r>
      <w:proofErr w:type="gramEnd"/>
      <w:r w:rsidRPr="001B6319">
        <w:rPr>
          <w:rFonts w:ascii="Arial" w:hAnsi="Arial" w:cs="Arial"/>
          <w:b/>
          <w:color w:val="202020"/>
          <w:sz w:val="23"/>
          <w:szCs w:val="23"/>
          <w:shd w:val="clear" w:color="auto" w:fill="FFFDF3"/>
        </w:rPr>
        <w:t xml:space="preserve"> here.</w:t>
      </w:r>
    </w:p>
    <w:p w:rsidR="00770EE4" w:rsidRDefault="00770EE4">
      <w:pPr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</w:pPr>
    </w:p>
    <w:p w:rsidR="00770EE4" w:rsidRDefault="00770EE4" w:rsidP="00770EE4">
      <w:pPr>
        <w:ind w:left="5760"/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</w:pPr>
    </w:p>
    <w:p w:rsidR="00770EE4" w:rsidRDefault="00770EE4" w:rsidP="00770EE4">
      <w:pPr>
        <w:ind w:left="5760"/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</w:pPr>
    </w:p>
    <w:p w:rsidR="00770EE4" w:rsidRDefault="00770EE4" w:rsidP="00770EE4">
      <w:pPr>
        <w:ind w:left="5760"/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</w:pPr>
    </w:p>
    <w:p w:rsidR="00770EE4" w:rsidRDefault="00770EE4" w:rsidP="00770EE4">
      <w:pPr>
        <w:ind w:left="5760"/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</w:pPr>
    </w:p>
    <w:p w:rsidR="00770EE4" w:rsidRDefault="00BE5F18" w:rsidP="00770EE4">
      <w:pPr>
        <w:ind w:left="5760"/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</w:pPr>
      <w:r w:rsidRPr="001B6319"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  <w:t xml:space="preserve">You can expect washbasins, </w:t>
      </w:r>
      <w:r w:rsidR="00770EE4"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  <w:t xml:space="preserve">                                          </w:t>
      </w:r>
    </w:p>
    <w:p w:rsidR="00770EE4" w:rsidRDefault="00BE5F18" w:rsidP="00770EE4">
      <w:pPr>
        <w:ind w:left="5760"/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</w:pPr>
      <w:proofErr w:type="gramStart"/>
      <w:r w:rsidRPr="001B6319"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  <w:t>urinals</w:t>
      </w:r>
      <w:proofErr w:type="gramEnd"/>
      <w:r w:rsidRPr="001B6319"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  <w:t>, bath products</w:t>
      </w:r>
    </w:p>
    <w:p w:rsidR="00BE5F18" w:rsidRPr="001B6319" w:rsidRDefault="00BE5F18" w:rsidP="00770EE4">
      <w:pPr>
        <w:ind w:left="5760"/>
        <w:rPr>
          <w:b/>
        </w:rPr>
      </w:pPr>
      <w:r w:rsidRPr="001B6319"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  <w:t xml:space="preserve"> </w:t>
      </w:r>
      <w:proofErr w:type="gramStart"/>
      <w:r w:rsidRPr="001B6319"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  <w:t>and</w:t>
      </w:r>
      <w:proofErr w:type="gramEnd"/>
      <w:r w:rsidRPr="001B6319"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  <w:t xml:space="preserve"> toilet equipment </w:t>
      </w:r>
      <w:r w:rsidR="0023555B" w:rsidRPr="001B6319">
        <w:rPr>
          <w:rFonts w:ascii="Arial" w:hAnsi="Arial" w:cs="Arial"/>
          <w:b/>
          <w:color w:val="D5D9DC"/>
          <w:sz w:val="23"/>
          <w:szCs w:val="23"/>
          <w:shd w:val="clear" w:color="auto" w:fill="333743"/>
        </w:rPr>
        <w:t>.</w:t>
      </w:r>
    </w:p>
    <w:sectPr w:rsidR="00BE5F18" w:rsidRPr="001B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18"/>
    <w:rsid w:val="001B6319"/>
    <w:rsid w:val="0023555B"/>
    <w:rsid w:val="002B483E"/>
    <w:rsid w:val="00770EE4"/>
    <w:rsid w:val="007D717B"/>
    <w:rsid w:val="00B53CEB"/>
    <w:rsid w:val="00BE5F18"/>
    <w:rsid w:val="00CD65A9"/>
    <w:rsid w:val="00D41244"/>
    <w:rsid w:val="00ED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55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55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las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ock_(geology)" TargetMode="External"/><Relationship Id="rId5" Type="http://schemas.openxmlformats.org/officeDocument/2006/relationships/hyperlink" Target="https://en.wikipedia.org/wiki/Ceram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32</cp:revision>
  <dcterms:created xsi:type="dcterms:W3CDTF">2021-02-15T15:23:00Z</dcterms:created>
  <dcterms:modified xsi:type="dcterms:W3CDTF">2021-02-15T17:28:00Z</dcterms:modified>
</cp:coreProperties>
</file>