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Content: spanish_0_1762748805.png</w:t>
      </w:r>
    </w:p>
    <w:p>
      <w:r>
        <w:t>🌍 Detected Language: ES</w:t>
      </w:r>
    </w:p>
    <w:p/>
    <w:p>
      <w:r>
        <w:t>📝 Translated Text:</w:t>
      </w:r>
    </w:p>
    <w:p>
      <w:r>
        <w:t>Every dream begins</w:t>
      </w:r>
    </w:p>
    <w:p>
      <w:r>
        <w:t>like uia</w:t>
      </w:r>
    </w:p>
    <w:p>
      <w:r>
        <w:t>little spark</w:t>
      </w:r>
    </w:p>
    <w:p>
      <w:r>
        <w:t>invisible, fragile and easy to ignore. But those who</w:t>
      </w:r>
    </w:p>
    <w:p>
      <w:r>
        <w:t>They dare to believe in it, they feed it with discipline, patience and constant effort until it becomes</w:t>
      </w:r>
    </w:p>
    <w:p>
      <w:r>
        <w:t>A</w:t>
      </w:r>
    </w:p>
    <w:p>
      <w:r>
        <w:t>burning fire that illuminates the world. Success does not come to those who wait; Reach those who rise</w:t>
      </w:r>
    </w:p>
    <w:p>
      <w:r>
        <w:t>every morning ready to fight the same battle with new strength</w:t>
      </w:r>
    </w:p>
    <w:p>
      <w:r>
        <w:t>The path is</w:t>
      </w:r>
    </w:p>
    <w:p>
      <w:r>
        <w:t>long, the nights are</w:t>
      </w:r>
    </w:p>
    <w:p>
      <w:r>
        <w:t>lonely and failures hurt</w:t>
      </w:r>
    </w:p>
    <w:p>
      <w:r>
        <w:t>But every scar shows that you're still in the game. Keep moving forward</w:t>
      </w:r>
    </w:p>
    <w:p>
      <w:r>
        <w:t>Keep trying and one day the same people who doubted you will tell how they knew you before.</w:t>
      </w:r>
    </w:p>
    <w:p>
      <w:r>
        <w:t>that you were unstoppable.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