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Arial" w:hAnsi="Arial" w:cs="Arial" w:eastAsia="Arial"/>
          <w:b/>
          <w:color w:val="auto"/>
          <w:spacing w:val="0"/>
          <w:position w:val="0"/>
          <w:sz w:val="24"/>
          <w:u w:val="single"/>
          <w:shd w:fill="auto" w:val="clear"/>
        </w:rPr>
      </w:pPr>
      <w:r>
        <w:object w:dxaOrig="10488" w:dyaOrig="7916">
          <v:rect xmlns:o="urn:schemas-microsoft-com:office:office" xmlns:v="urn:schemas-microsoft-com:vml" id="rectole0000000000" style="width:524.400000pt;height:395.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Arial" w:hAnsi="Arial" w:cs="Arial" w:eastAsia="Arial"/>
          <w:b/>
          <w:color w:val="auto"/>
          <w:spacing w:val="0"/>
          <w:position w:val="0"/>
          <w:sz w:val="24"/>
          <w:u w:val="single"/>
          <w:shd w:fill="auto" w:val="clear"/>
        </w:rPr>
      </w:pPr>
    </w:p>
    <w:p>
      <w:pPr>
        <w:spacing w:before="0" w:after="160" w:line="259"/>
        <w:ind w:right="0" w:left="0" w:firstLine="0"/>
        <w:jc w:val="left"/>
        <w:rPr>
          <w:rFonts w:ascii="Arial" w:hAnsi="Arial" w:cs="Arial" w:eastAsia="Arial"/>
          <w:b/>
          <w:color w:val="auto"/>
          <w:spacing w:val="0"/>
          <w:position w:val="0"/>
          <w:sz w:val="24"/>
          <w:u w:val="single"/>
          <w:shd w:fill="auto" w:val="clear"/>
        </w:rPr>
      </w:pPr>
    </w:p>
    <w:p>
      <w:pPr>
        <w:spacing w:before="0" w:after="160" w:line="259"/>
        <w:ind w:right="0" w:left="0" w:firstLine="0"/>
        <w:jc w:val="center"/>
        <w:rPr>
          <w:rFonts w:ascii="Arial" w:hAnsi="Arial" w:cs="Arial" w:eastAsia="Arial"/>
          <w:b/>
          <w:color w:val="auto"/>
          <w:spacing w:val="0"/>
          <w:position w:val="0"/>
          <w:sz w:val="36"/>
          <w:u w:val="single"/>
          <w:shd w:fill="auto" w:val="clear"/>
        </w:rPr>
      </w:pPr>
      <w:r>
        <w:rPr>
          <w:rFonts w:ascii="Arial" w:hAnsi="Arial" w:cs="Arial" w:eastAsia="Arial"/>
          <w:b/>
          <w:color w:val="auto"/>
          <w:spacing w:val="0"/>
          <w:position w:val="0"/>
          <w:sz w:val="36"/>
          <w:u w:val="single"/>
          <w:shd w:fill="auto" w:val="clear"/>
        </w:rPr>
        <w:t xml:space="preserve">Hospital Management System for Mayo Clinic</w:t>
      </w:r>
    </w:p>
    <w:p>
      <w:pPr>
        <w:spacing w:before="0" w:after="160" w:line="259"/>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Simplilearn CBAP Certification Project 2</w:t>
      </w: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center"/>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Project Submission by:</w:t>
      </w:r>
    </w:p>
    <w:p>
      <w:pPr>
        <w:spacing w:before="0" w:after="160" w:line="259"/>
        <w:ind w:right="0" w:left="0" w:firstLine="0"/>
        <w:jc w:val="center"/>
        <w:rPr>
          <w:rFonts w:ascii="Arial" w:hAnsi="Arial" w:cs="Arial" w:eastAsia="Arial"/>
          <w:color w:val="auto"/>
          <w:spacing w:val="0"/>
          <w:position w:val="0"/>
          <w:sz w:val="24"/>
          <w:shd w:fill="auto" w:val="clear"/>
        </w:rPr>
      </w:pPr>
      <w:r>
        <w:rPr>
          <w:rFonts w:ascii="Arial" w:hAnsi="Arial" w:cs="Arial" w:eastAsia="Arial"/>
          <w:b/>
          <w:i/>
          <w:color w:val="auto"/>
          <w:spacing w:val="0"/>
          <w:position w:val="0"/>
          <w:sz w:val="24"/>
          <w:shd w:fill="auto" w:val="clear"/>
        </w:rPr>
        <w:t xml:space="preserve">CHAITANYA R. SHIRSAT</w:t>
      </w:r>
    </w:p>
    <w:p>
      <w:pPr>
        <w:spacing w:before="0" w:after="160" w:line="259"/>
        <w:ind w:right="0" w:left="0" w:firstLine="0"/>
        <w:jc w:val="center"/>
        <w:rPr>
          <w:rFonts w:ascii="Arial" w:hAnsi="Arial" w:cs="Arial" w:eastAsia="Arial"/>
          <w:color w:val="auto"/>
          <w:spacing w:val="0"/>
          <w:position w:val="0"/>
          <w:sz w:val="24"/>
          <w:shd w:fill="auto" w:val="clear"/>
        </w:rPr>
      </w:pPr>
    </w:p>
    <w:p>
      <w:pPr>
        <w:spacing w:before="0" w:after="160" w:line="259"/>
        <w:ind w:right="0" w:left="0" w:firstLine="0"/>
        <w:jc w:val="center"/>
        <w:rPr>
          <w:rFonts w:ascii="Arial" w:hAnsi="Arial" w:cs="Arial" w:eastAsia="Arial"/>
          <w:b/>
          <w:i/>
          <w:color w:val="auto"/>
          <w:spacing w:val="0"/>
          <w:position w:val="0"/>
          <w:sz w:val="32"/>
          <w:shd w:fill="auto" w:val="clear"/>
        </w:rPr>
      </w:pPr>
      <w:r>
        <w:rPr>
          <w:rFonts w:ascii="Arial" w:hAnsi="Arial" w:cs="Arial" w:eastAsia="Arial"/>
          <w:b/>
          <w:i/>
          <w:color w:val="auto"/>
          <w:spacing w:val="0"/>
          <w:position w:val="0"/>
          <w:sz w:val="32"/>
          <w:shd w:fill="auto" w:val="clear"/>
        </w:rPr>
        <w:t xml:space="preserve">Submitted to:</w:t>
      </w:r>
    </w:p>
    <w:p>
      <w:pPr>
        <w:spacing w:before="0" w:after="160" w:line="259"/>
        <w:ind w:right="0" w:left="0" w:firstLine="0"/>
        <w:jc w:val="center"/>
        <w:rPr>
          <w:rFonts w:ascii="Arial" w:hAnsi="Arial" w:cs="Arial" w:eastAsia="Arial"/>
          <w:b/>
          <w:color w:val="auto"/>
          <w:spacing w:val="0"/>
          <w:position w:val="0"/>
          <w:sz w:val="24"/>
          <w:shd w:fill="auto" w:val="clear"/>
        </w:rPr>
      </w:pPr>
      <w:r>
        <w:rPr>
          <w:rFonts w:ascii="Arial" w:hAnsi="Arial" w:cs="Arial" w:eastAsia="Arial"/>
          <w:b/>
          <w:i/>
          <w:color w:val="auto"/>
          <w:spacing w:val="0"/>
          <w:position w:val="0"/>
          <w:sz w:val="24"/>
          <w:shd w:fill="auto" w:val="clear"/>
        </w:rPr>
        <w:t xml:space="preserve">Simplilearn Project for CBAP</w:t>
      </w:r>
    </w:p>
    <w:p>
      <w:pPr>
        <w:spacing w:before="0" w:after="160" w:line="259"/>
        <w:ind w:right="0" w:left="0" w:firstLine="0"/>
        <w:jc w:val="center"/>
        <w:rPr>
          <w:rFonts w:ascii="Arial" w:hAnsi="Arial" w:cs="Arial" w:eastAsia="Arial"/>
          <w:color w:val="auto"/>
          <w:spacing w:val="0"/>
          <w:position w:val="0"/>
          <w:sz w:val="24"/>
          <w:shd w:fill="auto" w:val="clear"/>
        </w:rPr>
      </w:pPr>
    </w:p>
    <w:p>
      <w:pPr>
        <w:spacing w:before="0" w:after="160" w:line="259"/>
        <w:ind w:right="0" w:left="0" w:firstLine="0"/>
        <w:jc w:val="center"/>
        <w:rPr>
          <w:rFonts w:ascii="Arial" w:hAnsi="Arial" w:cs="Arial" w:eastAsia="Arial"/>
          <w:b/>
          <w:i/>
          <w:color w:val="auto"/>
          <w:spacing w:val="0"/>
          <w:position w:val="0"/>
          <w:sz w:val="28"/>
          <w:shd w:fill="auto" w:val="clear"/>
        </w:rPr>
      </w:pPr>
      <w:r>
        <w:rPr>
          <w:rFonts w:ascii="Arial" w:hAnsi="Arial" w:cs="Arial" w:eastAsia="Arial"/>
          <w:b/>
          <w:i/>
          <w:color w:val="auto"/>
          <w:spacing w:val="0"/>
          <w:position w:val="0"/>
          <w:sz w:val="28"/>
          <w:shd w:fill="auto" w:val="clear"/>
        </w:rPr>
        <w:t xml:space="preserve">Date of submission: </w:t>
      </w:r>
    </w:p>
    <w:p>
      <w:pPr>
        <w:spacing w:before="0" w:after="160" w:line="259"/>
        <w:ind w:right="0" w:left="0" w:firstLine="0"/>
        <w:jc w:val="center"/>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u w:val="single"/>
          <w:shd w:fill="auto" w:val="clear"/>
        </w:rPr>
        <w:t xml:space="preserve">MARCH 26</w:t>
      </w:r>
      <w:r>
        <w:rPr>
          <w:rFonts w:ascii="Arial" w:hAnsi="Arial" w:cs="Arial" w:eastAsia="Arial"/>
          <w:b/>
          <w:color w:val="auto"/>
          <w:spacing w:val="0"/>
          <w:position w:val="0"/>
          <w:sz w:val="24"/>
          <w:u w:val="single"/>
          <w:shd w:fill="auto" w:val="clear"/>
          <w:vertAlign w:val="superscript"/>
        </w:rPr>
        <w:t xml:space="preserve">th </w:t>
      </w:r>
      <w:r>
        <w:rPr>
          <w:rFonts w:ascii="Arial" w:hAnsi="Arial" w:cs="Arial" w:eastAsia="Arial"/>
          <w:b/>
          <w:color w:val="auto"/>
          <w:spacing w:val="0"/>
          <w:position w:val="0"/>
          <w:sz w:val="24"/>
          <w:u w:val="single"/>
          <w:shd w:fill="auto" w:val="clear"/>
        </w:rPr>
        <w:t xml:space="preserve">2023</w:t>
      </w:r>
    </w:p>
    <w:p>
      <w:pPr>
        <w:spacing w:before="0" w:after="160" w:line="259"/>
        <w:ind w:right="0" w:left="0" w:firstLine="0"/>
        <w:jc w:val="center"/>
        <w:rPr>
          <w:rFonts w:ascii="Arial" w:hAnsi="Arial" w:cs="Arial" w:eastAsia="Arial"/>
          <w:b/>
          <w:color w:val="auto"/>
          <w:spacing w:val="0"/>
          <w:position w:val="0"/>
          <w:sz w:val="24"/>
          <w:shd w:fill="auto" w:val="clear"/>
        </w:rPr>
      </w:pPr>
    </w:p>
    <w:p>
      <w:pPr>
        <w:spacing w:before="0" w:after="160" w:line="259"/>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w:t>
      </w:r>
    </w:p>
    <w:p>
      <w:pPr>
        <w:spacing w:before="0" w:after="160" w:line="259"/>
        <w:ind w:right="0" w:left="0" w:firstLine="0"/>
        <w:jc w:val="left"/>
        <w:rPr>
          <w:rFonts w:ascii="Arial" w:hAnsi="Arial" w:cs="Arial" w:eastAsia="Arial"/>
          <w:b/>
          <w:color w:val="auto"/>
          <w:spacing w:val="0"/>
          <w:position w:val="0"/>
          <w:sz w:val="24"/>
          <w:shd w:fill="auto" w:val="clear"/>
        </w:rPr>
      </w:pPr>
    </w:p>
    <w:p>
      <w:pPr>
        <w:spacing w:before="0" w:after="160" w:line="259"/>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Table of contents</w:t>
      </w:r>
    </w:p>
    <w:p>
      <w:pPr>
        <w:numPr>
          <w:ilvl w:val="0"/>
          <w:numId w:val="6"/>
        </w:numPr>
        <w:spacing w:before="0" w:after="160" w:line="48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Introduction</w:t>
      </w:r>
    </w:p>
    <w:p>
      <w:pPr>
        <w:numPr>
          <w:ilvl w:val="0"/>
          <w:numId w:val="6"/>
        </w:numPr>
        <w:spacing w:before="0" w:after="160" w:line="480"/>
        <w:ind w:right="0" w:left="117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Business Analysis Core Concept Model (BACCM)</w:t>
      </w:r>
    </w:p>
    <w:p>
      <w:pPr>
        <w:numPr>
          <w:ilvl w:val="0"/>
          <w:numId w:val="6"/>
        </w:numPr>
        <w:spacing w:before="0" w:after="160" w:line="480"/>
        <w:ind w:right="0" w:left="117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Requirement Classification Schema (RCS)</w:t>
      </w:r>
    </w:p>
    <w:p>
      <w:pPr>
        <w:numPr>
          <w:ilvl w:val="0"/>
          <w:numId w:val="6"/>
        </w:numPr>
        <w:spacing w:before="0" w:after="160" w:line="48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Task 1: Identify Stakeholders</w:t>
      </w:r>
    </w:p>
    <w:p>
      <w:pPr>
        <w:numPr>
          <w:ilvl w:val="0"/>
          <w:numId w:val="6"/>
        </w:numPr>
        <w:spacing w:before="0" w:after="160" w:line="48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Task 2: Describe the proposed system flow</w:t>
      </w:r>
    </w:p>
    <w:p>
      <w:pPr>
        <w:numPr>
          <w:ilvl w:val="0"/>
          <w:numId w:val="6"/>
        </w:numPr>
        <w:spacing w:before="0" w:after="160" w:line="48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Task 3: Write the In scope and Out of Scope Items for HMS</w:t>
      </w:r>
    </w:p>
    <w:p>
      <w:pPr>
        <w:numPr>
          <w:ilvl w:val="0"/>
          <w:numId w:val="6"/>
        </w:numPr>
        <w:spacing w:before="0" w:after="160" w:line="48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Task 4: Scope of Hospital Management System (HMS) (Context Diagram)</w:t>
      </w:r>
    </w:p>
    <w:p>
      <w:pPr>
        <w:numPr>
          <w:ilvl w:val="0"/>
          <w:numId w:val="6"/>
        </w:numPr>
        <w:spacing w:before="0" w:after="160" w:line="48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Task 5: Main features of HMS</w:t>
      </w:r>
    </w:p>
    <w:p>
      <w:pPr>
        <w:numPr>
          <w:ilvl w:val="0"/>
          <w:numId w:val="6"/>
        </w:numPr>
        <w:spacing w:before="0" w:after="160" w:line="48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Task 6: Entity Relationship (ER) Diagram</w:t>
      </w:r>
    </w:p>
    <w:p>
      <w:pPr>
        <w:numPr>
          <w:ilvl w:val="0"/>
          <w:numId w:val="6"/>
        </w:numPr>
        <w:spacing w:before="0" w:after="160" w:line="48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Task 7: Data Flow Diagram for HMS</w:t>
      </w:r>
    </w:p>
    <w:p>
      <w:pPr>
        <w:numPr>
          <w:ilvl w:val="0"/>
          <w:numId w:val="6"/>
        </w:numPr>
        <w:spacing w:before="0" w:after="160" w:line="48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Task 8: Functional and Non-functional Requirements of HMS</w:t>
      </w:r>
    </w:p>
    <w:p>
      <w:pPr>
        <w:numPr>
          <w:ilvl w:val="0"/>
          <w:numId w:val="6"/>
        </w:numPr>
        <w:spacing w:before="0" w:after="160" w:line="48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Task 9: Draw a Flow chart for the patient’s admission process</w:t>
      </w:r>
    </w:p>
    <w:p>
      <w:pPr>
        <w:numPr>
          <w:ilvl w:val="0"/>
          <w:numId w:val="6"/>
        </w:numPr>
        <w:spacing w:before="0" w:after="160" w:line="48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Task 10: Draw Mock screen for Home page and Registration screen</w:t>
      </w:r>
    </w:p>
    <w:p>
      <w:pPr>
        <w:spacing w:before="0" w:after="160" w:line="259"/>
        <w:ind w:right="0" w:left="360" w:firstLine="0"/>
        <w:jc w:val="left"/>
        <w:rPr>
          <w:rFonts w:ascii="Arial" w:hAnsi="Arial" w:cs="Arial" w:eastAsia="Arial"/>
          <w:color w:val="auto"/>
          <w:spacing w:val="0"/>
          <w:position w:val="0"/>
          <w:sz w:val="24"/>
          <w:shd w:fill="auto" w:val="clear"/>
        </w:rPr>
      </w:pPr>
    </w:p>
    <w:p>
      <w:pPr>
        <w:spacing w:before="0" w:after="160" w:line="259"/>
        <w:ind w:right="0" w:left="0" w:firstLine="0"/>
        <w:jc w:val="center"/>
        <w:rPr>
          <w:rFonts w:ascii="Arial" w:hAnsi="Arial" w:cs="Arial" w:eastAsia="Arial"/>
          <w:b/>
          <w:color w:val="auto"/>
          <w:spacing w:val="0"/>
          <w:position w:val="0"/>
          <w:sz w:val="24"/>
          <w:shd w:fill="auto" w:val="clear"/>
        </w:rPr>
      </w:pPr>
    </w:p>
    <w:p>
      <w:pPr>
        <w:spacing w:before="0" w:after="160" w:line="259"/>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w:t>
      </w:r>
    </w:p>
    <w:p>
      <w:pPr>
        <w:spacing w:before="0" w:after="160" w:line="259"/>
        <w:ind w:right="0" w:left="0" w:firstLine="0"/>
        <w:jc w:val="left"/>
        <w:rPr>
          <w:rFonts w:ascii="Arial" w:hAnsi="Arial" w:cs="Arial" w:eastAsia="Arial"/>
          <w:b/>
          <w:color w:val="auto"/>
          <w:spacing w:val="0"/>
          <w:position w:val="0"/>
          <w:sz w:val="24"/>
          <w:shd w:fill="auto" w:val="clear"/>
        </w:rPr>
      </w:pPr>
    </w:p>
    <w:p>
      <w:pPr>
        <w:numPr>
          <w:ilvl w:val="0"/>
          <w:numId w:val="12"/>
        </w:numPr>
        <w:spacing w:before="0" w:after="160" w:line="259"/>
        <w:ind w:right="0" w:left="720" w:hanging="36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Introduction</w:t>
      </w:r>
    </w:p>
    <w:p>
      <w:pPr>
        <w:spacing w:before="0" w:after="160" w:line="259"/>
        <w:ind w:right="0" w:left="360" w:firstLine="0"/>
        <w:jc w:val="left"/>
        <w:rPr>
          <w:rFonts w:ascii="Arial" w:hAnsi="Arial" w:cs="Arial" w:eastAsia="Arial"/>
          <w:b/>
          <w:color w:val="auto"/>
          <w:spacing w:val="0"/>
          <w:position w:val="0"/>
          <w:sz w:val="24"/>
          <w:shd w:fill="auto" w:val="clear"/>
        </w:rPr>
      </w:pPr>
    </w:p>
    <w:p>
      <w:pPr>
        <w:numPr>
          <w:ilvl w:val="0"/>
          <w:numId w:val="14"/>
        </w:numPr>
        <w:spacing w:before="0" w:after="160" w:line="259"/>
        <w:ind w:right="0" w:left="1080" w:hanging="72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Business Analysis Core Concept Model (BACCM)</w:t>
      </w:r>
    </w:p>
    <w:p>
      <w:pPr>
        <w:spacing w:before="0" w:after="160" w:line="259"/>
        <w:ind w:right="0" w:left="360" w:firstLine="0"/>
        <w:jc w:val="left"/>
        <w:rPr>
          <w:rFonts w:ascii="Arial" w:hAnsi="Arial" w:cs="Arial" w:eastAsia="Arial"/>
          <w:b/>
          <w:color w:val="auto"/>
          <w:spacing w:val="0"/>
          <w:position w:val="0"/>
          <w:sz w:val="24"/>
          <w:shd w:fill="auto" w:val="clear"/>
        </w:rPr>
      </w:pPr>
    </w:p>
    <w:p>
      <w:pPr>
        <w:spacing w:before="0" w:after="160" w:line="259"/>
        <w:ind w:right="0" w:left="360" w:firstLine="0"/>
        <w:jc w:val="left"/>
        <w:rPr>
          <w:rFonts w:ascii="Arial" w:hAnsi="Arial" w:cs="Arial" w:eastAsia="Arial"/>
          <w:b/>
          <w:color w:val="auto"/>
          <w:spacing w:val="0"/>
          <w:position w:val="0"/>
          <w:sz w:val="24"/>
          <w:shd w:fill="auto" w:val="clear"/>
        </w:rPr>
      </w:pPr>
    </w:p>
    <w:p>
      <w:pPr>
        <w:spacing w:before="0" w:after="160" w:line="259"/>
        <w:ind w:right="0" w:left="360" w:firstLine="0"/>
        <w:jc w:val="left"/>
        <w:rPr>
          <w:rFonts w:ascii="Arial" w:hAnsi="Arial" w:cs="Arial" w:eastAsia="Arial"/>
          <w:b/>
          <w:color w:val="auto"/>
          <w:spacing w:val="0"/>
          <w:position w:val="0"/>
          <w:sz w:val="24"/>
          <w:shd w:fill="auto" w:val="clear"/>
        </w:rPr>
      </w:pPr>
    </w:p>
    <w:p>
      <w:pPr>
        <w:spacing w:before="0" w:after="160" w:line="259"/>
        <w:ind w:right="0" w:left="360" w:firstLine="0"/>
        <w:jc w:val="left"/>
        <w:rPr>
          <w:rFonts w:ascii="Arial" w:hAnsi="Arial" w:cs="Arial" w:eastAsia="Arial"/>
          <w:b/>
          <w:color w:val="auto"/>
          <w:spacing w:val="0"/>
          <w:position w:val="0"/>
          <w:sz w:val="24"/>
          <w:shd w:fill="auto" w:val="clear"/>
        </w:rPr>
      </w:pPr>
    </w:p>
    <w:p>
      <w:pPr>
        <w:spacing w:before="0" w:after="160" w:line="259"/>
        <w:ind w:right="0" w:left="360" w:firstLine="0"/>
        <w:jc w:val="left"/>
        <w:rPr>
          <w:rFonts w:ascii="Arial" w:hAnsi="Arial" w:cs="Arial" w:eastAsia="Arial"/>
          <w:b/>
          <w:color w:val="auto"/>
          <w:spacing w:val="0"/>
          <w:position w:val="0"/>
          <w:sz w:val="24"/>
          <w:shd w:fill="auto" w:val="clear"/>
        </w:rPr>
      </w:pPr>
    </w:p>
    <w:p>
      <w:pPr>
        <w:spacing w:before="0" w:after="160" w:line="259"/>
        <w:ind w:right="0" w:left="360" w:firstLine="0"/>
        <w:jc w:val="left"/>
        <w:rPr>
          <w:rFonts w:ascii="Arial" w:hAnsi="Arial" w:cs="Arial" w:eastAsia="Arial"/>
          <w:b/>
          <w:color w:val="auto"/>
          <w:spacing w:val="0"/>
          <w:position w:val="0"/>
          <w:sz w:val="24"/>
          <w:shd w:fill="auto" w:val="clear"/>
        </w:rPr>
      </w:pPr>
    </w:p>
    <w:p>
      <w:pPr>
        <w:numPr>
          <w:ilvl w:val="0"/>
          <w:numId w:val="16"/>
        </w:numPr>
        <w:spacing w:before="0" w:after="160" w:line="259"/>
        <w:ind w:right="0" w:left="1080" w:hanging="72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Requirement Classification Schema (RCS)</w:t>
      </w:r>
    </w:p>
    <w:p>
      <w:pPr>
        <w:spacing w:before="0" w:after="160" w:line="259"/>
        <w:ind w:right="0" w:left="360" w:firstLine="0"/>
        <w:jc w:val="left"/>
        <w:rPr>
          <w:rFonts w:ascii="Arial" w:hAnsi="Arial" w:cs="Arial" w:eastAsia="Arial"/>
          <w:b/>
          <w:color w:val="auto"/>
          <w:spacing w:val="0"/>
          <w:position w:val="0"/>
          <w:sz w:val="24"/>
          <w:shd w:fill="auto" w:val="clear"/>
        </w:rPr>
      </w:pPr>
    </w:p>
    <w:p>
      <w:pPr>
        <w:numPr>
          <w:ilvl w:val="0"/>
          <w:numId w:val="18"/>
        </w:numPr>
        <w:spacing w:before="0" w:after="160" w:line="259"/>
        <w:ind w:right="0" w:left="108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u w:val="single"/>
          <w:shd w:fill="auto" w:val="clear"/>
        </w:rPr>
        <w:t xml:space="preserve">Business Requirements:</w:t>
      </w:r>
      <w:r>
        <w:rPr>
          <w:rFonts w:ascii="Arial" w:hAnsi="Arial" w:cs="Arial" w:eastAsia="Arial"/>
          <w:color w:val="auto"/>
          <w:spacing w:val="0"/>
          <w:position w:val="0"/>
          <w:sz w:val="24"/>
          <w:shd w:fill="auto" w:val="clear"/>
        </w:rPr>
        <w:t xml:space="preserve"> To develop a Hospital Management System (HMS) to manage all the hospital operations and that can help the patients to book online appointments and track their medical records.</w:t>
      </w:r>
    </w:p>
    <w:p>
      <w:pPr>
        <w:numPr>
          <w:ilvl w:val="0"/>
          <w:numId w:val="18"/>
        </w:numPr>
        <w:spacing w:before="0" w:after="160" w:line="259"/>
        <w:ind w:right="0" w:left="180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Reducing operating cost of the hospital.</w:t>
      </w:r>
    </w:p>
    <w:p>
      <w:pPr>
        <w:numPr>
          <w:ilvl w:val="0"/>
          <w:numId w:val="18"/>
        </w:numPr>
        <w:spacing w:before="0" w:after="160" w:line="259"/>
        <w:ind w:right="0" w:left="180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Provides reports to senior management for decision making.</w:t>
      </w:r>
    </w:p>
    <w:p>
      <w:pPr>
        <w:numPr>
          <w:ilvl w:val="0"/>
          <w:numId w:val="18"/>
        </w:numPr>
        <w:spacing w:before="0" w:after="160" w:line="259"/>
        <w:ind w:right="0" w:left="180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Save’s Patient time by keeping medical record stored in cloud.</w:t>
      </w:r>
    </w:p>
    <w:p>
      <w:pPr>
        <w:numPr>
          <w:ilvl w:val="0"/>
          <w:numId w:val="18"/>
        </w:numPr>
        <w:spacing w:before="0" w:after="160" w:line="259"/>
        <w:ind w:right="0" w:left="180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Keeps track of Empty and occupied beds in the hospital.</w:t>
      </w:r>
    </w:p>
    <w:p>
      <w:pPr>
        <w:numPr>
          <w:ilvl w:val="0"/>
          <w:numId w:val="18"/>
        </w:numPr>
        <w:spacing w:before="0" w:after="160" w:line="259"/>
        <w:ind w:right="0" w:left="180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Reduced paper work and documentation in the hospital.</w:t>
      </w:r>
    </w:p>
    <w:p>
      <w:pPr>
        <w:numPr>
          <w:ilvl w:val="0"/>
          <w:numId w:val="18"/>
        </w:numPr>
        <w:spacing w:before="0" w:after="160" w:line="259"/>
        <w:ind w:right="0" w:left="108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u w:val="single"/>
          <w:shd w:fill="auto" w:val="clear"/>
        </w:rPr>
        <w:t xml:space="preserve">Stakeholder Requirements:</w:t>
      </w:r>
      <w:r>
        <w:rPr>
          <w:rFonts w:ascii="Arial" w:hAnsi="Arial" w:cs="Arial" w:eastAsia="Arial"/>
          <w:color w:val="auto"/>
          <w:spacing w:val="0"/>
          <w:position w:val="0"/>
          <w:sz w:val="24"/>
          <w:shd w:fill="auto" w:val="clear"/>
        </w:rPr>
        <w:t xml:space="preserve"> The key stakeholders are Patients, Hospital staff and management.</w:t>
      </w:r>
    </w:p>
    <w:p>
      <w:pPr>
        <w:numPr>
          <w:ilvl w:val="0"/>
          <w:numId w:val="18"/>
        </w:numPr>
        <w:spacing w:before="0" w:after="160" w:line="259"/>
        <w:ind w:right="0" w:left="150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u w:val="single"/>
          <w:shd w:fill="auto" w:val="clear"/>
        </w:rPr>
        <w:t xml:space="preserve">Patients:</w:t>
      </w:r>
      <w:r>
        <w:rPr>
          <w:rFonts w:ascii="Arial" w:hAnsi="Arial" w:cs="Arial" w:eastAsia="Arial"/>
          <w:color w:val="auto"/>
          <w:spacing w:val="0"/>
          <w:position w:val="0"/>
          <w:sz w:val="24"/>
          <w:shd w:fill="auto" w:val="clear"/>
        </w:rPr>
        <w:t xml:space="preserve"> Patients being the user of HMS should be able to book online appointment and able to access their medical records and get reminders for their appointment.</w:t>
      </w:r>
    </w:p>
    <w:p>
      <w:pPr>
        <w:numPr>
          <w:ilvl w:val="0"/>
          <w:numId w:val="18"/>
        </w:numPr>
        <w:spacing w:before="0" w:after="160" w:line="259"/>
        <w:ind w:right="0" w:left="150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u w:val="single"/>
          <w:shd w:fill="auto" w:val="clear"/>
        </w:rPr>
        <w:t xml:space="preserve">Hospital staff and management:</w:t>
      </w:r>
      <w:r>
        <w:rPr>
          <w:rFonts w:ascii="Arial" w:hAnsi="Arial" w:cs="Arial" w:eastAsia="Arial"/>
          <w:color w:val="auto"/>
          <w:spacing w:val="0"/>
          <w:position w:val="0"/>
          <w:sz w:val="24"/>
          <w:shd w:fill="auto" w:val="clear"/>
        </w:rPr>
        <w:t xml:space="preserve"> </w:t>
      </w:r>
    </w:p>
    <w:p>
      <w:pPr>
        <w:numPr>
          <w:ilvl w:val="0"/>
          <w:numId w:val="18"/>
        </w:numPr>
        <w:spacing w:before="0" w:after="160" w:line="259"/>
        <w:ind w:right="0" w:left="222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u w:val="single"/>
          <w:shd w:fill="auto" w:val="clear"/>
        </w:rPr>
        <w:t xml:space="preserve">Doctors and nurses:</w:t>
      </w:r>
      <w:r>
        <w:rPr>
          <w:rFonts w:ascii="Arial" w:hAnsi="Arial" w:cs="Arial" w:eastAsia="Arial"/>
          <w:color w:val="auto"/>
          <w:spacing w:val="0"/>
          <w:position w:val="0"/>
          <w:sz w:val="24"/>
          <w:shd w:fill="auto" w:val="clear"/>
        </w:rPr>
        <w:t xml:space="preserve"> As the hospital staff the doctors and nurses should be able to access the data in order to check medical history and suggest medication.</w:t>
      </w:r>
    </w:p>
    <w:p>
      <w:pPr>
        <w:numPr>
          <w:ilvl w:val="0"/>
          <w:numId w:val="18"/>
        </w:numPr>
        <w:spacing w:before="0" w:after="160" w:line="259"/>
        <w:ind w:right="0" w:left="222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u w:val="single"/>
          <w:shd w:fill="auto" w:val="clear"/>
        </w:rPr>
        <w:t xml:space="preserve">Registration and billing staff:</w:t>
      </w:r>
      <w:r>
        <w:rPr>
          <w:rFonts w:ascii="Arial" w:hAnsi="Arial" w:cs="Arial" w:eastAsia="Arial"/>
          <w:color w:val="auto"/>
          <w:spacing w:val="0"/>
          <w:position w:val="0"/>
          <w:sz w:val="24"/>
          <w:shd w:fill="auto" w:val="clear"/>
        </w:rPr>
        <w:t xml:space="preserve"> The registration staff should be able to use the system easily in order to register the patient and assist the billing team for bill processing.</w:t>
      </w:r>
    </w:p>
    <w:p>
      <w:pPr>
        <w:numPr>
          <w:ilvl w:val="0"/>
          <w:numId w:val="18"/>
        </w:numPr>
        <w:spacing w:before="0" w:after="160" w:line="259"/>
        <w:ind w:right="0" w:left="222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u w:val="single"/>
          <w:shd w:fill="auto" w:val="clear"/>
        </w:rPr>
        <w:t xml:space="preserve">Laboratory staff:</w:t>
      </w:r>
      <w:r>
        <w:rPr>
          <w:rFonts w:ascii="Arial" w:hAnsi="Arial" w:cs="Arial" w:eastAsia="Arial"/>
          <w:color w:val="auto"/>
          <w:spacing w:val="0"/>
          <w:position w:val="0"/>
          <w:sz w:val="24"/>
          <w:shd w:fill="auto" w:val="clear"/>
        </w:rPr>
        <w:t xml:space="preserve"> The laboratory staff should have access in order to track and provide report for the prescribed tests of the patient assisting the doctor, patients and billing team accordingly.</w:t>
      </w:r>
    </w:p>
    <w:p>
      <w:pPr>
        <w:numPr>
          <w:ilvl w:val="0"/>
          <w:numId w:val="18"/>
        </w:numPr>
        <w:spacing w:before="0" w:after="160" w:line="259"/>
        <w:ind w:right="0" w:left="222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u w:val="single"/>
          <w:shd w:fill="auto" w:val="clear"/>
        </w:rPr>
        <w:t xml:space="preserve">Senior Management:</w:t>
      </w:r>
      <w:r>
        <w:rPr>
          <w:rFonts w:ascii="Arial" w:hAnsi="Arial" w:cs="Arial" w:eastAsia="Arial"/>
          <w:color w:val="auto"/>
          <w:spacing w:val="0"/>
          <w:position w:val="0"/>
          <w:sz w:val="24"/>
          <w:shd w:fill="auto" w:val="clear"/>
        </w:rPr>
        <w:t xml:space="preserve"> The ssytem is to be designed in a way that it provides appropriate reports to the senior management that assists in the decision making process.</w:t>
      </w:r>
    </w:p>
    <w:p>
      <w:pPr>
        <w:spacing w:before="0" w:after="160" w:line="259"/>
        <w:ind w:right="0" w:left="1500" w:firstLine="0"/>
        <w:jc w:val="left"/>
        <w:rPr>
          <w:rFonts w:ascii="Arial" w:hAnsi="Arial" w:cs="Arial" w:eastAsia="Arial"/>
          <w:b/>
          <w:color w:val="auto"/>
          <w:spacing w:val="0"/>
          <w:position w:val="0"/>
          <w:sz w:val="24"/>
          <w:u w:val="single"/>
          <w:shd w:fill="auto" w:val="clear"/>
        </w:rPr>
      </w:pPr>
    </w:p>
    <w:p>
      <w:pPr>
        <w:spacing w:before="0" w:after="160" w:line="259"/>
        <w:ind w:right="0" w:left="1500" w:firstLine="0"/>
        <w:jc w:val="left"/>
        <w:rPr>
          <w:rFonts w:ascii="Arial" w:hAnsi="Arial" w:cs="Arial" w:eastAsia="Arial"/>
          <w:b/>
          <w:color w:val="auto"/>
          <w:spacing w:val="0"/>
          <w:position w:val="0"/>
          <w:sz w:val="24"/>
          <w:u w:val="single"/>
          <w:shd w:fill="auto" w:val="clear"/>
        </w:rPr>
      </w:pPr>
    </w:p>
    <w:p>
      <w:pPr>
        <w:numPr>
          <w:ilvl w:val="0"/>
          <w:numId w:val="24"/>
        </w:numPr>
        <w:spacing w:before="0" w:after="160" w:line="259"/>
        <w:ind w:right="0" w:left="108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u w:val="single"/>
          <w:shd w:fill="auto" w:val="clear"/>
        </w:rPr>
        <w:t xml:space="preserve">Solution Requirements:</w:t>
      </w:r>
      <w:r>
        <w:rPr>
          <w:rFonts w:ascii="Arial" w:hAnsi="Arial" w:cs="Arial" w:eastAsia="Arial"/>
          <w:color w:val="auto"/>
          <w:spacing w:val="0"/>
          <w:position w:val="0"/>
          <w:sz w:val="24"/>
          <w:shd w:fill="auto" w:val="clear"/>
        </w:rPr>
        <w:t xml:space="preserve"> </w:t>
      </w:r>
    </w:p>
    <w:p>
      <w:pPr>
        <w:numPr>
          <w:ilvl w:val="0"/>
          <w:numId w:val="24"/>
        </w:numPr>
        <w:spacing w:before="0" w:after="160" w:line="259"/>
        <w:ind w:right="0" w:left="144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u w:val="single"/>
          <w:shd w:fill="auto" w:val="clear"/>
        </w:rPr>
        <w:t xml:space="preserve">Functional Requirements:</w:t>
      </w:r>
    </w:p>
    <w:p>
      <w:pPr>
        <w:numPr>
          <w:ilvl w:val="0"/>
          <w:numId w:val="24"/>
        </w:numPr>
        <w:spacing w:before="0" w:after="160" w:line="259"/>
        <w:ind w:right="0" w:left="2220" w:hanging="360"/>
        <w:jc w:val="left"/>
        <w:rPr>
          <w:rFonts w:ascii="Arial" w:hAnsi="Arial" w:cs="Arial" w:eastAsia="Arial"/>
          <w:b/>
          <w:color w:val="auto"/>
          <w:spacing w:val="0"/>
          <w:position w:val="0"/>
          <w:sz w:val="24"/>
          <w:u w:val="single"/>
          <w:shd w:fill="auto" w:val="clear"/>
        </w:rPr>
      </w:pPr>
      <w:r>
        <w:rPr>
          <w:rFonts w:ascii="Arial" w:hAnsi="Arial" w:cs="Arial" w:eastAsia="Arial"/>
          <w:color w:val="auto"/>
          <w:spacing w:val="0"/>
          <w:position w:val="0"/>
          <w:sz w:val="24"/>
          <w:shd w:fill="auto" w:val="clear"/>
        </w:rPr>
        <w:t xml:space="preserve">Patients registration and appointment management</w:t>
      </w:r>
    </w:p>
    <w:p>
      <w:pPr>
        <w:numPr>
          <w:ilvl w:val="0"/>
          <w:numId w:val="24"/>
        </w:numPr>
        <w:spacing w:before="0" w:after="160" w:line="259"/>
        <w:ind w:right="0" w:left="2220" w:hanging="360"/>
        <w:jc w:val="left"/>
        <w:rPr>
          <w:rFonts w:ascii="Arial" w:hAnsi="Arial" w:cs="Arial" w:eastAsia="Arial"/>
          <w:b/>
          <w:color w:val="auto"/>
          <w:spacing w:val="0"/>
          <w:position w:val="0"/>
          <w:sz w:val="24"/>
          <w:u w:val="single"/>
          <w:shd w:fill="auto" w:val="clear"/>
        </w:rPr>
      </w:pPr>
      <w:r>
        <w:rPr>
          <w:rFonts w:ascii="Arial" w:hAnsi="Arial" w:cs="Arial" w:eastAsia="Arial"/>
          <w:color w:val="auto"/>
          <w:spacing w:val="0"/>
          <w:position w:val="0"/>
          <w:sz w:val="24"/>
          <w:shd w:fill="auto" w:val="clear"/>
        </w:rPr>
        <w:t xml:space="preserve">Appointment reminders</w:t>
      </w:r>
    </w:p>
    <w:p>
      <w:pPr>
        <w:numPr>
          <w:ilvl w:val="0"/>
          <w:numId w:val="24"/>
        </w:numPr>
        <w:spacing w:before="0" w:after="160" w:line="259"/>
        <w:ind w:right="0" w:left="2220" w:hanging="360"/>
        <w:jc w:val="left"/>
        <w:rPr>
          <w:rFonts w:ascii="Arial" w:hAnsi="Arial" w:cs="Arial" w:eastAsia="Arial"/>
          <w:b/>
          <w:color w:val="auto"/>
          <w:spacing w:val="0"/>
          <w:position w:val="0"/>
          <w:sz w:val="24"/>
          <w:u w:val="single"/>
          <w:shd w:fill="auto" w:val="clear"/>
        </w:rPr>
      </w:pPr>
      <w:r>
        <w:rPr>
          <w:rFonts w:ascii="Arial" w:hAnsi="Arial" w:cs="Arial" w:eastAsia="Arial"/>
          <w:color w:val="auto"/>
          <w:spacing w:val="0"/>
          <w:position w:val="0"/>
          <w:sz w:val="24"/>
          <w:shd w:fill="auto" w:val="clear"/>
        </w:rPr>
        <w:t xml:space="preserve">Bed occupancy</w:t>
      </w:r>
    </w:p>
    <w:p>
      <w:pPr>
        <w:numPr>
          <w:ilvl w:val="0"/>
          <w:numId w:val="24"/>
        </w:numPr>
        <w:spacing w:before="0" w:after="160" w:line="259"/>
        <w:ind w:right="0" w:left="2220" w:hanging="360"/>
        <w:jc w:val="left"/>
        <w:rPr>
          <w:rFonts w:ascii="Arial" w:hAnsi="Arial" w:cs="Arial" w:eastAsia="Arial"/>
          <w:b/>
          <w:color w:val="auto"/>
          <w:spacing w:val="0"/>
          <w:position w:val="0"/>
          <w:sz w:val="24"/>
          <w:u w:val="single"/>
          <w:shd w:fill="auto" w:val="clear"/>
        </w:rPr>
      </w:pPr>
      <w:r>
        <w:rPr>
          <w:rFonts w:ascii="Arial" w:hAnsi="Arial" w:cs="Arial" w:eastAsia="Arial"/>
          <w:color w:val="auto"/>
          <w:spacing w:val="0"/>
          <w:position w:val="0"/>
          <w:sz w:val="24"/>
          <w:shd w:fill="auto" w:val="clear"/>
        </w:rPr>
        <w:t xml:space="preserve">Billing assistance</w:t>
      </w:r>
    </w:p>
    <w:p>
      <w:pPr>
        <w:numPr>
          <w:ilvl w:val="0"/>
          <w:numId w:val="24"/>
        </w:numPr>
        <w:spacing w:before="0" w:after="160" w:line="259"/>
        <w:ind w:right="0" w:left="2220" w:hanging="360"/>
        <w:jc w:val="left"/>
        <w:rPr>
          <w:rFonts w:ascii="Arial" w:hAnsi="Arial" w:cs="Arial" w:eastAsia="Arial"/>
          <w:b/>
          <w:color w:val="auto"/>
          <w:spacing w:val="0"/>
          <w:position w:val="0"/>
          <w:sz w:val="24"/>
          <w:u w:val="single"/>
          <w:shd w:fill="auto" w:val="clear"/>
        </w:rPr>
      </w:pPr>
      <w:r>
        <w:rPr>
          <w:rFonts w:ascii="Arial" w:hAnsi="Arial" w:cs="Arial" w:eastAsia="Arial"/>
          <w:color w:val="auto"/>
          <w:spacing w:val="0"/>
          <w:position w:val="0"/>
          <w:sz w:val="24"/>
          <w:shd w:fill="auto" w:val="clear"/>
        </w:rPr>
        <w:t xml:space="preserve">Laboratory, blood bank and radiation department assistance and management</w:t>
      </w:r>
    </w:p>
    <w:p>
      <w:pPr>
        <w:numPr>
          <w:ilvl w:val="0"/>
          <w:numId w:val="24"/>
        </w:numPr>
        <w:spacing w:before="0" w:after="160" w:line="259"/>
        <w:ind w:right="0" w:left="2220" w:hanging="360"/>
        <w:jc w:val="left"/>
        <w:rPr>
          <w:rFonts w:ascii="Arial" w:hAnsi="Arial" w:cs="Arial" w:eastAsia="Arial"/>
          <w:b/>
          <w:color w:val="auto"/>
          <w:spacing w:val="0"/>
          <w:position w:val="0"/>
          <w:sz w:val="24"/>
          <w:u w:val="single"/>
          <w:shd w:fill="auto" w:val="clear"/>
        </w:rPr>
      </w:pPr>
      <w:r>
        <w:rPr>
          <w:rFonts w:ascii="Arial" w:hAnsi="Arial" w:cs="Arial" w:eastAsia="Arial"/>
          <w:color w:val="auto"/>
          <w:spacing w:val="0"/>
          <w:position w:val="0"/>
          <w:sz w:val="24"/>
          <w:shd w:fill="auto" w:val="clear"/>
        </w:rPr>
        <w:t xml:space="preserve">Staff management</w:t>
      </w:r>
    </w:p>
    <w:p>
      <w:pPr>
        <w:numPr>
          <w:ilvl w:val="0"/>
          <w:numId w:val="24"/>
        </w:numPr>
        <w:spacing w:before="0" w:after="160" w:line="259"/>
        <w:ind w:right="0" w:left="2220" w:hanging="360"/>
        <w:jc w:val="left"/>
        <w:rPr>
          <w:rFonts w:ascii="Arial" w:hAnsi="Arial" w:cs="Arial" w:eastAsia="Arial"/>
          <w:b/>
          <w:color w:val="auto"/>
          <w:spacing w:val="0"/>
          <w:position w:val="0"/>
          <w:sz w:val="24"/>
          <w:u w:val="single"/>
          <w:shd w:fill="auto" w:val="clear"/>
        </w:rPr>
      </w:pPr>
      <w:r>
        <w:rPr>
          <w:rFonts w:ascii="Arial" w:hAnsi="Arial" w:cs="Arial" w:eastAsia="Arial"/>
          <w:color w:val="auto"/>
          <w:spacing w:val="0"/>
          <w:position w:val="0"/>
          <w:sz w:val="24"/>
          <w:shd w:fill="auto" w:val="clear"/>
        </w:rPr>
        <w:t xml:space="preserve">Instructions for patients</w:t>
      </w:r>
    </w:p>
    <w:p>
      <w:pPr>
        <w:numPr>
          <w:ilvl w:val="0"/>
          <w:numId w:val="24"/>
        </w:numPr>
        <w:spacing w:before="0" w:after="160" w:line="259"/>
        <w:ind w:right="0" w:left="2220" w:hanging="360"/>
        <w:jc w:val="left"/>
        <w:rPr>
          <w:rFonts w:ascii="Arial" w:hAnsi="Arial" w:cs="Arial" w:eastAsia="Arial"/>
          <w:b/>
          <w:color w:val="auto"/>
          <w:spacing w:val="0"/>
          <w:position w:val="0"/>
          <w:sz w:val="24"/>
          <w:u w:val="single"/>
          <w:shd w:fill="auto" w:val="clear"/>
        </w:rPr>
      </w:pPr>
      <w:r>
        <w:rPr>
          <w:rFonts w:ascii="Arial" w:hAnsi="Arial" w:cs="Arial" w:eastAsia="Arial"/>
          <w:color w:val="auto"/>
          <w:spacing w:val="0"/>
          <w:position w:val="0"/>
          <w:sz w:val="24"/>
          <w:shd w:fill="auto" w:val="clear"/>
        </w:rPr>
        <w:t xml:space="preserve">Insurance Details</w:t>
      </w:r>
    </w:p>
    <w:p>
      <w:pPr>
        <w:numPr>
          <w:ilvl w:val="0"/>
          <w:numId w:val="24"/>
        </w:numPr>
        <w:spacing w:before="0" w:after="160" w:line="259"/>
        <w:ind w:right="0" w:left="2220" w:hanging="360"/>
        <w:jc w:val="left"/>
        <w:rPr>
          <w:rFonts w:ascii="Arial" w:hAnsi="Arial" w:cs="Arial" w:eastAsia="Arial"/>
          <w:b/>
          <w:color w:val="auto"/>
          <w:spacing w:val="0"/>
          <w:position w:val="0"/>
          <w:sz w:val="24"/>
          <w:u w:val="single"/>
          <w:shd w:fill="auto" w:val="clear"/>
        </w:rPr>
      </w:pPr>
      <w:r>
        <w:rPr>
          <w:rFonts w:ascii="Arial" w:hAnsi="Arial" w:cs="Arial" w:eastAsia="Arial"/>
          <w:color w:val="auto"/>
          <w:spacing w:val="0"/>
          <w:position w:val="0"/>
          <w:sz w:val="24"/>
          <w:shd w:fill="auto" w:val="clear"/>
        </w:rPr>
        <w:t xml:space="preserve">Reports for management decision making</w:t>
      </w:r>
    </w:p>
    <w:p>
      <w:pPr>
        <w:numPr>
          <w:ilvl w:val="0"/>
          <w:numId w:val="24"/>
        </w:numPr>
        <w:spacing w:before="0" w:after="160" w:line="259"/>
        <w:ind w:right="0" w:left="144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u w:val="single"/>
          <w:shd w:fill="auto" w:val="clear"/>
        </w:rPr>
        <w:t xml:space="preserve">Non Functional Requirements:</w:t>
      </w:r>
    </w:p>
    <w:p>
      <w:pPr>
        <w:numPr>
          <w:ilvl w:val="0"/>
          <w:numId w:val="24"/>
        </w:numPr>
        <w:spacing w:before="0" w:after="160" w:line="259"/>
        <w:ind w:right="0" w:left="2160" w:hanging="360"/>
        <w:jc w:val="left"/>
        <w:rPr>
          <w:rFonts w:ascii="Arial" w:hAnsi="Arial" w:cs="Arial" w:eastAsia="Arial"/>
          <w:b/>
          <w:color w:val="auto"/>
          <w:spacing w:val="0"/>
          <w:position w:val="0"/>
          <w:sz w:val="24"/>
          <w:u w:val="single"/>
          <w:shd w:fill="auto" w:val="clear"/>
        </w:rPr>
      </w:pPr>
      <w:r>
        <w:rPr>
          <w:rFonts w:ascii="Arial" w:hAnsi="Arial" w:cs="Arial" w:eastAsia="Arial"/>
          <w:color w:val="auto"/>
          <w:spacing w:val="0"/>
          <w:position w:val="0"/>
          <w:sz w:val="24"/>
          <w:shd w:fill="auto" w:val="clear"/>
        </w:rPr>
        <w:t xml:space="preserve">MYSQL database to be used since it is open source and free.</w:t>
      </w:r>
    </w:p>
    <w:p>
      <w:pPr>
        <w:numPr>
          <w:ilvl w:val="0"/>
          <w:numId w:val="24"/>
        </w:numPr>
        <w:spacing w:before="0" w:after="160" w:line="259"/>
        <w:ind w:right="0" w:left="2160" w:hanging="360"/>
        <w:jc w:val="left"/>
        <w:rPr>
          <w:rFonts w:ascii="Arial" w:hAnsi="Arial" w:cs="Arial" w:eastAsia="Arial"/>
          <w:b/>
          <w:color w:val="auto"/>
          <w:spacing w:val="0"/>
          <w:position w:val="0"/>
          <w:sz w:val="24"/>
          <w:u w:val="single"/>
          <w:shd w:fill="auto" w:val="clear"/>
        </w:rPr>
      </w:pPr>
      <w:r>
        <w:rPr>
          <w:rFonts w:ascii="Arial" w:hAnsi="Arial" w:cs="Arial" w:eastAsia="Arial"/>
          <w:color w:val="auto"/>
          <w:spacing w:val="0"/>
          <w:position w:val="0"/>
          <w:sz w:val="24"/>
          <w:shd w:fill="auto" w:val="clear"/>
        </w:rPr>
        <w:t xml:space="preserve">Operating system should be Windows 2016</w:t>
      </w:r>
    </w:p>
    <w:p>
      <w:pPr>
        <w:numPr>
          <w:ilvl w:val="0"/>
          <w:numId w:val="24"/>
        </w:numPr>
        <w:spacing w:before="0" w:after="160" w:line="259"/>
        <w:ind w:right="0" w:left="2160" w:hanging="360"/>
        <w:jc w:val="left"/>
        <w:rPr>
          <w:rFonts w:ascii="Arial" w:hAnsi="Arial" w:cs="Arial" w:eastAsia="Arial"/>
          <w:b/>
          <w:color w:val="auto"/>
          <w:spacing w:val="0"/>
          <w:position w:val="0"/>
          <w:sz w:val="24"/>
          <w:u w:val="single"/>
          <w:shd w:fill="auto" w:val="clear"/>
        </w:rPr>
      </w:pPr>
      <w:r>
        <w:rPr>
          <w:rFonts w:ascii="Arial" w:hAnsi="Arial" w:cs="Arial" w:eastAsia="Arial"/>
          <w:color w:val="auto"/>
          <w:spacing w:val="0"/>
          <w:position w:val="0"/>
          <w:sz w:val="24"/>
          <w:shd w:fill="auto" w:val="clear"/>
        </w:rPr>
        <w:t xml:space="preserve">The system should be and web-based application</w:t>
      </w:r>
    </w:p>
    <w:p>
      <w:pPr>
        <w:numPr>
          <w:ilvl w:val="0"/>
          <w:numId w:val="24"/>
        </w:numPr>
        <w:spacing w:before="0" w:after="160" w:line="259"/>
        <w:ind w:right="0" w:left="2160" w:hanging="360"/>
        <w:jc w:val="left"/>
        <w:rPr>
          <w:rFonts w:ascii="Arial" w:hAnsi="Arial" w:cs="Arial" w:eastAsia="Arial"/>
          <w:b/>
          <w:color w:val="auto"/>
          <w:spacing w:val="0"/>
          <w:position w:val="0"/>
          <w:sz w:val="24"/>
          <w:u w:val="single"/>
          <w:shd w:fill="auto" w:val="clear"/>
        </w:rPr>
      </w:pPr>
      <w:r>
        <w:rPr>
          <w:rFonts w:ascii="Arial" w:hAnsi="Arial" w:cs="Arial" w:eastAsia="Arial"/>
          <w:color w:val="auto"/>
          <w:spacing w:val="0"/>
          <w:position w:val="0"/>
          <w:sz w:val="24"/>
          <w:shd w:fill="auto" w:val="clear"/>
        </w:rPr>
        <w:t xml:space="preserve">This system shall response within 1 second</w:t>
      </w:r>
    </w:p>
    <w:p>
      <w:pPr>
        <w:numPr>
          <w:ilvl w:val="0"/>
          <w:numId w:val="24"/>
        </w:numPr>
        <w:spacing w:before="0" w:after="160" w:line="259"/>
        <w:ind w:right="0" w:left="2160" w:hanging="360"/>
        <w:jc w:val="left"/>
        <w:rPr>
          <w:rFonts w:ascii="Arial" w:hAnsi="Arial" w:cs="Arial" w:eastAsia="Arial"/>
          <w:b/>
          <w:color w:val="auto"/>
          <w:spacing w:val="0"/>
          <w:position w:val="0"/>
          <w:sz w:val="24"/>
          <w:u w:val="single"/>
          <w:shd w:fill="auto" w:val="clear"/>
        </w:rPr>
      </w:pPr>
      <w:r>
        <w:rPr>
          <w:rFonts w:ascii="Arial" w:hAnsi="Arial" w:cs="Arial" w:eastAsia="Arial"/>
          <w:color w:val="auto"/>
          <w:spacing w:val="0"/>
          <w:position w:val="0"/>
          <w:sz w:val="24"/>
          <w:shd w:fill="auto" w:val="clear"/>
        </w:rPr>
        <w:t xml:space="preserve">The system shall keep all the log for errors</w:t>
      </w:r>
    </w:p>
    <w:p>
      <w:pPr>
        <w:numPr>
          <w:ilvl w:val="0"/>
          <w:numId w:val="24"/>
        </w:numPr>
        <w:spacing w:before="0" w:after="160" w:line="259"/>
        <w:ind w:right="0" w:left="2160" w:hanging="360"/>
        <w:jc w:val="left"/>
        <w:rPr>
          <w:rFonts w:ascii="Arial" w:hAnsi="Arial" w:cs="Arial" w:eastAsia="Arial"/>
          <w:b/>
          <w:color w:val="auto"/>
          <w:spacing w:val="0"/>
          <w:position w:val="0"/>
          <w:sz w:val="24"/>
          <w:u w:val="single"/>
          <w:shd w:fill="auto" w:val="clear"/>
        </w:rPr>
      </w:pPr>
      <w:r>
        <w:rPr>
          <w:rFonts w:ascii="Arial" w:hAnsi="Arial" w:cs="Arial" w:eastAsia="Arial"/>
          <w:color w:val="auto"/>
          <w:spacing w:val="0"/>
          <w:position w:val="0"/>
          <w:sz w:val="24"/>
          <w:shd w:fill="auto" w:val="clear"/>
        </w:rPr>
        <w:t xml:space="preserve">This system should be scalable to 500 users at a time</w:t>
      </w:r>
    </w:p>
    <w:p>
      <w:pPr>
        <w:numPr>
          <w:ilvl w:val="0"/>
          <w:numId w:val="24"/>
        </w:numPr>
        <w:spacing w:before="0" w:after="160" w:line="259"/>
        <w:ind w:right="0" w:left="2160" w:hanging="360"/>
        <w:jc w:val="left"/>
        <w:rPr>
          <w:rFonts w:ascii="Arial" w:hAnsi="Arial" w:cs="Arial" w:eastAsia="Arial"/>
          <w:b/>
          <w:color w:val="auto"/>
          <w:spacing w:val="0"/>
          <w:position w:val="0"/>
          <w:sz w:val="24"/>
          <w:u w:val="single"/>
          <w:shd w:fill="auto" w:val="clear"/>
        </w:rPr>
      </w:pPr>
      <w:r>
        <w:rPr>
          <w:rFonts w:ascii="Arial" w:hAnsi="Arial" w:cs="Arial" w:eastAsia="Arial"/>
          <w:color w:val="auto"/>
          <w:spacing w:val="0"/>
          <w:position w:val="0"/>
          <w:sz w:val="24"/>
          <w:shd w:fill="auto" w:val="clear"/>
        </w:rPr>
        <w:t xml:space="preserve">The screen should be self-explanatory and user friendly.</w:t>
      </w:r>
    </w:p>
    <w:p>
      <w:pPr>
        <w:spacing w:before="0" w:after="160" w:line="259"/>
        <w:ind w:right="0" w:left="2160" w:firstLine="0"/>
        <w:jc w:val="left"/>
        <w:rPr>
          <w:rFonts w:ascii="Arial" w:hAnsi="Arial" w:cs="Arial" w:eastAsia="Arial"/>
          <w:b/>
          <w:color w:val="auto"/>
          <w:spacing w:val="0"/>
          <w:position w:val="0"/>
          <w:sz w:val="24"/>
          <w:u w:val="single"/>
          <w:shd w:fill="auto" w:val="clear"/>
        </w:rPr>
      </w:pPr>
    </w:p>
    <w:p>
      <w:pPr>
        <w:numPr>
          <w:ilvl w:val="0"/>
          <w:numId w:val="30"/>
        </w:numPr>
        <w:spacing w:before="0" w:after="160" w:line="259"/>
        <w:ind w:right="0" w:left="108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u w:val="single"/>
          <w:shd w:fill="auto" w:val="clear"/>
        </w:rPr>
        <w:t xml:space="preserve">Transition Requirement:</w:t>
      </w:r>
      <w:r>
        <w:rPr>
          <w:rFonts w:ascii="Arial" w:hAnsi="Arial" w:cs="Arial" w:eastAsia="Arial"/>
          <w:color w:val="auto"/>
          <w:spacing w:val="0"/>
          <w:position w:val="0"/>
          <w:sz w:val="24"/>
          <w:shd w:fill="auto" w:val="clear"/>
        </w:rPr>
        <w:t xml:space="preserve"> The users of this system should be trained enough to use it efficiently. As there will be reduced or no paperwork involved in the process so every user should have access to the system through portable devices (Mobile, tablets, laptop etc).</w:t>
      </w: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36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Task 1- Identify stakeholders- Create a list of stakeholders</w:t>
      </w:r>
    </w:p>
    <w:p>
      <w:pPr>
        <w:spacing w:before="0" w:after="160" w:line="259"/>
        <w:ind w:right="0" w:left="360" w:firstLine="0"/>
        <w:jc w:val="left"/>
        <w:rPr>
          <w:rFonts w:ascii="Arial" w:hAnsi="Arial" w:cs="Arial" w:eastAsia="Arial"/>
          <w:b/>
          <w:color w:val="auto"/>
          <w:spacing w:val="0"/>
          <w:position w:val="0"/>
          <w:sz w:val="32"/>
          <w:shd w:fill="auto" w:val="clear"/>
        </w:rPr>
      </w:pPr>
    </w:p>
    <w:p>
      <w:pPr>
        <w:spacing w:before="0" w:after="160" w:line="259"/>
        <w:ind w:right="0" w:left="36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RACI matrix is used here for identifying the responsibility of each stakeholder involved in the process:</w:t>
      </w:r>
    </w:p>
    <w:p>
      <w:pPr>
        <w:spacing w:before="0" w:after="160" w:line="259"/>
        <w:ind w:right="0" w:left="36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Responsible (R): The individuals who will be performing the work on the task.</w:t>
      </w:r>
    </w:p>
    <w:p>
      <w:pPr>
        <w:spacing w:before="0" w:after="160" w:line="259"/>
        <w:ind w:right="0" w:left="36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Accountable (A): The individuals who is ultimately answerable for completion of the task and is the decision maker.</w:t>
      </w:r>
    </w:p>
    <w:p>
      <w:pPr>
        <w:spacing w:before="0" w:after="160" w:line="259"/>
        <w:ind w:right="0" w:left="36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Consulted (C): The stakeholder (group) who will be asked to provide opinion or information about the task.</w:t>
      </w:r>
    </w:p>
    <w:p>
      <w:pPr>
        <w:spacing w:before="0" w:after="160" w:line="259"/>
        <w:ind w:right="0" w:left="36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Informed (I): The stakeholder (group) that is kept up to date on the task and of its outcome.</w:t>
      </w:r>
    </w:p>
    <w:p>
      <w:pPr>
        <w:spacing w:before="0" w:after="160" w:line="259"/>
        <w:ind w:right="0" w:left="360" w:firstLine="0"/>
        <w:jc w:val="left"/>
        <w:rPr>
          <w:rFonts w:ascii="Arial" w:hAnsi="Arial" w:cs="Arial" w:eastAsia="Arial"/>
          <w:color w:val="auto"/>
          <w:spacing w:val="0"/>
          <w:position w:val="0"/>
          <w:sz w:val="28"/>
          <w:shd w:fill="auto" w:val="clear"/>
        </w:rPr>
      </w:pPr>
    </w:p>
    <w:p>
      <w:pPr>
        <w:spacing w:before="0" w:after="160" w:line="259"/>
        <w:ind w:right="0" w:left="360" w:firstLine="0"/>
        <w:jc w:val="left"/>
        <w:rPr>
          <w:rFonts w:ascii="Arial" w:hAnsi="Arial" w:cs="Arial" w:eastAsia="Arial"/>
          <w:color w:val="auto"/>
          <w:spacing w:val="0"/>
          <w:position w:val="0"/>
          <w:sz w:val="28"/>
          <w:shd w:fill="auto" w:val="clear"/>
        </w:rPr>
      </w:pPr>
    </w:p>
    <w:p>
      <w:pPr>
        <w:spacing w:before="0" w:after="160" w:line="259"/>
        <w:ind w:right="0" w:left="360" w:firstLine="0"/>
        <w:jc w:val="left"/>
        <w:rPr>
          <w:rFonts w:ascii="Arial" w:hAnsi="Arial" w:cs="Arial" w:eastAsia="Arial"/>
          <w:color w:val="auto"/>
          <w:spacing w:val="0"/>
          <w:position w:val="0"/>
          <w:sz w:val="28"/>
          <w:shd w:fill="auto" w:val="clear"/>
        </w:rPr>
      </w:pPr>
    </w:p>
    <w:p>
      <w:pPr>
        <w:spacing w:before="0" w:after="160" w:line="259"/>
        <w:ind w:right="0" w:left="360" w:firstLine="0"/>
        <w:jc w:val="left"/>
        <w:rPr>
          <w:rFonts w:ascii="Arial" w:hAnsi="Arial" w:cs="Arial" w:eastAsia="Arial"/>
          <w:color w:val="auto"/>
          <w:spacing w:val="0"/>
          <w:position w:val="0"/>
          <w:sz w:val="28"/>
          <w:shd w:fill="auto" w:val="clear"/>
        </w:rPr>
      </w:pPr>
    </w:p>
    <w:p>
      <w:pPr>
        <w:spacing w:before="0" w:after="160" w:line="259"/>
        <w:ind w:right="0" w:left="360" w:firstLine="0"/>
        <w:jc w:val="left"/>
        <w:rPr>
          <w:rFonts w:ascii="Arial" w:hAnsi="Arial" w:cs="Arial" w:eastAsia="Arial"/>
          <w:color w:val="auto"/>
          <w:spacing w:val="0"/>
          <w:position w:val="0"/>
          <w:sz w:val="28"/>
          <w:shd w:fill="auto" w:val="clear"/>
        </w:rPr>
      </w:pPr>
    </w:p>
    <w:tbl>
      <w:tblPr>
        <w:tblInd w:w="360" w:type="dxa"/>
      </w:tblPr>
      <w:tblGrid>
        <w:gridCol w:w="2251"/>
        <w:gridCol w:w="1881"/>
        <w:gridCol w:w="1897"/>
        <w:gridCol w:w="1782"/>
        <w:gridCol w:w="1415"/>
      </w:tblGrid>
      <w:tr>
        <w:trPr>
          <w:trHeight w:val="1" w:hRule="atLeast"/>
          <w:jc w:val="left"/>
        </w:trPr>
        <w:tc>
          <w:tcPr>
            <w:tcW w:w="2251" w:type="dxa"/>
            <w:tcBorders>
              <w:top w:val="single" w:color="000000" w:sz="4"/>
              <w:left w:val="single" w:color="000000" w:sz="4"/>
              <w:bottom w:val="single" w:color="000000" w:sz="4"/>
              <w:right w:val="single" w:color="000000" w:sz="4"/>
            </w:tcBorders>
            <w:shd w:color="auto" w:fill="bdd6ee"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8"/>
                <w:shd w:fill="auto" w:val="clear"/>
              </w:rPr>
              <w:t xml:space="preserve">Stakeholders</w:t>
            </w:r>
          </w:p>
        </w:tc>
        <w:tc>
          <w:tcPr>
            <w:tcW w:w="1881" w:type="dxa"/>
            <w:tcBorders>
              <w:top w:val="single" w:color="000000" w:sz="4"/>
              <w:left w:val="single" w:color="000000" w:sz="4"/>
              <w:bottom w:val="single" w:color="000000" w:sz="4"/>
              <w:right w:val="single" w:color="000000" w:sz="4"/>
            </w:tcBorders>
            <w:shd w:color="auto" w:fill="f7caac"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8"/>
                <w:shd w:fill="auto" w:val="clear"/>
              </w:rPr>
              <w:t xml:space="preserve">Responsible</w:t>
            </w:r>
          </w:p>
        </w:tc>
        <w:tc>
          <w:tcPr>
            <w:tcW w:w="189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8"/>
                <w:shd w:fill="auto" w:val="clear"/>
              </w:rPr>
              <w:t xml:space="preserve">Accountable</w:t>
            </w:r>
          </w:p>
        </w:tc>
        <w:tc>
          <w:tcPr>
            <w:tcW w:w="178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8"/>
                <w:shd w:fill="auto" w:val="clear"/>
              </w:rPr>
              <w:t xml:space="preserve">Consulted</w:t>
            </w:r>
          </w:p>
        </w:tc>
        <w:tc>
          <w:tcPr>
            <w:tcW w:w="141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8"/>
                <w:shd w:fill="auto" w:val="clear"/>
              </w:rPr>
              <w:t xml:space="preserve">Informed</w:t>
            </w:r>
          </w:p>
        </w:tc>
      </w:tr>
      <w:tr>
        <w:trPr>
          <w:trHeight w:val="1" w:hRule="atLeast"/>
          <w:jc w:val="left"/>
        </w:trPr>
        <w:tc>
          <w:tcPr>
            <w:tcW w:w="2251" w:type="dxa"/>
            <w:tcBorders>
              <w:top w:val="single" w:color="000000" w:sz="4"/>
              <w:left w:val="single" w:color="000000" w:sz="4"/>
              <w:bottom w:val="single" w:color="000000" w:sz="4"/>
              <w:right w:val="single" w:color="000000" w:sz="4"/>
            </w:tcBorders>
            <w:shd w:color="auto" w:fill="bdd6ee"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Project Manager</w:t>
            </w:r>
          </w:p>
        </w:tc>
        <w:tc>
          <w:tcPr>
            <w:tcW w:w="18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897" w:type="dxa"/>
            <w:tcBorders>
              <w:top w:val="single" w:color="000000" w:sz="4"/>
              <w:left w:val="single" w:color="000000" w:sz="4"/>
              <w:bottom w:val="single" w:color="000000" w:sz="4"/>
              <w:right w:val="single" w:color="000000" w:sz="4"/>
            </w:tcBorders>
            <w:shd w:color="auto" w:fill="dbdbdb" w:val="clear"/>
            <w:tcMar>
              <w:left w:w="108" w:type="dxa"/>
              <w:right w:w="108" w:type="dxa"/>
            </w:tcMar>
            <w:vAlign w:val="top"/>
          </w:tcPr>
          <w:p>
            <w:pPr>
              <w:spacing w:before="0" w:after="0" w:line="240"/>
              <w:ind w:right="0" w:left="0" w:firstLine="0"/>
              <w:jc w:val="center"/>
              <w:rPr>
                <w:color w:val="auto"/>
                <w:spacing w:val="0"/>
                <w:position w:val="0"/>
                <w:sz w:val="22"/>
              </w:rPr>
            </w:pPr>
            <w:r>
              <w:rPr>
                <w:rFonts w:ascii="Arial" w:hAnsi="Arial" w:cs="Arial" w:eastAsia="Arial"/>
                <w:color w:val="auto"/>
                <w:spacing w:val="0"/>
                <w:position w:val="0"/>
                <w:sz w:val="22"/>
                <w:shd w:fill="auto" w:val="clear"/>
              </w:rPr>
              <w:t xml:space="preserve">A</w:t>
            </w:r>
          </w:p>
        </w:tc>
        <w:tc>
          <w:tcPr>
            <w:tcW w:w="1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4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251" w:type="dxa"/>
            <w:tcBorders>
              <w:top w:val="single" w:color="000000" w:sz="4"/>
              <w:left w:val="single" w:color="000000" w:sz="4"/>
              <w:bottom w:val="single" w:color="000000" w:sz="4"/>
              <w:right w:val="single" w:color="000000" w:sz="4"/>
            </w:tcBorders>
            <w:shd w:color="auto" w:fill="bdd6ee"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Developer</w:t>
            </w:r>
          </w:p>
        </w:tc>
        <w:tc>
          <w:tcPr>
            <w:tcW w:w="1881" w:type="dxa"/>
            <w:tcBorders>
              <w:top w:val="single" w:color="000000" w:sz="4"/>
              <w:left w:val="single" w:color="000000" w:sz="4"/>
              <w:bottom w:val="single" w:color="000000" w:sz="4"/>
              <w:right w:val="single" w:color="000000" w:sz="4"/>
            </w:tcBorders>
            <w:shd w:color="auto" w:fill="f7caac" w:val="clear"/>
            <w:tcMar>
              <w:left w:w="108" w:type="dxa"/>
              <w:right w:w="108" w:type="dxa"/>
            </w:tcMar>
            <w:vAlign w:val="top"/>
          </w:tcPr>
          <w:p>
            <w:pPr>
              <w:spacing w:before="0" w:after="0" w:line="240"/>
              <w:ind w:right="0" w:left="0" w:firstLine="0"/>
              <w:jc w:val="center"/>
              <w:rPr>
                <w:color w:val="auto"/>
                <w:spacing w:val="0"/>
                <w:position w:val="0"/>
                <w:sz w:val="22"/>
              </w:rPr>
            </w:pPr>
            <w:r>
              <w:rPr>
                <w:rFonts w:ascii="Arial" w:hAnsi="Arial" w:cs="Arial" w:eastAsia="Arial"/>
                <w:color w:val="auto"/>
                <w:spacing w:val="0"/>
                <w:position w:val="0"/>
                <w:sz w:val="22"/>
                <w:shd w:fill="auto" w:val="clear"/>
              </w:rPr>
              <w:t xml:space="preserve">R</w:t>
            </w:r>
          </w:p>
        </w:tc>
        <w:tc>
          <w:tcPr>
            <w:tcW w:w="18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4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251" w:type="dxa"/>
            <w:tcBorders>
              <w:top w:val="single" w:color="000000" w:sz="4"/>
              <w:left w:val="single" w:color="000000" w:sz="4"/>
              <w:bottom w:val="single" w:color="000000" w:sz="4"/>
              <w:right w:val="single" w:color="000000" w:sz="4"/>
            </w:tcBorders>
            <w:shd w:color="auto" w:fill="bdd6ee"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Tester</w:t>
            </w:r>
          </w:p>
        </w:tc>
        <w:tc>
          <w:tcPr>
            <w:tcW w:w="1881" w:type="dxa"/>
            <w:tcBorders>
              <w:top w:val="single" w:color="000000" w:sz="4"/>
              <w:left w:val="single" w:color="000000" w:sz="4"/>
              <w:bottom w:val="single" w:color="000000" w:sz="4"/>
              <w:right w:val="single" w:color="000000" w:sz="4"/>
            </w:tcBorders>
            <w:shd w:color="auto" w:fill="f7caac" w:val="clear"/>
            <w:tcMar>
              <w:left w:w="108" w:type="dxa"/>
              <w:right w:w="108" w:type="dxa"/>
            </w:tcMar>
            <w:vAlign w:val="top"/>
          </w:tcPr>
          <w:p>
            <w:pPr>
              <w:spacing w:before="0" w:after="0" w:line="240"/>
              <w:ind w:right="0" w:left="0" w:firstLine="0"/>
              <w:jc w:val="center"/>
              <w:rPr>
                <w:color w:val="auto"/>
                <w:spacing w:val="0"/>
                <w:position w:val="0"/>
                <w:sz w:val="22"/>
              </w:rPr>
            </w:pPr>
            <w:r>
              <w:rPr>
                <w:rFonts w:ascii="Arial" w:hAnsi="Arial" w:cs="Arial" w:eastAsia="Arial"/>
                <w:color w:val="auto"/>
                <w:spacing w:val="0"/>
                <w:position w:val="0"/>
                <w:sz w:val="22"/>
                <w:shd w:fill="auto" w:val="clear"/>
              </w:rPr>
              <w:t xml:space="preserve">R</w:t>
            </w:r>
          </w:p>
        </w:tc>
        <w:tc>
          <w:tcPr>
            <w:tcW w:w="18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4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251" w:type="dxa"/>
            <w:tcBorders>
              <w:top w:val="single" w:color="000000" w:sz="4"/>
              <w:left w:val="single" w:color="000000" w:sz="4"/>
              <w:bottom w:val="single" w:color="000000" w:sz="4"/>
              <w:right w:val="single" w:color="000000" w:sz="4"/>
            </w:tcBorders>
            <w:shd w:color="auto" w:fill="bdd6ee"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Domain SME</w:t>
            </w:r>
          </w:p>
        </w:tc>
        <w:tc>
          <w:tcPr>
            <w:tcW w:w="18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8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782" w:type="dxa"/>
            <w:tcBorders>
              <w:top w:val="single" w:color="000000" w:sz="4"/>
              <w:left w:val="single" w:color="000000" w:sz="4"/>
              <w:bottom w:val="single" w:color="000000" w:sz="4"/>
              <w:right w:val="single" w:color="000000" w:sz="4"/>
            </w:tcBorders>
            <w:shd w:color="auto" w:fill="ffe599" w:val="clear"/>
            <w:tcMar>
              <w:left w:w="108" w:type="dxa"/>
              <w:right w:w="108" w:type="dxa"/>
            </w:tcMar>
            <w:vAlign w:val="top"/>
          </w:tcPr>
          <w:p>
            <w:pPr>
              <w:spacing w:before="0" w:after="0" w:line="240"/>
              <w:ind w:right="0" w:left="0" w:firstLine="0"/>
              <w:jc w:val="center"/>
              <w:rPr>
                <w:color w:val="auto"/>
                <w:spacing w:val="0"/>
                <w:position w:val="0"/>
                <w:sz w:val="22"/>
              </w:rPr>
            </w:pPr>
            <w:r>
              <w:rPr>
                <w:rFonts w:ascii="Arial" w:hAnsi="Arial" w:cs="Arial" w:eastAsia="Arial"/>
                <w:color w:val="auto"/>
                <w:spacing w:val="0"/>
                <w:position w:val="0"/>
                <w:sz w:val="22"/>
                <w:shd w:fill="auto" w:val="clear"/>
              </w:rPr>
              <w:t xml:space="preserve">C</w:t>
            </w:r>
          </w:p>
        </w:tc>
        <w:tc>
          <w:tcPr>
            <w:tcW w:w="14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251" w:type="dxa"/>
            <w:tcBorders>
              <w:top w:val="single" w:color="000000" w:sz="4"/>
              <w:left w:val="single" w:color="000000" w:sz="4"/>
              <w:bottom w:val="single" w:color="000000" w:sz="4"/>
              <w:right w:val="single" w:color="000000" w:sz="4"/>
            </w:tcBorders>
            <w:shd w:color="auto" w:fill="bdd6ee"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Operational Support</w:t>
            </w:r>
          </w:p>
        </w:tc>
        <w:tc>
          <w:tcPr>
            <w:tcW w:w="18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8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782" w:type="dxa"/>
            <w:tcBorders>
              <w:top w:val="single" w:color="000000" w:sz="4"/>
              <w:left w:val="single" w:color="000000" w:sz="4"/>
              <w:bottom w:val="single" w:color="000000" w:sz="4"/>
              <w:right w:val="single" w:color="000000" w:sz="4"/>
            </w:tcBorders>
            <w:shd w:color="auto" w:fill="ffe599" w:val="clear"/>
            <w:tcMar>
              <w:left w:w="108" w:type="dxa"/>
              <w:right w:w="108" w:type="dxa"/>
            </w:tcMar>
            <w:vAlign w:val="top"/>
          </w:tcPr>
          <w:p>
            <w:pPr>
              <w:spacing w:before="0" w:after="0" w:line="240"/>
              <w:ind w:right="0" w:left="0" w:firstLine="0"/>
              <w:jc w:val="center"/>
              <w:rPr>
                <w:color w:val="auto"/>
                <w:spacing w:val="0"/>
                <w:position w:val="0"/>
                <w:sz w:val="22"/>
              </w:rPr>
            </w:pPr>
            <w:r>
              <w:rPr>
                <w:rFonts w:ascii="Arial" w:hAnsi="Arial" w:cs="Arial" w:eastAsia="Arial"/>
                <w:color w:val="auto"/>
                <w:spacing w:val="0"/>
                <w:position w:val="0"/>
                <w:sz w:val="22"/>
                <w:shd w:fill="auto" w:val="clear"/>
              </w:rPr>
              <w:t xml:space="preserve">C</w:t>
            </w:r>
          </w:p>
        </w:tc>
        <w:tc>
          <w:tcPr>
            <w:tcW w:w="141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2251" w:type="dxa"/>
            <w:tcBorders>
              <w:top w:val="single" w:color="000000" w:sz="4"/>
              <w:left w:val="single" w:color="000000" w:sz="4"/>
              <w:bottom w:val="single" w:color="000000" w:sz="4"/>
              <w:right w:val="single" w:color="000000" w:sz="4"/>
            </w:tcBorders>
            <w:shd w:color="auto" w:fill="bdd6ee"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Implementation SME</w:t>
            </w:r>
          </w:p>
        </w:tc>
        <w:tc>
          <w:tcPr>
            <w:tcW w:w="18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8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782" w:type="dxa"/>
            <w:tcBorders>
              <w:top w:val="single" w:color="000000" w:sz="4"/>
              <w:left w:val="single" w:color="000000" w:sz="4"/>
              <w:bottom w:val="single" w:color="000000" w:sz="4"/>
              <w:right w:val="single" w:color="000000" w:sz="4"/>
            </w:tcBorders>
            <w:shd w:color="auto" w:fill="ffe599" w:val="clear"/>
            <w:tcMar>
              <w:left w:w="108" w:type="dxa"/>
              <w:right w:w="108" w:type="dxa"/>
            </w:tcMar>
            <w:vAlign w:val="top"/>
          </w:tcPr>
          <w:p>
            <w:pPr>
              <w:spacing w:before="0" w:after="0" w:line="240"/>
              <w:ind w:right="0" w:left="0" w:firstLine="0"/>
              <w:jc w:val="center"/>
              <w:rPr>
                <w:color w:val="auto"/>
                <w:spacing w:val="0"/>
                <w:position w:val="0"/>
                <w:sz w:val="22"/>
              </w:rPr>
            </w:pPr>
            <w:r>
              <w:rPr>
                <w:rFonts w:ascii="Arial" w:hAnsi="Arial" w:cs="Arial" w:eastAsia="Arial"/>
                <w:color w:val="auto"/>
                <w:spacing w:val="0"/>
                <w:position w:val="0"/>
                <w:sz w:val="22"/>
                <w:shd w:fill="auto" w:val="clear"/>
              </w:rPr>
              <w:t xml:space="preserve">C</w:t>
            </w:r>
          </w:p>
        </w:tc>
        <w:tc>
          <w:tcPr>
            <w:tcW w:w="1415"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2251" w:type="dxa"/>
            <w:tcBorders>
              <w:top w:val="single" w:color="000000" w:sz="4"/>
              <w:left w:val="single" w:color="000000" w:sz="4"/>
              <w:bottom w:val="single" w:color="000000" w:sz="4"/>
              <w:right w:val="single" w:color="000000" w:sz="4"/>
            </w:tcBorders>
            <w:shd w:color="auto" w:fill="bdd6ee"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Business Analyst</w:t>
            </w:r>
          </w:p>
        </w:tc>
        <w:tc>
          <w:tcPr>
            <w:tcW w:w="1881" w:type="dxa"/>
            <w:tcBorders>
              <w:top w:val="single" w:color="000000" w:sz="4"/>
              <w:left w:val="single" w:color="000000" w:sz="4"/>
              <w:bottom w:val="single" w:color="000000" w:sz="4"/>
              <w:right w:val="single" w:color="000000" w:sz="4"/>
            </w:tcBorders>
            <w:shd w:color="auto" w:fill="f7caac" w:val="clear"/>
            <w:tcMar>
              <w:left w:w="108" w:type="dxa"/>
              <w:right w:w="108" w:type="dxa"/>
            </w:tcMar>
            <w:vAlign w:val="top"/>
          </w:tcPr>
          <w:p>
            <w:pPr>
              <w:spacing w:before="0" w:after="0" w:line="240"/>
              <w:ind w:right="0" w:left="0" w:firstLine="0"/>
              <w:jc w:val="center"/>
              <w:rPr>
                <w:color w:val="auto"/>
                <w:spacing w:val="0"/>
                <w:position w:val="0"/>
                <w:sz w:val="22"/>
              </w:rPr>
            </w:pPr>
            <w:r>
              <w:rPr>
                <w:rFonts w:ascii="Arial" w:hAnsi="Arial" w:cs="Arial" w:eastAsia="Arial"/>
                <w:color w:val="auto"/>
                <w:spacing w:val="0"/>
                <w:position w:val="0"/>
                <w:sz w:val="22"/>
                <w:shd w:fill="auto" w:val="clear"/>
              </w:rPr>
              <w:t xml:space="preserve">R</w:t>
            </w:r>
          </w:p>
        </w:tc>
        <w:tc>
          <w:tcPr>
            <w:tcW w:w="18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782"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4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251" w:type="dxa"/>
            <w:tcBorders>
              <w:top w:val="single" w:color="000000" w:sz="4"/>
              <w:left w:val="single" w:color="000000" w:sz="4"/>
              <w:bottom w:val="single" w:color="000000" w:sz="4"/>
              <w:right w:val="single" w:color="000000" w:sz="4"/>
            </w:tcBorders>
            <w:shd w:color="auto" w:fill="bdd6ee"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Hospital Staff</w:t>
            </w:r>
          </w:p>
        </w:tc>
        <w:tc>
          <w:tcPr>
            <w:tcW w:w="18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8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415" w:type="dxa"/>
            <w:tcBorders>
              <w:top w:val="single" w:color="000000" w:sz="4"/>
              <w:left w:val="single" w:color="000000" w:sz="4"/>
              <w:bottom w:val="single" w:color="000000" w:sz="4"/>
              <w:right w:val="single" w:color="000000" w:sz="4"/>
            </w:tcBorders>
            <w:shd w:color="auto" w:fill="a8d08d" w:val="clear"/>
            <w:tcMar>
              <w:left w:w="108" w:type="dxa"/>
              <w:right w:w="108" w:type="dxa"/>
            </w:tcMar>
            <w:vAlign w:val="top"/>
          </w:tcPr>
          <w:p>
            <w:pPr>
              <w:spacing w:before="0" w:after="0" w:line="240"/>
              <w:ind w:right="0" w:left="0" w:firstLine="0"/>
              <w:jc w:val="center"/>
              <w:rPr>
                <w:color w:val="auto"/>
                <w:spacing w:val="0"/>
                <w:position w:val="0"/>
                <w:sz w:val="22"/>
              </w:rPr>
            </w:pPr>
            <w:r>
              <w:rPr>
                <w:rFonts w:ascii="Arial" w:hAnsi="Arial" w:cs="Arial" w:eastAsia="Arial"/>
                <w:color w:val="auto"/>
                <w:spacing w:val="0"/>
                <w:position w:val="0"/>
                <w:sz w:val="22"/>
                <w:shd w:fill="auto" w:val="clear"/>
              </w:rPr>
              <w:t xml:space="preserve">I</w:t>
            </w:r>
          </w:p>
        </w:tc>
      </w:tr>
      <w:tr>
        <w:trPr>
          <w:trHeight w:val="1" w:hRule="atLeast"/>
          <w:jc w:val="left"/>
        </w:trPr>
        <w:tc>
          <w:tcPr>
            <w:tcW w:w="2251" w:type="dxa"/>
            <w:tcBorders>
              <w:top w:val="single" w:color="000000" w:sz="4"/>
              <w:left w:val="single" w:color="000000" w:sz="4"/>
              <w:bottom w:val="single" w:color="000000" w:sz="4"/>
              <w:right w:val="single" w:color="000000" w:sz="4"/>
            </w:tcBorders>
            <w:shd w:color="auto" w:fill="bdd6ee"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Patients</w:t>
            </w:r>
          </w:p>
        </w:tc>
        <w:tc>
          <w:tcPr>
            <w:tcW w:w="1881"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8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415" w:type="dxa"/>
            <w:tcBorders>
              <w:top w:val="single" w:color="000000" w:sz="4"/>
              <w:left w:val="single" w:color="000000" w:sz="4"/>
              <w:bottom w:val="single" w:color="000000" w:sz="4"/>
              <w:right w:val="single" w:color="000000" w:sz="4"/>
            </w:tcBorders>
            <w:shd w:color="auto" w:fill="a8d08d" w:val="clear"/>
            <w:tcMar>
              <w:left w:w="108" w:type="dxa"/>
              <w:right w:w="108" w:type="dxa"/>
            </w:tcMar>
            <w:vAlign w:val="top"/>
          </w:tcPr>
          <w:p>
            <w:pPr>
              <w:spacing w:before="0" w:after="0" w:line="240"/>
              <w:ind w:right="0" w:left="0" w:firstLine="0"/>
              <w:jc w:val="center"/>
              <w:rPr>
                <w:color w:val="auto"/>
                <w:spacing w:val="0"/>
                <w:position w:val="0"/>
                <w:sz w:val="22"/>
              </w:rPr>
            </w:pPr>
            <w:r>
              <w:rPr>
                <w:rFonts w:ascii="Arial" w:hAnsi="Arial" w:cs="Arial" w:eastAsia="Arial"/>
                <w:color w:val="auto"/>
                <w:spacing w:val="0"/>
                <w:position w:val="0"/>
                <w:sz w:val="22"/>
                <w:shd w:fill="auto" w:val="clear"/>
              </w:rPr>
              <w:t xml:space="preserve">I</w:t>
            </w:r>
          </w:p>
        </w:tc>
      </w:tr>
      <w:tr>
        <w:trPr>
          <w:trHeight w:val="1" w:hRule="atLeast"/>
          <w:jc w:val="left"/>
        </w:trPr>
        <w:tc>
          <w:tcPr>
            <w:tcW w:w="2251" w:type="dxa"/>
            <w:tcBorders>
              <w:top w:val="single" w:color="000000" w:sz="4"/>
              <w:left w:val="single" w:color="000000" w:sz="4"/>
              <w:bottom w:val="single" w:color="000000" w:sz="4"/>
              <w:right w:val="single" w:color="000000" w:sz="4"/>
            </w:tcBorders>
            <w:shd w:color="auto" w:fill="bdd6ee"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Supplier</w:t>
            </w:r>
          </w:p>
        </w:tc>
        <w:tc>
          <w:tcPr>
            <w:tcW w:w="1881" w:type="dxa"/>
            <w:tcBorders>
              <w:top w:val="single" w:color="000000" w:sz="4"/>
              <w:left w:val="single" w:color="000000" w:sz="4"/>
              <w:bottom w:val="single" w:color="000000" w:sz="4"/>
              <w:right w:val="single" w:color="000000" w:sz="4"/>
            </w:tcBorders>
            <w:shd w:color="auto" w:fill="f7caac" w:val="clear"/>
            <w:tcMar>
              <w:left w:w="108" w:type="dxa"/>
              <w:right w:w="108" w:type="dxa"/>
            </w:tcMar>
            <w:vAlign w:val="top"/>
          </w:tcPr>
          <w:p>
            <w:pPr>
              <w:spacing w:before="0" w:after="0" w:line="240"/>
              <w:ind w:right="0" w:left="0" w:firstLine="0"/>
              <w:jc w:val="center"/>
              <w:rPr>
                <w:color w:val="auto"/>
                <w:spacing w:val="0"/>
                <w:position w:val="0"/>
                <w:sz w:val="22"/>
              </w:rPr>
            </w:pPr>
            <w:r>
              <w:rPr>
                <w:rFonts w:ascii="Arial" w:hAnsi="Arial" w:cs="Arial" w:eastAsia="Arial"/>
                <w:color w:val="auto"/>
                <w:spacing w:val="0"/>
                <w:position w:val="0"/>
                <w:sz w:val="22"/>
                <w:shd w:fill="auto" w:val="clear"/>
              </w:rPr>
              <w:t xml:space="preserve">R</w:t>
            </w:r>
          </w:p>
        </w:tc>
        <w:tc>
          <w:tcPr>
            <w:tcW w:w="18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4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251" w:type="dxa"/>
            <w:tcBorders>
              <w:top w:val="single" w:color="000000" w:sz="4"/>
              <w:left w:val="single" w:color="000000" w:sz="4"/>
              <w:bottom w:val="single" w:color="000000" w:sz="4"/>
              <w:right w:val="single" w:color="000000" w:sz="4"/>
            </w:tcBorders>
            <w:shd w:color="auto" w:fill="bdd6ee"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Regulators</w:t>
            </w:r>
          </w:p>
        </w:tc>
        <w:tc>
          <w:tcPr>
            <w:tcW w:w="1881"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8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782" w:type="dxa"/>
            <w:tcBorders>
              <w:top w:val="single" w:color="000000" w:sz="4"/>
              <w:left w:val="single" w:color="000000" w:sz="4"/>
              <w:bottom w:val="single" w:color="000000" w:sz="4"/>
              <w:right w:val="single" w:color="000000" w:sz="4"/>
            </w:tcBorders>
            <w:shd w:color="auto" w:fill="ffe599" w:val="clear"/>
            <w:tcMar>
              <w:left w:w="108" w:type="dxa"/>
              <w:right w:w="108" w:type="dxa"/>
            </w:tcMar>
            <w:vAlign w:val="top"/>
          </w:tcPr>
          <w:p>
            <w:pPr>
              <w:spacing w:before="0" w:after="0" w:line="240"/>
              <w:ind w:right="0" w:left="0" w:firstLine="0"/>
              <w:jc w:val="center"/>
              <w:rPr>
                <w:color w:val="auto"/>
                <w:spacing w:val="0"/>
                <w:position w:val="0"/>
                <w:sz w:val="22"/>
              </w:rPr>
            </w:pPr>
            <w:r>
              <w:rPr>
                <w:rFonts w:ascii="Arial" w:hAnsi="Arial" w:cs="Arial" w:eastAsia="Arial"/>
                <w:color w:val="auto"/>
                <w:spacing w:val="0"/>
                <w:position w:val="0"/>
                <w:sz w:val="22"/>
                <w:shd w:fill="auto" w:val="clear"/>
              </w:rPr>
              <w:t xml:space="preserve">C</w:t>
            </w:r>
          </w:p>
        </w:tc>
        <w:tc>
          <w:tcPr>
            <w:tcW w:w="14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360" w:firstLine="0"/>
        <w:jc w:val="left"/>
        <w:rPr>
          <w:rFonts w:ascii="Arial" w:hAnsi="Arial" w:cs="Arial" w:eastAsia="Arial"/>
          <w:color w:val="auto"/>
          <w:spacing w:val="0"/>
          <w:position w:val="0"/>
          <w:sz w:val="28"/>
          <w:shd w:fill="auto" w:val="clear"/>
        </w:rPr>
      </w:pPr>
    </w:p>
    <w:p>
      <w:pPr>
        <w:spacing w:before="0" w:after="160" w:line="259"/>
        <w:ind w:right="0" w:left="360" w:firstLine="0"/>
        <w:jc w:val="left"/>
        <w:rPr>
          <w:rFonts w:ascii="Arial" w:hAnsi="Arial" w:cs="Arial" w:eastAsia="Arial"/>
          <w:color w:val="auto"/>
          <w:spacing w:val="0"/>
          <w:position w:val="0"/>
          <w:sz w:val="28"/>
          <w:shd w:fill="auto" w:val="clear"/>
        </w:rPr>
      </w:pPr>
    </w:p>
    <w:p>
      <w:pPr>
        <w:spacing w:before="0" w:after="160" w:line="259"/>
        <w:ind w:right="0" w:left="360" w:firstLine="0"/>
        <w:jc w:val="left"/>
        <w:rPr>
          <w:rFonts w:ascii="Arial" w:hAnsi="Arial" w:cs="Arial" w:eastAsia="Arial"/>
          <w:color w:val="auto"/>
          <w:spacing w:val="0"/>
          <w:position w:val="0"/>
          <w:sz w:val="28"/>
          <w:shd w:fill="auto" w:val="clear"/>
        </w:rPr>
      </w:pPr>
    </w:p>
    <w:p>
      <w:pPr>
        <w:spacing w:before="0" w:after="160" w:line="259"/>
        <w:ind w:right="0" w:left="720" w:firstLine="0"/>
        <w:jc w:val="left"/>
        <w:rPr>
          <w:rFonts w:ascii="Arial" w:hAnsi="Arial" w:cs="Arial" w:eastAsia="Arial"/>
          <w:b/>
          <w:color w:val="auto"/>
          <w:spacing w:val="0"/>
          <w:position w:val="0"/>
          <w:sz w:val="32"/>
          <w:shd w:fill="auto" w:val="clear"/>
        </w:rPr>
      </w:pPr>
      <w:r>
        <w:object w:dxaOrig="12776" w:dyaOrig="8685">
          <v:rect xmlns:o="urn:schemas-microsoft-com:office:office" xmlns:v="urn:schemas-microsoft-com:vml" id="rectole0000000001" style="width:638.800000pt;height:434.2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Arial" w:hAnsi="Arial" w:cs="Arial" w:eastAsia="Arial"/>
          <w:b/>
          <w:color w:val="auto"/>
          <w:spacing w:val="0"/>
          <w:position w:val="0"/>
          <w:sz w:val="32"/>
          <w:shd w:fill="auto" w:val="clear"/>
        </w:rPr>
        <w:t xml:space="preserve">Task 2- Describe the proposed system work flow</w:t>
      </w:r>
    </w:p>
    <w:p>
      <w:pPr>
        <w:spacing w:before="0" w:after="160" w:line="259"/>
        <w:ind w:right="0" w:left="720" w:firstLine="0"/>
        <w:jc w:val="left"/>
        <w:rPr>
          <w:rFonts w:ascii="Arial" w:hAnsi="Arial" w:cs="Arial" w:eastAsia="Arial"/>
          <w:b/>
          <w:color w:val="auto"/>
          <w:spacing w:val="0"/>
          <w:position w:val="0"/>
          <w:sz w:val="32"/>
          <w:shd w:fill="auto" w:val="clear"/>
        </w:rPr>
      </w:pPr>
    </w:p>
    <w:p>
      <w:pPr>
        <w:tabs>
          <w:tab w:val="left" w:pos="3390" w:leader="none"/>
        </w:tabs>
        <w:spacing w:before="0" w:after="160" w:line="259"/>
        <w:ind w:right="0" w:left="0" w:firstLine="0"/>
        <w:jc w:val="left"/>
        <w:rPr>
          <w:rFonts w:ascii="Arial" w:hAnsi="Arial" w:cs="Arial" w:eastAsia="Arial"/>
          <w:color w:val="auto"/>
          <w:spacing w:val="0"/>
          <w:position w:val="0"/>
          <w:sz w:val="24"/>
          <w:shd w:fill="auto" w:val="clear"/>
        </w:rPr>
      </w:pPr>
    </w:p>
    <w:p>
      <w:pPr>
        <w:tabs>
          <w:tab w:val="left" w:pos="3390" w:leader="none"/>
        </w:tabs>
        <w:spacing w:before="0" w:after="160" w:line="259"/>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Task 3: Write the In scope and Out of Scope Items for HMS </w:t>
      </w:r>
    </w:p>
    <w:tbl>
      <w:tblPr>
        <w:tblInd w:w="720" w:type="dxa"/>
      </w:tblPr>
      <w:tblGrid>
        <w:gridCol w:w="4315"/>
        <w:gridCol w:w="4315"/>
      </w:tblGrid>
      <w:tr>
        <w:trPr>
          <w:trHeight w:val="1" w:hRule="atLeast"/>
          <w:jc w:val="left"/>
        </w:trPr>
        <w:tc>
          <w:tcPr>
            <w:tcW w:w="4315" w:type="dxa"/>
            <w:tcBorders>
              <w:top w:val="single" w:color="000000" w:sz="4"/>
              <w:left w:val="single" w:color="000000" w:sz="4"/>
              <w:bottom w:val="single" w:color="000000" w:sz="4"/>
              <w:right w:val="single" w:color="000000" w:sz="4"/>
            </w:tcBorders>
            <w:shd w:color="auto" w:fill="dbdbdb" w:val="clear"/>
            <w:tcMar>
              <w:left w:w="108" w:type="dxa"/>
              <w:right w:w="108" w:type="dxa"/>
            </w:tcMar>
            <w:vAlign w:val="top"/>
          </w:tcPr>
          <w:p>
            <w:pPr>
              <w:tabs>
                <w:tab w:val="left" w:pos="3390" w:leader="none"/>
              </w:tabs>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In-Scope Requirements</w:t>
            </w:r>
          </w:p>
        </w:tc>
        <w:tc>
          <w:tcPr>
            <w:tcW w:w="4315" w:type="dxa"/>
            <w:tcBorders>
              <w:top w:val="single" w:color="000000" w:sz="4"/>
              <w:left w:val="single" w:color="000000" w:sz="4"/>
              <w:bottom w:val="single" w:color="000000" w:sz="4"/>
              <w:right w:val="single" w:color="000000" w:sz="4"/>
            </w:tcBorders>
            <w:shd w:color="auto" w:fill="ffe599" w:val="clear"/>
            <w:tcMar>
              <w:left w:w="108" w:type="dxa"/>
              <w:right w:w="108" w:type="dxa"/>
            </w:tcMar>
            <w:vAlign w:val="top"/>
          </w:tcPr>
          <w:p>
            <w:pPr>
              <w:tabs>
                <w:tab w:val="left" w:pos="3390" w:leader="none"/>
              </w:tabs>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Out of Scope Requirements</w:t>
            </w:r>
          </w:p>
        </w:tc>
      </w:tr>
      <w:tr>
        <w:trPr>
          <w:trHeight w:val="1" w:hRule="atLeast"/>
          <w:jc w:val="left"/>
        </w:trPr>
        <w:tc>
          <w:tcPr>
            <w:tcW w:w="43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3390" w:leader="none"/>
              </w:tabs>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Appointment Scheduling</w:t>
            </w:r>
          </w:p>
        </w:tc>
        <w:tc>
          <w:tcPr>
            <w:tcW w:w="43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3390" w:leader="none"/>
              </w:tabs>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Rescheduling/cancelling appointments</w:t>
            </w:r>
          </w:p>
        </w:tc>
      </w:tr>
      <w:tr>
        <w:trPr>
          <w:trHeight w:val="1" w:hRule="atLeast"/>
          <w:jc w:val="left"/>
        </w:trPr>
        <w:tc>
          <w:tcPr>
            <w:tcW w:w="43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3390" w:leader="none"/>
              </w:tabs>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Appointment Reminders</w:t>
            </w:r>
          </w:p>
        </w:tc>
        <w:tc>
          <w:tcPr>
            <w:tcW w:w="43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3390" w:leader="none"/>
              </w:tabs>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Emergency Department</w:t>
            </w:r>
          </w:p>
        </w:tc>
      </w:tr>
      <w:tr>
        <w:trPr>
          <w:trHeight w:val="1" w:hRule="atLeast"/>
          <w:jc w:val="left"/>
        </w:trPr>
        <w:tc>
          <w:tcPr>
            <w:tcW w:w="43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3390" w:leader="none"/>
              </w:tabs>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Patients Registration</w:t>
            </w:r>
          </w:p>
        </w:tc>
        <w:tc>
          <w:tcPr>
            <w:tcW w:w="43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3390" w:leader="none"/>
              </w:tabs>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Visitor log</w:t>
            </w:r>
          </w:p>
        </w:tc>
      </w:tr>
      <w:tr>
        <w:trPr>
          <w:trHeight w:val="1" w:hRule="atLeast"/>
          <w:jc w:val="left"/>
        </w:trPr>
        <w:tc>
          <w:tcPr>
            <w:tcW w:w="43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3390" w:leader="none"/>
              </w:tabs>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Add / Update medical records</w:t>
            </w:r>
          </w:p>
        </w:tc>
        <w:tc>
          <w:tcPr>
            <w:tcW w:w="43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3390" w:leader="none"/>
              </w:tabs>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Details of hospital staff</w:t>
            </w:r>
          </w:p>
        </w:tc>
      </w:tr>
      <w:tr>
        <w:trPr>
          <w:trHeight w:val="1" w:hRule="atLeast"/>
          <w:jc w:val="left"/>
        </w:trPr>
        <w:tc>
          <w:tcPr>
            <w:tcW w:w="43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3390" w:leader="none"/>
              </w:tabs>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Medical prescriptions</w:t>
            </w:r>
          </w:p>
        </w:tc>
        <w:tc>
          <w:tcPr>
            <w:tcW w:w="43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3390" w:leader="none"/>
              </w:tabs>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3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3390" w:leader="none"/>
              </w:tabs>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Lab test results</w:t>
            </w:r>
          </w:p>
        </w:tc>
        <w:tc>
          <w:tcPr>
            <w:tcW w:w="43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3390" w:leader="none"/>
              </w:tabs>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3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3390" w:leader="none"/>
              </w:tabs>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Bed Occupancy</w:t>
            </w:r>
          </w:p>
        </w:tc>
        <w:tc>
          <w:tcPr>
            <w:tcW w:w="43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3390" w:leader="none"/>
              </w:tabs>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3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3390" w:leader="none"/>
              </w:tabs>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Hospital staff management</w:t>
            </w:r>
          </w:p>
        </w:tc>
        <w:tc>
          <w:tcPr>
            <w:tcW w:w="43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3390" w:leader="none"/>
              </w:tabs>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3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3390" w:leader="none"/>
              </w:tabs>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Billing and Reports generation</w:t>
            </w:r>
          </w:p>
        </w:tc>
        <w:tc>
          <w:tcPr>
            <w:tcW w:w="43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3390" w:leader="none"/>
              </w:tabs>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3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3390" w:leader="none"/>
              </w:tabs>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Reports generation</w:t>
            </w:r>
          </w:p>
        </w:tc>
        <w:tc>
          <w:tcPr>
            <w:tcW w:w="43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3390" w:leader="none"/>
              </w:tabs>
              <w:spacing w:before="0" w:after="0" w:line="240"/>
              <w:ind w:right="0" w:left="0" w:firstLine="0"/>
              <w:jc w:val="left"/>
              <w:rPr>
                <w:rFonts w:ascii="Calibri" w:hAnsi="Calibri" w:cs="Calibri" w:eastAsia="Calibri"/>
                <w:color w:val="auto"/>
                <w:spacing w:val="0"/>
                <w:position w:val="0"/>
                <w:sz w:val="22"/>
                <w:shd w:fill="auto" w:val="clear"/>
              </w:rPr>
            </w:pPr>
          </w:p>
        </w:tc>
      </w:tr>
    </w:tbl>
    <w:p>
      <w:pPr>
        <w:tabs>
          <w:tab w:val="left" w:pos="3390" w:leader="none"/>
        </w:tabs>
        <w:spacing w:before="0" w:after="160" w:line="259"/>
        <w:ind w:right="0" w:left="72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Task4: Scope of Hospital Management System (HMS) (Context Diagram)</w:t>
      </w:r>
    </w:p>
    <w:p>
      <w:pPr>
        <w:spacing w:before="0" w:after="160" w:line="259"/>
        <w:ind w:right="0" w:left="0" w:firstLine="0"/>
        <w:jc w:val="left"/>
        <w:rPr>
          <w:rFonts w:ascii="Arial" w:hAnsi="Arial" w:cs="Arial" w:eastAsia="Arial"/>
          <w:color w:val="auto"/>
          <w:spacing w:val="0"/>
          <w:position w:val="0"/>
          <w:sz w:val="24"/>
          <w:shd w:fill="auto" w:val="clear"/>
        </w:rPr>
      </w:pPr>
      <w:r>
        <w:object w:dxaOrig="11945" w:dyaOrig="8585">
          <v:rect xmlns:o="urn:schemas-microsoft-com:office:office" xmlns:v="urn:schemas-microsoft-com:vml" id="rectole0000000002" style="width:597.250000pt;height:429.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Task 5: Main features of HMS</w:t>
      </w:r>
    </w:p>
    <w:p>
      <w:pPr>
        <w:numPr>
          <w:ilvl w:val="0"/>
          <w:numId w:val="129"/>
        </w:numPr>
        <w:spacing w:before="0" w:after="160" w:line="259"/>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Web-based Management System</w:t>
      </w:r>
    </w:p>
    <w:p>
      <w:pPr>
        <w:numPr>
          <w:ilvl w:val="0"/>
          <w:numId w:val="129"/>
        </w:numPr>
        <w:spacing w:before="0" w:after="160" w:line="259"/>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Must have MYSQL database and operate with windows 2016</w:t>
      </w:r>
    </w:p>
    <w:p>
      <w:pPr>
        <w:numPr>
          <w:ilvl w:val="0"/>
          <w:numId w:val="129"/>
        </w:numPr>
        <w:spacing w:before="0" w:after="160" w:line="259"/>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Must support volume of at least 500 users at a time</w:t>
      </w:r>
    </w:p>
    <w:p>
      <w:pPr>
        <w:numPr>
          <w:ilvl w:val="0"/>
          <w:numId w:val="129"/>
        </w:numPr>
        <w:spacing w:before="0" w:after="160" w:line="259"/>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Must response within 1 second</w:t>
      </w:r>
    </w:p>
    <w:p>
      <w:pPr>
        <w:numPr>
          <w:ilvl w:val="0"/>
          <w:numId w:val="129"/>
        </w:numPr>
        <w:spacing w:before="0" w:after="160" w:line="259"/>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Must be interactive and user friendly</w:t>
      </w:r>
    </w:p>
    <w:p>
      <w:pPr>
        <w:numPr>
          <w:ilvl w:val="0"/>
          <w:numId w:val="129"/>
        </w:numPr>
        <w:spacing w:before="0" w:after="160" w:line="259"/>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Must be working all the times</w:t>
      </w:r>
    </w:p>
    <w:p>
      <w:pPr>
        <w:numPr>
          <w:ilvl w:val="0"/>
          <w:numId w:val="129"/>
        </w:numPr>
        <w:spacing w:before="0" w:after="160" w:line="259"/>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Patient registration and Login</w:t>
      </w:r>
    </w:p>
    <w:p>
      <w:pPr>
        <w:numPr>
          <w:ilvl w:val="0"/>
          <w:numId w:val="129"/>
        </w:numPr>
        <w:spacing w:before="0" w:after="160" w:line="259"/>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Appointment reminders via Email or SMS</w:t>
      </w:r>
    </w:p>
    <w:p>
      <w:pPr>
        <w:numPr>
          <w:ilvl w:val="0"/>
          <w:numId w:val="129"/>
        </w:numPr>
        <w:spacing w:before="0" w:after="160" w:line="259"/>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Schedule/ Reschedule/ cancel appointment</w:t>
      </w:r>
    </w:p>
    <w:p>
      <w:pPr>
        <w:numPr>
          <w:ilvl w:val="0"/>
          <w:numId w:val="129"/>
        </w:numPr>
        <w:spacing w:before="0" w:after="160" w:line="259"/>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Store patients medical records for anytime access</w:t>
      </w:r>
    </w:p>
    <w:p>
      <w:pPr>
        <w:numPr>
          <w:ilvl w:val="0"/>
          <w:numId w:val="129"/>
        </w:numPr>
        <w:spacing w:before="0" w:after="160" w:line="259"/>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Staff allocation</w:t>
      </w:r>
    </w:p>
    <w:p>
      <w:pPr>
        <w:numPr>
          <w:ilvl w:val="0"/>
          <w:numId w:val="129"/>
        </w:numPr>
        <w:spacing w:before="0" w:after="160" w:line="259"/>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Vacant and allocated bed details</w:t>
      </w:r>
    </w:p>
    <w:p>
      <w:pPr>
        <w:numPr>
          <w:ilvl w:val="0"/>
          <w:numId w:val="129"/>
        </w:numPr>
        <w:spacing w:before="0" w:after="160" w:line="259"/>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Bill generation</w:t>
      </w:r>
    </w:p>
    <w:p>
      <w:pPr>
        <w:numPr>
          <w:ilvl w:val="0"/>
          <w:numId w:val="129"/>
        </w:numPr>
        <w:spacing w:before="0" w:after="160" w:line="259"/>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Patient’s insurance details</w:t>
      </w:r>
    </w:p>
    <w:p>
      <w:pPr>
        <w:numPr>
          <w:ilvl w:val="0"/>
          <w:numId w:val="129"/>
        </w:numPr>
        <w:spacing w:before="0" w:after="160" w:line="259"/>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Reports for Senior management</w:t>
      </w:r>
    </w:p>
    <w:p>
      <w:pPr>
        <w:numPr>
          <w:ilvl w:val="0"/>
          <w:numId w:val="129"/>
        </w:numPr>
        <w:spacing w:before="0" w:after="160" w:line="259"/>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Bed occupancy for each day</w:t>
      </w:r>
    </w:p>
    <w:p>
      <w:pPr>
        <w:numPr>
          <w:ilvl w:val="0"/>
          <w:numId w:val="129"/>
        </w:numPr>
        <w:spacing w:before="0" w:after="160" w:line="259"/>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Doctor’s appointment and revenue generation through OPDs</w:t>
      </w:r>
    </w:p>
    <w:p>
      <w:pPr>
        <w:numPr>
          <w:ilvl w:val="0"/>
          <w:numId w:val="129"/>
        </w:numPr>
        <w:spacing w:before="0" w:after="160" w:line="259"/>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Total number of OPD and admitted patients</w:t>
      </w:r>
    </w:p>
    <w:p>
      <w:pPr>
        <w:numPr>
          <w:ilvl w:val="0"/>
          <w:numId w:val="129"/>
        </w:numPr>
        <w:spacing w:before="0" w:after="160" w:line="259"/>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Which doctor generate maximum revenue</w:t>
      </w:r>
    </w:p>
    <w:p>
      <w:pPr>
        <w:numPr>
          <w:ilvl w:val="0"/>
          <w:numId w:val="129"/>
        </w:numPr>
        <w:spacing w:before="0" w:after="160" w:line="259"/>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Total amount of earnings through OPDs and admitted patients</w:t>
      </w:r>
    </w:p>
    <w:p>
      <w:pPr>
        <w:numPr>
          <w:ilvl w:val="0"/>
          <w:numId w:val="129"/>
        </w:numPr>
        <w:spacing w:before="0" w:after="160" w:line="259"/>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Total amount of earnings through lab and radiology</w:t>
      </w: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b/>
          <w:color w:val="auto"/>
          <w:spacing w:val="0"/>
          <w:position w:val="0"/>
          <w:sz w:val="32"/>
          <w:shd w:fill="auto" w:val="clear"/>
        </w:rPr>
      </w:pPr>
    </w:p>
    <w:p>
      <w:pPr>
        <w:spacing w:before="0" w:after="160" w:line="259"/>
        <w:ind w:right="0" w:left="0" w:firstLine="0"/>
        <w:jc w:val="left"/>
        <w:rPr>
          <w:rFonts w:ascii="Arial" w:hAnsi="Arial" w:cs="Arial" w:eastAsia="Arial"/>
          <w:b/>
          <w:color w:val="auto"/>
          <w:spacing w:val="0"/>
          <w:position w:val="0"/>
          <w:sz w:val="32"/>
          <w:shd w:fill="auto" w:val="clear"/>
        </w:rPr>
      </w:pPr>
    </w:p>
    <w:p>
      <w:pPr>
        <w:spacing w:before="0" w:after="160" w:line="259"/>
        <w:ind w:right="0" w:left="0" w:firstLine="0"/>
        <w:jc w:val="left"/>
        <w:rPr>
          <w:rFonts w:ascii="Arial" w:hAnsi="Arial" w:cs="Arial" w:eastAsia="Arial"/>
          <w:b/>
          <w:color w:val="auto"/>
          <w:spacing w:val="0"/>
          <w:position w:val="0"/>
          <w:sz w:val="32"/>
          <w:shd w:fill="auto" w:val="clear"/>
        </w:rPr>
      </w:pPr>
    </w:p>
    <w:p>
      <w:pPr>
        <w:spacing w:before="0" w:after="160" w:line="259"/>
        <w:ind w:right="0" w:left="0" w:firstLine="0"/>
        <w:jc w:val="left"/>
        <w:rPr>
          <w:rFonts w:ascii="Arial" w:hAnsi="Arial" w:cs="Arial" w:eastAsia="Arial"/>
          <w:b/>
          <w:color w:val="auto"/>
          <w:spacing w:val="0"/>
          <w:position w:val="0"/>
          <w:sz w:val="32"/>
          <w:shd w:fill="auto" w:val="clear"/>
        </w:rPr>
      </w:pPr>
    </w:p>
    <w:p>
      <w:pPr>
        <w:spacing w:before="0" w:after="160" w:line="259"/>
        <w:ind w:right="0" w:left="0" w:firstLine="0"/>
        <w:jc w:val="left"/>
        <w:rPr>
          <w:rFonts w:ascii="Arial" w:hAnsi="Arial" w:cs="Arial" w:eastAsia="Arial"/>
          <w:b/>
          <w:color w:val="auto"/>
          <w:spacing w:val="0"/>
          <w:position w:val="0"/>
          <w:sz w:val="32"/>
          <w:shd w:fill="auto" w:val="clear"/>
        </w:rPr>
      </w:pPr>
    </w:p>
    <w:p>
      <w:pPr>
        <w:spacing w:before="0" w:after="160" w:line="259"/>
        <w:ind w:right="0" w:left="0" w:firstLine="0"/>
        <w:jc w:val="left"/>
        <w:rPr>
          <w:rFonts w:ascii="Arial" w:hAnsi="Arial" w:cs="Arial" w:eastAsia="Arial"/>
          <w:b/>
          <w:color w:val="auto"/>
          <w:spacing w:val="0"/>
          <w:position w:val="0"/>
          <w:sz w:val="32"/>
          <w:shd w:fill="auto" w:val="clear"/>
        </w:rPr>
      </w:pPr>
    </w:p>
    <w:p>
      <w:pPr>
        <w:spacing w:before="0" w:after="160" w:line="259"/>
        <w:ind w:right="0" w:left="0" w:firstLine="0"/>
        <w:jc w:val="left"/>
        <w:rPr>
          <w:rFonts w:ascii="Arial" w:hAnsi="Arial" w:cs="Arial" w:eastAsia="Arial"/>
          <w:b/>
          <w:color w:val="auto"/>
          <w:spacing w:val="0"/>
          <w:position w:val="0"/>
          <w:sz w:val="32"/>
          <w:shd w:fill="auto" w:val="clear"/>
        </w:rPr>
      </w:pPr>
    </w:p>
    <w:p>
      <w:pPr>
        <w:spacing w:before="0" w:after="160" w:line="259"/>
        <w:ind w:right="0" w:left="0" w:firstLine="0"/>
        <w:jc w:val="left"/>
        <w:rPr>
          <w:rFonts w:ascii="Arial" w:hAnsi="Arial" w:cs="Arial" w:eastAsia="Arial"/>
          <w:b/>
          <w:color w:val="auto"/>
          <w:spacing w:val="0"/>
          <w:position w:val="0"/>
          <w:sz w:val="32"/>
          <w:shd w:fill="auto" w:val="clear"/>
        </w:rPr>
      </w:pPr>
    </w:p>
    <w:p>
      <w:pPr>
        <w:spacing w:before="0" w:after="160" w:line="259"/>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Task 6: Draw an ER diagram of the system</w:t>
      </w:r>
    </w:p>
    <w:p>
      <w:pPr>
        <w:spacing w:before="0" w:after="160" w:line="259"/>
        <w:ind w:right="0" w:left="0" w:firstLine="0"/>
        <w:jc w:val="left"/>
        <w:rPr>
          <w:rFonts w:ascii="Arial" w:hAnsi="Arial" w:cs="Arial" w:eastAsia="Arial"/>
          <w:b/>
          <w:color w:val="auto"/>
          <w:spacing w:val="0"/>
          <w:position w:val="0"/>
          <w:sz w:val="32"/>
          <w:shd w:fill="auto" w:val="clear"/>
        </w:rPr>
      </w:pPr>
    </w:p>
    <w:p>
      <w:pPr>
        <w:spacing w:before="0" w:after="160" w:line="259"/>
        <w:ind w:right="0" w:left="0" w:firstLine="0"/>
        <w:jc w:val="left"/>
        <w:rPr>
          <w:rFonts w:ascii="Arial" w:hAnsi="Arial" w:cs="Arial" w:eastAsia="Arial"/>
          <w:b/>
          <w:color w:val="auto"/>
          <w:spacing w:val="0"/>
          <w:position w:val="0"/>
          <w:sz w:val="32"/>
          <w:shd w:fill="auto" w:val="clear"/>
        </w:rPr>
      </w:pPr>
      <w:r>
        <w:object w:dxaOrig="11945" w:dyaOrig="9293">
          <v:rect xmlns:o="urn:schemas-microsoft-com:office:office" xmlns:v="urn:schemas-microsoft-com:vml" id="rectole0000000003" style="width:597.250000pt;height:464.6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Arial" w:hAnsi="Arial" w:cs="Arial" w:eastAsia="Arial"/>
          <w:b/>
          <w:color w:val="auto"/>
          <w:spacing w:val="0"/>
          <w:position w:val="0"/>
          <w:sz w:val="32"/>
          <w:shd w:fill="auto" w:val="clear"/>
        </w:rPr>
      </w:pPr>
    </w:p>
    <w:p>
      <w:pPr>
        <w:spacing w:before="0" w:after="160" w:line="259"/>
        <w:ind w:right="0" w:left="0" w:firstLine="0"/>
        <w:jc w:val="left"/>
        <w:rPr>
          <w:rFonts w:ascii="Arial" w:hAnsi="Arial" w:cs="Arial" w:eastAsia="Arial"/>
          <w:b/>
          <w:color w:val="auto"/>
          <w:spacing w:val="0"/>
          <w:position w:val="0"/>
          <w:sz w:val="32"/>
          <w:shd w:fill="auto" w:val="clear"/>
        </w:rPr>
      </w:pPr>
    </w:p>
    <w:p>
      <w:pPr>
        <w:spacing w:before="0" w:after="160" w:line="259"/>
        <w:ind w:right="0" w:left="0" w:firstLine="0"/>
        <w:jc w:val="left"/>
        <w:rPr>
          <w:rFonts w:ascii="Arial" w:hAnsi="Arial" w:cs="Arial" w:eastAsia="Arial"/>
          <w:b/>
          <w:color w:val="auto"/>
          <w:spacing w:val="0"/>
          <w:position w:val="0"/>
          <w:sz w:val="32"/>
          <w:shd w:fill="auto" w:val="clear"/>
        </w:rPr>
      </w:pPr>
    </w:p>
    <w:p>
      <w:pPr>
        <w:spacing w:before="0" w:after="160" w:line="259"/>
        <w:ind w:right="0" w:left="0" w:firstLine="0"/>
        <w:jc w:val="left"/>
        <w:rPr>
          <w:rFonts w:ascii="Arial" w:hAnsi="Arial" w:cs="Arial" w:eastAsia="Arial"/>
          <w:b/>
          <w:color w:val="auto"/>
          <w:spacing w:val="0"/>
          <w:position w:val="0"/>
          <w:sz w:val="32"/>
          <w:shd w:fill="auto" w:val="clear"/>
        </w:rPr>
      </w:pPr>
    </w:p>
    <w:p>
      <w:pPr>
        <w:spacing w:before="0" w:after="160" w:line="259"/>
        <w:ind w:right="0" w:left="0" w:firstLine="0"/>
        <w:jc w:val="left"/>
        <w:rPr>
          <w:rFonts w:ascii="Arial" w:hAnsi="Arial" w:cs="Arial" w:eastAsia="Arial"/>
          <w:b/>
          <w:color w:val="auto"/>
          <w:spacing w:val="0"/>
          <w:position w:val="0"/>
          <w:sz w:val="32"/>
          <w:shd w:fill="auto" w:val="clear"/>
        </w:rPr>
      </w:pPr>
    </w:p>
    <w:p>
      <w:pPr>
        <w:spacing w:before="0" w:after="160" w:line="259"/>
        <w:ind w:right="0" w:left="0" w:firstLine="0"/>
        <w:jc w:val="left"/>
        <w:rPr>
          <w:rFonts w:ascii="Arial" w:hAnsi="Arial" w:cs="Arial" w:eastAsia="Arial"/>
          <w:b/>
          <w:color w:val="auto"/>
          <w:spacing w:val="0"/>
          <w:position w:val="0"/>
          <w:sz w:val="32"/>
          <w:shd w:fill="auto" w:val="clear"/>
        </w:rPr>
      </w:pPr>
    </w:p>
    <w:p>
      <w:pPr>
        <w:spacing w:before="0" w:after="160" w:line="259"/>
        <w:ind w:right="0" w:left="0" w:firstLine="0"/>
        <w:jc w:val="left"/>
        <w:rPr>
          <w:rFonts w:ascii="Arial" w:hAnsi="Arial" w:cs="Arial" w:eastAsia="Arial"/>
          <w:b/>
          <w:color w:val="auto"/>
          <w:spacing w:val="0"/>
          <w:position w:val="0"/>
          <w:sz w:val="32"/>
          <w:shd w:fill="auto" w:val="clear"/>
        </w:rPr>
      </w:pPr>
    </w:p>
    <w:p>
      <w:pPr>
        <w:spacing w:before="0" w:after="160" w:line="259"/>
        <w:ind w:right="0" w:left="0" w:firstLine="0"/>
        <w:jc w:val="left"/>
        <w:rPr>
          <w:rFonts w:ascii="Arial" w:hAnsi="Arial" w:cs="Arial" w:eastAsia="Arial"/>
          <w:b/>
          <w:color w:val="auto"/>
          <w:spacing w:val="0"/>
          <w:position w:val="0"/>
          <w:sz w:val="32"/>
          <w:shd w:fill="auto" w:val="clear"/>
        </w:rPr>
      </w:pPr>
    </w:p>
    <w:p>
      <w:pPr>
        <w:spacing w:before="0" w:after="160" w:line="259"/>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Task 7: Draw a data flow diagram of HMS</w:t>
      </w:r>
    </w:p>
    <w:p>
      <w:pPr>
        <w:spacing w:before="0" w:after="160" w:line="259"/>
        <w:ind w:right="0" w:left="0" w:firstLine="0"/>
        <w:jc w:val="left"/>
        <w:rPr>
          <w:rFonts w:ascii="Arial" w:hAnsi="Arial" w:cs="Arial" w:eastAsia="Arial"/>
          <w:b/>
          <w:color w:val="auto"/>
          <w:spacing w:val="0"/>
          <w:position w:val="0"/>
          <w:sz w:val="32"/>
          <w:shd w:fill="auto" w:val="clear"/>
        </w:rPr>
      </w:pPr>
    </w:p>
    <w:p>
      <w:pPr>
        <w:spacing w:before="0" w:after="160" w:line="259"/>
        <w:ind w:right="0" w:left="0" w:firstLine="0"/>
        <w:jc w:val="left"/>
        <w:rPr>
          <w:rFonts w:ascii="Arial" w:hAnsi="Arial" w:cs="Arial" w:eastAsia="Arial"/>
          <w:b/>
          <w:color w:val="auto"/>
          <w:spacing w:val="0"/>
          <w:position w:val="0"/>
          <w:sz w:val="32"/>
          <w:shd w:fill="auto" w:val="clear"/>
        </w:rPr>
      </w:pPr>
      <w:r>
        <w:object w:dxaOrig="12472" w:dyaOrig="6459">
          <v:rect xmlns:o="urn:schemas-microsoft-com:office:office" xmlns:v="urn:schemas-microsoft-com:vml" id="rectole0000000004" style="width:623.600000pt;height:322.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Arial" w:hAnsi="Arial" w:cs="Arial" w:eastAsia="Arial"/>
          <w:b/>
          <w:color w:val="auto"/>
          <w:spacing w:val="0"/>
          <w:position w:val="0"/>
          <w:sz w:val="32"/>
          <w:shd w:fill="auto" w:val="clear"/>
        </w:rPr>
      </w:pPr>
    </w:p>
    <w:p>
      <w:pPr>
        <w:spacing w:before="0" w:after="160" w:line="259"/>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Task 8 Write out functional and Nonfunctional requirements</w:t>
      </w:r>
    </w:p>
    <w:p>
      <w:pPr>
        <w:numPr>
          <w:ilvl w:val="0"/>
          <w:numId w:val="134"/>
        </w:numPr>
        <w:spacing w:before="0" w:after="160" w:line="259"/>
        <w:ind w:right="0" w:left="720" w:hanging="36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Functional Requirements: </w:t>
      </w:r>
    </w:p>
    <w:p>
      <w:pPr>
        <w:numPr>
          <w:ilvl w:val="0"/>
          <w:numId w:val="134"/>
        </w:numPr>
        <w:spacing w:before="0" w:after="160" w:line="259"/>
        <w:ind w:right="0" w:left="1440" w:hanging="360"/>
        <w:jc w:val="left"/>
        <w:rPr>
          <w:rFonts w:ascii="Arial" w:hAnsi="Arial" w:cs="Arial" w:eastAsia="Arial"/>
          <w:b/>
          <w:color w:val="auto"/>
          <w:spacing w:val="0"/>
          <w:position w:val="0"/>
          <w:sz w:val="28"/>
          <w:shd w:fill="auto" w:val="clear"/>
        </w:rPr>
      </w:pPr>
      <w:r>
        <w:rPr>
          <w:rFonts w:ascii="Arial" w:hAnsi="Arial" w:cs="Arial" w:eastAsia="Arial"/>
          <w:color w:val="auto"/>
          <w:spacing w:val="0"/>
          <w:position w:val="0"/>
          <w:sz w:val="24"/>
          <w:shd w:fill="auto" w:val="clear"/>
        </w:rPr>
        <w:t xml:space="preserve">Patient registration screen</w:t>
      </w:r>
    </w:p>
    <w:p>
      <w:pPr>
        <w:numPr>
          <w:ilvl w:val="0"/>
          <w:numId w:val="134"/>
        </w:numPr>
        <w:spacing w:before="0" w:after="160" w:line="259"/>
        <w:ind w:right="0" w:left="1440" w:hanging="360"/>
        <w:jc w:val="left"/>
        <w:rPr>
          <w:rFonts w:ascii="Arial" w:hAnsi="Arial" w:cs="Arial" w:eastAsia="Arial"/>
          <w:b/>
          <w:color w:val="auto"/>
          <w:spacing w:val="0"/>
          <w:position w:val="0"/>
          <w:sz w:val="28"/>
          <w:shd w:fill="auto" w:val="clear"/>
        </w:rPr>
      </w:pPr>
      <w:r>
        <w:rPr>
          <w:rFonts w:ascii="Arial" w:hAnsi="Arial" w:cs="Arial" w:eastAsia="Arial"/>
          <w:color w:val="auto"/>
          <w:spacing w:val="0"/>
          <w:position w:val="0"/>
          <w:sz w:val="24"/>
          <w:shd w:fill="auto" w:val="clear"/>
        </w:rPr>
        <w:t xml:space="preserve">Appointment booking and reminder</w:t>
      </w:r>
    </w:p>
    <w:p>
      <w:pPr>
        <w:numPr>
          <w:ilvl w:val="0"/>
          <w:numId w:val="134"/>
        </w:numPr>
        <w:spacing w:before="0" w:after="160" w:line="259"/>
        <w:ind w:right="0" w:left="1440" w:hanging="360"/>
        <w:jc w:val="left"/>
        <w:rPr>
          <w:rFonts w:ascii="Arial" w:hAnsi="Arial" w:cs="Arial" w:eastAsia="Arial"/>
          <w:b/>
          <w:color w:val="auto"/>
          <w:spacing w:val="0"/>
          <w:position w:val="0"/>
          <w:sz w:val="28"/>
          <w:shd w:fill="auto" w:val="clear"/>
        </w:rPr>
      </w:pPr>
      <w:r>
        <w:rPr>
          <w:rFonts w:ascii="Arial" w:hAnsi="Arial" w:cs="Arial" w:eastAsia="Arial"/>
          <w:color w:val="auto"/>
          <w:spacing w:val="0"/>
          <w:position w:val="0"/>
          <w:sz w:val="24"/>
          <w:shd w:fill="auto" w:val="clear"/>
        </w:rPr>
        <w:t xml:space="preserve">Patient’s medical records</w:t>
      </w:r>
    </w:p>
    <w:p>
      <w:pPr>
        <w:numPr>
          <w:ilvl w:val="0"/>
          <w:numId w:val="134"/>
        </w:numPr>
        <w:spacing w:before="0" w:after="160" w:line="259"/>
        <w:ind w:right="0" w:left="1440" w:hanging="360"/>
        <w:jc w:val="left"/>
        <w:rPr>
          <w:rFonts w:ascii="Arial" w:hAnsi="Arial" w:cs="Arial" w:eastAsia="Arial"/>
          <w:b/>
          <w:color w:val="auto"/>
          <w:spacing w:val="0"/>
          <w:position w:val="0"/>
          <w:sz w:val="28"/>
          <w:shd w:fill="auto" w:val="clear"/>
        </w:rPr>
      </w:pPr>
      <w:r>
        <w:rPr>
          <w:rFonts w:ascii="Arial" w:hAnsi="Arial" w:cs="Arial" w:eastAsia="Arial"/>
          <w:color w:val="auto"/>
          <w:spacing w:val="0"/>
          <w:position w:val="0"/>
          <w:sz w:val="24"/>
          <w:shd w:fill="auto" w:val="clear"/>
        </w:rPr>
        <w:t xml:space="preserve">Doctor’s prescription page</w:t>
      </w:r>
    </w:p>
    <w:p>
      <w:pPr>
        <w:numPr>
          <w:ilvl w:val="0"/>
          <w:numId w:val="134"/>
        </w:numPr>
        <w:spacing w:before="0" w:after="160" w:line="259"/>
        <w:ind w:right="0" w:left="1440" w:hanging="360"/>
        <w:jc w:val="left"/>
        <w:rPr>
          <w:rFonts w:ascii="Arial" w:hAnsi="Arial" w:cs="Arial" w:eastAsia="Arial"/>
          <w:b/>
          <w:color w:val="auto"/>
          <w:spacing w:val="0"/>
          <w:position w:val="0"/>
          <w:sz w:val="28"/>
          <w:shd w:fill="auto" w:val="clear"/>
        </w:rPr>
      </w:pPr>
      <w:r>
        <w:rPr>
          <w:rFonts w:ascii="Arial" w:hAnsi="Arial" w:cs="Arial" w:eastAsia="Arial"/>
          <w:color w:val="auto"/>
          <w:spacing w:val="0"/>
          <w:position w:val="0"/>
          <w:sz w:val="24"/>
          <w:shd w:fill="auto" w:val="clear"/>
        </w:rPr>
        <w:t xml:space="preserve">Lab and radiology reports page</w:t>
      </w:r>
    </w:p>
    <w:p>
      <w:pPr>
        <w:numPr>
          <w:ilvl w:val="0"/>
          <w:numId w:val="134"/>
        </w:numPr>
        <w:spacing w:before="0" w:after="160" w:line="259"/>
        <w:ind w:right="0" w:left="1440" w:hanging="360"/>
        <w:jc w:val="left"/>
        <w:rPr>
          <w:rFonts w:ascii="Arial" w:hAnsi="Arial" w:cs="Arial" w:eastAsia="Arial"/>
          <w:b/>
          <w:color w:val="auto"/>
          <w:spacing w:val="0"/>
          <w:position w:val="0"/>
          <w:sz w:val="28"/>
          <w:shd w:fill="auto" w:val="clear"/>
        </w:rPr>
      </w:pPr>
      <w:r>
        <w:rPr>
          <w:rFonts w:ascii="Arial" w:hAnsi="Arial" w:cs="Arial" w:eastAsia="Arial"/>
          <w:color w:val="auto"/>
          <w:spacing w:val="0"/>
          <w:position w:val="0"/>
          <w:sz w:val="24"/>
          <w:shd w:fill="auto" w:val="clear"/>
        </w:rPr>
        <w:t xml:space="preserve">Bed occupancy details portal</w:t>
      </w:r>
    </w:p>
    <w:p>
      <w:pPr>
        <w:numPr>
          <w:ilvl w:val="0"/>
          <w:numId w:val="134"/>
        </w:numPr>
        <w:spacing w:before="0" w:after="160" w:line="259"/>
        <w:ind w:right="0" w:left="1440" w:hanging="360"/>
        <w:jc w:val="left"/>
        <w:rPr>
          <w:rFonts w:ascii="Arial" w:hAnsi="Arial" w:cs="Arial" w:eastAsia="Arial"/>
          <w:b/>
          <w:color w:val="auto"/>
          <w:spacing w:val="0"/>
          <w:position w:val="0"/>
          <w:sz w:val="28"/>
          <w:shd w:fill="auto" w:val="clear"/>
        </w:rPr>
      </w:pPr>
      <w:r>
        <w:rPr>
          <w:rFonts w:ascii="Arial" w:hAnsi="Arial" w:cs="Arial" w:eastAsia="Arial"/>
          <w:color w:val="auto"/>
          <w:spacing w:val="0"/>
          <w:position w:val="0"/>
          <w:sz w:val="24"/>
          <w:shd w:fill="auto" w:val="clear"/>
        </w:rPr>
        <w:t xml:space="preserve">Staff allocation and management</w:t>
      </w:r>
    </w:p>
    <w:p>
      <w:pPr>
        <w:numPr>
          <w:ilvl w:val="0"/>
          <w:numId w:val="134"/>
        </w:numPr>
        <w:spacing w:before="0" w:after="160" w:line="259"/>
        <w:ind w:right="0" w:left="1440" w:hanging="360"/>
        <w:jc w:val="left"/>
        <w:rPr>
          <w:rFonts w:ascii="Arial" w:hAnsi="Arial" w:cs="Arial" w:eastAsia="Arial"/>
          <w:b/>
          <w:color w:val="auto"/>
          <w:spacing w:val="0"/>
          <w:position w:val="0"/>
          <w:sz w:val="28"/>
          <w:shd w:fill="auto" w:val="clear"/>
        </w:rPr>
      </w:pPr>
      <w:r>
        <w:rPr>
          <w:rFonts w:ascii="Arial" w:hAnsi="Arial" w:cs="Arial" w:eastAsia="Arial"/>
          <w:color w:val="auto"/>
          <w:spacing w:val="0"/>
          <w:position w:val="0"/>
          <w:sz w:val="24"/>
          <w:shd w:fill="auto" w:val="clear"/>
        </w:rPr>
        <w:t xml:space="preserve">Medical expenses and billing calculation</w:t>
      </w:r>
    </w:p>
    <w:p>
      <w:pPr>
        <w:numPr>
          <w:ilvl w:val="0"/>
          <w:numId w:val="134"/>
        </w:numPr>
        <w:spacing w:before="0" w:after="160" w:line="259"/>
        <w:ind w:right="0" w:left="1440" w:hanging="360"/>
        <w:jc w:val="left"/>
        <w:rPr>
          <w:rFonts w:ascii="Arial" w:hAnsi="Arial" w:cs="Arial" w:eastAsia="Arial"/>
          <w:b/>
          <w:color w:val="auto"/>
          <w:spacing w:val="0"/>
          <w:position w:val="0"/>
          <w:sz w:val="28"/>
          <w:shd w:fill="auto" w:val="clear"/>
        </w:rPr>
      </w:pPr>
      <w:r>
        <w:rPr>
          <w:rFonts w:ascii="Arial" w:hAnsi="Arial" w:cs="Arial" w:eastAsia="Arial"/>
          <w:color w:val="auto"/>
          <w:spacing w:val="0"/>
          <w:position w:val="0"/>
          <w:sz w:val="24"/>
          <w:shd w:fill="auto" w:val="clear"/>
        </w:rPr>
        <w:t xml:space="preserve">Reports for senior management</w:t>
      </w:r>
    </w:p>
    <w:p>
      <w:pPr>
        <w:numPr>
          <w:ilvl w:val="0"/>
          <w:numId w:val="134"/>
        </w:numPr>
        <w:spacing w:before="0" w:after="160" w:line="259"/>
        <w:ind w:right="0" w:left="1440" w:hanging="360"/>
        <w:jc w:val="left"/>
        <w:rPr>
          <w:rFonts w:ascii="Arial" w:hAnsi="Arial" w:cs="Arial" w:eastAsia="Arial"/>
          <w:b/>
          <w:color w:val="auto"/>
          <w:spacing w:val="0"/>
          <w:position w:val="0"/>
          <w:sz w:val="28"/>
          <w:shd w:fill="auto" w:val="clear"/>
        </w:rPr>
      </w:pPr>
      <w:r>
        <w:rPr>
          <w:rFonts w:ascii="Arial" w:hAnsi="Arial" w:cs="Arial" w:eastAsia="Arial"/>
          <w:color w:val="auto"/>
          <w:spacing w:val="0"/>
          <w:position w:val="0"/>
          <w:sz w:val="24"/>
          <w:shd w:fill="auto" w:val="clear"/>
        </w:rPr>
        <w:t xml:space="preserve">Insurance information</w:t>
      </w:r>
    </w:p>
    <w:p>
      <w:pPr>
        <w:spacing w:before="0" w:after="160" w:line="259"/>
        <w:ind w:right="0" w:left="1440" w:firstLine="0"/>
        <w:jc w:val="left"/>
        <w:rPr>
          <w:rFonts w:ascii="Arial" w:hAnsi="Arial" w:cs="Arial" w:eastAsia="Arial"/>
          <w:b/>
          <w:color w:val="auto"/>
          <w:spacing w:val="0"/>
          <w:position w:val="0"/>
          <w:sz w:val="28"/>
          <w:shd w:fill="auto" w:val="clear"/>
        </w:rPr>
      </w:pPr>
    </w:p>
    <w:p>
      <w:pPr>
        <w:numPr>
          <w:ilvl w:val="0"/>
          <w:numId w:val="137"/>
        </w:numPr>
        <w:spacing w:before="0" w:after="160" w:line="259"/>
        <w:ind w:right="0" w:left="720" w:hanging="36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Nonfunctional Requirements: </w:t>
      </w:r>
    </w:p>
    <w:p>
      <w:pPr>
        <w:numPr>
          <w:ilvl w:val="0"/>
          <w:numId w:val="137"/>
        </w:numPr>
        <w:spacing w:before="0" w:after="160" w:line="259"/>
        <w:ind w:right="0" w:left="1440" w:hanging="36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MySQL Database </w:t>
      </w:r>
      <w:r>
        <w:rPr>
          <w:rFonts w:ascii="Arial" w:hAnsi="Arial" w:cs="Arial" w:eastAsia="Arial"/>
          <w:color w:val="auto"/>
          <w:spacing w:val="0"/>
          <w:position w:val="0"/>
          <w:sz w:val="24"/>
          <w:shd w:fill="auto" w:val="clear"/>
        </w:rPr>
        <w:t xml:space="preserve">to be used since it is open source and free.</w:t>
      </w:r>
    </w:p>
    <w:p>
      <w:pPr>
        <w:numPr>
          <w:ilvl w:val="0"/>
          <w:numId w:val="137"/>
        </w:numPr>
        <w:spacing w:before="0" w:after="160" w:line="259"/>
        <w:ind w:right="0" w:left="1440" w:hanging="36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Operating system </w:t>
      </w:r>
      <w:r>
        <w:rPr>
          <w:rFonts w:ascii="Arial" w:hAnsi="Arial" w:cs="Arial" w:eastAsia="Arial"/>
          <w:color w:val="auto"/>
          <w:spacing w:val="0"/>
          <w:position w:val="0"/>
          <w:sz w:val="24"/>
          <w:shd w:fill="auto" w:val="clear"/>
        </w:rPr>
        <w:t xml:space="preserve">shall be windows 2016</w:t>
      </w:r>
    </w:p>
    <w:p>
      <w:pPr>
        <w:numPr>
          <w:ilvl w:val="0"/>
          <w:numId w:val="137"/>
        </w:numPr>
        <w:spacing w:before="0" w:after="160" w:line="259"/>
        <w:ind w:right="0" w:left="1440" w:hanging="360"/>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The system shall be a web-based application.</w:t>
      </w:r>
    </w:p>
    <w:p>
      <w:pPr>
        <w:numPr>
          <w:ilvl w:val="0"/>
          <w:numId w:val="137"/>
        </w:numPr>
        <w:spacing w:before="0" w:after="160" w:line="259"/>
        <w:ind w:right="0" w:left="1440" w:hanging="360"/>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The system shall response within 1 second</w:t>
      </w:r>
    </w:p>
    <w:p>
      <w:pPr>
        <w:numPr>
          <w:ilvl w:val="0"/>
          <w:numId w:val="137"/>
        </w:numPr>
        <w:spacing w:before="0" w:after="160" w:line="259"/>
        <w:ind w:right="0" w:left="1440" w:hanging="360"/>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The system must support 500 people using at a time</w:t>
      </w:r>
    </w:p>
    <w:p>
      <w:pPr>
        <w:numPr>
          <w:ilvl w:val="0"/>
          <w:numId w:val="137"/>
        </w:numPr>
        <w:spacing w:before="0" w:after="160" w:line="259"/>
        <w:ind w:right="0" w:left="1440" w:hanging="360"/>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The system shall keep logs of all the errors</w:t>
      </w:r>
    </w:p>
    <w:p>
      <w:pPr>
        <w:numPr>
          <w:ilvl w:val="0"/>
          <w:numId w:val="137"/>
        </w:numPr>
        <w:spacing w:before="0" w:after="160" w:line="259"/>
        <w:ind w:right="0" w:left="1440" w:hanging="360"/>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The system shall be available all the time</w:t>
      </w:r>
    </w:p>
    <w:p>
      <w:pPr>
        <w:numPr>
          <w:ilvl w:val="0"/>
          <w:numId w:val="137"/>
        </w:numPr>
        <w:spacing w:before="0" w:after="160" w:line="259"/>
        <w:ind w:right="0" w:left="1440" w:hanging="360"/>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The system should be self-explanatory and very user friendly.</w:t>
      </w:r>
    </w:p>
    <w:p>
      <w:pPr>
        <w:numPr>
          <w:ilvl w:val="0"/>
          <w:numId w:val="137"/>
        </w:numPr>
        <w:spacing w:before="0" w:after="160" w:line="259"/>
        <w:ind w:right="0" w:left="1440" w:hanging="360"/>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The system </w:t>
      </w:r>
    </w:p>
    <w:p>
      <w:pPr>
        <w:spacing w:before="0" w:after="160" w:line="259"/>
        <w:ind w:right="0" w:left="0" w:firstLine="0"/>
        <w:jc w:val="left"/>
        <w:rPr>
          <w:rFonts w:ascii="Arial" w:hAnsi="Arial" w:cs="Arial" w:eastAsia="Arial"/>
          <w:b/>
          <w:color w:val="auto"/>
          <w:spacing w:val="0"/>
          <w:position w:val="0"/>
          <w:sz w:val="24"/>
          <w:shd w:fill="auto" w:val="clear"/>
        </w:rPr>
      </w:pPr>
    </w:p>
    <w:p>
      <w:pPr>
        <w:spacing w:before="0" w:after="160" w:line="259"/>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Task 9: Draw a flow chart for the patient’s admission procedure</w:t>
      </w:r>
    </w:p>
    <w:p>
      <w:pPr>
        <w:spacing w:before="0" w:after="160" w:line="259"/>
        <w:ind w:right="0" w:left="0" w:firstLine="0"/>
        <w:jc w:val="left"/>
        <w:rPr>
          <w:rFonts w:ascii="Arial" w:hAnsi="Arial" w:cs="Arial" w:eastAsia="Arial"/>
          <w:b/>
          <w:color w:val="auto"/>
          <w:spacing w:val="0"/>
          <w:position w:val="0"/>
          <w:sz w:val="32"/>
          <w:shd w:fill="auto" w:val="clear"/>
        </w:rPr>
      </w:pPr>
    </w:p>
    <w:p>
      <w:pPr>
        <w:spacing w:before="0" w:after="160" w:line="259"/>
        <w:ind w:right="0" w:left="0" w:firstLine="0"/>
        <w:jc w:val="left"/>
        <w:rPr>
          <w:rFonts w:ascii="Arial" w:hAnsi="Arial" w:cs="Arial" w:eastAsia="Arial"/>
          <w:b/>
          <w:color w:val="auto"/>
          <w:spacing w:val="0"/>
          <w:position w:val="0"/>
          <w:sz w:val="32"/>
          <w:shd w:fill="auto" w:val="clear"/>
        </w:rPr>
      </w:pPr>
      <w:r>
        <w:object w:dxaOrig="11945" w:dyaOrig="16238">
          <v:rect xmlns:o="urn:schemas-microsoft-com:office:office" xmlns:v="urn:schemas-microsoft-com:vml" id="rectole0000000005" style="width:597.250000pt;height:811.9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Task 10: Draw Mock screen for Home page and Patients registration</w:t>
      </w:r>
    </w:p>
    <w:p>
      <w:pPr>
        <w:spacing w:before="0" w:after="160" w:line="259"/>
        <w:ind w:right="0" w:left="0" w:firstLine="0"/>
        <w:jc w:val="left"/>
        <w:rPr>
          <w:rFonts w:ascii="Arial" w:hAnsi="Arial" w:cs="Arial" w:eastAsia="Arial"/>
          <w:b/>
          <w:color w:val="auto"/>
          <w:spacing w:val="0"/>
          <w:position w:val="0"/>
          <w:sz w:val="32"/>
          <w:shd w:fill="auto" w:val="clear"/>
        </w:rPr>
      </w:pPr>
    </w:p>
    <w:p>
      <w:pPr>
        <w:numPr>
          <w:ilvl w:val="0"/>
          <w:numId w:val="140"/>
        </w:numPr>
        <w:spacing w:before="0" w:after="160" w:line="259"/>
        <w:ind w:right="0" w:left="720" w:hanging="36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Home Page</w:t>
      </w:r>
    </w:p>
    <w:p>
      <w:pPr>
        <w:spacing w:before="0" w:after="160" w:line="259"/>
        <w:ind w:right="0" w:left="720" w:firstLine="0"/>
        <w:jc w:val="left"/>
        <w:rPr>
          <w:rFonts w:ascii="Arial" w:hAnsi="Arial" w:cs="Arial" w:eastAsia="Arial"/>
          <w:b/>
          <w:color w:val="auto"/>
          <w:spacing w:val="0"/>
          <w:position w:val="0"/>
          <w:sz w:val="28"/>
          <w:shd w:fill="auto" w:val="clear"/>
        </w:rPr>
      </w:pPr>
      <w:r>
        <w:object w:dxaOrig="12918" w:dyaOrig="9414">
          <v:rect xmlns:o="urn:schemas-microsoft-com:office:office" xmlns:v="urn:schemas-microsoft-com:vml" id="rectole0000000006" style="width:645.900000pt;height:470.7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720" w:firstLine="0"/>
        <w:jc w:val="left"/>
        <w:rPr>
          <w:rFonts w:ascii="Arial" w:hAnsi="Arial" w:cs="Arial" w:eastAsia="Arial"/>
          <w:b/>
          <w:color w:val="auto"/>
          <w:spacing w:val="0"/>
          <w:position w:val="0"/>
          <w:sz w:val="28"/>
          <w:shd w:fill="auto" w:val="clear"/>
        </w:rPr>
      </w:pPr>
    </w:p>
    <w:p>
      <w:pPr>
        <w:spacing w:before="0" w:after="160" w:line="259"/>
        <w:ind w:right="0" w:left="720" w:firstLine="0"/>
        <w:jc w:val="left"/>
        <w:rPr>
          <w:rFonts w:ascii="Arial" w:hAnsi="Arial" w:cs="Arial" w:eastAsia="Arial"/>
          <w:b/>
          <w:color w:val="auto"/>
          <w:spacing w:val="0"/>
          <w:position w:val="0"/>
          <w:sz w:val="28"/>
          <w:shd w:fill="auto" w:val="clear"/>
        </w:rPr>
      </w:pPr>
    </w:p>
    <w:p>
      <w:pPr>
        <w:spacing w:before="0" w:after="160" w:line="259"/>
        <w:ind w:right="0" w:left="720" w:firstLine="0"/>
        <w:jc w:val="left"/>
        <w:rPr>
          <w:rFonts w:ascii="Arial" w:hAnsi="Arial" w:cs="Arial" w:eastAsia="Arial"/>
          <w:b/>
          <w:color w:val="auto"/>
          <w:spacing w:val="0"/>
          <w:position w:val="0"/>
          <w:sz w:val="28"/>
          <w:shd w:fill="auto" w:val="clear"/>
        </w:rPr>
      </w:pPr>
    </w:p>
    <w:p>
      <w:pPr>
        <w:spacing w:before="0" w:after="160" w:line="259"/>
        <w:ind w:right="0" w:left="720" w:firstLine="0"/>
        <w:jc w:val="left"/>
        <w:rPr>
          <w:rFonts w:ascii="Arial" w:hAnsi="Arial" w:cs="Arial" w:eastAsia="Arial"/>
          <w:b/>
          <w:color w:val="auto"/>
          <w:spacing w:val="0"/>
          <w:position w:val="0"/>
          <w:sz w:val="28"/>
          <w:shd w:fill="auto" w:val="clear"/>
        </w:rPr>
      </w:pPr>
    </w:p>
    <w:p>
      <w:pPr>
        <w:spacing w:before="0" w:after="160" w:line="259"/>
        <w:ind w:right="0" w:left="720" w:firstLine="0"/>
        <w:jc w:val="left"/>
        <w:rPr>
          <w:rFonts w:ascii="Arial" w:hAnsi="Arial" w:cs="Arial" w:eastAsia="Arial"/>
          <w:b/>
          <w:color w:val="auto"/>
          <w:spacing w:val="0"/>
          <w:position w:val="0"/>
          <w:sz w:val="28"/>
          <w:shd w:fill="auto" w:val="clear"/>
        </w:rPr>
      </w:pPr>
    </w:p>
    <w:p>
      <w:pPr>
        <w:spacing w:before="0" w:after="160" w:line="259"/>
        <w:ind w:right="0" w:left="720" w:firstLine="0"/>
        <w:jc w:val="left"/>
        <w:rPr>
          <w:rFonts w:ascii="Arial" w:hAnsi="Arial" w:cs="Arial" w:eastAsia="Arial"/>
          <w:b/>
          <w:color w:val="auto"/>
          <w:spacing w:val="0"/>
          <w:position w:val="0"/>
          <w:sz w:val="28"/>
          <w:shd w:fill="auto" w:val="clear"/>
        </w:rPr>
      </w:pPr>
    </w:p>
    <w:p>
      <w:pPr>
        <w:spacing w:before="0" w:after="160" w:line="259"/>
        <w:ind w:right="0" w:left="720" w:firstLine="0"/>
        <w:jc w:val="left"/>
        <w:rPr>
          <w:rFonts w:ascii="Arial" w:hAnsi="Arial" w:cs="Arial" w:eastAsia="Arial"/>
          <w:b/>
          <w:color w:val="auto"/>
          <w:spacing w:val="0"/>
          <w:position w:val="0"/>
          <w:sz w:val="28"/>
          <w:shd w:fill="auto" w:val="clear"/>
        </w:rPr>
      </w:pPr>
    </w:p>
    <w:p>
      <w:pPr>
        <w:spacing w:before="0" w:after="160" w:line="259"/>
        <w:ind w:right="0" w:left="720" w:firstLine="0"/>
        <w:jc w:val="left"/>
        <w:rPr>
          <w:rFonts w:ascii="Arial" w:hAnsi="Arial" w:cs="Arial" w:eastAsia="Arial"/>
          <w:b/>
          <w:color w:val="auto"/>
          <w:spacing w:val="0"/>
          <w:position w:val="0"/>
          <w:sz w:val="28"/>
          <w:shd w:fill="auto" w:val="clear"/>
        </w:rPr>
      </w:pPr>
    </w:p>
    <w:p>
      <w:pPr>
        <w:numPr>
          <w:ilvl w:val="0"/>
          <w:numId w:val="142"/>
        </w:numPr>
        <w:spacing w:before="0" w:after="160" w:line="259"/>
        <w:ind w:right="0" w:left="720" w:hanging="36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Patient Registration screen</w:t>
      </w:r>
    </w:p>
    <w:p>
      <w:pPr>
        <w:spacing w:before="0" w:after="160" w:line="259"/>
        <w:ind w:right="0" w:left="720" w:firstLine="0"/>
        <w:jc w:val="left"/>
        <w:rPr>
          <w:rFonts w:ascii="Arial" w:hAnsi="Arial" w:cs="Arial" w:eastAsia="Arial"/>
          <w:b/>
          <w:color w:val="auto"/>
          <w:spacing w:val="0"/>
          <w:position w:val="0"/>
          <w:sz w:val="28"/>
          <w:shd w:fill="auto" w:val="clear"/>
        </w:rPr>
      </w:pPr>
      <w:r>
        <w:object w:dxaOrig="13383" w:dyaOrig="10528">
          <v:rect xmlns:o="urn:schemas-microsoft-com:office:office" xmlns:v="urn:schemas-microsoft-com:vml" id="rectole0000000007" style="width:669.150000pt;height:526.4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720" w:firstLine="0"/>
        <w:jc w:val="left"/>
        <w:rPr>
          <w:rFonts w:ascii="Arial" w:hAnsi="Arial" w:cs="Arial" w:eastAsia="Arial"/>
          <w:b/>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num w:numId="6">
    <w:abstractNumId w:val="66"/>
  </w:num>
  <w:num w:numId="12">
    <w:abstractNumId w:val="60"/>
  </w:num>
  <w:num w:numId="14">
    <w:abstractNumId w:val="54"/>
  </w:num>
  <w:num w:numId="16">
    <w:abstractNumId w:val="48"/>
  </w:num>
  <w:num w:numId="18">
    <w:abstractNumId w:val="42"/>
  </w:num>
  <w:num w:numId="24">
    <w:abstractNumId w:val="36"/>
  </w:num>
  <w:num w:numId="30">
    <w:abstractNumId w:val="30"/>
  </w:num>
  <w:num w:numId="129">
    <w:abstractNumId w:val="24"/>
  </w:num>
  <w:num w:numId="134">
    <w:abstractNumId w:val="18"/>
  </w:num>
  <w:num w:numId="137">
    <w:abstractNumId w:val="12"/>
  </w:num>
  <w:num w:numId="140">
    <w:abstractNumId w:val="6"/>
  </w:num>
  <w:num w:numId="14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7" Type="http://schemas.openxmlformats.org/officeDocument/2006/relationships/styles"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numbering.xml" Id="docRId16"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