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1A7B4" w14:textId="77777777" w:rsidR="0006464A" w:rsidRPr="006D2722" w:rsidRDefault="0006464A" w:rsidP="0006464A">
      <w:pPr>
        <w:rPr>
          <w:rFonts w:ascii="Candara Light" w:eastAsia="MS PMincho" w:hAnsi="Candara Light"/>
          <w:b/>
          <w:sz w:val="44"/>
          <w:lang w:val="en-US"/>
        </w:rPr>
      </w:pPr>
    </w:p>
    <w:p w14:paraId="3F42C650" w14:textId="2508B721" w:rsidR="0006464A" w:rsidRDefault="0006464A" w:rsidP="0006464A">
      <w:pPr>
        <w:jc w:val="center"/>
        <w:rPr>
          <w:rFonts w:ascii="Candara Light" w:eastAsia="MS PMincho" w:hAnsi="Candara Light"/>
          <w:b/>
          <w:sz w:val="56"/>
          <w:u w:val="single"/>
          <w:lang w:val="en-US"/>
        </w:rPr>
      </w:pPr>
      <w:r w:rsidRPr="006D2722">
        <w:rPr>
          <w:rFonts w:ascii="Candara Light" w:eastAsia="MS PMincho" w:hAnsi="Candara Light"/>
          <w:b/>
          <w:sz w:val="56"/>
          <w:u w:val="single"/>
          <w:lang w:val="en-US"/>
        </w:rPr>
        <w:t>Environmental Humanities (HS20016)</w:t>
      </w:r>
    </w:p>
    <w:p w14:paraId="5A662AF4" w14:textId="2F4AB6F9" w:rsidR="00D25806" w:rsidRPr="006D2722" w:rsidRDefault="001648B2" w:rsidP="001648B2">
      <w:pPr>
        <w:jc w:val="right"/>
        <w:rPr>
          <w:rFonts w:ascii="Candara Light" w:eastAsia="MS PMincho" w:hAnsi="Candara Light"/>
          <w:b/>
          <w:sz w:val="56"/>
          <w:u w:val="single"/>
          <w:lang w:val="en-US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(</w:t>
      </w:r>
      <w:r w:rsidR="00D25806">
        <w:rPr>
          <w:rFonts w:ascii="Arial" w:hAnsi="Arial" w:cs="Arial"/>
          <w:color w:val="202124"/>
          <w:sz w:val="20"/>
          <w:szCs w:val="20"/>
          <w:shd w:val="clear" w:color="auto" w:fill="FFFFFF"/>
        </w:rPr>
        <w:t>ehspring2021@gmail.com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)</w:t>
      </w:r>
    </w:p>
    <w:p w14:paraId="55DF34B7" w14:textId="58E6A390" w:rsidR="0006464A" w:rsidRDefault="0006464A" w:rsidP="0006464A">
      <w:pPr>
        <w:rPr>
          <w:rFonts w:ascii="Candara Light" w:eastAsia="MS PMincho" w:hAnsi="Candara Light"/>
          <w:b/>
          <w:sz w:val="36"/>
          <w:lang w:val="en-US"/>
        </w:rPr>
      </w:pPr>
    </w:p>
    <w:p w14:paraId="231DBA0F" w14:textId="77777777" w:rsidR="006D2722" w:rsidRDefault="006D2722" w:rsidP="0006464A">
      <w:pPr>
        <w:rPr>
          <w:rFonts w:ascii="Candara Light" w:eastAsia="MS PMincho" w:hAnsi="Candara Light"/>
          <w:b/>
          <w:sz w:val="36"/>
          <w:lang w:val="en-US"/>
        </w:rPr>
      </w:pPr>
    </w:p>
    <w:p w14:paraId="7F2658F2" w14:textId="171CCBA3" w:rsidR="0006464A" w:rsidRDefault="0006464A" w:rsidP="0006464A">
      <w:pPr>
        <w:rPr>
          <w:rFonts w:ascii="Candara Light" w:eastAsia="MS PMincho" w:hAnsi="Candara Light"/>
          <w:b/>
          <w:sz w:val="36"/>
          <w:lang w:val="en-US"/>
        </w:rPr>
      </w:pPr>
      <w:r w:rsidRPr="0006464A">
        <w:rPr>
          <w:rFonts w:ascii="Candara Light" w:eastAsia="MS PMincho" w:hAnsi="Candara Light"/>
          <w:b/>
          <w:sz w:val="36"/>
          <w:lang w:val="en-US"/>
        </w:rPr>
        <w:t>Professor – Prof Jenia Mukherjee</w:t>
      </w:r>
    </w:p>
    <w:p w14:paraId="46BCED41" w14:textId="77777777" w:rsidR="006D2722" w:rsidRPr="0006464A" w:rsidRDefault="006D2722" w:rsidP="0006464A">
      <w:pPr>
        <w:rPr>
          <w:rFonts w:ascii="Candara Light" w:eastAsia="MS PMincho" w:hAnsi="Candara Light"/>
          <w:b/>
          <w:sz w:val="36"/>
          <w:lang w:val="en-US"/>
        </w:rPr>
      </w:pPr>
    </w:p>
    <w:p w14:paraId="20BD9953" w14:textId="42CD533B" w:rsidR="0006464A" w:rsidRPr="0006464A" w:rsidRDefault="0006464A" w:rsidP="0006464A">
      <w:pPr>
        <w:rPr>
          <w:rFonts w:ascii="Candara Light" w:eastAsia="MS PMincho" w:hAnsi="Candara Light"/>
          <w:b/>
          <w:sz w:val="36"/>
          <w:lang w:val="en-US"/>
        </w:rPr>
      </w:pPr>
      <w:r w:rsidRPr="0006464A">
        <w:rPr>
          <w:rFonts w:ascii="Candara Light" w:eastAsia="MS PMincho" w:hAnsi="Candara Light"/>
          <w:b/>
          <w:sz w:val="36"/>
          <w:lang w:val="en-US"/>
        </w:rPr>
        <w:t>TA – Amit Kumar Das</w:t>
      </w:r>
      <w:r w:rsidR="003B3C32">
        <w:rPr>
          <w:rFonts w:ascii="Candara Light" w:eastAsia="MS PMincho" w:hAnsi="Candara Light"/>
          <w:b/>
          <w:sz w:val="36"/>
          <w:lang w:val="en-US"/>
        </w:rPr>
        <w:t xml:space="preserve"> (</w:t>
      </w:r>
      <w:r w:rsidR="003B3C32" w:rsidRPr="003B3C32">
        <w:rPr>
          <w:rFonts w:ascii="Candara Light" w:eastAsia="MS PMincho" w:hAnsi="Candara Light"/>
          <w:b/>
          <w:sz w:val="36"/>
          <w:lang w:val="en-US"/>
        </w:rPr>
        <w:t>0das0amit0@gmail.com</w:t>
      </w:r>
      <w:r w:rsidR="003B3C32">
        <w:rPr>
          <w:rFonts w:ascii="Candara Light" w:eastAsia="MS PMincho" w:hAnsi="Candara Light"/>
          <w:b/>
          <w:sz w:val="36"/>
          <w:lang w:val="en-US"/>
        </w:rPr>
        <w:t>)</w:t>
      </w:r>
    </w:p>
    <w:p w14:paraId="193EAFEB" w14:textId="7E9CBC86" w:rsidR="0006464A" w:rsidRPr="0006464A" w:rsidRDefault="0006464A" w:rsidP="0006464A">
      <w:pPr>
        <w:pStyle w:val="Title"/>
        <w:rPr>
          <w:rFonts w:ascii="Candara Light" w:eastAsia="MS PMincho" w:hAnsi="Candara Light"/>
          <w:sz w:val="160"/>
          <w:lang w:val="en-US"/>
        </w:rPr>
      </w:pPr>
    </w:p>
    <w:p w14:paraId="5DF96A52" w14:textId="4470BF8E" w:rsidR="0006464A" w:rsidRPr="0006464A" w:rsidRDefault="0006464A" w:rsidP="0006464A">
      <w:pPr>
        <w:rPr>
          <w:rFonts w:ascii="Candara Light" w:eastAsia="MS PMincho" w:hAnsi="Candara Light"/>
          <w:sz w:val="36"/>
          <w:lang w:val="en-US"/>
        </w:rPr>
      </w:pPr>
    </w:p>
    <w:p w14:paraId="3471766A" w14:textId="7FD89373" w:rsidR="0006464A" w:rsidRDefault="0006464A" w:rsidP="0006464A">
      <w:pPr>
        <w:rPr>
          <w:lang w:val="en-US"/>
        </w:rPr>
      </w:pPr>
    </w:p>
    <w:p w14:paraId="329DA5E7" w14:textId="64F263F6" w:rsidR="0006464A" w:rsidRDefault="0006464A" w:rsidP="0006464A">
      <w:pPr>
        <w:rPr>
          <w:lang w:val="en-US"/>
        </w:rPr>
      </w:pPr>
    </w:p>
    <w:p w14:paraId="41F1B46D" w14:textId="70A38E30" w:rsidR="0006464A" w:rsidRDefault="0006464A" w:rsidP="0006464A">
      <w:pPr>
        <w:rPr>
          <w:lang w:val="en-US"/>
        </w:rPr>
      </w:pPr>
    </w:p>
    <w:p w14:paraId="4D92CA69" w14:textId="136C0B78" w:rsidR="0006464A" w:rsidRDefault="0006464A" w:rsidP="0006464A">
      <w:pPr>
        <w:rPr>
          <w:lang w:val="en-US"/>
        </w:rPr>
      </w:pPr>
    </w:p>
    <w:p w14:paraId="3300AE98" w14:textId="3C36D94E" w:rsidR="0006464A" w:rsidRDefault="0006464A" w:rsidP="0006464A">
      <w:pPr>
        <w:rPr>
          <w:lang w:val="en-US"/>
        </w:rPr>
      </w:pPr>
    </w:p>
    <w:p w14:paraId="1F3B683E" w14:textId="451AE35F" w:rsidR="0006464A" w:rsidRDefault="0006464A" w:rsidP="0006464A">
      <w:pPr>
        <w:rPr>
          <w:lang w:val="en-US"/>
        </w:rPr>
      </w:pPr>
    </w:p>
    <w:p w14:paraId="33918CFA" w14:textId="71DA2803" w:rsidR="0006464A" w:rsidRDefault="0006464A" w:rsidP="0006464A">
      <w:pPr>
        <w:rPr>
          <w:lang w:val="en-US"/>
        </w:rPr>
      </w:pPr>
    </w:p>
    <w:p w14:paraId="593DE915" w14:textId="3723BD58" w:rsidR="0006464A" w:rsidRDefault="0006464A" w:rsidP="0006464A">
      <w:pPr>
        <w:rPr>
          <w:lang w:val="en-US"/>
        </w:rPr>
      </w:pPr>
    </w:p>
    <w:p w14:paraId="7123B654" w14:textId="02169ACC" w:rsidR="0006464A" w:rsidRDefault="0006464A" w:rsidP="0006464A">
      <w:pPr>
        <w:rPr>
          <w:lang w:val="en-US"/>
        </w:rPr>
      </w:pPr>
    </w:p>
    <w:p w14:paraId="383D3557" w14:textId="1F340B0C" w:rsidR="0006464A" w:rsidRDefault="0006464A" w:rsidP="0006464A">
      <w:pPr>
        <w:rPr>
          <w:lang w:val="en-US"/>
        </w:rPr>
      </w:pPr>
    </w:p>
    <w:p w14:paraId="38B3083C" w14:textId="37AC3D9D" w:rsidR="00BB446B" w:rsidRDefault="0006464A" w:rsidP="0006464A">
      <w:pPr>
        <w:pStyle w:val="Title"/>
        <w:rPr>
          <w:lang w:val="en-US"/>
        </w:rPr>
      </w:pPr>
      <w:r>
        <w:rPr>
          <w:lang w:val="en-US"/>
        </w:rPr>
        <w:lastRenderedPageBreak/>
        <w:t>4th Jan</w:t>
      </w:r>
      <w:r w:rsidR="00640DF4">
        <w:rPr>
          <w:lang w:val="en-US"/>
        </w:rPr>
        <w:t xml:space="preserve"> ‘2</w:t>
      </w:r>
      <w:r w:rsidR="00987ED4">
        <w:rPr>
          <w:lang w:val="en-US"/>
        </w:rPr>
        <w:t>1</w:t>
      </w:r>
    </w:p>
    <w:p w14:paraId="2D7A4F21" w14:textId="4E8F0272" w:rsidR="0006464A" w:rsidRPr="00640DF4" w:rsidRDefault="0006464A" w:rsidP="0006464A">
      <w:pPr>
        <w:rPr>
          <w:lang w:val="en-US"/>
        </w:rPr>
      </w:pPr>
    </w:p>
    <w:p w14:paraId="5F5DBD68" w14:textId="210F5FB2" w:rsidR="0006464A" w:rsidRPr="00640DF4" w:rsidRDefault="0006464A" w:rsidP="0006464A">
      <w:pPr>
        <w:rPr>
          <w:lang w:val="en-US"/>
        </w:rPr>
      </w:pPr>
      <w:r w:rsidRPr="00640DF4">
        <w:rPr>
          <w:lang w:val="en-US"/>
        </w:rPr>
        <w:t>Embedded entanglement between the human and the non-human world</w:t>
      </w:r>
    </w:p>
    <w:p w14:paraId="14F261F0" w14:textId="77777777" w:rsidR="00815604" w:rsidRPr="00640DF4" w:rsidRDefault="00815604" w:rsidP="0006464A">
      <w:pPr>
        <w:rPr>
          <w:lang w:val="en-US"/>
        </w:rPr>
      </w:pPr>
      <w:r w:rsidRPr="00640DF4">
        <w:rPr>
          <w:lang w:val="en-US"/>
        </w:rPr>
        <w:t>Inhabitation (Nomadic) v/s Civilization (Inhabit a specific place)</w:t>
      </w:r>
    </w:p>
    <w:p w14:paraId="6718354D" w14:textId="77777777" w:rsidR="009753B3" w:rsidRPr="00640DF4" w:rsidRDefault="00815604" w:rsidP="0006464A">
      <w:pPr>
        <w:rPr>
          <w:lang w:val="en-US"/>
        </w:rPr>
      </w:pPr>
      <w:r w:rsidRPr="00640DF4">
        <w:rPr>
          <w:lang w:val="en-US"/>
        </w:rPr>
        <w:t>Agriculture triggered “complex societies”</w:t>
      </w:r>
    </w:p>
    <w:p w14:paraId="40A981AF" w14:textId="77777777" w:rsidR="009753B3" w:rsidRPr="00640DF4" w:rsidRDefault="009753B3" w:rsidP="0006464A">
      <w:pPr>
        <w:rPr>
          <w:lang w:val="en-US"/>
        </w:rPr>
      </w:pPr>
      <w:r w:rsidRPr="00640DF4">
        <w:rPr>
          <w:lang w:val="en-US"/>
        </w:rPr>
        <w:t>Understanding relation between E and H</w:t>
      </w:r>
    </w:p>
    <w:p w14:paraId="65D7024F" w14:textId="45DD4127" w:rsidR="0006464A" w:rsidRDefault="009753B3" w:rsidP="0006464A">
      <w:pPr>
        <w:rPr>
          <w:lang w:val="en-US"/>
        </w:rPr>
      </w:pPr>
      <w:r w:rsidRPr="00640DF4">
        <w:rPr>
          <w:lang w:val="en-US"/>
        </w:rPr>
        <w:t>Extraction from and contribution to H</w:t>
      </w:r>
    </w:p>
    <w:p w14:paraId="29E1DBAA" w14:textId="44253977" w:rsidR="00640DF4" w:rsidRDefault="00640DF4" w:rsidP="0006464A">
      <w:pPr>
        <w:rPr>
          <w:lang w:val="en-US"/>
        </w:rPr>
      </w:pPr>
    </w:p>
    <w:p w14:paraId="631A5695" w14:textId="04786F7E" w:rsidR="00FB55A2" w:rsidRDefault="00FB55A2" w:rsidP="0006464A">
      <w:pPr>
        <w:rPr>
          <w:lang w:val="en-US"/>
        </w:rPr>
      </w:pPr>
    </w:p>
    <w:p w14:paraId="1B59F4B1" w14:textId="77777777" w:rsidR="00FB55A2" w:rsidRDefault="00FB55A2" w:rsidP="0006464A">
      <w:pPr>
        <w:rPr>
          <w:lang w:val="en-US"/>
        </w:rPr>
      </w:pPr>
    </w:p>
    <w:p w14:paraId="34C8A3C0" w14:textId="72093659" w:rsidR="00640DF4" w:rsidRDefault="00640DF4" w:rsidP="00987ED4">
      <w:pPr>
        <w:pStyle w:val="Title"/>
        <w:rPr>
          <w:lang w:val="en-US"/>
        </w:rPr>
      </w:pPr>
      <w:r>
        <w:rPr>
          <w:lang w:val="en-US"/>
        </w:rPr>
        <w:t>5</w:t>
      </w:r>
      <w:r w:rsidRPr="00640DF4">
        <w:rPr>
          <w:vertAlign w:val="superscript"/>
          <w:lang w:val="en-US"/>
        </w:rPr>
        <w:t>th</w:t>
      </w:r>
      <w:r>
        <w:rPr>
          <w:lang w:val="en-US"/>
        </w:rPr>
        <w:t xml:space="preserve"> Jan ‘2</w:t>
      </w:r>
      <w:r w:rsidR="00987ED4">
        <w:rPr>
          <w:lang w:val="en-US"/>
        </w:rPr>
        <w:t>1</w:t>
      </w:r>
    </w:p>
    <w:p w14:paraId="6676DBA8" w14:textId="77777777" w:rsidR="00987ED4" w:rsidRPr="00987ED4" w:rsidRDefault="00987ED4" w:rsidP="00987ED4">
      <w:pPr>
        <w:rPr>
          <w:lang w:val="en-US"/>
        </w:rPr>
      </w:pPr>
    </w:p>
    <w:p w14:paraId="5248B83B" w14:textId="62192AD9" w:rsidR="00640DF4" w:rsidRPr="00640DF4" w:rsidRDefault="00746C1E" w:rsidP="00640DF4">
      <w:pPr>
        <w:rPr>
          <w:lang w:val="en-US"/>
        </w:rPr>
      </w:pPr>
      <w:r>
        <w:rPr>
          <w:lang w:val="en-US"/>
        </w:rPr>
        <w:t>Rate, scale and intensity</w:t>
      </w:r>
    </w:p>
    <w:p w14:paraId="4EFBE68F" w14:textId="2E86047E" w:rsidR="00640DF4" w:rsidRDefault="00F649A8" w:rsidP="00640DF4">
      <w:pPr>
        <w:rPr>
          <w:lang w:val="en-US"/>
        </w:rPr>
      </w:pPr>
      <w:r>
        <w:rPr>
          <w:lang w:val="en-US"/>
        </w:rPr>
        <w:t>Scales – Local, regional, continental, global</w:t>
      </w:r>
    </w:p>
    <w:p w14:paraId="66671D07" w14:textId="3A039019" w:rsidR="00F649A8" w:rsidRDefault="00F649A8" w:rsidP="00640DF4">
      <w:pPr>
        <w:rPr>
          <w:lang w:val="en-US"/>
        </w:rPr>
      </w:pPr>
      <w:r w:rsidRPr="00F649A8">
        <w:rPr>
          <w:lang w:val="en-US"/>
        </w:rPr>
        <w:t>The Anthropocene and the "nine planetary boundaries" framework</w:t>
      </w:r>
    </w:p>
    <w:p w14:paraId="50A2BAF8" w14:textId="0C4B5FFD" w:rsidR="0013091A" w:rsidRDefault="006522A8" w:rsidP="00640DF4">
      <w:pPr>
        <w:rPr>
          <w:lang w:val="en-US"/>
        </w:rPr>
      </w:pPr>
      <w:r>
        <w:rPr>
          <w:lang w:val="en-US"/>
        </w:rPr>
        <w:t>Inter-disciplinary</w:t>
      </w:r>
      <w:r w:rsidR="0013091A">
        <w:rPr>
          <w:lang w:val="en-US"/>
        </w:rPr>
        <w:t>: involving different disciplines from the same domain</w:t>
      </w:r>
    </w:p>
    <w:p w14:paraId="35BBD691" w14:textId="72459FE4" w:rsidR="006522A8" w:rsidRDefault="0013091A" w:rsidP="00640DF4">
      <w:pPr>
        <w:rPr>
          <w:lang w:val="en-US"/>
        </w:rPr>
      </w:pPr>
      <w:r>
        <w:rPr>
          <w:lang w:val="en-US"/>
        </w:rPr>
        <w:t>T</w:t>
      </w:r>
      <w:r w:rsidR="006522A8">
        <w:rPr>
          <w:lang w:val="en-US"/>
        </w:rPr>
        <w:t>rans-disciplinary</w:t>
      </w:r>
      <w:r>
        <w:rPr>
          <w:lang w:val="en-US"/>
        </w:rPr>
        <w:t>: involving different disciplines from different domains</w:t>
      </w:r>
    </w:p>
    <w:p w14:paraId="40EF5C0E" w14:textId="1E3D2F32" w:rsidR="00523DE3" w:rsidRDefault="00523DE3" w:rsidP="00640DF4">
      <w:pPr>
        <w:rPr>
          <w:lang w:val="en-US"/>
        </w:rPr>
      </w:pPr>
      <w:r w:rsidRPr="00523DE3">
        <w:rPr>
          <w:color w:val="FFFFFF" w:themeColor="background1"/>
          <w:highlight w:val="darkRed"/>
          <w:lang w:val="en-US"/>
        </w:rPr>
        <w:t>H/W (11</w:t>
      </w:r>
      <w:r w:rsidRPr="00523DE3">
        <w:rPr>
          <w:color w:val="FFFFFF" w:themeColor="background1"/>
          <w:highlight w:val="darkRed"/>
          <w:vertAlign w:val="superscript"/>
          <w:lang w:val="en-US"/>
        </w:rPr>
        <w:t>th</w:t>
      </w:r>
      <w:r w:rsidRPr="00523DE3">
        <w:rPr>
          <w:color w:val="FFFFFF" w:themeColor="background1"/>
          <w:highlight w:val="darkRed"/>
          <w:lang w:val="en-US"/>
        </w:rPr>
        <w:t xml:space="preserve"> Jan)</w:t>
      </w:r>
      <w:r w:rsidRPr="00523DE3">
        <w:rPr>
          <w:color w:val="FFFFFF" w:themeColor="background1"/>
          <w:lang w:val="en-US"/>
        </w:rPr>
        <w:t xml:space="preserve"> </w:t>
      </w:r>
      <w:r>
        <w:rPr>
          <w:lang w:val="en-US"/>
        </w:rPr>
        <w:t>– Make an illustration, pick up a water challenge (drinking water, groundwater extraction), list the sub-issues</w:t>
      </w:r>
      <w:r w:rsidR="00474925">
        <w:rPr>
          <w:lang w:val="en-US"/>
        </w:rPr>
        <w:t>. List the trans-</w:t>
      </w:r>
      <w:r>
        <w:rPr>
          <w:lang w:val="en-US"/>
        </w:rPr>
        <w:t>disciplines</w:t>
      </w:r>
      <w:r w:rsidR="00474925">
        <w:rPr>
          <w:lang w:val="en-US"/>
        </w:rPr>
        <w:t xml:space="preserve"> and trans-sectors</w:t>
      </w:r>
      <w:r>
        <w:rPr>
          <w:lang w:val="en-US"/>
        </w:rPr>
        <w:t xml:space="preserve"> which will be required to address these sub-problems.</w:t>
      </w:r>
    </w:p>
    <w:p w14:paraId="70A9836E" w14:textId="1907F32B" w:rsidR="00523DE3" w:rsidRDefault="00523DE3" w:rsidP="00640DF4">
      <w:pPr>
        <w:rPr>
          <w:lang w:val="en-US"/>
        </w:rPr>
      </w:pPr>
      <w:r>
        <w:rPr>
          <w:lang w:val="en-US"/>
        </w:rPr>
        <w:t>Environmental Humanities is an umbrella domain</w:t>
      </w:r>
    </w:p>
    <w:p w14:paraId="61086A39" w14:textId="6DC7DF96" w:rsidR="00523DE3" w:rsidRDefault="00523DE3" w:rsidP="00640DF4">
      <w:pPr>
        <w:rPr>
          <w:lang w:val="en-US"/>
        </w:rPr>
      </w:pPr>
      <w:r>
        <w:rPr>
          <w:lang w:val="en-US"/>
        </w:rPr>
        <w:t>Archival research methodology is the most important</w:t>
      </w:r>
      <w:r w:rsidR="006522A8">
        <w:rPr>
          <w:lang w:val="en-US"/>
        </w:rPr>
        <w:t xml:space="preserve"> method for historians</w:t>
      </w:r>
    </w:p>
    <w:p w14:paraId="7B2B8F34" w14:textId="494332A7" w:rsidR="006522A8" w:rsidRDefault="006522A8" w:rsidP="006522A8">
      <w:pPr>
        <w:rPr>
          <w:lang w:val="en-US"/>
        </w:rPr>
      </w:pPr>
      <w:r>
        <w:rPr>
          <w:lang w:val="en-US"/>
        </w:rPr>
        <w:t xml:space="preserve">Qualitative research methodology is the most important method for anthropologists and sociologists which involves </w:t>
      </w:r>
      <w:r w:rsidRPr="006522A8">
        <w:rPr>
          <w:u w:val="single"/>
          <w:lang w:val="en-US"/>
        </w:rPr>
        <w:t>focus group discussions (FDGs), key informant interviews (KIIs), case studies</w:t>
      </w:r>
      <w:r>
        <w:rPr>
          <w:lang w:val="en-US"/>
        </w:rPr>
        <w:t>.</w:t>
      </w:r>
    </w:p>
    <w:p w14:paraId="5C41173D" w14:textId="52058C62" w:rsidR="00523DE3" w:rsidRDefault="006522A8" w:rsidP="00640DF4">
      <w:pPr>
        <w:rPr>
          <w:lang w:val="en-US"/>
        </w:rPr>
      </w:pPr>
      <w:r>
        <w:rPr>
          <w:lang w:val="en-US"/>
        </w:rPr>
        <w:t>EH incorporates all these methods</w:t>
      </w:r>
    </w:p>
    <w:p w14:paraId="372D43EF" w14:textId="26B4BC67" w:rsidR="00523DE3" w:rsidRDefault="00474925" w:rsidP="00474925">
      <w:pPr>
        <w:ind w:left="720" w:hanging="720"/>
        <w:rPr>
          <w:lang w:val="en-US"/>
        </w:rPr>
      </w:pPr>
      <w:r>
        <w:rPr>
          <w:lang w:val="en-US"/>
        </w:rPr>
        <w:t xml:space="preserve">Environmental Humanities is </w:t>
      </w:r>
      <w:r w:rsidRPr="00474925">
        <w:rPr>
          <w:lang w:val="en-US"/>
        </w:rPr>
        <w:t>collective understanding of complex ecosystems</w:t>
      </w:r>
    </w:p>
    <w:p w14:paraId="311A29A1" w14:textId="77777777" w:rsidR="00D27D6A" w:rsidRPr="00D27D6A" w:rsidRDefault="00D27D6A" w:rsidP="00D27D6A">
      <w:pPr>
        <w:ind w:left="720" w:hanging="720"/>
        <w:rPr>
          <w:lang w:val="en-US"/>
        </w:rPr>
      </w:pPr>
      <w:r w:rsidRPr="00D27D6A">
        <w:rPr>
          <w:lang w:val="en-US"/>
        </w:rPr>
        <w:lastRenderedPageBreak/>
        <w:t>Eric Swyngedouw</w:t>
      </w:r>
    </w:p>
    <w:p w14:paraId="53BBDFED" w14:textId="4DEA18AF" w:rsidR="00D27D6A" w:rsidRPr="00D27D6A" w:rsidRDefault="00D27D6A" w:rsidP="00D27D6A">
      <w:pPr>
        <w:ind w:left="720" w:hanging="720"/>
        <w:rPr>
          <w:lang w:val="en-US"/>
        </w:rPr>
      </w:pPr>
      <w:r w:rsidRPr="00D27D6A">
        <w:rPr>
          <w:lang w:val="en-US"/>
        </w:rPr>
        <w:t>"</w:t>
      </w:r>
      <w:r>
        <w:rPr>
          <w:lang w:val="en-US"/>
        </w:rPr>
        <w:t>S</w:t>
      </w:r>
      <w:r w:rsidRPr="00D27D6A">
        <w:rPr>
          <w:lang w:val="en-US"/>
        </w:rPr>
        <w:t>ocio</w:t>
      </w:r>
      <w:r>
        <w:rPr>
          <w:lang w:val="en-US"/>
        </w:rPr>
        <w:t>-</w:t>
      </w:r>
      <w:r w:rsidRPr="00D27D6A">
        <w:rPr>
          <w:lang w:val="en-US"/>
        </w:rPr>
        <w:t>nature"</w:t>
      </w:r>
    </w:p>
    <w:p w14:paraId="7EAC861E" w14:textId="3BED03EF" w:rsidR="00D27D6A" w:rsidRDefault="00D27D6A" w:rsidP="00D27D6A">
      <w:pPr>
        <w:ind w:left="720" w:hanging="720"/>
        <w:rPr>
          <w:lang w:val="en-US"/>
        </w:rPr>
      </w:pPr>
      <w:r>
        <w:rPr>
          <w:lang w:val="en-US"/>
        </w:rPr>
        <w:t>P</w:t>
      </w:r>
      <w:r w:rsidRPr="00D27D6A">
        <w:rPr>
          <w:lang w:val="en-US"/>
        </w:rPr>
        <w:t>olitical ecology</w:t>
      </w:r>
    </w:p>
    <w:p w14:paraId="4E17E331" w14:textId="650CDB74" w:rsidR="005013C8" w:rsidRDefault="005013C8" w:rsidP="005013C8">
      <w:pPr>
        <w:pStyle w:val="Title"/>
        <w:rPr>
          <w:lang w:val="en-US"/>
        </w:rPr>
      </w:pPr>
    </w:p>
    <w:p w14:paraId="394BD0FA" w14:textId="77777777" w:rsidR="00FB55A2" w:rsidRPr="00FB55A2" w:rsidRDefault="00FB55A2" w:rsidP="00FB55A2">
      <w:pPr>
        <w:rPr>
          <w:lang w:val="en-US"/>
        </w:rPr>
      </w:pPr>
    </w:p>
    <w:p w14:paraId="4010F926" w14:textId="0DAF7EAC" w:rsidR="005013C8" w:rsidRDefault="005013C8" w:rsidP="005013C8">
      <w:pPr>
        <w:pStyle w:val="Title"/>
        <w:rPr>
          <w:lang w:val="en-US"/>
        </w:rPr>
      </w:pPr>
      <w:r>
        <w:rPr>
          <w:lang w:val="en-US"/>
        </w:rPr>
        <w:t>12</w:t>
      </w:r>
      <w:r w:rsidRPr="005013C8">
        <w:rPr>
          <w:vertAlign w:val="superscript"/>
          <w:lang w:val="en-US"/>
        </w:rPr>
        <w:t>th</w:t>
      </w:r>
      <w:r>
        <w:rPr>
          <w:lang w:val="en-US"/>
        </w:rPr>
        <w:t xml:space="preserve"> Jan ‘2</w:t>
      </w:r>
      <w:r w:rsidR="00987ED4">
        <w:rPr>
          <w:lang w:val="en-US"/>
        </w:rPr>
        <w:t>1</w:t>
      </w:r>
    </w:p>
    <w:p w14:paraId="7D9E3987" w14:textId="3A11E6E1" w:rsidR="005013C8" w:rsidRDefault="005013C8" w:rsidP="005013C8">
      <w:pPr>
        <w:rPr>
          <w:lang w:val="en-US"/>
        </w:rPr>
      </w:pPr>
    </w:p>
    <w:p w14:paraId="5BD322DF" w14:textId="3A17CCC6" w:rsidR="005013C8" w:rsidRDefault="005013C8" w:rsidP="005013C8">
      <w:pPr>
        <w:rPr>
          <w:lang w:val="en-US"/>
        </w:rPr>
      </w:pPr>
      <w:r>
        <w:rPr>
          <w:lang w:val="en-US"/>
        </w:rPr>
        <w:t xml:space="preserve">3 </w:t>
      </w:r>
      <w:proofErr w:type="spellStart"/>
      <w:r>
        <w:rPr>
          <w:lang w:val="en-US"/>
        </w:rPr>
        <w:t>Cenes</w:t>
      </w:r>
      <w:proofErr w:type="spellEnd"/>
      <w:r>
        <w:rPr>
          <w:lang w:val="en-US"/>
        </w:rPr>
        <w:t xml:space="preserve"> – Anthropocene,</w:t>
      </w:r>
      <w:r w:rsidR="00B6109C">
        <w:rPr>
          <w:lang w:val="en-US"/>
        </w:rPr>
        <w:t xml:space="preserve"> </w:t>
      </w:r>
      <w:proofErr w:type="spellStart"/>
      <w:r w:rsidR="00B6109C">
        <w:rPr>
          <w:lang w:val="en-US"/>
        </w:rPr>
        <w:t>Capitalo</w:t>
      </w:r>
      <w:r>
        <w:rPr>
          <w:lang w:val="en-US"/>
        </w:rPr>
        <w:t>cene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Urbanocene</w:t>
      </w:r>
      <w:proofErr w:type="spellEnd"/>
    </w:p>
    <w:p w14:paraId="3F907EE0" w14:textId="5EE7DDD9" w:rsidR="005013C8" w:rsidRDefault="005013C8" w:rsidP="005013C8">
      <w:pPr>
        <w:rPr>
          <w:lang w:val="en-US"/>
        </w:rPr>
      </w:pPr>
      <w:r>
        <w:rPr>
          <w:lang w:val="en-US"/>
        </w:rPr>
        <w:t>Safety Operating Systems</w:t>
      </w:r>
    </w:p>
    <w:p w14:paraId="0036B83D" w14:textId="290F879D" w:rsidR="005013C8" w:rsidRDefault="005013C8" w:rsidP="005013C8">
      <w:pPr>
        <w:rPr>
          <w:lang w:val="en-US"/>
        </w:rPr>
      </w:pPr>
      <w:r>
        <w:rPr>
          <w:lang w:val="en-US"/>
        </w:rPr>
        <w:t>9 frameworks</w:t>
      </w:r>
    </w:p>
    <w:p w14:paraId="53D25E3D" w14:textId="4A6AC28E" w:rsidR="005013C8" w:rsidRDefault="005013C8" w:rsidP="005013C8">
      <w:pPr>
        <w:rPr>
          <w:lang w:val="en-US"/>
        </w:rPr>
      </w:pPr>
      <w:r>
        <w:rPr>
          <w:lang w:val="en-US"/>
        </w:rPr>
        <w:t>John Bellamy Foster</w:t>
      </w:r>
    </w:p>
    <w:p w14:paraId="7CB68EAF" w14:textId="028CCC42" w:rsidR="00B6109C" w:rsidRDefault="00B6109C" w:rsidP="005013C8">
      <w:pPr>
        <w:rPr>
          <w:lang w:val="en-US"/>
        </w:rPr>
      </w:pPr>
    </w:p>
    <w:p w14:paraId="6E84BD0A" w14:textId="75552A42" w:rsidR="00B6109C" w:rsidRDefault="00B6109C" w:rsidP="00B6109C">
      <w:pPr>
        <w:pStyle w:val="Title"/>
        <w:rPr>
          <w:lang w:val="en-US"/>
        </w:rPr>
      </w:pPr>
    </w:p>
    <w:p w14:paraId="5F432008" w14:textId="2D30CF10" w:rsidR="00B6109C" w:rsidRDefault="00B6109C" w:rsidP="00B6109C">
      <w:pPr>
        <w:rPr>
          <w:lang w:val="en-US"/>
        </w:rPr>
      </w:pPr>
    </w:p>
    <w:p w14:paraId="448471D4" w14:textId="3F56197B" w:rsidR="00B6109C" w:rsidRDefault="00B6109C" w:rsidP="00B6109C">
      <w:pPr>
        <w:pStyle w:val="Title"/>
        <w:rPr>
          <w:lang w:val="en-US"/>
        </w:rPr>
      </w:pPr>
      <w:r>
        <w:rPr>
          <w:lang w:val="en-US"/>
        </w:rPr>
        <w:t>1</w:t>
      </w:r>
      <w:r w:rsidR="00987ED4">
        <w:rPr>
          <w:lang w:val="en-US"/>
        </w:rPr>
        <w:t>8</w:t>
      </w:r>
      <w:r w:rsidRPr="00B6109C">
        <w:rPr>
          <w:vertAlign w:val="superscript"/>
          <w:lang w:val="en-US"/>
        </w:rPr>
        <w:t>th</w:t>
      </w:r>
      <w:r>
        <w:rPr>
          <w:lang w:val="en-US"/>
        </w:rPr>
        <w:t xml:space="preserve"> Jan ‘2</w:t>
      </w:r>
      <w:r w:rsidR="00987ED4">
        <w:rPr>
          <w:lang w:val="en-US"/>
        </w:rPr>
        <w:t>1</w:t>
      </w:r>
    </w:p>
    <w:p w14:paraId="6CF13308" w14:textId="7C3FB2C3" w:rsidR="00B6109C" w:rsidRDefault="00B6109C" w:rsidP="00B6109C">
      <w:pPr>
        <w:rPr>
          <w:lang w:val="en-US"/>
        </w:rPr>
      </w:pPr>
    </w:p>
    <w:p w14:paraId="03CF0BC3" w14:textId="7B581BBB" w:rsidR="00FB55A2" w:rsidRDefault="00FB55A2" w:rsidP="00B6109C">
      <w:pPr>
        <w:rPr>
          <w:lang w:val="en-US"/>
        </w:rPr>
      </w:pPr>
      <w:r w:rsidRPr="00FB55A2">
        <w:rPr>
          <w:lang w:val="en-US"/>
        </w:rPr>
        <w:t>Water scarcity in Maharashtra</w:t>
      </w:r>
      <w:r>
        <w:rPr>
          <w:lang w:val="en-US"/>
        </w:rPr>
        <w:t xml:space="preserve"> (for example)</w:t>
      </w:r>
      <w:r w:rsidRPr="00FB55A2">
        <w:rPr>
          <w:lang w:val="en-US"/>
        </w:rPr>
        <w:t xml:space="preserve"> is concurrently physical and political</w:t>
      </w:r>
      <w:r>
        <w:rPr>
          <w:lang w:val="en-US"/>
        </w:rPr>
        <w:t>. Discuss</w:t>
      </w:r>
    </w:p>
    <w:p w14:paraId="673C780F" w14:textId="50C35645" w:rsidR="00FB55A2" w:rsidRDefault="00FB55A2" w:rsidP="00B6109C">
      <w:pPr>
        <w:rPr>
          <w:lang w:val="en-US"/>
        </w:rPr>
      </w:pPr>
      <w:r>
        <w:rPr>
          <w:lang w:val="en-US"/>
        </w:rPr>
        <w:t>P Sainath - “Scarcity is manufactured”</w:t>
      </w:r>
      <w:r w:rsidR="005C6EAF">
        <w:rPr>
          <w:lang w:val="en-US"/>
        </w:rPr>
        <w:t>,</w:t>
      </w:r>
      <w:r>
        <w:rPr>
          <w:lang w:val="en-US"/>
        </w:rPr>
        <w:t xml:space="preserve"> </w:t>
      </w:r>
      <w:r w:rsidR="005C6EAF">
        <w:rPr>
          <w:lang w:val="en-US"/>
        </w:rPr>
        <w:t>“Everyone loves a good drought”</w:t>
      </w:r>
    </w:p>
    <w:p w14:paraId="3E81850C" w14:textId="44B17759" w:rsidR="00FB55A2" w:rsidRPr="00B6109C" w:rsidRDefault="00FB55A2" w:rsidP="00B6109C">
      <w:pPr>
        <w:rPr>
          <w:lang w:val="en-US"/>
        </w:rPr>
      </w:pPr>
      <w:r>
        <w:rPr>
          <w:lang w:val="en-US"/>
        </w:rPr>
        <w:t>EIA – Environmental Impact Assessment</w:t>
      </w:r>
    </w:p>
    <w:p w14:paraId="24E3AADE" w14:textId="3E0B9B16" w:rsidR="00640DF4" w:rsidRDefault="00A83B7E" w:rsidP="00640DF4">
      <w:pPr>
        <w:rPr>
          <w:lang w:val="en-US"/>
        </w:rPr>
      </w:pPr>
      <w:r>
        <w:rPr>
          <w:lang w:val="en-US"/>
        </w:rPr>
        <w:t>Political Ecology</w:t>
      </w:r>
    </w:p>
    <w:p w14:paraId="1EA99735" w14:textId="4F5F458F" w:rsidR="00541413" w:rsidRDefault="002B7225" w:rsidP="00640DF4">
      <w:hyperlink r:id="rId6" w:tgtFrame="_blank" w:history="1">
        <w:r w:rsidR="00541413">
          <w:rPr>
            <w:rStyle w:val="Hyperlink"/>
            <w:rFonts w:ascii="Arial" w:hAnsi="Arial" w:cs="Arial"/>
            <w:color w:val="3367D6"/>
            <w:sz w:val="20"/>
            <w:szCs w:val="20"/>
            <w:shd w:val="clear" w:color="auto" w:fill="FFFFFF"/>
          </w:rPr>
          <w:t>https://www.youtube.com/watch?v=9GorqroigqM</w:t>
        </w:r>
      </w:hyperlink>
    </w:p>
    <w:p w14:paraId="14FC6C46" w14:textId="19BE9113" w:rsidR="00541413" w:rsidRDefault="00541413" w:rsidP="00640DF4">
      <w:r>
        <w:t>Externalisation of costs</w:t>
      </w:r>
    </w:p>
    <w:p w14:paraId="3ED056C0" w14:textId="599CDD37" w:rsidR="001703CB" w:rsidRDefault="001703CB" w:rsidP="00640DF4"/>
    <w:p w14:paraId="71DF5C2C" w14:textId="20DFF1FB" w:rsidR="001703CB" w:rsidRDefault="001703CB" w:rsidP="00640DF4"/>
    <w:p w14:paraId="4A52F689" w14:textId="6BC8C321" w:rsidR="001703CB" w:rsidRDefault="001703CB" w:rsidP="00640DF4"/>
    <w:p w14:paraId="1F64730D" w14:textId="7BDF577E" w:rsidR="001703CB" w:rsidRDefault="00987ED4" w:rsidP="001703CB">
      <w:pPr>
        <w:pStyle w:val="Title"/>
        <w:rPr>
          <w:lang w:val="en-US"/>
        </w:rPr>
      </w:pPr>
      <w:r>
        <w:rPr>
          <w:lang w:val="en-US"/>
        </w:rPr>
        <w:lastRenderedPageBreak/>
        <w:t>19</w:t>
      </w:r>
      <w:r w:rsidRPr="00987ED4">
        <w:rPr>
          <w:vertAlign w:val="superscript"/>
          <w:lang w:val="en-US"/>
        </w:rPr>
        <w:t>th</w:t>
      </w:r>
      <w:r>
        <w:rPr>
          <w:lang w:val="en-US"/>
        </w:rPr>
        <w:t xml:space="preserve"> Jan ‘21</w:t>
      </w:r>
    </w:p>
    <w:p w14:paraId="135C8CA2" w14:textId="608BEE27" w:rsidR="00987ED4" w:rsidRDefault="00987ED4" w:rsidP="00987ED4">
      <w:pPr>
        <w:rPr>
          <w:lang w:val="en-US"/>
        </w:rPr>
      </w:pPr>
    </w:p>
    <w:p w14:paraId="2E504DB7" w14:textId="77777777" w:rsidR="00BD3B62" w:rsidRDefault="00987ED4" w:rsidP="00987ED4">
      <w:pPr>
        <w:rPr>
          <w:lang w:val="en-US"/>
        </w:rPr>
      </w:pPr>
      <w:r w:rsidRPr="00BD3B62">
        <w:rPr>
          <w:color w:val="FFFFFF" w:themeColor="background1"/>
          <w:highlight w:val="red"/>
          <w:lang w:val="en-US"/>
        </w:rPr>
        <w:t>Assignment (Deadline 19</w:t>
      </w:r>
      <w:r w:rsidRPr="00BD3B62">
        <w:rPr>
          <w:color w:val="FFFFFF" w:themeColor="background1"/>
          <w:highlight w:val="red"/>
          <w:vertAlign w:val="superscript"/>
          <w:lang w:val="en-US"/>
        </w:rPr>
        <w:t>th</w:t>
      </w:r>
      <w:r w:rsidRPr="00BD3B62">
        <w:rPr>
          <w:color w:val="FFFFFF" w:themeColor="background1"/>
          <w:highlight w:val="red"/>
          <w:lang w:val="en-US"/>
        </w:rPr>
        <w:t xml:space="preserve"> Feb </w:t>
      </w:r>
      <w:r w:rsidR="00BD3B62" w:rsidRPr="00BD3B62">
        <w:rPr>
          <w:color w:val="FFFFFF" w:themeColor="background1"/>
          <w:highlight w:val="red"/>
          <w:lang w:val="en-US"/>
        </w:rPr>
        <w:t>’</w:t>
      </w:r>
      <w:r w:rsidRPr="00BD3B62">
        <w:rPr>
          <w:color w:val="FFFFFF" w:themeColor="background1"/>
          <w:highlight w:val="red"/>
          <w:lang w:val="en-US"/>
        </w:rPr>
        <w:t>21</w:t>
      </w:r>
      <w:r w:rsidR="00BD3B62" w:rsidRPr="00BD3B62">
        <w:rPr>
          <w:color w:val="FFFFFF" w:themeColor="background1"/>
          <w:highlight w:val="red"/>
          <w:lang w:val="en-US"/>
        </w:rPr>
        <w:t>)</w:t>
      </w:r>
      <w:r w:rsidR="00BD3B62">
        <w:rPr>
          <w:color w:val="FFFFFF" w:themeColor="background1"/>
          <w:lang w:val="en-US"/>
        </w:rPr>
        <w:t xml:space="preserve"> </w:t>
      </w:r>
      <w:r w:rsidR="00BD3B62">
        <w:rPr>
          <w:lang w:val="en-US"/>
        </w:rPr>
        <w:t>Write the Preface and Table of Content for an EVS book of 11-12</w:t>
      </w:r>
      <w:r w:rsidR="00BD3B62" w:rsidRPr="00BD3B62">
        <w:rPr>
          <w:vertAlign w:val="superscript"/>
          <w:lang w:val="en-US"/>
        </w:rPr>
        <w:t>th</w:t>
      </w:r>
      <w:r w:rsidR="00BD3B62">
        <w:rPr>
          <w:lang w:val="en-US"/>
        </w:rPr>
        <w:t xml:space="preserve"> level</w:t>
      </w:r>
    </w:p>
    <w:p w14:paraId="730FA17D" w14:textId="7DBE1CB7" w:rsidR="00BD3B62" w:rsidRDefault="002B7225" w:rsidP="00987ED4">
      <w:pPr>
        <w:rPr>
          <w:rStyle w:val="Hyperlink"/>
          <w:lang w:val="en-US"/>
        </w:rPr>
      </w:pPr>
      <w:hyperlink r:id="rId7" w:history="1">
        <w:r w:rsidR="00BD3B62" w:rsidRPr="00B22AD0">
          <w:rPr>
            <w:rStyle w:val="Hyperlink"/>
            <w:lang w:val="en-US"/>
          </w:rPr>
          <w:t>https://seeingthewoods.org/2020/05/11/is-covid-19-a-capitalocene-challenge/</w:t>
        </w:r>
      </w:hyperlink>
    </w:p>
    <w:p w14:paraId="01609C82" w14:textId="7260DCCC" w:rsidR="002C545A" w:rsidRDefault="002C545A" w:rsidP="00987ED4">
      <w:pPr>
        <w:rPr>
          <w:rStyle w:val="Hyperlink"/>
          <w:lang w:val="en-US"/>
        </w:rPr>
      </w:pPr>
    </w:p>
    <w:p w14:paraId="09037972" w14:textId="6556C8AD" w:rsidR="002C545A" w:rsidRDefault="002C545A" w:rsidP="00987ED4">
      <w:pPr>
        <w:rPr>
          <w:rStyle w:val="Hyperlink"/>
          <w:lang w:val="en-US"/>
        </w:rPr>
      </w:pPr>
    </w:p>
    <w:p w14:paraId="4D5D92E0" w14:textId="19D88926" w:rsidR="002C545A" w:rsidRDefault="002C545A" w:rsidP="00987ED4">
      <w:pPr>
        <w:rPr>
          <w:rStyle w:val="Hyperlink"/>
          <w:lang w:val="en-US"/>
        </w:rPr>
      </w:pPr>
    </w:p>
    <w:p w14:paraId="23122E41" w14:textId="0B8536FA" w:rsidR="002C545A" w:rsidRDefault="002C545A" w:rsidP="00987ED4">
      <w:pPr>
        <w:rPr>
          <w:rStyle w:val="Hyperlink"/>
          <w:lang w:val="en-US"/>
        </w:rPr>
      </w:pPr>
    </w:p>
    <w:p w14:paraId="109AD39D" w14:textId="5A409BA4" w:rsidR="002C545A" w:rsidRDefault="002C545A" w:rsidP="002C545A">
      <w:pPr>
        <w:pStyle w:val="Title"/>
        <w:rPr>
          <w:lang w:val="en-US"/>
        </w:rPr>
      </w:pPr>
      <w:r>
        <w:rPr>
          <w:lang w:val="en-US"/>
        </w:rPr>
        <w:t>25</w:t>
      </w:r>
      <w:r w:rsidRPr="002C545A">
        <w:rPr>
          <w:vertAlign w:val="superscript"/>
          <w:lang w:val="en-US"/>
        </w:rPr>
        <w:t>th</w:t>
      </w:r>
      <w:r>
        <w:rPr>
          <w:lang w:val="en-US"/>
        </w:rPr>
        <w:t xml:space="preserve"> Jan ‘21</w:t>
      </w:r>
    </w:p>
    <w:p w14:paraId="7B9FD118" w14:textId="3D2582D9" w:rsidR="002C545A" w:rsidRDefault="002C545A" w:rsidP="002C545A">
      <w:pPr>
        <w:rPr>
          <w:lang w:val="en-US"/>
        </w:rPr>
      </w:pPr>
    </w:p>
    <w:p w14:paraId="2A8278BE" w14:textId="77777777" w:rsidR="002C545A" w:rsidRDefault="002C545A" w:rsidP="002C545A">
      <w:pPr>
        <w:rPr>
          <w:lang w:val="en-US"/>
        </w:rPr>
      </w:pPr>
    </w:p>
    <w:p w14:paraId="6319A5DB" w14:textId="75464839" w:rsidR="002C545A" w:rsidRDefault="002C545A" w:rsidP="002C545A">
      <w:pPr>
        <w:rPr>
          <w:lang w:val="en-US"/>
        </w:rPr>
      </w:pPr>
      <w:r>
        <w:rPr>
          <w:lang w:val="en-US"/>
        </w:rPr>
        <w:t>Zoonosis</w:t>
      </w:r>
    </w:p>
    <w:p w14:paraId="244DB635" w14:textId="386359BE" w:rsidR="00716C2B" w:rsidRDefault="00716C2B" w:rsidP="002C545A">
      <w:pPr>
        <w:rPr>
          <w:lang w:val="en-US"/>
        </w:rPr>
      </w:pPr>
      <w:r w:rsidRPr="00716C2B">
        <w:rPr>
          <w:lang w:val="en-US"/>
        </w:rPr>
        <w:t>human-non-human entanglements</w:t>
      </w:r>
    </w:p>
    <w:p w14:paraId="5676AF5B" w14:textId="79082195" w:rsidR="00716C2B" w:rsidRDefault="00716C2B" w:rsidP="002C545A">
      <w:pPr>
        <w:rPr>
          <w:lang w:val="en-US"/>
        </w:rPr>
      </w:pPr>
      <w:r w:rsidRPr="00716C2B">
        <w:rPr>
          <w:lang w:val="en-US"/>
        </w:rPr>
        <w:t xml:space="preserve">Thom van </w:t>
      </w:r>
      <w:proofErr w:type="spellStart"/>
      <w:r w:rsidRPr="00716C2B">
        <w:rPr>
          <w:lang w:val="en-US"/>
        </w:rPr>
        <w:t>Dooren</w:t>
      </w:r>
      <w:proofErr w:type="spellEnd"/>
      <w:r w:rsidRPr="00716C2B">
        <w:rPr>
          <w:lang w:val="en-US"/>
        </w:rPr>
        <w:t>, “Pangolins and Pandemics: The Real Source of this Crisis is Human, not Animal,” newmatilda.com, published 22 March 2020</w:t>
      </w:r>
    </w:p>
    <w:p w14:paraId="733C3D0F" w14:textId="2AB39936" w:rsidR="00987ED4" w:rsidRDefault="002B7225" w:rsidP="00987ED4">
      <w:pPr>
        <w:rPr>
          <w:lang w:val="en-US"/>
        </w:rPr>
      </w:pPr>
      <w:hyperlink r:id="rId8" w:history="1">
        <w:r w:rsidR="00716C2B" w:rsidRPr="00FB61A4">
          <w:rPr>
            <w:rStyle w:val="Hyperlink"/>
            <w:lang w:val="en-US"/>
          </w:rPr>
          <w:t>https://newmatilda.com/2020/03/22/pangolins-and-pandemics-the-real-source-of-this-crisis-is-human-not-animal/</w:t>
        </w:r>
      </w:hyperlink>
    </w:p>
    <w:p w14:paraId="4F7B29F9" w14:textId="1FF804CD" w:rsidR="00EB056C" w:rsidRDefault="00EB056C" w:rsidP="00987ED4">
      <w:pPr>
        <w:rPr>
          <w:lang w:val="en-US"/>
        </w:rPr>
      </w:pPr>
      <w:r>
        <w:rPr>
          <w:lang w:val="en-US"/>
        </w:rPr>
        <w:t>Chomsky</w:t>
      </w:r>
    </w:p>
    <w:p w14:paraId="08DCFBC0" w14:textId="09D6C042" w:rsidR="00F63D80" w:rsidRDefault="00F63D80" w:rsidP="00987ED4">
      <w:pPr>
        <w:rPr>
          <w:lang w:val="en-US"/>
        </w:rPr>
      </w:pPr>
    </w:p>
    <w:p w14:paraId="0E9A623F" w14:textId="53B7BC30" w:rsidR="00F63D80" w:rsidRDefault="00F63D80" w:rsidP="00987ED4">
      <w:pPr>
        <w:rPr>
          <w:lang w:val="en-US"/>
        </w:rPr>
      </w:pPr>
    </w:p>
    <w:p w14:paraId="4ABB6B35" w14:textId="130CAE11" w:rsidR="00F63D80" w:rsidRDefault="00F63D80" w:rsidP="00987ED4">
      <w:pPr>
        <w:rPr>
          <w:lang w:val="en-US"/>
        </w:rPr>
      </w:pPr>
    </w:p>
    <w:p w14:paraId="687E8589" w14:textId="58D5BDEC" w:rsidR="00F63D80" w:rsidRDefault="00F63D80" w:rsidP="00987ED4">
      <w:pPr>
        <w:rPr>
          <w:lang w:val="en-US"/>
        </w:rPr>
      </w:pPr>
    </w:p>
    <w:p w14:paraId="1AE3E8D1" w14:textId="34676AD9" w:rsidR="00F63D80" w:rsidRDefault="00F63D80" w:rsidP="00987ED4">
      <w:pPr>
        <w:rPr>
          <w:lang w:val="en-US"/>
        </w:rPr>
      </w:pPr>
    </w:p>
    <w:p w14:paraId="7E7AE743" w14:textId="77777777" w:rsidR="00F63D80" w:rsidRDefault="00F63D80" w:rsidP="00987ED4">
      <w:pPr>
        <w:rPr>
          <w:lang w:val="en-US"/>
        </w:rPr>
      </w:pPr>
    </w:p>
    <w:p w14:paraId="01EF3F1B" w14:textId="5254AE92" w:rsidR="00F63D80" w:rsidRDefault="00F63D80" w:rsidP="00987ED4">
      <w:pPr>
        <w:rPr>
          <w:lang w:val="en-US"/>
        </w:rPr>
      </w:pPr>
    </w:p>
    <w:p w14:paraId="15BA06FD" w14:textId="02049E3C" w:rsidR="00F63D80" w:rsidRDefault="00F63D80" w:rsidP="00F63D80">
      <w:pPr>
        <w:pStyle w:val="Title"/>
        <w:rPr>
          <w:lang w:val="en-US"/>
        </w:rPr>
      </w:pPr>
      <w:r>
        <w:rPr>
          <w:lang w:val="en-US"/>
        </w:rPr>
        <w:lastRenderedPageBreak/>
        <w:t>1</w:t>
      </w:r>
      <w:r w:rsidRPr="00F63D80">
        <w:rPr>
          <w:vertAlign w:val="superscript"/>
          <w:lang w:val="en-US"/>
        </w:rPr>
        <w:t>st</w:t>
      </w:r>
      <w:r>
        <w:rPr>
          <w:lang w:val="en-US"/>
        </w:rPr>
        <w:t xml:space="preserve"> Feb ‘21</w:t>
      </w:r>
    </w:p>
    <w:p w14:paraId="0637207E" w14:textId="0BE63A33" w:rsidR="00F63D80" w:rsidRDefault="00F63D80" w:rsidP="00F63D80">
      <w:pPr>
        <w:rPr>
          <w:lang w:val="en-US"/>
        </w:rPr>
      </w:pPr>
    </w:p>
    <w:p w14:paraId="1A537862" w14:textId="109ECF7B" w:rsidR="00F63D80" w:rsidRDefault="002B7225" w:rsidP="00F63D80">
      <w:pPr>
        <w:rPr>
          <w:lang w:val="en-US"/>
        </w:rPr>
      </w:pPr>
      <w:hyperlink r:id="rId9" w:history="1">
        <w:r w:rsidR="00F63D80" w:rsidRPr="009F5762">
          <w:rPr>
            <w:rStyle w:val="Hyperlink"/>
            <w:lang w:val="en-US"/>
          </w:rPr>
          <w:t>https://seeingthewoods.org/2020/05/11/is-covid-19-a-capitalocene-challenge/</w:t>
        </w:r>
      </w:hyperlink>
    </w:p>
    <w:p w14:paraId="3BE3CF95" w14:textId="7DCE5C4B" w:rsidR="00F63D80" w:rsidRDefault="00F63D80" w:rsidP="00F63D80">
      <w:pPr>
        <w:rPr>
          <w:lang w:val="en-US"/>
        </w:rPr>
      </w:pPr>
      <w:r w:rsidRPr="00F63D80">
        <w:rPr>
          <w:lang w:val="en-US"/>
        </w:rPr>
        <w:t>Rob Wallace et al., “COVID-19 and Circuits of Capital,” Monthly Review: An Independent Socialist Magazine, published 1 May 2020</w:t>
      </w:r>
    </w:p>
    <w:p w14:paraId="70B7AED7" w14:textId="74C0219F" w:rsidR="00F63D80" w:rsidRDefault="002B7225" w:rsidP="00F63D80">
      <w:pPr>
        <w:rPr>
          <w:lang w:val="en-US"/>
        </w:rPr>
      </w:pPr>
      <w:hyperlink r:id="rId10" w:history="1">
        <w:r w:rsidR="00F63D80" w:rsidRPr="009F5762">
          <w:rPr>
            <w:rStyle w:val="Hyperlink"/>
            <w:lang w:val="en-US"/>
          </w:rPr>
          <w:t>https://monthlyreview.org/2020/04/01/covid-19-and-circuits-of-capital/</w:t>
        </w:r>
      </w:hyperlink>
    </w:p>
    <w:p w14:paraId="0206DFC8" w14:textId="41B0A269" w:rsidR="00617CC2" w:rsidRDefault="00617CC2" w:rsidP="00987ED4">
      <w:pPr>
        <w:rPr>
          <w:lang w:val="en-US"/>
        </w:rPr>
      </w:pPr>
      <w:r w:rsidRPr="00617CC2">
        <w:rPr>
          <w:lang w:val="en-US"/>
        </w:rPr>
        <w:t>political economic mode of production</w:t>
      </w:r>
    </w:p>
    <w:p w14:paraId="3053735B" w14:textId="42A63E9F" w:rsidR="00617CC2" w:rsidRDefault="00617CC2" w:rsidP="00987ED4">
      <w:pPr>
        <w:rPr>
          <w:lang w:val="en-US"/>
        </w:rPr>
      </w:pPr>
      <w:r w:rsidRPr="00617CC2">
        <w:rPr>
          <w:lang w:val="en-US"/>
        </w:rPr>
        <w:t>Stages of civilization</w:t>
      </w:r>
      <w:r>
        <w:rPr>
          <w:lang w:val="en-US"/>
        </w:rPr>
        <w:t xml:space="preserve">: </w:t>
      </w:r>
      <w:r w:rsidRPr="00617CC2">
        <w:rPr>
          <w:lang w:val="en-US"/>
        </w:rPr>
        <w:t>primitive communism - slavery - feudalism - capitalism - socialism-communism</w:t>
      </w:r>
    </w:p>
    <w:p w14:paraId="30CA7BCB" w14:textId="2FB13A6B" w:rsidR="00617CC2" w:rsidRDefault="00617CC2" w:rsidP="00987ED4">
      <w:pPr>
        <w:rPr>
          <w:lang w:val="en-US"/>
        </w:rPr>
      </w:pPr>
      <w:r>
        <w:rPr>
          <w:lang w:val="en-US"/>
        </w:rPr>
        <w:t xml:space="preserve">Stages of capitalism: </w:t>
      </w:r>
      <w:r w:rsidRPr="00617CC2">
        <w:rPr>
          <w:lang w:val="en-US"/>
        </w:rPr>
        <w:t>agrarian capitalism - industrial capitalism - finance capitalism - global capitalism</w:t>
      </w:r>
    </w:p>
    <w:p w14:paraId="5A5A0197" w14:textId="1AD8921E" w:rsidR="00716C2B" w:rsidRDefault="00617CC2" w:rsidP="00987ED4">
      <w:pPr>
        <w:rPr>
          <w:lang w:val="en-US"/>
        </w:rPr>
      </w:pPr>
      <w:r w:rsidRPr="00617CC2">
        <w:rPr>
          <w:lang w:val="en-US"/>
        </w:rPr>
        <w:t>"spheres of influence"</w:t>
      </w:r>
    </w:p>
    <w:p w14:paraId="5FBB9922" w14:textId="77777777" w:rsidR="00150889" w:rsidRPr="00150889" w:rsidRDefault="00150889" w:rsidP="00150889">
      <w:pPr>
        <w:rPr>
          <w:lang w:val="en-US"/>
        </w:rPr>
      </w:pPr>
      <w:r w:rsidRPr="00150889">
        <w:rPr>
          <w:lang w:val="en-US"/>
        </w:rPr>
        <w:t xml:space="preserve">- capital and </w:t>
      </w:r>
      <w:proofErr w:type="spellStart"/>
      <w:r w:rsidRPr="00150889">
        <w:rPr>
          <w:lang w:val="en-US"/>
        </w:rPr>
        <w:t>labour</w:t>
      </w:r>
      <w:proofErr w:type="spellEnd"/>
      <w:r w:rsidRPr="00150889">
        <w:rPr>
          <w:lang w:val="en-US"/>
        </w:rPr>
        <w:t xml:space="preserve"> </w:t>
      </w:r>
    </w:p>
    <w:p w14:paraId="016A5854" w14:textId="14F25659" w:rsidR="00150889" w:rsidRDefault="00150889" w:rsidP="00150889">
      <w:pPr>
        <w:rPr>
          <w:lang w:val="en-US"/>
        </w:rPr>
      </w:pPr>
      <w:r w:rsidRPr="00150889">
        <w:rPr>
          <w:lang w:val="en-US"/>
        </w:rPr>
        <w:t>- human and nature</w:t>
      </w:r>
    </w:p>
    <w:p w14:paraId="2FE752AC" w14:textId="1A262806" w:rsidR="00A86918" w:rsidRDefault="00A86918" w:rsidP="00150889">
      <w:pPr>
        <w:rPr>
          <w:lang w:val="en-US"/>
        </w:rPr>
      </w:pPr>
      <w:r w:rsidRPr="00A86918">
        <w:rPr>
          <w:lang w:val="en-US"/>
        </w:rPr>
        <w:t>domination of nature and native by capitalists</w:t>
      </w:r>
    </w:p>
    <w:p w14:paraId="75794837" w14:textId="77777777" w:rsidR="00584BAE" w:rsidRPr="00584BAE" w:rsidRDefault="00584BAE" w:rsidP="00584BAE">
      <w:pPr>
        <w:rPr>
          <w:lang w:val="en-US"/>
        </w:rPr>
      </w:pPr>
      <w:r w:rsidRPr="00584BAE">
        <w:rPr>
          <w:lang w:val="en-US"/>
        </w:rPr>
        <w:t>Malthus - Marx</w:t>
      </w:r>
    </w:p>
    <w:p w14:paraId="44DA2E51" w14:textId="638DDEF5" w:rsidR="00584BAE" w:rsidRDefault="00584BAE" w:rsidP="00584BAE">
      <w:pPr>
        <w:rPr>
          <w:lang w:val="en-US"/>
        </w:rPr>
      </w:pPr>
      <w:r w:rsidRPr="00584BAE">
        <w:rPr>
          <w:lang w:val="en-US"/>
        </w:rPr>
        <w:t>Global Climate Change Summits since the Kyoto Protocol (1997)</w:t>
      </w:r>
    </w:p>
    <w:p w14:paraId="7DCF1388" w14:textId="77777777" w:rsidR="00476322" w:rsidRPr="00476322" w:rsidRDefault="00476322" w:rsidP="00476322">
      <w:pPr>
        <w:rPr>
          <w:lang w:val="en-US"/>
        </w:rPr>
      </w:pPr>
      <w:r w:rsidRPr="00476322">
        <w:rPr>
          <w:lang w:val="en-US"/>
        </w:rPr>
        <w:t xml:space="preserve">Paul </w:t>
      </w:r>
      <w:proofErr w:type="spellStart"/>
      <w:r w:rsidRPr="00476322">
        <w:rPr>
          <w:lang w:val="en-US"/>
        </w:rPr>
        <w:t>Ehlrich</w:t>
      </w:r>
      <w:proofErr w:type="spellEnd"/>
      <w:r w:rsidRPr="00476322">
        <w:rPr>
          <w:lang w:val="en-US"/>
        </w:rPr>
        <w:t>, I = PAT</w:t>
      </w:r>
    </w:p>
    <w:p w14:paraId="2614D5DF" w14:textId="77777777" w:rsidR="00476322" w:rsidRDefault="00476322" w:rsidP="00476322">
      <w:pPr>
        <w:pStyle w:val="ListParagraph"/>
        <w:numPr>
          <w:ilvl w:val="1"/>
          <w:numId w:val="1"/>
        </w:numPr>
        <w:rPr>
          <w:lang w:val="en-US"/>
        </w:rPr>
      </w:pPr>
      <w:r w:rsidRPr="00476322">
        <w:rPr>
          <w:lang w:val="en-US"/>
        </w:rPr>
        <w:t>I = Environmental Degradatio</w:t>
      </w:r>
      <w:r>
        <w:rPr>
          <w:lang w:val="en-US"/>
        </w:rPr>
        <w:t>n</w:t>
      </w:r>
    </w:p>
    <w:p w14:paraId="4A2520BD" w14:textId="77777777" w:rsidR="00476322" w:rsidRDefault="00476322" w:rsidP="00476322">
      <w:pPr>
        <w:pStyle w:val="ListParagraph"/>
        <w:numPr>
          <w:ilvl w:val="1"/>
          <w:numId w:val="1"/>
        </w:numPr>
        <w:rPr>
          <w:lang w:val="en-US"/>
        </w:rPr>
      </w:pPr>
      <w:r w:rsidRPr="00476322">
        <w:rPr>
          <w:lang w:val="en-US"/>
        </w:rPr>
        <w:t>P = Population</w:t>
      </w:r>
    </w:p>
    <w:p w14:paraId="206B3C88" w14:textId="77777777" w:rsidR="00476322" w:rsidRDefault="00476322" w:rsidP="00476322">
      <w:pPr>
        <w:pStyle w:val="ListParagraph"/>
        <w:numPr>
          <w:ilvl w:val="1"/>
          <w:numId w:val="1"/>
        </w:numPr>
        <w:rPr>
          <w:lang w:val="en-US"/>
        </w:rPr>
      </w:pPr>
      <w:r w:rsidRPr="00476322">
        <w:rPr>
          <w:lang w:val="en-US"/>
        </w:rPr>
        <w:t>A = Affluence</w:t>
      </w:r>
    </w:p>
    <w:p w14:paraId="54AF4C59" w14:textId="004A2932" w:rsidR="00476322" w:rsidRDefault="00476322" w:rsidP="00476322">
      <w:pPr>
        <w:pStyle w:val="ListParagraph"/>
        <w:numPr>
          <w:ilvl w:val="1"/>
          <w:numId w:val="1"/>
        </w:numPr>
        <w:rPr>
          <w:lang w:val="en-US"/>
        </w:rPr>
      </w:pPr>
      <w:r w:rsidRPr="00476322">
        <w:rPr>
          <w:lang w:val="en-US"/>
        </w:rPr>
        <w:t>T = Technology</w:t>
      </w:r>
    </w:p>
    <w:p w14:paraId="66C8BB1E" w14:textId="409D5E1E" w:rsidR="00476322" w:rsidRDefault="00476322" w:rsidP="00476322">
      <w:pPr>
        <w:rPr>
          <w:lang w:val="en-US"/>
        </w:rPr>
      </w:pPr>
      <w:r>
        <w:rPr>
          <w:lang w:val="en-US"/>
        </w:rPr>
        <w:t xml:space="preserve"> “Differentiated Responsibility”</w:t>
      </w:r>
    </w:p>
    <w:p w14:paraId="70307B70" w14:textId="2AD2541D" w:rsidR="00F0780A" w:rsidRDefault="00F0780A" w:rsidP="00476322">
      <w:pPr>
        <w:rPr>
          <w:lang w:val="en-US"/>
        </w:rPr>
      </w:pPr>
    </w:p>
    <w:p w14:paraId="61F1A18B" w14:textId="0DCF3681" w:rsidR="00F0780A" w:rsidRDefault="00F0780A" w:rsidP="00476322">
      <w:pPr>
        <w:rPr>
          <w:lang w:val="en-US"/>
        </w:rPr>
      </w:pPr>
    </w:p>
    <w:p w14:paraId="616AA0A5" w14:textId="52A1B31B" w:rsidR="00F0780A" w:rsidRDefault="00F0780A" w:rsidP="00476322">
      <w:pPr>
        <w:rPr>
          <w:lang w:val="en-US"/>
        </w:rPr>
      </w:pPr>
    </w:p>
    <w:p w14:paraId="2060F27F" w14:textId="4243A3E4" w:rsidR="00F0780A" w:rsidRDefault="00F0780A" w:rsidP="00476322">
      <w:pPr>
        <w:rPr>
          <w:lang w:val="en-US"/>
        </w:rPr>
      </w:pPr>
    </w:p>
    <w:p w14:paraId="50219081" w14:textId="32B18107" w:rsidR="00F0780A" w:rsidRDefault="00F0780A" w:rsidP="00476322">
      <w:pPr>
        <w:rPr>
          <w:lang w:val="en-US"/>
        </w:rPr>
      </w:pPr>
    </w:p>
    <w:p w14:paraId="5EAFAD0D" w14:textId="0E015631" w:rsidR="00F0780A" w:rsidRDefault="00F0780A" w:rsidP="00F0780A">
      <w:pPr>
        <w:pStyle w:val="Title"/>
        <w:rPr>
          <w:lang w:val="en-US"/>
        </w:rPr>
      </w:pPr>
      <w:r>
        <w:rPr>
          <w:lang w:val="en-US"/>
        </w:rPr>
        <w:lastRenderedPageBreak/>
        <w:t>8</w:t>
      </w:r>
      <w:r w:rsidRPr="00F0780A">
        <w:rPr>
          <w:vertAlign w:val="superscript"/>
          <w:lang w:val="en-US"/>
        </w:rPr>
        <w:t>th</w:t>
      </w:r>
      <w:r>
        <w:rPr>
          <w:lang w:val="en-US"/>
        </w:rPr>
        <w:t xml:space="preserve"> Feb ‘21</w:t>
      </w:r>
    </w:p>
    <w:p w14:paraId="64544D52" w14:textId="1127337C" w:rsidR="00F0780A" w:rsidRDefault="00F0780A" w:rsidP="00F0780A">
      <w:pPr>
        <w:rPr>
          <w:lang w:val="en-US"/>
        </w:rPr>
      </w:pPr>
    </w:p>
    <w:p w14:paraId="27EED6B8" w14:textId="268D7802" w:rsidR="00F0780A" w:rsidRDefault="00070FDB" w:rsidP="00F0780A">
      <w:pPr>
        <w:rPr>
          <w:lang w:val="en-US"/>
        </w:rPr>
      </w:pPr>
      <w:r>
        <w:rPr>
          <w:lang w:val="en-US"/>
        </w:rPr>
        <w:t>Models and Frameworks</w:t>
      </w:r>
    </w:p>
    <w:p w14:paraId="1C419DF9" w14:textId="64CF1AC6" w:rsidR="00BB3804" w:rsidRDefault="00BB3804" w:rsidP="00F0780A">
      <w:pPr>
        <w:rPr>
          <w:lang w:val="en-US"/>
        </w:rPr>
      </w:pPr>
      <w:r w:rsidRPr="00BB3804">
        <w:rPr>
          <w:lang w:val="en-US"/>
        </w:rPr>
        <w:t>equilibrium-induced approach</w:t>
      </w:r>
    </w:p>
    <w:p w14:paraId="5726194E" w14:textId="41E77A10" w:rsidR="00070FDB" w:rsidRDefault="00FD52EA" w:rsidP="00F0780A">
      <w:pPr>
        <w:rPr>
          <w:lang w:val="en-US"/>
        </w:rPr>
      </w:pPr>
      <w:r>
        <w:rPr>
          <w:lang w:val="en-US"/>
        </w:rPr>
        <w:t>Robert Horton</w:t>
      </w:r>
      <w:r w:rsidR="00BB3804">
        <w:rPr>
          <w:lang w:val="en-US"/>
        </w:rPr>
        <w:t xml:space="preserve"> – Hydrologic Cycle </w:t>
      </w:r>
    </w:p>
    <w:p w14:paraId="45140CC2" w14:textId="68429266" w:rsidR="00FD52EA" w:rsidRDefault="00BB3804" w:rsidP="00FD52EA">
      <w:pPr>
        <w:rPr>
          <w:lang w:val="en-US"/>
        </w:rPr>
      </w:pPr>
      <w:r w:rsidRPr="00FD52EA">
        <w:rPr>
          <w:lang w:val="en-US"/>
        </w:rPr>
        <w:t xml:space="preserve">Jamie Linton </w:t>
      </w:r>
      <w:r>
        <w:rPr>
          <w:lang w:val="en-US"/>
        </w:rPr>
        <w:t xml:space="preserve">- </w:t>
      </w:r>
      <w:r w:rsidR="00FD52EA" w:rsidRPr="00FD52EA">
        <w:rPr>
          <w:lang w:val="en-US"/>
        </w:rPr>
        <w:t>What is water</w:t>
      </w:r>
      <w:r w:rsidR="00FD52EA">
        <w:rPr>
          <w:lang w:val="en-US"/>
        </w:rPr>
        <w:t xml:space="preserve"> (</w:t>
      </w:r>
      <w:r w:rsidR="00FD52EA" w:rsidRPr="00FD52EA">
        <w:rPr>
          <w:lang w:val="en-US"/>
        </w:rPr>
        <w:t>2010</w:t>
      </w:r>
      <w:r w:rsidR="00FD52EA">
        <w:rPr>
          <w:lang w:val="en-US"/>
        </w:rPr>
        <w:t>)</w:t>
      </w:r>
    </w:p>
    <w:p w14:paraId="5CF7440C" w14:textId="0E4C5D7F" w:rsidR="00BB3804" w:rsidRDefault="00BB3804" w:rsidP="00FD52EA">
      <w:pPr>
        <w:rPr>
          <w:lang w:val="en-US"/>
        </w:rPr>
      </w:pPr>
      <w:r>
        <w:rPr>
          <w:lang w:val="en-US"/>
        </w:rPr>
        <w:t>Paul Robbins – Political Ecology</w:t>
      </w:r>
    </w:p>
    <w:p w14:paraId="22AB81C4" w14:textId="289E11A0" w:rsidR="002B7225" w:rsidRDefault="002B7225" w:rsidP="00FD52EA">
      <w:pPr>
        <w:rPr>
          <w:lang w:val="en-US"/>
        </w:rPr>
      </w:pPr>
    </w:p>
    <w:p w14:paraId="5316DD4C" w14:textId="2F3492F6" w:rsidR="002B7225" w:rsidRDefault="002B7225" w:rsidP="00FD52EA">
      <w:pPr>
        <w:rPr>
          <w:lang w:val="en-US"/>
        </w:rPr>
      </w:pPr>
    </w:p>
    <w:p w14:paraId="0EF6C5DB" w14:textId="2C1117E9" w:rsidR="002B7225" w:rsidRDefault="002B7225" w:rsidP="00FD52EA">
      <w:pPr>
        <w:rPr>
          <w:lang w:val="en-US"/>
        </w:rPr>
      </w:pPr>
    </w:p>
    <w:p w14:paraId="26CF05B6" w14:textId="0E1BB26A" w:rsidR="002B7225" w:rsidRDefault="002B7225" w:rsidP="002B7225">
      <w:pPr>
        <w:pStyle w:val="Title"/>
        <w:rPr>
          <w:lang w:val="en-US"/>
        </w:rPr>
      </w:pPr>
      <w:r>
        <w:rPr>
          <w:lang w:val="en-US"/>
        </w:rPr>
        <w:t>22</w:t>
      </w:r>
      <w:r w:rsidRPr="002B7225">
        <w:rPr>
          <w:vertAlign w:val="superscript"/>
          <w:lang w:val="en-US"/>
        </w:rPr>
        <w:t>nd</w:t>
      </w:r>
      <w:r>
        <w:rPr>
          <w:lang w:val="en-US"/>
        </w:rPr>
        <w:t xml:space="preserve"> Feb ‘21</w:t>
      </w:r>
    </w:p>
    <w:p w14:paraId="579842AE" w14:textId="0742F391" w:rsidR="002B7225" w:rsidRDefault="002B7225" w:rsidP="002B7225">
      <w:pPr>
        <w:rPr>
          <w:lang w:val="en-US"/>
        </w:rPr>
      </w:pPr>
    </w:p>
    <w:p w14:paraId="2E86B9CC" w14:textId="3E2E7CC1" w:rsidR="002B7225" w:rsidRDefault="002B7225" w:rsidP="002B7225">
      <w:pPr>
        <w:rPr>
          <w:lang w:val="en-US"/>
        </w:rPr>
      </w:pPr>
      <w:r>
        <w:rPr>
          <w:lang w:val="en-US"/>
        </w:rPr>
        <w:t>Harvesting fish and vegetables in sewage water in Kolkata Wetlands</w:t>
      </w:r>
    </w:p>
    <w:p w14:paraId="1874BE53" w14:textId="61750161" w:rsidR="002B7225" w:rsidRDefault="002B7225" w:rsidP="002B7225">
      <w:pPr>
        <w:rPr>
          <w:lang w:val="en-US"/>
        </w:rPr>
      </w:pPr>
      <w:r>
        <w:rPr>
          <w:lang w:val="en-US"/>
        </w:rPr>
        <w:t>Cognitive blockade</w:t>
      </w:r>
      <w:bookmarkStart w:id="0" w:name="_GoBack"/>
      <w:bookmarkEnd w:id="0"/>
    </w:p>
    <w:p w14:paraId="365AEB1D" w14:textId="77777777" w:rsidR="002B7225" w:rsidRPr="002B7225" w:rsidRDefault="002B7225" w:rsidP="002B7225">
      <w:pPr>
        <w:rPr>
          <w:lang w:val="en-US"/>
        </w:rPr>
      </w:pPr>
    </w:p>
    <w:sectPr w:rsidR="002B7225" w:rsidRPr="002B72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87339B"/>
    <w:multiLevelType w:val="hybridMultilevel"/>
    <w:tmpl w:val="FBA8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F568B"/>
    <w:rsid w:val="0006464A"/>
    <w:rsid w:val="00070FDB"/>
    <w:rsid w:val="0013091A"/>
    <w:rsid w:val="00150889"/>
    <w:rsid w:val="001648B2"/>
    <w:rsid w:val="001703CB"/>
    <w:rsid w:val="002B7225"/>
    <w:rsid w:val="002C545A"/>
    <w:rsid w:val="002C6D06"/>
    <w:rsid w:val="003B3C32"/>
    <w:rsid w:val="00474925"/>
    <w:rsid w:val="00476322"/>
    <w:rsid w:val="004F568B"/>
    <w:rsid w:val="005013C8"/>
    <w:rsid w:val="00523DE3"/>
    <w:rsid w:val="00541413"/>
    <w:rsid w:val="00584BAE"/>
    <w:rsid w:val="005C6EAF"/>
    <w:rsid w:val="00617CC2"/>
    <w:rsid w:val="00640DF4"/>
    <w:rsid w:val="006522A8"/>
    <w:rsid w:val="006D2722"/>
    <w:rsid w:val="00716C2B"/>
    <w:rsid w:val="00746C1E"/>
    <w:rsid w:val="00815604"/>
    <w:rsid w:val="00915D77"/>
    <w:rsid w:val="009304F2"/>
    <w:rsid w:val="009753B3"/>
    <w:rsid w:val="00987ED4"/>
    <w:rsid w:val="00A83B7E"/>
    <w:rsid w:val="00A86918"/>
    <w:rsid w:val="00B6109C"/>
    <w:rsid w:val="00BB3804"/>
    <w:rsid w:val="00BB446B"/>
    <w:rsid w:val="00BD3B62"/>
    <w:rsid w:val="00CE5411"/>
    <w:rsid w:val="00D25806"/>
    <w:rsid w:val="00D27D6A"/>
    <w:rsid w:val="00DC52F3"/>
    <w:rsid w:val="00EB056C"/>
    <w:rsid w:val="00F0780A"/>
    <w:rsid w:val="00F63D80"/>
    <w:rsid w:val="00F649A8"/>
    <w:rsid w:val="00F849EA"/>
    <w:rsid w:val="00FB55A2"/>
    <w:rsid w:val="00FD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D0701"/>
  <w15:chartTrackingRefBased/>
  <w15:docId w15:val="{14E42351-D57F-4624-ADEE-66C58B454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0DF4"/>
    <w:rPr>
      <w:rFonts w:ascii="Bahnschrift Light" w:hAnsi="Bahnschrift Light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46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64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646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6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54141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141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763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71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42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7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96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6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05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10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wmatilda.com/2020/03/22/pangolins-and-pandemics-the-real-source-of-this-crisis-is-human-not-animal/" TargetMode="External"/><Relationship Id="rId3" Type="http://schemas.openxmlformats.org/officeDocument/2006/relationships/styles" Target="styles.xml"/><Relationship Id="rId7" Type="http://schemas.openxmlformats.org/officeDocument/2006/relationships/hyperlink" Target="https://seeingthewoods.org/2020/05/11/is-covid-19-a-capitalocene-challenge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eet.google.com/linkredirect?authuser=0&amp;dest=https%3A%2F%2Fwww.youtube.com%2Fwatch%3Fv%3D9Gorqroigq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onthlyreview.org/2020/04/01/covid-19-and-circuits-of-capital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eeingthewoods.org/2020/05/11/is-covid-19-a-capitalocene-challeng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AE9AA3-90CB-45D2-A40E-FBB4B2883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6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Armugan</dc:creator>
  <cp:keywords/>
  <dc:description/>
  <cp:lastModifiedBy>Armugan</cp:lastModifiedBy>
  <cp:revision>27</cp:revision>
  <dcterms:created xsi:type="dcterms:W3CDTF">2021-01-04T05:43:00Z</dcterms:created>
  <dcterms:modified xsi:type="dcterms:W3CDTF">2021-02-22T06:31:00Z</dcterms:modified>
</cp:coreProperties>
</file>