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58E2B" w14:textId="77777777" w:rsidR="00986945" w:rsidRDefault="00986945" w:rsidP="00986945">
      <w:pPr>
        <w:rPr>
          <w:sz w:val="44"/>
          <w:szCs w:val="44"/>
        </w:rPr>
      </w:pPr>
    </w:p>
    <w:p w14:paraId="6BBCD817" w14:textId="593072DB" w:rsidR="00986945" w:rsidRPr="00986945" w:rsidRDefault="00986945" w:rsidP="00986945">
      <w:pPr>
        <w:rPr>
          <w:rFonts w:ascii="Algerian" w:hAnsi="Algerian"/>
          <w:sz w:val="96"/>
          <w:szCs w:val="96"/>
        </w:rPr>
      </w:pPr>
      <w:r w:rsidRPr="00986945">
        <w:rPr>
          <w:rFonts w:ascii="Algerian" w:hAnsi="Algerian"/>
          <w:sz w:val="96"/>
          <w:szCs w:val="96"/>
        </w:rPr>
        <w:t xml:space="preserve">Business point of view </w:t>
      </w:r>
    </w:p>
    <w:p w14:paraId="488CD405" w14:textId="7720DC02" w:rsidR="00986945" w:rsidRPr="00986945" w:rsidRDefault="00986945" w:rsidP="00986945">
      <w:pPr>
        <w:rPr>
          <w:sz w:val="44"/>
          <w:szCs w:val="44"/>
        </w:rPr>
      </w:pPr>
      <w:r w:rsidRPr="00986945">
        <w:rPr>
          <w:sz w:val="44"/>
          <w:szCs w:val="44"/>
        </w:rPr>
        <w:t>From a business perspective, the NYC taxi trip duration problem is all about improving efficiency, maximizing revenue, and enhancing customer experience</w:t>
      </w:r>
      <w:r>
        <w:rPr>
          <w:sz w:val="44"/>
          <w:szCs w:val="44"/>
        </w:rPr>
        <w:t xml:space="preserve"> </w:t>
      </w:r>
      <w:r w:rsidRPr="00986945">
        <w:rPr>
          <w:sz w:val="44"/>
          <w:szCs w:val="44"/>
        </w:rPr>
        <w:t>for both taxi companies and individual drivers. Accurately predicting trip duration and optimizing routes is not just a technical challenge; it's a core business necessity.</w:t>
      </w:r>
    </w:p>
    <w:p w14:paraId="0CA9E150" w14:textId="663756A6" w:rsidR="00986945" w:rsidRPr="00986945" w:rsidRDefault="00986945" w:rsidP="00986945">
      <w:pPr>
        <w:rPr>
          <w:sz w:val="44"/>
          <w:szCs w:val="44"/>
        </w:rPr>
      </w:pPr>
      <w:r w:rsidRPr="00986945">
        <w:rPr>
          <w:sz w:val="44"/>
          <w:szCs w:val="44"/>
        </w:rPr>
        <w:t>Problem Understanding from a Business POV</w:t>
      </w:r>
    </w:p>
    <w:p w14:paraId="6C35776D" w14:textId="77777777" w:rsidR="00986945" w:rsidRPr="00986945" w:rsidRDefault="00986945" w:rsidP="00986945">
      <w:pPr>
        <w:rPr>
          <w:sz w:val="44"/>
          <w:szCs w:val="44"/>
        </w:rPr>
      </w:pPr>
    </w:p>
    <w:p w14:paraId="5A3387BB" w14:textId="038F56CA" w:rsidR="00986945" w:rsidRPr="00986945" w:rsidRDefault="00986945" w:rsidP="00986945">
      <w:pPr>
        <w:rPr>
          <w:sz w:val="44"/>
          <w:szCs w:val="44"/>
        </w:rPr>
      </w:pPr>
      <w:r w:rsidRPr="00986945">
        <w:rPr>
          <w:sz w:val="44"/>
          <w:szCs w:val="44"/>
        </w:rPr>
        <w:t xml:space="preserve">  For Taxi Companies/Ride-hailing Services:</w:t>
      </w:r>
    </w:p>
    <w:p w14:paraId="05EB09F2" w14:textId="1483137D" w:rsidR="00986945" w:rsidRPr="00986945" w:rsidRDefault="00986945" w:rsidP="00986945">
      <w:pPr>
        <w:rPr>
          <w:sz w:val="44"/>
          <w:szCs w:val="44"/>
        </w:rPr>
      </w:pPr>
      <w:r w:rsidRPr="00986945">
        <w:rPr>
          <w:sz w:val="44"/>
          <w:szCs w:val="44"/>
        </w:rPr>
        <w:t xml:space="preserve">   Accurate Pricing and ETAs: Providing customers with a reliable estimated time of arrival (ETA) and a predictable fare is crucial for customer satisfaction and loyalty. In a </w:t>
      </w:r>
      <w:r w:rsidRPr="00986945">
        <w:rPr>
          <w:sz w:val="44"/>
          <w:szCs w:val="44"/>
        </w:rPr>
        <w:lastRenderedPageBreak/>
        <w:t>competitive market, inaccurate estimates lead to frustration, bad reviews, and can drive customers to competitors.</w:t>
      </w:r>
    </w:p>
    <w:p w14:paraId="24E949CE" w14:textId="7951DA72" w:rsidR="00986945" w:rsidRPr="00986945" w:rsidRDefault="00986945" w:rsidP="00986945">
      <w:pPr>
        <w:rPr>
          <w:sz w:val="44"/>
          <w:szCs w:val="44"/>
        </w:rPr>
      </w:pPr>
      <w:r w:rsidRPr="00986945">
        <w:rPr>
          <w:sz w:val="44"/>
          <w:szCs w:val="44"/>
        </w:rPr>
        <w:t xml:space="preserve">      Fleet Management and Driver Allocation: Understanding demand patterns helps companies strategically position their fleet. By predicting where and when demand will be high (e.g., rush hour in Midtown, late nights in the financial district), they can dispatch drivers to those "hotspots" to minimize idle time and maximize trip volume.</w:t>
      </w:r>
    </w:p>
    <w:p w14:paraId="24C122DA" w14:textId="0A7FCFDB" w:rsidR="00986945" w:rsidRPr="00986945" w:rsidRDefault="00986945" w:rsidP="00986945">
      <w:pPr>
        <w:rPr>
          <w:sz w:val="44"/>
          <w:szCs w:val="44"/>
        </w:rPr>
      </w:pPr>
      <w:r w:rsidRPr="00986945">
        <w:rPr>
          <w:sz w:val="44"/>
          <w:szCs w:val="44"/>
        </w:rPr>
        <w:t xml:space="preserve">      Operational Efficiency: Optimizing routes helps reduce fuel consumption, vehicle wear and tear, and drivers' working hours per trip. This directly impacts the company's bottom line.</w:t>
      </w:r>
    </w:p>
    <w:p w14:paraId="2062D5D2" w14:textId="6CB21BD4" w:rsidR="00986945" w:rsidRPr="00986945" w:rsidRDefault="00986945" w:rsidP="00986945">
      <w:pPr>
        <w:rPr>
          <w:sz w:val="44"/>
          <w:szCs w:val="44"/>
        </w:rPr>
      </w:pPr>
      <w:r w:rsidRPr="00986945">
        <w:rPr>
          <w:sz w:val="44"/>
          <w:szCs w:val="44"/>
        </w:rPr>
        <w:t xml:space="preserve">      Competitive Advantage: A company with a superior prediction and routing system can offer a faster, more reliable, and more transparent service, giving it a significant edge over rivals.</w:t>
      </w:r>
    </w:p>
    <w:p w14:paraId="0AB19DDA" w14:textId="77777777" w:rsidR="00986945" w:rsidRPr="00986945" w:rsidRDefault="00986945" w:rsidP="00986945">
      <w:pPr>
        <w:rPr>
          <w:sz w:val="44"/>
          <w:szCs w:val="44"/>
        </w:rPr>
      </w:pPr>
    </w:p>
    <w:p w14:paraId="5B016F63" w14:textId="3E1EBD57" w:rsidR="00986945" w:rsidRPr="00986945" w:rsidRDefault="00986945" w:rsidP="00986945">
      <w:pPr>
        <w:rPr>
          <w:sz w:val="44"/>
          <w:szCs w:val="44"/>
        </w:rPr>
      </w:pPr>
    </w:p>
    <w:p w14:paraId="611B15D5" w14:textId="77777777" w:rsidR="00986945" w:rsidRPr="00986945" w:rsidRDefault="00986945" w:rsidP="00986945">
      <w:pPr>
        <w:rPr>
          <w:sz w:val="44"/>
          <w:szCs w:val="44"/>
        </w:rPr>
      </w:pPr>
    </w:p>
    <w:p w14:paraId="672189A8" w14:textId="02E4F02C" w:rsidR="00986945" w:rsidRPr="00986945" w:rsidRDefault="00986945" w:rsidP="00986945">
      <w:pPr>
        <w:rPr>
          <w:sz w:val="44"/>
          <w:szCs w:val="44"/>
        </w:rPr>
      </w:pPr>
      <w:r w:rsidRPr="00986945">
        <w:rPr>
          <w:sz w:val="44"/>
          <w:szCs w:val="44"/>
        </w:rPr>
        <w:t xml:space="preserve">  For Taxi Drivers:</w:t>
      </w:r>
    </w:p>
    <w:p w14:paraId="0CAAE6D9" w14:textId="3F113CC8" w:rsidR="00986945" w:rsidRPr="00986945" w:rsidRDefault="00986945" w:rsidP="00986945">
      <w:pPr>
        <w:rPr>
          <w:sz w:val="44"/>
          <w:szCs w:val="44"/>
        </w:rPr>
      </w:pPr>
      <w:r w:rsidRPr="00986945">
        <w:rPr>
          <w:sz w:val="44"/>
          <w:szCs w:val="44"/>
        </w:rPr>
        <w:t xml:space="preserve">      </w:t>
      </w:r>
      <w:r>
        <w:rPr>
          <w:sz w:val="44"/>
          <w:szCs w:val="44"/>
        </w:rPr>
        <w:t xml:space="preserve"> </w:t>
      </w:r>
      <w:r w:rsidRPr="00986945">
        <w:rPr>
          <w:sz w:val="44"/>
          <w:szCs w:val="44"/>
        </w:rPr>
        <w:t>Increased Income:</w:t>
      </w:r>
      <w:r>
        <w:rPr>
          <w:sz w:val="44"/>
          <w:szCs w:val="44"/>
        </w:rPr>
        <w:t xml:space="preserve"> </w:t>
      </w:r>
      <w:r w:rsidRPr="00986945">
        <w:rPr>
          <w:sz w:val="44"/>
          <w:szCs w:val="44"/>
        </w:rPr>
        <w:t>By taking the most efficient route, drivers can complete more trips in a given shift, leading to higher earnings. They also save on fuel costs, which directly increases their net income.</w:t>
      </w:r>
    </w:p>
    <w:p w14:paraId="1366CD21" w14:textId="0A913A39" w:rsidR="00986945" w:rsidRPr="00986945" w:rsidRDefault="00986945" w:rsidP="00986945">
      <w:pPr>
        <w:rPr>
          <w:sz w:val="44"/>
          <w:szCs w:val="44"/>
        </w:rPr>
      </w:pPr>
      <w:r w:rsidRPr="00986945">
        <w:rPr>
          <w:sz w:val="44"/>
          <w:szCs w:val="44"/>
        </w:rPr>
        <w:t xml:space="preserve">      Reduced Stress: Knowing the most efficient route and having a reliable ETA reduces the stress of navigating NYC's notoriously congested streets, allowing drivers to focus on safe driving and customer service.</w:t>
      </w:r>
    </w:p>
    <w:p w14:paraId="69D82A9A" w14:textId="7B259C20" w:rsidR="00986945" w:rsidRPr="00986945" w:rsidRDefault="00986945" w:rsidP="00986945">
      <w:pPr>
        <w:rPr>
          <w:sz w:val="44"/>
          <w:szCs w:val="44"/>
        </w:rPr>
      </w:pPr>
      <w:r w:rsidRPr="00986945">
        <w:rPr>
          <w:sz w:val="44"/>
          <w:szCs w:val="44"/>
        </w:rPr>
        <w:t xml:space="preserve">      Strategic Decision-Making: Predictive models can help drivers decide where to go after dropping off a passenger to find their next fare quickly, reducing "dead miles" (driving without a passenger).</w:t>
      </w:r>
    </w:p>
    <w:p w14:paraId="24E737F4" w14:textId="77777777" w:rsidR="00986945" w:rsidRPr="00986945" w:rsidRDefault="00986945" w:rsidP="00986945">
      <w:pPr>
        <w:rPr>
          <w:sz w:val="44"/>
          <w:szCs w:val="44"/>
        </w:rPr>
      </w:pPr>
    </w:p>
    <w:p w14:paraId="05928CC7" w14:textId="77777777" w:rsidR="00986945" w:rsidRPr="00986945" w:rsidRDefault="00986945" w:rsidP="00986945">
      <w:pPr>
        <w:rPr>
          <w:sz w:val="44"/>
          <w:szCs w:val="44"/>
        </w:rPr>
      </w:pPr>
    </w:p>
    <w:p w14:paraId="622F58A0" w14:textId="33982BFE" w:rsidR="00986945" w:rsidRPr="00986945" w:rsidRDefault="00986945" w:rsidP="00986945">
      <w:pPr>
        <w:rPr>
          <w:sz w:val="44"/>
          <w:szCs w:val="44"/>
        </w:rPr>
      </w:pPr>
      <w:r w:rsidRPr="00986945">
        <w:rPr>
          <w:sz w:val="44"/>
          <w:szCs w:val="44"/>
        </w:rPr>
        <w:t>Key Factors and Data Points</w:t>
      </w:r>
    </w:p>
    <w:p w14:paraId="4D67E404" w14:textId="77777777" w:rsidR="00986945" w:rsidRPr="00986945" w:rsidRDefault="00986945" w:rsidP="00986945">
      <w:pPr>
        <w:rPr>
          <w:sz w:val="44"/>
          <w:szCs w:val="44"/>
        </w:rPr>
      </w:pPr>
    </w:p>
    <w:p w14:paraId="25A34AE4" w14:textId="77777777" w:rsidR="00986945" w:rsidRPr="00986945" w:rsidRDefault="00986945" w:rsidP="00986945">
      <w:pPr>
        <w:rPr>
          <w:sz w:val="44"/>
          <w:szCs w:val="44"/>
        </w:rPr>
      </w:pPr>
      <w:r w:rsidRPr="00986945">
        <w:rPr>
          <w:sz w:val="44"/>
          <w:szCs w:val="44"/>
        </w:rPr>
        <w:t xml:space="preserve">To solve this problem, a business must </w:t>
      </w:r>
      <w:proofErr w:type="spellStart"/>
      <w:r w:rsidRPr="00986945">
        <w:rPr>
          <w:sz w:val="44"/>
          <w:szCs w:val="44"/>
        </w:rPr>
        <w:t>analyze</w:t>
      </w:r>
      <w:proofErr w:type="spellEnd"/>
      <w:r w:rsidRPr="00986945">
        <w:rPr>
          <w:sz w:val="44"/>
          <w:szCs w:val="44"/>
        </w:rPr>
        <w:t xml:space="preserve"> a variety of data points. These include:</w:t>
      </w:r>
    </w:p>
    <w:p w14:paraId="047CD3B7" w14:textId="77777777" w:rsidR="00986945" w:rsidRPr="00986945" w:rsidRDefault="00986945" w:rsidP="00986945">
      <w:pPr>
        <w:rPr>
          <w:sz w:val="44"/>
          <w:szCs w:val="44"/>
        </w:rPr>
      </w:pPr>
    </w:p>
    <w:p w14:paraId="43D2C083" w14:textId="6E28F050" w:rsidR="00986945" w:rsidRPr="00986945" w:rsidRDefault="00986945" w:rsidP="00986945">
      <w:pPr>
        <w:rPr>
          <w:sz w:val="44"/>
          <w:szCs w:val="44"/>
        </w:rPr>
      </w:pPr>
      <w:r w:rsidRPr="00986945">
        <w:rPr>
          <w:sz w:val="44"/>
          <w:szCs w:val="44"/>
        </w:rPr>
        <w:t xml:space="preserve">Spatial </w:t>
      </w:r>
      <w:proofErr w:type="spellStart"/>
      <w:proofErr w:type="gramStart"/>
      <w:r w:rsidRPr="00986945">
        <w:rPr>
          <w:sz w:val="44"/>
          <w:szCs w:val="44"/>
        </w:rPr>
        <w:t>Data:Pickup</w:t>
      </w:r>
      <w:proofErr w:type="spellEnd"/>
      <w:proofErr w:type="gramEnd"/>
      <w:r w:rsidRPr="00986945">
        <w:rPr>
          <w:sz w:val="44"/>
          <w:szCs w:val="44"/>
        </w:rPr>
        <w:t xml:space="preserve"> and drop-off locations (geographical coordinates or taxi zones). This is the most critical factor.</w:t>
      </w:r>
    </w:p>
    <w:p w14:paraId="073041CD" w14:textId="61B36E25" w:rsidR="00986945" w:rsidRPr="00986945" w:rsidRDefault="00986945" w:rsidP="00986945">
      <w:pPr>
        <w:rPr>
          <w:sz w:val="44"/>
          <w:szCs w:val="44"/>
        </w:rPr>
      </w:pPr>
      <w:r w:rsidRPr="00986945">
        <w:rPr>
          <w:sz w:val="44"/>
          <w:szCs w:val="44"/>
        </w:rPr>
        <w:t>Temporal Data: Time of day, day of the week, month, and season. Traffic patterns are highly cyclical and change dramatically between morning rush hour, midday, and late-night weekends.</w:t>
      </w:r>
    </w:p>
    <w:p w14:paraId="615911A3" w14:textId="2F72C9C6" w:rsidR="00986945" w:rsidRPr="00986945" w:rsidRDefault="00986945" w:rsidP="00986945">
      <w:pPr>
        <w:rPr>
          <w:sz w:val="44"/>
          <w:szCs w:val="44"/>
        </w:rPr>
      </w:pPr>
      <w:r w:rsidRPr="00986945">
        <w:rPr>
          <w:sz w:val="44"/>
          <w:szCs w:val="44"/>
        </w:rPr>
        <w:t>Trip-Specific Data: Trip distance, number of passengers, and the speed of the vehicle.</w:t>
      </w:r>
    </w:p>
    <w:p w14:paraId="310694F3" w14:textId="640503E1" w:rsidR="00986945" w:rsidRPr="00986945" w:rsidRDefault="00986945" w:rsidP="00986945">
      <w:pPr>
        <w:rPr>
          <w:sz w:val="44"/>
          <w:szCs w:val="44"/>
        </w:rPr>
      </w:pPr>
      <w:r w:rsidRPr="00986945">
        <w:rPr>
          <w:sz w:val="44"/>
          <w:szCs w:val="44"/>
        </w:rPr>
        <w:t>External Factors:</w:t>
      </w:r>
    </w:p>
    <w:p w14:paraId="648CF5FB" w14:textId="150460DF" w:rsidR="00986945" w:rsidRPr="00986945" w:rsidRDefault="00986945" w:rsidP="00986945">
      <w:pPr>
        <w:rPr>
          <w:sz w:val="44"/>
          <w:szCs w:val="44"/>
        </w:rPr>
      </w:pPr>
      <w:r w:rsidRPr="00986945">
        <w:rPr>
          <w:sz w:val="44"/>
          <w:szCs w:val="44"/>
        </w:rPr>
        <w:t>Weather: Rain, snow, and extreme temperatures can significantly impact traffic and travel times.</w:t>
      </w:r>
    </w:p>
    <w:p w14:paraId="0EC597DF" w14:textId="38439DAA" w:rsidR="00986945" w:rsidRPr="00986945" w:rsidRDefault="00986945" w:rsidP="00986945">
      <w:pPr>
        <w:rPr>
          <w:sz w:val="44"/>
          <w:szCs w:val="44"/>
        </w:rPr>
      </w:pPr>
      <w:r w:rsidRPr="00986945">
        <w:rPr>
          <w:sz w:val="44"/>
          <w:szCs w:val="44"/>
        </w:rPr>
        <w:lastRenderedPageBreak/>
        <w:t xml:space="preserve">Traffic </w:t>
      </w:r>
      <w:proofErr w:type="spellStart"/>
      <w:proofErr w:type="gramStart"/>
      <w:r w:rsidRPr="00986945">
        <w:rPr>
          <w:sz w:val="44"/>
          <w:szCs w:val="44"/>
        </w:rPr>
        <w:t>Conditions:Real</w:t>
      </w:r>
      <w:proofErr w:type="gramEnd"/>
      <w:r w:rsidRPr="00986945">
        <w:rPr>
          <w:sz w:val="44"/>
          <w:szCs w:val="44"/>
        </w:rPr>
        <w:t>-time</w:t>
      </w:r>
      <w:proofErr w:type="spellEnd"/>
      <w:r w:rsidRPr="00986945">
        <w:rPr>
          <w:sz w:val="44"/>
          <w:szCs w:val="44"/>
        </w:rPr>
        <w:t xml:space="preserve"> and historical traffic data are essential. This includes information on road closures, accidents, and congestion.</w:t>
      </w:r>
    </w:p>
    <w:p w14:paraId="434ABF71" w14:textId="56EE4D64" w:rsidR="004A6F48" w:rsidRPr="00986945" w:rsidRDefault="00986945" w:rsidP="00986945">
      <w:pPr>
        <w:rPr>
          <w:sz w:val="44"/>
          <w:szCs w:val="44"/>
        </w:rPr>
      </w:pPr>
      <w:r w:rsidRPr="00986945">
        <w:rPr>
          <w:sz w:val="44"/>
          <w:szCs w:val="44"/>
        </w:rPr>
        <w:t>Events: Large-scale events like concerts, sports games, or parades can cause significant localized traffic spikes.</w:t>
      </w:r>
    </w:p>
    <w:sectPr w:rsidR="004A6F48" w:rsidRPr="00986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45"/>
    <w:rsid w:val="0006170D"/>
    <w:rsid w:val="000653FB"/>
    <w:rsid w:val="004A6F48"/>
    <w:rsid w:val="0098694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E2C6"/>
  <w15:chartTrackingRefBased/>
  <w15:docId w15:val="{00BE4C47-46BA-41A3-BEF3-294377AA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I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94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8694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8694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86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94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8694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8694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86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945"/>
    <w:rPr>
      <w:rFonts w:eastAsiaTheme="majorEastAsia" w:cstheme="majorBidi"/>
      <w:color w:val="272727" w:themeColor="text1" w:themeTint="D8"/>
    </w:rPr>
  </w:style>
  <w:style w:type="paragraph" w:styleId="Title">
    <w:name w:val="Title"/>
    <w:basedOn w:val="Normal"/>
    <w:next w:val="Normal"/>
    <w:link w:val="TitleChar"/>
    <w:uiPriority w:val="10"/>
    <w:qFormat/>
    <w:rsid w:val="0098694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8694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8694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8694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86945"/>
    <w:pPr>
      <w:spacing w:before="160"/>
      <w:jc w:val="center"/>
    </w:pPr>
    <w:rPr>
      <w:i/>
      <w:iCs/>
      <w:color w:val="404040" w:themeColor="text1" w:themeTint="BF"/>
    </w:rPr>
  </w:style>
  <w:style w:type="character" w:customStyle="1" w:styleId="QuoteChar">
    <w:name w:val="Quote Char"/>
    <w:basedOn w:val="DefaultParagraphFont"/>
    <w:link w:val="Quote"/>
    <w:uiPriority w:val="29"/>
    <w:rsid w:val="00986945"/>
    <w:rPr>
      <w:i/>
      <w:iCs/>
      <w:color w:val="404040" w:themeColor="text1" w:themeTint="BF"/>
    </w:rPr>
  </w:style>
  <w:style w:type="paragraph" w:styleId="ListParagraph">
    <w:name w:val="List Paragraph"/>
    <w:basedOn w:val="Normal"/>
    <w:uiPriority w:val="34"/>
    <w:qFormat/>
    <w:rsid w:val="00986945"/>
    <w:pPr>
      <w:ind w:left="720"/>
      <w:contextualSpacing/>
    </w:pPr>
  </w:style>
  <w:style w:type="character" w:styleId="IntenseEmphasis">
    <w:name w:val="Intense Emphasis"/>
    <w:basedOn w:val="DefaultParagraphFont"/>
    <w:uiPriority w:val="21"/>
    <w:qFormat/>
    <w:rsid w:val="00986945"/>
    <w:rPr>
      <w:i/>
      <w:iCs/>
      <w:color w:val="0F4761" w:themeColor="accent1" w:themeShade="BF"/>
    </w:rPr>
  </w:style>
  <w:style w:type="paragraph" w:styleId="IntenseQuote">
    <w:name w:val="Intense Quote"/>
    <w:basedOn w:val="Normal"/>
    <w:next w:val="Normal"/>
    <w:link w:val="IntenseQuoteChar"/>
    <w:uiPriority w:val="30"/>
    <w:qFormat/>
    <w:rsid w:val="00986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945"/>
    <w:rPr>
      <w:i/>
      <w:iCs/>
      <w:color w:val="0F4761" w:themeColor="accent1" w:themeShade="BF"/>
    </w:rPr>
  </w:style>
  <w:style w:type="character" w:styleId="IntenseReference">
    <w:name w:val="Intense Reference"/>
    <w:basedOn w:val="DefaultParagraphFont"/>
    <w:uiPriority w:val="32"/>
    <w:qFormat/>
    <w:rsid w:val="00986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raheja</dc:creator>
  <cp:keywords/>
  <dc:description/>
  <cp:lastModifiedBy>srishti raheja</cp:lastModifiedBy>
  <cp:revision>1</cp:revision>
  <dcterms:created xsi:type="dcterms:W3CDTF">2025-09-19T08:38:00Z</dcterms:created>
  <dcterms:modified xsi:type="dcterms:W3CDTF">2025-09-19T08:42:00Z</dcterms:modified>
</cp:coreProperties>
</file>