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300" w:line="240" w:lineRule="auto"/>
        <w:rPr>
          <w:rFonts w:ascii="SourceSans" w:cs="SourceSans" w:eastAsia="SourceSans" w:hAnsi="SourceSans"/>
          <w:b w:val="1"/>
          <w:color w:val="111111"/>
          <w:sz w:val="24"/>
          <w:szCs w:val="24"/>
        </w:rPr>
      </w:pPr>
      <w:r w:rsidDel="00000000" w:rsidR="00000000" w:rsidRPr="00000000">
        <w:rPr>
          <w:rFonts w:ascii="SourceSans" w:cs="SourceSans" w:eastAsia="SourceSans" w:hAnsi="SourceSans"/>
          <w:b w:val="1"/>
          <w:color w:val="111111"/>
          <w:sz w:val="24"/>
          <w:szCs w:val="24"/>
          <w:rtl w:val="0"/>
        </w:rPr>
        <w:t xml:space="preserve">Implementing your own spam filter</w:t>
      </w:r>
    </w:p>
    <w:p w:rsidR="00000000" w:rsidDel="00000000" w:rsidP="00000000" w:rsidRDefault="00000000" w:rsidRPr="00000000" w14:paraId="00000002">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While doing this hands-on exercise, you’ll work with </w:t>
      </w:r>
      <w:r w:rsidDel="00000000" w:rsidR="00000000" w:rsidRPr="00000000">
        <w:rPr>
          <w:rFonts w:ascii="SourceSans" w:cs="SourceSans" w:eastAsia="SourceSans" w:hAnsi="SourceSans"/>
          <w:i w:val="1"/>
          <w:color w:val="111111"/>
          <w:sz w:val="24"/>
          <w:szCs w:val="24"/>
          <w:rtl w:val="0"/>
        </w:rPr>
        <w:t xml:space="preserve">natural language data</w:t>
      </w:r>
      <w:r w:rsidDel="00000000" w:rsidR="00000000" w:rsidRPr="00000000">
        <w:rPr>
          <w:rFonts w:ascii="SourceSans" w:cs="SourceSans" w:eastAsia="SourceSans" w:hAnsi="SourceSans"/>
          <w:color w:val="111111"/>
          <w:sz w:val="24"/>
          <w:szCs w:val="24"/>
          <w:rtl w:val="0"/>
        </w:rPr>
        <w:t xml:space="preserve">, learn how to detect </w:t>
      </w:r>
      <w:hyperlink r:id="rId6">
        <w:r w:rsidDel="00000000" w:rsidR="00000000" w:rsidRPr="00000000">
          <w:rPr>
            <w:rFonts w:ascii="SourceSans" w:cs="SourceSans" w:eastAsia="SourceSans" w:hAnsi="SourceSans"/>
            <w:color w:val="000000"/>
            <w:sz w:val="24"/>
            <w:szCs w:val="24"/>
            <w:u w:val="single"/>
            <w:rtl w:val="0"/>
          </w:rPr>
          <w:t xml:space="preserve">the words spammers use</w:t>
        </w:r>
      </w:hyperlink>
      <w:r w:rsidDel="00000000" w:rsidR="00000000" w:rsidRPr="00000000">
        <w:rPr>
          <w:rFonts w:ascii="SourceSans" w:cs="SourceSans" w:eastAsia="SourceSans" w:hAnsi="SourceSans"/>
          <w:color w:val="111111"/>
          <w:sz w:val="24"/>
          <w:szCs w:val="24"/>
          <w:rtl w:val="0"/>
        </w:rPr>
        <w:t xml:space="preserve"> automatically, and learn how to use a </w:t>
      </w:r>
      <w:r w:rsidDel="00000000" w:rsidR="00000000" w:rsidRPr="00000000">
        <w:rPr>
          <w:rFonts w:ascii="SourceSans" w:cs="SourceSans" w:eastAsia="SourceSans" w:hAnsi="SourceSans"/>
          <w:i w:val="1"/>
          <w:color w:val="111111"/>
          <w:sz w:val="24"/>
          <w:szCs w:val="24"/>
          <w:rtl w:val="0"/>
        </w:rPr>
        <w:t xml:space="preserve">Naive Bayes classifier</w:t>
      </w:r>
      <w:r w:rsidDel="00000000" w:rsidR="00000000" w:rsidRPr="00000000">
        <w:rPr>
          <w:rFonts w:ascii="SourceSans" w:cs="SourceSans" w:eastAsia="SourceSans" w:hAnsi="SourceSans"/>
          <w:color w:val="111111"/>
          <w:sz w:val="24"/>
          <w:szCs w:val="24"/>
          <w:rtl w:val="0"/>
        </w:rPr>
        <w:t xml:space="preserve"> for binary classification.</w:t>
      </w:r>
    </w:p>
    <w:p w:rsidR="00000000" w:rsidDel="00000000" w:rsidP="00000000" w:rsidRDefault="00000000" w:rsidRPr="00000000" w14:paraId="00000003">
      <w:pPr>
        <w:pBdr>
          <w:top w:color="a9f5d7" w:space="0" w:sz="12" w:val="single"/>
        </w:pBdr>
        <w:shd w:fill="ffffff" w:val="clear"/>
        <w:spacing w:after="120" w:before="30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Classification</w:t>
      </w:r>
    </w:p>
    <w:p w:rsidR="00000000" w:rsidDel="00000000" w:rsidP="00000000" w:rsidRDefault="00000000" w:rsidRPr="00000000" w14:paraId="00000004">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Classification is ubiquitous: many things around us can be divided into two or more classes based on their characteristics. For example, we call a vehicle with one wheel a “unicycle”, a vehicle with two wheels and no motor a “bicycle”, and a vehicle with two wheels and a motor a “motorcycle”. Here, we are using the </w:t>
      </w:r>
      <w:r w:rsidDel="00000000" w:rsidR="00000000" w:rsidRPr="00000000">
        <w:rPr>
          <w:rFonts w:ascii="SourceSans" w:cs="SourceSans" w:eastAsia="SourceSans" w:hAnsi="SourceSans"/>
          <w:i w:val="1"/>
          <w:color w:val="111111"/>
          <w:sz w:val="24"/>
          <w:szCs w:val="24"/>
          <w:rtl w:val="0"/>
        </w:rPr>
        <w:t xml:space="preserve">number of wheels</w:t>
      </w:r>
      <w:r w:rsidDel="00000000" w:rsidR="00000000" w:rsidRPr="00000000">
        <w:rPr>
          <w:rFonts w:ascii="SourceSans" w:cs="SourceSans" w:eastAsia="SourceSans" w:hAnsi="SourceSans"/>
          <w:color w:val="111111"/>
          <w:sz w:val="24"/>
          <w:szCs w:val="24"/>
          <w:rtl w:val="0"/>
        </w:rPr>
        <w:t xml:space="preserve"> and the </w:t>
      </w:r>
      <w:r w:rsidDel="00000000" w:rsidR="00000000" w:rsidRPr="00000000">
        <w:rPr>
          <w:rFonts w:ascii="SourceSans" w:cs="SourceSans" w:eastAsia="SourceSans" w:hAnsi="SourceSans"/>
          <w:i w:val="1"/>
          <w:color w:val="111111"/>
          <w:sz w:val="24"/>
          <w:szCs w:val="24"/>
          <w:rtl w:val="0"/>
        </w:rPr>
        <w:t xml:space="preserve">presence of a motor</w:t>
      </w:r>
      <w:r w:rsidDel="00000000" w:rsidR="00000000" w:rsidRPr="00000000">
        <w:rPr>
          <w:rFonts w:ascii="SourceSans" w:cs="SourceSans" w:eastAsia="SourceSans" w:hAnsi="SourceSans"/>
          <w:color w:val="111111"/>
          <w:sz w:val="24"/>
          <w:szCs w:val="24"/>
          <w:rtl w:val="0"/>
        </w:rPr>
        <w:t xml:space="preserve"> to classify the vehicle. Machines can do the same. Even better, being exposed to a sufficient amount of data describing the instances of different classes, they can learn about their characteristic properties and detect the classes of the new instances.</w:t>
      </w:r>
    </w:p>
    <w:p w:rsidR="00000000" w:rsidDel="00000000" w:rsidP="00000000" w:rsidRDefault="00000000" w:rsidRPr="00000000" w14:paraId="00000005">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A special case of classification is </w:t>
      </w:r>
      <w:r w:rsidDel="00000000" w:rsidR="00000000" w:rsidRPr="00000000">
        <w:rPr>
          <w:rFonts w:ascii="SourceSans" w:cs="SourceSans" w:eastAsia="SourceSans" w:hAnsi="SourceSans"/>
          <w:i w:val="1"/>
          <w:color w:val="111111"/>
          <w:sz w:val="24"/>
          <w:szCs w:val="24"/>
          <w:rtl w:val="0"/>
        </w:rPr>
        <w:t xml:space="preserve">binary classification</w:t>
      </w:r>
      <w:r w:rsidDel="00000000" w:rsidR="00000000" w:rsidRPr="00000000">
        <w:rPr>
          <w:rFonts w:ascii="SourceSans" w:cs="SourceSans" w:eastAsia="SourceSans" w:hAnsi="SourceSans"/>
          <w:color w:val="111111"/>
          <w:sz w:val="24"/>
          <w:szCs w:val="24"/>
          <w:rtl w:val="0"/>
        </w:rPr>
        <w:t xml:space="preserve"> which assumes that the choice is between just two classes.</w:t>
      </w:r>
    </w:p>
    <w:p w:rsidR="00000000" w:rsidDel="00000000" w:rsidP="00000000" w:rsidRDefault="00000000" w:rsidRPr="00000000" w14:paraId="00000006">
      <w:pPr>
        <w:pBdr>
          <w:top w:color="a9f5d7" w:space="0" w:sz="12" w:val="single"/>
        </w:pBdr>
        <w:shd w:fill="ffffff" w:val="clear"/>
        <w:spacing w:after="120" w:before="30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Spam filtering</w:t>
      </w:r>
    </w:p>
    <w:p w:rsidR="00000000" w:rsidDel="00000000" w:rsidP="00000000" w:rsidRDefault="00000000" w:rsidRPr="00000000" w14:paraId="00000007">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Spam filtering is a binary classification task familiar to any user of email services. Now you’ll learn how to implement your own spam filter.</w:t>
      </w:r>
    </w:p>
    <w:p w:rsidR="00000000" w:rsidDel="00000000" w:rsidP="00000000" w:rsidRDefault="00000000" w:rsidRPr="00000000" w14:paraId="00000008">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 task is to distinguish between two types of emails, “spam” and “non-spam” often called “ham”. The machine learning classifier will detect that an email is spam if it is characterised by certain features. The textual content of the email – words like “Viagra” or “lottery” or phrases like “You've won a 100,000,000 dollars! Click here!”, “Join now!” – is crucial in spam detection and offers some of the strongest cues:</w:t>
      </w:r>
    </w:p>
    <w:p w:rsidR="00000000" w:rsidDel="00000000" w:rsidP="00000000" w:rsidRDefault="00000000" w:rsidRPr="00000000" w14:paraId="00000009">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Since you’ll be working with text data, you’ll use the Python-based library </w:t>
      </w:r>
      <w:hyperlink r:id="rId7">
        <w:r w:rsidDel="00000000" w:rsidR="00000000" w:rsidRPr="00000000">
          <w:rPr>
            <w:rFonts w:ascii="SourceSans" w:cs="SourceSans" w:eastAsia="SourceSans" w:hAnsi="SourceSans"/>
            <w:color w:val="000000"/>
            <w:sz w:val="24"/>
            <w:szCs w:val="24"/>
            <w:u w:val="single"/>
            <w:rtl w:val="0"/>
          </w:rPr>
          <w:t xml:space="preserve">Natural Language Toolkit</w:t>
        </w:r>
      </w:hyperlink>
      <w:r w:rsidDel="00000000" w:rsidR="00000000" w:rsidRPr="00000000">
        <w:rPr>
          <w:rFonts w:ascii="SourceSans" w:cs="SourceSans" w:eastAsia="SourceSans" w:hAnsi="SourceSans"/>
          <w:color w:val="111111"/>
          <w:sz w:val="24"/>
          <w:szCs w:val="24"/>
          <w:rtl w:val="0"/>
        </w:rPr>
        <w:t xml:space="preserve">(NLTK). It is well supported and well documented. You can even read the </w:t>
      </w:r>
      <w:hyperlink r:id="rId8">
        <w:r w:rsidDel="00000000" w:rsidR="00000000" w:rsidRPr="00000000">
          <w:rPr>
            <w:rFonts w:ascii="SourceSans" w:cs="SourceSans" w:eastAsia="SourceSans" w:hAnsi="SourceSans"/>
            <w:color w:val="000000"/>
            <w:sz w:val="24"/>
            <w:szCs w:val="24"/>
            <w:u w:val="single"/>
            <w:rtl w:val="0"/>
          </w:rPr>
          <w:t xml:space="preserve">online book</w:t>
        </w:r>
      </w:hyperlink>
      <w:r w:rsidDel="00000000" w:rsidR="00000000" w:rsidRPr="00000000">
        <w:rPr>
          <w:rFonts w:ascii="SourceSans" w:cs="SourceSans" w:eastAsia="SourceSans" w:hAnsi="SourceSans"/>
          <w:color w:val="111111"/>
          <w:sz w:val="24"/>
          <w:szCs w:val="24"/>
          <w:rtl w:val="0"/>
        </w:rPr>
        <w:t xml:space="preserve">.</w:t>
      </w:r>
    </w:p>
    <w:p w:rsidR="00000000" w:rsidDel="00000000" w:rsidP="00000000" w:rsidRDefault="00000000" w:rsidRPr="00000000" w14:paraId="0000000A">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Start by importing the toolkit:</w:t>
      </w:r>
    </w:p>
    <w:p w:rsidR="00000000" w:rsidDel="00000000" w:rsidP="00000000" w:rsidRDefault="00000000" w:rsidRPr="00000000" w14:paraId="0000000B">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import nltk</w:t>
      </w:r>
      <w:r w:rsidDel="00000000" w:rsidR="00000000" w:rsidRPr="00000000">
        <w:rPr>
          <w:rtl w:val="0"/>
        </w:rPr>
      </w:r>
    </w:p>
    <w:p w:rsidR="00000000" w:rsidDel="00000000" w:rsidP="00000000" w:rsidRDefault="00000000" w:rsidRPr="00000000" w14:paraId="0000000C">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To train the classifier, we need a representative dataset with both spam and ham emails. We’ll be using the </w:t>
      </w:r>
      <w:hyperlink r:id="rId9">
        <w:r w:rsidDel="00000000" w:rsidR="00000000" w:rsidRPr="00000000">
          <w:rPr>
            <w:rFonts w:ascii="SourceSans" w:cs="SourceSans" w:eastAsia="SourceSans" w:hAnsi="SourceSans"/>
            <w:color w:val="000000"/>
            <w:sz w:val="24"/>
            <w:szCs w:val="24"/>
            <w:u w:val="single"/>
            <w:rtl w:val="0"/>
          </w:rPr>
          <w:t xml:space="preserve">Enron email dataset</w:t>
        </w:r>
      </w:hyperlink>
      <w:r w:rsidDel="00000000" w:rsidR="00000000" w:rsidRPr="00000000">
        <w:rPr>
          <w:rFonts w:ascii="SourceSans" w:cs="SourceSans" w:eastAsia="SourceSans" w:hAnsi="SourceSans"/>
          <w:color w:val="111111"/>
          <w:sz w:val="24"/>
          <w:szCs w:val="24"/>
          <w:rtl w:val="0"/>
        </w:rPr>
        <w:t xml:space="preserve"> which contains emails of both types stored in plain text format.</w:t>
      </w:r>
    </w:p>
    <w:p w:rsidR="00000000" w:rsidDel="00000000" w:rsidP="00000000" w:rsidRDefault="00000000" w:rsidRPr="00000000" w14:paraId="0000000D">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You can download the archive and extract any of the directories – for example, the </w:t>
      </w:r>
      <w:r w:rsidDel="00000000" w:rsidR="00000000" w:rsidRPr="00000000">
        <w:rPr>
          <w:rFonts w:ascii="SourceCode" w:cs="SourceCode" w:eastAsia="SourceCode" w:hAnsi="SourceCode"/>
          <w:color w:val="111111"/>
          <w:sz w:val="24"/>
          <w:szCs w:val="24"/>
          <w:shd w:fill="f9f9f9" w:val="clear"/>
          <w:rtl w:val="0"/>
        </w:rPr>
        <w:t xml:space="preserve">enron1/</w:t>
      </w:r>
      <w:r w:rsidDel="00000000" w:rsidR="00000000" w:rsidRPr="00000000">
        <w:rPr>
          <w:rFonts w:ascii="SourceSans" w:cs="SourceSans" w:eastAsia="SourceSans" w:hAnsi="SourceSans"/>
          <w:color w:val="111111"/>
          <w:sz w:val="24"/>
          <w:szCs w:val="24"/>
          <w:rtl w:val="0"/>
        </w:rPr>
        <w:t xml:space="preserve"> directory contains 3672 legitimate (ham) emails and 1500 spam emails.</w:t>
      </w:r>
    </w:p>
    <w:p w:rsidR="00000000" w:rsidDel="00000000" w:rsidP="00000000" w:rsidRDefault="00000000" w:rsidRPr="00000000" w14:paraId="0000000E">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 spam detection algorithm will involve five steps:</w:t>
      </w:r>
    </w:p>
    <w:p w:rsidR="00000000" w:rsidDel="00000000" w:rsidP="00000000" w:rsidRDefault="00000000" w:rsidRPr="00000000" w14:paraId="0000000F">
      <w:pPr>
        <w:numPr>
          <w:ilvl w:val="0"/>
          <w:numId w:val="1"/>
        </w:numPr>
        <w:shd w:fill="ffffff" w:val="clear"/>
        <w:spacing w:after="0" w:before="280" w:line="240" w:lineRule="auto"/>
        <w:ind w:left="720" w:hanging="360"/>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Lodaing the data,</w:t>
      </w:r>
    </w:p>
    <w:p w:rsidR="00000000" w:rsidDel="00000000" w:rsidP="00000000" w:rsidRDefault="00000000" w:rsidRPr="00000000" w14:paraId="00000010">
      <w:pPr>
        <w:numPr>
          <w:ilvl w:val="0"/>
          <w:numId w:val="1"/>
        </w:numPr>
        <w:shd w:fill="ffffff" w:val="clear"/>
        <w:spacing w:after="0" w:before="0" w:line="240" w:lineRule="auto"/>
        <w:ind w:left="720" w:hanging="360"/>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Preprocessing,</w:t>
      </w:r>
    </w:p>
    <w:p w:rsidR="00000000" w:rsidDel="00000000" w:rsidP="00000000" w:rsidRDefault="00000000" w:rsidRPr="00000000" w14:paraId="00000011">
      <w:pPr>
        <w:numPr>
          <w:ilvl w:val="0"/>
          <w:numId w:val="1"/>
        </w:numPr>
        <w:shd w:fill="ffffff" w:val="clear"/>
        <w:spacing w:after="0" w:before="0" w:line="240" w:lineRule="auto"/>
        <w:ind w:left="720" w:hanging="360"/>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Extracting the features,</w:t>
      </w:r>
    </w:p>
    <w:p w:rsidR="00000000" w:rsidDel="00000000" w:rsidP="00000000" w:rsidRDefault="00000000" w:rsidRPr="00000000" w14:paraId="00000012">
      <w:pPr>
        <w:numPr>
          <w:ilvl w:val="0"/>
          <w:numId w:val="1"/>
        </w:numPr>
        <w:shd w:fill="ffffff" w:val="clear"/>
        <w:spacing w:after="0" w:before="0" w:line="240" w:lineRule="auto"/>
        <w:ind w:left="720" w:hanging="360"/>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Training the classifier, and</w:t>
      </w:r>
    </w:p>
    <w:p w:rsidR="00000000" w:rsidDel="00000000" w:rsidP="00000000" w:rsidRDefault="00000000" w:rsidRPr="00000000" w14:paraId="00000013">
      <w:pPr>
        <w:numPr>
          <w:ilvl w:val="0"/>
          <w:numId w:val="1"/>
        </w:numPr>
        <w:shd w:fill="ffffff" w:val="clear"/>
        <w:spacing w:after="280" w:before="0" w:line="240" w:lineRule="auto"/>
        <w:ind w:left="720" w:hanging="360"/>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Evaluating the classifier.</w:t>
      </w:r>
    </w:p>
    <w:p w:rsidR="00000000" w:rsidDel="00000000" w:rsidP="00000000" w:rsidRDefault="00000000" w:rsidRPr="00000000" w14:paraId="00000014">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Let's get started!</w:t>
      </w:r>
    </w:p>
    <w:p w:rsidR="00000000" w:rsidDel="00000000" w:rsidP="00000000" w:rsidRDefault="00000000" w:rsidRPr="00000000" w14:paraId="00000015">
      <w:pPr>
        <w:pBdr>
          <w:top w:color="a9f5d7" w:space="0" w:sz="12" w:val="single"/>
        </w:pBdr>
        <w:shd w:fill="ffffff" w:val="clear"/>
        <w:spacing w:after="120" w:before="30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Step 1: Loading the data</w:t>
      </w:r>
    </w:p>
    <w:p w:rsidR="00000000" w:rsidDel="00000000" w:rsidP="00000000" w:rsidRDefault="00000000" w:rsidRPr="00000000" w14:paraId="00000016">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You need to read in the files from the spam and ham subfolders and keep them in two separate lists. To be able to iteratively read the files in a folder, add the following import statement:</w:t>
      </w:r>
    </w:p>
    <w:p w:rsidR="00000000" w:rsidDel="00000000" w:rsidP="00000000" w:rsidRDefault="00000000" w:rsidRPr="00000000" w14:paraId="0000001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import os</w:t>
      </w:r>
      <w:r w:rsidDel="00000000" w:rsidR="00000000" w:rsidRPr="00000000">
        <w:rPr>
          <w:rtl w:val="0"/>
        </w:rPr>
      </w:r>
    </w:p>
    <w:p w:rsidR="00000000" w:rsidDel="00000000" w:rsidP="00000000" w:rsidRDefault="00000000" w:rsidRPr="00000000" w14:paraId="00000018">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Then define the function </w:t>
      </w:r>
      <w:r w:rsidDel="00000000" w:rsidR="00000000" w:rsidRPr="00000000">
        <w:rPr>
          <w:rFonts w:ascii="SourceCode" w:cs="SourceCode" w:eastAsia="SourceCode" w:hAnsi="SourceCode"/>
          <w:color w:val="111111"/>
          <w:sz w:val="24"/>
          <w:szCs w:val="24"/>
          <w:shd w:fill="f9f9f9" w:val="clear"/>
          <w:rtl w:val="0"/>
        </w:rPr>
        <w:t xml:space="preserve">initialise_lists</w:t>
      </w:r>
      <w:r w:rsidDel="00000000" w:rsidR="00000000" w:rsidRPr="00000000">
        <w:rPr>
          <w:rFonts w:ascii="SourceSans" w:cs="SourceSans" w:eastAsia="SourceSans" w:hAnsi="SourceSans"/>
          <w:color w:val="111111"/>
          <w:sz w:val="24"/>
          <w:szCs w:val="24"/>
          <w:rtl w:val="0"/>
        </w:rPr>
        <w:t xml:space="preserve"> as follows:</w:t>
      </w:r>
    </w:p>
    <w:p w:rsidR="00000000" w:rsidDel="00000000" w:rsidP="00000000" w:rsidRDefault="00000000" w:rsidRPr="00000000" w14:paraId="00000019">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init_lists(folder):</w:t>
      </w:r>
    </w:p>
    <w:p w:rsidR="00000000" w:rsidDel="00000000" w:rsidP="00000000" w:rsidRDefault="00000000" w:rsidRPr="00000000" w14:paraId="0000001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a_list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t>
      </w:r>
    </w:p>
    <w:p w:rsidR="00000000" w:rsidDel="00000000" w:rsidP="00000000" w:rsidRDefault="00000000" w:rsidRPr="00000000" w14:paraId="0000001B">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file_list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os.listdir(folder)</w:t>
      </w:r>
    </w:p>
    <w:p w:rsidR="00000000" w:rsidDel="00000000" w:rsidP="00000000" w:rsidRDefault="00000000" w:rsidRPr="00000000" w14:paraId="0000001C">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a_file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file_list:</w:t>
      </w:r>
    </w:p>
    <w:p w:rsidR="00000000" w:rsidDel="00000000" w:rsidP="00000000" w:rsidRDefault="00000000" w:rsidRPr="00000000" w14:paraId="0000001D">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f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open(folder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a_file, </w:t>
      </w:r>
      <w:r w:rsidDel="00000000" w:rsidR="00000000" w:rsidRPr="00000000">
        <w:rPr>
          <w:rFonts w:ascii="SourceCode" w:cs="SourceCode" w:eastAsia="SourceCode" w:hAnsi="SourceCode"/>
          <w:color w:val="4070a0"/>
          <w:sz w:val="24"/>
          <w:szCs w:val="24"/>
          <w:shd w:fill="f9f9f9" w:val="clear"/>
          <w:rtl w:val="0"/>
        </w:rPr>
        <w:t xml:space="preserve">'r'</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1E">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a_list.append(f.read())</w:t>
      </w:r>
    </w:p>
    <w:p w:rsidR="00000000" w:rsidDel="00000000" w:rsidP="00000000" w:rsidRDefault="00000000" w:rsidRPr="00000000" w14:paraId="0000001F">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f.close()</w:t>
      </w:r>
    </w:p>
    <w:p w:rsidR="00000000" w:rsidDel="00000000" w:rsidP="00000000" w:rsidRDefault="00000000" w:rsidRPr="00000000" w14:paraId="00000020">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a_list</w:t>
      </w:r>
      <w:r w:rsidDel="00000000" w:rsidR="00000000" w:rsidRPr="00000000">
        <w:rPr>
          <w:rtl w:val="0"/>
        </w:rPr>
      </w:r>
    </w:p>
    <w:p w:rsidR="00000000" w:rsidDel="00000000" w:rsidP="00000000" w:rsidRDefault="00000000" w:rsidRPr="00000000" w14:paraId="00000021">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Now you can use this function to create spam and ham lists. For that, add the following two lines of code to the main part of your program:</w:t>
      </w:r>
    </w:p>
    <w:p w:rsidR="00000000" w:rsidDel="00000000" w:rsidP="00000000" w:rsidRDefault="00000000" w:rsidRPr="00000000" w14:paraId="00000022">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spam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init_lists(</w:t>
      </w:r>
      <w:r w:rsidDel="00000000" w:rsidR="00000000" w:rsidRPr="00000000">
        <w:rPr>
          <w:rFonts w:ascii="SourceCode" w:cs="SourceCode" w:eastAsia="SourceCode" w:hAnsi="SourceCode"/>
          <w:color w:val="4070a0"/>
          <w:sz w:val="24"/>
          <w:szCs w:val="24"/>
          <w:shd w:fill="f9f9f9" w:val="clear"/>
          <w:rtl w:val="0"/>
        </w:rPr>
        <w:t xml:space="preserve">'enron1/spam/'</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23">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ham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init_lists(</w:t>
      </w:r>
      <w:r w:rsidDel="00000000" w:rsidR="00000000" w:rsidRPr="00000000">
        <w:rPr>
          <w:rFonts w:ascii="SourceCode" w:cs="SourceCode" w:eastAsia="SourceCode" w:hAnsi="SourceCode"/>
          <w:color w:val="4070a0"/>
          <w:sz w:val="24"/>
          <w:szCs w:val="24"/>
          <w:shd w:fill="f9f9f9" w:val="clear"/>
          <w:rtl w:val="0"/>
        </w:rPr>
        <w:t xml:space="preserve">'enron1/ham/'</w:t>
      </w:r>
      <w:r w:rsidDel="00000000" w:rsidR="00000000" w:rsidRPr="00000000">
        <w:rPr>
          <w:rFonts w:ascii="SourceCode" w:cs="SourceCode" w:eastAsia="SourceCode" w:hAnsi="SourceCode"/>
          <w:color w:val="111111"/>
          <w:sz w:val="24"/>
          <w:szCs w:val="24"/>
          <w:shd w:fill="f9f9f9" w:val="clear"/>
          <w:rtl w:val="0"/>
        </w:rPr>
        <w:t xml:space="preserve">)</w:t>
      </w:r>
      <w:r w:rsidDel="00000000" w:rsidR="00000000" w:rsidRPr="00000000">
        <w:rPr>
          <w:rtl w:val="0"/>
        </w:rPr>
      </w:r>
    </w:p>
    <w:p w:rsidR="00000000" w:rsidDel="00000000" w:rsidP="00000000" w:rsidRDefault="00000000" w:rsidRPr="00000000" w14:paraId="00000024">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Next, let’s combine the two lists keeping the labels. You can do this by creating a list of </w:t>
      </w:r>
      <w:r w:rsidDel="00000000" w:rsidR="00000000" w:rsidRPr="00000000">
        <w:rPr>
          <w:rFonts w:ascii="SourceSans" w:cs="SourceSans" w:eastAsia="SourceSans" w:hAnsi="SourceSans"/>
          <w:i w:val="1"/>
          <w:color w:val="111111"/>
          <w:sz w:val="24"/>
          <w:szCs w:val="24"/>
          <w:rtl w:val="0"/>
        </w:rPr>
        <w:t xml:space="preserve">tuples</w:t>
      </w:r>
      <w:r w:rsidDel="00000000" w:rsidR="00000000" w:rsidRPr="00000000">
        <w:rPr>
          <w:rFonts w:ascii="SourceSans" w:cs="SourceSans" w:eastAsia="SourceSans" w:hAnsi="SourceSans"/>
          <w:color w:val="111111"/>
          <w:sz w:val="24"/>
          <w:szCs w:val="24"/>
          <w:rtl w:val="0"/>
        </w:rPr>
        <w:t xml:space="preserve"> – Python values that contain each a pair of values, – where the first member of the pair stores the text of the email and the second one its label.</w:t>
      </w:r>
    </w:p>
    <w:p w:rsidR="00000000" w:rsidDel="00000000" w:rsidP="00000000" w:rsidRDefault="00000000" w:rsidRPr="00000000" w14:paraId="00000025">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spam_emails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[(email, </w:t>
      </w:r>
      <w:r w:rsidDel="00000000" w:rsidR="00000000" w:rsidRPr="00000000">
        <w:rPr>
          <w:rFonts w:ascii="SourceCode" w:cs="SourceCode" w:eastAsia="SourceCode" w:hAnsi="SourceCode"/>
          <w:color w:val="4070a0"/>
          <w:sz w:val="24"/>
          <w:szCs w:val="24"/>
          <w:shd w:fill="f9f9f9" w:val="clear"/>
          <w:rtl w:val="0"/>
        </w:rPr>
        <w:t xml:space="preserve">'spam'</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email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spam]</w:t>
      </w:r>
    </w:p>
    <w:p w:rsidR="00000000" w:rsidDel="00000000" w:rsidP="00000000" w:rsidRDefault="00000000" w:rsidRPr="00000000" w14:paraId="00000026">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ham_emails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[(email, </w:t>
      </w:r>
      <w:r w:rsidDel="00000000" w:rsidR="00000000" w:rsidRPr="00000000">
        <w:rPr>
          <w:rFonts w:ascii="SourceCode" w:cs="SourceCode" w:eastAsia="SourceCode" w:hAnsi="SourceCode"/>
          <w:color w:val="4070a0"/>
          <w:sz w:val="24"/>
          <w:szCs w:val="24"/>
          <w:shd w:fill="f9f9f9" w:val="clear"/>
          <w:rtl w:val="0"/>
        </w:rPr>
        <w:t xml:space="preserve">'ham'</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email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ham]</w:t>
      </w:r>
    </w:p>
    <w:p w:rsidR="00000000" w:rsidDel="00000000" w:rsidP="00000000" w:rsidRDefault="00000000" w:rsidRPr="00000000" w14:paraId="0000002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all_emails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spam_emails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ham_emails</w:t>
      </w:r>
      <w:r w:rsidDel="00000000" w:rsidR="00000000" w:rsidRPr="00000000">
        <w:rPr>
          <w:rtl w:val="0"/>
        </w:rPr>
      </w:r>
    </w:p>
    <w:p w:rsidR="00000000" w:rsidDel="00000000" w:rsidP="00000000" w:rsidRDefault="00000000" w:rsidRPr="00000000" w14:paraId="00000028">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Now, the first tuple in </w:t>
      </w:r>
      <w:r w:rsidDel="00000000" w:rsidR="00000000" w:rsidRPr="00000000">
        <w:rPr>
          <w:rFonts w:ascii="SourceCode" w:cs="SourceCode" w:eastAsia="SourceCode" w:hAnsi="SourceCode"/>
          <w:color w:val="111111"/>
          <w:sz w:val="24"/>
          <w:szCs w:val="24"/>
          <w:shd w:fill="f9f9f9" w:val="clear"/>
          <w:rtl w:val="0"/>
        </w:rPr>
        <w:t xml:space="preserve">all_emails</w:t>
      </w:r>
      <w:r w:rsidDel="00000000" w:rsidR="00000000" w:rsidRPr="00000000">
        <w:rPr>
          <w:rFonts w:ascii="SourceSans" w:cs="SourceSans" w:eastAsia="SourceSans" w:hAnsi="SourceSans"/>
          <w:color w:val="111111"/>
          <w:sz w:val="24"/>
          <w:szCs w:val="24"/>
          <w:rtl w:val="0"/>
        </w:rPr>
        <w:t xml:space="preserve"> list contains the first spam email read in from the spam subfolder, the following 1499 ones are spam emails as well, while the 1501th tuple contains the first ham email read in from the ham subfolder. You can always check if your data is loaded correctly by checking the size of the data structure:</w:t>
      </w:r>
    </w:p>
    <w:p w:rsidR="00000000" w:rsidDel="00000000" w:rsidP="00000000" w:rsidRDefault="00000000" w:rsidRPr="00000000" w14:paraId="00000029">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print (len(all_emails))</w:t>
      </w:r>
      <w:r w:rsidDel="00000000" w:rsidR="00000000" w:rsidRPr="00000000">
        <w:rPr>
          <w:rtl w:val="0"/>
        </w:rPr>
      </w:r>
    </w:p>
    <w:p w:rsidR="00000000" w:rsidDel="00000000" w:rsidP="00000000" w:rsidRDefault="00000000" w:rsidRPr="00000000" w14:paraId="0000002A">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This should print out 5172. Before starting to build the classifier, let’s randomly shuffle the spam and ham examples. This way it will be easier to organise the training data because any portion of </w:t>
      </w:r>
      <w:r w:rsidDel="00000000" w:rsidR="00000000" w:rsidRPr="00000000">
        <w:rPr>
          <w:rFonts w:ascii="SourceCode" w:cs="SourceCode" w:eastAsia="SourceCode" w:hAnsi="SourceCode"/>
          <w:color w:val="111111"/>
          <w:sz w:val="24"/>
          <w:szCs w:val="24"/>
          <w:shd w:fill="f9f9f9" w:val="clear"/>
          <w:rtl w:val="0"/>
        </w:rPr>
        <w:t xml:space="preserve">all_emails</w:t>
      </w:r>
      <w:r w:rsidDel="00000000" w:rsidR="00000000" w:rsidRPr="00000000">
        <w:rPr>
          <w:rFonts w:ascii="SourceSans" w:cs="SourceSans" w:eastAsia="SourceSans" w:hAnsi="SourceSans"/>
          <w:color w:val="111111"/>
          <w:sz w:val="24"/>
          <w:szCs w:val="24"/>
          <w:rtl w:val="0"/>
        </w:rPr>
        <w:t xml:space="preserve"> will contain examples of both categories. Add the following import statement to the import statements block:</w:t>
      </w:r>
    </w:p>
    <w:p w:rsidR="00000000" w:rsidDel="00000000" w:rsidP="00000000" w:rsidRDefault="00000000" w:rsidRPr="00000000" w14:paraId="0000002B">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import random</w:t>
      </w:r>
    </w:p>
    <w:p w:rsidR="00000000" w:rsidDel="00000000" w:rsidP="00000000" w:rsidRDefault="00000000" w:rsidRPr="00000000" w14:paraId="0000002C">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random.shuffle(all_emails)</w:t>
      </w:r>
      <w:r w:rsidDel="00000000" w:rsidR="00000000" w:rsidRPr="00000000">
        <w:rPr>
          <w:rtl w:val="0"/>
        </w:rPr>
      </w:r>
    </w:p>
    <w:p w:rsidR="00000000" w:rsidDel="00000000" w:rsidP="00000000" w:rsidRDefault="00000000" w:rsidRPr="00000000" w14:paraId="0000002D">
      <w:pPr>
        <w:pBdr>
          <w:top w:color="a9f5d7" w:space="0" w:sz="12" w:val="single"/>
        </w:pBdr>
        <w:shd w:fill="ffffff" w:val="clear"/>
        <w:spacing w:after="120" w:before="30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Step 2: Preprocessing the data</w:t>
      </w:r>
    </w:p>
    <w:p w:rsidR="00000000" w:rsidDel="00000000" w:rsidP="00000000" w:rsidRDefault="00000000" w:rsidRPr="00000000" w14:paraId="0000002E">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Currently, the data is stored as lines of text, for example:</w:t>
      </w:r>
    </w:p>
    <w:p w:rsidR="00000000" w:rsidDel="00000000" w:rsidP="00000000" w:rsidRDefault="00000000" w:rsidRPr="00000000" w14:paraId="0000002F">
      <w:pPr>
        <w:shd w:fill="ffffff" w:val="clear"/>
        <w:spacing w:line="240" w:lineRule="auto"/>
        <w:jc w:val="both"/>
        <w:rPr>
          <w:rFonts w:ascii="SourceSerif" w:cs="SourceSerif" w:eastAsia="SourceSerif" w:hAnsi="SourceSerif"/>
          <w:color w:val="111111"/>
          <w:sz w:val="24"/>
          <w:szCs w:val="24"/>
        </w:rPr>
      </w:pPr>
      <w:r w:rsidDel="00000000" w:rsidR="00000000" w:rsidRPr="00000000">
        <w:rPr>
          <w:rFonts w:ascii="SourceSerif" w:cs="SourceSerif" w:eastAsia="SourceSerif" w:hAnsi="SourceSerif"/>
          <w:color w:val="111111"/>
          <w:sz w:val="24"/>
          <w:szCs w:val="24"/>
          <w:rtl w:val="0"/>
        </w:rPr>
        <w:t xml:space="preserve">The purpose of the email is to recap the kickoff meeting held on yesterday.</w:t>
        <w:br w:type="textWrapping"/>
        <w:t xml:space="preserve">(ham email #013 in </w:t>
      </w:r>
      <w:r w:rsidDel="00000000" w:rsidR="00000000" w:rsidRPr="00000000">
        <w:rPr>
          <w:rFonts w:ascii="SourceCode" w:cs="SourceCode" w:eastAsia="SourceCode" w:hAnsi="SourceCode"/>
          <w:color w:val="111111"/>
          <w:sz w:val="24"/>
          <w:szCs w:val="24"/>
          <w:shd w:fill="f9f9f9" w:val="clear"/>
          <w:rtl w:val="0"/>
        </w:rPr>
        <w:t xml:space="preserve">enron1/</w:t>
      </w:r>
      <w:r w:rsidDel="00000000" w:rsidR="00000000" w:rsidRPr="00000000">
        <w:rPr>
          <w:rFonts w:ascii="SourceSerif" w:cs="SourceSerif" w:eastAsia="SourceSerif" w:hAnsi="SourceSerif"/>
          <w:color w:val="111111"/>
          <w:sz w:val="24"/>
          <w:szCs w:val="24"/>
          <w:rtl w:val="0"/>
        </w:rPr>
        <w:t xml:space="preserve">)</w:t>
      </w:r>
    </w:p>
    <w:p w:rsidR="00000000" w:rsidDel="00000000" w:rsidP="00000000" w:rsidRDefault="00000000" w:rsidRPr="00000000" w14:paraId="00000030">
      <w:pPr>
        <w:shd w:fill="ffffff" w:val="clear"/>
        <w:spacing w:line="240" w:lineRule="auto"/>
        <w:jc w:val="both"/>
        <w:rPr>
          <w:rFonts w:ascii="SourceSerif" w:cs="SourceSerif" w:eastAsia="SourceSerif" w:hAnsi="SourceSerif"/>
          <w:color w:val="111111"/>
          <w:sz w:val="24"/>
          <w:szCs w:val="24"/>
        </w:rPr>
      </w:pPr>
      <w:r w:rsidDel="00000000" w:rsidR="00000000" w:rsidRPr="00000000">
        <w:rPr>
          <w:rFonts w:ascii="SourceSerif" w:cs="SourceSerif" w:eastAsia="SourceSerif" w:hAnsi="SourceSerif"/>
          <w:color w:val="111111"/>
          <w:sz w:val="24"/>
          <w:szCs w:val="24"/>
          <w:rtl w:val="0"/>
        </w:rPr>
        <w:t xml:space="preserve">People are getting rich using this system! Now it's your turn! We've cracked the code and will show you...</w:t>
        <w:br w:type="textWrapping"/>
        <w:t xml:space="preserve">(spam email #046 in </w:t>
      </w:r>
      <w:r w:rsidDel="00000000" w:rsidR="00000000" w:rsidRPr="00000000">
        <w:rPr>
          <w:rFonts w:ascii="SourceCode" w:cs="SourceCode" w:eastAsia="SourceCode" w:hAnsi="SourceCode"/>
          <w:color w:val="111111"/>
          <w:sz w:val="24"/>
          <w:szCs w:val="24"/>
          <w:shd w:fill="f9f9f9" w:val="clear"/>
          <w:rtl w:val="0"/>
        </w:rPr>
        <w:t xml:space="preserve">enron1/</w:t>
      </w:r>
      <w:r w:rsidDel="00000000" w:rsidR="00000000" w:rsidRPr="00000000">
        <w:rPr>
          <w:rFonts w:ascii="SourceSerif" w:cs="SourceSerif" w:eastAsia="SourceSerif" w:hAnsi="SourceSerif"/>
          <w:color w:val="111111"/>
          <w:sz w:val="24"/>
          <w:szCs w:val="24"/>
          <w:rtl w:val="0"/>
        </w:rPr>
        <w:t xml:space="preserve">)</w:t>
      </w:r>
    </w:p>
    <w:p w:rsidR="00000000" w:rsidDel="00000000" w:rsidP="00000000" w:rsidRDefault="00000000" w:rsidRPr="00000000" w14:paraId="00000031">
      <w:pPr>
        <w:shd w:fill="ffffff" w:val="clear"/>
        <w:spacing w:line="240" w:lineRule="auto"/>
        <w:jc w:val="both"/>
        <w:rPr>
          <w:rFonts w:ascii="SourceSerif" w:cs="SourceSerif" w:eastAsia="SourceSerif" w:hAnsi="SourceSerif"/>
          <w:color w:val="111111"/>
          <w:sz w:val="24"/>
          <w:szCs w:val="24"/>
        </w:rPr>
      </w:pPr>
      <w:r w:rsidDel="00000000" w:rsidR="00000000" w:rsidRPr="00000000">
        <w:rPr>
          <w:rFonts w:ascii="SourceSerif" w:cs="SourceSerif" w:eastAsia="SourceSerif" w:hAnsi="SourceSerif"/>
          <w:color w:val="111111"/>
          <w:sz w:val="24"/>
          <w:szCs w:val="24"/>
          <w:rtl w:val="0"/>
        </w:rPr>
        <w:t xml:space="preserve">Subject: popular meds at lowest prices</w:t>
        <w:br w:type="textWrapping"/>
        <w:t xml:space="preserve">(spam email #838 in </w:t>
      </w:r>
      <w:r w:rsidDel="00000000" w:rsidR="00000000" w:rsidRPr="00000000">
        <w:rPr>
          <w:rFonts w:ascii="SourceCode" w:cs="SourceCode" w:eastAsia="SourceCode" w:hAnsi="SourceCode"/>
          <w:color w:val="111111"/>
          <w:sz w:val="24"/>
          <w:szCs w:val="24"/>
          <w:shd w:fill="f9f9f9" w:val="clear"/>
          <w:rtl w:val="0"/>
        </w:rPr>
        <w:t xml:space="preserve">enron1/</w:t>
      </w:r>
      <w:r w:rsidDel="00000000" w:rsidR="00000000" w:rsidRPr="00000000">
        <w:rPr>
          <w:rFonts w:ascii="SourceSerif" w:cs="SourceSerif" w:eastAsia="SourceSerif" w:hAnsi="SourceSerif"/>
          <w:color w:val="111111"/>
          <w:sz w:val="24"/>
          <w:szCs w:val="24"/>
          <w:rtl w:val="0"/>
        </w:rPr>
        <w:t xml:space="preserve">)</w:t>
      </w:r>
    </w:p>
    <w:p w:rsidR="00000000" w:rsidDel="00000000" w:rsidP="00000000" w:rsidRDefault="00000000" w:rsidRPr="00000000" w14:paraId="00000032">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To be able to use the words in these texts as features for your classifier, you need to preprocess the data and normalise it (so that different forms of the same word are treated as the same word). You can acheive that by</w:t>
      </w:r>
    </w:p>
    <w:p w:rsidR="00000000" w:rsidDel="00000000" w:rsidP="00000000" w:rsidRDefault="00000000" w:rsidRPr="00000000" w14:paraId="00000033">
      <w:pPr>
        <w:numPr>
          <w:ilvl w:val="0"/>
          <w:numId w:val="2"/>
        </w:numPr>
        <w:shd w:fill="ffffff" w:val="clear"/>
        <w:spacing w:after="0" w:before="280" w:line="240" w:lineRule="auto"/>
        <w:ind w:left="720" w:hanging="360"/>
        <w:jc w:val="both"/>
        <w:rPr>
          <w:color w:val="111111"/>
        </w:rPr>
      </w:pPr>
      <w:r w:rsidDel="00000000" w:rsidR="00000000" w:rsidRPr="00000000">
        <w:rPr>
          <w:rFonts w:ascii="SourceSans" w:cs="SourceSans" w:eastAsia="SourceSans" w:hAnsi="SourceSans"/>
          <w:color w:val="111111"/>
          <w:sz w:val="24"/>
          <w:szCs w:val="24"/>
          <w:rtl w:val="0"/>
        </w:rPr>
        <w:t xml:space="preserve">Splitting the text by white spaces and punctuation marks using a </w:t>
      </w:r>
      <w:hyperlink r:id="rId10">
        <w:r w:rsidDel="00000000" w:rsidR="00000000" w:rsidRPr="00000000">
          <w:rPr>
            <w:rFonts w:ascii="SourceSans" w:cs="SourceSans" w:eastAsia="SourceSans" w:hAnsi="SourceSans"/>
            <w:i w:val="1"/>
            <w:color w:val="000000"/>
            <w:sz w:val="24"/>
            <w:szCs w:val="24"/>
            <w:u w:val="single"/>
            <w:rtl w:val="0"/>
          </w:rPr>
          <w:t xml:space="preserve">tokenizer</w:t>
        </w:r>
      </w:hyperlink>
      <w:r w:rsidDel="00000000" w:rsidR="00000000" w:rsidRPr="00000000">
        <w:rPr>
          <w:rFonts w:ascii="SourceSans" w:cs="SourceSans" w:eastAsia="SourceSans" w:hAnsi="SourceSans"/>
          <w:color w:val="111111"/>
          <w:sz w:val="24"/>
          <w:szCs w:val="24"/>
          <w:rtl w:val="0"/>
        </w:rPr>
        <w:t xml:space="preserve">.</w:t>
      </w:r>
    </w:p>
    <w:p w:rsidR="00000000" w:rsidDel="00000000" w:rsidP="00000000" w:rsidRDefault="00000000" w:rsidRPr="00000000" w14:paraId="00000034">
      <w:pPr>
        <w:numPr>
          <w:ilvl w:val="0"/>
          <w:numId w:val="2"/>
        </w:numPr>
        <w:shd w:fill="ffffff" w:val="clear"/>
        <w:spacing w:after="0" w:before="0" w:line="240" w:lineRule="auto"/>
        <w:ind w:left="720" w:hanging="360"/>
        <w:jc w:val="both"/>
        <w:rPr>
          <w:color w:val="111111"/>
        </w:rPr>
      </w:pPr>
      <w:r w:rsidDel="00000000" w:rsidR="00000000" w:rsidRPr="00000000">
        <w:rPr>
          <w:rFonts w:ascii="SourceSans" w:cs="SourceSans" w:eastAsia="SourceSans" w:hAnsi="SourceSans"/>
          <w:color w:val="111111"/>
          <w:sz w:val="24"/>
          <w:szCs w:val="24"/>
          <w:rtl w:val="0"/>
        </w:rPr>
        <w:t xml:space="preserve">Linking the different forms of the same word (for example, “price” and “prices”, “is” and “are”) to each other – using a </w:t>
      </w:r>
      <w:hyperlink r:id="rId11">
        <w:r w:rsidDel="00000000" w:rsidR="00000000" w:rsidRPr="00000000">
          <w:rPr>
            <w:rFonts w:ascii="SourceSans" w:cs="SourceSans" w:eastAsia="SourceSans" w:hAnsi="SourceSans"/>
            <w:i w:val="1"/>
            <w:color w:val="000000"/>
            <w:sz w:val="24"/>
            <w:szCs w:val="24"/>
            <w:u w:val="single"/>
            <w:rtl w:val="0"/>
          </w:rPr>
          <w:t xml:space="preserve">lemmatizer</w:t>
        </w:r>
      </w:hyperlink>
      <w:r w:rsidDel="00000000" w:rsidR="00000000" w:rsidRPr="00000000">
        <w:rPr>
          <w:rtl w:val="0"/>
        </w:rPr>
      </w:r>
    </w:p>
    <w:p w:rsidR="00000000" w:rsidDel="00000000" w:rsidP="00000000" w:rsidRDefault="00000000" w:rsidRPr="00000000" w14:paraId="00000035">
      <w:pPr>
        <w:numPr>
          <w:ilvl w:val="0"/>
          <w:numId w:val="2"/>
        </w:numPr>
        <w:shd w:fill="ffffff" w:val="clear"/>
        <w:spacing w:after="280" w:before="0" w:line="240" w:lineRule="auto"/>
        <w:ind w:left="720" w:hanging="360"/>
        <w:jc w:val="both"/>
        <w:rPr>
          <w:color w:val="111111"/>
        </w:rPr>
      </w:pPr>
      <w:r w:rsidDel="00000000" w:rsidR="00000000" w:rsidRPr="00000000">
        <w:rPr>
          <w:rFonts w:ascii="SourceSans" w:cs="SourceSans" w:eastAsia="SourceSans" w:hAnsi="SourceSans"/>
          <w:color w:val="111111"/>
          <w:sz w:val="24"/>
          <w:szCs w:val="24"/>
          <w:rtl w:val="0"/>
        </w:rPr>
        <w:t xml:space="preserve">Converting all words to lowercase so that the classifier does not treat “People”, “people” and “PEOPLE” as three separate features.</w:t>
      </w:r>
    </w:p>
    <w:p w:rsidR="00000000" w:rsidDel="00000000" w:rsidP="00000000" w:rsidRDefault="00000000" w:rsidRPr="00000000" w14:paraId="00000036">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Add the following import statement to the import statements block to include the tokenizer and lemmatizer:</w:t>
      </w:r>
    </w:p>
    <w:p w:rsidR="00000000" w:rsidDel="00000000" w:rsidP="00000000" w:rsidRDefault="00000000" w:rsidRPr="00000000" w14:paraId="0000003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from nltk import word_tokenize, WordNetLemmatizer</w:t>
      </w:r>
      <w:r w:rsidDel="00000000" w:rsidR="00000000" w:rsidRPr="00000000">
        <w:rPr>
          <w:rtl w:val="0"/>
        </w:rPr>
      </w:r>
    </w:p>
    <w:p w:rsidR="00000000" w:rsidDel="00000000" w:rsidP="00000000" w:rsidRDefault="00000000" w:rsidRPr="00000000" w14:paraId="00000038">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Then define the </w:t>
      </w:r>
      <w:r w:rsidDel="00000000" w:rsidR="00000000" w:rsidRPr="00000000">
        <w:rPr>
          <w:rFonts w:ascii="SourceCode" w:cs="SourceCode" w:eastAsia="SourceCode" w:hAnsi="SourceCode"/>
          <w:color w:val="111111"/>
          <w:sz w:val="24"/>
          <w:szCs w:val="24"/>
          <w:shd w:fill="f9f9f9" w:val="clear"/>
          <w:rtl w:val="0"/>
        </w:rPr>
        <w:t xml:space="preserve">preprocess</w:t>
      </w:r>
      <w:r w:rsidDel="00000000" w:rsidR="00000000" w:rsidRPr="00000000">
        <w:rPr>
          <w:rFonts w:ascii="SourceSans" w:cs="SourceSans" w:eastAsia="SourceSans" w:hAnsi="SourceSans"/>
          <w:color w:val="111111"/>
          <w:sz w:val="24"/>
          <w:szCs w:val="24"/>
          <w:rtl w:val="0"/>
        </w:rPr>
        <w:t xml:space="preserve"> function that will take a sentence as an input and will return the result of all the preprocessing operations:</w:t>
      </w:r>
    </w:p>
    <w:p w:rsidR="00000000" w:rsidDel="00000000" w:rsidP="00000000" w:rsidRDefault="00000000" w:rsidRPr="00000000" w14:paraId="00000039">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preprocess(sentence):</w:t>
      </w:r>
    </w:p>
    <w:p w:rsidR="00000000" w:rsidDel="00000000" w:rsidP="00000000" w:rsidRDefault="00000000" w:rsidRPr="00000000" w14:paraId="0000003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tokens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word_tokenize(sentence)</w:t>
      </w:r>
    </w:p>
    <w:p w:rsidR="00000000" w:rsidDel="00000000" w:rsidP="00000000" w:rsidRDefault="00000000" w:rsidRPr="00000000" w14:paraId="0000003B">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[lemmatizer.lemmatize(word.lower())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tokens]</w:t>
      </w:r>
      <w:r w:rsidDel="00000000" w:rsidR="00000000" w:rsidRPr="00000000">
        <w:rPr>
          <w:rtl w:val="0"/>
        </w:rPr>
      </w:r>
    </w:p>
    <w:p w:rsidR="00000000" w:rsidDel="00000000" w:rsidP="00000000" w:rsidRDefault="00000000" w:rsidRPr="00000000" w14:paraId="0000003C">
      <w:pPr>
        <w:pBdr>
          <w:top w:color="a9f5d7" w:space="0" w:sz="12" w:val="single"/>
        </w:pBdr>
        <w:shd w:fill="ffffff" w:val="clear"/>
        <w:spacing w:after="120" w:before="30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Step 3: Extracting the features</w:t>
      </w:r>
    </w:p>
    <w:p w:rsidR="00000000" w:rsidDel="00000000" w:rsidP="00000000" w:rsidRDefault="00000000" w:rsidRPr="00000000" w14:paraId="0000003D">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Once text is pre-processed, you can extract the features characterising spam and ham emails. The first thing to notice is that some words such as “the”, “is” or “of” appear in all emails and don’t have much content to them. These words are not going to help you distinguish spam from ham. Such words are called </w:t>
      </w:r>
      <w:r w:rsidDel="00000000" w:rsidR="00000000" w:rsidRPr="00000000">
        <w:rPr>
          <w:rFonts w:ascii="SourceSans" w:cs="SourceSans" w:eastAsia="SourceSans" w:hAnsi="SourceSans"/>
          <w:i w:val="1"/>
          <w:color w:val="111111"/>
          <w:sz w:val="24"/>
          <w:szCs w:val="24"/>
          <w:rtl w:val="0"/>
        </w:rPr>
        <w:t xml:space="preserve">stopwords</w:t>
      </w:r>
      <w:r w:rsidDel="00000000" w:rsidR="00000000" w:rsidRPr="00000000">
        <w:rPr>
          <w:rFonts w:ascii="SourceSans" w:cs="SourceSans" w:eastAsia="SourceSans" w:hAnsi="SourceSans"/>
          <w:color w:val="111111"/>
          <w:sz w:val="24"/>
          <w:szCs w:val="24"/>
          <w:rtl w:val="0"/>
        </w:rPr>
        <w:t xml:space="preserve"> and they can be disregarded during classification. NLTK has a corpus of stopwords for several languages including English, which you can import and use:</w:t>
      </w:r>
    </w:p>
    <w:p w:rsidR="00000000" w:rsidDel="00000000" w:rsidP="00000000" w:rsidRDefault="00000000" w:rsidRPr="00000000" w14:paraId="0000003E">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from nltk.corpus import stopwords</w:t>
      </w:r>
    </w:p>
    <w:p w:rsidR="00000000" w:rsidDel="00000000" w:rsidP="00000000" w:rsidRDefault="00000000" w:rsidRPr="00000000" w14:paraId="0000003F">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stoplist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stopwords.words(‘english’)</w:t>
      </w:r>
      <w:r w:rsidDel="00000000" w:rsidR="00000000" w:rsidRPr="00000000">
        <w:rPr>
          <w:rtl w:val="0"/>
        </w:rPr>
      </w:r>
    </w:p>
    <w:p w:rsidR="00000000" w:rsidDel="00000000" w:rsidP="00000000" w:rsidRDefault="00000000" w:rsidRPr="00000000" w14:paraId="00000040">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To extract the features – words that can tell the program whether the email is spam or ham – you’ll need to do the following:</w:t>
      </w:r>
    </w:p>
    <w:p w:rsidR="00000000" w:rsidDel="00000000" w:rsidP="00000000" w:rsidRDefault="00000000" w:rsidRPr="00000000" w14:paraId="00000041">
      <w:pPr>
        <w:numPr>
          <w:ilvl w:val="0"/>
          <w:numId w:val="3"/>
        </w:numPr>
        <w:shd w:fill="ffffff" w:val="clear"/>
        <w:spacing w:after="0" w:before="280" w:line="240" w:lineRule="auto"/>
        <w:ind w:left="720" w:hanging="360"/>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Read in the text of the email.</w:t>
      </w:r>
    </w:p>
    <w:p w:rsidR="00000000" w:rsidDel="00000000" w:rsidP="00000000" w:rsidRDefault="00000000" w:rsidRPr="00000000" w14:paraId="00000042">
      <w:pPr>
        <w:numPr>
          <w:ilvl w:val="0"/>
          <w:numId w:val="3"/>
        </w:numPr>
        <w:shd w:fill="ffffff" w:val="clear"/>
        <w:spacing w:after="0" w:before="0" w:line="240" w:lineRule="auto"/>
        <w:ind w:left="720" w:hanging="360"/>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Preprocess it using the function </w:t>
      </w:r>
      <w:r w:rsidDel="00000000" w:rsidR="00000000" w:rsidRPr="00000000">
        <w:rPr>
          <w:rFonts w:ascii="SourceCode" w:cs="SourceCode" w:eastAsia="SourceCode" w:hAnsi="SourceCode"/>
          <w:color w:val="111111"/>
          <w:sz w:val="24"/>
          <w:szCs w:val="24"/>
          <w:shd w:fill="f9f9f9" w:val="clear"/>
          <w:rtl w:val="0"/>
        </w:rPr>
        <w:t xml:space="preserve">preprocess</w:t>
      </w:r>
      <w:r w:rsidDel="00000000" w:rsidR="00000000" w:rsidRPr="00000000">
        <w:rPr>
          <w:rFonts w:ascii="SourceSans" w:cs="SourceSans" w:eastAsia="SourceSans" w:hAnsi="SourceSans"/>
          <w:color w:val="111111"/>
          <w:sz w:val="24"/>
          <w:szCs w:val="24"/>
          <w:rtl w:val="0"/>
        </w:rPr>
        <w:t xml:space="preserve"> defined above.</w:t>
      </w:r>
    </w:p>
    <w:p w:rsidR="00000000" w:rsidDel="00000000" w:rsidP="00000000" w:rsidRDefault="00000000" w:rsidRPr="00000000" w14:paraId="00000043">
      <w:pPr>
        <w:numPr>
          <w:ilvl w:val="0"/>
          <w:numId w:val="3"/>
        </w:numPr>
        <w:shd w:fill="ffffff" w:val="clear"/>
        <w:spacing w:after="0" w:before="0" w:line="240" w:lineRule="auto"/>
        <w:ind w:left="720" w:hanging="360"/>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For each word that is not in the stopword list, either</w:t>
      </w:r>
    </w:p>
    <w:p w:rsidR="00000000" w:rsidDel="00000000" w:rsidP="00000000" w:rsidRDefault="00000000" w:rsidRPr="00000000" w14:paraId="00000044">
      <w:pPr>
        <w:numPr>
          <w:ilvl w:val="1"/>
          <w:numId w:val="3"/>
        </w:numPr>
        <w:shd w:fill="ffffff" w:val="clear"/>
        <w:spacing w:after="0" w:before="0" w:line="240" w:lineRule="auto"/>
        <w:ind w:left="1440" w:hanging="360"/>
        <w:jc w:val="both"/>
        <w:rPr>
          <w:color w:val="111111"/>
        </w:rPr>
      </w:pPr>
      <w:r w:rsidDel="00000000" w:rsidR="00000000" w:rsidRPr="00000000">
        <w:rPr>
          <w:rFonts w:ascii="SourceSans" w:cs="SourceSans" w:eastAsia="SourceSans" w:hAnsi="SourceSans"/>
          <w:color w:val="111111"/>
          <w:sz w:val="24"/>
          <w:szCs w:val="24"/>
          <w:rtl w:val="0"/>
        </w:rPr>
        <w:t xml:space="preserve">calculate how frequently it occurs in the text, or simply</w:t>
      </w:r>
    </w:p>
    <w:p w:rsidR="00000000" w:rsidDel="00000000" w:rsidP="00000000" w:rsidRDefault="00000000" w:rsidRPr="00000000" w14:paraId="00000045">
      <w:pPr>
        <w:numPr>
          <w:ilvl w:val="1"/>
          <w:numId w:val="3"/>
        </w:numPr>
        <w:shd w:fill="ffffff" w:val="clear"/>
        <w:spacing w:after="280" w:before="0" w:line="240" w:lineRule="auto"/>
        <w:ind w:left="1440" w:hanging="360"/>
        <w:jc w:val="both"/>
        <w:rPr>
          <w:color w:val="111111"/>
        </w:rPr>
      </w:pPr>
      <w:r w:rsidDel="00000000" w:rsidR="00000000" w:rsidRPr="00000000">
        <w:rPr>
          <w:rFonts w:ascii="SourceSans" w:cs="SourceSans" w:eastAsia="SourceSans" w:hAnsi="SourceSans"/>
          <w:color w:val="111111"/>
          <w:sz w:val="24"/>
          <w:szCs w:val="24"/>
          <w:rtl w:val="0"/>
        </w:rPr>
        <w:t xml:space="preserve">register the fact that the word occurs in the email.</w:t>
      </w:r>
    </w:p>
    <w:p w:rsidR="00000000" w:rsidDel="00000000" w:rsidP="00000000" w:rsidRDefault="00000000" w:rsidRPr="00000000" w14:paraId="00000046">
      <w:pPr>
        <w:shd w:fill="ffffff" w:val="clear"/>
        <w:spacing w:after="280" w:before="280" w:line="240" w:lineRule="auto"/>
        <w:ind w:left="720"/>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 former approach is called the </w:t>
      </w:r>
      <w:r w:rsidDel="00000000" w:rsidR="00000000" w:rsidRPr="00000000">
        <w:rPr>
          <w:rFonts w:ascii="SourceSans" w:cs="SourceSans" w:eastAsia="SourceSans" w:hAnsi="SourceSans"/>
          <w:i w:val="1"/>
          <w:color w:val="111111"/>
          <w:sz w:val="24"/>
          <w:szCs w:val="24"/>
          <w:rtl w:val="0"/>
        </w:rPr>
        <w:t xml:space="preserve">bag-of-words</w:t>
      </w:r>
      <w:r w:rsidDel="00000000" w:rsidR="00000000" w:rsidRPr="00000000">
        <w:rPr>
          <w:rFonts w:ascii="SourceSans" w:cs="SourceSans" w:eastAsia="SourceSans" w:hAnsi="SourceSans"/>
          <w:color w:val="111111"/>
          <w:sz w:val="24"/>
          <w:szCs w:val="24"/>
          <w:rtl w:val="0"/>
        </w:rPr>
        <w:t xml:space="preserve"> (bow), and it allows the classifier to notice that certain keywords may occur in both types of emails but with different frequencies. Python's (https://docs.python.org/2/library/collections.html)(Counter subclass) allows to apply the bow model. To use the Counter subclass, add the import statement:</w:t>
      </w:r>
    </w:p>
    <w:p w:rsidR="00000000" w:rsidDel="00000000" w:rsidP="00000000" w:rsidRDefault="00000000" w:rsidRPr="00000000" w14:paraId="0000004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from collections import Counter</w:t>
      </w:r>
      <w:r w:rsidDel="00000000" w:rsidR="00000000" w:rsidRPr="00000000">
        <w:rPr>
          <w:rtl w:val="0"/>
        </w:rPr>
      </w:r>
    </w:p>
    <w:p w:rsidR="00000000" w:rsidDel="00000000" w:rsidP="00000000" w:rsidRDefault="00000000" w:rsidRPr="00000000" w14:paraId="00000048">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You can control which model you want to use with the parameter </w:t>
      </w:r>
      <w:r w:rsidDel="00000000" w:rsidR="00000000" w:rsidRPr="00000000">
        <w:rPr>
          <w:rFonts w:ascii="SourceCode" w:cs="SourceCode" w:eastAsia="SourceCode" w:hAnsi="SourceCode"/>
          <w:color w:val="111111"/>
          <w:sz w:val="24"/>
          <w:szCs w:val="24"/>
          <w:shd w:fill="f9f9f9" w:val="clear"/>
          <w:rtl w:val="0"/>
        </w:rPr>
        <w:t xml:space="preserve">setting</w:t>
      </w:r>
      <w:r w:rsidDel="00000000" w:rsidR="00000000" w:rsidRPr="00000000">
        <w:rPr>
          <w:rFonts w:ascii="SourceSans" w:cs="SourceSans" w:eastAsia="SourceSans" w:hAnsi="SourceSans"/>
          <w:color w:val="111111"/>
          <w:sz w:val="24"/>
          <w:szCs w:val="24"/>
          <w:rtl w:val="0"/>
        </w:rPr>
        <w:t xml:space="preserve"> in the following code (the simple word occurrence model is the default):</w:t>
      </w:r>
    </w:p>
    <w:p w:rsidR="00000000" w:rsidDel="00000000" w:rsidP="00000000" w:rsidRDefault="00000000" w:rsidRPr="00000000" w14:paraId="00000049">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get_features(text, setting):</w:t>
      </w:r>
    </w:p>
    <w:p w:rsidR="00000000" w:rsidDel="00000000" w:rsidP="00000000" w:rsidRDefault="00000000" w:rsidRPr="00000000" w14:paraId="0000004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if</w:t>
      </w:r>
      <w:r w:rsidDel="00000000" w:rsidR="00000000" w:rsidRPr="00000000">
        <w:rPr>
          <w:rFonts w:ascii="SourceCode" w:cs="SourceCode" w:eastAsia="SourceCode" w:hAnsi="SourceCode"/>
          <w:color w:val="111111"/>
          <w:sz w:val="24"/>
          <w:szCs w:val="24"/>
          <w:shd w:fill="f9f9f9" w:val="clear"/>
          <w:rtl w:val="0"/>
        </w:rPr>
        <w:t xml:space="preserve"> setting</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4070a0"/>
          <w:sz w:val="24"/>
          <w:szCs w:val="24"/>
          <w:shd w:fill="f9f9f9" w:val="clear"/>
          <w:rtl w:val="0"/>
        </w:rPr>
        <w:t xml:space="preserve">'bow'</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4B">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{word: count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word, count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Counter(preprocess(text)).items() </w:t>
      </w:r>
      <w:r w:rsidDel="00000000" w:rsidR="00000000" w:rsidRPr="00000000">
        <w:rPr>
          <w:rFonts w:ascii="SourceCode" w:cs="SourceCode" w:eastAsia="SourceCode" w:hAnsi="SourceCode"/>
          <w:b w:val="1"/>
          <w:color w:val="007020"/>
          <w:sz w:val="24"/>
          <w:szCs w:val="24"/>
          <w:shd w:fill="f9f9f9" w:val="clear"/>
          <w:rtl w:val="0"/>
        </w:rPr>
        <w:t xml:space="preserve">if</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not</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stoplist}</w:t>
      </w:r>
    </w:p>
    <w:p w:rsidR="00000000" w:rsidDel="00000000" w:rsidP="00000000" w:rsidRDefault="00000000" w:rsidRPr="00000000" w14:paraId="0000004C">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else</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4D">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19177c"/>
          <w:sz w:val="24"/>
          <w:szCs w:val="24"/>
          <w:shd w:fill="f9f9f9" w:val="clear"/>
          <w:rtl w:val="0"/>
        </w:rPr>
        <w:t xml:space="preserve">True</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preprocess(text) </w:t>
      </w:r>
      <w:r w:rsidDel="00000000" w:rsidR="00000000" w:rsidRPr="00000000">
        <w:rPr>
          <w:rFonts w:ascii="SourceCode" w:cs="SourceCode" w:eastAsia="SourceCode" w:hAnsi="SourceCode"/>
          <w:b w:val="1"/>
          <w:color w:val="007020"/>
          <w:sz w:val="24"/>
          <w:szCs w:val="24"/>
          <w:shd w:fill="f9f9f9" w:val="clear"/>
          <w:rtl w:val="0"/>
        </w:rPr>
        <w:t xml:space="preserve">if</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not</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stoplist}</w:t>
      </w:r>
      <w:r w:rsidDel="00000000" w:rsidR="00000000" w:rsidRPr="00000000">
        <w:rPr>
          <w:rtl w:val="0"/>
        </w:rPr>
      </w:r>
    </w:p>
    <w:p w:rsidR="00000000" w:rsidDel="00000000" w:rsidP="00000000" w:rsidRDefault="00000000" w:rsidRPr="00000000" w14:paraId="0000004E">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 code above uses (https://docs.python.org/2/tutorial/datastructures.html)(dictionary comprehensions).</w:t>
      </w:r>
    </w:p>
    <w:p w:rsidR="00000000" w:rsidDel="00000000" w:rsidP="00000000" w:rsidRDefault="00000000" w:rsidRPr="00000000" w14:paraId="0000004F">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Now you can extract the features from the emails and pair them with the email class label (“spam” or “ham”). Add the following line of code to the main part of the program if you want to use the bow model:</w:t>
      </w:r>
    </w:p>
    <w:p w:rsidR="00000000" w:rsidDel="00000000" w:rsidP="00000000" w:rsidRDefault="00000000" w:rsidRPr="00000000" w14:paraId="00000050">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    all_features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[(get_features(email, </w:t>
      </w:r>
      <w:r w:rsidDel="00000000" w:rsidR="00000000" w:rsidRPr="00000000">
        <w:rPr>
          <w:rFonts w:ascii="SourceCode" w:cs="SourceCode" w:eastAsia="SourceCode" w:hAnsi="SourceCode"/>
          <w:color w:val="4070a0"/>
          <w:sz w:val="24"/>
          <w:szCs w:val="24"/>
          <w:shd w:fill="f9f9f9" w:val="clear"/>
          <w:rtl w:val="0"/>
        </w:rPr>
        <w:t xml:space="preserve">'bow'</w:t>
      </w:r>
      <w:r w:rsidDel="00000000" w:rsidR="00000000" w:rsidRPr="00000000">
        <w:rPr>
          <w:rFonts w:ascii="SourceCode" w:cs="SourceCode" w:eastAsia="SourceCode" w:hAnsi="SourceCode"/>
          <w:color w:val="111111"/>
          <w:sz w:val="24"/>
          <w:szCs w:val="24"/>
          <w:shd w:fill="f9f9f9" w:val="clear"/>
          <w:rtl w:val="0"/>
        </w:rPr>
        <w:t xml:space="preserve">), label)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(email, label)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all_emails]</w:t>
      </w:r>
      <w:r w:rsidDel="00000000" w:rsidR="00000000" w:rsidRPr="00000000">
        <w:rPr>
          <w:rtl w:val="0"/>
        </w:rPr>
      </w:r>
    </w:p>
    <w:p w:rsidR="00000000" w:rsidDel="00000000" w:rsidP="00000000" w:rsidRDefault="00000000" w:rsidRPr="00000000" w14:paraId="00000051">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and the following one for the default model:</w:t>
      </w:r>
    </w:p>
    <w:p w:rsidR="00000000" w:rsidDel="00000000" w:rsidP="00000000" w:rsidRDefault="00000000" w:rsidRPr="00000000" w14:paraId="00000052">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    all_features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[(get_features(email, </w:t>
      </w:r>
      <w:r w:rsidDel="00000000" w:rsidR="00000000" w:rsidRPr="00000000">
        <w:rPr>
          <w:rFonts w:ascii="SourceCode" w:cs="SourceCode" w:eastAsia="SourceCode" w:hAnsi="SourceCode"/>
          <w:color w:val="4070a0"/>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label)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(email, label)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all_emails]</w:t>
      </w:r>
      <w:r w:rsidDel="00000000" w:rsidR="00000000" w:rsidRPr="00000000">
        <w:rPr>
          <w:rtl w:val="0"/>
        </w:rPr>
      </w:r>
    </w:p>
    <w:p w:rsidR="00000000" w:rsidDel="00000000" w:rsidP="00000000" w:rsidRDefault="00000000" w:rsidRPr="00000000" w14:paraId="00000053">
      <w:pPr>
        <w:pBdr>
          <w:top w:color="a9f5d7" w:space="0" w:sz="12" w:val="single"/>
        </w:pBdr>
        <w:shd w:fill="ffffff" w:val="clear"/>
        <w:spacing w:after="120" w:before="30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Step 4: Training a classifier</w:t>
      </w:r>
    </w:p>
    <w:p w:rsidR="00000000" w:rsidDel="00000000" w:rsidP="00000000" w:rsidRDefault="00000000" w:rsidRPr="00000000" w14:paraId="00000054">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Now that the data is in the correct format, you can split it into a training set that will be used to train the classifier, and a test set that will be used to evaluate it. Typically, the data is split using 80% for training and the other 20% for testing.</w:t>
      </w:r>
    </w:p>
    <w:p w:rsidR="00000000" w:rsidDel="00000000" w:rsidP="00000000" w:rsidRDefault="00000000" w:rsidRPr="00000000" w14:paraId="00000055">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Define a function </w:t>
      </w:r>
      <w:r w:rsidDel="00000000" w:rsidR="00000000" w:rsidRPr="00000000">
        <w:rPr>
          <w:rFonts w:ascii="SourceCode" w:cs="SourceCode" w:eastAsia="SourceCode" w:hAnsi="SourceCode"/>
          <w:color w:val="111111"/>
          <w:sz w:val="24"/>
          <w:szCs w:val="24"/>
          <w:shd w:fill="f9f9f9" w:val="clear"/>
          <w:rtl w:val="0"/>
        </w:rPr>
        <w:t xml:space="preserve">train</w:t>
      </w:r>
      <w:r w:rsidDel="00000000" w:rsidR="00000000" w:rsidRPr="00000000">
        <w:rPr>
          <w:rFonts w:ascii="SourceSans" w:cs="SourceSans" w:eastAsia="SourceSans" w:hAnsi="SourceSans"/>
          <w:color w:val="111111"/>
          <w:sz w:val="24"/>
          <w:szCs w:val="24"/>
          <w:rtl w:val="0"/>
        </w:rPr>
        <w:t xml:space="preserve"> that will take the set of features and the proportion of the examples assigned to the training set as arguments:</w:t>
      </w:r>
    </w:p>
    <w:p w:rsidR="00000000" w:rsidDel="00000000" w:rsidP="00000000" w:rsidRDefault="00000000" w:rsidRPr="00000000" w14:paraId="00000056">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train(features, samples_proportion):</w:t>
      </w:r>
    </w:p>
    <w:p w:rsidR="00000000" w:rsidDel="00000000" w:rsidP="00000000" w:rsidRDefault="00000000" w:rsidRPr="00000000" w14:paraId="0000005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train_size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int(len(features)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samples_proportion)</w:t>
      </w:r>
    </w:p>
    <w:p w:rsidR="00000000" w:rsidDel="00000000" w:rsidP="00000000" w:rsidRDefault="00000000" w:rsidRPr="00000000" w14:paraId="00000058">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train_set, test_set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features[:train_size], features[train_size:]</w:t>
      </w:r>
    </w:p>
    <w:p w:rsidR="00000000" w:rsidDel="00000000" w:rsidP="00000000" w:rsidRDefault="00000000" w:rsidRPr="00000000" w14:paraId="00000059">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'Training set size =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str(len(train_set))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4070a0"/>
          <w:sz w:val="24"/>
          <w:szCs w:val="24"/>
          <w:shd w:fill="f9f9f9" w:val="clear"/>
          <w:rtl w:val="0"/>
        </w:rPr>
        <w:t xml:space="preserve">' emails'</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5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'Test set size =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str(len(test_set))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4070a0"/>
          <w:sz w:val="24"/>
          <w:szCs w:val="24"/>
          <w:shd w:fill="f9f9f9" w:val="clear"/>
          <w:rtl w:val="0"/>
        </w:rPr>
        <w:t xml:space="preserve">' emails'</w:t>
      </w:r>
      <w:r w:rsidDel="00000000" w:rsidR="00000000" w:rsidRPr="00000000">
        <w:rPr>
          <w:rFonts w:ascii="SourceCode" w:cs="SourceCode" w:eastAsia="SourceCode" w:hAnsi="SourceCode"/>
          <w:color w:val="111111"/>
          <w:sz w:val="24"/>
          <w:szCs w:val="24"/>
          <w:shd w:fill="f9f9f9" w:val="clear"/>
          <w:rtl w:val="0"/>
        </w:rPr>
        <w:t xml:space="preserve">)</w:t>
      </w:r>
      <w:r w:rsidDel="00000000" w:rsidR="00000000" w:rsidRPr="00000000">
        <w:rPr>
          <w:rtl w:val="0"/>
        </w:rPr>
      </w:r>
    </w:p>
    <w:p w:rsidR="00000000" w:rsidDel="00000000" w:rsidP="00000000" w:rsidRDefault="00000000" w:rsidRPr="00000000" w14:paraId="0000005B">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 </w:t>
      </w:r>
      <w:r w:rsidDel="00000000" w:rsidR="00000000" w:rsidRPr="00000000">
        <w:rPr>
          <w:rFonts w:ascii="SourceCode" w:cs="SourceCode" w:eastAsia="SourceCode" w:hAnsi="SourceCode"/>
          <w:color w:val="111111"/>
          <w:sz w:val="24"/>
          <w:szCs w:val="24"/>
          <w:shd w:fill="f9f9f9" w:val="clear"/>
          <w:rtl w:val="0"/>
        </w:rPr>
        <w:t xml:space="preserve">print</w:t>
      </w:r>
      <w:r w:rsidDel="00000000" w:rsidR="00000000" w:rsidRPr="00000000">
        <w:rPr>
          <w:rFonts w:ascii="SourceSans" w:cs="SourceSans" w:eastAsia="SourceSans" w:hAnsi="SourceSans"/>
          <w:color w:val="111111"/>
          <w:sz w:val="24"/>
          <w:szCs w:val="24"/>
          <w:rtl w:val="0"/>
        </w:rPr>
        <w:t xml:space="preserve"> statements will help you make sure that the data is split correctly: if you use 80% of the data in </w:t>
      </w:r>
      <w:r w:rsidDel="00000000" w:rsidR="00000000" w:rsidRPr="00000000">
        <w:rPr>
          <w:rFonts w:ascii="SourceCode" w:cs="SourceCode" w:eastAsia="SourceCode" w:hAnsi="SourceCode"/>
          <w:color w:val="111111"/>
          <w:sz w:val="24"/>
          <w:szCs w:val="24"/>
          <w:shd w:fill="f9f9f9" w:val="clear"/>
          <w:rtl w:val="0"/>
        </w:rPr>
        <w:t xml:space="preserve">enron1/</w:t>
      </w:r>
      <w:r w:rsidDel="00000000" w:rsidR="00000000" w:rsidRPr="00000000">
        <w:rPr>
          <w:rFonts w:ascii="SourceSans" w:cs="SourceSans" w:eastAsia="SourceSans" w:hAnsi="SourceSans"/>
          <w:color w:val="111111"/>
          <w:sz w:val="24"/>
          <w:szCs w:val="24"/>
          <w:rtl w:val="0"/>
        </w:rPr>
        <w:t xml:space="preserve"> to train the classifier, the training set should contain 4137 emails, and the test set 1035.</w:t>
      </w:r>
    </w:p>
    <w:p w:rsidR="00000000" w:rsidDel="00000000" w:rsidP="00000000" w:rsidRDefault="00000000" w:rsidRPr="00000000" w14:paraId="0000005C">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You can apply any classifier of your choice; NLTK provides </w:t>
      </w:r>
      <w:hyperlink r:id="rId12">
        <w:r w:rsidDel="00000000" w:rsidR="00000000" w:rsidRPr="00000000">
          <w:rPr>
            <w:rFonts w:ascii="SourceSans" w:cs="SourceSans" w:eastAsia="SourceSans" w:hAnsi="SourceSans"/>
            <w:color w:val="000000"/>
            <w:sz w:val="24"/>
            <w:szCs w:val="24"/>
            <w:u w:val="single"/>
            <w:rtl w:val="0"/>
          </w:rPr>
          <w:t xml:space="preserve">a number of them</w:t>
        </w:r>
      </w:hyperlink>
      <w:r w:rsidDel="00000000" w:rsidR="00000000" w:rsidRPr="00000000">
        <w:rPr>
          <w:rFonts w:ascii="SourceSans" w:cs="SourceSans" w:eastAsia="SourceSans" w:hAnsi="SourceSans"/>
          <w:color w:val="111111"/>
          <w:sz w:val="24"/>
          <w:szCs w:val="24"/>
          <w:rtl w:val="0"/>
        </w:rPr>
        <w:t xml:space="preserve">. This post will show you how to use </w:t>
      </w:r>
      <w:r w:rsidDel="00000000" w:rsidR="00000000" w:rsidRPr="00000000">
        <w:rPr>
          <w:rFonts w:ascii="SourceSans" w:cs="SourceSans" w:eastAsia="SourceSans" w:hAnsi="SourceSans"/>
          <w:i w:val="1"/>
          <w:color w:val="111111"/>
          <w:sz w:val="24"/>
          <w:szCs w:val="24"/>
          <w:rtl w:val="0"/>
        </w:rPr>
        <w:t xml:space="preserve">Naive Bayes classifier</w:t>
      </w:r>
      <w:r w:rsidDel="00000000" w:rsidR="00000000" w:rsidRPr="00000000">
        <w:rPr>
          <w:rFonts w:ascii="SourceSans" w:cs="SourceSans" w:eastAsia="SourceSans" w:hAnsi="SourceSans"/>
          <w:color w:val="111111"/>
          <w:sz w:val="24"/>
          <w:szCs w:val="24"/>
          <w:rtl w:val="0"/>
        </w:rPr>
        <w:t xml:space="preserve">, which is a simple yet powerful classification algorithm that has been widely applied to spam filtering.</w:t>
      </w:r>
    </w:p>
    <w:p w:rsidR="00000000" w:rsidDel="00000000" w:rsidP="00000000" w:rsidRDefault="00000000" w:rsidRPr="00000000" w14:paraId="0000005D">
      <w:pPr>
        <w:shd w:fill="ffffff" w:val="clear"/>
        <w:spacing w:after="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 classifier tries to choose the most probable class, or label, among the two classes, spam and ham, i.e., </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c</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{ham,spam}</w:t>
      </w:r>
      <w:r w:rsidDel="00000000" w:rsidR="00000000" w:rsidRPr="00000000">
        <w:rPr>
          <w:rFonts w:ascii="SourceSans" w:cs="SourceSans" w:eastAsia="SourceSans" w:hAnsi="SourceSans"/>
          <w:color w:val="111111"/>
          <w:sz w:val="24"/>
          <w:szCs w:val="24"/>
          <w:rtl w:val="0"/>
        </w:rPr>
        <w:t xml:space="preserve"> based on what it has learned about the features (presence or frequency of words in the emails of each type). More precisely, it’s trying to choose the most probable class given the words in the e-mail:</w:t>
      </w:r>
    </w:p>
    <w:p w:rsidR="00000000" w:rsidDel="00000000" w:rsidP="00000000" w:rsidRDefault="00000000" w:rsidRPr="00000000" w14:paraId="0000005E">
      <w:pPr>
        <w:spacing w:line="240" w:lineRule="auto"/>
        <w:jc w:val="center"/>
        <w:rPr>
          <w:rFonts w:ascii="Times New Roman" w:cs="Times New Roman" w:eastAsia="Times New Roman" w:hAnsi="Times New Roman"/>
          <w:sz w:val="24"/>
          <w:szCs w:val="24"/>
        </w:rPr>
      </w:pP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argmax</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Times New Roman" w:cs="Times New Roman" w:eastAsia="Times New Roman" w:hAnsi="Times New Roman"/>
          <w:color w:val="6b6b6b"/>
          <w:sz w:val="24"/>
          <w:szCs w:val="24"/>
          <w:rtl w:val="0"/>
        </w:rPr>
        <w:t xml:space="preserve">c^=argmaxc</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Times New Roman" w:cs="Times New Roman" w:eastAsia="Times New Roman" w:hAnsi="Times New Roman"/>
          <w:color w:val="6b6b6b"/>
          <w:sz w:val="24"/>
          <w:szCs w:val="24"/>
          <w:rtl w:val="0"/>
        </w:rPr>
        <w:t xml:space="preserve">{ham,spam}P(c|words)</w:t>
      </w:r>
      <w:r w:rsidDel="00000000" w:rsidR="00000000" w:rsidRPr="00000000">
        <w:rPr>
          <w:rtl w:val="0"/>
        </w:rPr>
      </w:r>
    </w:p>
    <w:p w:rsidR="00000000" w:rsidDel="00000000" w:rsidP="00000000" w:rsidRDefault="00000000" w:rsidRPr="00000000" w14:paraId="0000005F">
      <w:pPr>
        <w:shd w:fill="ffffff" w:val="clear"/>
        <w:spacing w:after="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Don’t worry if the formula looks a bit complicated at first. It simply says that the classifier will assign the class (denoted as </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c^</w:t>
      </w:r>
      <w:r w:rsidDel="00000000" w:rsidR="00000000" w:rsidRPr="00000000">
        <w:rPr>
          <w:rFonts w:ascii="SourceSans" w:cs="SourceSans" w:eastAsia="SourceSans" w:hAnsi="SourceSans"/>
          <w:color w:val="111111"/>
          <w:sz w:val="24"/>
          <w:szCs w:val="24"/>
          <w:rtl w:val="0"/>
        </w:rPr>
        <w:t xml:space="preserve">) it will choose among the two classes by looking which of the two probabilities – “spam” given the words in the email </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P(spam|words)</w:t>
      </w:r>
      <w:r w:rsidDel="00000000" w:rsidR="00000000" w:rsidRPr="00000000">
        <w:rPr>
          <w:rFonts w:ascii="SourceSans" w:cs="SourceSans" w:eastAsia="SourceSans" w:hAnsi="SourceSans"/>
          <w:color w:val="111111"/>
          <w:sz w:val="24"/>
          <w:szCs w:val="24"/>
          <w:rtl w:val="0"/>
        </w:rPr>
        <w:t xml:space="preserve">, or “ham” given the words in the email </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P(ham|words)</w:t>
      </w:r>
      <w:r w:rsidDel="00000000" w:rsidR="00000000" w:rsidRPr="00000000">
        <w:rPr>
          <w:rFonts w:ascii="SourceSans" w:cs="SourceSans" w:eastAsia="SourceSans" w:hAnsi="SourceSans"/>
          <w:color w:val="111111"/>
          <w:sz w:val="24"/>
          <w:szCs w:val="24"/>
          <w:rtl w:val="0"/>
        </w:rPr>
        <w:t xml:space="preserve"> – is higher (thus the </w:t>
      </w:r>
      <w:r w:rsidDel="00000000" w:rsidR="00000000" w:rsidRPr="00000000">
        <w:rPr>
          <w:rFonts w:ascii="MathJax_Main-italic" w:cs="MathJax_Main-italic" w:eastAsia="MathJax_Main-italic" w:hAnsi="MathJax_Main-italic"/>
          <w:color w:val="6b6b6b"/>
          <w:sz w:val="24"/>
          <w:szCs w:val="24"/>
          <w:rtl w:val="0"/>
        </w:rPr>
        <w:t xml:space="preserve">argmax</w:t>
      </w:r>
      <w:r w:rsidDel="00000000" w:rsidR="00000000" w:rsidRPr="00000000">
        <w:rPr>
          <w:rFonts w:ascii="SourceSans" w:cs="SourceSans" w:eastAsia="SourceSans" w:hAnsi="SourceSans"/>
          <w:color w:val="6b6b6b"/>
          <w:sz w:val="24"/>
          <w:szCs w:val="24"/>
          <w:rtl w:val="0"/>
        </w:rPr>
        <w:t xml:space="preserve">argmax</w:t>
      </w:r>
      <w:r w:rsidDel="00000000" w:rsidR="00000000" w:rsidRPr="00000000">
        <w:rPr>
          <w:rFonts w:ascii="SourceSans" w:cs="SourceSans" w:eastAsia="SourceSans" w:hAnsi="SourceSans"/>
          <w:color w:val="111111"/>
          <w:sz w:val="24"/>
          <w:szCs w:val="24"/>
          <w:rtl w:val="0"/>
        </w:rPr>
        <w:t xml:space="preserve">). These probabilities cannot be directly estimated, but Bayes rule allows you to swap the conditions and get:</w:t>
      </w:r>
    </w:p>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Times New Roman" w:cs="Times New Roman" w:eastAsia="Times New Roman" w:hAnsi="Times New Roman"/>
          <w:color w:val="6b6b6b"/>
          <w:sz w:val="24"/>
          <w:szCs w:val="24"/>
          <w:rtl w:val="0"/>
        </w:rPr>
        <w:t xml:space="preserve">P(c|words)=P(words|c)P(c)/P(words)</w:t>
      </w:r>
      <w:r w:rsidDel="00000000" w:rsidR="00000000" w:rsidRPr="00000000">
        <w:rPr>
          <w:rtl w:val="0"/>
        </w:rPr>
      </w:r>
    </w:p>
    <w:p w:rsidR="00000000" w:rsidDel="00000000" w:rsidP="00000000" w:rsidRDefault="00000000" w:rsidRPr="00000000" w14:paraId="00000061">
      <w:pPr>
        <w:shd w:fill="ffffff" w:val="clear"/>
        <w:spacing w:after="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Now the classifier will need to compare these fractions for the two classes. When comparing these two fractions, you can disregard the denominator because it stays the same for both classes, and directly compare the product </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P(words|spam)P(spam)</w:t>
      </w:r>
      <w:r w:rsidDel="00000000" w:rsidR="00000000" w:rsidRPr="00000000">
        <w:rPr>
          <w:rFonts w:ascii="SourceSans" w:cs="SourceSans" w:eastAsia="SourceSans" w:hAnsi="SourceSans"/>
          <w:color w:val="111111"/>
          <w:sz w:val="24"/>
          <w:szCs w:val="24"/>
          <w:rtl w:val="0"/>
        </w:rPr>
        <w:t xml:space="preserve"> with </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P(words|ham)P(ham)</w:t>
      </w:r>
      <w:r w:rsidDel="00000000" w:rsidR="00000000" w:rsidRPr="00000000">
        <w:rPr>
          <w:rFonts w:ascii="SourceSans" w:cs="SourceSans" w:eastAsia="SourceSans" w:hAnsi="SourceSans"/>
          <w:color w:val="111111"/>
          <w:sz w:val="24"/>
          <w:szCs w:val="24"/>
          <w:rtl w:val="0"/>
        </w:rPr>
        <w:t xml:space="preserve">.</w:t>
      </w:r>
    </w:p>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argmax</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c</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Times New Roman" w:cs="Times New Roman" w:eastAsia="Times New Roman" w:hAnsi="Times New Roman"/>
          <w:color w:val="6b6b6b"/>
          <w:sz w:val="24"/>
          <w:szCs w:val="24"/>
          <w:rtl w:val="0"/>
        </w:rPr>
        <w:t xml:space="preserve">c^=argmaxc</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Times New Roman" w:cs="Times New Roman" w:eastAsia="Times New Roman" w:hAnsi="Times New Roman"/>
          <w:color w:val="6b6b6b"/>
          <w:sz w:val="24"/>
          <w:szCs w:val="24"/>
          <w:rtl w:val="0"/>
        </w:rPr>
        <w:t xml:space="preserve">{ham,spam}P(words|c)P(c)</w:t>
      </w:r>
      <w:r w:rsidDel="00000000" w:rsidR="00000000" w:rsidRPr="00000000">
        <w:rPr>
          <w:rtl w:val="0"/>
        </w:rPr>
      </w:r>
    </w:p>
    <w:p w:rsidR="00000000" w:rsidDel="00000000" w:rsidP="00000000" w:rsidRDefault="00000000" w:rsidRPr="00000000" w14:paraId="00000063">
      <w:pPr>
        <w:shd w:fill="ffffff" w:val="clear"/>
        <w:spacing w:after="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Probabilities </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P(spam)</w:t>
      </w:r>
      <w:r w:rsidDel="00000000" w:rsidR="00000000" w:rsidRPr="00000000">
        <w:rPr>
          <w:rFonts w:ascii="SourceSans" w:cs="SourceSans" w:eastAsia="SourceSans" w:hAnsi="SourceSans"/>
          <w:color w:val="111111"/>
          <w:sz w:val="24"/>
          <w:szCs w:val="24"/>
          <w:rtl w:val="0"/>
        </w:rPr>
        <w:t xml:space="preserve"> and </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P(ham)</w:t>
      </w:r>
      <w:r w:rsidDel="00000000" w:rsidR="00000000" w:rsidRPr="00000000">
        <w:rPr>
          <w:rFonts w:ascii="SourceSans" w:cs="SourceSans" w:eastAsia="SourceSans" w:hAnsi="SourceSans"/>
          <w:color w:val="111111"/>
          <w:sz w:val="24"/>
          <w:szCs w:val="24"/>
          <w:rtl w:val="0"/>
        </w:rPr>
        <w:t xml:space="preserve"> are called the </w:t>
      </w:r>
      <w:r w:rsidDel="00000000" w:rsidR="00000000" w:rsidRPr="00000000">
        <w:rPr>
          <w:rFonts w:ascii="SourceSans" w:cs="SourceSans" w:eastAsia="SourceSans" w:hAnsi="SourceSans"/>
          <w:i w:val="1"/>
          <w:color w:val="111111"/>
          <w:sz w:val="24"/>
          <w:szCs w:val="24"/>
          <w:rtl w:val="0"/>
        </w:rPr>
        <w:t xml:space="preserve">prior probabilities</w:t>
      </w:r>
      <w:r w:rsidDel="00000000" w:rsidR="00000000" w:rsidRPr="00000000">
        <w:rPr>
          <w:rFonts w:ascii="SourceSans" w:cs="SourceSans" w:eastAsia="SourceSans" w:hAnsi="SourceSans"/>
          <w:color w:val="111111"/>
          <w:sz w:val="24"/>
          <w:szCs w:val="24"/>
          <w:rtl w:val="0"/>
        </w:rPr>
        <w:t xml:space="preserve">, and they show the distribution of “spam” and “ham” classes in the training set. The probabilities </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P(words|spam)</w:t>
      </w:r>
      <w:r w:rsidDel="00000000" w:rsidR="00000000" w:rsidRPr="00000000">
        <w:rPr>
          <w:rFonts w:ascii="SourceSans" w:cs="SourceSans" w:eastAsia="SourceSans" w:hAnsi="SourceSans"/>
          <w:color w:val="111111"/>
          <w:sz w:val="24"/>
          <w:szCs w:val="24"/>
          <w:rtl w:val="0"/>
        </w:rPr>
        <w:t xml:space="preserve"> and </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words</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P(words|ham)</w:t>
      </w:r>
      <w:r w:rsidDel="00000000" w:rsidR="00000000" w:rsidRPr="00000000">
        <w:rPr>
          <w:rFonts w:ascii="SourceSans" w:cs="SourceSans" w:eastAsia="SourceSans" w:hAnsi="SourceSans"/>
          <w:color w:val="111111"/>
          <w:sz w:val="24"/>
          <w:szCs w:val="24"/>
          <w:rtl w:val="0"/>
        </w:rPr>
        <w:t xml:space="preserve"> are called </w:t>
      </w:r>
      <w:r w:rsidDel="00000000" w:rsidR="00000000" w:rsidRPr="00000000">
        <w:rPr>
          <w:rFonts w:ascii="SourceSans" w:cs="SourceSans" w:eastAsia="SourceSans" w:hAnsi="SourceSans"/>
          <w:i w:val="1"/>
          <w:color w:val="111111"/>
          <w:sz w:val="24"/>
          <w:szCs w:val="24"/>
          <w:rtl w:val="0"/>
        </w:rPr>
        <w:t xml:space="preserve">conditional probabilities</w:t>
      </w:r>
      <w:r w:rsidDel="00000000" w:rsidR="00000000" w:rsidRPr="00000000">
        <w:rPr>
          <w:rFonts w:ascii="SourceSans" w:cs="SourceSans" w:eastAsia="SourceSans" w:hAnsi="SourceSans"/>
          <w:color w:val="111111"/>
          <w:sz w:val="24"/>
          <w:szCs w:val="24"/>
          <w:rtl w:val="0"/>
        </w:rPr>
        <w:t xml:space="preserve"> of having a particular set of features if the email is “spam” or if it is “ham”. Naive Bayes classifier assumes that each feature (word) occurs in a text independently of all other words, so we can multiply the conditional probabilities for each of the words directly. In short, the algorithm will say that an email is spam if:</w:t>
      </w:r>
    </w:p>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Size2" w:cs="MathJax_Size2" w:eastAsia="MathJax_Size2" w:hAnsi="MathJax_Size2"/>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w</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words</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w</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)&gt;</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Size2" w:cs="MathJax_Size2" w:eastAsia="MathJax_Size2" w:hAnsi="MathJax_Size2"/>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w</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words</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w</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in-italic" w:cs="MathJax_Main-italic" w:eastAsia="MathJax_Main-italic" w:hAnsi="MathJax_Main-italic"/>
          <w:color w:val="6b6b6b"/>
          <w:sz w:val="24"/>
          <w:szCs w:val="24"/>
          <w:rtl w:val="0"/>
        </w:rPr>
        <w:t xml:space="preserve">ham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Times New Roman" w:cs="Times New Roman" w:eastAsia="Times New Roman" w:hAnsi="Times New Roman"/>
          <w:color w:val="6b6b6b"/>
          <w:sz w:val="24"/>
          <w:szCs w:val="24"/>
          <w:rtl w:val="0"/>
        </w:rPr>
        <w:t xml:space="preserve">P(spam)∏w</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Times New Roman" w:cs="Times New Roman" w:eastAsia="Times New Roman" w:hAnsi="Times New Roman"/>
          <w:color w:val="6b6b6b"/>
          <w:sz w:val="24"/>
          <w:szCs w:val="24"/>
          <w:rtl w:val="0"/>
        </w:rPr>
        <w:t xml:space="preserve">wordsP(w|spam)&gt;P(ham)∏w</w:t>
      </w:r>
      <w:r w:rsidDel="00000000" w:rsidR="00000000" w:rsidRPr="00000000">
        <w:rPr>
          <w:rFonts w:ascii="Cambria Math" w:cs="Cambria Math" w:eastAsia="Cambria Math" w:hAnsi="Cambria Math"/>
          <w:color w:val="6b6b6b"/>
          <w:sz w:val="24"/>
          <w:szCs w:val="24"/>
          <w:rtl w:val="0"/>
        </w:rPr>
        <w:t xml:space="preserve">∈</w:t>
      </w:r>
      <w:r w:rsidDel="00000000" w:rsidR="00000000" w:rsidRPr="00000000">
        <w:rPr>
          <w:rFonts w:ascii="Times New Roman" w:cs="Times New Roman" w:eastAsia="Times New Roman" w:hAnsi="Times New Roman"/>
          <w:color w:val="6b6b6b"/>
          <w:sz w:val="24"/>
          <w:szCs w:val="24"/>
          <w:rtl w:val="0"/>
        </w:rPr>
        <w:t xml:space="preserve">wordsP(w|ham)</w:t>
      </w:r>
      <w:r w:rsidDel="00000000" w:rsidR="00000000" w:rsidRPr="00000000">
        <w:rPr>
          <w:rtl w:val="0"/>
        </w:rPr>
      </w:r>
    </w:p>
    <w:p w:rsidR="00000000" w:rsidDel="00000000" w:rsidP="00000000" w:rsidRDefault="00000000" w:rsidRPr="00000000" w14:paraId="00000065">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and ham otherwise.</w:t>
      </w:r>
    </w:p>
    <w:p w:rsidR="00000000" w:rsidDel="00000000" w:rsidP="00000000" w:rsidRDefault="00000000" w:rsidRPr="00000000" w14:paraId="00000066">
      <w:pPr>
        <w:shd w:fill="ffffff" w:val="clear"/>
        <w:spacing w:after="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 probabilities are calculated on the training data: for example, </w:t>
      </w:r>
      <w:r w:rsidDel="00000000" w:rsidR="00000000" w:rsidRPr="00000000">
        <w:rPr>
          <w:rFonts w:ascii="MathJax_Math-italic" w:cs="MathJax_Math-italic" w:eastAsia="MathJax_Math-italic" w:hAnsi="MathJax_Math-italic"/>
          <w:color w:val="6b6b6b"/>
          <w:sz w:val="24"/>
          <w:szCs w:val="24"/>
          <w:rtl w:val="0"/>
        </w:rPr>
        <w:t xml:space="preserve">P</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MathJax_Math-italic" w:cs="MathJax_Math-italic" w:eastAsia="MathJax_Math-italic" w:hAnsi="MathJax_Math-italic"/>
          <w:color w:val="6b6b6b"/>
          <w:sz w:val="24"/>
          <w:szCs w:val="24"/>
          <w:rtl w:val="0"/>
        </w:rPr>
        <w:t xml:space="preserve">spam</w:t>
      </w:r>
      <w:r w:rsidDel="00000000" w:rsidR="00000000" w:rsidRPr="00000000">
        <w:rPr>
          <w:rFonts w:ascii="MathJax_Main" w:cs="MathJax_Main" w:eastAsia="MathJax_Main" w:hAnsi="MathJax_Main"/>
          <w:color w:val="6b6b6b"/>
          <w:sz w:val="24"/>
          <w:szCs w:val="24"/>
          <w:rtl w:val="0"/>
        </w:rPr>
        <w:t xml:space="preserve">)</w:t>
      </w:r>
      <w:r w:rsidDel="00000000" w:rsidR="00000000" w:rsidRPr="00000000">
        <w:rPr>
          <w:rFonts w:ascii="SourceSans" w:cs="SourceSans" w:eastAsia="SourceSans" w:hAnsi="SourceSans"/>
          <w:color w:val="6b6b6b"/>
          <w:sz w:val="24"/>
          <w:szCs w:val="24"/>
          <w:rtl w:val="0"/>
        </w:rPr>
        <w:t xml:space="preserve">P(spam)</w:t>
      </w:r>
      <w:r w:rsidDel="00000000" w:rsidR="00000000" w:rsidRPr="00000000">
        <w:rPr>
          <w:rFonts w:ascii="SourceSans" w:cs="SourceSans" w:eastAsia="SourceSans" w:hAnsi="SourceSans"/>
          <w:color w:val="111111"/>
          <w:sz w:val="24"/>
          <w:szCs w:val="24"/>
          <w:rtl w:val="0"/>
        </w:rPr>
        <w:t xml:space="preserve"> in </w:t>
      </w:r>
      <w:r w:rsidDel="00000000" w:rsidR="00000000" w:rsidRPr="00000000">
        <w:rPr>
          <w:rFonts w:ascii="SourceCode" w:cs="SourceCode" w:eastAsia="SourceCode" w:hAnsi="SourceCode"/>
          <w:color w:val="111111"/>
          <w:sz w:val="24"/>
          <w:szCs w:val="24"/>
          <w:shd w:fill="f9f9f9" w:val="clear"/>
          <w:rtl w:val="0"/>
        </w:rPr>
        <w:t xml:space="preserve">enron1/</w:t>
      </w:r>
      <w:r w:rsidDel="00000000" w:rsidR="00000000" w:rsidRPr="00000000">
        <w:rPr>
          <w:rFonts w:ascii="SourceSans" w:cs="SourceSans" w:eastAsia="SourceSans" w:hAnsi="SourceSans"/>
          <w:color w:val="111111"/>
          <w:sz w:val="24"/>
          <w:szCs w:val="24"/>
          <w:rtl w:val="0"/>
        </w:rPr>
        <w:t xml:space="preserve"> dataset is 0.29 (since there are 1500 spam emails out of the 5172), but you don’t have to estimate the probabilities yourself: the NLTK implementation of the algorithm will do it for you.</w:t>
      </w:r>
    </w:p>
    <w:p w:rsidR="00000000" w:rsidDel="00000000" w:rsidP="00000000" w:rsidRDefault="00000000" w:rsidRPr="00000000" w14:paraId="00000067">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To use this classifier, make sure that it has been imported:</w:t>
      </w:r>
    </w:p>
    <w:p w:rsidR="00000000" w:rsidDel="00000000" w:rsidP="00000000" w:rsidRDefault="00000000" w:rsidRPr="00000000" w14:paraId="00000068">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from nltk import NaiveBayesClassifier, classify</w:t>
      </w:r>
      <w:r w:rsidDel="00000000" w:rsidR="00000000" w:rsidRPr="00000000">
        <w:rPr>
          <w:rtl w:val="0"/>
        </w:rPr>
      </w:r>
    </w:p>
    <w:p w:rsidR="00000000" w:rsidDel="00000000" w:rsidP="00000000" w:rsidRDefault="00000000" w:rsidRPr="00000000" w14:paraId="00000069">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Then add the following code to the </w:t>
      </w:r>
      <w:r w:rsidDel="00000000" w:rsidR="00000000" w:rsidRPr="00000000">
        <w:rPr>
          <w:rFonts w:ascii="SourceCode" w:cs="SourceCode" w:eastAsia="SourceCode" w:hAnsi="SourceCode"/>
          <w:color w:val="111111"/>
          <w:sz w:val="24"/>
          <w:szCs w:val="24"/>
          <w:shd w:fill="f9f9f9" w:val="clear"/>
          <w:rtl w:val="0"/>
        </w:rPr>
        <w:t xml:space="preserve">train</w:t>
      </w:r>
      <w:r w:rsidDel="00000000" w:rsidR="00000000" w:rsidRPr="00000000">
        <w:rPr>
          <w:rFonts w:ascii="SourceSans" w:cs="SourceSans" w:eastAsia="SourceSans" w:hAnsi="SourceSans"/>
          <w:color w:val="111111"/>
          <w:sz w:val="24"/>
          <w:szCs w:val="24"/>
          <w:rtl w:val="0"/>
        </w:rPr>
        <w:t xml:space="preserve"> function to train a model based on the training dataset:</w:t>
      </w:r>
    </w:p>
    <w:p w:rsidR="00000000" w:rsidDel="00000000" w:rsidP="00000000" w:rsidRDefault="00000000" w:rsidRPr="00000000" w14:paraId="0000006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classifier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NaiveBayesClassifier.train(train_set)</w:t>
      </w:r>
    </w:p>
    <w:p w:rsidR="00000000" w:rsidDel="00000000" w:rsidP="00000000" w:rsidRDefault="00000000" w:rsidRPr="00000000" w14:paraId="0000006B">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train_set, test_set, classifier</w:t>
      </w:r>
      <w:r w:rsidDel="00000000" w:rsidR="00000000" w:rsidRPr="00000000">
        <w:rPr>
          <w:rtl w:val="0"/>
        </w:rPr>
      </w:r>
    </w:p>
    <w:p w:rsidR="00000000" w:rsidDel="00000000" w:rsidP="00000000" w:rsidRDefault="00000000" w:rsidRPr="00000000" w14:paraId="0000006C">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Now you have a working spam filter, which you can use by calling to the </w:t>
      </w:r>
      <w:r w:rsidDel="00000000" w:rsidR="00000000" w:rsidRPr="00000000">
        <w:rPr>
          <w:rFonts w:ascii="SourceCode" w:cs="SourceCode" w:eastAsia="SourceCode" w:hAnsi="SourceCode"/>
          <w:color w:val="111111"/>
          <w:sz w:val="24"/>
          <w:szCs w:val="24"/>
          <w:shd w:fill="f9f9f9" w:val="clear"/>
          <w:rtl w:val="0"/>
        </w:rPr>
        <w:t xml:space="preserve">train</w:t>
      </w:r>
      <w:r w:rsidDel="00000000" w:rsidR="00000000" w:rsidRPr="00000000">
        <w:rPr>
          <w:rFonts w:ascii="SourceSans" w:cs="SourceSans" w:eastAsia="SourceSans" w:hAnsi="SourceSans"/>
          <w:color w:val="111111"/>
          <w:sz w:val="24"/>
          <w:szCs w:val="24"/>
          <w:rtl w:val="0"/>
        </w:rPr>
        <w:t xml:space="preserve"> function from the main part of the program using the appropriate data split, for example:</w:t>
      </w:r>
    </w:p>
    <w:p w:rsidR="00000000" w:rsidDel="00000000" w:rsidP="00000000" w:rsidRDefault="00000000" w:rsidRPr="00000000" w14:paraId="0000006D">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train_set, test_set, classifier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train(all_features, </w:t>
      </w:r>
      <w:r w:rsidDel="00000000" w:rsidR="00000000" w:rsidRPr="00000000">
        <w:rPr>
          <w:rFonts w:ascii="SourceCode" w:cs="SourceCode" w:eastAsia="SourceCode" w:hAnsi="SourceCode"/>
          <w:color w:val="40a070"/>
          <w:sz w:val="24"/>
          <w:szCs w:val="24"/>
          <w:shd w:fill="f9f9f9" w:val="clear"/>
          <w:rtl w:val="0"/>
        </w:rPr>
        <w:t xml:space="preserve">0.8</w:t>
      </w:r>
      <w:r w:rsidDel="00000000" w:rsidR="00000000" w:rsidRPr="00000000">
        <w:rPr>
          <w:rFonts w:ascii="SourceCode" w:cs="SourceCode" w:eastAsia="SourceCode" w:hAnsi="SourceCode"/>
          <w:color w:val="111111"/>
          <w:sz w:val="24"/>
          <w:szCs w:val="24"/>
          <w:shd w:fill="f9f9f9" w:val="clear"/>
          <w:rtl w:val="0"/>
        </w:rPr>
        <w:t xml:space="preserve">)</w:t>
      </w:r>
      <w:r w:rsidDel="00000000" w:rsidR="00000000" w:rsidRPr="00000000">
        <w:rPr>
          <w:rtl w:val="0"/>
        </w:rPr>
      </w:r>
    </w:p>
    <w:p w:rsidR="00000000" w:rsidDel="00000000" w:rsidP="00000000" w:rsidRDefault="00000000" w:rsidRPr="00000000" w14:paraId="0000006E">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Now you have train and test set and also the classifier ready to detect your spam emails.</w:t>
      </w:r>
    </w:p>
    <w:p w:rsidR="00000000" w:rsidDel="00000000" w:rsidP="00000000" w:rsidRDefault="00000000" w:rsidRPr="00000000" w14:paraId="0000006F">
      <w:pPr>
        <w:pBdr>
          <w:top w:color="a9f5d7" w:space="0" w:sz="12" w:val="single"/>
        </w:pBdr>
        <w:shd w:fill="ffffff" w:val="clear"/>
        <w:spacing w:after="120" w:before="30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Step 5: Evaluating your classifier performance</w:t>
      </w:r>
    </w:p>
    <w:p w:rsidR="00000000" w:rsidDel="00000000" w:rsidP="00000000" w:rsidRDefault="00000000" w:rsidRPr="00000000" w14:paraId="00000070">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So far so good! But how do we know if your classifier is doing a good job at detecting spam messages?</w:t>
      </w:r>
    </w:p>
    <w:p w:rsidR="00000000" w:rsidDel="00000000" w:rsidP="00000000" w:rsidRDefault="00000000" w:rsidRPr="00000000" w14:paraId="00000071">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One way to check this is to evaluate its performance on the test dataset – the part of the data you’ve set apart (20% if you’ve been following the settings from above). Let’s add a new function called </w:t>
      </w:r>
      <w:r w:rsidDel="00000000" w:rsidR="00000000" w:rsidRPr="00000000">
        <w:rPr>
          <w:rFonts w:ascii="SourceCode" w:cs="SourceCode" w:eastAsia="SourceCode" w:hAnsi="SourceCode"/>
          <w:color w:val="111111"/>
          <w:sz w:val="24"/>
          <w:szCs w:val="24"/>
          <w:shd w:fill="f9f9f9" w:val="clear"/>
          <w:rtl w:val="0"/>
        </w:rPr>
        <w:t xml:space="preserve">evaluate</w:t>
      </w:r>
      <w:r w:rsidDel="00000000" w:rsidR="00000000" w:rsidRPr="00000000">
        <w:rPr>
          <w:rFonts w:ascii="SourceSans" w:cs="SourceSans" w:eastAsia="SourceSans" w:hAnsi="SourceSans"/>
          <w:color w:val="111111"/>
          <w:sz w:val="24"/>
          <w:szCs w:val="24"/>
          <w:rtl w:val="0"/>
        </w:rPr>
        <w:t xml:space="preserve"> to your program. It will take the </w:t>
      </w:r>
      <w:r w:rsidDel="00000000" w:rsidR="00000000" w:rsidRPr="00000000">
        <w:rPr>
          <w:rFonts w:ascii="SourceCode" w:cs="SourceCode" w:eastAsia="SourceCode" w:hAnsi="SourceCode"/>
          <w:color w:val="111111"/>
          <w:sz w:val="24"/>
          <w:szCs w:val="24"/>
          <w:shd w:fill="f9f9f9" w:val="clear"/>
          <w:rtl w:val="0"/>
        </w:rPr>
        <w:t xml:space="preserve">train_set</w:t>
      </w:r>
      <w:r w:rsidDel="00000000" w:rsidR="00000000" w:rsidRPr="00000000">
        <w:rPr>
          <w:rFonts w:ascii="SourceSans" w:cs="SourceSans" w:eastAsia="SourceSans" w:hAnsi="SourceSans"/>
          <w:color w:val="111111"/>
          <w:sz w:val="24"/>
          <w:szCs w:val="24"/>
          <w:rtl w:val="0"/>
        </w:rPr>
        <w:t xml:space="preserve">, </w:t>
      </w:r>
      <w:r w:rsidDel="00000000" w:rsidR="00000000" w:rsidRPr="00000000">
        <w:rPr>
          <w:rFonts w:ascii="SourceCode" w:cs="SourceCode" w:eastAsia="SourceCode" w:hAnsi="SourceCode"/>
          <w:color w:val="111111"/>
          <w:sz w:val="24"/>
          <w:szCs w:val="24"/>
          <w:shd w:fill="f9f9f9" w:val="clear"/>
          <w:rtl w:val="0"/>
        </w:rPr>
        <w:t xml:space="preserve">test_set</w:t>
      </w:r>
      <w:r w:rsidDel="00000000" w:rsidR="00000000" w:rsidRPr="00000000">
        <w:rPr>
          <w:rFonts w:ascii="SourceSans" w:cs="SourceSans" w:eastAsia="SourceSans" w:hAnsi="SourceSans"/>
          <w:color w:val="111111"/>
          <w:sz w:val="24"/>
          <w:szCs w:val="24"/>
          <w:rtl w:val="0"/>
        </w:rPr>
        <w:t xml:space="preserve"> and </w:t>
      </w:r>
      <w:r w:rsidDel="00000000" w:rsidR="00000000" w:rsidRPr="00000000">
        <w:rPr>
          <w:rFonts w:ascii="SourceCode" w:cs="SourceCode" w:eastAsia="SourceCode" w:hAnsi="SourceCode"/>
          <w:color w:val="111111"/>
          <w:sz w:val="24"/>
          <w:szCs w:val="24"/>
          <w:shd w:fill="f9f9f9" w:val="clear"/>
          <w:rtl w:val="0"/>
        </w:rPr>
        <w:t xml:space="preserve">classifier</w:t>
      </w:r>
      <w:r w:rsidDel="00000000" w:rsidR="00000000" w:rsidRPr="00000000">
        <w:rPr>
          <w:rFonts w:ascii="SourceSans" w:cs="SourceSans" w:eastAsia="SourceSans" w:hAnsi="SourceSans"/>
          <w:color w:val="111111"/>
          <w:sz w:val="24"/>
          <w:szCs w:val="24"/>
          <w:rtl w:val="0"/>
        </w:rPr>
        <w:t xml:space="preserve"> as arguments:</w:t>
      </w:r>
    </w:p>
    <w:p w:rsidR="00000000" w:rsidDel="00000000" w:rsidP="00000000" w:rsidRDefault="00000000" w:rsidRPr="00000000" w14:paraId="00000072">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evaluate(train_set, test_set, classifier):</w:t>
      </w:r>
    </w:p>
    <w:p w:rsidR="00000000" w:rsidDel="00000000" w:rsidP="00000000" w:rsidRDefault="00000000" w:rsidRPr="00000000" w14:paraId="00000073">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'Accuracy on the training set =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str(classify.accuracy(classifier, train_set)))</w:t>
      </w:r>
    </w:p>
    <w:p w:rsidR="00000000" w:rsidDel="00000000" w:rsidP="00000000" w:rsidRDefault="00000000" w:rsidRPr="00000000" w14:paraId="00000074">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'Accuracy of the test set =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str(classify.accuracy(classifier, test_set)))</w:t>
      </w:r>
      <w:r w:rsidDel="00000000" w:rsidR="00000000" w:rsidRPr="00000000">
        <w:rPr>
          <w:rtl w:val="0"/>
        </w:rPr>
      </w:r>
    </w:p>
    <w:p w:rsidR="00000000" w:rsidDel="00000000" w:rsidP="00000000" w:rsidRDefault="00000000" w:rsidRPr="00000000" w14:paraId="00000075">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Accuracy on the training set will tell you how good the classifier is at learning the relevant information about the features and detecting the classes on the very same data it has been trained on. The accuracy on the test set shows how well it generalises this knowledge when applying it to the emails it hasn’t seen before.</w:t>
      </w:r>
    </w:p>
    <w:p w:rsidR="00000000" w:rsidDel="00000000" w:rsidP="00000000" w:rsidRDefault="00000000" w:rsidRPr="00000000" w14:paraId="00000076">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To see how well the classifier performs on both sets, call this function from the main part of the program:</w:t>
      </w:r>
    </w:p>
    <w:p w:rsidR="00000000" w:rsidDel="00000000" w:rsidP="00000000" w:rsidRDefault="00000000" w:rsidRPr="00000000" w14:paraId="0000007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evaluate(train_set, test_set, classifier)</w:t>
      </w:r>
      <w:r w:rsidDel="00000000" w:rsidR="00000000" w:rsidRPr="00000000">
        <w:rPr>
          <w:rtl w:val="0"/>
        </w:rPr>
      </w:r>
    </w:p>
    <w:p w:rsidR="00000000" w:rsidDel="00000000" w:rsidP="00000000" w:rsidRDefault="00000000" w:rsidRPr="00000000" w14:paraId="00000078">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Remember, that you have shuffled the data early on to avoid any bias, so every time you run your program you’ll be getting slightly different results. In any case, you should be getting accuracies above 90%.</w:t>
      </w:r>
    </w:p>
    <w:p w:rsidR="00000000" w:rsidDel="00000000" w:rsidP="00000000" w:rsidRDefault="00000000" w:rsidRPr="00000000" w14:paraId="00000079">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From a natural language perspective, another thing to check is which words the classifier finds most discriminative when detecting a spam message. You can do this by adding just one line of code to the </w:t>
      </w:r>
      <w:r w:rsidDel="00000000" w:rsidR="00000000" w:rsidRPr="00000000">
        <w:rPr>
          <w:rFonts w:ascii="SourceCode" w:cs="SourceCode" w:eastAsia="SourceCode" w:hAnsi="SourceCode"/>
          <w:color w:val="111111"/>
          <w:sz w:val="24"/>
          <w:szCs w:val="24"/>
          <w:shd w:fill="f9f9f9" w:val="clear"/>
          <w:rtl w:val="0"/>
        </w:rPr>
        <w:t xml:space="preserve">evaluate</w:t>
      </w:r>
      <w:r w:rsidDel="00000000" w:rsidR="00000000" w:rsidRPr="00000000">
        <w:rPr>
          <w:rFonts w:ascii="SourceSans" w:cs="SourceSans" w:eastAsia="SourceSans" w:hAnsi="SourceSans"/>
          <w:color w:val="111111"/>
          <w:sz w:val="24"/>
          <w:szCs w:val="24"/>
          <w:rtl w:val="0"/>
        </w:rPr>
        <w:t xml:space="preserve"> function:</w:t>
      </w:r>
    </w:p>
    <w:p w:rsidR="00000000" w:rsidDel="00000000" w:rsidP="00000000" w:rsidRDefault="00000000" w:rsidRPr="00000000" w14:paraId="0000007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classifier.show_most_informative_features(</w:t>
      </w:r>
      <w:r w:rsidDel="00000000" w:rsidR="00000000" w:rsidRPr="00000000">
        <w:rPr>
          <w:rFonts w:ascii="SourceCode" w:cs="SourceCode" w:eastAsia="SourceCode" w:hAnsi="SourceCode"/>
          <w:color w:val="40a070"/>
          <w:sz w:val="24"/>
          <w:szCs w:val="24"/>
          <w:shd w:fill="f9f9f9" w:val="clear"/>
          <w:rtl w:val="0"/>
        </w:rPr>
        <w:t xml:space="preserve">20</w:t>
      </w:r>
      <w:r w:rsidDel="00000000" w:rsidR="00000000" w:rsidRPr="00000000">
        <w:rPr>
          <w:rFonts w:ascii="SourceCode" w:cs="SourceCode" w:eastAsia="SourceCode" w:hAnsi="SourceCode"/>
          <w:color w:val="111111"/>
          <w:sz w:val="24"/>
          <w:szCs w:val="24"/>
          <w:shd w:fill="f9f9f9" w:val="clear"/>
          <w:rtl w:val="0"/>
        </w:rPr>
        <w:t xml:space="preserve">)</w:t>
      </w:r>
      <w:r w:rsidDel="00000000" w:rsidR="00000000" w:rsidRPr="00000000">
        <w:rPr>
          <w:rtl w:val="0"/>
        </w:rPr>
      </w:r>
    </w:p>
    <w:p w:rsidR="00000000" w:rsidDel="00000000" w:rsidP="00000000" w:rsidRDefault="00000000" w:rsidRPr="00000000" w14:paraId="0000007B">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This will show you the top 20 most informative words (you can change this number).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hd w:fill="ffffff" w:val="clear"/>
        <w:spacing w:after="150" w:line="240" w:lineRule="auto"/>
        <w:jc w:val="both"/>
        <w:rPr>
          <w:rFonts w:ascii="SourceSans" w:cs="SourceSans" w:eastAsia="SourceSans" w:hAnsi="SourceSans"/>
          <w:color w:val="111111"/>
          <w:sz w:val="24"/>
          <w:szCs w:val="24"/>
        </w:rPr>
      </w:pPr>
      <w:r w:rsidDel="00000000" w:rsidR="00000000" w:rsidRPr="00000000">
        <w:rPr>
          <w:rFonts w:ascii="SourceSans" w:cs="SourceSans" w:eastAsia="SourceSans" w:hAnsi="SourceSans"/>
          <w:color w:val="111111"/>
          <w:sz w:val="24"/>
          <w:szCs w:val="24"/>
          <w:rtl w:val="0"/>
        </w:rPr>
        <w:t xml:space="preserve">The full script:</w:t>
      </w:r>
    </w:p>
    <w:p w:rsidR="00000000" w:rsidDel="00000000" w:rsidP="00000000" w:rsidRDefault="00000000" w:rsidRPr="00000000" w14:paraId="0000007D">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from __future__ import print_function, division</w:t>
      </w:r>
    </w:p>
    <w:p w:rsidR="00000000" w:rsidDel="00000000" w:rsidP="00000000" w:rsidRDefault="00000000" w:rsidRPr="00000000" w14:paraId="0000007E">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import nltk</w:t>
      </w:r>
    </w:p>
    <w:p w:rsidR="00000000" w:rsidDel="00000000" w:rsidP="00000000" w:rsidRDefault="00000000" w:rsidRPr="00000000" w14:paraId="0000007F">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import os</w:t>
      </w:r>
    </w:p>
    <w:p w:rsidR="00000000" w:rsidDel="00000000" w:rsidP="00000000" w:rsidRDefault="00000000" w:rsidRPr="00000000" w14:paraId="00000080">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import random</w:t>
      </w:r>
    </w:p>
    <w:p w:rsidR="00000000" w:rsidDel="00000000" w:rsidP="00000000" w:rsidRDefault="00000000" w:rsidRPr="00000000" w14:paraId="00000081">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from collections import Counter</w:t>
      </w:r>
    </w:p>
    <w:p w:rsidR="00000000" w:rsidDel="00000000" w:rsidP="00000000" w:rsidRDefault="00000000" w:rsidRPr="00000000" w14:paraId="00000082">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from nltk import word_tokenize, WordNetLemmatizer</w:t>
      </w:r>
    </w:p>
    <w:p w:rsidR="00000000" w:rsidDel="00000000" w:rsidP="00000000" w:rsidRDefault="00000000" w:rsidRPr="00000000" w14:paraId="00000083">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from nltk.corpus import stopwords</w:t>
      </w:r>
    </w:p>
    <w:p w:rsidR="00000000" w:rsidDel="00000000" w:rsidP="00000000" w:rsidRDefault="00000000" w:rsidRPr="00000000" w14:paraId="00000084">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from nltk import NaiveBayesClassifier, classify</w:t>
      </w:r>
    </w:p>
    <w:p w:rsidR="00000000" w:rsidDel="00000000" w:rsidP="00000000" w:rsidRDefault="00000000" w:rsidRPr="00000000" w14:paraId="00000085">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tl w:val="0"/>
        </w:rPr>
      </w:r>
    </w:p>
    <w:p w:rsidR="00000000" w:rsidDel="00000000" w:rsidP="00000000" w:rsidRDefault="00000000" w:rsidRPr="00000000" w14:paraId="00000086">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stoplist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stopwords.words(</w:t>
      </w:r>
      <w:r w:rsidDel="00000000" w:rsidR="00000000" w:rsidRPr="00000000">
        <w:rPr>
          <w:rFonts w:ascii="SourceCode" w:cs="SourceCode" w:eastAsia="SourceCode" w:hAnsi="SourceCode"/>
          <w:color w:val="4070a0"/>
          <w:sz w:val="24"/>
          <w:szCs w:val="24"/>
          <w:shd w:fill="f9f9f9" w:val="clear"/>
          <w:rtl w:val="0"/>
        </w:rPr>
        <w:t xml:space="preserve">'english'</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8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tl w:val="0"/>
        </w:rPr>
      </w:r>
    </w:p>
    <w:p w:rsidR="00000000" w:rsidDel="00000000" w:rsidP="00000000" w:rsidRDefault="00000000" w:rsidRPr="00000000" w14:paraId="00000088">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init_lists(folder):</w:t>
      </w:r>
    </w:p>
    <w:p w:rsidR="00000000" w:rsidDel="00000000" w:rsidP="00000000" w:rsidRDefault="00000000" w:rsidRPr="00000000" w14:paraId="00000089">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a_list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t>
      </w:r>
    </w:p>
    <w:p w:rsidR="00000000" w:rsidDel="00000000" w:rsidP="00000000" w:rsidRDefault="00000000" w:rsidRPr="00000000" w14:paraId="0000008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file_list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os.listdir(folder)</w:t>
      </w:r>
    </w:p>
    <w:p w:rsidR="00000000" w:rsidDel="00000000" w:rsidP="00000000" w:rsidRDefault="00000000" w:rsidRPr="00000000" w14:paraId="0000008B">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a_file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file_list:</w:t>
      </w:r>
    </w:p>
    <w:p w:rsidR="00000000" w:rsidDel="00000000" w:rsidP="00000000" w:rsidRDefault="00000000" w:rsidRPr="00000000" w14:paraId="0000008C">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f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open(folder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a_file, </w:t>
      </w:r>
      <w:r w:rsidDel="00000000" w:rsidR="00000000" w:rsidRPr="00000000">
        <w:rPr>
          <w:rFonts w:ascii="SourceCode" w:cs="SourceCode" w:eastAsia="SourceCode" w:hAnsi="SourceCode"/>
          <w:color w:val="4070a0"/>
          <w:sz w:val="24"/>
          <w:szCs w:val="24"/>
          <w:shd w:fill="f9f9f9" w:val="clear"/>
          <w:rtl w:val="0"/>
        </w:rPr>
        <w:t xml:space="preserve">'r'</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8D">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a_list.append(f.read())</w:t>
      </w:r>
    </w:p>
    <w:p w:rsidR="00000000" w:rsidDel="00000000" w:rsidP="00000000" w:rsidRDefault="00000000" w:rsidRPr="00000000" w14:paraId="0000008E">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f.close()</w:t>
      </w:r>
    </w:p>
    <w:p w:rsidR="00000000" w:rsidDel="00000000" w:rsidP="00000000" w:rsidRDefault="00000000" w:rsidRPr="00000000" w14:paraId="0000008F">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a_list</w:t>
      </w:r>
    </w:p>
    <w:p w:rsidR="00000000" w:rsidDel="00000000" w:rsidP="00000000" w:rsidRDefault="00000000" w:rsidRPr="00000000" w14:paraId="00000090">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tl w:val="0"/>
        </w:rPr>
      </w:r>
    </w:p>
    <w:p w:rsidR="00000000" w:rsidDel="00000000" w:rsidP="00000000" w:rsidRDefault="00000000" w:rsidRPr="00000000" w14:paraId="00000091">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preprocess(sentence):</w:t>
      </w:r>
    </w:p>
    <w:p w:rsidR="00000000" w:rsidDel="00000000" w:rsidP="00000000" w:rsidRDefault="00000000" w:rsidRPr="00000000" w14:paraId="00000092">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lemmatizer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WordNetLemmatizer()</w:t>
      </w:r>
    </w:p>
    <w:p w:rsidR="00000000" w:rsidDel="00000000" w:rsidP="00000000" w:rsidRDefault="00000000" w:rsidRPr="00000000" w14:paraId="00000093">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[lemmatizer.lemmatize(word.lower())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word_tokenize(unicode(sentence, errors</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4070a0"/>
          <w:sz w:val="24"/>
          <w:szCs w:val="24"/>
          <w:shd w:fill="f9f9f9" w:val="clear"/>
          <w:rtl w:val="0"/>
        </w:rPr>
        <w:t xml:space="preserve">'ignore'</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94">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tl w:val="0"/>
        </w:rPr>
      </w:r>
    </w:p>
    <w:p w:rsidR="00000000" w:rsidDel="00000000" w:rsidP="00000000" w:rsidRDefault="00000000" w:rsidRPr="00000000" w14:paraId="00000095">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get_features(text, setting):</w:t>
      </w:r>
    </w:p>
    <w:p w:rsidR="00000000" w:rsidDel="00000000" w:rsidP="00000000" w:rsidRDefault="00000000" w:rsidRPr="00000000" w14:paraId="00000096">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if</w:t>
      </w:r>
      <w:r w:rsidDel="00000000" w:rsidR="00000000" w:rsidRPr="00000000">
        <w:rPr>
          <w:rFonts w:ascii="SourceCode" w:cs="SourceCode" w:eastAsia="SourceCode" w:hAnsi="SourceCode"/>
          <w:color w:val="111111"/>
          <w:sz w:val="24"/>
          <w:szCs w:val="24"/>
          <w:shd w:fill="f9f9f9" w:val="clear"/>
          <w:rtl w:val="0"/>
        </w:rPr>
        <w:t xml:space="preserve"> setting</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4070a0"/>
          <w:sz w:val="24"/>
          <w:szCs w:val="24"/>
          <w:shd w:fill="f9f9f9" w:val="clear"/>
          <w:rtl w:val="0"/>
        </w:rPr>
        <w:t xml:space="preserve">'bow'</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9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{word: count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word, count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Counter(preprocess(text)).items() </w:t>
      </w:r>
      <w:r w:rsidDel="00000000" w:rsidR="00000000" w:rsidRPr="00000000">
        <w:rPr>
          <w:rFonts w:ascii="SourceCode" w:cs="SourceCode" w:eastAsia="SourceCode" w:hAnsi="SourceCode"/>
          <w:b w:val="1"/>
          <w:color w:val="007020"/>
          <w:sz w:val="24"/>
          <w:szCs w:val="24"/>
          <w:shd w:fill="f9f9f9" w:val="clear"/>
          <w:rtl w:val="0"/>
        </w:rPr>
        <w:t xml:space="preserve">if</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not</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stoplist}</w:t>
      </w:r>
    </w:p>
    <w:p w:rsidR="00000000" w:rsidDel="00000000" w:rsidP="00000000" w:rsidRDefault="00000000" w:rsidRPr="00000000" w14:paraId="00000098">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else</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99">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19177c"/>
          <w:sz w:val="24"/>
          <w:szCs w:val="24"/>
          <w:shd w:fill="f9f9f9" w:val="clear"/>
          <w:rtl w:val="0"/>
        </w:rPr>
        <w:t xml:space="preserve">True</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preprocess(text) </w:t>
      </w:r>
      <w:r w:rsidDel="00000000" w:rsidR="00000000" w:rsidRPr="00000000">
        <w:rPr>
          <w:rFonts w:ascii="SourceCode" w:cs="SourceCode" w:eastAsia="SourceCode" w:hAnsi="SourceCode"/>
          <w:b w:val="1"/>
          <w:color w:val="007020"/>
          <w:sz w:val="24"/>
          <w:szCs w:val="24"/>
          <w:shd w:fill="f9f9f9" w:val="clear"/>
          <w:rtl w:val="0"/>
        </w:rPr>
        <w:t xml:space="preserve">if</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not</w:t>
      </w:r>
      <w:r w:rsidDel="00000000" w:rsidR="00000000" w:rsidRPr="00000000">
        <w:rPr>
          <w:rFonts w:ascii="SourceCode" w:cs="SourceCode" w:eastAsia="SourceCode" w:hAnsi="SourceCode"/>
          <w:color w:val="111111"/>
          <w:sz w:val="24"/>
          <w:szCs w:val="24"/>
          <w:shd w:fill="f9f9f9" w:val="clear"/>
          <w:rtl w:val="0"/>
        </w:rPr>
        <w:t xml:space="preserve"> word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stoplist}</w:t>
      </w:r>
    </w:p>
    <w:p w:rsidR="00000000" w:rsidDel="00000000" w:rsidP="00000000" w:rsidRDefault="00000000" w:rsidRPr="00000000" w14:paraId="0000009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tl w:val="0"/>
        </w:rPr>
      </w:r>
    </w:p>
    <w:p w:rsidR="00000000" w:rsidDel="00000000" w:rsidP="00000000" w:rsidRDefault="00000000" w:rsidRPr="00000000" w14:paraId="0000009B">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train(features, samples_proportion):</w:t>
      </w:r>
    </w:p>
    <w:p w:rsidR="00000000" w:rsidDel="00000000" w:rsidP="00000000" w:rsidRDefault="00000000" w:rsidRPr="00000000" w14:paraId="0000009C">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train_size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int(len(features)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samples_proportion)</w:t>
      </w:r>
    </w:p>
    <w:p w:rsidR="00000000" w:rsidDel="00000000" w:rsidP="00000000" w:rsidRDefault="00000000" w:rsidRPr="00000000" w14:paraId="0000009D">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i w:val="1"/>
          <w:color w:val="60a0b0"/>
          <w:sz w:val="24"/>
          <w:szCs w:val="24"/>
          <w:shd w:fill="f9f9f9" w:val="clear"/>
          <w:rtl w:val="0"/>
        </w:rPr>
        <w:t xml:space="preserve"># initialise the training and test sets</w:t>
      </w:r>
      <w:r w:rsidDel="00000000" w:rsidR="00000000" w:rsidRPr="00000000">
        <w:rPr>
          <w:rtl w:val="0"/>
        </w:rPr>
      </w:r>
    </w:p>
    <w:p w:rsidR="00000000" w:rsidDel="00000000" w:rsidP="00000000" w:rsidRDefault="00000000" w:rsidRPr="00000000" w14:paraId="0000009E">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train_set, test_set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features[:train_size], features[train_size:]</w:t>
      </w:r>
    </w:p>
    <w:p w:rsidR="00000000" w:rsidDel="00000000" w:rsidP="00000000" w:rsidRDefault="00000000" w:rsidRPr="00000000" w14:paraId="0000009F">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'Training set size =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str(len(train_set))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4070a0"/>
          <w:sz w:val="24"/>
          <w:szCs w:val="24"/>
          <w:shd w:fill="f9f9f9" w:val="clear"/>
          <w:rtl w:val="0"/>
        </w:rPr>
        <w:t xml:space="preserve">' emails'</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A0">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'Test set size =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str(len(test_set))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4070a0"/>
          <w:sz w:val="24"/>
          <w:szCs w:val="24"/>
          <w:shd w:fill="f9f9f9" w:val="clear"/>
          <w:rtl w:val="0"/>
        </w:rPr>
        <w:t xml:space="preserve">' emails'</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A1">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i w:val="1"/>
          <w:color w:val="60a0b0"/>
          <w:sz w:val="24"/>
          <w:szCs w:val="24"/>
          <w:shd w:fill="f9f9f9" w:val="clear"/>
          <w:rtl w:val="0"/>
        </w:rPr>
        <w:t xml:space="preserve"># train the classifier</w:t>
      </w:r>
      <w:r w:rsidDel="00000000" w:rsidR="00000000" w:rsidRPr="00000000">
        <w:rPr>
          <w:rtl w:val="0"/>
        </w:rPr>
      </w:r>
    </w:p>
    <w:p w:rsidR="00000000" w:rsidDel="00000000" w:rsidP="00000000" w:rsidRDefault="00000000" w:rsidRPr="00000000" w14:paraId="000000A2">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classifier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NaiveBayesClassifier.train(train_set)</w:t>
      </w:r>
    </w:p>
    <w:p w:rsidR="00000000" w:rsidDel="00000000" w:rsidP="00000000" w:rsidRDefault="00000000" w:rsidRPr="00000000" w14:paraId="000000A3">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return</w:t>
      </w:r>
      <w:r w:rsidDel="00000000" w:rsidR="00000000" w:rsidRPr="00000000">
        <w:rPr>
          <w:rFonts w:ascii="SourceCode" w:cs="SourceCode" w:eastAsia="SourceCode" w:hAnsi="SourceCode"/>
          <w:color w:val="111111"/>
          <w:sz w:val="24"/>
          <w:szCs w:val="24"/>
          <w:shd w:fill="f9f9f9" w:val="clear"/>
          <w:rtl w:val="0"/>
        </w:rPr>
        <w:t xml:space="preserve"> train_set, test_set, classifier</w:t>
      </w:r>
    </w:p>
    <w:p w:rsidR="00000000" w:rsidDel="00000000" w:rsidP="00000000" w:rsidRDefault="00000000" w:rsidRPr="00000000" w14:paraId="000000A4">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tl w:val="0"/>
        </w:rPr>
      </w:r>
    </w:p>
    <w:p w:rsidR="00000000" w:rsidDel="00000000" w:rsidP="00000000" w:rsidRDefault="00000000" w:rsidRPr="00000000" w14:paraId="000000A5">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def</w:t>
      </w:r>
      <w:r w:rsidDel="00000000" w:rsidR="00000000" w:rsidRPr="00000000">
        <w:rPr>
          <w:rFonts w:ascii="SourceCode" w:cs="SourceCode" w:eastAsia="SourceCode" w:hAnsi="SourceCode"/>
          <w:color w:val="111111"/>
          <w:sz w:val="24"/>
          <w:szCs w:val="24"/>
          <w:shd w:fill="f9f9f9" w:val="clear"/>
          <w:rtl w:val="0"/>
        </w:rPr>
        <w:t xml:space="preserve"> evaluate(train_set, test_set, classifier):</w:t>
      </w:r>
    </w:p>
    <w:p w:rsidR="00000000" w:rsidDel="00000000" w:rsidP="00000000" w:rsidRDefault="00000000" w:rsidRPr="00000000" w14:paraId="000000A6">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i w:val="1"/>
          <w:color w:val="60a0b0"/>
          <w:sz w:val="24"/>
          <w:szCs w:val="24"/>
          <w:shd w:fill="f9f9f9" w:val="clear"/>
          <w:rtl w:val="0"/>
        </w:rPr>
        <w:t xml:space="preserve"># check how the classifier performs on the training and test sets</w:t>
      </w:r>
      <w:r w:rsidDel="00000000" w:rsidR="00000000" w:rsidRPr="00000000">
        <w:rPr>
          <w:rtl w:val="0"/>
        </w:rPr>
      </w:r>
    </w:p>
    <w:p w:rsidR="00000000" w:rsidDel="00000000" w:rsidP="00000000" w:rsidRDefault="00000000" w:rsidRPr="00000000" w14:paraId="000000A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'Accuracy on the training set =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str(classify.accuracy(classifier, train_set)))</w:t>
      </w:r>
    </w:p>
    <w:p w:rsidR="00000000" w:rsidDel="00000000" w:rsidP="00000000" w:rsidRDefault="00000000" w:rsidRPr="00000000" w14:paraId="000000A8">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'Accuracy of the test set =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str(classify.accuracy(classifier, test_set)))</w:t>
      </w:r>
    </w:p>
    <w:p w:rsidR="00000000" w:rsidDel="00000000" w:rsidP="00000000" w:rsidRDefault="00000000" w:rsidRPr="00000000" w14:paraId="000000A9">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i w:val="1"/>
          <w:color w:val="60a0b0"/>
          <w:sz w:val="24"/>
          <w:szCs w:val="24"/>
          <w:shd w:fill="f9f9f9" w:val="clear"/>
          <w:rtl w:val="0"/>
        </w:rPr>
        <w:t xml:space="preserve"># check which words are most informative for the classifier</w:t>
      </w:r>
      <w:r w:rsidDel="00000000" w:rsidR="00000000" w:rsidRPr="00000000">
        <w:rPr>
          <w:rtl w:val="0"/>
        </w:rPr>
      </w:r>
    </w:p>
    <w:p w:rsidR="00000000" w:rsidDel="00000000" w:rsidP="00000000" w:rsidRDefault="00000000" w:rsidRPr="00000000" w14:paraId="000000A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classifier.show_most_informative_features(</w:t>
      </w:r>
      <w:r w:rsidDel="00000000" w:rsidR="00000000" w:rsidRPr="00000000">
        <w:rPr>
          <w:rFonts w:ascii="SourceCode" w:cs="SourceCode" w:eastAsia="SourceCode" w:hAnsi="SourceCode"/>
          <w:color w:val="40a070"/>
          <w:sz w:val="24"/>
          <w:szCs w:val="24"/>
          <w:shd w:fill="f9f9f9" w:val="clear"/>
          <w:rtl w:val="0"/>
        </w:rPr>
        <w:t xml:space="preserve">20</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AB">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tl w:val="0"/>
        </w:rPr>
      </w:r>
    </w:p>
    <w:p w:rsidR="00000000" w:rsidDel="00000000" w:rsidP="00000000" w:rsidRDefault="00000000" w:rsidRPr="00000000" w14:paraId="000000AC">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b w:val="1"/>
          <w:color w:val="007020"/>
          <w:sz w:val="24"/>
          <w:szCs w:val="24"/>
          <w:shd w:fill="f9f9f9" w:val="clear"/>
          <w:rtl w:val="0"/>
        </w:rPr>
        <w:t xml:space="preserve">if</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19177c"/>
          <w:sz w:val="24"/>
          <w:szCs w:val="24"/>
          <w:shd w:fill="f9f9f9" w:val="clear"/>
          <w:rtl w:val="0"/>
        </w:rPr>
        <w:t xml:space="preserve">__name__</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&amp;</w:t>
      </w:r>
      <w:r w:rsidDel="00000000" w:rsidR="00000000" w:rsidRPr="00000000">
        <w:rPr>
          <w:rFonts w:ascii="SourceCode" w:cs="SourceCode" w:eastAsia="SourceCode" w:hAnsi="SourceCode"/>
          <w:color w:val="111111"/>
          <w:sz w:val="24"/>
          <w:szCs w:val="24"/>
          <w:shd w:fill="f9f9f9" w:val="clear"/>
          <w:rtl w:val="0"/>
        </w:rPr>
        <w:t xml:space="preserve">amp</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amp</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quot</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__main__</w:t>
      </w:r>
      <w:r w:rsidDel="00000000" w:rsidR="00000000" w:rsidRPr="00000000">
        <w:rPr>
          <w:rFonts w:ascii="SourceCode" w:cs="SourceCode" w:eastAsia="SourceCode" w:hAnsi="SourceCode"/>
          <w:color w:val="666666"/>
          <w:sz w:val="24"/>
          <w:szCs w:val="24"/>
          <w:shd w:fill="f9f9f9" w:val="clear"/>
          <w:rtl w:val="0"/>
        </w:rPr>
        <w:t xml:space="preserve">&amp;</w:t>
      </w:r>
      <w:r w:rsidDel="00000000" w:rsidR="00000000" w:rsidRPr="00000000">
        <w:rPr>
          <w:rFonts w:ascii="SourceCode" w:cs="SourceCode" w:eastAsia="SourceCode" w:hAnsi="SourceCode"/>
          <w:color w:val="111111"/>
          <w:sz w:val="24"/>
          <w:szCs w:val="24"/>
          <w:shd w:fill="f9f9f9" w:val="clear"/>
          <w:rtl w:val="0"/>
        </w:rPr>
        <w:t xml:space="preserve">amp</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amp</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quot</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AD">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i w:val="1"/>
          <w:color w:val="60a0b0"/>
          <w:sz w:val="24"/>
          <w:szCs w:val="24"/>
          <w:shd w:fill="f9f9f9" w:val="clear"/>
          <w:rtl w:val="0"/>
        </w:rPr>
        <w:t xml:space="preserve"># initialise the data</w:t>
      </w:r>
      <w:r w:rsidDel="00000000" w:rsidR="00000000" w:rsidRPr="00000000">
        <w:rPr>
          <w:rtl w:val="0"/>
        </w:rPr>
      </w:r>
    </w:p>
    <w:p w:rsidR="00000000" w:rsidDel="00000000" w:rsidP="00000000" w:rsidRDefault="00000000" w:rsidRPr="00000000" w14:paraId="000000AE">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spam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init_lists(</w:t>
      </w:r>
      <w:r w:rsidDel="00000000" w:rsidR="00000000" w:rsidRPr="00000000">
        <w:rPr>
          <w:rFonts w:ascii="SourceCode" w:cs="SourceCode" w:eastAsia="SourceCode" w:hAnsi="SourceCode"/>
          <w:color w:val="4070a0"/>
          <w:sz w:val="24"/>
          <w:szCs w:val="24"/>
          <w:shd w:fill="f9f9f9" w:val="clear"/>
          <w:rtl w:val="0"/>
        </w:rPr>
        <w:t xml:space="preserve">'enron1/spam/'</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AF">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ham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init_lists(</w:t>
      </w:r>
      <w:r w:rsidDel="00000000" w:rsidR="00000000" w:rsidRPr="00000000">
        <w:rPr>
          <w:rFonts w:ascii="SourceCode" w:cs="SourceCode" w:eastAsia="SourceCode" w:hAnsi="SourceCode"/>
          <w:color w:val="4070a0"/>
          <w:sz w:val="24"/>
          <w:szCs w:val="24"/>
          <w:shd w:fill="f9f9f9" w:val="clear"/>
          <w:rtl w:val="0"/>
        </w:rPr>
        <w:t xml:space="preserve">'enron1/ham/'</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B0">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all_emails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[(email, </w:t>
      </w:r>
      <w:r w:rsidDel="00000000" w:rsidR="00000000" w:rsidRPr="00000000">
        <w:rPr>
          <w:rFonts w:ascii="SourceCode" w:cs="SourceCode" w:eastAsia="SourceCode" w:hAnsi="SourceCode"/>
          <w:color w:val="4070a0"/>
          <w:sz w:val="24"/>
          <w:szCs w:val="24"/>
          <w:shd w:fill="f9f9f9" w:val="clear"/>
          <w:rtl w:val="0"/>
        </w:rPr>
        <w:t xml:space="preserve">'spam'</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email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spam]</w:t>
      </w:r>
    </w:p>
    <w:p w:rsidR="00000000" w:rsidDel="00000000" w:rsidP="00000000" w:rsidRDefault="00000000" w:rsidRPr="00000000" w14:paraId="000000B1">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all_emails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[(email, </w:t>
      </w:r>
      <w:r w:rsidDel="00000000" w:rsidR="00000000" w:rsidRPr="00000000">
        <w:rPr>
          <w:rFonts w:ascii="SourceCode" w:cs="SourceCode" w:eastAsia="SourceCode" w:hAnsi="SourceCode"/>
          <w:color w:val="4070a0"/>
          <w:sz w:val="24"/>
          <w:szCs w:val="24"/>
          <w:shd w:fill="f9f9f9" w:val="clear"/>
          <w:rtl w:val="0"/>
        </w:rPr>
        <w:t xml:space="preserve">'ham'</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email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ham]</w:t>
      </w:r>
    </w:p>
    <w:p w:rsidR="00000000" w:rsidDel="00000000" w:rsidP="00000000" w:rsidRDefault="00000000" w:rsidRPr="00000000" w14:paraId="000000B2">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random.shuffle(all_emails)</w:t>
      </w:r>
    </w:p>
    <w:p w:rsidR="00000000" w:rsidDel="00000000" w:rsidP="00000000" w:rsidRDefault="00000000" w:rsidRPr="00000000" w14:paraId="000000B3">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'Corpus size =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str(len(all_emails))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4070a0"/>
          <w:sz w:val="24"/>
          <w:szCs w:val="24"/>
          <w:shd w:fill="f9f9f9" w:val="clear"/>
          <w:rtl w:val="0"/>
        </w:rPr>
        <w:t xml:space="preserve">' emails'</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B4">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i w:val="1"/>
          <w:color w:val="60a0b0"/>
          <w:sz w:val="24"/>
          <w:szCs w:val="24"/>
          <w:shd w:fill="f9f9f9" w:val="clear"/>
          <w:rtl w:val="0"/>
        </w:rPr>
        <w:t xml:space="preserve"># extract the features</w:t>
      </w:r>
      <w:r w:rsidDel="00000000" w:rsidR="00000000" w:rsidRPr="00000000">
        <w:rPr>
          <w:rtl w:val="0"/>
        </w:rPr>
      </w:r>
    </w:p>
    <w:p w:rsidR="00000000" w:rsidDel="00000000" w:rsidP="00000000" w:rsidRDefault="00000000" w:rsidRPr="00000000" w14:paraId="000000B5">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all_features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[(get_features(email, </w:t>
      </w:r>
      <w:r w:rsidDel="00000000" w:rsidR="00000000" w:rsidRPr="00000000">
        <w:rPr>
          <w:rFonts w:ascii="SourceCode" w:cs="SourceCode" w:eastAsia="SourceCode" w:hAnsi="SourceCode"/>
          <w:color w:val="4070a0"/>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label) </w:t>
      </w:r>
      <w:r w:rsidDel="00000000" w:rsidR="00000000" w:rsidRPr="00000000">
        <w:rPr>
          <w:rFonts w:ascii="SourceCode" w:cs="SourceCode" w:eastAsia="SourceCode" w:hAnsi="SourceCode"/>
          <w:b w:val="1"/>
          <w:color w:val="007020"/>
          <w:sz w:val="24"/>
          <w:szCs w:val="24"/>
          <w:shd w:fill="f9f9f9" w:val="clear"/>
          <w:rtl w:val="0"/>
        </w:rPr>
        <w:t xml:space="preserve">for</w:t>
      </w:r>
      <w:r w:rsidDel="00000000" w:rsidR="00000000" w:rsidRPr="00000000">
        <w:rPr>
          <w:rFonts w:ascii="SourceCode" w:cs="SourceCode" w:eastAsia="SourceCode" w:hAnsi="SourceCode"/>
          <w:color w:val="111111"/>
          <w:sz w:val="24"/>
          <w:szCs w:val="24"/>
          <w:shd w:fill="f9f9f9" w:val="clear"/>
          <w:rtl w:val="0"/>
        </w:rPr>
        <w:t xml:space="preserve"> (email, label) </w:t>
      </w:r>
      <w:r w:rsidDel="00000000" w:rsidR="00000000" w:rsidRPr="00000000">
        <w:rPr>
          <w:rFonts w:ascii="SourceCode" w:cs="SourceCode" w:eastAsia="SourceCode" w:hAnsi="SourceCode"/>
          <w:color w:val="666666"/>
          <w:sz w:val="24"/>
          <w:szCs w:val="24"/>
          <w:shd w:fill="f9f9f9" w:val="clear"/>
          <w:rtl w:val="0"/>
        </w:rPr>
        <w:t xml:space="preserve">in</w:t>
      </w:r>
      <w:r w:rsidDel="00000000" w:rsidR="00000000" w:rsidRPr="00000000">
        <w:rPr>
          <w:rFonts w:ascii="SourceCode" w:cs="SourceCode" w:eastAsia="SourceCode" w:hAnsi="SourceCode"/>
          <w:color w:val="111111"/>
          <w:sz w:val="24"/>
          <w:szCs w:val="24"/>
          <w:shd w:fill="f9f9f9" w:val="clear"/>
          <w:rtl w:val="0"/>
        </w:rPr>
        <w:t xml:space="preserve"> all_emails]</w:t>
      </w:r>
    </w:p>
    <w:p w:rsidR="00000000" w:rsidDel="00000000" w:rsidP="00000000" w:rsidRDefault="00000000" w:rsidRPr="00000000" w14:paraId="000000B6">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print (</w:t>
      </w:r>
      <w:r w:rsidDel="00000000" w:rsidR="00000000" w:rsidRPr="00000000">
        <w:rPr>
          <w:rFonts w:ascii="SourceCode" w:cs="SourceCode" w:eastAsia="SourceCode" w:hAnsi="SourceCode"/>
          <w:color w:val="4070a0"/>
          <w:sz w:val="24"/>
          <w:szCs w:val="24"/>
          <w:shd w:fill="f9f9f9" w:val="clear"/>
          <w:rtl w:val="0"/>
        </w:rPr>
        <w:t xml:space="preserve">'Collected '</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str(len(all_features))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color w:val="4070a0"/>
          <w:sz w:val="24"/>
          <w:szCs w:val="24"/>
          <w:shd w:fill="f9f9f9" w:val="clear"/>
          <w:rtl w:val="0"/>
        </w:rPr>
        <w:t xml:space="preserve">' feature sets'</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B7">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i w:val="1"/>
          <w:color w:val="60a0b0"/>
          <w:sz w:val="24"/>
          <w:szCs w:val="24"/>
          <w:shd w:fill="f9f9f9" w:val="clear"/>
          <w:rtl w:val="0"/>
        </w:rPr>
        <w:t xml:space="preserve"># train the classifier</w:t>
      </w:r>
      <w:r w:rsidDel="00000000" w:rsidR="00000000" w:rsidRPr="00000000">
        <w:rPr>
          <w:rtl w:val="0"/>
        </w:rPr>
      </w:r>
    </w:p>
    <w:p w:rsidR="00000000" w:rsidDel="00000000" w:rsidP="00000000" w:rsidRDefault="00000000" w:rsidRPr="00000000" w14:paraId="000000B8">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train_set, test_set, classifier </w:t>
      </w:r>
      <w:r w:rsidDel="00000000" w:rsidR="00000000" w:rsidRPr="00000000">
        <w:rPr>
          <w:rFonts w:ascii="SourceCode" w:cs="SourceCode" w:eastAsia="SourceCode" w:hAnsi="SourceCode"/>
          <w:color w:val="666666"/>
          <w:sz w:val="24"/>
          <w:szCs w:val="24"/>
          <w:shd w:fill="f9f9f9" w:val="clear"/>
          <w:rtl w:val="0"/>
        </w:rPr>
        <w:t xml:space="preserve">=</w:t>
      </w:r>
      <w:r w:rsidDel="00000000" w:rsidR="00000000" w:rsidRPr="00000000">
        <w:rPr>
          <w:rFonts w:ascii="SourceCode" w:cs="SourceCode" w:eastAsia="SourceCode" w:hAnsi="SourceCode"/>
          <w:color w:val="111111"/>
          <w:sz w:val="24"/>
          <w:szCs w:val="24"/>
          <w:shd w:fill="f9f9f9" w:val="clear"/>
          <w:rtl w:val="0"/>
        </w:rPr>
        <w:t xml:space="preserve"> train(all_features, </w:t>
      </w:r>
      <w:r w:rsidDel="00000000" w:rsidR="00000000" w:rsidRPr="00000000">
        <w:rPr>
          <w:rFonts w:ascii="SourceCode" w:cs="SourceCode" w:eastAsia="SourceCode" w:hAnsi="SourceCode"/>
          <w:color w:val="40a070"/>
          <w:sz w:val="24"/>
          <w:szCs w:val="24"/>
          <w:shd w:fill="f9f9f9" w:val="clear"/>
          <w:rtl w:val="0"/>
        </w:rPr>
        <w:t xml:space="preserve">0.8</w:t>
      </w:r>
      <w:r w:rsidDel="00000000" w:rsidR="00000000" w:rsidRPr="00000000">
        <w:rPr>
          <w:rFonts w:ascii="SourceCode" w:cs="SourceCode" w:eastAsia="SourceCode" w:hAnsi="SourceCode"/>
          <w:color w:val="111111"/>
          <w:sz w:val="24"/>
          <w:szCs w:val="24"/>
          <w:shd w:fill="f9f9f9" w:val="clear"/>
          <w:rtl w:val="0"/>
        </w:rPr>
        <w:t xml:space="preserve">)</w:t>
      </w:r>
    </w:p>
    <w:p w:rsidR="00000000" w:rsidDel="00000000" w:rsidP="00000000" w:rsidRDefault="00000000" w:rsidRPr="00000000" w14:paraId="000000B9">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SourceCode" w:cs="SourceCode" w:eastAsia="SourceCode" w:hAnsi="SourceCode"/>
          <w:color w:val="111111"/>
          <w:sz w:val="24"/>
          <w:szCs w:val="24"/>
          <w:shd w:fill="f9f9f9" w:val="clear"/>
        </w:rPr>
      </w:pPr>
      <w:r w:rsidDel="00000000" w:rsidR="00000000" w:rsidRPr="00000000">
        <w:rPr>
          <w:rFonts w:ascii="SourceCode" w:cs="SourceCode" w:eastAsia="SourceCode" w:hAnsi="SourceCode"/>
          <w:color w:val="111111"/>
          <w:sz w:val="24"/>
          <w:szCs w:val="24"/>
          <w:shd w:fill="f9f9f9" w:val="clear"/>
          <w:rtl w:val="0"/>
        </w:rPr>
        <w:t xml:space="preserve">    </w:t>
      </w:r>
      <w:r w:rsidDel="00000000" w:rsidR="00000000" w:rsidRPr="00000000">
        <w:rPr>
          <w:rFonts w:ascii="SourceCode" w:cs="SourceCode" w:eastAsia="SourceCode" w:hAnsi="SourceCode"/>
          <w:i w:val="1"/>
          <w:color w:val="60a0b0"/>
          <w:sz w:val="24"/>
          <w:szCs w:val="24"/>
          <w:shd w:fill="f9f9f9" w:val="clear"/>
          <w:rtl w:val="0"/>
        </w:rPr>
        <w:t xml:space="preserve"># evaluate its performance</w:t>
      </w:r>
      <w:r w:rsidDel="00000000" w:rsidR="00000000" w:rsidRPr="00000000">
        <w:rPr>
          <w:rtl w:val="0"/>
        </w:rPr>
      </w:r>
    </w:p>
    <w:p w:rsidR="00000000" w:rsidDel="00000000" w:rsidP="00000000" w:rsidRDefault="00000000" w:rsidRPr="00000000" w14:paraId="000000BA">
      <w:pPr>
        <w:pBdr>
          <w:top w:color="e1f0ee" w:space="12" w:sz="12" w:val="single"/>
          <w:bottom w:color="e1f0ee" w:space="12" w:sz="12" w:val="single"/>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111111"/>
          <w:sz w:val="24"/>
          <w:szCs w:val="24"/>
        </w:rPr>
      </w:pPr>
      <w:r w:rsidDel="00000000" w:rsidR="00000000" w:rsidRPr="00000000">
        <w:rPr>
          <w:rFonts w:ascii="SourceCode" w:cs="SourceCode" w:eastAsia="SourceCode" w:hAnsi="SourceCode"/>
          <w:color w:val="111111"/>
          <w:sz w:val="24"/>
          <w:szCs w:val="24"/>
          <w:shd w:fill="f9f9f9" w:val="clear"/>
          <w:rtl w:val="0"/>
        </w:rPr>
        <w:t xml:space="preserve">    evaluate(train_set, test_set, classifier)</w:t>
      </w:r>
      <w:r w:rsidDel="00000000" w:rsidR="00000000" w:rsidRPr="00000000">
        <w:rPr>
          <w:rtl w:val="0"/>
        </w:rPr>
      </w:r>
    </w:p>
    <w:p w:rsidR="00000000" w:rsidDel="00000000" w:rsidP="00000000" w:rsidRDefault="00000000" w:rsidRPr="00000000" w14:paraId="000000BB">
      <w:pPr>
        <w:rPr>
          <w:sz w:val="24"/>
          <w:szCs w:val="24"/>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SourceSans"/>
  <w:font w:name="SourceCode"/>
  <w:font w:name="Consolas"/>
  <w:font w:name="SourceSerif"/>
  <w:font w:name="MathJax_Math-italic"/>
  <w:font w:name="Cambria Math"/>
  <w:font w:name="MathJax_Main"/>
  <w:font w:name="MathJax_Main-italic"/>
  <w:font w:name="MathJax_Size2"/>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F37A4"/>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EF37A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F37A4"/>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EF37A4"/>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EF37A4"/>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EF37A4"/>
    <w:rPr>
      <w:i w:val="1"/>
      <w:iCs w:val="1"/>
    </w:rPr>
  </w:style>
  <w:style w:type="character" w:styleId="Hyperlink">
    <w:name w:val="Hyperlink"/>
    <w:basedOn w:val="DefaultParagraphFont"/>
    <w:uiPriority w:val="99"/>
    <w:semiHidden w:val="1"/>
    <w:unhideWhenUsed w:val="1"/>
    <w:rsid w:val="00EF37A4"/>
    <w:rPr>
      <w:color w:val="0000ff"/>
      <w:u w:val="single"/>
    </w:rPr>
  </w:style>
  <w:style w:type="character" w:styleId="FollowedHyperlink">
    <w:name w:val="FollowedHyperlink"/>
    <w:basedOn w:val="DefaultParagraphFont"/>
    <w:uiPriority w:val="99"/>
    <w:semiHidden w:val="1"/>
    <w:unhideWhenUsed w:val="1"/>
    <w:rsid w:val="00EF37A4"/>
    <w:rPr>
      <w:color w:val="800080"/>
      <w:u w:val="single"/>
    </w:rPr>
  </w:style>
  <w:style w:type="paragraph" w:styleId="HTMLPreformatted">
    <w:name w:val="HTML Preformatted"/>
    <w:basedOn w:val="Normal"/>
    <w:link w:val="HTMLPreformattedChar"/>
    <w:uiPriority w:val="99"/>
    <w:semiHidden w:val="1"/>
    <w:unhideWhenUsed w:val="1"/>
    <w:rsid w:val="00EF3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F37A4"/>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EF37A4"/>
    <w:rPr>
      <w:rFonts w:ascii="Courier New" w:cs="Courier New" w:eastAsia="Times New Roman" w:hAnsi="Courier New"/>
      <w:sz w:val="20"/>
      <w:szCs w:val="20"/>
    </w:rPr>
  </w:style>
  <w:style w:type="character" w:styleId="im" w:customStyle="1">
    <w:name w:val="im"/>
    <w:basedOn w:val="DefaultParagraphFont"/>
    <w:rsid w:val="00EF37A4"/>
  </w:style>
  <w:style w:type="character" w:styleId="kw" w:customStyle="1">
    <w:name w:val="kw"/>
    <w:basedOn w:val="DefaultParagraphFont"/>
    <w:rsid w:val="00EF37A4"/>
  </w:style>
  <w:style w:type="character" w:styleId="op" w:customStyle="1">
    <w:name w:val="op"/>
    <w:basedOn w:val="DefaultParagraphFont"/>
    <w:rsid w:val="00EF37A4"/>
  </w:style>
  <w:style w:type="character" w:styleId="cf" w:customStyle="1">
    <w:name w:val="cf"/>
    <w:basedOn w:val="DefaultParagraphFont"/>
    <w:rsid w:val="00EF37A4"/>
  </w:style>
  <w:style w:type="character" w:styleId="bu" w:customStyle="1">
    <w:name w:val="bu"/>
    <w:basedOn w:val="DefaultParagraphFont"/>
    <w:rsid w:val="00EF37A4"/>
  </w:style>
  <w:style w:type="character" w:styleId="st" w:customStyle="1">
    <w:name w:val="st"/>
    <w:basedOn w:val="DefaultParagraphFont"/>
    <w:rsid w:val="00EF37A4"/>
  </w:style>
  <w:style w:type="character" w:styleId="va" w:customStyle="1">
    <w:name w:val="va"/>
    <w:basedOn w:val="DefaultParagraphFont"/>
    <w:rsid w:val="00EF37A4"/>
  </w:style>
  <w:style w:type="character" w:styleId="math" w:customStyle="1">
    <w:name w:val="math"/>
    <w:basedOn w:val="DefaultParagraphFont"/>
    <w:rsid w:val="00EF37A4"/>
  </w:style>
  <w:style w:type="character" w:styleId="mathjax" w:customStyle="1">
    <w:name w:val="mathjax"/>
    <w:basedOn w:val="DefaultParagraphFont"/>
    <w:rsid w:val="00EF37A4"/>
  </w:style>
  <w:style w:type="character" w:styleId="mrow" w:customStyle="1">
    <w:name w:val="mrow"/>
    <w:basedOn w:val="DefaultParagraphFont"/>
    <w:rsid w:val="00EF37A4"/>
  </w:style>
  <w:style w:type="character" w:styleId="mi" w:customStyle="1">
    <w:name w:val="mi"/>
    <w:basedOn w:val="DefaultParagraphFont"/>
    <w:rsid w:val="00EF37A4"/>
  </w:style>
  <w:style w:type="character" w:styleId="mo" w:customStyle="1">
    <w:name w:val="mo"/>
    <w:basedOn w:val="DefaultParagraphFont"/>
    <w:rsid w:val="00EF37A4"/>
  </w:style>
  <w:style w:type="character" w:styleId="texatom" w:customStyle="1">
    <w:name w:val="texatom"/>
    <w:basedOn w:val="DefaultParagraphFont"/>
    <w:rsid w:val="00EF37A4"/>
  </w:style>
  <w:style w:type="character" w:styleId="mjxassistivemathml" w:customStyle="1">
    <w:name w:val="mjx_assistive_mathml"/>
    <w:basedOn w:val="DefaultParagraphFont"/>
    <w:rsid w:val="00EF37A4"/>
  </w:style>
  <w:style w:type="character" w:styleId="munderover" w:customStyle="1">
    <w:name w:val="munderover"/>
    <w:basedOn w:val="DefaultParagraphFont"/>
    <w:rsid w:val="00EF37A4"/>
  </w:style>
  <w:style w:type="character" w:styleId="msubsup" w:customStyle="1">
    <w:name w:val="msubsup"/>
    <w:basedOn w:val="DefaultParagraphFont"/>
    <w:rsid w:val="00EF37A4"/>
  </w:style>
  <w:style w:type="character" w:styleId="fl" w:customStyle="1">
    <w:name w:val="fl"/>
    <w:basedOn w:val="DefaultParagraphFont"/>
    <w:rsid w:val="00EF37A4"/>
  </w:style>
  <w:style w:type="character" w:styleId="dv" w:customStyle="1">
    <w:name w:val="dv"/>
    <w:basedOn w:val="DefaultParagraphFont"/>
    <w:rsid w:val="00EF37A4"/>
  </w:style>
  <w:style w:type="character" w:styleId="co" w:customStyle="1">
    <w:name w:val="co"/>
    <w:basedOn w:val="DefaultParagraphFont"/>
    <w:rsid w:val="00EF37A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nltk.org/book/ch03.html" TargetMode="External"/><Relationship Id="rId10" Type="http://schemas.openxmlformats.org/officeDocument/2006/relationships/hyperlink" Target="http://www.nltk.org/book/ch03.html" TargetMode="External"/><Relationship Id="rId12" Type="http://schemas.openxmlformats.org/officeDocument/2006/relationships/hyperlink" Target="http://www.nltk.org/book/ch06.html" TargetMode="External"/><Relationship Id="rId9" Type="http://schemas.openxmlformats.org/officeDocument/2006/relationships/hyperlink" Target="http://labs-repos.iit.demokritos.gr/skel/i-config/downloads/enron-spam/preprocessed/" TargetMode="External"/><Relationship Id="rId5" Type="http://schemas.openxmlformats.org/officeDocument/2006/relationships/styles" Target="styles.xml"/><Relationship Id="rId6" Type="http://schemas.openxmlformats.org/officeDocument/2006/relationships/hyperlink" Target="https://sm.asisonline.org/migration/Pages/learn-words-spammers-use-lure-you-006874.aspx" TargetMode="External"/><Relationship Id="rId7" Type="http://schemas.openxmlformats.org/officeDocument/2006/relationships/hyperlink" Target="http://www.nltk.org/" TargetMode="External"/><Relationship Id="rId8" Type="http://schemas.openxmlformats.org/officeDocument/2006/relationships/hyperlink" Target="http://www.nltk.or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2018-08-04T11:29:00Z</dcterms:created>
  <dc:creator>aone</dc:creator>
</cp:coreProperties>
</file>