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004"/>
        <w:tblW w:w="9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3"/>
      </w:tblGrid>
      <w:tr w:rsidR="003935A6" w:rsidRPr="009C5766" w14:paraId="4F5968A0" w14:textId="77777777" w:rsidTr="005A192C">
        <w:trPr>
          <w:trHeight w:val="450"/>
        </w:trPr>
        <w:tc>
          <w:tcPr>
            <w:tcW w:w="4508" w:type="dxa"/>
            <w:shd w:val="clear" w:color="auto" w:fill="17365D"/>
          </w:tcPr>
          <w:p w14:paraId="09279207" w14:textId="77777777" w:rsidR="003935A6" w:rsidRPr="009C5766" w:rsidRDefault="003935A6" w:rsidP="005A192C">
            <w:pPr>
              <w:pStyle w:val="TableParagraph"/>
              <w:spacing w:before="0" w:line="268" w:lineRule="exact"/>
              <w:rPr>
                <w:rFonts w:ascii="Times New Roman" w:hAnsi="Times New Roman" w:cs="Times New Roman"/>
                <w:b/>
              </w:rPr>
            </w:pPr>
            <w:r w:rsidRPr="009C5766">
              <w:rPr>
                <w:rFonts w:ascii="Times New Roman" w:hAnsi="Times New Roman" w:cs="Times New Roman"/>
                <w:b/>
                <w:color w:val="FFFFFF"/>
                <w:spacing w:val="-2"/>
              </w:rPr>
              <w:t>Department</w:t>
            </w:r>
          </w:p>
        </w:tc>
        <w:tc>
          <w:tcPr>
            <w:tcW w:w="4513" w:type="dxa"/>
          </w:tcPr>
          <w:p w14:paraId="4E19D050" w14:textId="7CFB6BDE" w:rsidR="003935A6" w:rsidRPr="009C5766" w:rsidRDefault="003935A6" w:rsidP="005A192C">
            <w:pPr>
              <w:pStyle w:val="TableParagraph"/>
              <w:spacing w:before="0" w:line="268" w:lineRule="exact"/>
              <w:rPr>
                <w:rFonts w:ascii="Times New Roman" w:hAnsi="Times New Roman" w:cs="Times New Roman"/>
              </w:rPr>
            </w:pPr>
            <w:r w:rsidRPr="009C5766">
              <w:rPr>
                <w:rFonts w:ascii="Times New Roman" w:hAnsi="Times New Roman" w:cs="Times New Roman"/>
                <w:spacing w:val="-4"/>
              </w:rPr>
              <w:t>AI</w:t>
            </w:r>
            <w:r w:rsidR="00D57CF3">
              <w:rPr>
                <w:rFonts w:ascii="Times New Roman" w:hAnsi="Times New Roman" w:cs="Times New Roman"/>
                <w:spacing w:val="-4"/>
              </w:rPr>
              <w:t>ML</w:t>
            </w:r>
          </w:p>
        </w:tc>
      </w:tr>
      <w:tr w:rsidR="003935A6" w:rsidRPr="009C5766" w14:paraId="2B90EAC7" w14:textId="77777777" w:rsidTr="005A192C">
        <w:trPr>
          <w:trHeight w:val="448"/>
        </w:trPr>
        <w:tc>
          <w:tcPr>
            <w:tcW w:w="4508" w:type="dxa"/>
            <w:shd w:val="clear" w:color="auto" w:fill="17365D"/>
          </w:tcPr>
          <w:p w14:paraId="340F9A9E" w14:textId="77777777" w:rsidR="003935A6" w:rsidRPr="009C5766" w:rsidRDefault="003935A6" w:rsidP="005A192C">
            <w:pPr>
              <w:pStyle w:val="TableParagraph"/>
              <w:rPr>
                <w:rFonts w:ascii="Times New Roman" w:hAnsi="Times New Roman" w:cs="Times New Roman"/>
                <w:b/>
              </w:rPr>
            </w:pPr>
            <w:r w:rsidRPr="009C5766">
              <w:rPr>
                <w:rFonts w:ascii="Times New Roman" w:hAnsi="Times New Roman" w:cs="Times New Roman"/>
                <w:b/>
                <w:color w:val="FFFFFF"/>
              </w:rPr>
              <w:t>Course</w:t>
            </w:r>
            <w:r w:rsidRPr="009C5766">
              <w:rPr>
                <w:rFonts w:ascii="Times New Roman" w:hAnsi="Times New Roman" w:cs="Times New Roman"/>
                <w:b/>
                <w:color w:val="FFFFFF"/>
                <w:spacing w:val="-10"/>
              </w:rPr>
              <w:t xml:space="preserve"> </w:t>
            </w:r>
            <w:r w:rsidRPr="009C5766">
              <w:rPr>
                <w:rFonts w:ascii="Times New Roman" w:hAnsi="Times New Roman" w:cs="Times New Roman"/>
                <w:b/>
                <w:color w:val="FFFFFF"/>
              </w:rPr>
              <w:t>Code</w:t>
            </w:r>
            <w:r w:rsidRPr="009C5766">
              <w:rPr>
                <w:rFonts w:ascii="Times New Roman" w:hAnsi="Times New Roman" w:cs="Times New Roman"/>
                <w:b/>
                <w:color w:val="FFFFFF"/>
                <w:spacing w:val="-7"/>
              </w:rPr>
              <w:t xml:space="preserve"> </w:t>
            </w:r>
            <w:r w:rsidRPr="009C5766">
              <w:rPr>
                <w:rFonts w:ascii="Times New Roman" w:hAnsi="Times New Roman" w:cs="Times New Roman"/>
                <w:b/>
                <w:color w:val="FFFFFF"/>
              </w:rPr>
              <w:t>/</w:t>
            </w:r>
            <w:r w:rsidRPr="009C5766">
              <w:rPr>
                <w:rFonts w:ascii="Times New Roman" w:hAnsi="Times New Roman" w:cs="Times New Roman"/>
                <w:b/>
                <w:color w:val="FFFFFF"/>
                <w:spacing w:val="-8"/>
              </w:rPr>
              <w:t xml:space="preserve"> </w:t>
            </w:r>
            <w:r w:rsidRPr="009C5766">
              <w:rPr>
                <w:rFonts w:ascii="Times New Roman" w:hAnsi="Times New Roman" w:cs="Times New Roman"/>
                <w:b/>
                <w:color w:val="FFFFFF"/>
              </w:rPr>
              <w:t>Course</w:t>
            </w:r>
            <w:r w:rsidRPr="009C5766">
              <w:rPr>
                <w:rFonts w:ascii="Times New Roman" w:hAnsi="Times New Roman" w:cs="Times New Roman"/>
                <w:b/>
                <w:color w:val="FFFFFF"/>
                <w:spacing w:val="-9"/>
              </w:rPr>
              <w:t xml:space="preserve"> </w:t>
            </w:r>
            <w:r w:rsidRPr="009C5766">
              <w:rPr>
                <w:rFonts w:ascii="Times New Roman" w:hAnsi="Times New Roman" w:cs="Times New Roman"/>
                <w:b/>
                <w:color w:val="FFFFFF"/>
                <w:spacing w:val="-4"/>
              </w:rPr>
              <w:t>Name</w:t>
            </w:r>
          </w:p>
        </w:tc>
        <w:tc>
          <w:tcPr>
            <w:tcW w:w="4513" w:type="dxa"/>
          </w:tcPr>
          <w:p w14:paraId="55AB66BB" w14:textId="77777777" w:rsidR="003935A6" w:rsidRPr="009C5766" w:rsidRDefault="003935A6" w:rsidP="005A192C">
            <w:pPr>
              <w:pStyle w:val="TableParagraph"/>
              <w:rPr>
                <w:rFonts w:ascii="Times New Roman" w:hAnsi="Times New Roman" w:cs="Times New Roman"/>
              </w:rPr>
            </w:pPr>
            <w:r w:rsidRPr="009C5766">
              <w:rPr>
                <w:rFonts w:ascii="Times New Roman" w:hAnsi="Times New Roman" w:cs="Times New Roman"/>
              </w:rPr>
              <w:t>DSA0602/</w:t>
            </w:r>
            <w:r w:rsidRPr="009C5766">
              <w:rPr>
                <w:rFonts w:ascii="Times New Roman" w:hAnsi="Times New Roman" w:cs="Times New Roman"/>
                <w:spacing w:val="-12"/>
              </w:rPr>
              <w:t xml:space="preserve"> </w:t>
            </w:r>
            <w:r w:rsidRPr="009C5766">
              <w:rPr>
                <w:rFonts w:ascii="Times New Roman" w:hAnsi="Times New Roman" w:cs="Times New Roman"/>
              </w:rPr>
              <w:t>Data</w:t>
            </w:r>
            <w:r w:rsidRPr="009C5766">
              <w:rPr>
                <w:rFonts w:ascii="Times New Roman" w:hAnsi="Times New Roman" w:cs="Times New Roman"/>
                <w:spacing w:val="-10"/>
              </w:rPr>
              <w:t xml:space="preserve"> </w:t>
            </w:r>
            <w:r w:rsidRPr="009C5766">
              <w:rPr>
                <w:rFonts w:ascii="Times New Roman" w:hAnsi="Times New Roman" w:cs="Times New Roman"/>
              </w:rPr>
              <w:t>Handling</w:t>
            </w:r>
            <w:r w:rsidRPr="009C5766">
              <w:rPr>
                <w:rFonts w:ascii="Times New Roman" w:hAnsi="Times New Roman" w:cs="Times New Roman"/>
                <w:spacing w:val="-11"/>
              </w:rPr>
              <w:t xml:space="preserve"> </w:t>
            </w:r>
            <w:r w:rsidRPr="009C5766">
              <w:rPr>
                <w:rFonts w:ascii="Times New Roman" w:hAnsi="Times New Roman" w:cs="Times New Roman"/>
              </w:rPr>
              <w:t>and</w:t>
            </w:r>
            <w:r w:rsidRPr="009C5766">
              <w:rPr>
                <w:rFonts w:ascii="Times New Roman" w:hAnsi="Times New Roman" w:cs="Times New Roman"/>
                <w:spacing w:val="-11"/>
              </w:rPr>
              <w:t xml:space="preserve"> </w:t>
            </w:r>
            <w:r w:rsidRPr="009C5766">
              <w:rPr>
                <w:rFonts w:ascii="Times New Roman" w:hAnsi="Times New Roman" w:cs="Times New Roman"/>
                <w:spacing w:val="-2"/>
              </w:rPr>
              <w:t>Visualization</w:t>
            </w:r>
          </w:p>
        </w:tc>
      </w:tr>
      <w:tr w:rsidR="003935A6" w:rsidRPr="009C5766" w14:paraId="280A086F" w14:textId="77777777" w:rsidTr="005A192C">
        <w:trPr>
          <w:trHeight w:val="448"/>
        </w:trPr>
        <w:tc>
          <w:tcPr>
            <w:tcW w:w="4508" w:type="dxa"/>
            <w:shd w:val="clear" w:color="auto" w:fill="17365D"/>
          </w:tcPr>
          <w:p w14:paraId="718B9BC6" w14:textId="77777777" w:rsidR="003935A6" w:rsidRPr="009C5766" w:rsidRDefault="003935A6" w:rsidP="005A192C">
            <w:pPr>
              <w:pStyle w:val="TableParagraph"/>
              <w:rPr>
                <w:rFonts w:ascii="Times New Roman" w:hAnsi="Times New Roman" w:cs="Times New Roman"/>
                <w:b/>
              </w:rPr>
            </w:pPr>
            <w:r w:rsidRPr="009C5766">
              <w:rPr>
                <w:rFonts w:ascii="Times New Roman" w:hAnsi="Times New Roman" w:cs="Times New Roman"/>
                <w:b/>
                <w:color w:val="FFFFFF"/>
                <w:spacing w:val="-2"/>
              </w:rPr>
              <w:t>Experiment</w:t>
            </w:r>
          </w:p>
        </w:tc>
        <w:tc>
          <w:tcPr>
            <w:tcW w:w="4513" w:type="dxa"/>
          </w:tcPr>
          <w:p w14:paraId="13E3DFB6" w14:textId="77777777" w:rsidR="003935A6" w:rsidRPr="009C5766" w:rsidRDefault="003935A6" w:rsidP="005A192C">
            <w:pPr>
              <w:pStyle w:val="TableParagraph"/>
              <w:rPr>
                <w:rFonts w:ascii="Times New Roman" w:hAnsi="Times New Roman" w:cs="Times New Roman"/>
              </w:rPr>
            </w:pPr>
            <w:r w:rsidRPr="009C5766">
              <w:rPr>
                <w:rFonts w:ascii="Times New Roman" w:hAnsi="Times New Roman" w:cs="Times New Roman"/>
                <w:spacing w:val="-2"/>
              </w:rPr>
              <w:t>Data</w:t>
            </w:r>
            <w:r w:rsidRPr="009C5766">
              <w:rPr>
                <w:rFonts w:ascii="Times New Roman" w:hAnsi="Times New Roman" w:cs="Times New Roman"/>
                <w:spacing w:val="-1"/>
              </w:rPr>
              <w:t xml:space="preserve"> </w:t>
            </w:r>
            <w:r w:rsidRPr="009C5766">
              <w:rPr>
                <w:rFonts w:ascii="Times New Roman" w:hAnsi="Times New Roman" w:cs="Times New Roman"/>
                <w:spacing w:val="-2"/>
              </w:rPr>
              <w:t>Visualization</w:t>
            </w:r>
            <w:r w:rsidRPr="009C5766">
              <w:rPr>
                <w:rFonts w:ascii="Times New Roman" w:hAnsi="Times New Roman" w:cs="Times New Roman"/>
                <w:spacing w:val="-3"/>
              </w:rPr>
              <w:t xml:space="preserve"> </w:t>
            </w:r>
            <w:r w:rsidRPr="009C5766">
              <w:rPr>
                <w:rFonts w:ascii="Times New Roman" w:hAnsi="Times New Roman" w:cs="Times New Roman"/>
                <w:spacing w:val="-2"/>
              </w:rPr>
              <w:t>using</w:t>
            </w:r>
            <w:r w:rsidRPr="009C5766">
              <w:rPr>
                <w:rFonts w:ascii="Times New Roman" w:hAnsi="Times New Roman" w:cs="Times New Roman"/>
              </w:rPr>
              <w:t xml:space="preserve"> </w:t>
            </w:r>
            <w:r w:rsidRPr="009C5766">
              <w:rPr>
                <w:rFonts w:ascii="Times New Roman" w:hAnsi="Times New Roman" w:cs="Times New Roman"/>
                <w:spacing w:val="-10"/>
              </w:rPr>
              <w:t>R</w:t>
            </w:r>
          </w:p>
        </w:tc>
      </w:tr>
      <w:tr w:rsidR="003935A6" w:rsidRPr="009C5766" w14:paraId="46176A9B" w14:textId="77777777" w:rsidTr="005A192C">
        <w:trPr>
          <w:trHeight w:val="450"/>
        </w:trPr>
        <w:tc>
          <w:tcPr>
            <w:tcW w:w="4508" w:type="dxa"/>
            <w:shd w:val="clear" w:color="auto" w:fill="17365D"/>
          </w:tcPr>
          <w:p w14:paraId="23F25076" w14:textId="77777777" w:rsidR="003935A6" w:rsidRPr="009C5766" w:rsidRDefault="003935A6" w:rsidP="005A192C">
            <w:pPr>
              <w:pStyle w:val="TableParagraph"/>
              <w:rPr>
                <w:rFonts w:ascii="Times New Roman" w:hAnsi="Times New Roman" w:cs="Times New Roman"/>
                <w:b/>
              </w:rPr>
            </w:pPr>
            <w:r w:rsidRPr="009C5766">
              <w:rPr>
                <w:rFonts w:ascii="Times New Roman" w:hAnsi="Times New Roman" w:cs="Times New Roman"/>
                <w:b/>
                <w:color w:val="FFFFFF"/>
                <w:spacing w:val="-4"/>
              </w:rPr>
              <w:t>Name</w:t>
            </w:r>
          </w:p>
        </w:tc>
        <w:tc>
          <w:tcPr>
            <w:tcW w:w="4513" w:type="dxa"/>
          </w:tcPr>
          <w:p w14:paraId="220572F2" w14:textId="3CE63ED2" w:rsidR="003935A6" w:rsidRPr="009C5766" w:rsidRDefault="00D57CF3" w:rsidP="005A192C">
            <w:pPr>
              <w:pStyle w:val="TableParagraph"/>
              <w:rPr>
                <w:rFonts w:ascii="Times New Roman" w:hAnsi="Times New Roman" w:cs="Times New Roman"/>
              </w:rPr>
            </w:pPr>
            <w:r>
              <w:rPr>
                <w:rFonts w:ascii="Times New Roman" w:hAnsi="Times New Roman" w:cs="Times New Roman"/>
              </w:rPr>
              <w:t>YASHIKA.R</w:t>
            </w:r>
          </w:p>
        </w:tc>
      </w:tr>
      <w:tr w:rsidR="003935A6" w:rsidRPr="009C5766" w14:paraId="03CECB7F" w14:textId="77777777" w:rsidTr="005A192C">
        <w:trPr>
          <w:trHeight w:val="448"/>
        </w:trPr>
        <w:tc>
          <w:tcPr>
            <w:tcW w:w="4508" w:type="dxa"/>
            <w:shd w:val="clear" w:color="auto" w:fill="17365D"/>
          </w:tcPr>
          <w:p w14:paraId="0B619B19" w14:textId="77777777" w:rsidR="003935A6" w:rsidRPr="009C5766" w:rsidRDefault="003935A6" w:rsidP="005A192C">
            <w:pPr>
              <w:pStyle w:val="TableParagraph"/>
              <w:rPr>
                <w:rFonts w:ascii="Times New Roman" w:hAnsi="Times New Roman" w:cs="Times New Roman"/>
                <w:b/>
              </w:rPr>
            </w:pPr>
            <w:r w:rsidRPr="009C5766">
              <w:rPr>
                <w:rFonts w:ascii="Times New Roman" w:hAnsi="Times New Roman" w:cs="Times New Roman"/>
                <w:b/>
                <w:color w:val="FFFFFF"/>
                <w:spacing w:val="-2"/>
              </w:rPr>
              <w:t>Register</w:t>
            </w:r>
            <w:r w:rsidRPr="009C5766">
              <w:rPr>
                <w:rFonts w:ascii="Times New Roman" w:hAnsi="Times New Roman" w:cs="Times New Roman"/>
                <w:b/>
                <w:color w:val="FFFFFF"/>
                <w:spacing w:val="-7"/>
              </w:rPr>
              <w:t xml:space="preserve"> </w:t>
            </w:r>
            <w:r w:rsidRPr="009C5766">
              <w:rPr>
                <w:rFonts w:ascii="Times New Roman" w:hAnsi="Times New Roman" w:cs="Times New Roman"/>
                <w:b/>
                <w:color w:val="FFFFFF"/>
                <w:spacing w:val="-2"/>
              </w:rPr>
              <w:t>Number</w:t>
            </w:r>
          </w:p>
        </w:tc>
        <w:tc>
          <w:tcPr>
            <w:tcW w:w="4513" w:type="dxa"/>
          </w:tcPr>
          <w:p w14:paraId="3A87B8F1" w14:textId="168DEEF3" w:rsidR="003935A6" w:rsidRPr="009C5766" w:rsidRDefault="003935A6" w:rsidP="005A192C">
            <w:pPr>
              <w:pStyle w:val="TableParagraph"/>
              <w:rPr>
                <w:rFonts w:ascii="Times New Roman" w:hAnsi="Times New Roman" w:cs="Times New Roman"/>
              </w:rPr>
            </w:pPr>
            <w:r w:rsidRPr="009C5766">
              <w:rPr>
                <w:rFonts w:ascii="Times New Roman" w:hAnsi="Times New Roman" w:cs="Times New Roman"/>
                <w:spacing w:val="-2"/>
              </w:rPr>
              <w:t>192</w:t>
            </w:r>
            <w:r w:rsidR="00D57CF3">
              <w:rPr>
                <w:rFonts w:ascii="Times New Roman" w:hAnsi="Times New Roman" w:cs="Times New Roman"/>
                <w:spacing w:val="-2"/>
              </w:rPr>
              <w:t>525102</w:t>
            </w:r>
          </w:p>
        </w:tc>
      </w:tr>
      <w:tr w:rsidR="003935A6" w:rsidRPr="009C5766" w14:paraId="6F291E02" w14:textId="77777777" w:rsidTr="005A192C">
        <w:trPr>
          <w:trHeight w:val="451"/>
        </w:trPr>
        <w:tc>
          <w:tcPr>
            <w:tcW w:w="4508" w:type="dxa"/>
            <w:shd w:val="clear" w:color="auto" w:fill="17365D"/>
          </w:tcPr>
          <w:p w14:paraId="2F6187BA" w14:textId="77777777" w:rsidR="003935A6" w:rsidRPr="009C5766" w:rsidRDefault="003935A6" w:rsidP="005A192C">
            <w:pPr>
              <w:pStyle w:val="TableParagraph"/>
              <w:rPr>
                <w:rFonts w:ascii="Times New Roman" w:hAnsi="Times New Roman" w:cs="Times New Roman"/>
                <w:b/>
              </w:rPr>
            </w:pPr>
            <w:r w:rsidRPr="009C5766">
              <w:rPr>
                <w:rFonts w:ascii="Times New Roman" w:hAnsi="Times New Roman" w:cs="Times New Roman"/>
                <w:b/>
                <w:color w:val="FFFFFF"/>
                <w:spacing w:val="-4"/>
              </w:rPr>
              <w:t>Date</w:t>
            </w:r>
          </w:p>
        </w:tc>
        <w:tc>
          <w:tcPr>
            <w:tcW w:w="4513" w:type="dxa"/>
          </w:tcPr>
          <w:p w14:paraId="4BA0B413" w14:textId="25ADF0A5" w:rsidR="003935A6" w:rsidRPr="009C5766" w:rsidRDefault="003935A6" w:rsidP="005A192C">
            <w:pPr>
              <w:pStyle w:val="TableParagraph"/>
              <w:ind w:left="158"/>
              <w:rPr>
                <w:rFonts w:ascii="Times New Roman" w:hAnsi="Times New Roman" w:cs="Times New Roman"/>
              </w:rPr>
            </w:pPr>
            <w:r>
              <w:rPr>
                <w:rFonts w:ascii="Times New Roman" w:hAnsi="Times New Roman" w:cs="Times New Roman"/>
                <w:spacing w:val="-2"/>
              </w:rPr>
              <w:t>20</w:t>
            </w:r>
            <w:r w:rsidRPr="009C5766">
              <w:rPr>
                <w:rFonts w:ascii="Times New Roman" w:hAnsi="Times New Roman" w:cs="Times New Roman"/>
                <w:spacing w:val="-2"/>
              </w:rPr>
              <w:t>/10/2026</w:t>
            </w:r>
          </w:p>
        </w:tc>
      </w:tr>
      <w:tr w:rsidR="003935A6" w:rsidRPr="009C5766" w14:paraId="024660DB" w14:textId="77777777" w:rsidTr="005A192C">
        <w:trPr>
          <w:trHeight w:val="450"/>
        </w:trPr>
        <w:tc>
          <w:tcPr>
            <w:tcW w:w="4508" w:type="dxa"/>
            <w:shd w:val="clear" w:color="auto" w:fill="17365D"/>
          </w:tcPr>
          <w:p w14:paraId="17711C27" w14:textId="77777777" w:rsidR="003935A6" w:rsidRPr="009C5766" w:rsidRDefault="003935A6" w:rsidP="005A192C">
            <w:pPr>
              <w:pStyle w:val="TableParagraph"/>
              <w:rPr>
                <w:rFonts w:ascii="Times New Roman" w:hAnsi="Times New Roman" w:cs="Times New Roman"/>
                <w:b/>
              </w:rPr>
            </w:pPr>
            <w:r w:rsidRPr="009C5766">
              <w:rPr>
                <w:rFonts w:ascii="Times New Roman" w:hAnsi="Times New Roman" w:cs="Times New Roman"/>
                <w:b/>
                <w:color w:val="FFFFFF"/>
                <w:spacing w:val="-5"/>
              </w:rPr>
              <w:t>Day</w:t>
            </w:r>
          </w:p>
        </w:tc>
        <w:tc>
          <w:tcPr>
            <w:tcW w:w="4513" w:type="dxa"/>
          </w:tcPr>
          <w:p w14:paraId="6951CD85" w14:textId="77777777" w:rsidR="003935A6" w:rsidRPr="009C5766" w:rsidRDefault="003935A6" w:rsidP="005A192C">
            <w:pPr>
              <w:pStyle w:val="TableParagraph"/>
              <w:ind w:left="4"/>
              <w:rPr>
                <w:rFonts w:ascii="Times New Roman" w:hAnsi="Times New Roman" w:cs="Times New Roman"/>
              </w:rPr>
            </w:pPr>
            <w:r w:rsidRPr="009C5766">
              <w:rPr>
                <w:rFonts w:ascii="Times New Roman" w:hAnsi="Times New Roman" w:cs="Times New Roman"/>
                <w:spacing w:val="-2"/>
              </w:rPr>
              <w:t>Tuesday</w:t>
            </w:r>
          </w:p>
        </w:tc>
      </w:tr>
    </w:tbl>
    <w:p w14:paraId="1203E5E1" w14:textId="10BDD2F5" w:rsidR="0002103C" w:rsidRDefault="003935A6">
      <w:pPr>
        <w:rPr>
          <w:rFonts w:ascii="Times New Roman" w:hAnsi="Times New Roman" w:cs="Times New Roman"/>
          <w:sz w:val="36"/>
          <w:szCs w:val="36"/>
        </w:rPr>
      </w:pPr>
      <w:r w:rsidRPr="003935A6">
        <w:rPr>
          <w:rFonts w:ascii="Times New Roman" w:hAnsi="Times New Roman" w:cs="Times New Roman"/>
          <w:sz w:val="36"/>
          <w:szCs w:val="36"/>
        </w:rPr>
        <w:t>SET 25</w:t>
      </w:r>
    </w:p>
    <w:p w14:paraId="4A49F430" w14:textId="77777777" w:rsidR="003935A6" w:rsidRDefault="003935A6">
      <w:pPr>
        <w:rPr>
          <w:rFonts w:ascii="Times New Roman" w:hAnsi="Times New Roman" w:cs="Times New Roman"/>
          <w:sz w:val="36"/>
          <w:szCs w:val="36"/>
        </w:rPr>
      </w:pPr>
    </w:p>
    <w:p w14:paraId="715E60D7" w14:textId="77777777" w:rsidR="003935A6" w:rsidRPr="003935A6" w:rsidRDefault="003935A6" w:rsidP="003935A6">
      <w:pPr>
        <w:rPr>
          <w:rFonts w:ascii="Times New Roman" w:hAnsi="Times New Roman" w:cs="Times New Roman"/>
          <w:b/>
          <w:bCs/>
          <w:sz w:val="28"/>
          <w:szCs w:val="28"/>
        </w:rPr>
      </w:pPr>
      <w:r w:rsidRPr="003935A6">
        <w:rPr>
          <w:rFonts w:ascii="Times New Roman" w:hAnsi="Times New Roman" w:cs="Times New Roman"/>
          <w:b/>
          <w:bCs/>
          <w:sz w:val="28"/>
          <w:szCs w:val="28"/>
        </w:rPr>
        <w:t>Experiment 1: Line chart in Tableau</w:t>
      </w:r>
    </w:p>
    <w:p w14:paraId="4CB601C1"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Aim: To visualize the trend in website page views over time using a line chart in Tableau.</w:t>
      </w:r>
    </w:p>
    <w:p w14:paraId="7D6E2772"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Algorithm:</w:t>
      </w:r>
    </w:p>
    <w:p w14:paraId="05EC348F" w14:textId="77777777" w:rsidR="003935A6" w:rsidRPr="003935A6" w:rsidRDefault="003935A6" w:rsidP="003935A6">
      <w:pPr>
        <w:numPr>
          <w:ilvl w:val="0"/>
          <w:numId w:val="1"/>
        </w:numPr>
        <w:rPr>
          <w:rFonts w:ascii="Times New Roman" w:hAnsi="Times New Roman" w:cs="Times New Roman"/>
          <w:sz w:val="28"/>
          <w:szCs w:val="28"/>
        </w:rPr>
      </w:pPr>
      <w:r w:rsidRPr="003935A6">
        <w:rPr>
          <w:rFonts w:ascii="Times New Roman" w:hAnsi="Times New Roman" w:cs="Times New Roman"/>
          <w:sz w:val="28"/>
          <w:szCs w:val="28"/>
        </w:rPr>
        <w:t>Prepare the dataset with Date, Page Views, and Click-through Rate.</w:t>
      </w:r>
    </w:p>
    <w:p w14:paraId="51A8F40A" w14:textId="77777777" w:rsidR="003935A6" w:rsidRPr="003935A6" w:rsidRDefault="003935A6" w:rsidP="003935A6">
      <w:pPr>
        <w:numPr>
          <w:ilvl w:val="0"/>
          <w:numId w:val="1"/>
        </w:numPr>
        <w:rPr>
          <w:rFonts w:ascii="Times New Roman" w:hAnsi="Times New Roman" w:cs="Times New Roman"/>
          <w:sz w:val="28"/>
          <w:szCs w:val="28"/>
        </w:rPr>
      </w:pPr>
      <w:r w:rsidRPr="003935A6">
        <w:rPr>
          <w:rFonts w:ascii="Times New Roman" w:hAnsi="Times New Roman" w:cs="Times New Roman"/>
          <w:sz w:val="28"/>
          <w:szCs w:val="28"/>
        </w:rPr>
        <w:t>Import the data into Tableau.</w:t>
      </w:r>
    </w:p>
    <w:p w14:paraId="59A71646" w14:textId="77777777" w:rsidR="003935A6" w:rsidRPr="003935A6" w:rsidRDefault="003935A6" w:rsidP="003935A6">
      <w:pPr>
        <w:numPr>
          <w:ilvl w:val="0"/>
          <w:numId w:val="1"/>
        </w:numPr>
        <w:rPr>
          <w:rFonts w:ascii="Times New Roman" w:hAnsi="Times New Roman" w:cs="Times New Roman"/>
          <w:sz w:val="28"/>
          <w:szCs w:val="28"/>
        </w:rPr>
      </w:pPr>
      <w:r w:rsidRPr="003935A6">
        <w:rPr>
          <w:rFonts w:ascii="Times New Roman" w:hAnsi="Times New Roman" w:cs="Times New Roman"/>
          <w:sz w:val="28"/>
          <w:szCs w:val="28"/>
        </w:rPr>
        <w:t>Drag Date to Columns and Page Views to Rows.</w:t>
      </w:r>
    </w:p>
    <w:p w14:paraId="7A0E51D2" w14:textId="77777777" w:rsidR="003935A6" w:rsidRPr="003935A6" w:rsidRDefault="003935A6" w:rsidP="003935A6">
      <w:pPr>
        <w:numPr>
          <w:ilvl w:val="0"/>
          <w:numId w:val="1"/>
        </w:numPr>
        <w:rPr>
          <w:rFonts w:ascii="Times New Roman" w:hAnsi="Times New Roman" w:cs="Times New Roman"/>
          <w:sz w:val="28"/>
          <w:szCs w:val="28"/>
        </w:rPr>
      </w:pPr>
      <w:r w:rsidRPr="003935A6">
        <w:rPr>
          <w:rFonts w:ascii="Times New Roman" w:hAnsi="Times New Roman" w:cs="Times New Roman"/>
          <w:sz w:val="28"/>
          <w:szCs w:val="28"/>
        </w:rPr>
        <w:t>Select Line Chart from the Marks card.</w:t>
      </w:r>
    </w:p>
    <w:p w14:paraId="1265CFB1" w14:textId="77777777" w:rsidR="003935A6" w:rsidRPr="003935A6" w:rsidRDefault="003935A6" w:rsidP="003935A6">
      <w:pPr>
        <w:numPr>
          <w:ilvl w:val="0"/>
          <w:numId w:val="1"/>
        </w:numPr>
        <w:rPr>
          <w:rFonts w:ascii="Times New Roman" w:hAnsi="Times New Roman" w:cs="Times New Roman"/>
          <w:sz w:val="28"/>
          <w:szCs w:val="28"/>
        </w:rPr>
      </w:pPr>
      <w:r w:rsidRPr="003935A6">
        <w:rPr>
          <w:rFonts w:ascii="Times New Roman" w:hAnsi="Times New Roman" w:cs="Times New Roman"/>
          <w:sz w:val="28"/>
          <w:szCs w:val="28"/>
        </w:rPr>
        <w:t>Add the chart title and axis labels.</w:t>
      </w:r>
    </w:p>
    <w:p w14:paraId="66DD6A14"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Procedure:</w:t>
      </w:r>
    </w:p>
    <w:p w14:paraId="573B649F" w14:textId="77777777" w:rsidR="003935A6" w:rsidRPr="003935A6" w:rsidRDefault="003935A6" w:rsidP="003935A6">
      <w:pPr>
        <w:numPr>
          <w:ilvl w:val="0"/>
          <w:numId w:val="2"/>
        </w:numPr>
        <w:rPr>
          <w:rFonts w:ascii="Times New Roman" w:hAnsi="Times New Roman" w:cs="Times New Roman"/>
          <w:sz w:val="28"/>
          <w:szCs w:val="28"/>
        </w:rPr>
      </w:pPr>
      <w:r w:rsidRPr="003935A6">
        <w:rPr>
          <w:rFonts w:ascii="Times New Roman" w:hAnsi="Times New Roman" w:cs="Times New Roman"/>
          <w:sz w:val="28"/>
          <w:szCs w:val="28"/>
        </w:rPr>
        <w:t>Save the data as Website_Traffic.csv.</w:t>
      </w:r>
    </w:p>
    <w:p w14:paraId="1C8FFC0F" w14:textId="77777777" w:rsidR="003935A6" w:rsidRPr="003935A6" w:rsidRDefault="003935A6" w:rsidP="003935A6">
      <w:pPr>
        <w:numPr>
          <w:ilvl w:val="0"/>
          <w:numId w:val="2"/>
        </w:numPr>
        <w:rPr>
          <w:rFonts w:ascii="Times New Roman" w:hAnsi="Times New Roman" w:cs="Times New Roman"/>
          <w:sz w:val="28"/>
          <w:szCs w:val="28"/>
        </w:rPr>
      </w:pPr>
      <w:r w:rsidRPr="003935A6">
        <w:rPr>
          <w:rFonts w:ascii="Times New Roman" w:hAnsi="Times New Roman" w:cs="Times New Roman"/>
          <w:sz w:val="28"/>
          <w:szCs w:val="28"/>
        </w:rPr>
        <w:t>Open Tableau and connect to the CSV file.</w:t>
      </w:r>
    </w:p>
    <w:p w14:paraId="5AC58C30" w14:textId="77777777" w:rsidR="003935A6" w:rsidRPr="003935A6" w:rsidRDefault="003935A6" w:rsidP="003935A6">
      <w:pPr>
        <w:numPr>
          <w:ilvl w:val="0"/>
          <w:numId w:val="2"/>
        </w:numPr>
        <w:rPr>
          <w:rFonts w:ascii="Times New Roman" w:hAnsi="Times New Roman" w:cs="Times New Roman"/>
          <w:sz w:val="28"/>
          <w:szCs w:val="28"/>
        </w:rPr>
      </w:pPr>
      <w:r w:rsidRPr="003935A6">
        <w:rPr>
          <w:rFonts w:ascii="Times New Roman" w:hAnsi="Times New Roman" w:cs="Times New Roman"/>
          <w:sz w:val="28"/>
          <w:szCs w:val="28"/>
        </w:rPr>
        <w:t>Set Date to the Date data type.</w:t>
      </w:r>
    </w:p>
    <w:p w14:paraId="679FE4E0" w14:textId="77777777" w:rsidR="003935A6" w:rsidRPr="003935A6" w:rsidRDefault="003935A6" w:rsidP="003935A6">
      <w:pPr>
        <w:numPr>
          <w:ilvl w:val="0"/>
          <w:numId w:val="2"/>
        </w:numPr>
        <w:rPr>
          <w:rFonts w:ascii="Times New Roman" w:hAnsi="Times New Roman" w:cs="Times New Roman"/>
          <w:sz w:val="28"/>
          <w:szCs w:val="28"/>
        </w:rPr>
      </w:pPr>
      <w:r w:rsidRPr="003935A6">
        <w:rPr>
          <w:rFonts w:ascii="Times New Roman" w:hAnsi="Times New Roman" w:cs="Times New Roman"/>
          <w:sz w:val="28"/>
          <w:szCs w:val="28"/>
        </w:rPr>
        <w:t>Drag Date to Columns and Page Views to Rows.</w:t>
      </w:r>
    </w:p>
    <w:p w14:paraId="7C1C649A" w14:textId="77777777" w:rsidR="003935A6" w:rsidRPr="003935A6" w:rsidRDefault="003935A6" w:rsidP="003935A6">
      <w:pPr>
        <w:numPr>
          <w:ilvl w:val="0"/>
          <w:numId w:val="2"/>
        </w:numPr>
        <w:rPr>
          <w:rFonts w:ascii="Times New Roman" w:hAnsi="Times New Roman" w:cs="Times New Roman"/>
          <w:sz w:val="28"/>
          <w:szCs w:val="28"/>
        </w:rPr>
      </w:pPr>
      <w:r w:rsidRPr="003935A6">
        <w:rPr>
          <w:rFonts w:ascii="Times New Roman" w:hAnsi="Times New Roman" w:cs="Times New Roman"/>
          <w:sz w:val="28"/>
          <w:szCs w:val="28"/>
        </w:rPr>
        <w:t>Select the Line mark type and format the title.</w:t>
      </w:r>
    </w:p>
    <w:p w14:paraId="684C521E"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Output: A line chart showing daily page views from January 1 to January 5, 2023.</w:t>
      </w:r>
    </w:p>
    <w:p w14:paraId="52F73193" w14:textId="77777777" w:rsidR="003935A6" w:rsidRPr="003935A6" w:rsidRDefault="003935A6" w:rsidP="003935A6">
      <w:pPr>
        <w:rPr>
          <w:rFonts w:ascii="Times New Roman" w:hAnsi="Times New Roman" w:cs="Times New Roman"/>
          <w:b/>
          <w:bCs/>
          <w:sz w:val="28"/>
          <w:szCs w:val="28"/>
        </w:rPr>
      </w:pPr>
      <w:r w:rsidRPr="003935A6">
        <w:rPr>
          <w:rFonts w:ascii="Times New Roman" w:hAnsi="Times New Roman" w:cs="Times New Roman"/>
          <w:b/>
          <w:bCs/>
          <w:sz w:val="28"/>
          <w:szCs w:val="28"/>
        </w:rPr>
        <w:t>Experiment 2: Bar chart of the top N click-through rates in R</w:t>
      </w:r>
    </w:p>
    <w:p w14:paraId="7035A4B9"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Aim: To display the days with the highest click-through rates using a bar chart.</w:t>
      </w:r>
    </w:p>
    <w:p w14:paraId="54FD429E"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lastRenderedPageBreak/>
        <w:t>Algorithm:</w:t>
      </w:r>
    </w:p>
    <w:p w14:paraId="12F19984" w14:textId="77777777" w:rsidR="003935A6" w:rsidRPr="003935A6" w:rsidRDefault="003935A6" w:rsidP="003935A6">
      <w:pPr>
        <w:numPr>
          <w:ilvl w:val="0"/>
          <w:numId w:val="3"/>
        </w:numPr>
        <w:rPr>
          <w:rFonts w:ascii="Times New Roman" w:hAnsi="Times New Roman" w:cs="Times New Roman"/>
          <w:sz w:val="28"/>
          <w:szCs w:val="28"/>
        </w:rPr>
      </w:pPr>
      <w:r w:rsidRPr="003935A6">
        <w:rPr>
          <w:rFonts w:ascii="Times New Roman" w:hAnsi="Times New Roman" w:cs="Times New Roman"/>
          <w:sz w:val="28"/>
          <w:szCs w:val="28"/>
        </w:rPr>
        <w:t>Create the website traffic dataset.</w:t>
      </w:r>
    </w:p>
    <w:p w14:paraId="599B28EE" w14:textId="77777777" w:rsidR="003935A6" w:rsidRPr="003935A6" w:rsidRDefault="003935A6" w:rsidP="003935A6">
      <w:pPr>
        <w:numPr>
          <w:ilvl w:val="0"/>
          <w:numId w:val="3"/>
        </w:numPr>
        <w:rPr>
          <w:rFonts w:ascii="Times New Roman" w:hAnsi="Times New Roman" w:cs="Times New Roman"/>
          <w:sz w:val="28"/>
          <w:szCs w:val="28"/>
        </w:rPr>
      </w:pPr>
      <w:r w:rsidRPr="003935A6">
        <w:rPr>
          <w:rFonts w:ascii="Times New Roman" w:hAnsi="Times New Roman" w:cs="Times New Roman"/>
          <w:sz w:val="28"/>
          <w:szCs w:val="28"/>
        </w:rPr>
        <w:t>Sort the records by click-through rate in descending order.</w:t>
      </w:r>
    </w:p>
    <w:p w14:paraId="307E1358" w14:textId="77777777" w:rsidR="003935A6" w:rsidRPr="003935A6" w:rsidRDefault="003935A6" w:rsidP="003935A6">
      <w:pPr>
        <w:numPr>
          <w:ilvl w:val="0"/>
          <w:numId w:val="3"/>
        </w:numPr>
        <w:rPr>
          <w:rFonts w:ascii="Times New Roman" w:hAnsi="Times New Roman" w:cs="Times New Roman"/>
          <w:sz w:val="28"/>
          <w:szCs w:val="28"/>
        </w:rPr>
      </w:pPr>
      <w:r w:rsidRPr="003935A6">
        <w:rPr>
          <w:rFonts w:ascii="Times New Roman" w:hAnsi="Times New Roman" w:cs="Times New Roman"/>
          <w:sz w:val="28"/>
          <w:szCs w:val="28"/>
        </w:rPr>
        <w:t>Select the top three days.</w:t>
      </w:r>
    </w:p>
    <w:p w14:paraId="6FB8EB7C" w14:textId="77777777" w:rsidR="003935A6" w:rsidRPr="003935A6" w:rsidRDefault="003935A6" w:rsidP="003935A6">
      <w:pPr>
        <w:numPr>
          <w:ilvl w:val="0"/>
          <w:numId w:val="3"/>
        </w:numPr>
        <w:rPr>
          <w:rFonts w:ascii="Times New Roman" w:hAnsi="Times New Roman" w:cs="Times New Roman"/>
          <w:sz w:val="28"/>
          <w:szCs w:val="28"/>
        </w:rPr>
      </w:pPr>
      <w:r w:rsidRPr="003935A6">
        <w:rPr>
          <w:rFonts w:ascii="Times New Roman" w:hAnsi="Times New Roman" w:cs="Times New Roman"/>
          <w:sz w:val="28"/>
          <w:szCs w:val="28"/>
        </w:rPr>
        <w:t>Plot a bar chart with date labels and percentages.</w:t>
      </w:r>
    </w:p>
    <w:p w14:paraId="242EF00E" w14:textId="77777777" w:rsidR="003935A6" w:rsidRPr="003935A6" w:rsidRDefault="003935A6" w:rsidP="003935A6">
      <w:pPr>
        <w:rPr>
          <w:rFonts w:ascii="Times New Roman" w:hAnsi="Times New Roman" w:cs="Times New Roman"/>
          <w:sz w:val="28"/>
          <w:szCs w:val="28"/>
        </w:rPr>
      </w:pPr>
    </w:p>
    <w:p w14:paraId="37BC143D"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Set 25 - Top 3 Click-through Rates</w:t>
      </w:r>
    </w:p>
    <w:p w14:paraId="4561491E" w14:textId="77777777" w:rsidR="003935A6" w:rsidRPr="003935A6" w:rsidRDefault="003935A6" w:rsidP="003935A6">
      <w:pPr>
        <w:rPr>
          <w:rFonts w:ascii="Times New Roman" w:hAnsi="Times New Roman" w:cs="Times New Roman"/>
          <w:sz w:val="28"/>
          <w:szCs w:val="28"/>
        </w:rPr>
      </w:pPr>
    </w:p>
    <w:p w14:paraId="403EDF63"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library(ggplot2)</w:t>
      </w:r>
    </w:p>
    <w:p w14:paraId="470CAA7D" w14:textId="77777777" w:rsidR="003935A6" w:rsidRPr="003935A6" w:rsidRDefault="003935A6" w:rsidP="003935A6">
      <w:pPr>
        <w:rPr>
          <w:rFonts w:ascii="Times New Roman" w:hAnsi="Times New Roman" w:cs="Times New Roman"/>
          <w:sz w:val="28"/>
          <w:szCs w:val="28"/>
        </w:rPr>
      </w:pPr>
    </w:p>
    <w:p w14:paraId="4BF548DD"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traffic &lt;- data.frame(</w:t>
      </w:r>
    </w:p>
    <w:p w14:paraId="1BF91CC1"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Date = as.Date(c(</w:t>
      </w:r>
    </w:p>
    <w:p w14:paraId="3ED0E31E"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"2023-01-01", "2023-01-02", "2023-01-03",</w:t>
      </w:r>
    </w:p>
    <w:p w14:paraId="6EA5C8EB"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"2023-01-04", "2023-01-05"</w:t>
      </w:r>
    </w:p>
    <w:p w14:paraId="6919C319"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w:t>
      </w:r>
    </w:p>
    <w:p w14:paraId="1C5E8D4C"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Page_Views = c(1500, 1600, 1400, 1650, 1800),</w:t>
      </w:r>
    </w:p>
    <w:p w14:paraId="725F4FB5"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CTR = c(2.3, 2.7, 2.0, 2.4, 2.6)</w:t>
      </w:r>
    </w:p>
    <w:p w14:paraId="4D81CE4F"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w:t>
      </w:r>
    </w:p>
    <w:p w14:paraId="07D49AC6" w14:textId="77777777" w:rsidR="003935A6" w:rsidRPr="003935A6" w:rsidRDefault="003935A6" w:rsidP="003935A6">
      <w:pPr>
        <w:rPr>
          <w:rFonts w:ascii="Times New Roman" w:hAnsi="Times New Roman" w:cs="Times New Roman"/>
          <w:sz w:val="28"/>
          <w:szCs w:val="28"/>
        </w:rPr>
      </w:pPr>
    </w:p>
    <w:p w14:paraId="02424AE4"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top_days &lt;- traffic[order(-traffic$CTR), ][1:3, ]</w:t>
      </w:r>
    </w:p>
    <w:p w14:paraId="443FBFB4" w14:textId="77777777" w:rsidR="003935A6" w:rsidRPr="003935A6" w:rsidRDefault="003935A6" w:rsidP="003935A6">
      <w:pPr>
        <w:rPr>
          <w:rFonts w:ascii="Times New Roman" w:hAnsi="Times New Roman" w:cs="Times New Roman"/>
          <w:sz w:val="28"/>
          <w:szCs w:val="28"/>
        </w:rPr>
      </w:pPr>
    </w:p>
    <w:p w14:paraId="5CAA430B"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ggplot(top_days,</w:t>
      </w:r>
    </w:p>
    <w:p w14:paraId="0ADAE7FF"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aes(x = factor(Date), y = CTR, fill = factor(Date))) +</w:t>
      </w:r>
    </w:p>
    <w:p w14:paraId="0B02E3CD"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geom_col() +</w:t>
      </w:r>
    </w:p>
    <w:p w14:paraId="08E9F1DD"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geom_text(aes(label = paste0(CTR, "%")),</w:t>
      </w:r>
    </w:p>
    <w:p w14:paraId="11F05C37"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vjust = -0.4) +</w:t>
      </w:r>
    </w:p>
    <w:p w14:paraId="4D0E74E9"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labs(</w:t>
      </w:r>
    </w:p>
    <w:p w14:paraId="3EA7DAB2"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lastRenderedPageBreak/>
        <w:t xml:space="preserve">    title = "Top 3 Days by Click-through Rate",</w:t>
      </w:r>
    </w:p>
    <w:p w14:paraId="487DC684"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x = "Date",</w:t>
      </w:r>
    </w:p>
    <w:p w14:paraId="1C35865B"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y = "Click-through Rate (%)",</w:t>
      </w:r>
    </w:p>
    <w:p w14:paraId="4C7000B6"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fill = "Date"</w:t>
      </w:r>
    </w:p>
    <w:p w14:paraId="7FD83409"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 +</w:t>
      </w:r>
    </w:p>
    <w:p w14:paraId="24512905"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theme_minimal() +</w:t>
      </w:r>
    </w:p>
    <w:p w14:paraId="589F6015" w14:textId="77777777" w:rsid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theme(legend.position = "none")</w:t>
      </w:r>
    </w:p>
    <w:p w14:paraId="1AE4FEFC" w14:textId="15AF5C47" w:rsidR="00253317" w:rsidRPr="003935A6" w:rsidRDefault="00253317" w:rsidP="003935A6">
      <w:pPr>
        <w:rPr>
          <w:rFonts w:ascii="Times New Roman" w:hAnsi="Times New Roman" w:cs="Times New Roman"/>
          <w:sz w:val="28"/>
          <w:szCs w:val="28"/>
        </w:rPr>
      </w:pPr>
      <w:r>
        <w:rPr>
          <w:noProof/>
        </w:rPr>
        <w:drawing>
          <wp:inline distT="0" distB="0" distL="0" distR="0" wp14:anchorId="0373D22F" wp14:editId="68DFA28F">
            <wp:extent cx="5731510" cy="3223895"/>
            <wp:effectExtent l="0" t="0" r="2540" b="0"/>
            <wp:docPr id="160282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26397" name=""/>
                    <pic:cNvPicPr/>
                  </pic:nvPicPr>
                  <pic:blipFill>
                    <a:blip r:embed="rId5"/>
                    <a:stretch>
                      <a:fillRect/>
                    </a:stretch>
                  </pic:blipFill>
                  <pic:spPr>
                    <a:xfrm>
                      <a:off x="0" y="0"/>
                      <a:ext cx="5731510" cy="3223895"/>
                    </a:xfrm>
                    <a:prstGeom prst="rect">
                      <a:avLst/>
                    </a:prstGeom>
                  </pic:spPr>
                </pic:pic>
              </a:graphicData>
            </a:graphic>
          </wp:inline>
        </w:drawing>
      </w:r>
    </w:p>
    <w:p w14:paraId="7535F977"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Output:</w:t>
      </w:r>
    </w:p>
    <w:p w14:paraId="32B04364"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The chart displays these three days in descending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318"/>
      </w:tblGrid>
      <w:tr w:rsidR="003935A6" w:rsidRPr="003935A6" w14:paraId="53835E99" w14:textId="77777777">
        <w:trPr>
          <w:tblCellSpacing w:w="15" w:type="dxa"/>
        </w:trPr>
        <w:tc>
          <w:tcPr>
            <w:tcW w:w="0" w:type="auto"/>
            <w:vAlign w:val="center"/>
            <w:hideMark/>
          </w:tcPr>
          <w:p w14:paraId="2F16223B" w14:textId="77777777" w:rsidR="003935A6" w:rsidRPr="003935A6" w:rsidRDefault="003935A6" w:rsidP="003935A6">
            <w:pPr>
              <w:rPr>
                <w:rFonts w:ascii="Times New Roman" w:hAnsi="Times New Roman" w:cs="Times New Roman"/>
                <w:b/>
                <w:bCs/>
                <w:sz w:val="28"/>
                <w:szCs w:val="28"/>
              </w:rPr>
            </w:pPr>
            <w:r w:rsidRPr="003935A6">
              <w:rPr>
                <w:rFonts w:ascii="Times New Roman" w:hAnsi="Times New Roman" w:cs="Times New Roman"/>
                <w:b/>
                <w:bCs/>
                <w:sz w:val="28"/>
                <w:szCs w:val="28"/>
              </w:rPr>
              <w:t>Date</w:t>
            </w:r>
          </w:p>
        </w:tc>
        <w:tc>
          <w:tcPr>
            <w:tcW w:w="0" w:type="auto"/>
            <w:vAlign w:val="center"/>
            <w:hideMark/>
          </w:tcPr>
          <w:p w14:paraId="7F2BEF2C" w14:textId="77777777" w:rsidR="003935A6" w:rsidRPr="003935A6" w:rsidRDefault="003935A6" w:rsidP="003935A6">
            <w:pPr>
              <w:rPr>
                <w:rFonts w:ascii="Times New Roman" w:hAnsi="Times New Roman" w:cs="Times New Roman"/>
                <w:b/>
                <w:bCs/>
                <w:sz w:val="28"/>
                <w:szCs w:val="28"/>
              </w:rPr>
            </w:pPr>
            <w:r w:rsidRPr="003935A6">
              <w:rPr>
                <w:rFonts w:ascii="Times New Roman" w:hAnsi="Times New Roman" w:cs="Times New Roman"/>
                <w:b/>
                <w:bCs/>
                <w:sz w:val="28"/>
                <w:szCs w:val="28"/>
              </w:rPr>
              <w:t>Click-through rate</w:t>
            </w:r>
          </w:p>
        </w:tc>
      </w:tr>
      <w:tr w:rsidR="003935A6" w:rsidRPr="003935A6" w14:paraId="003D9B85" w14:textId="77777777">
        <w:trPr>
          <w:tblCellSpacing w:w="15" w:type="dxa"/>
        </w:trPr>
        <w:tc>
          <w:tcPr>
            <w:tcW w:w="0" w:type="auto"/>
            <w:vAlign w:val="center"/>
            <w:hideMark/>
          </w:tcPr>
          <w:p w14:paraId="71D0F7E9"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2023-01-02</w:t>
            </w:r>
          </w:p>
        </w:tc>
        <w:tc>
          <w:tcPr>
            <w:tcW w:w="0" w:type="auto"/>
            <w:vAlign w:val="center"/>
            <w:hideMark/>
          </w:tcPr>
          <w:p w14:paraId="78C387CC"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2.7%</w:t>
            </w:r>
          </w:p>
        </w:tc>
      </w:tr>
      <w:tr w:rsidR="003935A6" w:rsidRPr="003935A6" w14:paraId="0256C194" w14:textId="77777777">
        <w:trPr>
          <w:tblCellSpacing w:w="15" w:type="dxa"/>
        </w:trPr>
        <w:tc>
          <w:tcPr>
            <w:tcW w:w="0" w:type="auto"/>
            <w:vAlign w:val="center"/>
            <w:hideMark/>
          </w:tcPr>
          <w:p w14:paraId="5683DAE9"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2023-01-05</w:t>
            </w:r>
          </w:p>
        </w:tc>
        <w:tc>
          <w:tcPr>
            <w:tcW w:w="0" w:type="auto"/>
            <w:vAlign w:val="center"/>
            <w:hideMark/>
          </w:tcPr>
          <w:p w14:paraId="1B72132F"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2.6%</w:t>
            </w:r>
          </w:p>
        </w:tc>
      </w:tr>
      <w:tr w:rsidR="003935A6" w:rsidRPr="003935A6" w14:paraId="73E8E230" w14:textId="77777777">
        <w:trPr>
          <w:tblCellSpacing w:w="15" w:type="dxa"/>
        </w:trPr>
        <w:tc>
          <w:tcPr>
            <w:tcW w:w="0" w:type="auto"/>
            <w:vAlign w:val="center"/>
            <w:hideMark/>
          </w:tcPr>
          <w:p w14:paraId="554CF387"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2023-01-04</w:t>
            </w:r>
          </w:p>
        </w:tc>
        <w:tc>
          <w:tcPr>
            <w:tcW w:w="0" w:type="auto"/>
            <w:vAlign w:val="center"/>
            <w:hideMark/>
          </w:tcPr>
          <w:p w14:paraId="042754B2"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2.4%</w:t>
            </w:r>
          </w:p>
        </w:tc>
      </w:tr>
    </w:tbl>
    <w:p w14:paraId="483A4E1D"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Result: January 2 has the highest click-through rate at 2.7%.</w:t>
      </w:r>
    </w:p>
    <w:p w14:paraId="7FD37FFB" w14:textId="77777777" w:rsidR="003935A6" w:rsidRPr="003935A6" w:rsidRDefault="003935A6" w:rsidP="003935A6">
      <w:pPr>
        <w:rPr>
          <w:rFonts w:ascii="Times New Roman" w:hAnsi="Times New Roman" w:cs="Times New Roman"/>
          <w:b/>
          <w:bCs/>
          <w:sz w:val="28"/>
          <w:szCs w:val="28"/>
        </w:rPr>
      </w:pPr>
      <w:r w:rsidRPr="003935A6">
        <w:rPr>
          <w:rFonts w:ascii="Times New Roman" w:hAnsi="Times New Roman" w:cs="Times New Roman"/>
          <w:b/>
          <w:bCs/>
          <w:sz w:val="28"/>
          <w:szCs w:val="28"/>
        </w:rPr>
        <w:t>Experiment 3: Stacked area chart of user interactions</w:t>
      </w:r>
    </w:p>
    <w:p w14:paraId="6FE1AB07"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Aim: To visualize the distribution of likes, shares, and comments over time.</w:t>
      </w:r>
    </w:p>
    <w:p w14:paraId="3F6B2CA5"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lastRenderedPageBreak/>
        <w:t>Algorithm:</w:t>
      </w:r>
    </w:p>
    <w:p w14:paraId="0D9C8E96" w14:textId="77777777" w:rsidR="003935A6" w:rsidRPr="003935A6" w:rsidRDefault="003935A6" w:rsidP="003935A6">
      <w:pPr>
        <w:numPr>
          <w:ilvl w:val="0"/>
          <w:numId w:val="4"/>
        </w:numPr>
        <w:rPr>
          <w:rFonts w:ascii="Times New Roman" w:hAnsi="Times New Roman" w:cs="Times New Roman"/>
          <w:sz w:val="28"/>
          <w:szCs w:val="28"/>
        </w:rPr>
      </w:pPr>
      <w:r w:rsidRPr="003935A6">
        <w:rPr>
          <w:rFonts w:ascii="Times New Roman" w:hAnsi="Times New Roman" w:cs="Times New Roman"/>
          <w:sz w:val="28"/>
          <w:szCs w:val="28"/>
        </w:rPr>
        <w:t>Create a dataset containing dates and interaction counts.</w:t>
      </w:r>
    </w:p>
    <w:p w14:paraId="4A16BF66" w14:textId="77777777" w:rsidR="003935A6" w:rsidRPr="003935A6" w:rsidRDefault="003935A6" w:rsidP="003935A6">
      <w:pPr>
        <w:numPr>
          <w:ilvl w:val="0"/>
          <w:numId w:val="4"/>
        </w:numPr>
        <w:rPr>
          <w:rFonts w:ascii="Times New Roman" w:hAnsi="Times New Roman" w:cs="Times New Roman"/>
          <w:sz w:val="28"/>
          <w:szCs w:val="28"/>
        </w:rPr>
      </w:pPr>
      <w:r w:rsidRPr="003935A6">
        <w:rPr>
          <w:rFonts w:ascii="Times New Roman" w:hAnsi="Times New Roman" w:cs="Times New Roman"/>
          <w:sz w:val="28"/>
          <w:szCs w:val="28"/>
        </w:rPr>
        <w:t>Reshape the data into long format.</w:t>
      </w:r>
    </w:p>
    <w:p w14:paraId="65B97AA7" w14:textId="77777777" w:rsidR="003935A6" w:rsidRPr="003935A6" w:rsidRDefault="003935A6" w:rsidP="003935A6">
      <w:pPr>
        <w:numPr>
          <w:ilvl w:val="0"/>
          <w:numId w:val="4"/>
        </w:numPr>
        <w:rPr>
          <w:rFonts w:ascii="Times New Roman" w:hAnsi="Times New Roman" w:cs="Times New Roman"/>
          <w:sz w:val="28"/>
          <w:szCs w:val="28"/>
        </w:rPr>
      </w:pPr>
      <w:r w:rsidRPr="003935A6">
        <w:rPr>
          <w:rFonts w:ascii="Times New Roman" w:hAnsi="Times New Roman" w:cs="Times New Roman"/>
          <w:sz w:val="28"/>
          <w:szCs w:val="28"/>
        </w:rPr>
        <w:t>Use geom_area() with stacking enabled.</w:t>
      </w:r>
    </w:p>
    <w:p w14:paraId="17A34744" w14:textId="77777777" w:rsidR="003935A6" w:rsidRPr="003935A6" w:rsidRDefault="003935A6" w:rsidP="003935A6">
      <w:pPr>
        <w:numPr>
          <w:ilvl w:val="0"/>
          <w:numId w:val="4"/>
        </w:numPr>
        <w:rPr>
          <w:rFonts w:ascii="Times New Roman" w:hAnsi="Times New Roman" w:cs="Times New Roman"/>
          <w:sz w:val="28"/>
          <w:szCs w:val="28"/>
        </w:rPr>
      </w:pPr>
      <w:r w:rsidRPr="003935A6">
        <w:rPr>
          <w:rFonts w:ascii="Times New Roman" w:hAnsi="Times New Roman" w:cs="Times New Roman"/>
          <w:sz w:val="28"/>
          <w:szCs w:val="28"/>
        </w:rPr>
        <w:t>Label the axes and provide a legend.</w:t>
      </w:r>
    </w:p>
    <w:p w14:paraId="6C6FC2A8" w14:textId="373EB7F8" w:rsidR="003935A6" w:rsidRPr="003935A6" w:rsidRDefault="00253317" w:rsidP="003935A6">
      <w:pPr>
        <w:rPr>
          <w:rFonts w:ascii="Times New Roman" w:hAnsi="Times New Roman" w:cs="Times New Roman"/>
          <w:sz w:val="28"/>
          <w:szCs w:val="28"/>
        </w:rPr>
      </w:pPr>
      <w:r>
        <w:rPr>
          <w:rFonts w:ascii="Times New Roman" w:hAnsi="Times New Roman" w:cs="Times New Roman"/>
          <w:sz w:val="28"/>
          <w:szCs w:val="28"/>
        </w:rPr>
        <w:t xml:space="preserve">Code </w:t>
      </w:r>
    </w:p>
    <w:p w14:paraId="168B9075"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library(ggplot2)</w:t>
      </w:r>
    </w:p>
    <w:p w14:paraId="0331A1DD"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library(tidyr)</w:t>
      </w:r>
    </w:p>
    <w:p w14:paraId="221B4818" w14:textId="77777777" w:rsidR="003935A6" w:rsidRPr="003935A6" w:rsidRDefault="003935A6" w:rsidP="003935A6">
      <w:pPr>
        <w:rPr>
          <w:rFonts w:ascii="Times New Roman" w:hAnsi="Times New Roman" w:cs="Times New Roman"/>
          <w:sz w:val="28"/>
          <w:szCs w:val="28"/>
        </w:rPr>
      </w:pPr>
    </w:p>
    <w:p w14:paraId="0BA98C07"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interactions &lt;- data.frame(</w:t>
      </w:r>
    </w:p>
    <w:p w14:paraId="026DA1B8"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Date = as.Date(c(</w:t>
      </w:r>
    </w:p>
    <w:p w14:paraId="42E1B3A9"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"2023-01-01", "2023-01-02", "2023-01-03",</w:t>
      </w:r>
    </w:p>
    <w:p w14:paraId="67B62D7E"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"2023-01-04", "2023-01-05"</w:t>
      </w:r>
    </w:p>
    <w:p w14:paraId="52FC161C"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w:t>
      </w:r>
    </w:p>
    <w:p w14:paraId="2BE91A1F"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Likes = c(120, 150, 110, 160, 180),</w:t>
      </w:r>
    </w:p>
    <w:p w14:paraId="289BEAF5"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Shares = c(40, 50, 35, 55, 65),</w:t>
      </w:r>
    </w:p>
    <w:p w14:paraId="00918EBA"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Comments = c(25, 30, 20, 35, 40)</w:t>
      </w:r>
    </w:p>
    <w:p w14:paraId="6B1D2140"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w:t>
      </w:r>
    </w:p>
    <w:p w14:paraId="5791907B" w14:textId="77777777" w:rsidR="003935A6" w:rsidRPr="003935A6" w:rsidRDefault="003935A6" w:rsidP="003935A6">
      <w:pPr>
        <w:rPr>
          <w:rFonts w:ascii="Times New Roman" w:hAnsi="Times New Roman" w:cs="Times New Roman"/>
          <w:sz w:val="28"/>
          <w:szCs w:val="28"/>
        </w:rPr>
      </w:pPr>
    </w:p>
    <w:p w14:paraId="0660AA36"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long_data &lt;- pivot_longer(</w:t>
      </w:r>
    </w:p>
    <w:p w14:paraId="456E7FD5"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interactions,</w:t>
      </w:r>
    </w:p>
    <w:p w14:paraId="3B2ADA48"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cols = c(Likes, Shares, Comments),</w:t>
      </w:r>
    </w:p>
    <w:p w14:paraId="7604D611"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names_to = "Interaction",</w:t>
      </w:r>
    </w:p>
    <w:p w14:paraId="3295492E"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values_to = "Count"</w:t>
      </w:r>
    </w:p>
    <w:p w14:paraId="24253F0E"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w:t>
      </w:r>
    </w:p>
    <w:p w14:paraId="43F0D1A7" w14:textId="77777777" w:rsidR="003935A6" w:rsidRPr="003935A6" w:rsidRDefault="003935A6" w:rsidP="003935A6">
      <w:pPr>
        <w:rPr>
          <w:rFonts w:ascii="Times New Roman" w:hAnsi="Times New Roman" w:cs="Times New Roman"/>
          <w:sz w:val="28"/>
          <w:szCs w:val="28"/>
        </w:rPr>
      </w:pPr>
    </w:p>
    <w:p w14:paraId="08A7DE25"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ggplot(long_data,</w:t>
      </w:r>
    </w:p>
    <w:p w14:paraId="2B01E931"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lastRenderedPageBreak/>
        <w:t xml:space="preserve">       aes(x = Date, y = Count, fill = Interaction)) +</w:t>
      </w:r>
    </w:p>
    <w:p w14:paraId="035BB5AD"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geom_area(position = "stack") +</w:t>
      </w:r>
    </w:p>
    <w:p w14:paraId="70555C27"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labs(</w:t>
      </w:r>
    </w:p>
    <w:p w14:paraId="15BD27C0"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title = "Website User Interactions Over Time",</w:t>
      </w:r>
    </w:p>
    <w:p w14:paraId="14AAB3AA"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x = "Date",</w:t>
      </w:r>
    </w:p>
    <w:p w14:paraId="73BB3C19"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y = "Number of Interactions",</w:t>
      </w:r>
    </w:p>
    <w:p w14:paraId="70FD85E3"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fill = "Interaction Type"</w:t>
      </w:r>
    </w:p>
    <w:p w14:paraId="49064A94"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 +</w:t>
      </w:r>
    </w:p>
    <w:p w14:paraId="1167E603" w14:textId="77777777" w:rsid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 xml:space="preserve">  theme_minimal()</w:t>
      </w:r>
    </w:p>
    <w:p w14:paraId="1DA819B3" w14:textId="4F4299F0" w:rsidR="00253317" w:rsidRPr="003935A6" w:rsidRDefault="00253317" w:rsidP="003935A6">
      <w:pPr>
        <w:rPr>
          <w:rFonts w:ascii="Times New Roman" w:hAnsi="Times New Roman" w:cs="Times New Roman"/>
          <w:sz w:val="28"/>
          <w:szCs w:val="28"/>
        </w:rPr>
      </w:pPr>
      <w:r>
        <w:rPr>
          <w:noProof/>
        </w:rPr>
        <w:drawing>
          <wp:inline distT="0" distB="0" distL="0" distR="0" wp14:anchorId="49186DD2" wp14:editId="41B39379">
            <wp:extent cx="5731510" cy="3223895"/>
            <wp:effectExtent l="0" t="0" r="2540" b="0"/>
            <wp:docPr id="162893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38383" name=""/>
                    <pic:cNvPicPr/>
                  </pic:nvPicPr>
                  <pic:blipFill>
                    <a:blip r:embed="rId6"/>
                    <a:stretch>
                      <a:fillRect/>
                    </a:stretch>
                  </pic:blipFill>
                  <pic:spPr>
                    <a:xfrm>
                      <a:off x="0" y="0"/>
                      <a:ext cx="5731510" cy="3223895"/>
                    </a:xfrm>
                    <a:prstGeom prst="rect">
                      <a:avLst/>
                    </a:prstGeom>
                  </pic:spPr>
                </pic:pic>
              </a:graphicData>
            </a:graphic>
          </wp:inline>
        </w:drawing>
      </w:r>
    </w:p>
    <w:p w14:paraId="5FA731C2" w14:textId="77777777" w:rsidR="00253317"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Output: A stacked area chart showing illustrative likes, shares, and comments for five days.</w:t>
      </w:r>
    </w:p>
    <w:p w14:paraId="0C27D9E6" w14:textId="641A4A74" w:rsidR="003935A6" w:rsidRPr="00253317" w:rsidRDefault="003935A6" w:rsidP="003935A6">
      <w:pPr>
        <w:rPr>
          <w:rFonts w:ascii="Times New Roman" w:hAnsi="Times New Roman" w:cs="Times New Roman"/>
          <w:sz w:val="28"/>
          <w:szCs w:val="28"/>
        </w:rPr>
      </w:pPr>
      <w:r w:rsidRPr="003935A6">
        <w:rPr>
          <w:rFonts w:ascii="Times New Roman" w:hAnsi="Times New Roman" w:cs="Times New Roman"/>
          <w:b/>
          <w:bCs/>
          <w:sz w:val="28"/>
          <w:szCs w:val="28"/>
        </w:rPr>
        <w:t>Experiment 4: Interactive Tableau dashboard</w:t>
      </w:r>
    </w:p>
    <w:p w14:paraId="6FDF0187"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Aim: To create an interactive dashboard showing traffic sources on a map and page views by source.</w:t>
      </w:r>
    </w:p>
    <w:p w14:paraId="594A81FE"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Algorithm and procedure:</w:t>
      </w:r>
    </w:p>
    <w:p w14:paraId="1A69C11F" w14:textId="77777777" w:rsidR="003935A6" w:rsidRPr="003935A6" w:rsidRDefault="003935A6" w:rsidP="003935A6">
      <w:pPr>
        <w:numPr>
          <w:ilvl w:val="0"/>
          <w:numId w:val="5"/>
        </w:numPr>
        <w:rPr>
          <w:rFonts w:ascii="Times New Roman" w:hAnsi="Times New Roman" w:cs="Times New Roman"/>
          <w:sz w:val="28"/>
          <w:szCs w:val="28"/>
        </w:rPr>
      </w:pPr>
      <w:r w:rsidRPr="003935A6">
        <w:rPr>
          <w:rFonts w:ascii="Times New Roman" w:hAnsi="Times New Roman" w:cs="Times New Roman"/>
          <w:sz w:val="28"/>
          <w:szCs w:val="28"/>
        </w:rPr>
        <w:t>Import a traffic-source dataset containing Source, Location, Latitude, Longitude, and Page Views.</w:t>
      </w:r>
    </w:p>
    <w:p w14:paraId="66227F8D" w14:textId="77777777" w:rsidR="003935A6" w:rsidRPr="003935A6" w:rsidRDefault="003935A6" w:rsidP="003935A6">
      <w:pPr>
        <w:numPr>
          <w:ilvl w:val="0"/>
          <w:numId w:val="5"/>
        </w:numPr>
        <w:rPr>
          <w:rFonts w:ascii="Times New Roman" w:hAnsi="Times New Roman" w:cs="Times New Roman"/>
          <w:sz w:val="28"/>
          <w:szCs w:val="28"/>
        </w:rPr>
      </w:pPr>
      <w:r w:rsidRPr="003935A6">
        <w:rPr>
          <w:rFonts w:ascii="Times New Roman" w:hAnsi="Times New Roman" w:cs="Times New Roman"/>
          <w:sz w:val="28"/>
          <w:szCs w:val="28"/>
        </w:rPr>
        <w:t>Create a map using Latitude and Longitude.</w:t>
      </w:r>
    </w:p>
    <w:p w14:paraId="54843464" w14:textId="77777777" w:rsidR="003935A6" w:rsidRPr="003935A6" w:rsidRDefault="003935A6" w:rsidP="003935A6">
      <w:pPr>
        <w:numPr>
          <w:ilvl w:val="0"/>
          <w:numId w:val="5"/>
        </w:numPr>
        <w:rPr>
          <w:rFonts w:ascii="Times New Roman" w:hAnsi="Times New Roman" w:cs="Times New Roman"/>
          <w:sz w:val="28"/>
          <w:szCs w:val="28"/>
        </w:rPr>
      </w:pPr>
      <w:r w:rsidRPr="003935A6">
        <w:rPr>
          <w:rFonts w:ascii="Times New Roman" w:hAnsi="Times New Roman" w:cs="Times New Roman"/>
          <w:sz w:val="28"/>
          <w:szCs w:val="28"/>
        </w:rPr>
        <w:lastRenderedPageBreak/>
        <w:t>Place Source on Detail and Page Views on Size or Color.</w:t>
      </w:r>
    </w:p>
    <w:p w14:paraId="6EDAB6F1" w14:textId="77777777" w:rsidR="003935A6" w:rsidRPr="003935A6" w:rsidRDefault="003935A6" w:rsidP="003935A6">
      <w:pPr>
        <w:numPr>
          <w:ilvl w:val="0"/>
          <w:numId w:val="5"/>
        </w:numPr>
        <w:rPr>
          <w:rFonts w:ascii="Times New Roman" w:hAnsi="Times New Roman" w:cs="Times New Roman"/>
          <w:sz w:val="28"/>
          <w:szCs w:val="28"/>
        </w:rPr>
      </w:pPr>
      <w:r w:rsidRPr="003935A6">
        <w:rPr>
          <w:rFonts w:ascii="Times New Roman" w:hAnsi="Times New Roman" w:cs="Times New Roman"/>
          <w:sz w:val="28"/>
          <w:szCs w:val="28"/>
        </w:rPr>
        <w:t>Create a bar chart with Source on Columns and Page Views on Rows.</w:t>
      </w:r>
    </w:p>
    <w:p w14:paraId="57A93ADA" w14:textId="77777777" w:rsidR="003935A6" w:rsidRPr="003935A6" w:rsidRDefault="003935A6" w:rsidP="003935A6">
      <w:pPr>
        <w:numPr>
          <w:ilvl w:val="0"/>
          <w:numId w:val="5"/>
        </w:numPr>
        <w:rPr>
          <w:rFonts w:ascii="Times New Roman" w:hAnsi="Times New Roman" w:cs="Times New Roman"/>
          <w:sz w:val="28"/>
          <w:szCs w:val="28"/>
        </w:rPr>
      </w:pPr>
      <w:r w:rsidRPr="003935A6">
        <w:rPr>
          <w:rFonts w:ascii="Times New Roman" w:hAnsi="Times New Roman" w:cs="Times New Roman"/>
          <w:sz w:val="28"/>
          <w:szCs w:val="28"/>
        </w:rPr>
        <w:t>Combine both worksheets in a dashboard.</w:t>
      </w:r>
    </w:p>
    <w:p w14:paraId="1243AE6A" w14:textId="77777777" w:rsidR="003935A6" w:rsidRPr="003935A6" w:rsidRDefault="003935A6" w:rsidP="003935A6">
      <w:pPr>
        <w:numPr>
          <w:ilvl w:val="0"/>
          <w:numId w:val="5"/>
        </w:numPr>
        <w:rPr>
          <w:rFonts w:ascii="Times New Roman" w:hAnsi="Times New Roman" w:cs="Times New Roman"/>
          <w:sz w:val="28"/>
          <w:szCs w:val="28"/>
        </w:rPr>
      </w:pPr>
      <w:r w:rsidRPr="003935A6">
        <w:rPr>
          <w:rFonts w:ascii="Times New Roman" w:hAnsi="Times New Roman" w:cs="Times New Roman"/>
          <w:sz w:val="28"/>
          <w:szCs w:val="28"/>
        </w:rPr>
        <w:t>Enable Use as Filter so selecting a map mark filters the bar chart.</w:t>
      </w:r>
    </w:p>
    <w:p w14:paraId="4986DD97" w14:textId="77777777" w:rsidR="003935A6" w:rsidRPr="003935A6" w:rsidRDefault="003935A6" w:rsidP="003935A6">
      <w:pPr>
        <w:numPr>
          <w:ilvl w:val="0"/>
          <w:numId w:val="5"/>
        </w:numPr>
        <w:rPr>
          <w:rFonts w:ascii="Times New Roman" w:hAnsi="Times New Roman" w:cs="Times New Roman"/>
          <w:sz w:val="28"/>
          <w:szCs w:val="28"/>
        </w:rPr>
      </w:pPr>
      <w:r w:rsidRPr="003935A6">
        <w:rPr>
          <w:rFonts w:ascii="Times New Roman" w:hAnsi="Times New Roman" w:cs="Times New Roman"/>
          <w:sz w:val="28"/>
          <w:szCs w:val="28"/>
        </w:rPr>
        <w:t>Add tooltips and a clear dashboard title.</w:t>
      </w:r>
    </w:p>
    <w:p w14:paraId="55EFD5D3"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Output: An interactive map and a bar chart that respond to source selection.</w:t>
      </w:r>
    </w:p>
    <w:p w14:paraId="6CEAF609" w14:textId="77777777" w:rsidR="003935A6" w:rsidRPr="003935A6" w:rsidRDefault="003935A6" w:rsidP="003935A6">
      <w:pPr>
        <w:rPr>
          <w:rFonts w:ascii="Times New Roman" w:hAnsi="Times New Roman" w:cs="Times New Roman"/>
          <w:sz w:val="28"/>
          <w:szCs w:val="28"/>
        </w:rPr>
      </w:pPr>
      <w:r w:rsidRPr="003935A6">
        <w:rPr>
          <w:rFonts w:ascii="Times New Roman" w:hAnsi="Times New Roman" w:cs="Times New Roman"/>
          <w:sz w:val="28"/>
          <w:szCs w:val="28"/>
        </w:rPr>
        <w:t>Result: The dashboard allows users to compare page views across traffic sources and geographic locations. The provided dataset does not contain source or location information, so these fields must be obtained separately before the map can show real results.</w:t>
      </w:r>
    </w:p>
    <w:p w14:paraId="676F0359" w14:textId="77777777" w:rsidR="003935A6" w:rsidRPr="003935A6" w:rsidRDefault="003935A6">
      <w:pPr>
        <w:rPr>
          <w:rFonts w:ascii="Times New Roman" w:hAnsi="Times New Roman" w:cs="Times New Roman"/>
          <w:sz w:val="28"/>
          <w:szCs w:val="28"/>
        </w:rPr>
      </w:pPr>
    </w:p>
    <w:sectPr w:rsidR="003935A6" w:rsidRPr="003935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43089"/>
    <w:multiLevelType w:val="multilevel"/>
    <w:tmpl w:val="78280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3F2A5F"/>
    <w:multiLevelType w:val="multilevel"/>
    <w:tmpl w:val="7FE03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5B39A3"/>
    <w:multiLevelType w:val="multilevel"/>
    <w:tmpl w:val="CC4E5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AB6E32"/>
    <w:multiLevelType w:val="multilevel"/>
    <w:tmpl w:val="A392C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A367D6"/>
    <w:multiLevelType w:val="multilevel"/>
    <w:tmpl w:val="9AA06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219758">
    <w:abstractNumId w:val="1"/>
  </w:num>
  <w:num w:numId="2" w16cid:durableId="2137484387">
    <w:abstractNumId w:val="3"/>
  </w:num>
  <w:num w:numId="3" w16cid:durableId="2104766132">
    <w:abstractNumId w:val="2"/>
  </w:num>
  <w:num w:numId="4" w16cid:durableId="277952499">
    <w:abstractNumId w:val="4"/>
  </w:num>
  <w:num w:numId="5" w16cid:durableId="1504008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5A6"/>
    <w:rsid w:val="0002103C"/>
    <w:rsid w:val="00253317"/>
    <w:rsid w:val="003935A6"/>
    <w:rsid w:val="00652B0F"/>
    <w:rsid w:val="006F4259"/>
    <w:rsid w:val="00710B2E"/>
    <w:rsid w:val="00D57CF3"/>
    <w:rsid w:val="00D810AA"/>
    <w:rsid w:val="00DA41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4F7FF"/>
  <w15:chartTrackingRefBased/>
  <w15:docId w15:val="{6611CD0F-722C-48EB-8D1C-9890D3B89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5A6"/>
  </w:style>
  <w:style w:type="paragraph" w:styleId="Heading1">
    <w:name w:val="heading 1"/>
    <w:basedOn w:val="Normal"/>
    <w:next w:val="Normal"/>
    <w:link w:val="Heading1Char"/>
    <w:uiPriority w:val="9"/>
    <w:qFormat/>
    <w:rsid w:val="003935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35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35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35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5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5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35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35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5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5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5A6"/>
    <w:rPr>
      <w:rFonts w:eastAsiaTheme="majorEastAsia" w:cstheme="majorBidi"/>
      <w:color w:val="272727" w:themeColor="text1" w:themeTint="D8"/>
    </w:rPr>
  </w:style>
  <w:style w:type="paragraph" w:styleId="Title">
    <w:name w:val="Title"/>
    <w:basedOn w:val="Normal"/>
    <w:next w:val="Normal"/>
    <w:link w:val="TitleChar"/>
    <w:uiPriority w:val="10"/>
    <w:qFormat/>
    <w:rsid w:val="00393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5A6"/>
    <w:pPr>
      <w:spacing w:before="160"/>
      <w:jc w:val="center"/>
    </w:pPr>
    <w:rPr>
      <w:i/>
      <w:iCs/>
      <w:color w:val="404040" w:themeColor="text1" w:themeTint="BF"/>
    </w:rPr>
  </w:style>
  <w:style w:type="character" w:customStyle="1" w:styleId="QuoteChar">
    <w:name w:val="Quote Char"/>
    <w:basedOn w:val="DefaultParagraphFont"/>
    <w:link w:val="Quote"/>
    <w:uiPriority w:val="29"/>
    <w:rsid w:val="003935A6"/>
    <w:rPr>
      <w:i/>
      <w:iCs/>
      <w:color w:val="404040" w:themeColor="text1" w:themeTint="BF"/>
    </w:rPr>
  </w:style>
  <w:style w:type="paragraph" w:styleId="ListParagraph">
    <w:name w:val="List Paragraph"/>
    <w:basedOn w:val="Normal"/>
    <w:uiPriority w:val="34"/>
    <w:qFormat/>
    <w:rsid w:val="003935A6"/>
    <w:pPr>
      <w:ind w:left="720"/>
      <w:contextualSpacing/>
    </w:pPr>
  </w:style>
  <w:style w:type="character" w:styleId="IntenseEmphasis">
    <w:name w:val="Intense Emphasis"/>
    <w:basedOn w:val="DefaultParagraphFont"/>
    <w:uiPriority w:val="21"/>
    <w:qFormat/>
    <w:rsid w:val="003935A6"/>
    <w:rPr>
      <w:i/>
      <w:iCs/>
      <w:color w:val="2F5496" w:themeColor="accent1" w:themeShade="BF"/>
    </w:rPr>
  </w:style>
  <w:style w:type="paragraph" w:styleId="IntenseQuote">
    <w:name w:val="Intense Quote"/>
    <w:basedOn w:val="Normal"/>
    <w:next w:val="Normal"/>
    <w:link w:val="IntenseQuoteChar"/>
    <w:uiPriority w:val="30"/>
    <w:qFormat/>
    <w:rsid w:val="003935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5A6"/>
    <w:rPr>
      <w:i/>
      <w:iCs/>
      <w:color w:val="2F5496" w:themeColor="accent1" w:themeShade="BF"/>
    </w:rPr>
  </w:style>
  <w:style w:type="character" w:styleId="IntenseReference">
    <w:name w:val="Intense Reference"/>
    <w:basedOn w:val="DefaultParagraphFont"/>
    <w:uiPriority w:val="32"/>
    <w:qFormat/>
    <w:rsid w:val="003935A6"/>
    <w:rPr>
      <w:b/>
      <w:bCs/>
      <w:smallCaps/>
      <w:color w:val="2F5496" w:themeColor="accent1" w:themeShade="BF"/>
      <w:spacing w:val="5"/>
    </w:rPr>
  </w:style>
  <w:style w:type="paragraph" w:customStyle="1" w:styleId="TableParagraph">
    <w:name w:val="Table Paragraph"/>
    <w:basedOn w:val="Normal"/>
    <w:uiPriority w:val="1"/>
    <w:qFormat/>
    <w:rsid w:val="003935A6"/>
    <w:pPr>
      <w:widowControl w:val="0"/>
      <w:autoSpaceDE w:val="0"/>
      <w:autoSpaceDN w:val="0"/>
      <w:spacing w:before="6" w:after="0" w:line="240" w:lineRule="auto"/>
      <w:ind w:left="112"/>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6</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Siddiqa</dc:creator>
  <cp:keywords/>
  <dc:description/>
  <cp:lastModifiedBy>yashika rajesh</cp:lastModifiedBy>
  <cp:revision>2</cp:revision>
  <dcterms:created xsi:type="dcterms:W3CDTF">2026-10-21T12:52:00Z</dcterms:created>
  <dcterms:modified xsi:type="dcterms:W3CDTF">2026-10-29T03:59:00Z</dcterms:modified>
</cp:coreProperties>
</file>