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D71" w:rsidRDefault="0045641F" w:rsidP="0045641F">
      <w:pPr>
        <w:jc w:val="center"/>
        <w:rPr>
          <w:color w:val="1F4E79" w:themeColor="accent1" w:themeShade="80"/>
          <w:sz w:val="36"/>
        </w:rPr>
      </w:pPr>
      <w:r w:rsidRPr="0045641F">
        <w:rPr>
          <w:color w:val="1F4E79" w:themeColor="accent1" w:themeShade="80"/>
          <w:sz w:val="36"/>
        </w:rPr>
        <w:t>BANK LOAN QUERY REPORT</w:t>
      </w:r>
      <w:r>
        <w:rPr>
          <w:color w:val="1F4E79" w:themeColor="accent1" w:themeShade="80"/>
          <w:sz w:val="36"/>
        </w:rPr>
        <w:t xml:space="preserve"> DOCUMENT</w:t>
      </w:r>
    </w:p>
    <w:p w:rsidR="0045641F" w:rsidRDefault="0045641F" w:rsidP="0045641F">
      <w:pPr>
        <w:rPr>
          <w:color w:val="C45911" w:themeColor="accent2" w:themeShade="BF"/>
          <w:sz w:val="36"/>
        </w:rPr>
      </w:pPr>
      <w:r w:rsidRPr="0045641F">
        <w:rPr>
          <w:color w:val="C45911" w:themeColor="accent2" w:themeShade="BF"/>
          <w:sz w:val="36"/>
        </w:rPr>
        <w:t>KPI’s</w:t>
      </w:r>
      <w:r w:rsidR="00567431">
        <w:rPr>
          <w:color w:val="C45911" w:themeColor="accent2" w:themeShade="BF"/>
          <w:sz w:val="36"/>
        </w:rPr>
        <w:t xml:space="preserve"> (summary Dashboard)</w:t>
      </w:r>
    </w:p>
    <w:p w:rsidR="0045641F" w:rsidRPr="00606120" w:rsidRDefault="0045641F" w:rsidP="00606120">
      <w:pPr>
        <w:pStyle w:val="ListParagraph"/>
        <w:numPr>
          <w:ilvl w:val="0"/>
          <w:numId w:val="1"/>
        </w:numPr>
        <w:rPr>
          <w:color w:val="00B0F0"/>
          <w:sz w:val="28"/>
        </w:rPr>
      </w:pPr>
      <w:r w:rsidRPr="00606120">
        <w:rPr>
          <w:color w:val="00B0F0"/>
          <w:sz w:val="28"/>
        </w:rPr>
        <w:t>Total Loan Application</w:t>
      </w:r>
    </w:p>
    <w:p w:rsidR="0045641F" w:rsidRDefault="0045641F" w:rsidP="00B74B95">
      <w:pPr>
        <w:ind w:firstLine="720"/>
        <w:rPr>
          <w:rFonts w:ascii="Cascadia Mono" w:hAnsi="Cascadia Mono" w:cs="Cascadia Mono"/>
          <w:noProof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total_Loan_applications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45641F" w:rsidRDefault="0045641F" w:rsidP="0045641F">
      <w:pPr>
        <w:rPr>
          <w:color w:val="00B0F0"/>
          <w:sz w:val="28"/>
        </w:rPr>
      </w:pPr>
      <w:r w:rsidRPr="0045641F">
        <w:rPr>
          <w:noProof/>
          <w:color w:val="00B0F0"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489796</wp:posOffset>
            </wp:positionH>
            <wp:positionV relativeFrom="paragraph">
              <wp:posOffset>9102</wp:posOffset>
            </wp:positionV>
            <wp:extent cx="1914792" cy="457264"/>
            <wp:effectExtent l="0" t="0" r="0" b="0"/>
            <wp:wrapTight wrapText="bothSides">
              <wp:wrapPolygon edited="0">
                <wp:start x="0" y="0"/>
                <wp:lineTo x="0" y="20700"/>
                <wp:lineTo x="21278" y="20700"/>
                <wp:lineTo x="2127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B95" w:rsidRPr="00B74B95" w:rsidRDefault="00B74B95" w:rsidP="00B74B95">
      <w:pPr>
        <w:rPr>
          <w:color w:val="00B0F0"/>
          <w:sz w:val="28"/>
        </w:rPr>
      </w:pPr>
    </w:p>
    <w:p w:rsidR="00470859" w:rsidRDefault="00470859" w:rsidP="00470859">
      <w:pPr>
        <w:pStyle w:val="ListParagraph"/>
        <w:numPr>
          <w:ilvl w:val="0"/>
          <w:numId w:val="1"/>
        </w:numPr>
        <w:rPr>
          <w:color w:val="00B0F0"/>
          <w:sz w:val="28"/>
        </w:rPr>
      </w:pPr>
      <w:r>
        <w:rPr>
          <w:color w:val="00B0F0"/>
          <w:sz w:val="28"/>
        </w:rPr>
        <w:t>Month to Date (MTD) Loan Application</w:t>
      </w:r>
    </w:p>
    <w:p w:rsidR="00470859" w:rsidRPr="00470859" w:rsidRDefault="00470859" w:rsidP="0047085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470859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470859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count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id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470859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MTD_Month_to_Date </w:t>
      </w:r>
      <w:r w:rsidRPr="00470859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 </w:t>
      </w:r>
    </w:p>
    <w:p w:rsidR="00470859" w:rsidRDefault="00470859" w:rsidP="00470859">
      <w:pPr>
        <w:pStyle w:val="ListParagraph"/>
        <w:rPr>
          <w:rFonts w:ascii="Cascadia Mono" w:hAnsi="Cascadia Mono" w:cs="Cascadia Mono"/>
          <w:noProof/>
          <w:color w:val="000000"/>
          <w:sz w:val="19"/>
          <w:szCs w:val="19"/>
        </w:rPr>
      </w:pPr>
      <w:r w:rsidRPr="00470859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470859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12 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470859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470859" w:rsidRDefault="00470859" w:rsidP="00470859">
      <w:pPr>
        <w:pStyle w:val="ListParagraph"/>
        <w:rPr>
          <w:color w:val="00B0F0"/>
          <w:sz w:val="28"/>
        </w:rPr>
      </w:pPr>
      <w:r w:rsidRPr="00470859">
        <w:rPr>
          <w:noProof/>
          <w:color w:val="00B0F0"/>
          <w:sz w:val="28"/>
        </w:rPr>
        <w:drawing>
          <wp:inline distT="0" distB="0" distL="0" distR="0" wp14:anchorId="20372418" wp14:editId="67AC223A">
            <wp:extent cx="1305107" cy="47631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59" w:rsidRDefault="00470859" w:rsidP="00470859">
      <w:pPr>
        <w:pStyle w:val="ListParagraph"/>
        <w:numPr>
          <w:ilvl w:val="0"/>
          <w:numId w:val="1"/>
        </w:numPr>
        <w:rPr>
          <w:color w:val="00B0F0"/>
          <w:sz w:val="28"/>
        </w:rPr>
      </w:pPr>
      <w:r>
        <w:rPr>
          <w:color w:val="00B0F0"/>
          <w:sz w:val="28"/>
        </w:rPr>
        <w:t>Previous Month to Date (PMTD) Loan Application</w:t>
      </w:r>
    </w:p>
    <w:p w:rsidR="00470859" w:rsidRPr="00470859" w:rsidRDefault="00470859" w:rsidP="0047085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470859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470859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COUNT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id</w:t>
      </w:r>
      <w:r w:rsidRPr="00470859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470859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Previous_MTD_Loan_Applications </w:t>
      </w:r>
      <w:r w:rsidRPr="00470859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470859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470859" w:rsidRPr="00470859" w:rsidRDefault="00470859" w:rsidP="00470859">
      <w:pPr>
        <w:pStyle w:val="ListParagraph"/>
        <w:rPr>
          <w:noProof/>
          <w:color w:val="00B0F0"/>
          <w:sz w:val="28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470859" w:rsidRDefault="00470859" w:rsidP="00470859">
      <w:pPr>
        <w:rPr>
          <w:noProof/>
          <w:color w:val="00B0F0"/>
          <w:sz w:val="28"/>
        </w:rPr>
      </w:pPr>
      <w:r>
        <w:rPr>
          <w:noProof/>
          <w:color w:val="00B0F0"/>
          <w:sz w:val="28"/>
        </w:rPr>
        <w:tab/>
      </w:r>
      <w:r w:rsidRPr="00470859">
        <w:rPr>
          <w:noProof/>
          <w:color w:val="00B0F0"/>
          <w:sz w:val="28"/>
        </w:rPr>
        <w:drawing>
          <wp:inline distT="0" distB="0" distL="0" distR="0" wp14:anchorId="57D343FE" wp14:editId="0A81C42E">
            <wp:extent cx="2438740" cy="485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C10" w:rsidRDefault="00983C10" w:rsidP="00983C10">
      <w:pPr>
        <w:pStyle w:val="ListParagraph"/>
        <w:numPr>
          <w:ilvl w:val="0"/>
          <w:numId w:val="1"/>
        </w:numPr>
        <w:rPr>
          <w:noProof/>
          <w:color w:val="00B0F0"/>
          <w:sz w:val="28"/>
        </w:rPr>
      </w:pPr>
      <w:r>
        <w:rPr>
          <w:noProof/>
          <w:color w:val="00B0F0"/>
          <w:sz w:val="28"/>
        </w:rPr>
        <w:t xml:space="preserve">Total Funded Amount </w:t>
      </w:r>
    </w:p>
    <w:p w:rsidR="00983C10" w:rsidRDefault="00983C10" w:rsidP="00983C10">
      <w:pPr>
        <w:pStyle w:val="ListParagraph"/>
        <w:rPr>
          <w:noProof/>
          <w:color w:val="00B0F0"/>
          <w:sz w:val="28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Total_funded_amount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983C10" w:rsidRDefault="00983C10" w:rsidP="00983C10">
      <w:pPr>
        <w:ind w:firstLine="720"/>
        <w:rPr>
          <w:noProof/>
        </w:rPr>
      </w:pPr>
      <w:r w:rsidRPr="00983C10">
        <w:rPr>
          <w:noProof/>
        </w:rPr>
        <w:drawing>
          <wp:inline distT="0" distB="0" distL="0" distR="0" wp14:anchorId="04138B87" wp14:editId="2F6538DC">
            <wp:extent cx="1762371" cy="457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C10" w:rsidRPr="00A33331" w:rsidRDefault="00A33331" w:rsidP="00983C10">
      <w:pPr>
        <w:pStyle w:val="ListParagraph"/>
        <w:numPr>
          <w:ilvl w:val="0"/>
          <w:numId w:val="1"/>
        </w:numPr>
      </w:pPr>
      <w:r>
        <w:rPr>
          <w:color w:val="00B0F0"/>
        </w:rPr>
        <w:t xml:space="preserve">MTD of Total Funded Amount </w:t>
      </w:r>
    </w:p>
    <w:p w:rsidR="00A33331" w:rsidRPr="00A33331" w:rsidRDefault="00A33331" w:rsidP="00A3333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A3333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A3333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A33331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SUM</w:t>
      </w:r>
      <w:r w:rsidRPr="00A3333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A3333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loan_amount</w:t>
      </w:r>
      <w:r w:rsidRPr="00A3333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A3333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A3333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A3333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MTD_Total_funded_amount </w:t>
      </w:r>
      <w:r w:rsidRPr="00A3333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A3333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A33331" w:rsidRDefault="00A33331" w:rsidP="00A33331">
      <w:pPr>
        <w:pStyle w:val="ListParagraph"/>
        <w:rPr>
          <w:noProof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2021</w:t>
      </w:r>
    </w:p>
    <w:p w:rsidR="00A33331" w:rsidRDefault="00A33331" w:rsidP="00A33331">
      <w:pPr>
        <w:tabs>
          <w:tab w:val="left" w:pos="960"/>
        </w:tabs>
        <w:rPr>
          <w:noProof/>
        </w:rPr>
      </w:pPr>
      <w:r>
        <w:rPr>
          <w:noProof/>
        </w:rPr>
        <w:tab/>
      </w:r>
      <w:r w:rsidRPr="00A33331">
        <w:rPr>
          <w:noProof/>
        </w:rPr>
        <w:drawing>
          <wp:inline distT="0" distB="0" distL="0" distR="0" wp14:anchorId="1297EE7F" wp14:editId="31DF3F19">
            <wp:extent cx="2095792" cy="46679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0B8" w:rsidRDefault="005400B8" w:rsidP="005400B8">
      <w:pPr>
        <w:pStyle w:val="ListParagraph"/>
        <w:numPr>
          <w:ilvl w:val="0"/>
          <w:numId w:val="1"/>
        </w:numPr>
        <w:tabs>
          <w:tab w:val="left" w:pos="960"/>
        </w:tabs>
        <w:rPr>
          <w:noProof/>
          <w:color w:val="00B0F0"/>
          <w:sz w:val="24"/>
        </w:rPr>
      </w:pPr>
      <w:r w:rsidRPr="005400B8">
        <w:rPr>
          <w:noProof/>
          <w:color w:val="00B0F0"/>
          <w:sz w:val="24"/>
        </w:rPr>
        <w:t xml:space="preserve">Previous MTD of Total Funded Amount </w:t>
      </w:r>
    </w:p>
    <w:p w:rsidR="005400B8" w:rsidRPr="005400B8" w:rsidRDefault="005400B8" w:rsidP="005400B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5400B8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5400B8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5400B8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SUM</w:t>
      </w:r>
      <w:r w:rsidRPr="005400B8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5400B8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loan_amount</w:t>
      </w:r>
      <w:r w:rsidRPr="005400B8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5400B8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5400B8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5400B8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PMTD_Total_funded_amount </w:t>
      </w:r>
      <w:r w:rsidRPr="005400B8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5400B8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5400B8" w:rsidRDefault="005400B8" w:rsidP="005400B8">
      <w:pPr>
        <w:pStyle w:val="ListParagraph"/>
        <w:tabs>
          <w:tab w:val="left" w:pos="960"/>
        </w:tabs>
        <w:rPr>
          <w:noProof/>
          <w:color w:val="00B0F0"/>
          <w:sz w:val="24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5400B8" w:rsidRDefault="005400B8" w:rsidP="005400B8">
      <w:pPr>
        <w:ind w:firstLine="720"/>
        <w:rPr>
          <w:noProof/>
        </w:rPr>
      </w:pPr>
      <w:r w:rsidRPr="005400B8">
        <w:rPr>
          <w:noProof/>
        </w:rPr>
        <w:drawing>
          <wp:inline distT="0" distB="0" distL="0" distR="0" wp14:anchorId="325BF6AE" wp14:editId="004A7977">
            <wp:extent cx="2105319" cy="4286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0B8" w:rsidRPr="00B74B95" w:rsidRDefault="005400B8" w:rsidP="005400B8">
      <w:pPr>
        <w:pStyle w:val="ListParagraph"/>
        <w:numPr>
          <w:ilvl w:val="0"/>
          <w:numId w:val="1"/>
        </w:numPr>
        <w:rPr>
          <w:color w:val="00B0F0"/>
        </w:rPr>
      </w:pPr>
      <w:r w:rsidRPr="00B74B95">
        <w:rPr>
          <w:color w:val="00B0F0"/>
        </w:rPr>
        <w:t xml:space="preserve">Total Amount Received Back </w:t>
      </w:r>
    </w:p>
    <w:p w:rsidR="005400B8" w:rsidRDefault="005400B8" w:rsidP="005400B8">
      <w:pPr>
        <w:pStyle w:val="ListParagraph"/>
      </w:pPr>
      <w:r w:rsidRPr="005400B8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4B4BAC45" wp14:editId="549BAE3A">
            <wp:extent cx="1829055" cy="44773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95" w:rsidRDefault="00B74B95" w:rsidP="005400B8">
      <w:pPr>
        <w:pStyle w:val="ListParagraph"/>
      </w:pPr>
    </w:p>
    <w:p w:rsidR="00B74B95" w:rsidRDefault="00B74B95" w:rsidP="005400B8">
      <w:pPr>
        <w:pStyle w:val="ListParagraph"/>
      </w:pPr>
    </w:p>
    <w:p w:rsidR="00B74B95" w:rsidRDefault="00B74B95" w:rsidP="005400B8">
      <w:pPr>
        <w:pStyle w:val="ListParagraph"/>
      </w:pPr>
    </w:p>
    <w:p w:rsidR="00B74B95" w:rsidRDefault="00B74B95" w:rsidP="005400B8">
      <w:pPr>
        <w:pStyle w:val="ListParagraph"/>
      </w:pPr>
    </w:p>
    <w:p w:rsidR="007657CA" w:rsidRPr="00B74B95" w:rsidRDefault="00B74B95" w:rsidP="00B74B95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B74B95">
        <w:rPr>
          <w:noProof/>
          <w:color w:val="00B0F0"/>
        </w:rPr>
        <w:lastRenderedPageBreak/>
        <w:t xml:space="preserve">MTD of Total Amount Received </w:t>
      </w:r>
    </w:p>
    <w:p w:rsidR="00B74B95" w:rsidRPr="00B74B95" w:rsidRDefault="00B74B95" w:rsidP="00B74B9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B74B95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SUM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total_payment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MTD_Total_amount_recieved </w:t>
      </w:r>
      <w:r w:rsidRPr="00B74B95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B74B95" w:rsidRDefault="00B74B95" w:rsidP="00B74B9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B74B95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 w:rsidR="0032602F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12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B74B95" w:rsidRDefault="00B74B95" w:rsidP="00B74B9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B74B95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B656DD1" wp14:editId="120C29D9">
            <wp:extent cx="2076740" cy="4382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95" w:rsidRPr="00B74B95" w:rsidRDefault="00B74B95" w:rsidP="00B74B9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B0F0"/>
          <w:sz w:val="19"/>
          <w:szCs w:val="19"/>
          <w:highlight w:val="white"/>
        </w:rPr>
      </w:pPr>
      <w:r w:rsidRPr="00B74B95">
        <w:rPr>
          <w:rFonts w:ascii="Cascadia Mono" w:hAnsi="Cascadia Mono" w:cs="Cascadia Mono"/>
          <w:noProof/>
          <w:color w:val="00B0F0"/>
          <w:sz w:val="19"/>
          <w:szCs w:val="19"/>
          <w:highlight w:val="white"/>
        </w:rPr>
        <w:t>Previous MTD of total amount received</w:t>
      </w:r>
    </w:p>
    <w:p w:rsidR="00B74B95" w:rsidRPr="00B74B95" w:rsidRDefault="00B74B95" w:rsidP="00B74B95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B74B95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SUM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total_payment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PMTD_Total_amount_recieved </w:t>
      </w:r>
      <w:r w:rsidRPr="00B74B95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B74B95" w:rsidRPr="00B74B95" w:rsidRDefault="00B74B95" w:rsidP="00B74B9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B74B95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11 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74B95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 w:rsidRPr="00B74B95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 w:rsidRPr="00B74B95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32602F" w:rsidRDefault="0032602F" w:rsidP="00B74B9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</w:p>
    <w:p w:rsidR="00B74B95" w:rsidRPr="00B74B95" w:rsidRDefault="00B74B95" w:rsidP="00B74B9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B74B95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E3B2B47" wp14:editId="05F70F96">
            <wp:extent cx="2267266" cy="42868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95" w:rsidRDefault="00B74B95" w:rsidP="00B74B95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B74B95">
        <w:rPr>
          <w:noProof/>
          <w:color w:val="00B0F0"/>
        </w:rPr>
        <w:t>Avrage Intrest Rate</w:t>
      </w:r>
    </w:p>
    <w:p w:rsidR="00B74B95" w:rsidRDefault="005E5371" w:rsidP="00856EA6">
      <w:pPr>
        <w:ind w:firstLine="720"/>
        <w:rPr>
          <w:rFonts w:ascii="Cascadia Mono" w:hAnsi="Cascadia Mono" w:cs="Cascadia Mono"/>
          <w:noProof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int_rate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Average_Interest_Rate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856EA6" w:rsidRDefault="00856EA6" w:rsidP="00856EA6">
      <w:pPr>
        <w:ind w:firstLine="720"/>
        <w:rPr>
          <w:noProof/>
        </w:rPr>
      </w:pPr>
      <w:r w:rsidRPr="00856EA6">
        <w:rPr>
          <w:noProof/>
        </w:rPr>
        <w:drawing>
          <wp:inline distT="0" distB="0" distL="0" distR="0" wp14:anchorId="68412854" wp14:editId="7BAD1863">
            <wp:extent cx="1790950" cy="44773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B3" w:rsidRPr="004D06C1" w:rsidRDefault="008D61B3" w:rsidP="008D61B3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4D06C1">
        <w:rPr>
          <w:noProof/>
          <w:color w:val="00B0F0"/>
        </w:rPr>
        <w:t>MTD of Avg</w:t>
      </w:r>
      <w:r w:rsidR="00A8594E" w:rsidRPr="004D06C1">
        <w:rPr>
          <w:noProof/>
          <w:color w:val="00B0F0"/>
        </w:rPr>
        <w:t xml:space="preserve"> Intrest Rate </w:t>
      </w:r>
    </w:p>
    <w:p w:rsidR="00A8594E" w:rsidRPr="00A8594E" w:rsidRDefault="00A8594E" w:rsidP="00A8594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A8594E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A8594E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ROUND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A8594E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AVG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int_rate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)*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100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A8594E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MTD_Average_Interest_Rate </w:t>
      </w:r>
      <w:r w:rsidRPr="00A8594E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A8594E" w:rsidRPr="00A8594E" w:rsidRDefault="00A8594E" w:rsidP="00A8594E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A8594E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A8594E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12 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A8594E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A8594E" w:rsidRDefault="00A8594E" w:rsidP="00A8594E">
      <w:pPr>
        <w:pStyle w:val="ListParagraph"/>
        <w:rPr>
          <w:noProof/>
        </w:rPr>
      </w:pPr>
      <w:r w:rsidRPr="00A8594E">
        <w:rPr>
          <w:noProof/>
        </w:rPr>
        <w:drawing>
          <wp:inline distT="0" distB="0" distL="0" distR="0" wp14:anchorId="1D75DDCE" wp14:editId="79F0D91D">
            <wp:extent cx="2143424" cy="476316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4E" w:rsidRPr="004D06C1" w:rsidRDefault="00A8594E" w:rsidP="00A8594E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4D06C1">
        <w:rPr>
          <w:noProof/>
          <w:color w:val="00B0F0"/>
        </w:rPr>
        <w:t>PMTD of Avg Intrest Rate</w:t>
      </w:r>
    </w:p>
    <w:p w:rsidR="00A8594E" w:rsidRPr="00A8594E" w:rsidRDefault="00A8594E" w:rsidP="00A8594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A8594E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A8594E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ROUND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A8594E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AVG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int_rate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)*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100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</w:t>
      </w:r>
      <w:r w:rsidRPr="00A8594E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A8594E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PMTD_Average_Interest_Rate </w:t>
      </w:r>
      <w:r w:rsidRPr="00A8594E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A8594E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A8594E" w:rsidRDefault="00A8594E" w:rsidP="00A8594E">
      <w:pPr>
        <w:pStyle w:val="ListParagraph"/>
        <w:rPr>
          <w:rFonts w:ascii="Cascadia Mono" w:hAnsi="Cascadia Mono" w:cs="Cascadia Mono"/>
          <w:noProof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A8594E" w:rsidRDefault="00A8594E" w:rsidP="00A8594E">
      <w:pPr>
        <w:pStyle w:val="ListParagraph"/>
        <w:rPr>
          <w:noProof/>
        </w:rPr>
      </w:pPr>
      <w:r w:rsidRPr="00A8594E">
        <w:rPr>
          <w:noProof/>
        </w:rPr>
        <w:drawing>
          <wp:inline distT="0" distB="0" distL="0" distR="0" wp14:anchorId="7E2AD699" wp14:editId="25BE3314">
            <wp:extent cx="2191056" cy="4763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F7B" w:rsidRPr="004D06C1" w:rsidRDefault="00BA5F7B" w:rsidP="00BA5F7B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4D06C1">
        <w:rPr>
          <w:noProof/>
          <w:color w:val="00B0F0"/>
        </w:rPr>
        <w:t>Average DTI (Debt to income ratio)</w:t>
      </w:r>
    </w:p>
    <w:p w:rsidR="00BA5F7B" w:rsidRDefault="00BA5F7B" w:rsidP="00BA5F7B">
      <w:pPr>
        <w:pStyle w:val="ListParagraph"/>
        <w:rPr>
          <w:rFonts w:ascii="Cascadia Mono" w:hAnsi="Cascadia Mono" w:cs="Cascadia Mono"/>
          <w:noProof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dti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Avg_DTI_Score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BA5F7B" w:rsidRDefault="00BA5F7B" w:rsidP="00BA5F7B">
      <w:pPr>
        <w:pStyle w:val="ListParagraph"/>
        <w:rPr>
          <w:noProof/>
        </w:rPr>
      </w:pPr>
      <w:r w:rsidRPr="00BA5F7B">
        <w:rPr>
          <w:noProof/>
        </w:rPr>
        <w:drawing>
          <wp:inline distT="0" distB="0" distL="0" distR="0" wp14:anchorId="02DA520E" wp14:editId="664FBA11">
            <wp:extent cx="1428949" cy="50489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F7B" w:rsidRPr="0032602F" w:rsidRDefault="00BA5F7B" w:rsidP="00BA5F7B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32602F">
        <w:rPr>
          <w:noProof/>
          <w:color w:val="00B0F0"/>
        </w:rPr>
        <w:t>MTD of Avg DTI</w:t>
      </w:r>
    </w:p>
    <w:p w:rsidR="00BA5F7B" w:rsidRPr="00BA5F7B" w:rsidRDefault="00BA5F7B" w:rsidP="00BA5F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BA5F7B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A5F7B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Round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A5F7B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AVG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dti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)*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100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A5F7B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Avg_DTI_Score </w:t>
      </w:r>
      <w:r w:rsidRPr="00BA5F7B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BA5F7B" w:rsidRDefault="00BA5F7B" w:rsidP="00BA5F7B">
      <w:pPr>
        <w:pStyle w:val="ListParagraph"/>
        <w:rPr>
          <w:noProof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12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BA5F7B" w:rsidRDefault="00BA5F7B" w:rsidP="00BA5F7B">
      <w:pPr>
        <w:pStyle w:val="ListParagraph"/>
        <w:rPr>
          <w:noProof/>
        </w:rPr>
      </w:pPr>
      <w:r w:rsidRPr="00BA5F7B">
        <w:rPr>
          <w:noProof/>
        </w:rPr>
        <w:drawing>
          <wp:inline distT="0" distB="0" distL="0" distR="0" wp14:anchorId="297E7449" wp14:editId="18F10A52">
            <wp:extent cx="1848108" cy="40963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F7B" w:rsidRPr="004D06C1" w:rsidRDefault="00BA5F7B" w:rsidP="00BA5F7B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4D06C1">
        <w:rPr>
          <w:noProof/>
          <w:color w:val="00B0F0"/>
        </w:rPr>
        <w:t>PMTD of Avg DTI</w:t>
      </w:r>
    </w:p>
    <w:p w:rsidR="00BA5F7B" w:rsidRPr="00BA5F7B" w:rsidRDefault="00BA5F7B" w:rsidP="00BA5F7B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BA5F7B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A5F7B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Round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A5F7B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AVG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dti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)*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100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</w:t>
      </w:r>
      <w:r w:rsidRPr="00BA5F7B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BA5F7B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PMTD_Avg_DTI_Score </w:t>
      </w:r>
      <w:r w:rsidRPr="00BA5F7B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BA5F7B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BA5F7B" w:rsidRDefault="00BA5F7B" w:rsidP="00BA5F7B">
      <w:pPr>
        <w:pStyle w:val="ListParagraph"/>
        <w:rPr>
          <w:rFonts w:ascii="Cascadia Mono" w:hAnsi="Cascadia Mono" w:cs="Cascadia Mono"/>
          <w:noProof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2021</w:t>
      </w:r>
    </w:p>
    <w:p w:rsidR="00BA5F7B" w:rsidRDefault="00BA5F7B" w:rsidP="00BA5F7B">
      <w:pPr>
        <w:pStyle w:val="ListParagraph"/>
      </w:pPr>
      <w:r w:rsidRPr="00BA5F7B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821267" y="8102600"/>
            <wp:positionH relativeFrom="column">
              <wp:align>left</wp:align>
            </wp:positionH>
            <wp:positionV relativeFrom="paragraph">
              <wp:align>top</wp:align>
            </wp:positionV>
            <wp:extent cx="1762371" cy="419158"/>
            <wp:effectExtent l="0" t="0" r="952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06C1">
        <w:rPr>
          <w:noProof/>
        </w:rPr>
        <w:br w:type="textWrapping" w:clear="all"/>
      </w:r>
    </w:p>
    <w:p w:rsidR="004D06C1" w:rsidRDefault="004D06C1" w:rsidP="00BA5F7B">
      <w:pPr>
        <w:pStyle w:val="ListParagraph"/>
      </w:pPr>
    </w:p>
    <w:p w:rsidR="004D06C1" w:rsidRDefault="004D06C1" w:rsidP="00BA5F7B">
      <w:pPr>
        <w:pStyle w:val="ListParagraph"/>
      </w:pPr>
    </w:p>
    <w:p w:rsidR="004D06C1" w:rsidRDefault="004D06C1" w:rsidP="00BA5F7B">
      <w:pPr>
        <w:pStyle w:val="ListParagraph"/>
      </w:pPr>
    </w:p>
    <w:p w:rsidR="004D06C1" w:rsidRDefault="004D06C1" w:rsidP="00BA5F7B">
      <w:pPr>
        <w:pStyle w:val="ListParagraph"/>
      </w:pPr>
    </w:p>
    <w:p w:rsidR="004D06C1" w:rsidRDefault="004D06C1" w:rsidP="00BA5F7B">
      <w:pPr>
        <w:pStyle w:val="ListParagraph"/>
      </w:pPr>
    </w:p>
    <w:p w:rsidR="004D06C1" w:rsidRDefault="004D06C1" w:rsidP="00BA5F7B">
      <w:pPr>
        <w:pStyle w:val="ListParagraph"/>
      </w:pPr>
    </w:p>
    <w:p w:rsidR="00AE4402" w:rsidRPr="00AE4402" w:rsidRDefault="00AE4402" w:rsidP="004D06C1">
      <w:pPr>
        <w:rPr>
          <w:b/>
          <w:noProof/>
          <w:color w:val="BF8F00" w:themeColor="accent4" w:themeShade="BF"/>
          <w:sz w:val="28"/>
        </w:rPr>
      </w:pPr>
      <w:r w:rsidRPr="00AE4402">
        <w:rPr>
          <w:b/>
          <w:noProof/>
          <w:color w:val="BF8F00" w:themeColor="accent4" w:themeShade="BF"/>
          <w:sz w:val="28"/>
        </w:rPr>
        <w:lastRenderedPageBreak/>
        <w:t>DASHBOARD 1 : Summary</w:t>
      </w:r>
    </w:p>
    <w:p w:rsidR="004D06C1" w:rsidRPr="00AE4402" w:rsidRDefault="004D06C1" w:rsidP="004D06C1">
      <w:pPr>
        <w:rPr>
          <w:b/>
          <w:noProof/>
          <w:color w:val="BF8F00" w:themeColor="accent4" w:themeShade="BF"/>
          <w:sz w:val="28"/>
        </w:rPr>
      </w:pPr>
      <w:r w:rsidRPr="00AE4402">
        <w:rPr>
          <w:b/>
          <w:noProof/>
          <w:color w:val="BF8F00" w:themeColor="accent4" w:themeShade="BF"/>
          <w:sz w:val="28"/>
        </w:rPr>
        <w:t>Good Loan &amp; Bad Loan KPI</w:t>
      </w:r>
    </w:p>
    <w:p w:rsidR="004D06C1" w:rsidRDefault="004D06C1" w:rsidP="004D06C1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4D06C1">
        <w:rPr>
          <w:noProof/>
          <w:color w:val="00B0F0"/>
        </w:rPr>
        <w:t>Good Loan application percentage</w:t>
      </w:r>
    </w:p>
    <w:p w:rsidR="004D06C1" w:rsidRPr="004D06C1" w:rsidRDefault="004D06C1" w:rsidP="004D06C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4D06C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</w:p>
    <w:p w:rsidR="004D06C1" w:rsidRPr="004D06C1" w:rsidRDefault="004D06C1" w:rsidP="004D06C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ab/>
      </w:r>
      <w:r w:rsidRPr="004D06C1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Round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((</w:t>
      </w:r>
      <w:r w:rsidRPr="004D06C1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COUNT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4D06C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CASE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</w:p>
    <w:p w:rsidR="004D06C1" w:rsidRPr="004D06C1" w:rsidRDefault="004D06C1" w:rsidP="004D06C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ab/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ab/>
      </w:r>
      <w:r w:rsidRPr="004D06C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WHEN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loan_status 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IN(</w:t>
      </w:r>
      <w:r w:rsidRPr="004D06C1">
        <w:rPr>
          <w:rFonts w:ascii="Cascadia Mono" w:hAnsi="Cascadia Mono" w:cs="Cascadia Mono"/>
          <w:noProof/>
          <w:color w:val="FF0000"/>
          <w:sz w:val="19"/>
          <w:szCs w:val="19"/>
          <w:highlight w:val="white"/>
        </w:rPr>
        <w:t>'Fully Paid'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 w:rsidRPr="004D06C1">
        <w:rPr>
          <w:rFonts w:ascii="Cascadia Mono" w:hAnsi="Cascadia Mono" w:cs="Cascadia Mono"/>
          <w:noProof/>
          <w:color w:val="FF0000"/>
          <w:sz w:val="19"/>
          <w:szCs w:val="19"/>
          <w:highlight w:val="white"/>
        </w:rPr>
        <w:t>'Current'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</w:p>
    <w:p w:rsidR="004D06C1" w:rsidRPr="004D06C1" w:rsidRDefault="004D06C1" w:rsidP="004D06C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ab/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ab/>
      </w:r>
      <w:r w:rsidRPr="004D06C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THEN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id </w:t>
      </w:r>
      <w:r w:rsidRPr="004D06C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END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)*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100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</w:p>
    <w:p w:rsidR="004D06C1" w:rsidRPr="004D06C1" w:rsidRDefault="004D06C1" w:rsidP="004D06C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ab/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/</w:t>
      </w:r>
    </w:p>
    <w:p w:rsidR="004D06C1" w:rsidRPr="004D06C1" w:rsidRDefault="004D06C1" w:rsidP="004D06C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ab/>
      </w:r>
      <w:r w:rsidRPr="004D06C1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COUNT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id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),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2</w:t>
      </w:r>
      <w:r w:rsidRPr="004D06C1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4D06C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Good_loan_percentage</w:t>
      </w:r>
    </w:p>
    <w:p w:rsidR="004D06C1" w:rsidRDefault="004D06C1" w:rsidP="004D06C1">
      <w:pPr>
        <w:ind w:left="360"/>
        <w:rPr>
          <w:rFonts w:ascii="Cascadia Mono" w:hAnsi="Cascadia Mono" w:cs="Cascadia Mono"/>
          <w:noProof/>
          <w:color w:val="000000"/>
          <w:sz w:val="19"/>
          <w:szCs w:val="19"/>
        </w:rPr>
      </w:pPr>
      <w:r w:rsidRPr="004D06C1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4D06C1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4D06C1" w:rsidRDefault="004D06C1" w:rsidP="004D06C1">
      <w:pPr>
        <w:ind w:left="360"/>
        <w:rPr>
          <w:noProof/>
          <w:color w:val="00B0F0"/>
        </w:rPr>
      </w:pPr>
      <w:r w:rsidRPr="004D06C1">
        <w:rPr>
          <w:noProof/>
          <w:color w:val="00B0F0"/>
        </w:rPr>
        <w:drawing>
          <wp:inline distT="0" distB="0" distL="0" distR="0" wp14:anchorId="0CEA00EA" wp14:editId="53B90B8A">
            <wp:extent cx="1914792" cy="543001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6C1" w:rsidRDefault="004D06C1" w:rsidP="004D06C1">
      <w:pPr>
        <w:pStyle w:val="ListParagraph"/>
        <w:numPr>
          <w:ilvl w:val="0"/>
          <w:numId w:val="1"/>
        </w:numPr>
        <w:rPr>
          <w:noProof/>
          <w:color w:val="00B0F0"/>
        </w:rPr>
      </w:pPr>
      <w:r>
        <w:rPr>
          <w:noProof/>
          <w:color w:val="00B0F0"/>
        </w:rPr>
        <w:t>No of Good Loan Apllication</w:t>
      </w:r>
    </w:p>
    <w:p w:rsidR="004D06C1" w:rsidRDefault="004D06C1" w:rsidP="004D06C1">
      <w:pPr>
        <w:pStyle w:val="ListParagraph"/>
        <w:rPr>
          <w:rFonts w:ascii="Cascadia Mono" w:hAnsi="Cascadia Mono" w:cs="Cascadia Mono"/>
          <w:noProof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Good_Loan_application 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054A14" w:rsidRDefault="00054A14" w:rsidP="004D06C1">
      <w:pPr>
        <w:pStyle w:val="ListParagraph"/>
        <w:rPr>
          <w:rFonts w:ascii="Cascadia Mono" w:hAnsi="Cascadia Mono" w:cs="Cascadia Mono"/>
          <w:noProof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FF000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noProof/>
          <w:color w:val="FF000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</w:p>
    <w:p w:rsidR="00054A14" w:rsidRDefault="00054A14" w:rsidP="004D06C1">
      <w:pPr>
        <w:pStyle w:val="ListParagraph"/>
        <w:rPr>
          <w:noProof/>
          <w:color w:val="00B0F0"/>
        </w:rPr>
      </w:pPr>
      <w:r w:rsidRPr="00054A14">
        <w:rPr>
          <w:noProof/>
          <w:color w:val="00B0F0"/>
        </w:rPr>
        <w:drawing>
          <wp:inline distT="0" distB="0" distL="0" distR="0" wp14:anchorId="17624DE9" wp14:editId="6EB6D37C">
            <wp:extent cx="1848108" cy="4191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A14" w:rsidRDefault="00054A14" w:rsidP="00054A14">
      <w:pPr>
        <w:pStyle w:val="ListParagraph"/>
        <w:numPr>
          <w:ilvl w:val="0"/>
          <w:numId w:val="1"/>
        </w:numPr>
        <w:rPr>
          <w:noProof/>
          <w:color w:val="00B0F0"/>
        </w:rPr>
      </w:pPr>
      <w:r>
        <w:rPr>
          <w:noProof/>
          <w:color w:val="00B0F0"/>
        </w:rPr>
        <w:t>Good Loan Funded Amount</w:t>
      </w:r>
    </w:p>
    <w:p w:rsidR="00054A14" w:rsidRPr="00054A14" w:rsidRDefault="00054A14" w:rsidP="00054A1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054A14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054A14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SUM</w:t>
      </w:r>
      <w:r w:rsidRPr="00054A14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loan_amount</w:t>
      </w:r>
      <w:r w:rsidRPr="00054A14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054A14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Good_Loan_Funnded_Amount </w:t>
      </w:r>
      <w:r w:rsidRPr="00054A14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054A14" w:rsidRDefault="00054A14" w:rsidP="00054A14">
      <w:pPr>
        <w:pStyle w:val="ListParagraph"/>
        <w:rPr>
          <w:rFonts w:ascii="Cascadia Mono" w:hAnsi="Cascadia Mono" w:cs="Cascadia Mono"/>
          <w:noProof/>
          <w:color w:val="80808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FF000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noProof/>
          <w:color w:val="FF000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</w:p>
    <w:p w:rsidR="00054A14" w:rsidRDefault="00054A14" w:rsidP="00054A14">
      <w:pPr>
        <w:pStyle w:val="ListParagraph"/>
        <w:rPr>
          <w:noProof/>
          <w:color w:val="00B0F0"/>
        </w:rPr>
      </w:pPr>
      <w:r w:rsidRPr="00054A14">
        <w:rPr>
          <w:noProof/>
          <w:color w:val="00B0F0"/>
        </w:rPr>
        <w:drawing>
          <wp:inline distT="0" distB="0" distL="0" distR="0" wp14:anchorId="4C48C8C2" wp14:editId="0B5996E7">
            <wp:extent cx="2343477" cy="49536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A14" w:rsidRPr="00054A14" w:rsidRDefault="00054A14" w:rsidP="00054A14">
      <w:pPr>
        <w:pStyle w:val="ListParagraph"/>
        <w:numPr>
          <w:ilvl w:val="0"/>
          <w:numId w:val="1"/>
        </w:numPr>
        <w:rPr>
          <w:noProof/>
          <w:color w:val="00B0F0"/>
        </w:rPr>
      </w:pPr>
      <w:r w:rsidRPr="00054A14">
        <w:rPr>
          <w:noProof/>
          <w:color w:val="00B0F0"/>
        </w:rPr>
        <w:t>Good Loan Amount Received</w:t>
      </w:r>
    </w:p>
    <w:p w:rsidR="00054A14" w:rsidRPr="00054A14" w:rsidRDefault="00054A14" w:rsidP="00054A1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</w:pPr>
      <w:r w:rsidRPr="00054A14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SELECT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054A14">
        <w:rPr>
          <w:rFonts w:ascii="Cascadia Mono" w:hAnsi="Cascadia Mono" w:cs="Cascadia Mono"/>
          <w:noProof/>
          <w:color w:val="FF00FF"/>
          <w:sz w:val="19"/>
          <w:szCs w:val="19"/>
          <w:highlight w:val="white"/>
        </w:rPr>
        <w:t>SUM</w:t>
      </w:r>
      <w:r w:rsidRPr="00054A14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>total_payment</w:t>
      </w:r>
      <w:r w:rsidRPr="00054A14"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054A14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AS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Good_Loan_Funnded_Amount </w:t>
      </w:r>
      <w:r w:rsidRPr="00054A14"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FROM</w:t>
      </w:r>
      <w:r w:rsidRPr="00054A14"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bank_loan_data</w:t>
      </w:r>
    </w:p>
    <w:p w:rsidR="00054A14" w:rsidRDefault="00054A14" w:rsidP="00054A14">
      <w:pPr>
        <w:pStyle w:val="ListParagraph"/>
        <w:rPr>
          <w:rFonts w:ascii="Cascadia Mono" w:hAnsi="Cascadia Mono" w:cs="Cascadia Mono"/>
          <w:noProof/>
          <w:color w:val="80808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noProof/>
          <w:color w:val="FF000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noProof/>
          <w:color w:val="FF000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noProof/>
          <w:color w:val="808080"/>
          <w:sz w:val="19"/>
          <w:szCs w:val="19"/>
          <w:highlight w:val="white"/>
        </w:rPr>
        <w:t>)</w:t>
      </w:r>
    </w:p>
    <w:p w:rsidR="0032602F" w:rsidRDefault="0032602F" w:rsidP="00054A14">
      <w:pPr>
        <w:pStyle w:val="ListParagraph"/>
        <w:rPr>
          <w:rFonts w:ascii="Cascadia Mono" w:hAnsi="Cascadia Mono" w:cs="Cascadia Mono"/>
          <w:color w:val="808080"/>
          <w:sz w:val="19"/>
          <w:szCs w:val="19"/>
        </w:rPr>
      </w:pPr>
    </w:p>
    <w:p w:rsidR="0032602F" w:rsidRDefault="0032602F" w:rsidP="00054A14">
      <w:pPr>
        <w:pStyle w:val="ListParagraph"/>
        <w:rPr>
          <w:rFonts w:ascii="Cascadia Mono" w:hAnsi="Cascadia Mono" w:cs="Cascadia Mono"/>
          <w:color w:val="808080"/>
          <w:sz w:val="19"/>
          <w:szCs w:val="19"/>
        </w:rPr>
      </w:pPr>
    </w:p>
    <w:p w:rsidR="00054A14" w:rsidRPr="00E11F3C" w:rsidRDefault="0032602F" w:rsidP="00E11F3C">
      <w:pPr>
        <w:rPr>
          <w:color w:val="00B0F0"/>
        </w:rPr>
      </w:pPr>
      <w:r w:rsidRPr="00054A14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488950</wp:posOffset>
            </wp:positionH>
            <wp:positionV relativeFrom="paragraph">
              <wp:posOffset>7620</wp:posOffset>
            </wp:positionV>
            <wp:extent cx="2428875" cy="495300"/>
            <wp:effectExtent l="0" t="0" r="952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4A14" w:rsidRPr="00E11F3C">
        <w:rPr>
          <w:color w:val="00B0F0"/>
        </w:rPr>
        <w:br w:type="textWrapping" w:clear="all"/>
      </w:r>
    </w:p>
    <w:p w:rsidR="00054A14" w:rsidRDefault="00E11F3C" w:rsidP="00E11F3C">
      <w:pPr>
        <w:pStyle w:val="ListParagraph"/>
        <w:numPr>
          <w:ilvl w:val="0"/>
          <w:numId w:val="1"/>
        </w:numPr>
        <w:rPr>
          <w:color w:val="00B0F0"/>
        </w:rPr>
      </w:pPr>
      <w:r>
        <w:rPr>
          <w:color w:val="00B0F0"/>
        </w:rPr>
        <w:t>Bad Loan Application Percentage</w:t>
      </w:r>
    </w:p>
    <w:p w:rsidR="00E11F3C" w:rsidRPr="00E11F3C" w:rsidRDefault="00E11F3C" w:rsidP="00E11F3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E11F3C" w:rsidRPr="00E11F3C" w:rsidRDefault="00E11F3C" w:rsidP="00E1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((</w:t>
      </w:r>
      <w:proofErr w:type="gramStart"/>
      <w:r w:rsidRPr="00E11F3C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E11F3C" w:rsidRPr="00E11F3C" w:rsidRDefault="00E11F3C" w:rsidP="00E11F3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loan_status 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11F3C">
        <w:rPr>
          <w:rFonts w:ascii="Cascadia Mono" w:hAnsi="Cascadia Mono" w:cs="Cascadia Mono"/>
          <w:color w:val="FF0000"/>
          <w:sz w:val="19"/>
          <w:szCs w:val="19"/>
          <w:highlight w:val="white"/>
        </w:rPr>
        <w:t>'Charged Off'</w:t>
      </w:r>
    </w:p>
    <w:p w:rsidR="00E11F3C" w:rsidRPr="00E11F3C" w:rsidRDefault="00E11F3C" w:rsidP="00E1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E11F3C" w:rsidRPr="00E11F3C" w:rsidRDefault="00E11F3C" w:rsidP="00E1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</w:p>
    <w:p w:rsidR="00E11F3C" w:rsidRPr="00E11F3C" w:rsidRDefault="00E11F3C" w:rsidP="00E1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E11F3C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Bad_loan_Percentage</w:t>
      </w:r>
    </w:p>
    <w:p w:rsidR="00E11F3C" w:rsidRDefault="00E11F3C" w:rsidP="00E11F3C">
      <w:pPr>
        <w:pStyle w:val="ListParagraph"/>
        <w:rPr>
          <w:color w:val="00B0F0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E11F3C" w:rsidRDefault="00E11F3C" w:rsidP="00E11F3C">
      <w:pPr>
        <w:ind w:firstLine="720"/>
      </w:pPr>
      <w:r w:rsidRPr="00E11F3C">
        <w:drawing>
          <wp:inline distT="0" distB="0" distL="0" distR="0" wp14:anchorId="1DF85966" wp14:editId="20BEFFA1">
            <wp:extent cx="1838582" cy="495369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F3C" w:rsidRDefault="00E11F3C" w:rsidP="00E11F3C">
      <w:pPr>
        <w:pStyle w:val="ListParagraph"/>
        <w:numPr>
          <w:ilvl w:val="0"/>
          <w:numId w:val="1"/>
        </w:numPr>
      </w:pPr>
      <w:r>
        <w:t>Bad Loan Application</w:t>
      </w:r>
    </w:p>
    <w:p w:rsidR="00E11F3C" w:rsidRDefault="00E11F3C" w:rsidP="00E11F3C">
      <w:pPr>
        <w:pStyle w:val="ListParagraph"/>
        <w:rPr>
          <w:rFonts w:ascii="Cascadia Mono" w:hAnsi="Cascadia Mono" w:cs="Cascadia Mono"/>
          <w:color w:val="FF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Bad_Loan_application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loan_status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'Charged Off'</w:t>
      </w:r>
    </w:p>
    <w:p w:rsidR="00E11F3C" w:rsidRDefault="00E11F3C" w:rsidP="00E11F3C">
      <w:pPr>
        <w:pStyle w:val="ListParagraph"/>
      </w:pPr>
      <w:r w:rsidRPr="00E11F3C">
        <w:lastRenderedPageBreak/>
        <w:drawing>
          <wp:inline distT="0" distB="0" distL="0" distR="0" wp14:anchorId="0A9D7CD9" wp14:editId="7EBB95A3">
            <wp:extent cx="1876687" cy="48584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F3C" w:rsidRDefault="00E11F3C" w:rsidP="00E11F3C">
      <w:pPr>
        <w:pStyle w:val="ListParagraph"/>
        <w:numPr>
          <w:ilvl w:val="0"/>
          <w:numId w:val="1"/>
        </w:numPr>
        <w:rPr>
          <w:color w:val="00B0F0"/>
        </w:rPr>
      </w:pPr>
      <w:r>
        <w:rPr>
          <w:color w:val="00B0F0"/>
        </w:rPr>
        <w:t>Bad</w:t>
      </w:r>
      <w:r>
        <w:rPr>
          <w:color w:val="00B0F0"/>
        </w:rPr>
        <w:t xml:space="preserve"> Loan </w:t>
      </w:r>
      <w:r>
        <w:rPr>
          <w:color w:val="00B0F0"/>
        </w:rPr>
        <w:t xml:space="preserve"> Funded Amount</w:t>
      </w:r>
    </w:p>
    <w:p w:rsidR="00E11F3C" w:rsidRPr="00E11F3C" w:rsidRDefault="00E11F3C" w:rsidP="00E1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11F3C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Bad_Loan_Funnded_Amount </w:t>
      </w: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E11F3C" w:rsidRDefault="00E11F3C" w:rsidP="00E11F3C">
      <w:pPr>
        <w:pStyle w:val="ListParagraph"/>
        <w:rPr>
          <w:color w:val="00B0F0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'Charged Off'</w:t>
      </w:r>
      <w:r>
        <w:rPr>
          <w:color w:val="00B0F0"/>
        </w:rPr>
        <w:t xml:space="preserve"> </w:t>
      </w:r>
    </w:p>
    <w:p w:rsidR="00E11F3C" w:rsidRDefault="00E11F3C" w:rsidP="00E11F3C">
      <w:pPr>
        <w:pStyle w:val="ListParagraph"/>
        <w:rPr>
          <w:color w:val="00B0F0"/>
        </w:rPr>
      </w:pPr>
      <w:r w:rsidRPr="00E11F3C">
        <w:rPr>
          <w:color w:val="00B0F0"/>
        </w:rPr>
        <w:drawing>
          <wp:inline distT="0" distB="0" distL="0" distR="0" wp14:anchorId="786F028D" wp14:editId="6457C926">
            <wp:extent cx="2248214" cy="48584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F3C" w:rsidRPr="00E11F3C" w:rsidRDefault="00E11F3C" w:rsidP="00E11F3C">
      <w:pPr>
        <w:ind w:left="360" w:firstLine="360"/>
        <w:rPr>
          <w:color w:val="00B0F0"/>
        </w:rPr>
      </w:pPr>
    </w:p>
    <w:p w:rsidR="00E11F3C" w:rsidRDefault="00E11F3C" w:rsidP="00E11F3C">
      <w:pPr>
        <w:pStyle w:val="ListParagraph"/>
        <w:numPr>
          <w:ilvl w:val="0"/>
          <w:numId w:val="1"/>
        </w:numPr>
      </w:pPr>
      <w:r>
        <w:t>Bad Loan Amount Recieved</w:t>
      </w:r>
    </w:p>
    <w:p w:rsidR="00E11F3C" w:rsidRPr="00E11F3C" w:rsidRDefault="00E11F3C" w:rsidP="00E1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11F3C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Bad_Loan_Amount_Recieved </w:t>
      </w: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E11F3C" w:rsidRDefault="00E11F3C" w:rsidP="00E11F3C">
      <w:pPr>
        <w:ind w:left="360" w:firstLine="360"/>
      </w:pPr>
      <w:r w:rsidRPr="00E11F3C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E11F3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loan_status </w:t>
      </w:r>
      <w:r w:rsidRPr="00E11F3C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11F3C">
        <w:rPr>
          <w:rFonts w:ascii="Cascadia Mono" w:hAnsi="Cascadia Mono" w:cs="Cascadia Mono"/>
          <w:color w:val="FF0000"/>
          <w:sz w:val="19"/>
          <w:szCs w:val="19"/>
          <w:highlight w:val="white"/>
        </w:rPr>
        <w:t>'Charged Off'</w:t>
      </w:r>
    </w:p>
    <w:p w:rsidR="00E11F3C" w:rsidRDefault="00E11F3C" w:rsidP="00E11F3C">
      <w:pPr>
        <w:pStyle w:val="ListParagraph"/>
      </w:pPr>
      <w:r w:rsidRPr="00E11F3C">
        <w:drawing>
          <wp:inline distT="0" distB="0" distL="0" distR="0" wp14:anchorId="13C4973B" wp14:editId="78E98F91">
            <wp:extent cx="2219635" cy="45726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5BD" w:rsidRPr="000F25BD" w:rsidRDefault="000F25BD" w:rsidP="000F25BD">
      <w:pPr>
        <w:pStyle w:val="ListParagraph"/>
        <w:numPr>
          <w:ilvl w:val="0"/>
          <w:numId w:val="1"/>
        </w:numPr>
        <w:rPr>
          <w:color w:val="00B0F0"/>
        </w:rPr>
      </w:pPr>
      <w:r w:rsidRPr="000F25BD">
        <w:rPr>
          <w:color w:val="00B0F0"/>
        </w:rPr>
        <w:t>Loan Grid Status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loan_status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Total_loan_application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Total_Funded_amount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Total_amount_Recieved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int_rate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Avg_intrest_Rate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dti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DTI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0F25BD" w:rsidRDefault="000F25BD" w:rsidP="000F25BD">
      <w:pPr>
        <w:ind w:firstLine="360"/>
      </w:pP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loan_status</w:t>
      </w:r>
    </w:p>
    <w:p w:rsidR="000F25BD" w:rsidRDefault="000F25BD" w:rsidP="000F25BD">
      <w:pPr>
        <w:pStyle w:val="ListParagraph"/>
      </w:pPr>
      <w:r w:rsidRPr="000F25BD">
        <w:drawing>
          <wp:inline distT="0" distB="0" distL="0" distR="0" wp14:anchorId="053AD1BB" wp14:editId="5BBED183">
            <wp:extent cx="6739890" cy="756285"/>
            <wp:effectExtent l="0" t="0" r="381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3989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F3C" w:rsidRDefault="000F25BD" w:rsidP="000F25BD">
      <w:pPr>
        <w:pStyle w:val="ListParagraph"/>
        <w:numPr>
          <w:ilvl w:val="0"/>
          <w:numId w:val="1"/>
        </w:numPr>
      </w:pPr>
      <w:r>
        <w:t xml:space="preserve">Loan Grid MTD &amp; PMTD Status </w:t>
      </w:r>
      <w:r w:rsidR="00F365B0">
        <w:t xml:space="preserve"> group by loan status 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loan_status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MTD_Funded_amount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PMTD_Funded_amount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0F25BD" w:rsidRPr="000F25BD" w:rsidRDefault="000F25BD" w:rsidP="000F25BD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12 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r w:rsidRPr="000F25BD"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>2021</w:t>
      </w:r>
    </w:p>
    <w:p w:rsidR="000F25BD" w:rsidRDefault="000F25BD" w:rsidP="000F25BD">
      <w:pPr>
        <w:ind w:firstLine="360"/>
        <w:rPr>
          <w:rFonts w:ascii="Cascadia Mono" w:hAnsi="Cascadia Mono" w:cs="Cascadia Mono"/>
          <w:color w:val="000000"/>
          <w:sz w:val="19"/>
          <w:szCs w:val="19"/>
        </w:rPr>
      </w:pP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25BD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0F25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loan_status</w:t>
      </w:r>
    </w:p>
    <w:p w:rsidR="00AE4402" w:rsidRDefault="00F365B0" w:rsidP="00AE4402">
      <w:pPr>
        <w:pStyle w:val="ListParagraph"/>
      </w:pPr>
      <w:r w:rsidRPr="00F365B0">
        <w:drawing>
          <wp:inline distT="0" distB="0" distL="0" distR="0" wp14:anchorId="7487A3A3" wp14:editId="17109CAC">
            <wp:extent cx="3934374" cy="781159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402" w:rsidRDefault="00AE4402" w:rsidP="00AE4402">
      <w:pPr>
        <w:rPr>
          <w:color w:val="BF8F00" w:themeColor="accent4" w:themeShade="BF"/>
          <w:sz w:val="28"/>
        </w:rPr>
      </w:pPr>
      <w:r w:rsidRPr="00AE4402">
        <w:rPr>
          <w:color w:val="BF8F00" w:themeColor="accent4" w:themeShade="BF"/>
          <w:sz w:val="28"/>
        </w:rPr>
        <w:t>DASHBOARD 2: OVERVIEW</w:t>
      </w:r>
    </w:p>
    <w:p w:rsidR="00AE4402" w:rsidRDefault="00AE4402" w:rsidP="00AE4402">
      <w:pPr>
        <w:pStyle w:val="ListParagraph"/>
        <w:numPr>
          <w:ilvl w:val="0"/>
          <w:numId w:val="10"/>
        </w:numPr>
        <w:rPr>
          <w:color w:val="00B0F0"/>
          <w:sz w:val="24"/>
        </w:rPr>
      </w:pPr>
      <w:r w:rsidRPr="00AE4402">
        <w:rPr>
          <w:color w:val="00B0F0"/>
          <w:sz w:val="24"/>
        </w:rPr>
        <w:t>Monthly</w:t>
      </w:r>
      <w:r>
        <w:rPr>
          <w:color w:val="00B0F0"/>
          <w:sz w:val="24"/>
        </w:rPr>
        <w:t xml:space="preserve"> trend by issue dates</w:t>
      </w:r>
    </w:p>
    <w:p w:rsidR="00AE4402" w:rsidRPr="00AE4402" w:rsidRDefault="00AE4402" w:rsidP="00AE440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AE4402" w:rsidRPr="00AE4402" w:rsidRDefault="00AE4402" w:rsidP="00AE440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Month_Num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E4402" w:rsidRPr="00AE4402" w:rsidRDefault="00AE4402" w:rsidP="00AE440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E4402" w:rsidRPr="00AE4402" w:rsidRDefault="00AE4402" w:rsidP="00AE440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Total_loan_application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E4402" w:rsidRPr="00AE4402" w:rsidRDefault="00AE4402" w:rsidP="00AE440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Total_funded_amount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E4402" w:rsidRPr="00AE4402" w:rsidRDefault="00AE4402" w:rsidP="00AE440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Total_amount_recieved</w:t>
      </w:r>
    </w:p>
    <w:p w:rsidR="00AE4402" w:rsidRPr="00AE4402" w:rsidRDefault="00AE4402" w:rsidP="00AE440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AE4402" w:rsidRPr="00AE4402" w:rsidRDefault="00AE4402" w:rsidP="00AE440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Group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4402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AE4402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AE4402"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r w:rsidRPr="00AE44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AE4402" w:rsidRPr="00AE4402" w:rsidRDefault="00AE4402" w:rsidP="00AE4402">
      <w:pPr>
        <w:pStyle w:val="ListParagraph"/>
        <w:rPr>
          <w:color w:val="00B0F0"/>
          <w:sz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AE4402" w:rsidRPr="00AE4402" w:rsidRDefault="00AE4402" w:rsidP="00AE4402">
      <w:pPr>
        <w:pStyle w:val="ListParagraph"/>
        <w:rPr>
          <w:b/>
          <w:color w:val="BF8F00" w:themeColor="accent4" w:themeShade="BF"/>
        </w:rPr>
      </w:pPr>
      <w:r w:rsidRPr="00AE4402">
        <w:rPr>
          <w:b/>
          <w:color w:val="BF8F00" w:themeColor="accent4" w:themeShade="BF"/>
        </w:rPr>
        <w:drawing>
          <wp:inline distT="0" distB="0" distL="0" distR="0" wp14:anchorId="0E3C1BD4" wp14:editId="02E45301">
            <wp:extent cx="6077798" cy="2600688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402" w:rsidRPr="00AE4402" w:rsidRDefault="00AE4402" w:rsidP="00AE4402">
      <w:pPr>
        <w:rPr>
          <w:b/>
          <w:color w:val="BF8F00" w:themeColor="accent4" w:themeShade="BF"/>
          <w:sz w:val="32"/>
        </w:rPr>
      </w:pPr>
    </w:p>
    <w:p w:rsidR="00AE4402" w:rsidRPr="00AE4402" w:rsidRDefault="00AE4402" w:rsidP="00AE4402">
      <w:pPr>
        <w:rPr>
          <w:b/>
          <w:color w:val="BF8F00" w:themeColor="accent4" w:themeShade="BF"/>
          <w:sz w:val="32"/>
        </w:rPr>
      </w:pPr>
    </w:p>
    <w:p w:rsidR="00AE4402" w:rsidRDefault="00501A9C" w:rsidP="00501A9C">
      <w:pPr>
        <w:pStyle w:val="ListParagraph"/>
        <w:numPr>
          <w:ilvl w:val="0"/>
          <w:numId w:val="10"/>
        </w:numPr>
      </w:pPr>
      <w:r>
        <w:t>Regional Analysis by State</w:t>
      </w:r>
    </w:p>
    <w:p w:rsidR="002D719A" w:rsidRPr="002D719A" w:rsidRDefault="002D719A" w:rsidP="002D71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719A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D719A" w:rsidRPr="002D719A" w:rsidRDefault="002D719A" w:rsidP="002D71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address_state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2D719A" w:rsidRPr="002D719A" w:rsidRDefault="002D719A" w:rsidP="002D71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2D719A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D719A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Total_loan_application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2D719A" w:rsidRPr="002D719A" w:rsidRDefault="002D719A" w:rsidP="002D71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2D719A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D719A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Total_funded_amount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2D719A" w:rsidRPr="002D719A" w:rsidRDefault="002D719A" w:rsidP="002D71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2D719A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2D719A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D719A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Total_amount_recieved</w:t>
      </w:r>
    </w:p>
    <w:p w:rsidR="002D719A" w:rsidRPr="002D719A" w:rsidRDefault="002D719A" w:rsidP="002D71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2D719A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2D719A" w:rsidRPr="002D719A" w:rsidRDefault="002D719A" w:rsidP="002D71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719A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D719A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2D719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address_state</w:t>
      </w:r>
    </w:p>
    <w:p w:rsidR="002D719A" w:rsidRDefault="002D719A" w:rsidP="002D719A">
      <w:pPr>
        <w:pStyle w:val="ListParagraph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567431" w:rsidRDefault="00567431" w:rsidP="000F25BD">
      <w:pPr>
        <w:pStyle w:val="ListParagraph"/>
      </w:pPr>
    </w:p>
    <w:p w:rsidR="00835510" w:rsidRDefault="002D719A" w:rsidP="000F25BD">
      <w:pPr>
        <w:pStyle w:val="ListParagraph"/>
      </w:pPr>
      <w:r w:rsidRPr="002D719A">
        <w:drawing>
          <wp:inline distT="0" distB="0" distL="0" distR="0" wp14:anchorId="5D529E96" wp14:editId="5F663875">
            <wp:extent cx="3039533" cy="3533591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2950" cy="354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510" w:rsidRDefault="00835510" w:rsidP="000F25BD">
      <w:pPr>
        <w:pStyle w:val="ListParagraph"/>
      </w:pPr>
    </w:p>
    <w:p w:rsidR="00835510" w:rsidRDefault="00835510" w:rsidP="000F25BD">
      <w:pPr>
        <w:pStyle w:val="ListParagraph"/>
      </w:pPr>
    </w:p>
    <w:p w:rsidR="00835510" w:rsidRDefault="00835510" w:rsidP="000F25BD">
      <w:pPr>
        <w:pStyle w:val="ListParagraph"/>
      </w:pPr>
    </w:p>
    <w:p w:rsidR="00567431" w:rsidRDefault="00835510" w:rsidP="00835510">
      <w:pPr>
        <w:pStyle w:val="ListParagraph"/>
        <w:numPr>
          <w:ilvl w:val="0"/>
          <w:numId w:val="10"/>
        </w:numPr>
        <w:tabs>
          <w:tab w:val="left" w:pos="907"/>
        </w:tabs>
        <w:rPr>
          <w:color w:val="00B0F0"/>
        </w:rPr>
      </w:pPr>
      <w:r w:rsidRPr="00835510">
        <w:rPr>
          <w:color w:val="00B0F0"/>
        </w:rPr>
        <w:t>Loan Term Analysis</w:t>
      </w:r>
    </w:p>
    <w:p w:rsidR="00835510" w:rsidRPr="00835510" w:rsidRDefault="00835510" w:rsidP="00835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35510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835510" w:rsidRPr="00835510" w:rsidRDefault="00835510" w:rsidP="00835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>term</w:t>
      </w:r>
      <w:proofErr w:type="gramEnd"/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35510" w:rsidRPr="00835510" w:rsidRDefault="00835510" w:rsidP="00835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835510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3551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Total_loan_application</w:t>
      </w:r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35510" w:rsidRPr="00835510" w:rsidRDefault="00835510" w:rsidP="00835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835510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3551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Total_funded_amount</w:t>
      </w:r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35510" w:rsidRPr="00835510" w:rsidRDefault="00835510" w:rsidP="00835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835510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83551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3551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Total_amount_recieved</w:t>
      </w:r>
    </w:p>
    <w:p w:rsidR="00835510" w:rsidRPr="00835510" w:rsidRDefault="00835510" w:rsidP="00835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835510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835510" w:rsidRPr="00835510" w:rsidRDefault="00835510" w:rsidP="00835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835510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35510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835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term</w:t>
      </w:r>
    </w:p>
    <w:p w:rsidR="00835510" w:rsidRDefault="00835510" w:rsidP="00835510">
      <w:pPr>
        <w:pStyle w:val="ListParagraph"/>
        <w:tabs>
          <w:tab w:val="left" w:pos="907"/>
        </w:tabs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term</w:t>
      </w:r>
    </w:p>
    <w:p w:rsidR="00835510" w:rsidRDefault="00835510" w:rsidP="00835510">
      <w:pPr>
        <w:pStyle w:val="ListParagraph"/>
        <w:tabs>
          <w:tab w:val="left" w:pos="907"/>
        </w:tabs>
        <w:rPr>
          <w:color w:val="00B0F0"/>
        </w:rPr>
      </w:pPr>
      <w:r w:rsidRPr="00835510">
        <w:rPr>
          <w:color w:val="00B0F0"/>
        </w:rPr>
        <w:drawing>
          <wp:inline distT="0" distB="0" distL="0" distR="0" wp14:anchorId="16C13471" wp14:editId="156325D4">
            <wp:extent cx="5268060" cy="638264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96" w:rsidRDefault="003D6F02" w:rsidP="003D6F02">
      <w:pPr>
        <w:pStyle w:val="ListParagraph"/>
        <w:numPr>
          <w:ilvl w:val="0"/>
          <w:numId w:val="10"/>
        </w:numPr>
        <w:tabs>
          <w:tab w:val="left" w:pos="907"/>
        </w:tabs>
        <w:rPr>
          <w:color w:val="00B0F0"/>
        </w:rPr>
      </w:pPr>
      <w:r w:rsidRPr="003D6F02">
        <w:rPr>
          <w:color w:val="00B0F0"/>
        </w:rPr>
        <w:t>Employee Length Analysis</w:t>
      </w:r>
    </w:p>
    <w:p w:rsidR="003D6F02" w:rsidRPr="003D6F02" w:rsidRDefault="003D6F02" w:rsidP="003D6F0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3D6F02" w:rsidRPr="003D6F02" w:rsidRDefault="003D6F02" w:rsidP="003D6F0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>emp_length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D6F02" w:rsidRPr="003D6F02" w:rsidRDefault="003D6F02" w:rsidP="003D6F0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3D6F02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Total_loan_application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D6F02" w:rsidRPr="003D6F02" w:rsidRDefault="003D6F02" w:rsidP="003D6F0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3D6F02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Total_funded_amount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D6F02" w:rsidRPr="003D6F02" w:rsidRDefault="003D6F02" w:rsidP="003D6F0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3D6F02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3D6F0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Total_amount_recieved</w:t>
      </w:r>
    </w:p>
    <w:p w:rsidR="003D6F02" w:rsidRPr="003D6F02" w:rsidRDefault="003D6F02" w:rsidP="003D6F0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3D6F02" w:rsidRPr="003D6F02" w:rsidRDefault="003D6F02" w:rsidP="003D6F0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emp_length </w:t>
      </w:r>
    </w:p>
    <w:p w:rsidR="003D6F02" w:rsidRDefault="003D6F02" w:rsidP="003D6F02">
      <w:pPr>
        <w:tabs>
          <w:tab w:val="left" w:pos="907"/>
        </w:tabs>
        <w:ind w:left="72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D6F02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3D6F0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emp_length</w:t>
      </w:r>
    </w:p>
    <w:p w:rsidR="003D6F02" w:rsidRDefault="003D6F02" w:rsidP="003D6F02">
      <w:pPr>
        <w:tabs>
          <w:tab w:val="left" w:pos="907"/>
        </w:tabs>
        <w:ind w:left="720"/>
        <w:rPr>
          <w:color w:val="00B0F0"/>
        </w:rPr>
      </w:pPr>
      <w:r w:rsidRPr="003D6F02">
        <w:rPr>
          <w:color w:val="00B0F0"/>
        </w:rPr>
        <w:drawing>
          <wp:anchor distT="0" distB="0" distL="114300" distR="114300" simplePos="0" relativeHeight="251661312" behindDoc="0" locked="0" layoutInCell="1" allowOverlap="1">
            <wp:simplePos x="821267" y="4318000"/>
            <wp:positionH relativeFrom="column">
              <wp:align>left</wp:align>
            </wp:positionH>
            <wp:positionV relativeFrom="paragraph">
              <wp:align>top</wp:align>
            </wp:positionV>
            <wp:extent cx="5249008" cy="2372056"/>
            <wp:effectExtent l="0" t="0" r="8890" b="952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5649">
        <w:rPr>
          <w:color w:val="00B0F0"/>
        </w:rPr>
        <w:br w:type="textWrapping" w:clear="all"/>
      </w:r>
    </w:p>
    <w:p w:rsidR="00545649" w:rsidRDefault="00545649" w:rsidP="00545649">
      <w:pPr>
        <w:pStyle w:val="ListParagraph"/>
        <w:numPr>
          <w:ilvl w:val="0"/>
          <w:numId w:val="10"/>
        </w:numPr>
        <w:tabs>
          <w:tab w:val="left" w:pos="907"/>
        </w:tabs>
        <w:rPr>
          <w:color w:val="00B0F0"/>
        </w:rPr>
      </w:pPr>
      <w:r w:rsidRPr="00545649">
        <w:rPr>
          <w:color w:val="00B0F0"/>
        </w:rPr>
        <w:t>Loan Purpose Breakdown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purpose</w:t>
      </w:r>
      <w:proofErr w:type="gramEnd"/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Total_loan_application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Total_funded_amount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Total_amount_recieved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purpose </w:t>
      </w:r>
    </w:p>
    <w:p w:rsidR="00545649" w:rsidRDefault="00545649" w:rsidP="00545649">
      <w:pPr>
        <w:tabs>
          <w:tab w:val="left" w:pos="907"/>
        </w:tabs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bookmarkStart w:id="0" w:name="_GoBack"/>
      <w:bookmarkEnd w:id="0"/>
    </w:p>
    <w:p w:rsidR="00545649" w:rsidRDefault="00545649" w:rsidP="00545649">
      <w:pPr>
        <w:tabs>
          <w:tab w:val="left" w:pos="907"/>
        </w:tabs>
        <w:ind w:left="360"/>
        <w:rPr>
          <w:color w:val="00B0F0"/>
        </w:rPr>
      </w:pPr>
      <w:r w:rsidRPr="00545649">
        <w:rPr>
          <w:color w:val="00B0F0"/>
        </w:rPr>
        <w:lastRenderedPageBreak/>
        <w:drawing>
          <wp:inline distT="0" distB="0" distL="0" distR="0" wp14:anchorId="54FE5F90" wp14:editId="3DA50D66">
            <wp:extent cx="2521426" cy="13546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9292" cy="13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649" w:rsidRDefault="00545649" w:rsidP="00545649">
      <w:pPr>
        <w:pStyle w:val="ListParagraph"/>
        <w:numPr>
          <w:ilvl w:val="0"/>
          <w:numId w:val="10"/>
        </w:numPr>
        <w:tabs>
          <w:tab w:val="left" w:pos="907"/>
        </w:tabs>
        <w:rPr>
          <w:color w:val="00B0F0"/>
        </w:rPr>
      </w:pPr>
      <w:r w:rsidRPr="00545649">
        <w:rPr>
          <w:color w:val="00B0F0"/>
        </w:rPr>
        <w:t>Home Ownership Analysis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home_ownership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Total_loan_application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Total_funded_amount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Total_amount_recieved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bank_loan_data</w:t>
      </w:r>
    </w:p>
    <w:p w:rsidR="00545649" w:rsidRPr="00545649" w:rsidRDefault="00545649" w:rsidP="0054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home_ownership </w:t>
      </w:r>
    </w:p>
    <w:p w:rsidR="00545649" w:rsidRDefault="00545649" w:rsidP="00545649">
      <w:pPr>
        <w:tabs>
          <w:tab w:val="left" w:pos="907"/>
        </w:tabs>
        <w:rPr>
          <w:rFonts w:ascii="Cascadia Mono" w:hAnsi="Cascadia Mono" w:cs="Cascadia Mono"/>
          <w:color w:val="0000FF"/>
          <w:sz w:val="19"/>
          <w:szCs w:val="19"/>
        </w:rPr>
      </w:pPr>
      <w:proofErr w:type="gramStart"/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r w:rsidRPr="005456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56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5649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545649" w:rsidRPr="00545649" w:rsidRDefault="00545649" w:rsidP="00545649">
      <w:pPr>
        <w:tabs>
          <w:tab w:val="left" w:pos="907"/>
        </w:tabs>
        <w:rPr>
          <w:color w:val="00B0F0"/>
        </w:rPr>
      </w:pPr>
      <w:r w:rsidRPr="00545649">
        <w:rPr>
          <w:color w:val="00B0F0"/>
        </w:rPr>
        <w:drawing>
          <wp:inline distT="0" distB="0" distL="0" distR="0" wp14:anchorId="58042A24" wp14:editId="51ACDF12">
            <wp:extent cx="5544324" cy="1267002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649" w:rsidRPr="00545649" w:rsidSect="00DC3BA3">
      <w:pgSz w:w="11910" w:h="16840"/>
      <w:pgMar w:top="1008" w:right="720" w:bottom="1152" w:left="576" w:header="0" w:footer="994" w:gutter="288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74985"/>
    <w:multiLevelType w:val="hybridMultilevel"/>
    <w:tmpl w:val="863052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7D6C93"/>
    <w:multiLevelType w:val="hybridMultilevel"/>
    <w:tmpl w:val="28DE3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35706"/>
    <w:multiLevelType w:val="hybridMultilevel"/>
    <w:tmpl w:val="8C8A3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109A6"/>
    <w:multiLevelType w:val="hybridMultilevel"/>
    <w:tmpl w:val="FD681C84"/>
    <w:lvl w:ilvl="0" w:tplc="51CC5392">
      <w:start w:val="1"/>
      <w:numFmt w:val="decimal"/>
      <w:lvlText w:val="%1."/>
      <w:lvlJc w:val="left"/>
      <w:pPr>
        <w:ind w:left="720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A04BB"/>
    <w:multiLevelType w:val="hybridMultilevel"/>
    <w:tmpl w:val="327079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D70304"/>
    <w:multiLevelType w:val="hybridMultilevel"/>
    <w:tmpl w:val="E4820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F72363"/>
    <w:multiLevelType w:val="hybridMultilevel"/>
    <w:tmpl w:val="7C9CE4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7D0683"/>
    <w:multiLevelType w:val="hybridMultilevel"/>
    <w:tmpl w:val="1874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B61CA"/>
    <w:multiLevelType w:val="hybridMultilevel"/>
    <w:tmpl w:val="FFFC2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82561C"/>
    <w:multiLevelType w:val="hybridMultilevel"/>
    <w:tmpl w:val="6E4A7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gutterAtTop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41F"/>
    <w:rsid w:val="00044EDA"/>
    <w:rsid w:val="00054A14"/>
    <w:rsid w:val="000F25BD"/>
    <w:rsid w:val="002D719A"/>
    <w:rsid w:val="0032602F"/>
    <w:rsid w:val="00371FE1"/>
    <w:rsid w:val="003D6F02"/>
    <w:rsid w:val="0045641F"/>
    <w:rsid w:val="00470859"/>
    <w:rsid w:val="004D06C1"/>
    <w:rsid w:val="00501A9C"/>
    <w:rsid w:val="005400B8"/>
    <w:rsid w:val="00545649"/>
    <w:rsid w:val="00567431"/>
    <w:rsid w:val="005E5371"/>
    <w:rsid w:val="00606120"/>
    <w:rsid w:val="006512EA"/>
    <w:rsid w:val="007657CA"/>
    <w:rsid w:val="00835510"/>
    <w:rsid w:val="00856EA6"/>
    <w:rsid w:val="008D61B3"/>
    <w:rsid w:val="008F223D"/>
    <w:rsid w:val="00983C10"/>
    <w:rsid w:val="00A33331"/>
    <w:rsid w:val="00A8594E"/>
    <w:rsid w:val="00AE2C96"/>
    <w:rsid w:val="00AE4402"/>
    <w:rsid w:val="00B74B95"/>
    <w:rsid w:val="00BA5F7B"/>
    <w:rsid w:val="00CA0342"/>
    <w:rsid w:val="00D7003A"/>
    <w:rsid w:val="00DC3BA3"/>
    <w:rsid w:val="00E11F3C"/>
    <w:rsid w:val="00F3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ED3A"/>
  <w15:chartTrackingRefBased/>
  <w15:docId w15:val="{1E48F3E4-1BC0-4188-9130-134E15CA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2026-02-28T16:39:00Z</dcterms:created>
  <dcterms:modified xsi:type="dcterms:W3CDTF">2026-03-01T14:50:00Z</dcterms:modified>
</cp:coreProperties>
</file>