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0E0" w:rsidRPr="00F630E0" w:rsidRDefault="00F630E0" w:rsidP="00F630E0">
      <w:pPr>
        <w:spacing w:before="100" w:beforeAutospacing="1" w:after="100" w:afterAutospacing="1" w:line="540" w:lineRule="atLeast"/>
        <w:jc w:val="center"/>
        <w:outlineLvl w:val="0"/>
        <w:rPr>
          <w:rFonts w:ascii="Arial" w:eastAsia="Times New Roman" w:hAnsi="Arial" w:cs="Arial"/>
          <w:b/>
          <w:bCs/>
          <w:color w:val="800000"/>
          <w:kern w:val="36"/>
          <w:sz w:val="36"/>
          <w:szCs w:val="36"/>
          <w:lang w:eastAsia="en-IN"/>
        </w:rPr>
      </w:pPr>
      <w:r w:rsidRPr="00F630E0">
        <w:rPr>
          <w:rFonts w:ascii="Arial" w:eastAsia="Times New Roman" w:hAnsi="Arial" w:cs="Arial"/>
          <w:b/>
          <w:bCs/>
          <w:color w:val="800000"/>
          <w:kern w:val="36"/>
          <w:sz w:val="36"/>
          <w:szCs w:val="36"/>
          <w:u w:val="single"/>
          <w:lang w:eastAsia="en-IN"/>
        </w:rPr>
        <w:t>Project Report - Determination of the Dosage of Bleaching Powder Required for Sterilization of Different Samples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CONTENTS</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INTRODUCTION</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GENERAL METHODS USED</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THEORY</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REQUIREMENTS</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PROCEDURE</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OBSERVATION TABLES</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CALCULATIONS</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RESULT</w:t>
      </w:r>
    </w:p>
    <w:p w:rsidR="00F630E0" w:rsidRPr="00F630E0" w:rsidRDefault="00F630E0" w:rsidP="00F630E0">
      <w:pPr>
        <w:numPr>
          <w:ilvl w:val="0"/>
          <w:numId w:val="1"/>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CONCLUSION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INTRODUCTION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Water is the major constituent of all living beings. </w:t>
      </w:r>
      <w:proofErr w:type="gramStart"/>
      <w:r w:rsidRPr="00F630E0">
        <w:rPr>
          <w:rFonts w:ascii="Arial" w:eastAsia="Times New Roman" w:hAnsi="Arial" w:cs="Arial"/>
          <w:color w:val="000000"/>
          <w:lang w:eastAsia="en-IN"/>
        </w:rPr>
        <w:t>Water necessary to sustain all types of life.</w:t>
      </w:r>
      <w:proofErr w:type="gramEnd"/>
      <w:r w:rsidRPr="00F630E0">
        <w:rPr>
          <w:rFonts w:ascii="Arial" w:eastAsia="Times New Roman" w:hAnsi="Arial" w:cs="Arial"/>
          <w:color w:val="000000"/>
          <w:lang w:eastAsia="en-IN"/>
        </w:rPr>
        <w:t xml:space="preserve"> The water used for drinking purpose by human beings should full the following </w:t>
      </w:r>
      <w:proofErr w:type="gramStart"/>
      <w:r w:rsidRPr="00F630E0">
        <w:rPr>
          <w:rFonts w:ascii="Arial" w:eastAsia="Times New Roman" w:hAnsi="Arial" w:cs="Arial"/>
          <w:color w:val="000000"/>
          <w:lang w:eastAsia="en-IN"/>
        </w:rPr>
        <w:t>conditions :</w:t>
      </w:r>
      <w:proofErr w:type="gramEnd"/>
    </w:p>
    <w:p w:rsidR="00F630E0" w:rsidRPr="00F630E0" w:rsidRDefault="00F630E0" w:rsidP="00F630E0">
      <w:pPr>
        <w:numPr>
          <w:ilvl w:val="0"/>
          <w:numId w:val="2"/>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It should be colourless.</w:t>
      </w:r>
    </w:p>
    <w:p w:rsidR="00F630E0" w:rsidRPr="00F630E0" w:rsidRDefault="00F630E0" w:rsidP="00F630E0">
      <w:pPr>
        <w:numPr>
          <w:ilvl w:val="0"/>
          <w:numId w:val="2"/>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It should not possess any smell.</w:t>
      </w:r>
    </w:p>
    <w:p w:rsidR="00F630E0" w:rsidRPr="00F630E0" w:rsidRDefault="00F630E0" w:rsidP="00F630E0">
      <w:pPr>
        <w:numPr>
          <w:ilvl w:val="0"/>
          <w:numId w:val="2"/>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It should contain any harmful dissolved salts such as nitrates, mercury salts, lead salts.</w:t>
      </w:r>
    </w:p>
    <w:p w:rsidR="00F630E0" w:rsidRPr="00F630E0" w:rsidRDefault="00F630E0" w:rsidP="00F630E0">
      <w:pPr>
        <w:numPr>
          <w:ilvl w:val="0"/>
          <w:numId w:val="2"/>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It should not be contain any living organism such as algae, fungus, bacteria etc.</w:t>
      </w:r>
    </w:p>
    <w:p w:rsidR="00F630E0" w:rsidRPr="00F630E0" w:rsidRDefault="00F630E0" w:rsidP="00F630E0">
      <w:pPr>
        <w:spacing w:before="100" w:beforeAutospacing="1" w:after="100" w:afterAutospacing="1" w:line="540" w:lineRule="atLeast"/>
        <w:jc w:val="both"/>
        <w:outlineLvl w:val="1"/>
        <w:rPr>
          <w:rFonts w:ascii="Arial" w:eastAsia="Times New Roman" w:hAnsi="Arial" w:cs="Arial"/>
          <w:b/>
          <w:bCs/>
          <w:color w:val="800000"/>
          <w:sz w:val="36"/>
          <w:szCs w:val="36"/>
          <w:lang w:eastAsia="en-IN"/>
        </w:rPr>
      </w:pPr>
      <w:r w:rsidRPr="00F630E0">
        <w:rPr>
          <w:rFonts w:ascii="Arial" w:eastAsia="Times New Roman" w:hAnsi="Arial" w:cs="Arial"/>
          <w:b/>
          <w:bCs/>
          <w:color w:val="800000"/>
          <w:sz w:val="27"/>
          <w:szCs w:val="27"/>
          <w:u w:val="single"/>
          <w:lang w:eastAsia="en-IN"/>
        </w:rPr>
        <w:t>Sterilization of Disinfection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In order to obtain water for drinking purpose, water is first treated with alum whereby clay and other colloidal particles go precipitated the suspended impurities are then removed by filtration and the clear water obtained is subjected to some suitable treatment to destroy harmful germs and bacteria. These bacteria cause </w:t>
      </w:r>
      <w:proofErr w:type="gramStart"/>
      <w:r w:rsidRPr="00F630E0">
        <w:rPr>
          <w:rFonts w:ascii="Arial" w:eastAsia="Times New Roman" w:hAnsi="Arial" w:cs="Arial"/>
          <w:color w:val="000000"/>
          <w:lang w:eastAsia="en-IN"/>
        </w:rPr>
        <w:t>many dangerous disease</w:t>
      </w:r>
      <w:proofErr w:type="gramEnd"/>
      <w:r w:rsidRPr="00F630E0">
        <w:rPr>
          <w:rFonts w:ascii="Arial" w:eastAsia="Times New Roman" w:hAnsi="Arial" w:cs="Arial"/>
          <w:color w:val="000000"/>
          <w:lang w:eastAsia="en-IN"/>
        </w:rPr>
        <w:t xml:space="preserve"> such as cholera, thyroid, dysentery, tuberculosis, diphtheria etc. The process of killing the harmful bacteria by some suitable treatment of water is called STERILIZATION of DISINFECTION OF WATER. The common sterilizer agents are chlorine, ozone, bleaching powder, potassium per magnate chloramines. Sterilization of water through bleaching powder gives </w:t>
      </w:r>
      <w:r w:rsidRPr="00F630E0">
        <w:rPr>
          <w:rFonts w:ascii="Arial" w:eastAsia="Times New Roman" w:hAnsi="Arial" w:cs="Arial"/>
          <w:color w:val="000000"/>
          <w:lang w:eastAsia="en-IN"/>
        </w:rPr>
        <w:lastRenderedPageBreak/>
        <w:t xml:space="preserve">chlorine and if it is in excess, it is harmful for health and causes diseases like </w:t>
      </w:r>
      <w:proofErr w:type="spellStart"/>
      <w:r w:rsidRPr="00F630E0">
        <w:rPr>
          <w:rFonts w:ascii="Arial" w:eastAsia="Times New Roman" w:hAnsi="Arial" w:cs="Arial"/>
          <w:color w:val="000000"/>
          <w:lang w:eastAsia="en-IN"/>
        </w:rPr>
        <w:t>chlorawis</w:t>
      </w:r>
      <w:proofErr w:type="spellEnd"/>
      <w:r w:rsidRPr="00F630E0">
        <w:rPr>
          <w:rFonts w:ascii="Arial" w:eastAsia="Times New Roman" w:hAnsi="Arial" w:cs="Arial"/>
          <w:color w:val="000000"/>
          <w:lang w:eastAsia="en-IN"/>
        </w:rPr>
        <w:t>, unconsciousness etc. So here we determine the exact amount of bleaching powder used of required for the sterilization of given samples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General Methods of Sterilizing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There are many methods of sterilizing water but the best is one which gives sample of water which is totally free from germs. Sometimes potassium per magnate is used to disinfect water but it is not for drinking as it gives red colour and the excess of it is in harmful for health. We use dissolve in water, so it </w:t>
      </w:r>
      <w:proofErr w:type="spellStart"/>
      <w:r w:rsidRPr="00F630E0">
        <w:rPr>
          <w:rFonts w:ascii="Arial" w:eastAsia="Times New Roman" w:hAnsi="Arial" w:cs="Arial"/>
          <w:color w:val="000000"/>
          <w:lang w:eastAsia="en-IN"/>
        </w:rPr>
        <w:t>can not</w:t>
      </w:r>
      <w:proofErr w:type="spellEnd"/>
      <w:r w:rsidRPr="00F630E0">
        <w:rPr>
          <w:rFonts w:ascii="Arial" w:eastAsia="Times New Roman" w:hAnsi="Arial" w:cs="Arial"/>
          <w:color w:val="000000"/>
          <w:lang w:eastAsia="en-IN"/>
        </w:rPr>
        <w:t xml:space="preserve"> be used in large scale. Another method for disinfection is by simply boiling the water for about 15 minutes, but this powder. The chemical action of bleaching powder on germs and bacteria is due to the chlorine which becomes available, when it is added to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So here in the present context, we shall focus on disinfection of water using bleaching powder.</w:t>
      </w:r>
    </w:p>
    <w:p w:rsidR="00F630E0" w:rsidRPr="00F630E0" w:rsidRDefault="00F630E0" w:rsidP="00F630E0">
      <w:pPr>
        <w:spacing w:before="100" w:beforeAutospacing="1" w:after="100" w:afterAutospacing="1" w:line="540" w:lineRule="atLeast"/>
        <w:jc w:val="both"/>
        <w:outlineLvl w:val="1"/>
        <w:rPr>
          <w:rFonts w:ascii="Arial" w:eastAsia="Times New Roman" w:hAnsi="Arial" w:cs="Arial"/>
          <w:b/>
          <w:bCs/>
          <w:color w:val="800000"/>
          <w:sz w:val="36"/>
          <w:szCs w:val="36"/>
          <w:lang w:eastAsia="en-IN"/>
        </w:rPr>
      </w:pPr>
      <w:r w:rsidRPr="00F630E0">
        <w:rPr>
          <w:rFonts w:ascii="Arial" w:eastAsia="Times New Roman" w:hAnsi="Arial" w:cs="Arial"/>
          <w:b/>
          <w:bCs/>
          <w:color w:val="800000"/>
          <w:sz w:val="27"/>
          <w:szCs w:val="27"/>
          <w:u w:val="single"/>
          <w:lang w:eastAsia="en-IN"/>
        </w:rPr>
        <w:t>Theory</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i/>
          <w:iCs/>
          <w:color w:val="000000"/>
          <w:u w:val="single"/>
          <w:lang w:eastAsia="en-IN"/>
        </w:rPr>
        <w:t>Objective :</w:t>
      </w:r>
      <w:proofErr w:type="gramEnd"/>
      <w:r w:rsidRPr="00F630E0">
        <w:rPr>
          <w:rFonts w:ascii="Arial" w:eastAsia="Times New Roman" w:hAnsi="Arial" w:cs="Arial"/>
          <w:b/>
          <w:bCs/>
          <w:i/>
          <w:iCs/>
          <w:color w:val="000000"/>
          <w:u w:val="single"/>
          <w:lang w:eastAsia="en-IN"/>
        </w:rPr>
        <w:t> </w:t>
      </w:r>
      <w:r w:rsidRPr="00F630E0">
        <w:rPr>
          <w:rFonts w:ascii="Arial" w:eastAsia="Times New Roman" w:hAnsi="Arial" w:cs="Arial"/>
          <w:color w:val="000000"/>
          <w:lang w:eastAsia="en-IN"/>
        </w:rPr>
        <w:t xml:space="preserve">Our objective of this project is to determine the amount of bleaching powder required for the sterilization of given samples of water. So certain steps are taken in the context as </w:t>
      </w:r>
      <w:proofErr w:type="gramStart"/>
      <w:r w:rsidRPr="00F630E0">
        <w:rPr>
          <w:rFonts w:ascii="Arial" w:eastAsia="Times New Roman" w:hAnsi="Arial" w:cs="Arial"/>
          <w:color w:val="000000"/>
          <w:lang w:eastAsia="en-IN"/>
        </w:rPr>
        <w:t>follows :</w:t>
      </w:r>
      <w:proofErr w:type="gramEnd"/>
      <w:r w:rsidRPr="00F630E0">
        <w:rPr>
          <w:rFonts w:ascii="Arial" w:eastAsia="Times New Roman" w:hAnsi="Arial" w:cs="Arial"/>
          <w:color w:val="000000"/>
          <w:lang w:eastAsia="en-IN"/>
        </w:rPr>
        <w: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 A known mass of the given samples of bleaching powder is dissolved in water to prepare a solution of known concentration. This solution contains dissolved chlorine, liberated by the action of bleaching powder with water.</w:t>
      </w:r>
    </w:p>
    <w:p w:rsidR="00F630E0" w:rsidRPr="00F630E0" w:rsidRDefault="00F630E0" w:rsidP="00F630E0">
      <w:pPr>
        <w:spacing w:before="100" w:beforeAutospacing="1" w:after="100" w:afterAutospacing="1" w:line="374" w:lineRule="atLeast"/>
        <w:jc w:val="center"/>
        <w:rPr>
          <w:rFonts w:ascii="Arial" w:eastAsia="Times New Roman" w:hAnsi="Arial" w:cs="Arial"/>
          <w:color w:val="000000"/>
          <w:lang w:eastAsia="en-IN"/>
        </w:rPr>
      </w:pPr>
      <w:r w:rsidRPr="00F630E0">
        <w:rPr>
          <w:rFonts w:ascii="Arial" w:eastAsia="Times New Roman" w:hAnsi="Arial" w:cs="Arial"/>
          <w:color w:val="000000"/>
          <w:lang w:eastAsia="en-IN"/>
        </w:rPr>
        <w:t>CaOCl</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 H</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xml:space="preserve">O -------------------&gt; </w:t>
      </w:r>
      <w:proofErr w:type="gramStart"/>
      <w:r w:rsidRPr="00F630E0">
        <w:rPr>
          <w:rFonts w:ascii="Arial" w:eastAsia="Times New Roman" w:hAnsi="Arial" w:cs="Arial"/>
          <w:color w:val="000000"/>
          <w:lang w:eastAsia="en-IN"/>
        </w:rPr>
        <w:t>Ca(</w:t>
      </w:r>
      <w:proofErr w:type="gramEnd"/>
      <w:r w:rsidRPr="00F630E0">
        <w:rPr>
          <w:rFonts w:ascii="Arial" w:eastAsia="Times New Roman" w:hAnsi="Arial" w:cs="Arial"/>
          <w:color w:val="000000"/>
          <w:lang w:eastAsia="en-IN"/>
        </w:rPr>
        <w:t>OH)</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 Cl</w:t>
      </w:r>
      <w:r w:rsidRPr="00F630E0">
        <w:rPr>
          <w:rFonts w:ascii="Arial" w:eastAsia="Times New Roman" w:hAnsi="Arial" w:cs="Arial"/>
          <w:color w:val="000000"/>
          <w:vertAlign w:val="subscript"/>
          <w:lang w:eastAsia="en-IN"/>
        </w:rPr>
        <w:t>2</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2- The amount of chlorine present in the above solution is determined by treating a known volume of the above solution with excess of 10% potassium iodide solution, when equivalent amount of iodine is liberated. The iodine, thus liberated is then estimated by titrating it against a standard solution of sodium </w:t>
      </w:r>
      <w:proofErr w:type="spellStart"/>
      <w:r w:rsidRPr="00F630E0">
        <w:rPr>
          <w:rFonts w:ascii="Arial" w:eastAsia="Times New Roman" w:hAnsi="Arial" w:cs="Arial"/>
          <w:color w:val="000000"/>
          <w:lang w:eastAsia="en-IN"/>
        </w:rPr>
        <w:t>thiosulphate</w:t>
      </w:r>
      <w:proofErr w:type="spellEnd"/>
      <w:r w:rsidRPr="00F630E0">
        <w:rPr>
          <w:rFonts w:ascii="Arial" w:eastAsia="Times New Roman" w:hAnsi="Arial" w:cs="Arial"/>
          <w:color w:val="000000"/>
          <w:lang w:eastAsia="en-IN"/>
        </w:rPr>
        <w:t xml:space="preserve"> using starch solution as indicator.</w:t>
      </w:r>
    </w:p>
    <w:p w:rsidR="00F630E0" w:rsidRPr="00F630E0" w:rsidRDefault="00F630E0" w:rsidP="00F630E0">
      <w:pPr>
        <w:spacing w:before="100" w:beforeAutospacing="1" w:after="100" w:afterAutospacing="1" w:line="374" w:lineRule="atLeast"/>
        <w:jc w:val="center"/>
        <w:rPr>
          <w:rFonts w:ascii="Arial" w:eastAsia="Times New Roman" w:hAnsi="Arial" w:cs="Arial"/>
          <w:color w:val="000000"/>
          <w:lang w:eastAsia="en-IN"/>
        </w:rPr>
      </w:pPr>
      <w:r w:rsidRPr="00F630E0">
        <w:rPr>
          <w:rFonts w:ascii="Arial" w:eastAsia="Times New Roman" w:hAnsi="Arial" w:cs="Arial"/>
          <w:color w:val="000000"/>
          <w:lang w:eastAsia="en-IN"/>
        </w:rPr>
        <w:t>Cl</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+ 2KI --------------------&gt; 2KCl + I</w:t>
      </w:r>
      <w:r w:rsidRPr="00F630E0">
        <w:rPr>
          <w:rFonts w:ascii="Arial" w:eastAsia="Times New Roman" w:hAnsi="Arial" w:cs="Arial"/>
          <w:color w:val="000000"/>
          <w:vertAlign w:val="subscript"/>
          <w:lang w:eastAsia="en-IN"/>
        </w:rPr>
        <w:t>2</w:t>
      </w:r>
    </w:p>
    <w:p w:rsidR="00F630E0" w:rsidRPr="00F630E0" w:rsidRDefault="00F630E0" w:rsidP="00F630E0">
      <w:pPr>
        <w:spacing w:before="100" w:beforeAutospacing="1" w:after="100" w:afterAutospacing="1" w:line="374" w:lineRule="atLeast"/>
        <w:jc w:val="center"/>
        <w:rPr>
          <w:rFonts w:ascii="Arial" w:eastAsia="Times New Roman" w:hAnsi="Arial" w:cs="Arial"/>
          <w:color w:val="000000"/>
          <w:lang w:eastAsia="en-IN"/>
        </w:rPr>
      </w:pPr>
      <w:r w:rsidRPr="00F630E0">
        <w:rPr>
          <w:rFonts w:ascii="Arial" w:eastAsia="Times New Roman" w:hAnsi="Arial" w:cs="Arial"/>
          <w:color w:val="000000"/>
          <w:lang w:eastAsia="en-IN"/>
        </w:rPr>
        <w:t>I</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+ 2Na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------------------&gt;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4</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6</w:t>
      </w:r>
      <w:r w:rsidRPr="00F630E0">
        <w:rPr>
          <w:rFonts w:ascii="Arial" w:eastAsia="Times New Roman" w:hAnsi="Arial" w:cs="Arial"/>
          <w:color w:val="000000"/>
          <w:lang w:eastAsia="en-IN"/>
        </w:rPr>
        <w:t> + 2NaI</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lastRenderedPageBreak/>
        <w:t xml:space="preserve">3- A known volume of one of the given samples of water is treated with a known volume of bleaching powder solution. The amount of residual chlorines is determined by adding excess potassium iodine solution and then titrating against standard sodium </w:t>
      </w:r>
      <w:proofErr w:type="spellStart"/>
      <w:r w:rsidRPr="00F630E0">
        <w:rPr>
          <w:rFonts w:ascii="Arial" w:eastAsia="Times New Roman" w:hAnsi="Arial" w:cs="Arial"/>
          <w:color w:val="000000"/>
          <w:lang w:eastAsia="en-IN"/>
        </w:rPr>
        <w:t>thio</w:t>
      </w:r>
      <w:proofErr w:type="spellEnd"/>
      <w:r w:rsidRPr="00F630E0">
        <w:rPr>
          <w:rFonts w:ascii="Arial" w:eastAsia="Times New Roman" w:hAnsi="Arial" w:cs="Arial"/>
          <w:color w:val="000000"/>
          <w:lang w:eastAsia="en-IN"/>
        </w:rPr>
        <w:t>-sulphate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4- From the reading in 2 and 3, the amount of </w:t>
      </w:r>
      <w:proofErr w:type="spellStart"/>
      <w:r w:rsidRPr="00F630E0">
        <w:rPr>
          <w:rFonts w:ascii="Arial" w:eastAsia="Times New Roman" w:hAnsi="Arial" w:cs="Arial"/>
          <w:color w:val="000000"/>
          <w:lang w:eastAsia="en-IN"/>
        </w:rPr>
        <w:t>chloring</w:t>
      </w:r>
      <w:proofErr w:type="spellEnd"/>
      <w:r w:rsidRPr="00F630E0">
        <w:rPr>
          <w:rFonts w:ascii="Arial" w:eastAsia="Times New Roman" w:hAnsi="Arial" w:cs="Arial"/>
          <w:color w:val="000000"/>
          <w:lang w:eastAsia="en-IN"/>
        </w:rPr>
        <w:t xml:space="preserve"> and hence bleaching powder required for the disinfection of a given volume of the given sample of water can be calculated.</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 xml:space="preserve">Requirements for the Experimental Determination Requirements are as </w:t>
      </w:r>
      <w:proofErr w:type="gramStart"/>
      <w:r w:rsidRPr="00F630E0">
        <w:rPr>
          <w:rFonts w:ascii="Arial" w:eastAsia="Times New Roman" w:hAnsi="Arial" w:cs="Arial"/>
          <w:b/>
          <w:bCs/>
          <w:i/>
          <w:iCs/>
          <w:color w:val="000000"/>
          <w:u w:val="single"/>
          <w:lang w:eastAsia="en-IN"/>
        </w:rPr>
        <w:t>follows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Apparatus :</w:t>
      </w:r>
      <w:proofErr w:type="gramEnd"/>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Burette</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Titration Flask</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500 ml measuring flask</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100 ml Graduated Cylinder</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250 ml Measuring flask</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1lt. Measuring flask</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Glazed Tile</w:t>
      </w:r>
    </w:p>
    <w:p w:rsidR="00F630E0" w:rsidRPr="00F630E0" w:rsidRDefault="00F630E0" w:rsidP="00F630E0">
      <w:pPr>
        <w:numPr>
          <w:ilvl w:val="0"/>
          <w:numId w:val="3"/>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Glass Wool.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Chemicals :</w:t>
      </w:r>
      <w:proofErr w:type="gramEnd"/>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Bleaching powder -5gm.</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SO</w:t>
      </w:r>
      <w:r w:rsidRPr="00F630E0">
        <w:rPr>
          <w:rFonts w:ascii="Arial" w:eastAsia="Times New Roman" w:hAnsi="Arial" w:cs="Arial"/>
          <w:color w:val="000000"/>
          <w:vertAlign w:val="subscript"/>
          <w:lang w:eastAsia="en-IN"/>
        </w:rPr>
        <w:t>4</w:t>
      </w:r>
      <w:r w:rsidRPr="00F630E0">
        <w:rPr>
          <w:rFonts w:ascii="Arial" w:eastAsia="Times New Roman" w:hAnsi="Arial" w:cs="Arial"/>
          <w:color w:val="000000"/>
          <w:lang w:eastAsia="en-IN"/>
        </w:rPr>
        <w:t>----&gt;12.4 gm.</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KI - 25gm.</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Different Sample of Water</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Distilled Water</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Soluble starch - 1gm.</w:t>
      </w:r>
    </w:p>
    <w:p w:rsidR="00F630E0" w:rsidRPr="00F630E0" w:rsidRDefault="00F630E0" w:rsidP="00F630E0">
      <w:pPr>
        <w:numPr>
          <w:ilvl w:val="0"/>
          <w:numId w:val="4"/>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Indicator - Starch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Procedure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lang w:eastAsia="en-IN"/>
        </w:rPr>
        <w:t>1- Preparation of N/20 Na</w:t>
      </w:r>
      <w:r w:rsidRPr="00F630E0">
        <w:rPr>
          <w:rFonts w:ascii="Arial" w:eastAsia="Times New Roman" w:hAnsi="Arial" w:cs="Arial"/>
          <w:b/>
          <w:bCs/>
          <w:color w:val="000000"/>
          <w:vertAlign w:val="subscript"/>
          <w:lang w:eastAsia="en-IN"/>
        </w:rPr>
        <w:t>2</w:t>
      </w:r>
      <w:r w:rsidRPr="00F630E0">
        <w:rPr>
          <w:rFonts w:ascii="Arial" w:eastAsia="Times New Roman" w:hAnsi="Arial" w:cs="Arial"/>
          <w:b/>
          <w:bCs/>
          <w:color w:val="000000"/>
          <w:lang w:eastAsia="en-IN"/>
        </w:rPr>
        <w:t>SO</w:t>
      </w:r>
      <w:r w:rsidRPr="00F630E0">
        <w:rPr>
          <w:rFonts w:ascii="Arial" w:eastAsia="Times New Roman" w:hAnsi="Arial" w:cs="Arial"/>
          <w:b/>
          <w:bCs/>
          <w:color w:val="000000"/>
          <w:vertAlign w:val="subscript"/>
          <w:lang w:eastAsia="en-IN"/>
        </w:rPr>
        <w:t>4</w:t>
      </w:r>
      <w:r w:rsidRPr="00F630E0">
        <w:rPr>
          <w:rFonts w:ascii="Arial" w:eastAsia="Times New Roman" w:hAnsi="Arial" w:cs="Arial"/>
          <w:b/>
          <w:bCs/>
          <w:color w:val="000000"/>
          <w:lang w:eastAsia="en-IN"/>
        </w:rPr>
        <w:t> </w:t>
      </w:r>
      <w:proofErr w:type="gramStart"/>
      <w:r w:rsidRPr="00F630E0">
        <w:rPr>
          <w:rFonts w:ascii="Arial" w:eastAsia="Times New Roman" w:hAnsi="Arial" w:cs="Arial"/>
          <w:b/>
          <w:bCs/>
          <w:color w:val="000000"/>
          <w:lang w:eastAsia="en-IN"/>
        </w:rPr>
        <w:t>solution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Take 12.4 gm of sodium </w:t>
      </w:r>
      <w:proofErr w:type="spellStart"/>
      <w:r w:rsidRPr="00F630E0">
        <w:rPr>
          <w:rFonts w:ascii="Arial" w:eastAsia="Times New Roman" w:hAnsi="Arial" w:cs="Arial"/>
          <w:color w:val="000000"/>
          <w:lang w:eastAsia="en-IN"/>
        </w:rPr>
        <w:t>thio</w:t>
      </w:r>
      <w:proofErr w:type="spellEnd"/>
      <w:r w:rsidRPr="00F630E0">
        <w:rPr>
          <w:rFonts w:ascii="Arial" w:eastAsia="Times New Roman" w:hAnsi="Arial" w:cs="Arial"/>
          <w:color w:val="000000"/>
          <w:lang w:eastAsia="en-IN"/>
        </w:rPr>
        <w:t>-sulphate hydrated and mix it in about 500ml of water then the mixture is diluted to make the volume 1000ml. or 1lt.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Normality = strength/Molecular Mass.</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 12.4 / 248 = 1/20N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lang w:eastAsia="en-IN"/>
        </w:rPr>
        <w:lastRenderedPageBreak/>
        <w:t>2- Preparation of 10%KI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Take 25gm. of KI powder and mix it in about 100ml of water then dilute the mixture to make the volume 250 ml and take it in the measuring flask.</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lang w:eastAsia="en-IN"/>
        </w:rPr>
        <w:t xml:space="preserve">3- Preparation of Bleaching Powder </w:t>
      </w:r>
      <w:proofErr w:type="gramStart"/>
      <w:r w:rsidRPr="00F630E0">
        <w:rPr>
          <w:rFonts w:ascii="Arial" w:eastAsia="Times New Roman" w:hAnsi="Arial" w:cs="Arial"/>
          <w:b/>
          <w:bCs/>
          <w:color w:val="000000"/>
          <w:lang w:eastAsia="en-IN"/>
        </w:rPr>
        <w:t>solution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Weight 5gm of bleaching powder and mix it in about 200 ml of distilled water in a conical flask. Stopper the flask and shake it vigorously. The suspension thus obtained is filtered through glass wool in measuring flask of 500ml. and dilute the filtrate with water to make the volume 500 ml. The solution of obtained is 1% bleaching powder of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lang w:eastAsia="en-IN"/>
        </w:rPr>
        <w:t xml:space="preserve">4- Preparation of starch </w:t>
      </w:r>
      <w:proofErr w:type="gramStart"/>
      <w:r w:rsidRPr="00F630E0">
        <w:rPr>
          <w:rFonts w:ascii="Arial" w:eastAsia="Times New Roman" w:hAnsi="Arial" w:cs="Arial"/>
          <w:b/>
          <w:bCs/>
          <w:color w:val="000000"/>
          <w:lang w:eastAsia="en-IN"/>
        </w:rPr>
        <w:t>solution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Take about 1gm of soluble starch and 10 ml of distilled water in a test table mix vigorously to obtain a paste. Pour the paste in about 100ml. of hot water contained in a beaker with constant stirring. Boil the contents for 4-5min. and then allow </w:t>
      </w:r>
      <w:proofErr w:type="gramStart"/>
      <w:r w:rsidRPr="00F630E0">
        <w:rPr>
          <w:rFonts w:ascii="Arial" w:eastAsia="Times New Roman" w:hAnsi="Arial" w:cs="Arial"/>
          <w:color w:val="000000"/>
          <w:lang w:eastAsia="en-IN"/>
        </w:rPr>
        <w:t>to cool</w:t>
      </w:r>
      <w:proofErr w:type="gramEnd"/>
      <w:r w:rsidRPr="00F630E0">
        <w:rPr>
          <w:rFonts w:ascii="Arial" w:eastAsia="Times New Roman" w:hAnsi="Arial" w:cs="Arial"/>
          <w:color w:val="000000"/>
          <w:lang w:eastAsia="en-IN"/>
        </w:rPr>
        <w: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5- Take 100ml. of distilled of water and then 20ml of bleaching powder of solution in a stopper conical flask and add it 20ml of 10% KI solution. Shake the mixture, titrate this solution against N/20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color w:val="000000"/>
          <w:lang w:eastAsia="en-IN"/>
        </w:rPr>
        <w:t>Solution taken in burette.</w:t>
      </w:r>
      <w:proofErr w:type="gramEnd"/>
      <w:r w:rsidRPr="00F630E0">
        <w:rPr>
          <w:rFonts w:ascii="Arial" w:eastAsia="Times New Roman" w:hAnsi="Arial" w:cs="Arial"/>
          <w:color w:val="000000"/>
          <w:lang w:eastAsia="en-IN"/>
        </w:rPr>
        <w:t xml:space="preserve"> When solution in the conical flask becomes light yellow in colour add about 2ml of starch solution as indicator. The solution now becomes blue in colour. The end point is disappearance of blur colour, so continue titrating till the blue colour just disappears. Repeat the titration to get a set of three readings.</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6- Take 100ml of water sample in a conical flask and add 20ml of KI solution and stopper the flask. Shake it and titrates against N/20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until the solution become yellow. Then add 2ml of starch solution and then again titrate till the blue colour disappears. Repeat titration for three readings.</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7- Repeat the step 6 with other samples of water and records the observation.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Observation Table</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Titration :</w:t>
      </w:r>
      <w:proofErr w:type="gramEnd"/>
      <w:r w:rsidRPr="00F630E0">
        <w:rPr>
          <w:rFonts w:ascii="Arial" w:eastAsia="Times New Roman" w:hAnsi="Arial" w:cs="Arial"/>
          <w:b/>
          <w:bCs/>
          <w:color w:val="000000"/>
          <w:u w:val="single"/>
          <w:lang w:eastAsia="en-IN"/>
        </w:rPr>
        <w:t xml:space="preserve"> I</w:t>
      </w:r>
    </w:p>
    <w:p w:rsidR="00F630E0" w:rsidRPr="00F630E0" w:rsidRDefault="00F630E0" w:rsidP="00F630E0">
      <w:pPr>
        <w:numPr>
          <w:ilvl w:val="0"/>
          <w:numId w:val="5"/>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distilled water taken 100ml</w:t>
      </w:r>
    </w:p>
    <w:p w:rsidR="00F630E0" w:rsidRPr="00F630E0" w:rsidRDefault="00F630E0" w:rsidP="00F630E0">
      <w:pPr>
        <w:numPr>
          <w:ilvl w:val="0"/>
          <w:numId w:val="5"/>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bleaching powder sol. taken 20ml</w:t>
      </w:r>
    </w:p>
    <w:p w:rsidR="00F630E0" w:rsidRPr="00F630E0" w:rsidRDefault="00F630E0" w:rsidP="00F630E0">
      <w:pPr>
        <w:numPr>
          <w:ilvl w:val="0"/>
          <w:numId w:val="5"/>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lastRenderedPageBreak/>
        <w:t>Volume of KI solution added 20ml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Burette Reading</w:t>
      </w:r>
    </w:p>
    <w:tbl>
      <w:tblPr>
        <w:tblW w:w="88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27"/>
        <w:gridCol w:w="2445"/>
        <w:gridCol w:w="1433"/>
        <w:gridCol w:w="3815"/>
      </w:tblGrid>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proofErr w:type="spellStart"/>
            <w:r w:rsidRPr="00F630E0">
              <w:rPr>
                <w:rFonts w:ascii="Arial" w:eastAsia="Times New Roman" w:hAnsi="Arial" w:cs="Arial"/>
                <w:color w:val="000000"/>
                <w:lang w:eastAsia="en-IN"/>
              </w:rPr>
              <w:t>Sr.No</w:t>
            </w:r>
            <w:proofErr w:type="spellEnd"/>
            <w:r w:rsidRPr="00F630E0">
              <w:rPr>
                <w:rFonts w:ascii="Arial" w:eastAsia="Times New Roman" w:hAnsi="Arial" w:cs="Arial"/>
                <w:color w:val="000000"/>
                <w:lang w:eastAsia="en-IN"/>
              </w:rPr>
              <w:t>.</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Initial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 Vol. of 0.2N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 used</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1.2ml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0.9ml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7.7ml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0.9ml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16.6ml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7.7ml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3.</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16.6ml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24.0ml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7.7ml</w:t>
            </w:r>
          </w:p>
        </w:tc>
      </w:tr>
    </w:tbl>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Titration :</w:t>
      </w:r>
      <w:proofErr w:type="gramEnd"/>
      <w:r w:rsidRPr="00F630E0">
        <w:rPr>
          <w:rFonts w:ascii="Arial" w:eastAsia="Times New Roman" w:hAnsi="Arial" w:cs="Arial"/>
          <w:b/>
          <w:bCs/>
          <w:color w:val="000000"/>
          <w:u w:val="single"/>
          <w:lang w:eastAsia="en-IN"/>
        </w:rPr>
        <w:t xml:space="preserve"> II</w:t>
      </w:r>
    </w:p>
    <w:p w:rsidR="00F630E0" w:rsidRPr="00F630E0" w:rsidRDefault="00F630E0" w:rsidP="00F630E0">
      <w:pPr>
        <w:numPr>
          <w:ilvl w:val="0"/>
          <w:numId w:val="6"/>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water sample I taken 100ml</w:t>
      </w:r>
    </w:p>
    <w:p w:rsidR="00F630E0" w:rsidRPr="00F630E0" w:rsidRDefault="00F630E0" w:rsidP="00F630E0">
      <w:pPr>
        <w:numPr>
          <w:ilvl w:val="0"/>
          <w:numId w:val="6"/>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bleaching powder sol. added 20ml</w:t>
      </w:r>
    </w:p>
    <w:p w:rsidR="00F630E0" w:rsidRPr="00F630E0" w:rsidRDefault="00F630E0" w:rsidP="00F630E0">
      <w:pPr>
        <w:numPr>
          <w:ilvl w:val="0"/>
          <w:numId w:val="6"/>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KI solution added 20ml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Burette Reading</w:t>
      </w:r>
    </w:p>
    <w:tbl>
      <w:tblPr>
        <w:tblW w:w="88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0"/>
        <w:gridCol w:w="2439"/>
        <w:gridCol w:w="1412"/>
        <w:gridCol w:w="3839"/>
      </w:tblGrid>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proofErr w:type="spellStart"/>
            <w:r w:rsidRPr="00F630E0">
              <w:rPr>
                <w:rFonts w:ascii="Arial" w:eastAsia="Times New Roman" w:hAnsi="Arial" w:cs="Arial"/>
                <w:color w:val="000000"/>
                <w:lang w:eastAsia="en-IN"/>
              </w:rPr>
              <w:t>Sr.No</w:t>
            </w:r>
            <w:proofErr w:type="spellEnd"/>
            <w:r w:rsidRPr="00F630E0">
              <w:rPr>
                <w:rFonts w:ascii="Arial" w:eastAsia="Times New Roman" w:hAnsi="Arial" w:cs="Arial"/>
                <w:color w:val="000000"/>
                <w:lang w:eastAsia="en-IN"/>
              </w:rPr>
              <w:t>.</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Initial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 Vol. of 0.2N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 used</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10.1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16.2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6.1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16.2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22.3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6.1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3.</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22.3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28.4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6.1 ml.</w:t>
            </w:r>
          </w:p>
        </w:tc>
      </w:tr>
    </w:tbl>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Titration :</w:t>
      </w:r>
      <w:proofErr w:type="gramEnd"/>
      <w:r w:rsidRPr="00F630E0">
        <w:rPr>
          <w:rFonts w:ascii="Arial" w:eastAsia="Times New Roman" w:hAnsi="Arial" w:cs="Arial"/>
          <w:b/>
          <w:bCs/>
          <w:color w:val="000000"/>
          <w:u w:val="single"/>
          <w:lang w:eastAsia="en-IN"/>
        </w:rPr>
        <w:t xml:space="preserve"> III</w:t>
      </w:r>
    </w:p>
    <w:p w:rsidR="00F630E0" w:rsidRPr="00F630E0" w:rsidRDefault="00F630E0" w:rsidP="00F630E0">
      <w:pPr>
        <w:numPr>
          <w:ilvl w:val="0"/>
          <w:numId w:val="7"/>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water sample I taken 100ml</w:t>
      </w:r>
    </w:p>
    <w:p w:rsidR="00F630E0" w:rsidRPr="00F630E0" w:rsidRDefault="00F630E0" w:rsidP="00F630E0">
      <w:pPr>
        <w:numPr>
          <w:ilvl w:val="0"/>
          <w:numId w:val="7"/>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bleaching powder sol. added 20ml</w:t>
      </w:r>
    </w:p>
    <w:p w:rsidR="00F630E0" w:rsidRPr="00F630E0" w:rsidRDefault="00F630E0" w:rsidP="00F630E0">
      <w:pPr>
        <w:numPr>
          <w:ilvl w:val="0"/>
          <w:numId w:val="7"/>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KI solution added 20ml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Burette Reading</w:t>
      </w:r>
    </w:p>
    <w:tbl>
      <w:tblPr>
        <w:tblW w:w="88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0"/>
        <w:gridCol w:w="2439"/>
        <w:gridCol w:w="1412"/>
        <w:gridCol w:w="3839"/>
      </w:tblGrid>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proofErr w:type="spellStart"/>
            <w:r w:rsidRPr="00F630E0">
              <w:rPr>
                <w:rFonts w:ascii="Arial" w:eastAsia="Times New Roman" w:hAnsi="Arial" w:cs="Arial"/>
                <w:color w:val="000000"/>
                <w:lang w:eastAsia="en-IN"/>
              </w:rPr>
              <w:t>Sr.No</w:t>
            </w:r>
            <w:proofErr w:type="spellEnd"/>
            <w:r w:rsidRPr="00F630E0">
              <w:rPr>
                <w:rFonts w:ascii="Arial" w:eastAsia="Times New Roman" w:hAnsi="Arial" w:cs="Arial"/>
                <w:color w:val="000000"/>
                <w:lang w:eastAsia="en-IN"/>
              </w:rPr>
              <w:t>.</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Initial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 Vol. of 0.2N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 used</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8.9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14.1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5.2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14.1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19.3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5.2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3.</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19.3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14.5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5.2 ml.</w:t>
            </w:r>
          </w:p>
        </w:tc>
      </w:tr>
    </w:tbl>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color w:val="000000"/>
          <w:u w:val="single"/>
          <w:lang w:eastAsia="en-IN"/>
        </w:rPr>
        <w:t>Titration :</w:t>
      </w:r>
      <w:proofErr w:type="gramEnd"/>
      <w:r w:rsidRPr="00F630E0">
        <w:rPr>
          <w:rFonts w:ascii="Arial" w:eastAsia="Times New Roman" w:hAnsi="Arial" w:cs="Arial"/>
          <w:b/>
          <w:bCs/>
          <w:color w:val="000000"/>
          <w:u w:val="single"/>
          <w:lang w:eastAsia="en-IN"/>
        </w:rPr>
        <w:t xml:space="preserve"> IV</w:t>
      </w:r>
    </w:p>
    <w:p w:rsidR="00F630E0" w:rsidRPr="00F630E0" w:rsidRDefault="00F630E0" w:rsidP="00F630E0">
      <w:pPr>
        <w:numPr>
          <w:ilvl w:val="0"/>
          <w:numId w:val="8"/>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lastRenderedPageBreak/>
        <w:t>Volume of water sample I taken 100ml</w:t>
      </w:r>
    </w:p>
    <w:p w:rsidR="00F630E0" w:rsidRPr="00F630E0" w:rsidRDefault="00F630E0" w:rsidP="00F630E0">
      <w:pPr>
        <w:numPr>
          <w:ilvl w:val="0"/>
          <w:numId w:val="8"/>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bleaching powder sol. added 20ml</w:t>
      </w:r>
    </w:p>
    <w:p w:rsidR="00F630E0" w:rsidRPr="00F630E0" w:rsidRDefault="00F630E0" w:rsidP="00F630E0">
      <w:pPr>
        <w:numPr>
          <w:ilvl w:val="0"/>
          <w:numId w:val="8"/>
        </w:num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KI solution added 20ml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Burette Reading</w:t>
      </w:r>
    </w:p>
    <w:tbl>
      <w:tblPr>
        <w:tblW w:w="88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0"/>
        <w:gridCol w:w="2439"/>
        <w:gridCol w:w="1412"/>
        <w:gridCol w:w="3839"/>
      </w:tblGrid>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proofErr w:type="spellStart"/>
            <w:r w:rsidRPr="00F630E0">
              <w:rPr>
                <w:rFonts w:ascii="Arial" w:eastAsia="Times New Roman" w:hAnsi="Arial" w:cs="Arial"/>
                <w:color w:val="000000"/>
                <w:lang w:eastAsia="en-IN"/>
              </w:rPr>
              <w:t>Sr.No</w:t>
            </w:r>
            <w:proofErr w:type="spellEnd"/>
            <w:r w:rsidRPr="00F630E0">
              <w:rPr>
                <w:rFonts w:ascii="Arial" w:eastAsia="Times New Roman" w:hAnsi="Arial" w:cs="Arial"/>
                <w:color w:val="000000"/>
                <w:lang w:eastAsia="en-IN"/>
              </w:rPr>
              <w:t>.</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Initial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Final Vol. of 0.2N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 used</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16.1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21.6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5.5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21.1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27.1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5.5 ml.</w:t>
            </w:r>
          </w:p>
        </w:tc>
      </w:tr>
      <w:tr w:rsidR="00F630E0" w:rsidRPr="00F630E0" w:rsidTr="00F630E0">
        <w:trPr>
          <w:tblCellSpacing w:w="15" w:type="dxa"/>
        </w:trPr>
        <w:tc>
          <w:tcPr>
            <w:tcW w:w="1155"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3.</w:t>
            </w:r>
          </w:p>
        </w:tc>
        <w:tc>
          <w:tcPr>
            <w:tcW w:w="27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27.1 ml.</w:t>
            </w:r>
          </w:p>
        </w:tc>
        <w:tc>
          <w:tcPr>
            <w:tcW w:w="15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32.6 ml.</w:t>
            </w:r>
          </w:p>
        </w:tc>
        <w:tc>
          <w:tcPr>
            <w:tcW w:w="4230" w:type="dxa"/>
            <w:tcBorders>
              <w:top w:val="outset" w:sz="6" w:space="0" w:color="auto"/>
              <w:left w:val="outset" w:sz="6" w:space="0" w:color="auto"/>
              <w:bottom w:val="outset" w:sz="6" w:space="0" w:color="auto"/>
              <w:right w:val="outset" w:sz="6" w:space="0" w:color="auto"/>
            </w:tcBorders>
            <w:hideMark/>
          </w:tcPr>
          <w:p w:rsidR="00F630E0" w:rsidRPr="00F630E0" w:rsidRDefault="00F630E0" w:rsidP="00F630E0">
            <w:pPr>
              <w:spacing w:after="0" w:line="374" w:lineRule="atLeast"/>
              <w:rPr>
                <w:rFonts w:ascii="Arial" w:eastAsia="Times New Roman" w:hAnsi="Arial" w:cs="Arial"/>
                <w:color w:val="000000"/>
                <w:lang w:eastAsia="en-IN"/>
              </w:rPr>
            </w:pPr>
            <w:r w:rsidRPr="00F630E0">
              <w:rPr>
                <w:rFonts w:ascii="Arial" w:eastAsia="Times New Roman" w:hAnsi="Arial" w:cs="Arial"/>
                <w:color w:val="000000"/>
                <w:lang w:eastAsia="en-IN"/>
              </w:rPr>
              <w:t>5.5 ml.</w:t>
            </w:r>
          </w:p>
        </w:tc>
      </w:tr>
    </w:tbl>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i/>
          <w:iCs/>
          <w:color w:val="000000"/>
          <w:u w:val="single"/>
          <w:lang w:eastAsia="en-IN"/>
        </w:rPr>
        <w:t>Calculations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Sample I (TAP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Amount of bleaching powder used to disinfect 100ml of water samples I.</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(7.7 - 6.1) ml of 0.2 N of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1.6ml.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1ml of bleaching powder solution contains bleaching powder =5/500 = 0.01gm.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20ml of bleaching powder solution = 7.7ml of 0.2N of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SO</w:t>
      </w:r>
      <w:r w:rsidRPr="00F630E0">
        <w:rPr>
          <w:rFonts w:ascii="Arial" w:eastAsia="Times New Roman" w:hAnsi="Arial" w:cs="Arial"/>
          <w:color w:val="000000"/>
          <w:vertAlign w:val="subscript"/>
          <w:lang w:eastAsia="en-IN"/>
        </w:rPr>
        <w:t>4</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So 1ml of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solution = 20/7.7 ml of bleaching powder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bleaching powder solution used to disinfect 100ml of water = 1.6 x 20/7.7ml.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1.6 x 20/7.7 ml. of bleaching powder solution =1.6 x 20 x 0.01 gm / 7.7 = </w:t>
      </w:r>
      <w:r w:rsidRPr="00F630E0">
        <w:rPr>
          <w:rFonts w:ascii="Arial" w:eastAsia="Times New Roman" w:hAnsi="Arial" w:cs="Arial"/>
          <w:b/>
          <w:bCs/>
          <w:color w:val="000000"/>
          <w:lang w:eastAsia="en-IN"/>
        </w:rPr>
        <w:t>0.4156 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i/>
          <w:iCs/>
          <w:color w:val="000000"/>
          <w:u w:val="single"/>
          <w:lang w:eastAsia="en-IN"/>
        </w:rPr>
        <w:t>Calculations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Sample II (POND WATER</w:t>
      </w:r>
      <w:proofErr w:type="gramStart"/>
      <w:r w:rsidRPr="00F630E0">
        <w:rPr>
          <w:rFonts w:ascii="Arial" w:eastAsia="Times New Roman" w:hAnsi="Arial" w:cs="Arial"/>
          <w:b/>
          <w:bCs/>
          <w:color w:val="000000"/>
          <w:u w:val="single"/>
          <w:lang w:eastAsia="en-IN"/>
        </w:rPr>
        <w:t>) :</w:t>
      </w:r>
      <w:proofErr w:type="gramEnd"/>
      <w:r w:rsidRPr="00F630E0">
        <w:rPr>
          <w:rFonts w:ascii="Arial" w:eastAsia="Times New Roman" w:hAnsi="Arial" w:cs="Arial"/>
          <w:b/>
          <w:bCs/>
          <w:color w:val="000000"/>
          <w:u w:val="single"/>
          <w:lang w:eastAsia="en-IN"/>
        </w:rPr>
        <w: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Amount of bleaching powder used to disinfect 100ml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(7.7 - 5.2) ml of 0.2 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lastRenderedPageBreak/>
        <w:t>= 2.5ml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1ml of bleaching powder solution contains bleaching powder = 0.01 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7.7ml. of 0.2N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 20ml of bleaching powder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So 1ml of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 20ml. of bleaching powder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Volume of CaoCl</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 solution required to disinfect 100ml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2.5 x 20/7.7 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color w:val="000000"/>
          <w:lang w:eastAsia="en-IN"/>
        </w:rPr>
        <w:t>2.5 x 20/7.7 ml. of bleaching powder solution.</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2.5 x 20 x 0.01 gm / 7.7 of bleaching powder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Amount of bleaching powder required to disinfect 1 let. </w:t>
      </w:r>
      <w:proofErr w:type="gramStart"/>
      <w:r w:rsidRPr="00F630E0">
        <w:rPr>
          <w:rFonts w:ascii="Arial" w:eastAsia="Times New Roman" w:hAnsi="Arial" w:cs="Arial"/>
          <w:color w:val="000000"/>
          <w:lang w:eastAsia="en-IN"/>
        </w:rPr>
        <w:t>of</w:t>
      </w:r>
      <w:proofErr w:type="gramEnd"/>
      <w:r w:rsidRPr="00F630E0">
        <w:rPr>
          <w:rFonts w:ascii="Arial" w:eastAsia="Times New Roman" w:hAnsi="Arial" w:cs="Arial"/>
          <w:color w:val="000000"/>
          <w:lang w:eastAsia="en-IN"/>
        </w:rPr>
        <w:t xml:space="preserve">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2.5 x 20 x 0.01 x 1000 / 7.7 x 100 = 25 x 2/7.7 = </w:t>
      </w:r>
      <w:r w:rsidRPr="00F630E0">
        <w:rPr>
          <w:rFonts w:ascii="Arial" w:eastAsia="Times New Roman" w:hAnsi="Arial" w:cs="Arial"/>
          <w:b/>
          <w:bCs/>
          <w:color w:val="000000"/>
          <w:lang w:eastAsia="en-IN"/>
        </w:rPr>
        <w:t>0.6493 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i/>
          <w:iCs/>
          <w:color w:val="000000"/>
          <w:u w:val="single"/>
          <w:lang w:eastAsia="en-IN"/>
        </w:rPr>
        <w:t>Calculations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color w:val="000000"/>
          <w:u w:val="single"/>
          <w:lang w:eastAsia="en-IN"/>
        </w:rPr>
        <w:t>Sample III (TANK WATER</w:t>
      </w:r>
      <w:proofErr w:type="gramStart"/>
      <w:r w:rsidRPr="00F630E0">
        <w:rPr>
          <w:rFonts w:ascii="Arial" w:eastAsia="Times New Roman" w:hAnsi="Arial" w:cs="Arial"/>
          <w:b/>
          <w:bCs/>
          <w:color w:val="000000"/>
          <w:u w:val="single"/>
          <w:lang w:eastAsia="en-IN"/>
        </w:rPr>
        <w:t>) :</w:t>
      </w:r>
      <w:proofErr w:type="gramEnd"/>
      <w:r w:rsidRPr="00F630E0">
        <w:rPr>
          <w:rFonts w:ascii="Arial" w:eastAsia="Times New Roman" w:hAnsi="Arial" w:cs="Arial"/>
          <w:b/>
          <w:bCs/>
          <w:color w:val="000000"/>
          <w:u w:val="single"/>
          <w:lang w:eastAsia="en-IN"/>
        </w:rPr>
        <w: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Amount of bleaching powder used to disinfect 100ml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 (7.7 - </w:t>
      </w:r>
      <w:proofErr w:type="gramStart"/>
      <w:r w:rsidRPr="00F630E0">
        <w:rPr>
          <w:rFonts w:ascii="Arial" w:eastAsia="Times New Roman" w:hAnsi="Arial" w:cs="Arial"/>
          <w:color w:val="000000"/>
          <w:lang w:eastAsia="en-IN"/>
        </w:rPr>
        <w:t>5.5 )</w:t>
      </w:r>
      <w:proofErr w:type="gramEnd"/>
      <w:r w:rsidRPr="00F630E0">
        <w:rPr>
          <w:rFonts w:ascii="Arial" w:eastAsia="Times New Roman" w:hAnsi="Arial" w:cs="Arial"/>
          <w:color w:val="000000"/>
          <w:lang w:eastAsia="en-IN"/>
        </w:rPr>
        <w:t xml:space="preserve"> = 2.2ml of 0.2 N of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perscript"/>
          <w:lang w:eastAsia="en-IN"/>
        </w:rPr>
        <w:t>3</w:t>
      </w:r>
      <w:r w:rsidRPr="00F630E0">
        <w:rPr>
          <w:rFonts w:ascii="Arial" w:eastAsia="Times New Roman" w:hAnsi="Arial" w:cs="Arial"/>
          <w:color w:val="000000"/>
          <w:lang w:eastAsia="en-IN"/>
        </w:rPr>
        <w:t> solutions.</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1 ml of bleaching powder solution contains bleaching powder.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5/500 = 0.01gm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7.7 ml. of 0.2 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 20ml of bleaching powder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color w:val="000000"/>
          <w:lang w:eastAsia="en-IN"/>
        </w:rPr>
        <w:t>so</w:t>
      </w:r>
      <w:proofErr w:type="gramEnd"/>
      <w:r w:rsidRPr="00F630E0">
        <w:rPr>
          <w:rFonts w:ascii="Arial" w:eastAsia="Times New Roman" w:hAnsi="Arial" w:cs="Arial"/>
          <w:color w:val="000000"/>
          <w:lang w:eastAsia="en-IN"/>
        </w:rPr>
        <w:t xml:space="preserve"> 1ml of 0.2 N Na</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S</w:t>
      </w:r>
      <w:r w:rsidRPr="00F630E0">
        <w:rPr>
          <w:rFonts w:ascii="Arial" w:eastAsia="Times New Roman" w:hAnsi="Arial" w:cs="Arial"/>
          <w:color w:val="000000"/>
          <w:vertAlign w:val="subscript"/>
          <w:lang w:eastAsia="en-IN"/>
        </w:rPr>
        <w:t>2</w:t>
      </w:r>
      <w:r w:rsidRPr="00F630E0">
        <w:rPr>
          <w:rFonts w:ascii="Arial" w:eastAsia="Times New Roman" w:hAnsi="Arial" w:cs="Arial"/>
          <w:color w:val="000000"/>
          <w:lang w:eastAsia="en-IN"/>
        </w:rPr>
        <w:t>O</w:t>
      </w:r>
      <w:r w:rsidRPr="00F630E0">
        <w:rPr>
          <w:rFonts w:ascii="Arial" w:eastAsia="Times New Roman" w:hAnsi="Arial" w:cs="Arial"/>
          <w:color w:val="000000"/>
          <w:vertAlign w:val="subscript"/>
          <w:lang w:eastAsia="en-IN"/>
        </w:rPr>
        <w:t>3</w:t>
      </w:r>
      <w:r w:rsidRPr="00F630E0">
        <w:rPr>
          <w:rFonts w:ascii="Arial" w:eastAsia="Times New Roman" w:hAnsi="Arial" w:cs="Arial"/>
          <w:color w:val="000000"/>
          <w:lang w:eastAsia="en-IN"/>
        </w:rPr>
        <w:t> solution = 20/7.7 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color w:val="000000"/>
          <w:lang w:eastAsia="en-IN"/>
        </w:rPr>
        <w:t>volume</w:t>
      </w:r>
      <w:proofErr w:type="gramEnd"/>
      <w:r w:rsidRPr="00F630E0">
        <w:rPr>
          <w:rFonts w:ascii="Arial" w:eastAsia="Times New Roman" w:hAnsi="Arial" w:cs="Arial"/>
          <w:color w:val="000000"/>
          <w:lang w:eastAsia="en-IN"/>
        </w:rPr>
        <w:t xml:space="preserve"> of bleaching powder solution used to disinfect 100ml of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2.2 x 20/7.7 ml.</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2.2 x 20/7.7 ml of bleaching powder solution</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lastRenderedPageBreak/>
        <w:t>= 2.2 x 20 x 0.01 gm / 7.7 of bleaching powder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Amount of bleaching powder used to disinfect 1 </w:t>
      </w:r>
      <w:proofErr w:type="spellStart"/>
      <w:r w:rsidRPr="00F630E0">
        <w:rPr>
          <w:rFonts w:ascii="Arial" w:eastAsia="Times New Roman" w:hAnsi="Arial" w:cs="Arial"/>
          <w:color w:val="000000"/>
          <w:lang w:eastAsia="en-IN"/>
        </w:rPr>
        <w:t>ltr</w:t>
      </w:r>
      <w:proofErr w:type="spellEnd"/>
      <w:r w:rsidRPr="00F630E0">
        <w:rPr>
          <w:rFonts w:ascii="Arial" w:eastAsia="Times New Roman" w:hAnsi="Arial" w:cs="Arial"/>
          <w:color w:val="000000"/>
          <w:lang w:eastAsia="en-IN"/>
        </w:rPr>
        <w:t xml:space="preserve">. </w:t>
      </w:r>
      <w:proofErr w:type="gramStart"/>
      <w:r w:rsidRPr="00F630E0">
        <w:rPr>
          <w:rFonts w:ascii="Arial" w:eastAsia="Times New Roman" w:hAnsi="Arial" w:cs="Arial"/>
          <w:color w:val="000000"/>
          <w:lang w:eastAsia="en-IN"/>
        </w:rPr>
        <w:t>of</w:t>
      </w:r>
      <w:proofErr w:type="gramEnd"/>
      <w:r w:rsidRPr="00F630E0">
        <w:rPr>
          <w:rFonts w:ascii="Arial" w:eastAsia="Times New Roman" w:hAnsi="Arial" w:cs="Arial"/>
          <w:color w:val="000000"/>
          <w:lang w:eastAsia="en-IN"/>
        </w:rPr>
        <w:t xml:space="preserve">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2.2 x 20 x 0.01 x 1000 / 7.7 x 100 = 22 x 2/77 = </w:t>
      </w:r>
      <w:r w:rsidRPr="00F630E0">
        <w:rPr>
          <w:rFonts w:ascii="Arial" w:eastAsia="Times New Roman" w:hAnsi="Arial" w:cs="Arial"/>
          <w:b/>
          <w:bCs/>
          <w:color w:val="000000"/>
          <w:lang w:eastAsia="en-IN"/>
        </w:rPr>
        <w:t>0.5714gm</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b/>
          <w:bCs/>
          <w:i/>
          <w:iCs/>
          <w:color w:val="000000"/>
          <w:u w:val="single"/>
          <w:lang w:eastAsia="en-IN"/>
        </w:rPr>
        <w:t>Results</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Amount of the given samples of bleaching powder required to disinfect one </w:t>
      </w:r>
      <w:proofErr w:type="spellStart"/>
      <w:r w:rsidRPr="00F630E0">
        <w:rPr>
          <w:rFonts w:ascii="Arial" w:eastAsia="Times New Roman" w:hAnsi="Arial" w:cs="Arial"/>
          <w:color w:val="000000"/>
          <w:lang w:eastAsia="en-IN"/>
        </w:rPr>
        <w:t>liter</w:t>
      </w:r>
      <w:proofErr w:type="spellEnd"/>
      <w:r w:rsidRPr="00F630E0">
        <w:rPr>
          <w:rFonts w:ascii="Arial" w:eastAsia="Times New Roman" w:hAnsi="Arial" w:cs="Arial"/>
          <w:color w:val="000000"/>
          <w:lang w:eastAsia="en-IN"/>
        </w:rPr>
        <w:t xml:space="preserve"> of </w:t>
      </w:r>
      <w:proofErr w:type="gramStart"/>
      <w:r w:rsidRPr="00F630E0">
        <w:rPr>
          <w:rFonts w:ascii="Arial" w:eastAsia="Times New Roman" w:hAnsi="Arial" w:cs="Arial"/>
          <w:color w:val="000000"/>
          <w:lang w:eastAsia="en-IN"/>
        </w:rPr>
        <w:t>water :</w:t>
      </w:r>
      <w:proofErr w:type="gramEnd"/>
      <w:r w:rsidRPr="00F630E0">
        <w:rPr>
          <w:rFonts w:ascii="Arial" w:eastAsia="Times New Roman" w:hAnsi="Arial" w:cs="Arial"/>
          <w:color w:val="000000"/>
          <w:lang w:eastAsia="en-IN"/>
        </w:rPr>
        <w:t>-</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Samples I = 0.4156</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Samples II = 0.6493</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Samples III = 0.5714</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Thus we get the amount required for disinfection and if bleaching powder is taken less than this amount water will remain impure and if it taken in excess than this will also be harmful as it will contain chlorine.</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 xml:space="preserve">The results shows that Samples II is </w:t>
      </w:r>
      <w:proofErr w:type="gramStart"/>
      <w:r w:rsidRPr="00F630E0">
        <w:rPr>
          <w:rFonts w:ascii="Arial" w:eastAsia="Times New Roman" w:hAnsi="Arial" w:cs="Arial"/>
          <w:color w:val="000000"/>
          <w:lang w:eastAsia="en-IN"/>
        </w:rPr>
        <w:t>the imputes</w:t>
      </w:r>
      <w:proofErr w:type="gramEnd"/>
      <w:r w:rsidRPr="00F630E0">
        <w:rPr>
          <w:rFonts w:ascii="Arial" w:eastAsia="Times New Roman" w:hAnsi="Arial" w:cs="Arial"/>
          <w:color w:val="000000"/>
          <w:lang w:eastAsia="en-IN"/>
        </w:rPr>
        <w:t xml:space="preserve"> water as the amount of bleaching powder requires is maximum and Sample I is less impure than others as the bleaching powder used is minimum. The tables also show the difference. Titration III has minimum reading because of impurities and titration I has maximum reading because the sample was distilled water.</w:t>
      </w:r>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proofErr w:type="gramStart"/>
      <w:r w:rsidRPr="00F630E0">
        <w:rPr>
          <w:rFonts w:ascii="Arial" w:eastAsia="Times New Roman" w:hAnsi="Arial" w:cs="Arial"/>
          <w:b/>
          <w:bCs/>
          <w:i/>
          <w:iCs/>
          <w:color w:val="000000"/>
          <w:u w:val="single"/>
          <w:lang w:eastAsia="en-IN"/>
        </w:rPr>
        <w:t>Conclusion :</w:t>
      </w:r>
      <w:proofErr w:type="gramEnd"/>
    </w:p>
    <w:p w:rsidR="00F630E0" w:rsidRPr="00F630E0" w:rsidRDefault="00F630E0" w:rsidP="00F630E0">
      <w:pPr>
        <w:spacing w:before="100" w:beforeAutospacing="1" w:after="100" w:afterAutospacing="1" w:line="374" w:lineRule="atLeast"/>
        <w:jc w:val="both"/>
        <w:rPr>
          <w:rFonts w:ascii="Arial" w:eastAsia="Times New Roman" w:hAnsi="Arial" w:cs="Arial"/>
          <w:color w:val="000000"/>
          <w:lang w:eastAsia="en-IN"/>
        </w:rPr>
      </w:pPr>
      <w:r w:rsidRPr="00F630E0">
        <w:rPr>
          <w:rFonts w:ascii="Arial" w:eastAsia="Times New Roman" w:hAnsi="Arial" w:cs="Arial"/>
          <w:color w:val="000000"/>
          <w:lang w:eastAsia="en-IN"/>
        </w:rPr>
        <w:t>This is the convenient method of sterilizing water. It leaves no impurities and its harmful effect if bleaching powder is taken in right amount. In this way we can calculate the amount of bleaching powder required for any sample of water and then take it in large amount if the water is to be disinfected in large scale as in water works.</w:t>
      </w:r>
    </w:p>
    <w:p w:rsidR="00DA3E68" w:rsidRDefault="00DA3E68"/>
    <w:sectPr w:rsidR="00DA3E68" w:rsidSect="00DA3E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35A2"/>
    <w:multiLevelType w:val="multilevel"/>
    <w:tmpl w:val="AD6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52545"/>
    <w:multiLevelType w:val="multilevel"/>
    <w:tmpl w:val="21E6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E3E0A"/>
    <w:multiLevelType w:val="multilevel"/>
    <w:tmpl w:val="A216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461D71"/>
    <w:multiLevelType w:val="multilevel"/>
    <w:tmpl w:val="1A1E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A95C84"/>
    <w:multiLevelType w:val="multilevel"/>
    <w:tmpl w:val="E06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4A3702"/>
    <w:multiLevelType w:val="multilevel"/>
    <w:tmpl w:val="0418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BA228B"/>
    <w:multiLevelType w:val="multilevel"/>
    <w:tmpl w:val="C6E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B256CC"/>
    <w:multiLevelType w:val="multilevel"/>
    <w:tmpl w:val="2CC6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0E0"/>
    <w:rsid w:val="002E2053"/>
    <w:rsid w:val="00DA3E68"/>
    <w:rsid w:val="00F630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E68"/>
  </w:style>
  <w:style w:type="paragraph" w:styleId="Heading1">
    <w:name w:val="heading 1"/>
    <w:basedOn w:val="Normal"/>
    <w:link w:val="Heading1Char"/>
    <w:uiPriority w:val="9"/>
    <w:qFormat/>
    <w:rsid w:val="00F63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30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30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3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630E0"/>
  </w:style>
  <w:style w:type="paragraph" w:styleId="DocumentMap">
    <w:name w:val="Document Map"/>
    <w:basedOn w:val="Normal"/>
    <w:link w:val="DocumentMapChar"/>
    <w:uiPriority w:val="99"/>
    <w:semiHidden/>
    <w:unhideWhenUsed/>
    <w:rsid w:val="00F630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3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293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4F588-7C8E-4151-AEAD-4B312DE1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cp:lastPrinted>2016-08-11T17:35:00Z</cp:lastPrinted>
  <dcterms:created xsi:type="dcterms:W3CDTF">2016-08-11T17:25:00Z</dcterms:created>
  <dcterms:modified xsi:type="dcterms:W3CDTF">2016-08-11T17:39:00Z</dcterms:modified>
</cp:coreProperties>
</file>