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7152" w14:textId="77777777" w:rsidR="003133F1" w:rsidRDefault="003133F1" w:rsidP="003133F1">
      <w:pPr>
        <w:spacing w:line="360" w:lineRule="auto"/>
      </w:pPr>
      <w:r>
        <w:t xml:space="preserve">Information Visualization </w:t>
      </w:r>
    </w:p>
    <w:p w14:paraId="7BE916A0" w14:textId="7E40F9BD" w:rsidR="003133F1" w:rsidRDefault="003133F1" w:rsidP="003133F1">
      <w:pPr>
        <w:spacing w:line="360" w:lineRule="auto"/>
        <w:jc w:val="center"/>
      </w:pPr>
      <w:r>
        <w:t xml:space="preserve">Peer Review for Team </w:t>
      </w:r>
      <w:r>
        <w:t>A</w:t>
      </w:r>
    </w:p>
    <w:p w14:paraId="2AD9A928" w14:textId="77777777" w:rsidR="003133F1" w:rsidRPr="003133F1" w:rsidRDefault="003133F1" w:rsidP="003133F1">
      <w:pPr>
        <w:numPr>
          <w:ilvl w:val="0"/>
          <w:numId w:val="1"/>
        </w:numPr>
        <w:spacing w:after="120" w:line="360" w:lineRule="auto"/>
        <w:rPr>
          <w:rFonts w:ascii="Times New Roman" w:eastAsia="Times New Roman" w:hAnsi="Times New Roman" w:cs="Times New Roman"/>
        </w:rPr>
      </w:pPr>
      <w:r w:rsidRPr="00F54DCD">
        <w:rPr>
          <w:rFonts w:ascii="Times New Roman" w:eastAsia="Times New Roman" w:hAnsi="Times New Roman" w:cs="Times New Roman"/>
          <w:b/>
          <w:bCs/>
        </w:rPr>
        <w:t>Quality of data selection, cleaning, preparation, and documentation</w:t>
      </w:r>
    </w:p>
    <w:p w14:paraId="4432E6B7" w14:textId="56008451" w:rsidR="003133F1" w:rsidRDefault="008860EC" w:rsidP="003133F1">
      <w:pPr>
        <w:numPr>
          <w:ilvl w:val="1"/>
          <w:numId w:val="1"/>
        </w:numPr>
        <w:spacing w:after="12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like </w:t>
      </w:r>
      <w:r w:rsidR="0080742E">
        <w:rPr>
          <w:rFonts w:ascii="Times New Roman" w:eastAsia="Times New Roman" w:hAnsi="Times New Roman" w:cs="Times New Roman"/>
        </w:rPr>
        <w:t>how the Dataset Statistics section</w:t>
      </w:r>
      <w:r w:rsidR="00867B8A">
        <w:rPr>
          <w:rFonts w:ascii="Times New Roman" w:eastAsia="Times New Roman" w:hAnsi="Times New Roman" w:cs="Times New Roman"/>
        </w:rPr>
        <w:t xml:space="preserve"> is clear and </w:t>
      </w:r>
      <w:r w:rsidR="00E132DA">
        <w:rPr>
          <w:rFonts w:ascii="Times New Roman" w:eastAsia="Times New Roman" w:hAnsi="Times New Roman" w:cs="Times New Roman"/>
        </w:rPr>
        <w:t>well-structured in table form</w:t>
      </w:r>
    </w:p>
    <w:p w14:paraId="103225BC" w14:textId="4311D8A9" w:rsidR="00E132DA" w:rsidRDefault="00907696" w:rsidP="003133F1">
      <w:pPr>
        <w:numPr>
          <w:ilvl w:val="1"/>
          <w:numId w:val="1"/>
        </w:numPr>
        <w:spacing w:after="12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report is missing a preprocessing section</w:t>
      </w:r>
      <w:r w:rsidR="00457146">
        <w:rPr>
          <w:rFonts w:ascii="Times New Roman" w:eastAsia="Times New Roman" w:hAnsi="Times New Roman" w:cs="Times New Roman"/>
        </w:rPr>
        <w:t xml:space="preserve"> to indicate how data was cleaned</w:t>
      </w:r>
      <w:r w:rsidR="00427A58">
        <w:rPr>
          <w:rFonts w:ascii="Times New Roman" w:eastAsia="Times New Roman" w:hAnsi="Times New Roman" w:cs="Times New Roman"/>
        </w:rPr>
        <w:t xml:space="preserve"> and prepared (ex. </w:t>
      </w:r>
      <w:r w:rsidR="000040CD">
        <w:rPr>
          <w:rFonts w:ascii="Times New Roman" w:eastAsia="Times New Roman" w:hAnsi="Times New Roman" w:cs="Times New Roman"/>
        </w:rPr>
        <w:t>standardizing</w:t>
      </w:r>
      <w:r w:rsidR="00427A58">
        <w:rPr>
          <w:rFonts w:ascii="Times New Roman" w:eastAsia="Times New Roman" w:hAnsi="Times New Roman" w:cs="Times New Roman"/>
        </w:rPr>
        <w:t xml:space="preserve"> star identifiers, </w:t>
      </w:r>
      <w:r w:rsidR="007F4A12">
        <w:rPr>
          <w:rFonts w:ascii="Times New Roman" w:eastAsia="Times New Roman" w:hAnsi="Times New Roman" w:cs="Times New Roman"/>
        </w:rPr>
        <w:t>treating missing constellation data, etc.)</w:t>
      </w:r>
    </w:p>
    <w:p w14:paraId="7664AEB7" w14:textId="7878CF5B" w:rsidR="007F4A12" w:rsidRPr="00F54DCD" w:rsidRDefault="004D5A50" w:rsidP="003133F1">
      <w:pPr>
        <w:numPr>
          <w:ilvl w:val="1"/>
          <w:numId w:val="1"/>
        </w:numPr>
        <w:spacing w:after="12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Jaccard</w:t>
      </w:r>
      <w:r w:rsidR="003566AD">
        <w:rPr>
          <w:rFonts w:ascii="Times New Roman" w:eastAsia="Times New Roman" w:hAnsi="Times New Roman" w:cs="Times New Roman"/>
        </w:rPr>
        <w:t xml:space="preserve"> similarity and </w:t>
      </w:r>
      <w:r w:rsidR="00612206">
        <w:rPr>
          <w:rFonts w:ascii="Times New Roman" w:eastAsia="Times New Roman" w:hAnsi="Times New Roman" w:cs="Times New Roman"/>
        </w:rPr>
        <w:t>average-linkage</w:t>
      </w:r>
      <w:r w:rsidR="003566AD">
        <w:rPr>
          <w:rFonts w:ascii="Times New Roman" w:eastAsia="Times New Roman" w:hAnsi="Times New Roman" w:cs="Times New Roman"/>
        </w:rPr>
        <w:t xml:space="preserve"> clustering was briefly mentioned but the </w:t>
      </w:r>
      <w:r w:rsidR="00BA73C5">
        <w:rPr>
          <w:rFonts w:ascii="Times New Roman" w:eastAsia="Times New Roman" w:hAnsi="Times New Roman" w:cs="Times New Roman"/>
        </w:rPr>
        <w:t xml:space="preserve">details behind how this was implemented </w:t>
      </w:r>
      <w:r w:rsidR="006B010A">
        <w:rPr>
          <w:rFonts w:ascii="Times New Roman" w:eastAsia="Times New Roman" w:hAnsi="Times New Roman" w:cs="Times New Roman"/>
        </w:rPr>
        <w:t>is not explicitly documented</w:t>
      </w:r>
    </w:p>
    <w:p w14:paraId="1956891B" w14:textId="77777777" w:rsidR="003133F1" w:rsidRDefault="003133F1" w:rsidP="003133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DCD">
        <w:rPr>
          <w:rFonts w:ascii="Times New Roman" w:hAnsi="Times New Roman" w:cs="Times New Roman"/>
          <w:b/>
          <w:bCs/>
        </w:rPr>
        <w:t>Appropriate selection of tools, algorithms, workflows, and parameter values</w:t>
      </w:r>
    </w:p>
    <w:p w14:paraId="41BE5713" w14:textId="23EB4533" w:rsidR="00E444DB" w:rsidRDefault="00E83698" w:rsidP="00E444D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366B5">
        <w:rPr>
          <w:rFonts w:ascii="Times New Roman" w:hAnsi="Times New Roman" w:cs="Times New Roman"/>
        </w:rPr>
        <w:t xml:space="preserve">I like the selection of the network-based methods and think </w:t>
      </w:r>
      <w:r w:rsidR="001B4EE0">
        <w:rPr>
          <w:rFonts w:ascii="Times New Roman" w:hAnsi="Times New Roman" w:cs="Times New Roman"/>
        </w:rPr>
        <w:t>they are</w:t>
      </w:r>
      <w:r w:rsidRPr="001366B5">
        <w:rPr>
          <w:rFonts w:ascii="Times New Roman" w:hAnsi="Times New Roman" w:cs="Times New Roman"/>
        </w:rPr>
        <w:t xml:space="preserve"> appropriate for this</w:t>
      </w:r>
      <w:r w:rsidR="001366B5" w:rsidRPr="001366B5">
        <w:rPr>
          <w:rFonts w:ascii="Times New Roman" w:hAnsi="Times New Roman" w:cs="Times New Roman"/>
        </w:rPr>
        <w:t xml:space="preserve"> p</w:t>
      </w:r>
      <w:r w:rsidR="001B4EE0">
        <w:rPr>
          <w:rFonts w:ascii="Times New Roman" w:hAnsi="Times New Roman" w:cs="Times New Roman"/>
        </w:rPr>
        <w:t>roject</w:t>
      </w:r>
    </w:p>
    <w:p w14:paraId="49D8BF8E" w14:textId="5902E102" w:rsidR="001366B5" w:rsidRDefault="00EB3F37" w:rsidP="00E444D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 any libraries or tools used to analyze and visualize the data?</w:t>
      </w:r>
      <w:r w:rsidR="001E000F">
        <w:rPr>
          <w:rFonts w:ascii="Times New Roman" w:hAnsi="Times New Roman" w:cs="Times New Roman"/>
        </w:rPr>
        <w:t xml:space="preserve"> If so, </w:t>
      </w:r>
      <w:r w:rsidR="00294F6B">
        <w:rPr>
          <w:rFonts w:ascii="Times New Roman" w:hAnsi="Times New Roman" w:cs="Times New Roman"/>
        </w:rPr>
        <w:t>consider adding a description of them in one of the analysis subsections</w:t>
      </w:r>
      <w:r>
        <w:rPr>
          <w:rFonts w:ascii="Times New Roman" w:hAnsi="Times New Roman" w:cs="Times New Roman"/>
        </w:rPr>
        <w:t xml:space="preserve"> </w:t>
      </w:r>
    </w:p>
    <w:p w14:paraId="2971626D" w14:textId="3F9D5344" w:rsidR="00202234" w:rsidRDefault="00202234" w:rsidP="00E444D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Could justify more of the algorithmic choices </w:t>
      </w:r>
      <w:r w:rsidR="00653ED5">
        <w:rPr>
          <w:rFonts w:ascii="Times New Roman" w:hAnsi="Times New Roman" w:cs="Times New Roman"/>
        </w:rPr>
        <w:t>for analysis</w:t>
      </w:r>
    </w:p>
    <w:p w14:paraId="751AA7B5" w14:textId="1866CFC1" w:rsidR="0004101B" w:rsidRPr="001366B5" w:rsidRDefault="0004101B" w:rsidP="0004101B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recommendation would be to add a</w:t>
      </w:r>
      <w:r w:rsidR="000539D1">
        <w:rPr>
          <w:rFonts w:ascii="Times New Roman" w:hAnsi="Times New Roman" w:cs="Times New Roman"/>
        </w:rPr>
        <w:t xml:space="preserve"> subsection describing why certain parameters like Jaccard similarity was used</w:t>
      </w:r>
    </w:p>
    <w:p w14:paraId="4E6EBBD4" w14:textId="77777777" w:rsidR="003133F1" w:rsidRDefault="003133F1" w:rsidP="003133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Quality of data analysis</w:t>
      </w:r>
      <w:r w:rsidRPr="00137DD9">
        <w:rPr>
          <w:rFonts w:ascii="Times New Roman" w:hAnsi="Times New Roman" w:cs="Times New Roman"/>
          <w:b/>
          <w:bCs/>
        </w:rPr>
        <w:t>, visualization results, and discussion of insights</w:t>
      </w:r>
    </w:p>
    <w:p w14:paraId="28C66CC0" w14:textId="6B7D65EA" w:rsidR="000539D1" w:rsidRPr="009E4B93" w:rsidRDefault="00C51CA1" w:rsidP="000539D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E4B93">
        <w:rPr>
          <w:rFonts w:ascii="Times New Roman" w:hAnsi="Times New Roman" w:cs="Times New Roman"/>
        </w:rPr>
        <w:t>I like how the redesign section was detailed and showed how much improvement the redesigned visuals were compared to the initial ones</w:t>
      </w:r>
    </w:p>
    <w:p w14:paraId="36377CD9" w14:textId="770B665A" w:rsidR="00643271" w:rsidRDefault="007D3230" w:rsidP="000539D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E4B93">
        <w:rPr>
          <w:rFonts w:ascii="Times New Roman" w:hAnsi="Times New Roman" w:cs="Times New Roman"/>
        </w:rPr>
        <w:t xml:space="preserve">Could quantify some </w:t>
      </w:r>
      <w:r w:rsidR="00165C7A" w:rsidRPr="009E4B93">
        <w:rPr>
          <w:rFonts w:ascii="Times New Roman" w:hAnsi="Times New Roman" w:cs="Times New Roman"/>
        </w:rPr>
        <w:t xml:space="preserve">of the analysis </w:t>
      </w:r>
      <w:r w:rsidR="002F6543" w:rsidRPr="009E4B93">
        <w:rPr>
          <w:rFonts w:ascii="Times New Roman" w:hAnsi="Times New Roman" w:cs="Times New Roman"/>
        </w:rPr>
        <w:t xml:space="preserve">claims, like the Star Degree Distribution Analysis section, </w:t>
      </w:r>
      <w:r w:rsidR="009E4B93" w:rsidRPr="009E4B93">
        <w:rPr>
          <w:rFonts w:ascii="Times New Roman" w:hAnsi="Times New Roman" w:cs="Times New Roman"/>
        </w:rPr>
        <w:t>with statistical validation</w:t>
      </w:r>
    </w:p>
    <w:p w14:paraId="7218730D" w14:textId="75E8BDB1" w:rsidR="0049604A" w:rsidRPr="009E4B93" w:rsidRDefault="0049604A" w:rsidP="000539D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Brief notes </w:t>
      </w:r>
      <w:r w:rsidR="005E11D8">
        <w:rPr>
          <w:rFonts w:ascii="Times New Roman" w:hAnsi="Times New Roman" w:cs="Times New Roman"/>
        </w:rPr>
        <w:t xml:space="preserve">could be added </w:t>
      </w:r>
      <w:r w:rsidR="003251D8">
        <w:rPr>
          <w:rFonts w:ascii="Times New Roman" w:hAnsi="Times New Roman" w:cs="Times New Roman"/>
        </w:rPr>
        <w:t>to each visualization to list its limitations</w:t>
      </w:r>
    </w:p>
    <w:p w14:paraId="09288145" w14:textId="77777777" w:rsidR="003133F1" w:rsidRDefault="003133F1" w:rsidP="003133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945A5">
        <w:rPr>
          <w:rFonts w:ascii="Times New Roman" w:hAnsi="Times New Roman" w:cs="Times New Roman"/>
          <w:b/>
          <w:bCs/>
        </w:rPr>
        <w:t xml:space="preserve">Completeness and quality of validation and redesign </w:t>
      </w:r>
    </w:p>
    <w:p w14:paraId="41530BBC" w14:textId="7BDD4382" w:rsidR="00F90A69" w:rsidRDefault="000A3EF3" w:rsidP="00982C4C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F90A69">
        <w:rPr>
          <w:rFonts w:ascii="Times New Roman" w:hAnsi="Times New Roman" w:cs="Times New Roman"/>
        </w:rPr>
        <w:t>The redesign section is very well-developed for this report in that it identifies the weaknesses in the initial designs and justifies the redesign decisions</w:t>
      </w:r>
    </w:p>
    <w:p w14:paraId="54B693F9" w14:textId="1F51D743" w:rsidR="00982C4C" w:rsidRDefault="00982C4C" w:rsidP="00982C4C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Recommend adding a validation subsection to </w:t>
      </w:r>
      <w:r w:rsidR="00D374C5">
        <w:rPr>
          <w:rFonts w:ascii="Times New Roman" w:hAnsi="Times New Roman" w:cs="Times New Roman"/>
        </w:rPr>
        <w:t>verify star counts, etc.</w:t>
      </w:r>
    </w:p>
    <w:p w14:paraId="78F0E672" w14:textId="77777777" w:rsidR="00FC53D6" w:rsidRDefault="00BB1777" w:rsidP="00FC53D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Could also add user feedback section for visuals</w:t>
      </w:r>
    </w:p>
    <w:p w14:paraId="2B2B8ED9" w14:textId="6B8F710D" w:rsidR="00FC53D6" w:rsidRPr="00FC53D6" w:rsidRDefault="00FC53D6" w:rsidP="00FC53D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C53D6">
        <w:rPr>
          <w:rFonts w:ascii="Times New Roman" w:eastAsia="Times New Roman" w:hAnsi="Times New Roman" w:cs="Times New Roman"/>
          <w:b/>
          <w:bCs/>
          <w:color w:val="273540"/>
          <w:kern w:val="0"/>
          <w14:ligatures w14:val="none"/>
        </w:rPr>
        <w:lastRenderedPageBreak/>
        <w:t>Overall quality of content, including the accuracy and completeness of information, the expressiveness and clarity in communication of ideas using text and visualizations, and the appropriateness of references to/attribution(s) for the work of others</w:t>
      </w:r>
    </w:p>
    <w:p w14:paraId="32F66650" w14:textId="20FFA1BC" w:rsidR="00BB1777" w:rsidRPr="00C8796F" w:rsidRDefault="00C8796F" w:rsidP="00BB177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C8796F">
        <w:rPr>
          <w:rFonts w:ascii="Times New Roman" w:hAnsi="Times New Roman" w:cs="Times New Roman"/>
        </w:rPr>
        <w:t>Overall well-written and structured report</w:t>
      </w:r>
    </w:p>
    <w:p w14:paraId="3935342C" w14:textId="018F3629" w:rsidR="00CC2385" w:rsidRDefault="00D92DF3" w:rsidP="00B00CE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CC2385">
        <w:rPr>
          <w:rFonts w:ascii="Times New Roman" w:hAnsi="Times New Roman" w:cs="Times New Roman"/>
        </w:rPr>
        <w:t xml:space="preserve">Tooling and </w:t>
      </w:r>
      <w:r w:rsidR="00CC2385" w:rsidRPr="00CC2385">
        <w:rPr>
          <w:rFonts w:ascii="Times New Roman" w:hAnsi="Times New Roman" w:cs="Times New Roman"/>
        </w:rPr>
        <w:t>implementation details could have more documentation</w:t>
      </w:r>
    </w:p>
    <w:p w14:paraId="4FEC8762" w14:textId="014EB59C" w:rsidR="00102D77" w:rsidRPr="00C244EF" w:rsidRDefault="00B00CE7" w:rsidP="00C244E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Figures of visuals are described well but could </w:t>
      </w:r>
      <w:r w:rsidR="00702A5D">
        <w:rPr>
          <w:rFonts w:ascii="Times New Roman" w:hAnsi="Times New Roman" w:cs="Times New Roman"/>
        </w:rPr>
        <w:t>benefit from direct labeling of key insights</w:t>
      </w:r>
    </w:p>
    <w:p w14:paraId="74CC5089" w14:textId="77777777" w:rsidR="003133F1" w:rsidRDefault="003133F1" w:rsidP="003133F1">
      <w:pPr>
        <w:spacing w:line="360" w:lineRule="auto"/>
      </w:pPr>
    </w:p>
    <w:p w14:paraId="78DC75FC" w14:textId="77777777" w:rsidR="003133F1" w:rsidRDefault="003133F1" w:rsidP="003133F1">
      <w:pPr>
        <w:spacing w:line="360" w:lineRule="auto"/>
      </w:pPr>
    </w:p>
    <w:p w14:paraId="50AD59F8" w14:textId="758CF1CF" w:rsidR="005B2584" w:rsidRDefault="005B2584"/>
    <w:sectPr w:rsidR="005B2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5C4"/>
    <w:multiLevelType w:val="multilevel"/>
    <w:tmpl w:val="321A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905D4"/>
    <w:multiLevelType w:val="multilevel"/>
    <w:tmpl w:val="921C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300909">
    <w:abstractNumId w:val="1"/>
  </w:num>
  <w:num w:numId="2" w16cid:durableId="140078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F1"/>
    <w:rsid w:val="000040CD"/>
    <w:rsid w:val="000301B3"/>
    <w:rsid w:val="0004101B"/>
    <w:rsid w:val="000539D1"/>
    <w:rsid w:val="000A3EF3"/>
    <w:rsid w:val="00102D77"/>
    <w:rsid w:val="001366B5"/>
    <w:rsid w:val="00165C7A"/>
    <w:rsid w:val="001B4EE0"/>
    <w:rsid w:val="001E000F"/>
    <w:rsid w:val="00202234"/>
    <w:rsid w:val="00294F6B"/>
    <w:rsid w:val="002F6543"/>
    <w:rsid w:val="003133F1"/>
    <w:rsid w:val="003251D8"/>
    <w:rsid w:val="003566AD"/>
    <w:rsid w:val="003F73E1"/>
    <w:rsid w:val="00427A58"/>
    <w:rsid w:val="00457146"/>
    <w:rsid w:val="0049604A"/>
    <w:rsid w:val="004D5A50"/>
    <w:rsid w:val="005B2584"/>
    <w:rsid w:val="005E11D8"/>
    <w:rsid w:val="005E45FA"/>
    <w:rsid w:val="00612206"/>
    <w:rsid w:val="00643271"/>
    <w:rsid w:val="00653ED5"/>
    <w:rsid w:val="006B010A"/>
    <w:rsid w:val="00702A5D"/>
    <w:rsid w:val="007D3230"/>
    <w:rsid w:val="007F4A12"/>
    <w:rsid w:val="0080742E"/>
    <w:rsid w:val="00835C81"/>
    <w:rsid w:val="00867B8A"/>
    <w:rsid w:val="008860EC"/>
    <w:rsid w:val="008A6DFD"/>
    <w:rsid w:val="008B6217"/>
    <w:rsid w:val="00907696"/>
    <w:rsid w:val="00982C4C"/>
    <w:rsid w:val="009E4B93"/>
    <w:rsid w:val="00B00CE7"/>
    <w:rsid w:val="00B26FFA"/>
    <w:rsid w:val="00B77A19"/>
    <w:rsid w:val="00BA73C5"/>
    <w:rsid w:val="00BB1777"/>
    <w:rsid w:val="00BE3D8C"/>
    <w:rsid w:val="00C244EF"/>
    <w:rsid w:val="00C51CA1"/>
    <w:rsid w:val="00C8796F"/>
    <w:rsid w:val="00CA6162"/>
    <w:rsid w:val="00CC2385"/>
    <w:rsid w:val="00D374C5"/>
    <w:rsid w:val="00D92DF3"/>
    <w:rsid w:val="00E132DA"/>
    <w:rsid w:val="00E444DB"/>
    <w:rsid w:val="00E54898"/>
    <w:rsid w:val="00E83698"/>
    <w:rsid w:val="00EB3F37"/>
    <w:rsid w:val="00F90A69"/>
    <w:rsid w:val="00FC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48494"/>
  <w15:chartTrackingRefBased/>
  <w15:docId w15:val="{6DB70067-780E-224C-9052-AC7E3011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3F1"/>
  </w:style>
  <w:style w:type="paragraph" w:styleId="Heading1">
    <w:name w:val="heading 1"/>
    <w:basedOn w:val="Normal"/>
    <w:next w:val="Normal"/>
    <w:link w:val="Heading1Char"/>
    <w:uiPriority w:val="9"/>
    <w:qFormat/>
    <w:rsid w:val="00313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324</Words>
  <Characters>1886</Characters>
  <Application>Microsoft Office Word</Application>
  <DocSecurity>0</DocSecurity>
  <Lines>39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Roth, Gabriel Max August</dc:creator>
  <cp:keywords/>
  <dc:description/>
  <cp:lastModifiedBy>Roth, Gabriel Max August</cp:lastModifiedBy>
  <cp:revision>57</cp:revision>
  <dcterms:created xsi:type="dcterms:W3CDTF">2026-04-09T23:08:00Z</dcterms:created>
  <dcterms:modified xsi:type="dcterms:W3CDTF">2026-04-10T02:31:00Z</dcterms:modified>
</cp:coreProperties>
</file>