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0756B" w14:textId="6BCAD851" w:rsidR="004931D0" w:rsidRPr="005D79C0" w:rsidRDefault="005D79C0" w:rsidP="00AD6D96">
      <w:pPr>
        <w:pStyle w:val="BodyText"/>
        <w:ind w:left="0"/>
        <w:jc w:val="center"/>
        <w:rPr>
          <w:rFonts w:ascii="Times New Roman" w:hAnsi="Times New Roman" w:cs="Times New Roman"/>
          <w:i w:val="0"/>
          <w:sz w:val="32"/>
          <w:szCs w:val="32"/>
        </w:rPr>
      </w:pPr>
      <w:r w:rsidRPr="005D79C0">
        <w:rPr>
          <w:rFonts w:ascii="Times New Roman" w:hAnsi="Times New Roman" w:cs="Times New Roman"/>
          <w:i w:val="0"/>
          <w:noProof/>
          <w:sz w:val="32"/>
          <w:szCs w:val="32"/>
        </w:rPr>
        <w:drawing>
          <wp:anchor distT="0" distB="0" distL="114300" distR="114300" simplePos="0" relativeHeight="251660288" behindDoc="1" locked="0" layoutInCell="1" allowOverlap="1" wp14:anchorId="597B422F" wp14:editId="2FC59529">
            <wp:simplePos x="0" y="0"/>
            <wp:positionH relativeFrom="column">
              <wp:posOffset>5048250</wp:posOffset>
            </wp:positionH>
            <wp:positionV relativeFrom="paragraph">
              <wp:posOffset>-19050</wp:posOffset>
            </wp:positionV>
            <wp:extent cx="1053465" cy="459105"/>
            <wp:effectExtent l="0" t="0" r="0" b="0"/>
            <wp:wrapTight wrapText="bothSides">
              <wp:wrapPolygon edited="0">
                <wp:start x="7031" y="0"/>
                <wp:lineTo x="0" y="1793"/>
                <wp:lineTo x="0" y="19718"/>
                <wp:lineTo x="9374" y="20614"/>
                <wp:lineTo x="11718" y="20614"/>
                <wp:lineTo x="21092" y="19718"/>
                <wp:lineTo x="21092" y="13444"/>
                <wp:lineTo x="20702" y="0"/>
                <wp:lineTo x="7031" y="0"/>
              </wp:wrapPolygon>
            </wp:wrapTight>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3465" cy="459105"/>
                    </a:xfrm>
                    <a:prstGeom prst="rect">
                      <a:avLst/>
                    </a:prstGeom>
                  </pic:spPr>
                </pic:pic>
              </a:graphicData>
            </a:graphic>
            <wp14:sizeRelH relativeFrom="margin">
              <wp14:pctWidth>0</wp14:pctWidth>
            </wp14:sizeRelH>
            <wp14:sizeRelV relativeFrom="margin">
              <wp14:pctHeight>0</wp14:pctHeight>
            </wp14:sizeRelV>
          </wp:anchor>
        </w:drawing>
      </w:r>
      <w:r w:rsidRPr="005D79C0">
        <w:rPr>
          <w:rFonts w:ascii="Times New Roman" w:hAnsi="Times New Roman" w:cs="Times New Roman"/>
          <w:b/>
          <w:bCs/>
          <w:i w:val="0"/>
          <w:sz w:val="32"/>
          <w:szCs w:val="32"/>
          <w:u w:val="single"/>
        </w:rPr>
        <w:t xml:space="preserve">Capstone Project – Lead Scoring Case Study </w:t>
      </w:r>
    </w:p>
    <w:p w14:paraId="62F55193" w14:textId="77777777" w:rsidR="004931D0" w:rsidRPr="005D79C0" w:rsidRDefault="004931D0" w:rsidP="00AD6D96">
      <w:pPr>
        <w:pStyle w:val="BodyText"/>
        <w:spacing w:before="5"/>
        <w:ind w:left="0"/>
        <w:jc w:val="left"/>
        <w:rPr>
          <w:rFonts w:ascii="Times New Roman" w:hAnsi="Times New Roman" w:cs="Times New Roman"/>
          <w:i w:val="0"/>
          <w:sz w:val="24"/>
          <w:szCs w:val="24"/>
        </w:rPr>
      </w:pPr>
    </w:p>
    <w:p w14:paraId="78476E15" w14:textId="7D57E2F9" w:rsidR="004931D0" w:rsidRPr="005D79C0" w:rsidRDefault="005D79C0" w:rsidP="00CF356A">
      <w:pPr>
        <w:pStyle w:val="ListParagraph"/>
        <w:tabs>
          <w:tab w:val="left" w:pos="567"/>
        </w:tabs>
        <w:spacing w:before="94" w:after="240" w:line="276" w:lineRule="auto"/>
        <w:ind w:left="567" w:hanging="567"/>
        <w:rPr>
          <w:rFonts w:ascii="Times New Roman" w:hAnsi="Times New Roman" w:cs="Times New Roman"/>
          <w:b/>
          <w:bCs/>
          <w:sz w:val="24"/>
          <w:szCs w:val="24"/>
        </w:rPr>
      </w:pPr>
      <w:r w:rsidRPr="005D79C0">
        <w:rPr>
          <w:rFonts w:ascii="Times New Roman" w:hAnsi="Times New Roman" w:cs="Times New Roman"/>
          <w:b/>
          <w:bCs/>
          <w:sz w:val="24"/>
          <w:szCs w:val="24"/>
        </w:rPr>
        <w:t>Q1) Which are the top three variables in your model which contribute most towards the</w:t>
      </w:r>
      <w:r w:rsidRPr="005D79C0">
        <w:rPr>
          <w:rFonts w:ascii="Times New Roman" w:hAnsi="Times New Roman" w:cs="Times New Roman"/>
          <w:b/>
          <w:bCs/>
          <w:spacing w:val="1"/>
          <w:sz w:val="24"/>
          <w:szCs w:val="24"/>
        </w:rPr>
        <w:t xml:space="preserve"> </w:t>
      </w:r>
      <w:r w:rsidRPr="005D79C0">
        <w:rPr>
          <w:rFonts w:ascii="Times New Roman" w:hAnsi="Times New Roman" w:cs="Times New Roman"/>
          <w:b/>
          <w:bCs/>
          <w:sz w:val="24"/>
          <w:szCs w:val="24"/>
        </w:rPr>
        <w:t>probability of</w:t>
      </w:r>
      <w:r w:rsidRPr="005D79C0">
        <w:rPr>
          <w:rFonts w:ascii="Times New Roman" w:hAnsi="Times New Roman" w:cs="Times New Roman"/>
          <w:b/>
          <w:bCs/>
          <w:spacing w:val="-1"/>
          <w:sz w:val="24"/>
          <w:szCs w:val="24"/>
        </w:rPr>
        <w:t xml:space="preserve"> </w:t>
      </w:r>
      <w:r w:rsidRPr="005D79C0">
        <w:rPr>
          <w:rFonts w:ascii="Times New Roman" w:hAnsi="Times New Roman" w:cs="Times New Roman"/>
          <w:b/>
          <w:bCs/>
          <w:sz w:val="24"/>
          <w:szCs w:val="24"/>
        </w:rPr>
        <w:t>a lead</w:t>
      </w:r>
      <w:r w:rsidRPr="005D79C0">
        <w:rPr>
          <w:rFonts w:ascii="Times New Roman" w:hAnsi="Times New Roman" w:cs="Times New Roman"/>
          <w:b/>
          <w:bCs/>
          <w:spacing w:val="-2"/>
          <w:sz w:val="24"/>
          <w:szCs w:val="24"/>
        </w:rPr>
        <w:t xml:space="preserve"> </w:t>
      </w:r>
      <w:r w:rsidRPr="005D79C0">
        <w:rPr>
          <w:rFonts w:ascii="Times New Roman" w:hAnsi="Times New Roman" w:cs="Times New Roman"/>
          <w:b/>
          <w:bCs/>
          <w:sz w:val="24"/>
          <w:szCs w:val="24"/>
        </w:rPr>
        <w:t>getting converted?</w:t>
      </w:r>
    </w:p>
    <w:p w14:paraId="2FAB6F15" w14:textId="44ACCFBD" w:rsidR="005D79C0" w:rsidRDefault="005D79C0" w:rsidP="00AD6D96">
      <w:pPr>
        <w:pStyle w:val="ListParagraph"/>
        <w:spacing w:before="94" w:line="276" w:lineRule="auto"/>
        <w:ind w:left="0" w:firstLine="0"/>
        <w:rPr>
          <w:rFonts w:ascii="Times New Roman" w:hAnsi="Times New Roman" w:cs="Times New Roman"/>
          <w:sz w:val="24"/>
          <w:szCs w:val="24"/>
        </w:rPr>
      </w:pPr>
      <w:r w:rsidRPr="005D79C0">
        <w:rPr>
          <w:rFonts w:ascii="Times New Roman" w:hAnsi="Times New Roman" w:cs="Times New Roman"/>
          <w:sz w:val="24"/>
          <w:szCs w:val="24"/>
        </w:rPr>
        <w:t>Ans.1</w:t>
      </w:r>
      <w:r>
        <w:rPr>
          <w:rFonts w:ascii="Times New Roman" w:hAnsi="Times New Roman" w:cs="Times New Roman"/>
          <w:sz w:val="24"/>
          <w:szCs w:val="24"/>
        </w:rPr>
        <w:t>)</w:t>
      </w:r>
      <w:r w:rsidRPr="005D79C0">
        <w:rPr>
          <w:rFonts w:ascii="Times New Roman" w:hAnsi="Times New Roman" w:cs="Times New Roman"/>
          <w:sz w:val="24"/>
          <w:szCs w:val="24"/>
        </w:rPr>
        <w:t xml:space="preserve"> According to my model, the 3 variables contributing the most toward</w:t>
      </w:r>
      <w:r>
        <w:rPr>
          <w:rFonts w:ascii="Times New Roman" w:hAnsi="Times New Roman" w:cs="Times New Roman"/>
          <w:sz w:val="24"/>
          <w:szCs w:val="24"/>
        </w:rPr>
        <w:t xml:space="preserve"> the probability of converting a lead are – </w:t>
      </w:r>
    </w:p>
    <w:p w14:paraId="3654663D" w14:textId="1A12CE06" w:rsidR="005D79C0" w:rsidRDefault="005D79C0" w:rsidP="00550B15">
      <w:pPr>
        <w:pStyle w:val="ListParagraph"/>
        <w:numPr>
          <w:ilvl w:val="0"/>
          <w:numId w:val="5"/>
        </w:numPr>
        <w:spacing w:before="94" w:line="276" w:lineRule="auto"/>
        <w:rPr>
          <w:rFonts w:ascii="Times New Roman" w:hAnsi="Times New Roman" w:cs="Times New Roman"/>
          <w:sz w:val="24"/>
          <w:szCs w:val="24"/>
        </w:rPr>
      </w:pPr>
      <w:r w:rsidRPr="00AD6D96">
        <w:rPr>
          <w:rFonts w:ascii="Cascadia Code" w:hAnsi="Cascadia Code" w:cs="Cascadia Code"/>
        </w:rPr>
        <w:t>Lead Origin_Lead Add Form</w:t>
      </w:r>
      <w:r w:rsidRPr="00AD6D96">
        <w:rPr>
          <w:rFonts w:ascii="Times New Roman" w:hAnsi="Times New Roman" w:cs="Times New Roman"/>
        </w:rPr>
        <w:t xml:space="preserve"> </w:t>
      </w:r>
      <w:r>
        <w:rPr>
          <w:rFonts w:ascii="Times New Roman" w:hAnsi="Times New Roman" w:cs="Times New Roman"/>
          <w:sz w:val="24"/>
          <w:szCs w:val="24"/>
        </w:rPr>
        <w:t>(coeff 4.04)</w:t>
      </w:r>
    </w:p>
    <w:p w14:paraId="5E767EF0" w14:textId="1DEFD0C7" w:rsidR="005D79C0" w:rsidRDefault="005D79C0" w:rsidP="00550B15">
      <w:pPr>
        <w:pStyle w:val="ListParagraph"/>
        <w:numPr>
          <w:ilvl w:val="0"/>
          <w:numId w:val="5"/>
        </w:numPr>
        <w:tabs>
          <w:tab w:val="left" w:pos="1701"/>
        </w:tabs>
        <w:spacing w:before="94" w:line="276" w:lineRule="auto"/>
        <w:rPr>
          <w:rFonts w:ascii="Times New Roman" w:hAnsi="Times New Roman" w:cs="Times New Roman"/>
          <w:sz w:val="24"/>
          <w:szCs w:val="24"/>
        </w:rPr>
      </w:pPr>
      <w:r w:rsidRPr="00AD6D96">
        <w:rPr>
          <w:rFonts w:ascii="Cascadia Code" w:hAnsi="Cascadia Code" w:cs="Cascadia Code"/>
        </w:rPr>
        <w:t>Last Activity_Had a Phone Conversation</w:t>
      </w:r>
      <w:r w:rsidRPr="00AD6D96">
        <w:rPr>
          <w:rFonts w:ascii="Times New Roman" w:hAnsi="Times New Roman" w:cs="Times New Roman"/>
        </w:rPr>
        <w:t xml:space="preserve"> </w:t>
      </w:r>
      <w:r>
        <w:rPr>
          <w:rFonts w:ascii="Times New Roman" w:hAnsi="Times New Roman" w:cs="Times New Roman"/>
          <w:sz w:val="24"/>
          <w:szCs w:val="24"/>
        </w:rPr>
        <w:t>(coeff 2.89)</w:t>
      </w:r>
    </w:p>
    <w:p w14:paraId="164F28B8" w14:textId="77777777" w:rsidR="00550B15" w:rsidRDefault="005D79C0" w:rsidP="00550B15">
      <w:pPr>
        <w:pStyle w:val="ListParagraph"/>
        <w:numPr>
          <w:ilvl w:val="0"/>
          <w:numId w:val="5"/>
        </w:numPr>
        <w:tabs>
          <w:tab w:val="left" w:pos="1701"/>
        </w:tabs>
        <w:spacing w:before="94" w:line="276" w:lineRule="auto"/>
        <w:rPr>
          <w:rFonts w:ascii="Times New Roman" w:hAnsi="Times New Roman" w:cs="Times New Roman"/>
          <w:sz w:val="24"/>
          <w:szCs w:val="24"/>
        </w:rPr>
      </w:pPr>
      <w:r w:rsidRPr="00AD6D96">
        <w:rPr>
          <w:rFonts w:ascii="Cascadia Code" w:hAnsi="Cascadia Code" w:cs="Cascadia Code"/>
        </w:rPr>
        <w:t>Last Notable Activity_Unreachable</w:t>
      </w:r>
      <w:r w:rsidRPr="00AD6D96">
        <w:rPr>
          <w:rFonts w:ascii="Times New Roman" w:hAnsi="Times New Roman" w:cs="Times New Roman"/>
        </w:rPr>
        <w:t xml:space="preserve"> </w:t>
      </w:r>
      <w:r>
        <w:rPr>
          <w:rFonts w:ascii="Times New Roman" w:hAnsi="Times New Roman" w:cs="Times New Roman"/>
          <w:sz w:val="24"/>
          <w:szCs w:val="24"/>
        </w:rPr>
        <w:t>(coeff 2.46)</w:t>
      </w:r>
      <w:r w:rsidR="00AD6D96">
        <w:rPr>
          <w:rFonts w:ascii="Times New Roman" w:hAnsi="Times New Roman" w:cs="Times New Roman"/>
          <w:sz w:val="24"/>
          <w:szCs w:val="24"/>
        </w:rPr>
        <w:t xml:space="preserve"> (</w:t>
      </w:r>
      <w:r w:rsidR="00AD6D96" w:rsidRPr="00AD6D96">
        <w:rPr>
          <w:rFonts w:ascii="Times New Roman" w:hAnsi="Times New Roman" w:cs="Times New Roman"/>
          <w:color w:val="FF0000"/>
          <w:sz w:val="24"/>
          <w:szCs w:val="24"/>
        </w:rPr>
        <w:t>this does not make sense in business perspective</w:t>
      </w:r>
      <w:r w:rsidR="00AD6D96">
        <w:rPr>
          <w:rFonts w:ascii="Times New Roman" w:hAnsi="Times New Roman" w:cs="Times New Roman"/>
          <w:sz w:val="24"/>
          <w:szCs w:val="24"/>
        </w:rPr>
        <w:t>)</w:t>
      </w:r>
    </w:p>
    <w:p w14:paraId="769F30AE" w14:textId="205FCD2E" w:rsidR="00AD6D96" w:rsidRPr="005D79C0" w:rsidRDefault="00AD6D96" w:rsidP="00550B15">
      <w:pPr>
        <w:pStyle w:val="ListParagraph"/>
        <w:numPr>
          <w:ilvl w:val="0"/>
          <w:numId w:val="5"/>
        </w:numPr>
        <w:tabs>
          <w:tab w:val="left" w:pos="1701"/>
        </w:tabs>
        <w:spacing w:before="94" w:line="276" w:lineRule="auto"/>
        <w:rPr>
          <w:rFonts w:ascii="Times New Roman" w:hAnsi="Times New Roman" w:cs="Times New Roman"/>
          <w:sz w:val="24"/>
          <w:szCs w:val="24"/>
        </w:rPr>
      </w:pPr>
      <w:r w:rsidRPr="00AD6D96">
        <w:rPr>
          <w:rFonts w:ascii="Cascadia Code" w:hAnsi="Cascadia Code" w:cs="Cascadia Code"/>
        </w:rPr>
        <w:t>Lead Source_Welingak Website</w:t>
      </w:r>
      <w:r w:rsidRPr="00AD6D96">
        <w:rPr>
          <w:rFonts w:ascii="Times New Roman" w:hAnsi="Times New Roman" w:cs="Times New Roman"/>
        </w:rPr>
        <w:t xml:space="preserve"> </w:t>
      </w:r>
      <w:r>
        <w:rPr>
          <w:rFonts w:ascii="Times New Roman" w:hAnsi="Times New Roman" w:cs="Times New Roman"/>
          <w:sz w:val="24"/>
          <w:szCs w:val="24"/>
        </w:rPr>
        <w:t>(coeff 2.05)</w:t>
      </w:r>
    </w:p>
    <w:p w14:paraId="67571B3B" w14:textId="77777777" w:rsidR="004931D0" w:rsidRPr="005D79C0" w:rsidRDefault="004931D0" w:rsidP="00AD6D96">
      <w:pPr>
        <w:pStyle w:val="BodyText"/>
        <w:spacing w:before="1"/>
        <w:ind w:left="0"/>
        <w:jc w:val="left"/>
        <w:rPr>
          <w:rFonts w:ascii="Times New Roman" w:hAnsi="Times New Roman" w:cs="Times New Roman"/>
          <w:i w:val="0"/>
          <w:sz w:val="24"/>
          <w:szCs w:val="24"/>
        </w:rPr>
      </w:pPr>
    </w:p>
    <w:p w14:paraId="13BC8D2A" w14:textId="16CB7EDE" w:rsidR="004931D0" w:rsidRPr="005D79C0" w:rsidRDefault="005D79C0" w:rsidP="00CF356A">
      <w:pPr>
        <w:pStyle w:val="ListParagraph"/>
        <w:tabs>
          <w:tab w:val="left" w:pos="993"/>
        </w:tabs>
        <w:spacing w:after="240" w:line="278" w:lineRule="auto"/>
        <w:ind w:left="567" w:hanging="567"/>
        <w:rPr>
          <w:rFonts w:ascii="Times New Roman" w:hAnsi="Times New Roman" w:cs="Times New Roman"/>
          <w:b/>
          <w:bCs/>
          <w:sz w:val="24"/>
          <w:szCs w:val="24"/>
        </w:rPr>
      </w:pPr>
      <w:r w:rsidRPr="005D79C0">
        <w:rPr>
          <w:rFonts w:ascii="Times New Roman" w:hAnsi="Times New Roman" w:cs="Times New Roman"/>
          <w:b/>
          <w:bCs/>
          <w:sz w:val="24"/>
          <w:szCs w:val="24"/>
        </w:rPr>
        <w:t>Q2) What are the top 3 categorical/dummy variables in the model which should be focused</w:t>
      </w:r>
      <w:r w:rsidRPr="005D79C0">
        <w:rPr>
          <w:rFonts w:ascii="Times New Roman" w:hAnsi="Times New Roman" w:cs="Times New Roman"/>
          <w:b/>
          <w:bCs/>
          <w:spacing w:val="1"/>
          <w:sz w:val="24"/>
          <w:szCs w:val="24"/>
        </w:rPr>
        <w:t xml:space="preserve"> </w:t>
      </w:r>
      <w:r w:rsidRPr="005D79C0">
        <w:rPr>
          <w:rFonts w:ascii="Times New Roman" w:hAnsi="Times New Roman" w:cs="Times New Roman"/>
          <w:b/>
          <w:bCs/>
          <w:sz w:val="24"/>
          <w:szCs w:val="24"/>
        </w:rPr>
        <w:t>the</w:t>
      </w:r>
      <w:r w:rsidRPr="005D79C0">
        <w:rPr>
          <w:rFonts w:ascii="Times New Roman" w:hAnsi="Times New Roman" w:cs="Times New Roman"/>
          <w:b/>
          <w:bCs/>
          <w:spacing w:val="-3"/>
          <w:sz w:val="24"/>
          <w:szCs w:val="24"/>
        </w:rPr>
        <w:t xml:space="preserve"> </w:t>
      </w:r>
      <w:r w:rsidRPr="005D79C0">
        <w:rPr>
          <w:rFonts w:ascii="Times New Roman" w:hAnsi="Times New Roman" w:cs="Times New Roman"/>
          <w:b/>
          <w:bCs/>
          <w:sz w:val="24"/>
          <w:szCs w:val="24"/>
        </w:rPr>
        <w:t>most</w:t>
      </w:r>
      <w:r w:rsidRPr="005D79C0">
        <w:rPr>
          <w:rFonts w:ascii="Times New Roman" w:hAnsi="Times New Roman" w:cs="Times New Roman"/>
          <w:b/>
          <w:bCs/>
          <w:spacing w:val="-1"/>
          <w:sz w:val="24"/>
          <w:szCs w:val="24"/>
        </w:rPr>
        <w:t xml:space="preserve"> </w:t>
      </w:r>
      <w:r w:rsidRPr="005D79C0">
        <w:rPr>
          <w:rFonts w:ascii="Times New Roman" w:hAnsi="Times New Roman" w:cs="Times New Roman"/>
          <w:b/>
          <w:bCs/>
          <w:sz w:val="24"/>
          <w:szCs w:val="24"/>
        </w:rPr>
        <w:t>on</w:t>
      </w:r>
      <w:r w:rsidRPr="005D79C0">
        <w:rPr>
          <w:rFonts w:ascii="Times New Roman" w:hAnsi="Times New Roman" w:cs="Times New Roman"/>
          <w:b/>
          <w:bCs/>
          <w:spacing w:val="-2"/>
          <w:sz w:val="24"/>
          <w:szCs w:val="24"/>
        </w:rPr>
        <w:t xml:space="preserve"> </w:t>
      </w:r>
      <w:r w:rsidRPr="005D79C0">
        <w:rPr>
          <w:rFonts w:ascii="Times New Roman" w:hAnsi="Times New Roman" w:cs="Times New Roman"/>
          <w:b/>
          <w:bCs/>
          <w:sz w:val="24"/>
          <w:szCs w:val="24"/>
        </w:rPr>
        <w:t>to</w:t>
      </w:r>
      <w:r w:rsidRPr="005D79C0">
        <w:rPr>
          <w:rFonts w:ascii="Times New Roman" w:hAnsi="Times New Roman" w:cs="Times New Roman"/>
          <w:b/>
          <w:bCs/>
          <w:spacing w:val="-2"/>
          <w:sz w:val="24"/>
          <w:szCs w:val="24"/>
        </w:rPr>
        <w:t xml:space="preserve"> </w:t>
      </w:r>
      <w:r w:rsidRPr="005D79C0">
        <w:rPr>
          <w:rFonts w:ascii="Times New Roman" w:hAnsi="Times New Roman" w:cs="Times New Roman"/>
          <w:b/>
          <w:bCs/>
          <w:sz w:val="24"/>
          <w:szCs w:val="24"/>
        </w:rPr>
        <w:t>increase</w:t>
      </w:r>
      <w:r w:rsidRPr="005D79C0">
        <w:rPr>
          <w:rFonts w:ascii="Times New Roman" w:hAnsi="Times New Roman" w:cs="Times New Roman"/>
          <w:b/>
          <w:bCs/>
          <w:spacing w:val="-2"/>
          <w:sz w:val="24"/>
          <w:szCs w:val="24"/>
        </w:rPr>
        <w:t xml:space="preserve"> </w:t>
      </w:r>
      <w:r w:rsidRPr="005D79C0">
        <w:rPr>
          <w:rFonts w:ascii="Times New Roman" w:hAnsi="Times New Roman" w:cs="Times New Roman"/>
          <w:b/>
          <w:bCs/>
          <w:sz w:val="24"/>
          <w:szCs w:val="24"/>
        </w:rPr>
        <w:t>the</w:t>
      </w:r>
      <w:r w:rsidRPr="005D79C0">
        <w:rPr>
          <w:rFonts w:ascii="Times New Roman" w:hAnsi="Times New Roman" w:cs="Times New Roman"/>
          <w:b/>
          <w:bCs/>
          <w:spacing w:val="1"/>
          <w:sz w:val="24"/>
          <w:szCs w:val="24"/>
        </w:rPr>
        <w:t xml:space="preserve"> </w:t>
      </w:r>
      <w:r w:rsidRPr="005D79C0">
        <w:rPr>
          <w:rFonts w:ascii="Times New Roman" w:hAnsi="Times New Roman" w:cs="Times New Roman"/>
          <w:b/>
          <w:bCs/>
          <w:sz w:val="24"/>
          <w:szCs w:val="24"/>
        </w:rPr>
        <w:t>probability</w:t>
      </w:r>
      <w:r w:rsidRPr="005D79C0">
        <w:rPr>
          <w:rFonts w:ascii="Times New Roman" w:hAnsi="Times New Roman" w:cs="Times New Roman"/>
          <w:b/>
          <w:bCs/>
          <w:spacing w:val="1"/>
          <w:sz w:val="24"/>
          <w:szCs w:val="24"/>
        </w:rPr>
        <w:t xml:space="preserve"> </w:t>
      </w:r>
      <w:r w:rsidRPr="005D79C0">
        <w:rPr>
          <w:rFonts w:ascii="Times New Roman" w:hAnsi="Times New Roman" w:cs="Times New Roman"/>
          <w:b/>
          <w:bCs/>
          <w:sz w:val="24"/>
          <w:szCs w:val="24"/>
        </w:rPr>
        <w:t>of</w:t>
      </w:r>
      <w:r w:rsidRPr="005D79C0">
        <w:rPr>
          <w:rFonts w:ascii="Times New Roman" w:hAnsi="Times New Roman" w:cs="Times New Roman"/>
          <w:b/>
          <w:bCs/>
          <w:spacing w:val="2"/>
          <w:sz w:val="24"/>
          <w:szCs w:val="24"/>
        </w:rPr>
        <w:t xml:space="preserve"> </w:t>
      </w:r>
      <w:r w:rsidRPr="005D79C0">
        <w:rPr>
          <w:rFonts w:ascii="Times New Roman" w:hAnsi="Times New Roman" w:cs="Times New Roman"/>
          <w:b/>
          <w:bCs/>
          <w:sz w:val="24"/>
          <w:szCs w:val="24"/>
        </w:rPr>
        <w:t>lead</w:t>
      </w:r>
      <w:r w:rsidRPr="005D79C0">
        <w:rPr>
          <w:rFonts w:ascii="Times New Roman" w:hAnsi="Times New Roman" w:cs="Times New Roman"/>
          <w:b/>
          <w:bCs/>
          <w:spacing w:val="-2"/>
          <w:sz w:val="24"/>
          <w:szCs w:val="24"/>
        </w:rPr>
        <w:t xml:space="preserve"> </w:t>
      </w:r>
      <w:r w:rsidRPr="005D79C0">
        <w:rPr>
          <w:rFonts w:ascii="Times New Roman" w:hAnsi="Times New Roman" w:cs="Times New Roman"/>
          <w:b/>
          <w:bCs/>
          <w:sz w:val="24"/>
          <w:szCs w:val="24"/>
        </w:rPr>
        <w:t>conversion?</w:t>
      </w:r>
    </w:p>
    <w:p w14:paraId="387CA183" w14:textId="4121C766" w:rsidR="00AD6D96" w:rsidRDefault="005D79C0" w:rsidP="00AD6D96">
      <w:pPr>
        <w:pStyle w:val="ListParagraph"/>
        <w:spacing w:before="94"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Ans.2) </w:t>
      </w:r>
      <w:r w:rsidR="00AD6D96" w:rsidRPr="005D79C0">
        <w:rPr>
          <w:rFonts w:ascii="Times New Roman" w:hAnsi="Times New Roman" w:cs="Times New Roman"/>
          <w:sz w:val="24"/>
          <w:szCs w:val="24"/>
        </w:rPr>
        <w:t xml:space="preserve">According to my model, the 3 </w:t>
      </w:r>
      <w:r w:rsidR="00AD6D96">
        <w:rPr>
          <w:rFonts w:ascii="Times New Roman" w:hAnsi="Times New Roman" w:cs="Times New Roman"/>
          <w:sz w:val="24"/>
          <w:szCs w:val="24"/>
        </w:rPr>
        <w:t xml:space="preserve">categorical </w:t>
      </w:r>
      <w:r w:rsidR="00AD6D96" w:rsidRPr="005D79C0">
        <w:rPr>
          <w:rFonts w:ascii="Times New Roman" w:hAnsi="Times New Roman" w:cs="Times New Roman"/>
          <w:sz w:val="24"/>
          <w:szCs w:val="24"/>
        </w:rPr>
        <w:t>variables contributing the most toward</w:t>
      </w:r>
      <w:r w:rsidR="00AD6D96">
        <w:rPr>
          <w:rFonts w:ascii="Times New Roman" w:hAnsi="Times New Roman" w:cs="Times New Roman"/>
          <w:sz w:val="24"/>
          <w:szCs w:val="24"/>
        </w:rPr>
        <w:t xml:space="preserve"> the probability of converting a lead are – </w:t>
      </w:r>
    </w:p>
    <w:p w14:paraId="22970C88" w14:textId="77777777" w:rsidR="00AD6D96" w:rsidRDefault="00AD6D96" w:rsidP="00550B15">
      <w:pPr>
        <w:pStyle w:val="ListParagraph"/>
        <w:numPr>
          <w:ilvl w:val="0"/>
          <w:numId w:val="6"/>
        </w:numPr>
        <w:tabs>
          <w:tab w:val="left" w:pos="1701"/>
        </w:tabs>
        <w:spacing w:before="94" w:line="276" w:lineRule="auto"/>
        <w:rPr>
          <w:rFonts w:ascii="Times New Roman" w:hAnsi="Times New Roman" w:cs="Times New Roman"/>
          <w:sz w:val="24"/>
          <w:szCs w:val="24"/>
        </w:rPr>
      </w:pPr>
      <w:r w:rsidRPr="00AD6D96">
        <w:rPr>
          <w:rFonts w:ascii="Cascadia Code" w:hAnsi="Cascadia Code" w:cs="Cascadia Code"/>
        </w:rPr>
        <w:t>Lead Origin_Lead Add Form</w:t>
      </w:r>
      <w:r w:rsidRPr="00AD6D96">
        <w:rPr>
          <w:rFonts w:ascii="Times New Roman" w:hAnsi="Times New Roman" w:cs="Times New Roman"/>
        </w:rPr>
        <w:t xml:space="preserve"> </w:t>
      </w:r>
      <w:r>
        <w:rPr>
          <w:rFonts w:ascii="Times New Roman" w:hAnsi="Times New Roman" w:cs="Times New Roman"/>
          <w:sz w:val="24"/>
          <w:szCs w:val="24"/>
        </w:rPr>
        <w:t>(coeff 4.04)</w:t>
      </w:r>
    </w:p>
    <w:p w14:paraId="02AA5CBB" w14:textId="525D3655" w:rsidR="00AD6D96" w:rsidRDefault="00AD6D96" w:rsidP="00550B15">
      <w:pPr>
        <w:pStyle w:val="ListParagraph"/>
        <w:numPr>
          <w:ilvl w:val="0"/>
          <w:numId w:val="6"/>
        </w:numPr>
        <w:tabs>
          <w:tab w:val="left" w:pos="1701"/>
        </w:tabs>
        <w:spacing w:before="94" w:line="276" w:lineRule="auto"/>
        <w:rPr>
          <w:rFonts w:ascii="Times New Roman" w:hAnsi="Times New Roman" w:cs="Times New Roman"/>
          <w:sz w:val="24"/>
          <w:szCs w:val="24"/>
        </w:rPr>
      </w:pPr>
      <w:r w:rsidRPr="00AD6D96">
        <w:rPr>
          <w:rFonts w:ascii="Cascadia Code" w:hAnsi="Cascadia Code" w:cs="Cascadia Code"/>
        </w:rPr>
        <w:t>Last Activity_Had a Phone Conversation</w:t>
      </w:r>
      <w:r w:rsidRPr="00AD6D96">
        <w:rPr>
          <w:rFonts w:ascii="Times New Roman" w:hAnsi="Times New Roman" w:cs="Times New Roman"/>
        </w:rPr>
        <w:t xml:space="preserve"> </w:t>
      </w:r>
      <w:r w:rsidRPr="00AD6D96">
        <w:rPr>
          <w:rFonts w:ascii="Times New Roman" w:hAnsi="Times New Roman" w:cs="Times New Roman"/>
          <w:sz w:val="24"/>
          <w:szCs w:val="24"/>
        </w:rPr>
        <w:t>(coeff 2.89)</w:t>
      </w:r>
    </w:p>
    <w:p w14:paraId="5CFA3E15" w14:textId="2B4EFA2F" w:rsidR="00AD6D96" w:rsidRDefault="00AD6D96" w:rsidP="00550B15">
      <w:pPr>
        <w:pStyle w:val="ListParagraph"/>
        <w:numPr>
          <w:ilvl w:val="0"/>
          <w:numId w:val="6"/>
        </w:numPr>
        <w:tabs>
          <w:tab w:val="left" w:pos="1701"/>
        </w:tabs>
        <w:spacing w:before="94" w:line="276" w:lineRule="auto"/>
        <w:rPr>
          <w:rFonts w:ascii="Times New Roman" w:hAnsi="Times New Roman" w:cs="Times New Roman"/>
          <w:sz w:val="24"/>
          <w:szCs w:val="24"/>
        </w:rPr>
      </w:pPr>
      <w:r w:rsidRPr="00AD6D96">
        <w:rPr>
          <w:rFonts w:ascii="Cascadia Code" w:hAnsi="Cascadia Code" w:cs="Cascadia Code"/>
        </w:rPr>
        <w:t>Last Notable Activity_Unreachable</w:t>
      </w:r>
      <w:r w:rsidRPr="00AD6D96">
        <w:rPr>
          <w:rFonts w:ascii="Times New Roman" w:hAnsi="Times New Roman" w:cs="Times New Roman"/>
        </w:rPr>
        <w:t xml:space="preserve"> </w:t>
      </w:r>
      <w:r>
        <w:rPr>
          <w:rFonts w:ascii="Times New Roman" w:hAnsi="Times New Roman" w:cs="Times New Roman"/>
          <w:sz w:val="24"/>
          <w:szCs w:val="24"/>
        </w:rPr>
        <w:t>(coeff 2.46) (</w:t>
      </w:r>
      <w:r w:rsidRPr="00AD6D96">
        <w:rPr>
          <w:rFonts w:ascii="Times New Roman" w:hAnsi="Times New Roman" w:cs="Times New Roman"/>
          <w:color w:val="FF0000"/>
          <w:sz w:val="24"/>
          <w:szCs w:val="24"/>
        </w:rPr>
        <w:t>this does not make sense in business perspective</w:t>
      </w:r>
      <w:r>
        <w:rPr>
          <w:rFonts w:ascii="Times New Roman" w:hAnsi="Times New Roman" w:cs="Times New Roman"/>
          <w:sz w:val="24"/>
          <w:szCs w:val="24"/>
        </w:rPr>
        <w:t>)</w:t>
      </w:r>
    </w:p>
    <w:p w14:paraId="0FE09EA4" w14:textId="42C01C79" w:rsidR="00AD6D96" w:rsidRDefault="00AD6D96" w:rsidP="00550B15">
      <w:pPr>
        <w:pStyle w:val="ListParagraph"/>
        <w:numPr>
          <w:ilvl w:val="0"/>
          <w:numId w:val="6"/>
        </w:numPr>
        <w:tabs>
          <w:tab w:val="left" w:pos="1701"/>
        </w:tabs>
        <w:spacing w:before="94" w:line="276" w:lineRule="auto"/>
        <w:rPr>
          <w:rFonts w:ascii="Times New Roman" w:hAnsi="Times New Roman" w:cs="Times New Roman"/>
          <w:sz w:val="24"/>
          <w:szCs w:val="24"/>
        </w:rPr>
      </w:pPr>
      <w:r w:rsidRPr="00AD6D96">
        <w:rPr>
          <w:rFonts w:ascii="Cascadia Code" w:hAnsi="Cascadia Code" w:cs="Cascadia Code"/>
        </w:rPr>
        <w:t>Lead Source_Welingak Website</w:t>
      </w:r>
      <w:r w:rsidRPr="00AD6D96">
        <w:rPr>
          <w:rFonts w:ascii="Times New Roman" w:hAnsi="Times New Roman" w:cs="Times New Roman"/>
        </w:rPr>
        <w:t xml:space="preserve"> </w:t>
      </w:r>
      <w:r>
        <w:rPr>
          <w:rFonts w:ascii="Times New Roman" w:hAnsi="Times New Roman" w:cs="Times New Roman"/>
          <w:sz w:val="24"/>
          <w:szCs w:val="24"/>
        </w:rPr>
        <w:t>(coeff 2.05)</w:t>
      </w:r>
    </w:p>
    <w:p w14:paraId="438038DC" w14:textId="77777777" w:rsidR="004931D0" w:rsidRPr="005D79C0" w:rsidRDefault="004931D0" w:rsidP="00AD6D96">
      <w:pPr>
        <w:pStyle w:val="BodyText"/>
        <w:spacing w:before="10"/>
        <w:ind w:left="0"/>
        <w:jc w:val="left"/>
        <w:rPr>
          <w:rFonts w:ascii="Times New Roman" w:hAnsi="Times New Roman" w:cs="Times New Roman"/>
          <w:i w:val="0"/>
          <w:sz w:val="24"/>
          <w:szCs w:val="24"/>
        </w:rPr>
      </w:pPr>
    </w:p>
    <w:p w14:paraId="29121708" w14:textId="6741FEFB" w:rsidR="004931D0" w:rsidRPr="00AD6D96" w:rsidRDefault="00AD6D96" w:rsidP="00CF356A">
      <w:pPr>
        <w:pStyle w:val="ListParagraph"/>
        <w:tabs>
          <w:tab w:val="left" w:pos="993"/>
        </w:tabs>
        <w:spacing w:after="240" w:line="278" w:lineRule="auto"/>
        <w:ind w:left="426" w:hanging="426"/>
        <w:rPr>
          <w:rFonts w:ascii="Times New Roman" w:hAnsi="Times New Roman" w:cs="Times New Roman"/>
          <w:sz w:val="24"/>
          <w:szCs w:val="24"/>
        </w:rPr>
      </w:pPr>
      <w:r w:rsidRPr="00AD6D96">
        <w:rPr>
          <w:rFonts w:ascii="Times New Roman" w:hAnsi="Times New Roman" w:cs="Times New Roman"/>
          <w:b/>
          <w:bCs/>
          <w:sz w:val="24"/>
          <w:szCs w:val="24"/>
        </w:rPr>
        <w:t>Q3)</w:t>
      </w:r>
      <w:r w:rsidR="00CF356A">
        <w:rPr>
          <w:rFonts w:ascii="Times New Roman" w:hAnsi="Times New Roman" w:cs="Times New Roman"/>
          <w:b/>
          <w:bCs/>
          <w:sz w:val="24"/>
          <w:szCs w:val="24"/>
        </w:rPr>
        <w:t xml:space="preserve"> </w:t>
      </w:r>
      <w:r w:rsidRPr="00AD6D96">
        <w:rPr>
          <w:rFonts w:ascii="Times New Roman" w:hAnsi="Times New Roman" w:cs="Times New Roman"/>
          <w:b/>
          <w:bCs/>
          <w:sz w:val="24"/>
          <w:szCs w:val="24"/>
        </w:rPr>
        <w:t>X Education has a period of 2 months every year during which they hire some interns.</w:t>
      </w:r>
      <w:r w:rsidRPr="00AD6D96">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The sales team has around 10 interns allotted to them. So, during this phase, they wish</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to make the lead conversion more aggressive. So, they want almost all the potential</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leads (i.e., the customers who have been predicted as 1 by the model) to be converted</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and hence, want to make phone calls to as much of such people as possible. Suggest a good strategy they should employ at this stage.</w:t>
      </w:r>
    </w:p>
    <w:p w14:paraId="360A4FD8" w14:textId="6C0EB51E" w:rsidR="004931D0" w:rsidRDefault="00AD6D96" w:rsidP="00AD6D96">
      <w:pPr>
        <w:pStyle w:val="ListParagraph"/>
        <w:spacing w:before="94" w:line="276" w:lineRule="auto"/>
        <w:ind w:left="0" w:firstLine="0"/>
        <w:rPr>
          <w:rFonts w:ascii="Times New Roman" w:hAnsi="Times New Roman" w:cs="Times New Roman"/>
          <w:sz w:val="24"/>
          <w:szCs w:val="24"/>
        </w:rPr>
      </w:pPr>
      <w:r w:rsidRPr="00AD6D96">
        <w:rPr>
          <w:rFonts w:ascii="Times New Roman" w:hAnsi="Times New Roman" w:cs="Times New Roman"/>
          <w:sz w:val="24"/>
          <w:szCs w:val="24"/>
        </w:rPr>
        <w:t xml:space="preserve">Ans.3) </w:t>
      </w:r>
      <w:r w:rsidR="00550B15">
        <w:rPr>
          <w:rFonts w:ascii="Times New Roman" w:hAnsi="Times New Roman" w:cs="Times New Roman"/>
          <w:sz w:val="24"/>
          <w:szCs w:val="24"/>
        </w:rPr>
        <w:t xml:space="preserve">In technical terms, we need to find the best combination of specificity and sensitivity from our logistic regression model, that will help in converting maximum leads. Let us see the table below – </w:t>
      </w:r>
    </w:p>
    <w:p w14:paraId="3ED2FA42" w14:textId="57615903" w:rsidR="00550B15" w:rsidRDefault="00550B15" w:rsidP="00AD6D96">
      <w:pPr>
        <w:pStyle w:val="ListParagraph"/>
        <w:spacing w:before="94" w:line="276" w:lineRule="auto"/>
        <w:ind w:left="0" w:firstLine="0"/>
        <w:rPr>
          <w:rFonts w:ascii="Times New Roman" w:hAnsi="Times New Roman" w:cs="Times New Roman"/>
          <w:sz w:val="24"/>
          <w:szCs w:val="24"/>
        </w:rPr>
      </w:pPr>
      <w:r w:rsidRPr="00550B15">
        <w:rPr>
          <w:rFonts w:ascii="Times New Roman" w:hAnsi="Times New Roman" w:cs="Times New Roman"/>
          <w:noProof/>
          <w:sz w:val="24"/>
          <w:szCs w:val="24"/>
        </w:rPr>
        <w:drawing>
          <wp:inline distT="0" distB="0" distL="0" distR="0" wp14:anchorId="33624A1C" wp14:editId="22CB952B">
            <wp:extent cx="2158092" cy="12382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extLst>
                        <a:ext uri="{28A0092B-C50C-407E-A947-70E740481C1C}">
                          <a14:useLocalDpi xmlns:a14="http://schemas.microsoft.com/office/drawing/2010/main" val="0"/>
                        </a:ext>
                      </a:extLst>
                    </a:blip>
                    <a:srcRect r="12226" b="5956"/>
                    <a:stretch/>
                  </pic:blipFill>
                  <pic:spPr bwMode="auto">
                    <a:xfrm>
                      <a:off x="0" y="0"/>
                      <a:ext cx="2200036" cy="1262316"/>
                    </a:xfrm>
                    <a:prstGeom prst="rect">
                      <a:avLst/>
                    </a:prstGeom>
                    <a:ln>
                      <a:noFill/>
                    </a:ln>
                    <a:extLst>
                      <a:ext uri="{53640926-AAD7-44D8-BBD7-CCE9431645EC}">
                        <a14:shadowObscured xmlns:a14="http://schemas.microsoft.com/office/drawing/2010/main"/>
                      </a:ext>
                    </a:extLst>
                  </pic:spPr>
                </pic:pic>
              </a:graphicData>
            </a:graphic>
          </wp:inline>
        </w:drawing>
      </w:r>
    </w:p>
    <w:p w14:paraId="18DB3A11" w14:textId="46408EB9" w:rsidR="00550B15" w:rsidRDefault="00550B15" w:rsidP="00AD6D96">
      <w:pPr>
        <w:pStyle w:val="ListParagraph"/>
        <w:spacing w:before="94" w:line="276"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We can see that a sensitivity</w:t>
      </w:r>
      <w:r w:rsidR="00BB7795">
        <w:rPr>
          <w:rFonts w:ascii="Times New Roman" w:hAnsi="Times New Roman" w:cs="Times New Roman"/>
          <w:sz w:val="24"/>
          <w:szCs w:val="24"/>
        </w:rPr>
        <w:t xml:space="preserve"> (lead conversion)</w:t>
      </w:r>
      <w:r>
        <w:rPr>
          <w:rFonts w:ascii="Times New Roman" w:hAnsi="Times New Roman" w:cs="Times New Roman"/>
          <w:sz w:val="24"/>
          <w:szCs w:val="24"/>
        </w:rPr>
        <w:t xml:space="preserve"> of 94.9% is achieved for a lead score of 20, whereas it has a specificity </w:t>
      </w:r>
      <w:r w:rsidR="00BB7795">
        <w:rPr>
          <w:rFonts w:ascii="Times New Roman" w:hAnsi="Times New Roman" w:cs="Times New Roman"/>
          <w:sz w:val="24"/>
          <w:szCs w:val="24"/>
        </w:rPr>
        <w:t xml:space="preserve">(relevant calls) </w:t>
      </w:r>
      <w:r>
        <w:rPr>
          <w:rFonts w:ascii="Times New Roman" w:hAnsi="Times New Roman" w:cs="Times New Roman"/>
          <w:sz w:val="24"/>
          <w:szCs w:val="24"/>
        </w:rPr>
        <w:t xml:space="preserve">of 44.85%. Similarly, for a lead score of 30, we have 89.8% sensitivity and 64.18% specificity. </w:t>
      </w:r>
    </w:p>
    <w:p w14:paraId="4CA09A10" w14:textId="114BFE04" w:rsidR="00550B15" w:rsidRDefault="00550B15" w:rsidP="00AD6D96">
      <w:pPr>
        <w:pStyle w:val="ListParagraph"/>
        <w:spacing w:before="94"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Hence, a middle value, say </w:t>
      </w:r>
      <w:r w:rsidRPr="00CF356A">
        <w:rPr>
          <w:rFonts w:ascii="Times New Roman" w:hAnsi="Times New Roman" w:cs="Times New Roman"/>
          <w:b/>
          <w:bCs/>
          <w:sz w:val="24"/>
          <w:szCs w:val="24"/>
        </w:rPr>
        <w:t>lead score of 25 will be ideal strategy</w:t>
      </w:r>
      <w:r>
        <w:rPr>
          <w:rFonts w:ascii="Times New Roman" w:hAnsi="Times New Roman" w:cs="Times New Roman"/>
          <w:sz w:val="24"/>
          <w:szCs w:val="24"/>
        </w:rPr>
        <w:t xml:space="preserve"> for the sales team to expect maximum conversions, according to our logistic regression model.</w:t>
      </w:r>
    </w:p>
    <w:p w14:paraId="59FB6DEE" w14:textId="77777777" w:rsidR="00550B15" w:rsidRPr="00AD6D96" w:rsidRDefault="00550B15" w:rsidP="00AD6D96">
      <w:pPr>
        <w:pStyle w:val="ListParagraph"/>
        <w:spacing w:before="94" w:line="276" w:lineRule="auto"/>
        <w:ind w:left="0" w:firstLine="0"/>
        <w:rPr>
          <w:rFonts w:ascii="Times New Roman" w:hAnsi="Times New Roman" w:cs="Times New Roman"/>
          <w:sz w:val="24"/>
          <w:szCs w:val="24"/>
        </w:rPr>
      </w:pPr>
    </w:p>
    <w:p w14:paraId="44A5E550" w14:textId="5BF8C268" w:rsidR="004931D0" w:rsidRDefault="00CF356A" w:rsidP="00BB7795">
      <w:pPr>
        <w:pStyle w:val="ListParagraph"/>
        <w:spacing w:after="240" w:line="276" w:lineRule="auto"/>
        <w:ind w:left="426" w:hanging="426"/>
        <w:rPr>
          <w:rFonts w:ascii="Times New Roman" w:hAnsi="Times New Roman" w:cs="Times New Roman"/>
          <w:b/>
          <w:bCs/>
          <w:sz w:val="24"/>
          <w:szCs w:val="24"/>
        </w:rPr>
      </w:pPr>
      <w:r>
        <w:rPr>
          <w:rFonts w:ascii="Times New Roman" w:hAnsi="Times New Roman" w:cs="Times New Roman"/>
          <w:sz w:val="24"/>
          <w:szCs w:val="24"/>
        </w:rPr>
        <w:t xml:space="preserve">Q4) </w:t>
      </w:r>
      <w:r w:rsidRPr="00CF356A">
        <w:rPr>
          <w:rFonts w:ascii="Times New Roman" w:hAnsi="Times New Roman" w:cs="Times New Roman"/>
          <w:b/>
          <w:bCs/>
          <w:sz w:val="24"/>
          <w:szCs w:val="24"/>
        </w:rPr>
        <w:t>Similarly, at times, the company reaches its target for a quarter before the deadline.</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During this time, the company wants the sales team to focus on some new work as well.</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So, during this time, the company’s aim is to not make phone calls unless it’s extremely</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necessary,</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i.e.,</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they</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want</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to</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minimize</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the</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rate</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of</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useless</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phone</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calls.</w:t>
      </w:r>
      <w:r w:rsidRPr="00CF356A">
        <w:rPr>
          <w:rFonts w:ascii="Times New Roman" w:hAnsi="Times New Roman" w:cs="Times New Roman"/>
          <w:b/>
          <w:bCs/>
          <w:spacing w:val="61"/>
          <w:sz w:val="24"/>
          <w:szCs w:val="24"/>
        </w:rPr>
        <w:t xml:space="preserve"> </w:t>
      </w:r>
      <w:r w:rsidRPr="00CF356A">
        <w:rPr>
          <w:rFonts w:ascii="Times New Roman" w:hAnsi="Times New Roman" w:cs="Times New Roman"/>
          <w:b/>
          <w:bCs/>
          <w:sz w:val="24"/>
          <w:szCs w:val="24"/>
        </w:rPr>
        <w:t>Suggest</w:t>
      </w:r>
      <w:r>
        <w:rPr>
          <w:rFonts w:ascii="Times New Roman" w:hAnsi="Times New Roman" w:cs="Times New Roman"/>
          <w:b/>
          <w:bCs/>
          <w:sz w:val="24"/>
          <w:szCs w:val="24"/>
        </w:rPr>
        <w:t xml:space="preserve"> a </w:t>
      </w:r>
      <w:r w:rsidRPr="00CF356A">
        <w:rPr>
          <w:rFonts w:ascii="Times New Roman" w:hAnsi="Times New Roman" w:cs="Times New Roman"/>
          <w:b/>
          <w:bCs/>
          <w:sz w:val="24"/>
          <w:szCs w:val="24"/>
        </w:rPr>
        <w:t>strategy</w:t>
      </w:r>
      <w:r w:rsidRPr="00CF356A">
        <w:rPr>
          <w:rFonts w:ascii="Times New Roman" w:hAnsi="Times New Roman" w:cs="Times New Roman"/>
          <w:b/>
          <w:bCs/>
          <w:spacing w:val="-3"/>
          <w:sz w:val="24"/>
          <w:szCs w:val="24"/>
        </w:rPr>
        <w:t xml:space="preserve"> </w:t>
      </w:r>
      <w:r w:rsidRPr="00CF356A">
        <w:rPr>
          <w:rFonts w:ascii="Times New Roman" w:hAnsi="Times New Roman" w:cs="Times New Roman"/>
          <w:b/>
          <w:bCs/>
          <w:sz w:val="24"/>
          <w:szCs w:val="24"/>
        </w:rPr>
        <w:t>they</w:t>
      </w:r>
      <w:r w:rsidRPr="00CF356A">
        <w:rPr>
          <w:rFonts w:ascii="Times New Roman" w:hAnsi="Times New Roman" w:cs="Times New Roman"/>
          <w:b/>
          <w:bCs/>
          <w:spacing w:val="-2"/>
          <w:sz w:val="24"/>
          <w:szCs w:val="24"/>
        </w:rPr>
        <w:t xml:space="preserve"> </w:t>
      </w:r>
      <w:r w:rsidRPr="00CF356A">
        <w:rPr>
          <w:rFonts w:ascii="Times New Roman" w:hAnsi="Times New Roman" w:cs="Times New Roman"/>
          <w:b/>
          <w:bCs/>
          <w:sz w:val="24"/>
          <w:szCs w:val="24"/>
        </w:rPr>
        <w:t>should employ at this</w:t>
      </w:r>
      <w:r w:rsidRPr="00CF356A">
        <w:rPr>
          <w:rFonts w:ascii="Times New Roman" w:hAnsi="Times New Roman" w:cs="Times New Roman"/>
          <w:b/>
          <w:bCs/>
          <w:spacing w:val="1"/>
          <w:sz w:val="24"/>
          <w:szCs w:val="24"/>
        </w:rPr>
        <w:t xml:space="preserve"> </w:t>
      </w:r>
      <w:r w:rsidRPr="00CF356A">
        <w:rPr>
          <w:rFonts w:ascii="Times New Roman" w:hAnsi="Times New Roman" w:cs="Times New Roman"/>
          <w:b/>
          <w:bCs/>
          <w:sz w:val="24"/>
          <w:szCs w:val="24"/>
        </w:rPr>
        <w:t>stage.</w:t>
      </w:r>
    </w:p>
    <w:p w14:paraId="7922C325" w14:textId="5C7CF51F" w:rsidR="00BB7795" w:rsidRDefault="00BB7795" w:rsidP="00BB7795">
      <w:pPr>
        <w:pStyle w:val="ListParagraph"/>
        <w:spacing w:before="0" w:after="24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Ans.4) In this scenario, we need to maximize the specificity of the model, without compromising the sensitivity much. From the table above in Ans.3, we can see that – </w:t>
      </w:r>
    </w:p>
    <w:p w14:paraId="2B5B11B8" w14:textId="1B586224" w:rsidR="004931D0" w:rsidRPr="00BB7795" w:rsidRDefault="00BB7795" w:rsidP="00BB7795">
      <w:pPr>
        <w:pStyle w:val="ListParagraph"/>
        <w:spacing w:before="0" w:line="27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 lead score of 70 gives us a specificity of 91% with a decent conversion rate of 55%, whereas a lead score of 80 gives us a specificity of 95% with a decent conversion rate of 44%. Hence, </w:t>
      </w:r>
      <w:r w:rsidRPr="00BB7795">
        <w:rPr>
          <w:rFonts w:ascii="Times New Roman" w:hAnsi="Times New Roman" w:cs="Times New Roman"/>
          <w:b/>
          <w:bCs/>
          <w:sz w:val="24"/>
          <w:szCs w:val="24"/>
        </w:rPr>
        <w:t>a lead score of 75</w:t>
      </w:r>
      <w:r>
        <w:rPr>
          <w:rFonts w:ascii="Times New Roman" w:hAnsi="Times New Roman" w:cs="Times New Roman"/>
          <w:sz w:val="24"/>
          <w:szCs w:val="24"/>
        </w:rPr>
        <w:t xml:space="preserve"> will be ideal for the team to avoid making unnecessary calls. </w:t>
      </w:r>
    </w:p>
    <w:p w14:paraId="0B386FDB" w14:textId="2C584827" w:rsidR="00BB7795" w:rsidRPr="005D79C0" w:rsidRDefault="00BB7795" w:rsidP="00BB7795">
      <w:pPr>
        <w:pStyle w:val="BodyText"/>
        <w:pBdr>
          <w:bottom w:val="single" w:sz="4" w:space="1" w:color="auto"/>
        </w:pBdr>
        <w:spacing w:before="2"/>
        <w:ind w:left="0"/>
        <w:jc w:val="left"/>
        <w:rPr>
          <w:rFonts w:ascii="Times New Roman" w:hAnsi="Times New Roman" w:cs="Times New Roman"/>
          <w:i w:val="0"/>
          <w:sz w:val="24"/>
          <w:szCs w:val="24"/>
        </w:rPr>
      </w:pPr>
    </w:p>
    <w:p w14:paraId="5FC389A6" w14:textId="76AAAB09" w:rsidR="004931D0" w:rsidRPr="00BB7795" w:rsidRDefault="00000000" w:rsidP="00BB7795">
      <w:pPr>
        <w:pStyle w:val="BodyText"/>
        <w:spacing w:before="240" w:line="276" w:lineRule="auto"/>
        <w:ind w:left="0"/>
        <w:rPr>
          <w:rFonts w:ascii="Times New Roman" w:hAnsi="Times New Roman" w:cs="Times New Roman"/>
          <w:color w:val="808080" w:themeColor="background1" w:themeShade="80"/>
          <w:sz w:val="24"/>
          <w:szCs w:val="24"/>
        </w:rPr>
      </w:pPr>
      <w:r w:rsidRPr="00BB7795">
        <w:rPr>
          <w:rFonts w:ascii="Times New Roman" w:hAnsi="Times New Roman" w:cs="Times New Roman"/>
          <w:b/>
          <w:color w:val="808080" w:themeColor="background1" w:themeShade="80"/>
          <w:sz w:val="24"/>
          <w:szCs w:val="24"/>
        </w:rPr>
        <w:t>Disclaimer</w:t>
      </w:r>
      <w:r w:rsidRPr="00BB7795">
        <w:rPr>
          <w:rFonts w:ascii="Times New Roman" w:hAnsi="Times New Roman" w:cs="Times New Roman"/>
          <w:color w:val="808080" w:themeColor="background1" w:themeShade="80"/>
          <w:sz w:val="24"/>
          <w:szCs w:val="24"/>
        </w:rPr>
        <w:t>: All content and material on the upGrad Campus website is copyrighted material,</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either</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belonging</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to</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upGrad</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Campus</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or</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its</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bona</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fide</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contributors</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and</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is</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purely</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for</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the</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dissemination of education. You are permitted to access, print, and download extracts from this</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site</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purely</w:t>
      </w:r>
      <w:r w:rsidRPr="00BB7795">
        <w:rPr>
          <w:rFonts w:ascii="Times New Roman" w:hAnsi="Times New Roman" w:cs="Times New Roman"/>
          <w:color w:val="808080" w:themeColor="background1" w:themeShade="80"/>
          <w:spacing w:val="-2"/>
          <w:sz w:val="24"/>
          <w:szCs w:val="24"/>
        </w:rPr>
        <w:t xml:space="preserve"> </w:t>
      </w:r>
      <w:r w:rsidRPr="00BB7795">
        <w:rPr>
          <w:rFonts w:ascii="Times New Roman" w:hAnsi="Times New Roman" w:cs="Times New Roman"/>
          <w:color w:val="808080" w:themeColor="background1" w:themeShade="80"/>
          <w:sz w:val="24"/>
          <w:szCs w:val="24"/>
        </w:rPr>
        <w:t>for</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your</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own</w:t>
      </w:r>
      <w:r w:rsidRPr="00BB7795">
        <w:rPr>
          <w:rFonts w:ascii="Times New Roman" w:hAnsi="Times New Roman" w:cs="Times New Roman"/>
          <w:color w:val="808080" w:themeColor="background1" w:themeShade="80"/>
          <w:spacing w:val="-5"/>
          <w:sz w:val="24"/>
          <w:szCs w:val="24"/>
        </w:rPr>
        <w:t xml:space="preserve"> </w:t>
      </w:r>
      <w:r w:rsidRPr="00BB7795">
        <w:rPr>
          <w:rFonts w:ascii="Times New Roman" w:hAnsi="Times New Roman" w:cs="Times New Roman"/>
          <w:color w:val="808080" w:themeColor="background1" w:themeShade="80"/>
          <w:sz w:val="24"/>
          <w:szCs w:val="24"/>
        </w:rPr>
        <w:t>education only</w:t>
      </w:r>
      <w:r w:rsidRPr="00BB7795">
        <w:rPr>
          <w:rFonts w:ascii="Times New Roman" w:hAnsi="Times New Roman" w:cs="Times New Roman"/>
          <w:color w:val="808080" w:themeColor="background1" w:themeShade="80"/>
          <w:spacing w:val="1"/>
          <w:sz w:val="24"/>
          <w:szCs w:val="24"/>
        </w:rPr>
        <w:t xml:space="preserve"> </w:t>
      </w:r>
      <w:r w:rsidRPr="00BB7795">
        <w:rPr>
          <w:rFonts w:ascii="Times New Roman" w:hAnsi="Times New Roman" w:cs="Times New Roman"/>
          <w:color w:val="808080" w:themeColor="background1" w:themeShade="80"/>
          <w:sz w:val="24"/>
          <w:szCs w:val="24"/>
        </w:rPr>
        <w:t>and</w:t>
      </w:r>
      <w:r w:rsidRPr="00BB7795">
        <w:rPr>
          <w:rFonts w:ascii="Times New Roman" w:hAnsi="Times New Roman" w:cs="Times New Roman"/>
          <w:color w:val="808080" w:themeColor="background1" w:themeShade="80"/>
          <w:spacing w:val="-2"/>
          <w:sz w:val="24"/>
          <w:szCs w:val="24"/>
        </w:rPr>
        <w:t xml:space="preserve"> </w:t>
      </w:r>
      <w:r w:rsidRPr="00BB7795">
        <w:rPr>
          <w:rFonts w:ascii="Times New Roman" w:hAnsi="Times New Roman" w:cs="Times New Roman"/>
          <w:color w:val="808080" w:themeColor="background1" w:themeShade="80"/>
          <w:sz w:val="24"/>
          <w:szCs w:val="24"/>
        </w:rPr>
        <w:t>on</w:t>
      </w:r>
      <w:r w:rsidRPr="00BB7795">
        <w:rPr>
          <w:rFonts w:ascii="Times New Roman" w:hAnsi="Times New Roman" w:cs="Times New Roman"/>
          <w:color w:val="808080" w:themeColor="background1" w:themeShade="80"/>
          <w:spacing w:val="-3"/>
          <w:sz w:val="24"/>
          <w:szCs w:val="24"/>
        </w:rPr>
        <w:t xml:space="preserve"> </w:t>
      </w:r>
      <w:r w:rsidRPr="00BB7795">
        <w:rPr>
          <w:rFonts w:ascii="Times New Roman" w:hAnsi="Times New Roman" w:cs="Times New Roman"/>
          <w:color w:val="808080" w:themeColor="background1" w:themeShade="80"/>
          <w:sz w:val="24"/>
          <w:szCs w:val="24"/>
        </w:rPr>
        <w:t>the following basis:</w:t>
      </w:r>
    </w:p>
    <w:p w14:paraId="6B847BEB" w14:textId="3382E719" w:rsidR="004931D0" w:rsidRPr="00BB7795" w:rsidRDefault="00000000" w:rsidP="00AD6D96">
      <w:pPr>
        <w:pStyle w:val="ListParagraph"/>
        <w:numPr>
          <w:ilvl w:val="0"/>
          <w:numId w:val="1"/>
        </w:numPr>
        <w:tabs>
          <w:tab w:val="left" w:pos="821"/>
        </w:tabs>
        <w:ind w:left="0" w:firstLine="0"/>
        <w:rPr>
          <w:rFonts w:ascii="Times New Roman" w:hAnsi="Times New Roman" w:cs="Times New Roman"/>
          <w:i/>
          <w:color w:val="808080" w:themeColor="background1" w:themeShade="80"/>
          <w:sz w:val="24"/>
          <w:szCs w:val="24"/>
        </w:rPr>
      </w:pPr>
      <w:r w:rsidRPr="00BB7795">
        <w:rPr>
          <w:rFonts w:ascii="Times New Roman" w:hAnsi="Times New Roman" w:cs="Times New Roman"/>
          <w:i/>
          <w:color w:val="808080" w:themeColor="background1" w:themeShade="80"/>
          <w:sz w:val="24"/>
          <w:szCs w:val="24"/>
        </w:rPr>
        <w:t>You</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can</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download</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this document</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from</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the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website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for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self-use</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only.</w:t>
      </w:r>
    </w:p>
    <w:p w14:paraId="5492E5AC" w14:textId="6AC85269" w:rsidR="004931D0" w:rsidRPr="00BB7795" w:rsidRDefault="00000000" w:rsidP="00AD6D96">
      <w:pPr>
        <w:pStyle w:val="ListParagraph"/>
        <w:numPr>
          <w:ilvl w:val="0"/>
          <w:numId w:val="1"/>
        </w:numPr>
        <w:tabs>
          <w:tab w:val="left" w:pos="821"/>
        </w:tabs>
        <w:spacing w:before="37" w:line="276" w:lineRule="auto"/>
        <w:ind w:left="0" w:firstLine="0"/>
        <w:rPr>
          <w:rFonts w:ascii="Times New Roman" w:hAnsi="Times New Roman" w:cs="Times New Roman"/>
          <w:i/>
          <w:color w:val="808080" w:themeColor="background1" w:themeShade="80"/>
          <w:sz w:val="24"/>
          <w:szCs w:val="24"/>
        </w:rPr>
      </w:pPr>
      <w:r w:rsidRPr="00BB7795">
        <w:rPr>
          <w:rFonts w:ascii="Times New Roman" w:hAnsi="Times New Roman" w:cs="Times New Roman"/>
          <w:i/>
          <w:color w:val="808080" w:themeColor="background1" w:themeShade="80"/>
          <w:sz w:val="24"/>
          <w:szCs w:val="24"/>
        </w:rPr>
        <w:t>Any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copies of</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this document,</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in part</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full,</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saved</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to</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disk or to any other</w:t>
      </w:r>
      <w:r w:rsidRPr="00BB7795">
        <w:rPr>
          <w:rFonts w:ascii="Times New Roman" w:hAnsi="Times New Roman" w:cs="Times New Roman"/>
          <w:i/>
          <w:color w:val="808080" w:themeColor="background1" w:themeShade="80"/>
          <w:spacing w:val="61"/>
          <w:sz w:val="24"/>
          <w:szCs w:val="24"/>
        </w:rPr>
        <w:t xml:space="preserve"> </w:t>
      </w:r>
      <w:r w:rsidRPr="00BB7795">
        <w:rPr>
          <w:rFonts w:ascii="Times New Roman" w:hAnsi="Times New Roman" w:cs="Times New Roman"/>
          <w:i/>
          <w:color w:val="808080" w:themeColor="background1" w:themeShade="80"/>
          <w:sz w:val="24"/>
          <w:szCs w:val="24"/>
        </w:rPr>
        <w:t>storage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medium,</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may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only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be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used</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for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subsequent,</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self-viewing</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purposes</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to</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print</w:t>
      </w:r>
      <w:r w:rsidRPr="00BB7795">
        <w:rPr>
          <w:rFonts w:ascii="Times New Roman" w:hAnsi="Times New Roman" w:cs="Times New Roman"/>
          <w:i/>
          <w:color w:val="808080" w:themeColor="background1" w:themeShade="80"/>
          <w:spacing w:val="61"/>
          <w:sz w:val="24"/>
          <w:szCs w:val="24"/>
        </w:rPr>
        <w:t xml:space="preserve"> </w:t>
      </w:r>
      <w:r w:rsidRPr="00BB7795">
        <w:rPr>
          <w:rFonts w:ascii="Times New Roman" w:hAnsi="Times New Roman" w:cs="Times New Roman"/>
          <w:i/>
          <w:color w:val="808080" w:themeColor="background1" w:themeShade="80"/>
          <w:sz w:val="24"/>
          <w:szCs w:val="24"/>
        </w:rPr>
        <w:t>an</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individual</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extract</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copy</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for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non-commercial</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personal</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use only.</w:t>
      </w:r>
    </w:p>
    <w:p w14:paraId="2281E8B4" w14:textId="77777777" w:rsidR="004931D0" w:rsidRPr="00BB7795" w:rsidRDefault="00000000" w:rsidP="00AD6D96">
      <w:pPr>
        <w:pStyle w:val="ListParagraph"/>
        <w:numPr>
          <w:ilvl w:val="0"/>
          <w:numId w:val="1"/>
        </w:numPr>
        <w:tabs>
          <w:tab w:val="left" w:pos="821"/>
        </w:tabs>
        <w:spacing w:line="276" w:lineRule="auto"/>
        <w:ind w:left="0" w:firstLine="0"/>
        <w:rPr>
          <w:rFonts w:ascii="Times New Roman" w:hAnsi="Times New Roman" w:cs="Times New Roman"/>
          <w:i/>
          <w:color w:val="808080" w:themeColor="background1" w:themeShade="80"/>
          <w:sz w:val="24"/>
          <w:szCs w:val="24"/>
        </w:rPr>
      </w:pPr>
      <w:r w:rsidRPr="00BB7795">
        <w:rPr>
          <w:rFonts w:ascii="Times New Roman" w:hAnsi="Times New Roman" w:cs="Times New Roman"/>
          <w:i/>
          <w:color w:val="808080" w:themeColor="background1" w:themeShade="80"/>
          <w:sz w:val="24"/>
          <w:szCs w:val="24"/>
        </w:rPr>
        <w:t>Any further dissemination, distribution, reproduction or copying of the content of the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document</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herein</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or the uploading thereof</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on other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websites, or</w:t>
      </w:r>
      <w:r w:rsidRPr="00BB7795">
        <w:rPr>
          <w:rFonts w:ascii="Times New Roman" w:hAnsi="Times New Roman" w:cs="Times New Roman"/>
          <w:i/>
          <w:color w:val="808080" w:themeColor="background1" w:themeShade="80"/>
          <w:spacing w:val="61"/>
          <w:sz w:val="24"/>
          <w:szCs w:val="24"/>
        </w:rPr>
        <w:t xml:space="preserve"> </w:t>
      </w:r>
      <w:r w:rsidRPr="00BB7795">
        <w:rPr>
          <w:rFonts w:ascii="Times New Roman" w:hAnsi="Times New Roman" w:cs="Times New Roman"/>
          <w:i/>
          <w:color w:val="808080" w:themeColor="background1" w:themeShade="80"/>
          <w:sz w:val="24"/>
          <w:szCs w:val="24"/>
        </w:rPr>
        <w:t>use of the content for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any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other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commercial/unauthorized</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purposes</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in</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any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way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which</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could</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infringe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the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intellectual</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property</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rights of</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upGrad</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Campus</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or</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its contributors,</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is</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strictly</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prohibited.</w:t>
      </w:r>
    </w:p>
    <w:p w14:paraId="6CC90679" w14:textId="77777777" w:rsidR="004931D0" w:rsidRPr="00BB7795" w:rsidRDefault="00000000" w:rsidP="00AD6D96">
      <w:pPr>
        <w:pStyle w:val="ListParagraph"/>
        <w:numPr>
          <w:ilvl w:val="0"/>
          <w:numId w:val="1"/>
        </w:numPr>
        <w:tabs>
          <w:tab w:val="left" w:pos="821"/>
        </w:tabs>
        <w:spacing w:before="0" w:line="276" w:lineRule="auto"/>
        <w:ind w:left="0" w:firstLine="0"/>
        <w:rPr>
          <w:rFonts w:ascii="Times New Roman" w:hAnsi="Times New Roman" w:cs="Times New Roman"/>
          <w:i/>
          <w:color w:val="808080" w:themeColor="background1" w:themeShade="80"/>
          <w:sz w:val="24"/>
          <w:szCs w:val="24"/>
        </w:rPr>
      </w:pPr>
      <w:r w:rsidRPr="00BB7795">
        <w:rPr>
          <w:rFonts w:ascii="Times New Roman" w:hAnsi="Times New Roman" w:cs="Times New Roman"/>
          <w:i/>
          <w:color w:val="808080" w:themeColor="background1" w:themeShade="80"/>
          <w:sz w:val="24"/>
          <w:szCs w:val="24"/>
        </w:rPr>
        <w:t>No graphics, images, or photographs from any accompanying text in this document will</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be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used separately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for</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unauthorized purposes.</w:t>
      </w:r>
    </w:p>
    <w:p w14:paraId="770A3BED" w14:textId="77777777" w:rsidR="004931D0" w:rsidRPr="00BB7795" w:rsidRDefault="00000000" w:rsidP="00AD6D96">
      <w:pPr>
        <w:pStyle w:val="ListParagraph"/>
        <w:numPr>
          <w:ilvl w:val="0"/>
          <w:numId w:val="1"/>
        </w:numPr>
        <w:tabs>
          <w:tab w:val="left" w:pos="821"/>
        </w:tabs>
        <w:spacing w:before="0" w:line="253" w:lineRule="exact"/>
        <w:ind w:left="0" w:firstLine="0"/>
        <w:rPr>
          <w:rFonts w:ascii="Times New Roman" w:hAnsi="Times New Roman" w:cs="Times New Roman"/>
          <w:i/>
          <w:color w:val="808080" w:themeColor="background1" w:themeShade="80"/>
          <w:sz w:val="24"/>
          <w:szCs w:val="24"/>
        </w:rPr>
      </w:pPr>
      <w:r w:rsidRPr="00BB7795">
        <w:rPr>
          <w:rFonts w:ascii="Times New Roman" w:hAnsi="Times New Roman" w:cs="Times New Roman"/>
          <w:i/>
          <w:color w:val="808080" w:themeColor="background1" w:themeShade="80"/>
          <w:sz w:val="24"/>
          <w:szCs w:val="24"/>
        </w:rPr>
        <w:t>No</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material</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in</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this</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document</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will</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be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modified,</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adapted,</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or</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altered</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in</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any</w:t>
      </w:r>
      <w:r w:rsidRPr="00BB7795">
        <w:rPr>
          <w:rFonts w:ascii="Times New Roman" w:hAnsi="Times New Roman" w:cs="Times New Roman"/>
          <w:i/>
          <w:color w:val="808080" w:themeColor="background1" w:themeShade="80"/>
          <w:spacing w:val="-5"/>
          <w:sz w:val="24"/>
          <w:szCs w:val="24"/>
        </w:rPr>
        <w:t xml:space="preserve"> </w:t>
      </w:r>
      <w:r w:rsidRPr="00BB7795">
        <w:rPr>
          <w:rFonts w:ascii="Times New Roman" w:hAnsi="Times New Roman" w:cs="Times New Roman"/>
          <w:i/>
          <w:color w:val="808080" w:themeColor="background1" w:themeShade="80"/>
          <w:sz w:val="24"/>
          <w:szCs w:val="24"/>
        </w:rPr>
        <w:t>way.</w:t>
      </w:r>
    </w:p>
    <w:p w14:paraId="5EA9E98F" w14:textId="77777777" w:rsidR="004931D0" w:rsidRPr="00BB7795" w:rsidRDefault="00000000" w:rsidP="00AD6D96">
      <w:pPr>
        <w:pStyle w:val="ListParagraph"/>
        <w:numPr>
          <w:ilvl w:val="0"/>
          <w:numId w:val="1"/>
        </w:numPr>
        <w:tabs>
          <w:tab w:val="left" w:pos="821"/>
        </w:tabs>
        <w:spacing w:before="38" w:line="276" w:lineRule="auto"/>
        <w:ind w:left="0" w:firstLine="0"/>
        <w:rPr>
          <w:rFonts w:ascii="Times New Roman" w:hAnsi="Times New Roman" w:cs="Times New Roman"/>
          <w:i/>
          <w:color w:val="808080" w:themeColor="background1" w:themeShade="80"/>
          <w:sz w:val="24"/>
          <w:szCs w:val="24"/>
        </w:rPr>
      </w:pPr>
      <w:r w:rsidRPr="00BB7795">
        <w:rPr>
          <w:rFonts w:ascii="Times New Roman" w:hAnsi="Times New Roman" w:cs="Times New Roman"/>
          <w:i/>
          <w:color w:val="808080" w:themeColor="background1" w:themeShade="80"/>
          <w:sz w:val="24"/>
          <w:szCs w:val="24"/>
        </w:rPr>
        <w:t>No part of this document or upGrad Campus content may be reproduced or stored on</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any other website or included in any public or private electronic retrieval system or</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service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without</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prior written permission</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from</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upGrad</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Campus.</w:t>
      </w:r>
    </w:p>
    <w:p w14:paraId="3771F388" w14:textId="77777777" w:rsidR="004931D0" w:rsidRPr="00BB7795" w:rsidRDefault="00000000" w:rsidP="00AD6D96">
      <w:pPr>
        <w:pStyle w:val="ListParagraph"/>
        <w:numPr>
          <w:ilvl w:val="0"/>
          <w:numId w:val="1"/>
        </w:numPr>
        <w:tabs>
          <w:tab w:val="left" w:pos="821"/>
        </w:tabs>
        <w:ind w:left="0" w:firstLine="0"/>
        <w:rPr>
          <w:rFonts w:ascii="Times New Roman" w:hAnsi="Times New Roman" w:cs="Times New Roman"/>
          <w:i/>
          <w:color w:val="808080" w:themeColor="background1" w:themeShade="80"/>
          <w:sz w:val="24"/>
          <w:szCs w:val="24"/>
        </w:rPr>
      </w:pPr>
      <w:r w:rsidRPr="00BB7795">
        <w:rPr>
          <w:rFonts w:ascii="Times New Roman" w:hAnsi="Times New Roman" w:cs="Times New Roman"/>
          <w:i/>
          <w:color w:val="808080" w:themeColor="background1" w:themeShade="80"/>
          <w:sz w:val="24"/>
          <w:szCs w:val="24"/>
        </w:rPr>
        <w:t>Any</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rights</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not</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expressly</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granted</w:t>
      </w:r>
      <w:r w:rsidRPr="00BB7795">
        <w:rPr>
          <w:rFonts w:ascii="Times New Roman" w:hAnsi="Times New Roman" w:cs="Times New Roman"/>
          <w:i/>
          <w:color w:val="808080" w:themeColor="background1" w:themeShade="80"/>
          <w:spacing w:val="-3"/>
          <w:sz w:val="24"/>
          <w:szCs w:val="24"/>
        </w:rPr>
        <w:t xml:space="preserve"> </w:t>
      </w:r>
      <w:r w:rsidRPr="00BB7795">
        <w:rPr>
          <w:rFonts w:ascii="Times New Roman" w:hAnsi="Times New Roman" w:cs="Times New Roman"/>
          <w:i/>
          <w:color w:val="808080" w:themeColor="background1" w:themeShade="80"/>
          <w:sz w:val="24"/>
          <w:szCs w:val="24"/>
        </w:rPr>
        <w:t>in</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these</w:t>
      </w:r>
      <w:r w:rsidRPr="00BB7795">
        <w:rPr>
          <w:rFonts w:ascii="Times New Roman" w:hAnsi="Times New Roman" w:cs="Times New Roman"/>
          <w:i/>
          <w:color w:val="808080" w:themeColor="background1" w:themeShade="80"/>
          <w:spacing w:val="-2"/>
          <w:sz w:val="24"/>
          <w:szCs w:val="24"/>
        </w:rPr>
        <w:t xml:space="preserve"> </w:t>
      </w:r>
      <w:r w:rsidRPr="00BB7795">
        <w:rPr>
          <w:rFonts w:ascii="Times New Roman" w:hAnsi="Times New Roman" w:cs="Times New Roman"/>
          <w:i/>
          <w:color w:val="808080" w:themeColor="background1" w:themeShade="80"/>
          <w:sz w:val="24"/>
          <w:szCs w:val="24"/>
        </w:rPr>
        <w:t>terms are</w:t>
      </w:r>
      <w:r w:rsidRPr="00BB7795">
        <w:rPr>
          <w:rFonts w:ascii="Times New Roman" w:hAnsi="Times New Roman" w:cs="Times New Roman"/>
          <w:i/>
          <w:color w:val="808080" w:themeColor="background1" w:themeShade="80"/>
          <w:spacing w:val="-1"/>
          <w:sz w:val="24"/>
          <w:szCs w:val="24"/>
        </w:rPr>
        <w:t xml:space="preserve"> </w:t>
      </w:r>
      <w:r w:rsidRPr="00BB7795">
        <w:rPr>
          <w:rFonts w:ascii="Times New Roman" w:hAnsi="Times New Roman" w:cs="Times New Roman"/>
          <w:i/>
          <w:color w:val="808080" w:themeColor="background1" w:themeShade="80"/>
          <w:sz w:val="24"/>
          <w:szCs w:val="24"/>
        </w:rPr>
        <w:t>reserved.</w:t>
      </w:r>
    </w:p>
    <w:sectPr w:rsidR="004931D0" w:rsidRPr="00BB7795" w:rsidSect="00750DD2">
      <w:headerReference w:type="default" r:id="rId9"/>
      <w:type w:val="continuous"/>
      <w:pgSz w:w="12240" w:h="15840"/>
      <w:pgMar w:top="1135" w:right="1320" w:bottom="1135"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5FDF" w14:textId="77777777" w:rsidR="007D0606" w:rsidRDefault="007D0606" w:rsidP="00CD3D87">
      <w:r>
        <w:separator/>
      </w:r>
    </w:p>
  </w:endnote>
  <w:endnote w:type="continuationSeparator" w:id="0">
    <w:p w14:paraId="68EB1364" w14:textId="77777777" w:rsidR="007D0606" w:rsidRDefault="007D0606" w:rsidP="00CD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9230" w14:textId="77777777" w:rsidR="007D0606" w:rsidRDefault="007D0606" w:rsidP="00CD3D87">
      <w:r>
        <w:separator/>
      </w:r>
    </w:p>
  </w:footnote>
  <w:footnote w:type="continuationSeparator" w:id="0">
    <w:p w14:paraId="52C3BF63" w14:textId="77777777" w:rsidR="007D0606" w:rsidRDefault="007D0606" w:rsidP="00CD3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CBF4" w14:textId="5233E153" w:rsidR="00CD3D87" w:rsidRPr="00CD3D87" w:rsidRDefault="00CD3D87">
    <w:pPr>
      <w:pStyle w:val="Header"/>
      <w:rPr>
        <w:color w:val="808080" w:themeColor="background1" w:themeShade="80"/>
        <w:lang w:val="en-IN"/>
      </w:rPr>
    </w:pPr>
    <w:r w:rsidRPr="00CD3D87">
      <w:rPr>
        <w:color w:val="808080" w:themeColor="background1" w:themeShade="80"/>
        <w:lang w:val="en-IN"/>
      </w:rPr>
      <w:t xml:space="preserve">Yash Jain </w:t>
    </w:r>
    <w:r w:rsidRPr="00CD3D87">
      <w:rPr>
        <w:color w:val="808080" w:themeColor="background1" w:themeShade="80"/>
        <w:lang w:val="en-IN"/>
      </w:rPr>
      <w:tab/>
    </w:r>
    <w:r w:rsidRPr="00CD3D87">
      <w:rPr>
        <w:color w:val="808080" w:themeColor="background1" w:themeShade="80"/>
        <w:lang w:val="en-IN"/>
      </w:rPr>
      <w:tab/>
      <w:t>DS/A + ML/AI 4332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22B2"/>
    <w:multiLevelType w:val="hybridMultilevel"/>
    <w:tmpl w:val="170A2942"/>
    <w:lvl w:ilvl="0" w:tplc="F118DFB8">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30A77"/>
    <w:multiLevelType w:val="hybridMultilevel"/>
    <w:tmpl w:val="170A2942"/>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1EE025EA"/>
    <w:multiLevelType w:val="hybridMultilevel"/>
    <w:tmpl w:val="93F82ED4"/>
    <w:lvl w:ilvl="0" w:tplc="FCA25C48">
      <w:numFmt w:val="bullet"/>
      <w:lvlText w:val="●"/>
      <w:lvlJc w:val="left"/>
      <w:pPr>
        <w:ind w:left="820" w:hanging="360"/>
      </w:pPr>
      <w:rPr>
        <w:rFonts w:ascii="Arial MT" w:eastAsia="Arial MT" w:hAnsi="Arial MT" w:cs="Arial MT" w:hint="default"/>
        <w:w w:val="60"/>
        <w:sz w:val="22"/>
        <w:szCs w:val="22"/>
        <w:lang w:val="en-US" w:eastAsia="en-US" w:bidi="ar-SA"/>
      </w:rPr>
    </w:lvl>
    <w:lvl w:ilvl="1" w:tplc="8A60F22C">
      <w:numFmt w:val="bullet"/>
      <w:lvlText w:val="•"/>
      <w:lvlJc w:val="left"/>
      <w:pPr>
        <w:ind w:left="1696" w:hanging="360"/>
      </w:pPr>
      <w:rPr>
        <w:rFonts w:hint="default"/>
        <w:lang w:val="en-US" w:eastAsia="en-US" w:bidi="ar-SA"/>
      </w:rPr>
    </w:lvl>
    <w:lvl w:ilvl="2" w:tplc="2432E6DE">
      <w:numFmt w:val="bullet"/>
      <w:lvlText w:val="•"/>
      <w:lvlJc w:val="left"/>
      <w:pPr>
        <w:ind w:left="2572" w:hanging="360"/>
      </w:pPr>
      <w:rPr>
        <w:rFonts w:hint="default"/>
        <w:lang w:val="en-US" w:eastAsia="en-US" w:bidi="ar-SA"/>
      </w:rPr>
    </w:lvl>
    <w:lvl w:ilvl="3" w:tplc="5D40E22A">
      <w:numFmt w:val="bullet"/>
      <w:lvlText w:val="•"/>
      <w:lvlJc w:val="left"/>
      <w:pPr>
        <w:ind w:left="3448" w:hanging="360"/>
      </w:pPr>
      <w:rPr>
        <w:rFonts w:hint="default"/>
        <w:lang w:val="en-US" w:eastAsia="en-US" w:bidi="ar-SA"/>
      </w:rPr>
    </w:lvl>
    <w:lvl w:ilvl="4" w:tplc="F4EED44A">
      <w:numFmt w:val="bullet"/>
      <w:lvlText w:val="•"/>
      <w:lvlJc w:val="left"/>
      <w:pPr>
        <w:ind w:left="4324" w:hanging="360"/>
      </w:pPr>
      <w:rPr>
        <w:rFonts w:hint="default"/>
        <w:lang w:val="en-US" w:eastAsia="en-US" w:bidi="ar-SA"/>
      </w:rPr>
    </w:lvl>
    <w:lvl w:ilvl="5" w:tplc="BD0ACA24">
      <w:numFmt w:val="bullet"/>
      <w:lvlText w:val="•"/>
      <w:lvlJc w:val="left"/>
      <w:pPr>
        <w:ind w:left="5200" w:hanging="360"/>
      </w:pPr>
      <w:rPr>
        <w:rFonts w:hint="default"/>
        <w:lang w:val="en-US" w:eastAsia="en-US" w:bidi="ar-SA"/>
      </w:rPr>
    </w:lvl>
    <w:lvl w:ilvl="6" w:tplc="6CD49670">
      <w:numFmt w:val="bullet"/>
      <w:lvlText w:val="•"/>
      <w:lvlJc w:val="left"/>
      <w:pPr>
        <w:ind w:left="6076" w:hanging="360"/>
      </w:pPr>
      <w:rPr>
        <w:rFonts w:hint="default"/>
        <w:lang w:val="en-US" w:eastAsia="en-US" w:bidi="ar-SA"/>
      </w:rPr>
    </w:lvl>
    <w:lvl w:ilvl="7" w:tplc="F15A8C44">
      <w:numFmt w:val="bullet"/>
      <w:lvlText w:val="•"/>
      <w:lvlJc w:val="left"/>
      <w:pPr>
        <w:ind w:left="6952" w:hanging="360"/>
      </w:pPr>
      <w:rPr>
        <w:rFonts w:hint="default"/>
        <w:lang w:val="en-US" w:eastAsia="en-US" w:bidi="ar-SA"/>
      </w:rPr>
    </w:lvl>
    <w:lvl w:ilvl="8" w:tplc="92C6573A">
      <w:numFmt w:val="bullet"/>
      <w:lvlText w:val="•"/>
      <w:lvlJc w:val="left"/>
      <w:pPr>
        <w:ind w:left="7828" w:hanging="360"/>
      </w:pPr>
      <w:rPr>
        <w:rFonts w:hint="default"/>
        <w:lang w:val="en-US" w:eastAsia="en-US" w:bidi="ar-SA"/>
      </w:rPr>
    </w:lvl>
  </w:abstractNum>
  <w:abstractNum w:abstractNumId="3" w15:restartNumberingAfterBreak="0">
    <w:nsid w:val="39AB1ACE"/>
    <w:multiLevelType w:val="hybridMultilevel"/>
    <w:tmpl w:val="3384B7C6"/>
    <w:lvl w:ilvl="0" w:tplc="9EEA143A">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4F968A72">
      <w:numFmt w:val="bullet"/>
      <w:lvlText w:val="•"/>
      <w:lvlJc w:val="left"/>
      <w:pPr>
        <w:ind w:left="1696" w:hanging="360"/>
      </w:pPr>
      <w:rPr>
        <w:rFonts w:hint="default"/>
        <w:lang w:val="en-US" w:eastAsia="en-US" w:bidi="ar-SA"/>
      </w:rPr>
    </w:lvl>
    <w:lvl w:ilvl="2" w:tplc="C3CAAC6A">
      <w:numFmt w:val="bullet"/>
      <w:lvlText w:val="•"/>
      <w:lvlJc w:val="left"/>
      <w:pPr>
        <w:ind w:left="2572" w:hanging="360"/>
      </w:pPr>
      <w:rPr>
        <w:rFonts w:hint="default"/>
        <w:lang w:val="en-US" w:eastAsia="en-US" w:bidi="ar-SA"/>
      </w:rPr>
    </w:lvl>
    <w:lvl w:ilvl="3" w:tplc="01D0FFCC">
      <w:numFmt w:val="bullet"/>
      <w:lvlText w:val="•"/>
      <w:lvlJc w:val="left"/>
      <w:pPr>
        <w:ind w:left="3448" w:hanging="360"/>
      </w:pPr>
      <w:rPr>
        <w:rFonts w:hint="default"/>
        <w:lang w:val="en-US" w:eastAsia="en-US" w:bidi="ar-SA"/>
      </w:rPr>
    </w:lvl>
    <w:lvl w:ilvl="4" w:tplc="FFA854CE">
      <w:numFmt w:val="bullet"/>
      <w:lvlText w:val="•"/>
      <w:lvlJc w:val="left"/>
      <w:pPr>
        <w:ind w:left="4324" w:hanging="360"/>
      </w:pPr>
      <w:rPr>
        <w:rFonts w:hint="default"/>
        <w:lang w:val="en-US" w:eastAsia="en-US" w:bidi="ar-SA"/>
      </w:rPr>
    </w:lvl>
    <w:lvl w:ilvl="5" w:tplc="D294111C">
      <w:numFmt w:val="bullet"/>
      <w:lvlText w:val="•"/>
      <w:lvlJc w:val="left"/>
      <w:pPr>
        <w:ind w:left="5200" w:hanging="360"/>
      </w:pPr>
      <w:rPr>
        <w:rFonts w:hint="default"/>
        <w:lang w:val="en-US" w:eastAsia="en-US" w:bidi="ar-SA"/>
      </w:rPr>
    </w:lvl>
    <w:lvl w:ilvl="6" w:tplc="A77230DC">
      <w:numFmt w:val="bullet"/>
      <w:lvlText w:val="•"/>
      <w:lvlJc w:val="left"/>
      <w:pPr>
        <w:ind w:left="6076" w:hanging="360"/>
      </w:pPr>
      <w:rPr>
        <w:rFonts w:hint="default"/>
        <w:lang w:val="en-US" w:eastAsia="en-US" w:bidi="ar-SA"/>
      </w:rPr>
    </w:lvl>
    <w:lvl w:ilvl="7" w:tplc="CEC03DEA">
      <w:numFmt w:val="bullet"/>
      <w:lvlText w:val="•"/>
      <w:lvlJc w:val="left"/>
      <w:pPr>
        <w:ind w:left="6952" w:hanging="360"/>
      </w:pPr>
      <w:rPr>
        <w:rFonts w:hint="default"/>
        <w:lang w:val="en-US" w:eastAsia="en-US" w:bidi="ar-SA"/>
      </w:rPr>
    </w:lvl>
    <w:lvl w:ilvl="8" w:tplc="B5146712">
      <w:numFmt w:val="bullet"/>
      <w:lvlText w:val="•"/>
      <w:lvlJc w:val="left"/>
      <w:pPr>
        <w:ind w:left="7828" w:hanging="360"/>
      </w:pPr>
      <w:rPr>
        <w:rFonts w:hint="default"/>
        <w:lang w:val="en-US" w:eastAsia="en-US" w:bidi="ar-SA"/>
      </w:rPr>
    </w:lvl>
  </w:abstractNum>
  <w:abstractNum w:abstractNumId="4" w15:restartNumberingAfterBreak="0">
    <w:nsid w:val="436A0A03"/>
    <w:multiLevelType w:val="hybridMultilevel"/>
    <w:tmpl w:val="CF6CDF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9F7E48"/>
    <w:multiLevelType w:val="hybridMultilevel"/>
    <w:tmpl w:val="EC88D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AE4755"/>
    <w:multiLevelType w:val="hybridMultilevel"/>
    <w:tmpl w:val="7FCACB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9966959">
    <w:abstractNumId w:val="2"/>
  </w:num>
  <w:num w:numId="2" w16cid:durableId="197201318">
    <w:abstractNumId w:val="3"/>
  </w:num>
  <w:num w:numId="3" w16cid:durableId="1939949318">
    <w:abstractNumId w:val="0"/>
  </w:num>
  <w:num w:numId="4" w16cid:durableId="557788743">
    <w:abstractNumId w:val="1"/>
  </w:num>
  <w:num w:numId="5" w16cid:durableId="588151728">
    <w:abstractNumId w:val="5"/>
  </w:num>
  <w:num w:numId="6" w16cid:durableId="424616751">
    <w:abstractNumId w:val="6"/>
  </w:num>
  <w:num w:numId="7" w16cid:durableId="1660041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31D0"/>
    <w:rsid w:val="004931D0"/>
    <w:rsid w:val="00550B15"/>
    <w:rsid w:val="005839A8"/>
    <w:rsid w:val="005D79C0"/>
    <w:rsid w:val="00750DD2"/>
    <w:rsid w:val="007D0606"/>
    <w:rsid w:val="00886B3E"/>
    <w:rsid w:val="00AD6D96"/>
    <w:rsid w:val="00BB7795"/>
    <w:rsid w:val="00CD3D87"/>
    <w:rsid w:val="00CF3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9CD1"/>
  <w15:docId w15:val="{288C0117-BF03-425C-A6BA-ADEC0447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jc w:val="both"/>
    </w:pPr>
    <w:rPr>
      <w:i/>
      <w:iCs/>
    </w:rPr>
  </w:style>
  <w:style w:type="paragraph" w:styleId="ListParagraph">
    <w:name w:val="List Paragraph"/>
    <w:basedOn w:val="Normal"/>
    <w:uiPriority w:val="1"/>
    <w:qFormat/>
    <w:pPr>
      <w:spacing w:before="1"/>
      <w:ind w:left="82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D3D87"/>
    <w:pPr>
      <w:tabs>
        <w:tab w:val="center" w:pos="4513"/>
        <w:tab w:val="right" w:pos="9026"/>
      </w:tabs>
    </w:pPr>
  </w:style>
  <w:style w:type="character" w:customStyle="1" w:styleId="HeaderChar">
    <w:name w:val="Header Char"/>
    <w:basedOn w:val="DefaultParagraphFont"/>
    <w:link w:val="Header"/>
    <w:uiPriority w:val="99"/>
    <w:rsid w:val="00CD3D87"/>
    <w:rPr>
      <w:rFonts w:ascii="Arial" w:eastAsia="Arial" w:hAnsi="Arial" w:cs="Arial"/>
    </w:rPr>
  </w:style>
  <w:style w:type="paragraph" w:styleId="Footer">
    <w:name w:val="footer"/>
    <w:basedOn w:val="Normal"/>
    <w:link w:val="FooterChar"/>
    <w:uiPriority w:val="99"/>
    <w:unhideWhenUsed/>
    <w:rsid w:val="00CD3D87"/>
    <w:pPr>
      <w:tabs>
        <w:tab w:val="center" w:pos="4513"/>
        <w:tab w:val="right" w:pos="9026"/>
      </w:tabs>
    </w:pPr>
  </w:style>
  <w:style w:type="character" w:customStyle="1" w:styleId="FooterChar">
    <w:name w:val="Footer Char"/>
    <w:basedOn w:val="DefaultParagraphFont"/>
    <w:link w:val="Footer"/>
    <w:uiPriority w:val="99"/>
    <w:rsid w:val="00CD3D8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Ranajyoti Dutta</dc:creator>
  <cp:lastModifiedBy>Yash Jain</cp:lastModifiedBy>
  <cp:revision>6</cp:revision>
  <dcterms:created xsi:type="dcterms:W3CDTF">2023-01-22T07:10:00Z</dcterms:created>
  <dcterms:modified xsi:type="dcterms:W3CDTF">2023-01-22T10:12:00Z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Microsoft® Word for Microsoft 365</vt:lpwstr>
  </property>
  <property fmtid="{D5CDD505-2E9C-101B-9397-08002B2CF9AE}" pid="4" name="LastSaved">
    <vt:filetime>2023-01-22T00:00:00Z</vt:filetime>
  </property>
</Properties>
</file>