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B895" w14:textId="2E988519" w:rsidR="000F7A69" w:rsidRDefault="000F7A69" w:rsidP="000F7A69">
      <w:pPr>
        <w:tabs>
          <w:tab w:val="left" w:pos="2374"/>
          <w:tab w:val="center" w:pos="4513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C36D159" wp14:editId="49582DE7">
            <wp:extent cx="471142" cy="758757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-logo-sm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65" cy="8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18D0" w14:textId="77777777" w:rsidR="00B31F26" w:rsidRDefault="00552D7F" w:rsidP="00B31F26">
      <w:pPr>
        <w:tabs>
          <w:tab w:val="left" w:pos="2374"/>
          <w:tab w:val="center" w:pos="4513"/>
        </w:tabs>
        <w:jc w:val="center"/>
        <w:rPr>
          <w:b/>
          <w:bCs/>
          <w:sz w:val="40"/>
          <w:szCs w:val="40"/>
        </w:rPr>
      </w:pPr>
      <w:r w:rsidRPr="00552D7F">
        <w:rPr>
          <w:b/>
          <w:bCs/>
          <w:sz w:val="40"/>
          <w:szCs w:val="40"/>
        </w:rPr>
        <w:t>EXPERIMENT</w:t>
      </w:r>
      <w:r>
        <w:rPr>
          <w:b/>
          <w:bCs/>
          <w:sz w:val="40"/>
          <w:szCs w:val="40"/>
        </w:rPr>
        <w:t>-1</w:t>
      </w:r>
    </w:p>
    <w:p w14:paraId="7F4D65E0" w14:textId="56277486" w:rsidR="00552D7F" w:rsidRPr="00B31F26" w:rsidRDefault="00552D7F" w:rsidP="00B31F26">
      <w:pPr>
        <w:tabs>
          <w:tab w:val="left" w:pos="2374"/>
          <w:tab w:val="center" w:pos="4513"/>
        </w:tabs>
        <w:jc w:val="center"/>
        <w:rPr>
          <w:b/>
          <w:bCs/>
          <w:sz w:val="40"/>
          <w:szCs w:val="40"/>
        </w:rPr>
      </w:pPr>
      <w:r w:rsidRPr="00552D7F">
        <w:rPr>
          <w:b/>
          <w:bCs/>
          <w:sz w:val="32"/>
          <w:szCs w:val="32"/>
        </w:rPr>
        <w:t>Name-Yash Jain</w:t>
      </w:r>
    </w:p>
    <w:p w14:paraId="7685080E" w14:textId="04AF2474" w:rsidR="00552D7F" w:rsidRDefault="00552D7F" w:rsidP="00B31F26">
      <w:pPr>
        <w:jc w:val="center"/>
        <w:rPr>
          <w:b/>
          <w:bCs/>
          <w:sz w:val="32"/>
          <w:szCs w:val="32"/>
        </w:rPr>
      </w:pPr>
      <w:r w:rsidRPr="00552D7F">
        <w:rPr>
          <w:b/>
          <w:bCs/>
          <w:sz w:val="32"/>
          <w:szCs w:val="32"/>
        </w:rPr>
        <w:t>UID-19BCS3</w:t>
      </w:r>
      <w:r>
        <w:rPr>
          <w:b/>
          <w:bCs/>
          <w:sz w:val="32"/>
          <w:szCs w:val="32"/>
        </w:rPr>
        <w:t>553</w:t>
      </w:r>
    </w:p>
    <w:p w14:paraId="4E161FA6" w14:textId="77777777" w:rsidR="000E7516" w:rsidRDefault="000E7516" w:rsidP="00B31F26">
      <w:pPr>
        <w:jc w:val="center"/>
        <w:rPr>
          <w:b/>
          <w:bCs/>
          <w:sz w:val="32"/>
          <w:szCs w:val="32"/>
        </w:rPr>
      </w:pPr>
    </w:p>
    <w:p w14:paraId="2A67C751" w14:textId="2F3C7221" w:rsidR="000F7A69" w:rsidRPr="000E7516" w:rsidRDefault="00552D7F" w:rsidP="000E7516">
      <w:pPr>
        <w:pStyle w:val="ListParagraph"/>
        <w:numPr>
          <w:ilvl w:val="0"/>
          <w:numId w:val="6"/>
        </w:numPr>
        <w:spacing w:line="480" w:lineRule="auto"/>
        <w:jc w:val="both"/>
        <w:rPr>
          <w:b/>
          <w:bCs/>
          <w:sz w:val="32"/>
          <w:szCs w:val="32"/>
        </w:rPr>
      </w:pPr>
      <w:r w:rsidRPr="000E7516">
        <w:rPr>
          <w:b/>
          <w:bCs/>
          <w:sz w:val="32"/>
          <w:szCs w:val="32"/>
        </w:rPr>
        <w:t>AIM – TO Design an LED Flasher</w:t>
      </w:r>
    </w:p>
    <w:p w14:paraId="3CF32DA9" w14:textId="6C3D0ABC" w:rsidR="000E7516" w:rsidRPr="000F7A69" w:rsidRDefault="000E7516" w:rsidP="000F7A69">
      <w:pPr>
        <w:pStyle w:val="ListParagraph"/>
        <w:numPr>
          <w:ilvl w:val="0"/>
          <w:numId w:val="6"/>
        </w:numPr>
        <w:spacing w:line="480" w:lineRule="auto"/>
        <w:jc w:val="both"/>
        <w:rPr>
          <w:b/>
          <w:bCs/>
          <w:sz w:val="32"/>
          <w:szCs w:val="32"/>
        </w:rPr>
      </w:pPr>
      <w:r w:rsidRPr="000E7516">
        <w:rPr>
          <w:b/>
          <w:sz w:val="32"/>
          <w:szCs w:val="32"/>
        </w:rPr>
        <w:t>Apparatus</w:t>
      </w:r>
      <w:r w:rsidRPr="000E7516">
        <w:rPr>
          <w:sz w:val="32"/>
          <w:szCs w:val="32"/>
        </w:rPr>
        <w:t xml:space="preserve">: </w:t>
      </w:r>
      <w:r w:rsidRPr="000E7516">
        <w:rPr>
          <w:b/>
          <w:bCs/>
          <w:sz w:val="32"/>
          <w:szCs w:val="32"/>
        </w:rPr>
        <w:t>Arduino Board, LED, Resistance - 220ohm</w:t>
      </w:r>
    </w:p>
    <w:p w14:paraId="02A2C5CB" w14:textId="6B8950A3" w:rsidR="00B31F26" w:rsidRDefault="000F7A69" w:rsidP="00B31F26">
      <w:pPr>
        <w:pStyle w:val="ListParagraph"/>
        <w:numPr>
          <w:ilvl w:val="0"/>
          <w:numId w:val="6"/>
        </w:numPr>
        <w:spacing w:line="48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Circuit </w:t>
      </w:r>
      <w:proofErr w:type="gramStart"/>
      <w:r>
        <w:rPr>
          <w:b/>
          <w:bCs/>
          <w:sz w:val="32"/>
          <w:szCs w:val="32"/>
        </w:rPr>
        <w:t>Diagram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DE77CE5" w14:textId="77777777" w:rsidR="000E7516" w:rsidRDefault="000E7516" w:rsidP="000E7516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51CB9B46" w14:textId="77777777" w:rsidR="00B31F26" w:rsidRPr="00B31F26" w:rsidRDefault="00B31F26" w:rsidP="00B31F26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60173E13" w14:textId="77777777" w:rsidR="000E7516" w:rsidRDefault="000F7A69" w:rsidP="000E7516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6E26C5" wp14:editId="1B9DDFBB">
            <wp:extent cx="4250987" cy="3511685"/>
            <wp:effectExtent l="0" t="0" r="0" b="0"/>
            <wp:docPr id="1" name="image2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723" cy="3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2E99" w14:textId="76B54314" w:rsidR="00B31F26" w:rsidRPr="000E7516" w:rsidRDefault="00B31F26" w:rsidP="00103D85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32"/>
          <w:szCs w:val="32"/>
        </w:rPr>
      </w:pPr>
      <w:proofErr w:type="gramStart"/>
      <w:r w:rsidRPr="000E7516">
        <w:rPr>
          <w:b/>
          <w:bCs/>
          <w:sz w:val="32"/>
          <w:szCs w:val="32"/>
        </w:rPr>
        <w:lastRenderedPageBreak/>
        <w:t>Theory :</w:t>
      </w:r>
      <w:proofErr w:type="gramEnd"/>
    </w:p>
    <w:p w14:paraId="3812E34B" w14:textId="72EB7E17" w:rsidR="00B31F26" w:rsidRPr="00B31F26" w:rsidRDefault="00B31F26" w:rsidP="00B31F26">
      <w:pPr>
        <w:pStyle w:val="BodyText"/>
        <w:numPr>
          <w:ilvl w:val="0"/>
          <w:numId w:val="6"/>
        </w:numPr>
        <w:spacing w:before="149"/>
        <w:ind w:right="1440"/>
        <w:jc w:val="both"/>
        <w:rPr>
          <w:sz w:val="28"/>
          <w:szCs w:val="28"/>
        </w:rPr>
      </w:pPr>
      <w:r w:rsidRPr="00B31F26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8CB3DE9" wp14:editId="51BA01EA">
            <wp:simplePos x="0" y="0"/>
            <wp:positionH relativeFrom="page">
              <wp:posOffset>2462219</wp:posOffset>
            </wp:positionH>
            <wp:positionV relativeFrom="paragraph">
              <wp:posOffset>1173737</wp:posOffset>
            </wp:positionV>
            <wp:extent cx="1904365" cy="217170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F26">
        <w:rPr>
          <w:color w:val="303030"/>
          <w:sz w:val="28"/>
          <w:szCs w:val="28"/>
        </w:rPr>
        <w:t xml:space="preserve">LEDs are a particular type of </w:t>
      </w:r>
      <w:hyperlink r:id="rId8" w:history="1">
        <w:r w:rsidRPr="00B31F26">
          <w:rPr>
            <w:rStyle w:val="Hyperlink"/>
            <w:color w:val="auto"/>
            <w:sz w:val="28"/>
            <w:szCs w:val="28"/>
            <w:u w:val="none"/>
          </w:rPr>
          <w:t>diode</w:t>
        </w:r>
        <w:r w:rsidRPr="00B31F26">
          <w:rPr>
            <w:rStyle w:val="Hyperlink"/>
            <w:color w:val="E0311D"/>
            <w:sz w:val="28"/>
            <w:szCs w:val="28"/>
            <w:u w:val="none"/>
          </w:rPr>
          <w:t xml:space="preserve"> </w:t>
        </w:r>
      </w:hyperlink>
      <w:r w:rsidRPr="00B31F26">
        <w:rPr>
          <w:color w:val="303030"/>
          <w:sz w:val="28"/>
          <w:szCs w:val="28"/>
        </w:rPr>
        <w:t>that convert electrical energy into light.</w:t>
      </w:r>
      <w:r w:rsidRPr="00B31F26">
        <w:rPr>
          <w:color w:val="303030"/>
          <w:spacing w:val="-7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In</w:t>
      </w:r>
      <w:r w:rsidRPr="00B31F26">
        <w:rPr>
          <w:color w:val="303030"/>
          <w:spacing w:val="-9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fact,</w:t>
      </w:r>
      <w:r w:rsidRPr="00B31F26">
        <w:rPr>
          <w:color w:val="303030"/>
          <w:spacing w:val="-7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LED</w:t>
      </w:r>
      <w:r w:rsidRPr="00B31F26">
        <w:rPr>
          <w:color w:val="303030"/>
          <w:spacing w:val="-9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stands</w:t>
      </w:r>
      <w:r w:rsidRPr="00B31F26">
        <w:rPr>
          <w:color w:val="303030"/>
          <w:spacing w:val="-6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for</w:t>
      </w:r>
      <w:r w:rsidRPr="00B31F26">
        <w:rPr>
          <w:color w:val="303030"/>
          <w:spacing w:val="-9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“Light</w:t>
      </w:r>
      <w:r w:rsidRPr="00B31F26">
        <w:rPr>
          <w:color w:val="303030"/>
          <w:spacing w:val="-9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Emitting</w:t>
      </w:r>
      <w:r w:rsidRPr="00B31F26">
        <w:rPr>
          <w:color w:val="303030"/>
          <w:spacing w:val="-11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Diode.”</w:t>
      </w:r>
      <w:r w:rsidRPr="00B31F26">
        <w:rPr>
          <w:color w:val="303030"/>
          <w:spacing w:val="-10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And</w:t>
      </w:r>
      <w:r w:rsidRPr="00B31F26">
        <w:rPr>
          <w:color w:val="303030"/>
          <w:spacing w:val="-9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this is reflected in the similarity between the diode and LED schematic</w:t>
      </w:r>
      <w:r w:rsidRPr="00B31F26">
        <w:rPr>
          <w:color w:val="303030"/>
          <w:spacing w:val="-8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symbols:</w:t>
      </w:r>
    </w:p>
    <w:p w14:paraId="58B0F81E" w14:textId="77777777" w:rsidR="00B31F26" w:rsidRPr="00B31F26" w:rsidRDefault="00B31F26" w:rsidP="00B31F26">
      <w:pPr>
        <w:pStyle w:val="BodyText"/>
        <w:spacing w:before="149"/>
        <w:ind w:left="720" w:right="1440"/>
        <w:jc w:val="both"/>
        <w:rPr>
          <w:sz w:val="28"/>
          <w:szCs w:val="28"/>
        </w:rPr>
      </w:pPr>
    </w:p>
    <w:p w14:paraId="5407BB67" w14:textId="2909BF27" w:rsidR="00B31F26" w:rsidRPr="00B31F26" w:rsidRDefault="00B31F26" w:rsidP="00B31F26">
      <w:pPr>
        <w:pStyle w:val="BodyText"/>
        <w:spacing w:before="1"/>
        <w:ind w:left="360"/>
        <w:rPr>
          <w:sz w:val="28"/>
          <w:szCs w:val="28"/>
        </w:rPr>
      </w:pPr>
    </w:p>
    <w:p w14:paraId="5C214E1A" w14:textId="60CEDDDE" w:rsidR="00B31F26" w:rsidRPr="00B31F26" w:rsidRDefault="00B31F26" w:rsidP="00D2235F">
      <w:pPr>
        <w:pStyle w:val="BodyText"/>
        <w:numPr>
          <w:ilvl w:val="0"/>
          <w:numId w:val="6"/>
        </w:numPr>
        <w:spacing w:before="109"/>
        <w:ind w:right="1436"/>
        <w:jc w:val="both"/>
        <w:rPr>
          <w:sz w:val="28"/>
          <w:szCs w:val="28"/>
        </w:rPr>
      </w:pPr>
      <w:r w:rsidRPr="00B31F26">
        <w:rPr>
          <w:color w:val="303030"/>
          <w:sz w:val="28"/>
          <w:szCs w:val="28"/>
        </w:rPr>
        <w:t>In short, LEDs are like tiny lightbulbs. However, LEDs require a lot less power to light up by comparison.</w:t>
      </w:r>
      <w:r w:rsidRPr="00B31F26">
        <w:rPr>
          <w:color w:val="303030"/>
          <w:spacing w:val="-7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They’re</w:t>
      </w:r>
      <w:r w:rsidRPr="00B31F26">
        <w:rPr>
          <w:color w:val="303030"/>
          <w:spacing w:val="-7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also</w:t>
      </w:r>
      <w:r w:rsidRPr="00B31F26">
        <w:rPr>
          <w:color w:val="303030"/>
          <w:spacing w:val="-4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more</w:t>
      </w:r>
      <w:r w:rsidRPr="00B31F26">
        <w:rPr>
          <w:color w:val="303030"/>
          <w:spacing w:val="-8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energy</w:t>
      </w:r>
      <w:r w:rsidRPr="00B31F26">
        <w:rPr>
          <w:color w:val="303030"/>
          <w:spacing w:val="-11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efficient,</w:t>
      </w:r>
      <w:r w:rsidRPr="00B31F26">
        <w:rPr>
          <w:color w:val="303030"/>
          <w:spacing w:val="-6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so</w:t>
      </w:r>
      <w:r w:rsidRPr="00B31F26">
        <w:rPr>
          <w:color w:val="303030"/>
          <w:spacing w:val="-6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they</w:t>
      </w:r>
      <w:r w:rsidRPr="00B31F26">
        <w:rPr>
          <w:color w:val="303030"/>
          <w:spacing w:val="-11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don’t</w:t>
      </w:r>
      <w:r w:rsidRPr="00B31F26">
        <w:rPr>
          <w:color w:val="303030"/>
          <w:spacing w:val="-7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tend</w:t>
      </w:r>
      <w:r w:rsidRPr="00B31F26">
        <w:rPr>
          <w:color w:val="303030"/>
          <w:spacing w:val="-6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to</w:t>
      </w:r>
      <w:r w:rsidRPr="00B31F26">
        <w:rPr>
          <w:color w:val="303030"/>
          <w:spacing w:val="-6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get</w:t>
      </w:r>
      <w:r w:rsidRPr="00B31F26">
        <w:rPr>
          <w:color w:val="303030"/>
          <w:spacing w:val="-6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hot</w:t>
      </w:r>
      <w:r w:rsidRPr="00B31F26">
        <w:rPr>
          <w:color w:val="303030"/>
          <w:spacing w:val="-7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>like</w:t>
      </w:r>
      <w:r w:rsidRPr="00B31F26">
        <w:rPr>
          <w:color w:val="303030"/>
          <w:spacing w:val="-7"/>
          <w:sz w:val="28"/>
          <w:szCs w:val="28"/>
        </w:rPr>
        <w:t xml:space="preserve"> </w:t>
      </w:r>
      <w:r w:rsidRPr="00B31F26">
        <w:rPr>
          <w:color w:val="303030"/>
          <w:sz w:val="28"/>
          <w:szCs w:val="28"/>
        </w:rPr>
        <w:t xml:space="preserve">conventional lightbulbs </w:t>
      </w:r>
      <w:proofErr w:type="gramStart"/>
      <w:r w:rsidRPr="00B31F26">
        <w:rPr>
          <w:color w:val="303030"/>
          <w:sz w:val="28"/>
          <w:szCs w:val="28"/>
        </w:rPr>
        <w:t>do .</w:t>
      </w:r>
      <w:proofErr w:type="gramEnd"/>
      <w:r w:rsidRPr="00B31F26">
        <w:rPr>
          <w:color w:val="303030"/>
          <w:sz w:val="28"/>
          <w:szCs w:val="28"/>
        </w:rPr>
        <w:t xml:space="preserve"> This makes them ideal for mobile devices and other low-power applicatio</w:t>
      </w:r>
      <w:r>
        <w:rPr>
          <w:color w:val="303030"/>
          <w:sz w:val="28"/>
          <w:szCs w:val="28"/>
        </w:rPr>
        <w:t>ns.</w:t>
      </w:r>
    </w:p>
    <w:p w14:paraId="1423F62F" w14:textId="1E4172E0" w:rsidR="00B31F26" w:rsidRDefault="00B31F26" w:rsidP="00B31F26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2B4E6CFB" w14:textId="7F1974C9" w:rsidR="000E7516" w:rsidRDefault="000E7516" w:rsidP="000E7516">
      <w:pPr>
        <w:pStyle w:val="Heading1"/>
        <w:jc w:val="both"/>
        <w:rPr>
          <w:color w:val="303030"/>
        </w:rPr>
      </w:pPr>
      <w:r>
        <w:rPr>
          <w:color w:val="303030"/>
        </w:rPr>
        <w:t>LED Series Resistor Circuit</w:t>
      </w:r>
    </w:p>
    <w:p w14:paraId="0EA22E78" w14:textId="77777777" w:rsidR="00103D85" w:rsidRDefault="00103D85" w:rsidP="000E7516">
      <w:pPr>
        <w:pStyle w:val="Heading1"/>
        <w:jc w:val="both"/>
      </w:pPr>
    </w:p>
    <w:p w14:paraId="7AB795DF" w14:textId="5D7FA3E2" w:rsidR="000E7516" w:rsidRDefault="000E7516" w:rsidP="000E7516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38C6012" wp14:editId="06E0F4BC">
            <wp:simplePos x="0" y="0"/>
            <wp:positionH relativeFrom="page">
              <wp:posOffset>2627630</wp:posOffset>
            </wp:positionH>
            <wp:positionV relativeFrom="paragraph">
              <wp:posOffset>180340</wp:posOffset>
            </wp:positionV>
            <wp:extent cx="2239010" cy="244348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039C5" w14:textId="287E055A" w:rsidR="000E7516" w:rsidRDefault="000E7516" w:rsidP="00103D85">
      <w:pPr>
        <w:spacing w:line="480" w:lineRule="auto"/>
        <w:rPr>
          <w:b/>
          <w:bCs/>
          <w:sz w:val="32"/>
          <w:szCs w:val="32"/>
        </w:rPr>
      </w:pPr>
      <w:r w:rsidRPr="00103D85">
        <w:rPr>
          <w:b/>
          <w:bCs/>
          <w:sz w:val="32"/>
          <w:szCs w:val="32"/>
        </w:rPr>
        <w:lastRenderedPageBreak/>
        <w:t xml:space="preserve"> </w:t>
      </w:r>
      <w:proofErr w:type="gramStart"/>
      <w:r w:rsidRPr="00103D85">
        <w:rPr>
          <w:b/>
          <w:bCs/>
          <w:sz w:val="32"/>
          <w:szCs w:val="32"/>
        </w:rPr>
        <w:t>Observations :</w:t>
      </w:r>
      <w:proofErr w:type="gramEnd"/>
    </w:p>
    <w:p w14:paraId="05A01B7A" w14:textId="77777777" w:rsidR="00103D85" w:rsidRDefault="00103D85" w:rsidP="00103D85">
      <w:pPr>
        <w:spacing w:line="480" w:lineRule="auto"/>
        <w:rPr>
          <w:b/>
          <w:bCs/>
          <w:sz w:val="32"/>
          <w:szCs w:val="32"/>
        </w:rPr>
      </w:pPr>
    </w:p>
    <w:p w14:paraId="2D7992DC" w14:textId="732110B1" w:rsidR="00103D85" w:rsidRDefault="00103D85" w:rsidP="00103D85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LED starts Blinking after the execution of code </w:t>
      </w:r>
    </w:p>
    <w:p w14:paraId="568A3E00" w14:textId="39C7F4C5" w:rsidR="00103D85" w:rsidRDefault="00103D85" w:rsidP="00103D85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Delay between the Blinking is equals to 1 second</w:t>
      </w:r>
    </w:p>
    <w:p w14:paraId="470606A1" w14:textId="6A4AB943" w:rsidR="00103D85" w:rsidRDefault="00103D85" w:rsidP="00103D85">
      <w:pPr>
        <w:spacing w:line="480" w:lineRule="auto"/>
        <w:rPr>
          <w:sz w:val="28"/>
          <w:szCs w:val="28"/>
        </w:rPr>
      </w:pPr>
    </w:p>
    <w:p w14:paraId="4FB2240B" w14:textId="0759391A" w:rsidR="00103D85" w:rsidRDefault="00103D85" w:rsidP="00103D85">
      <w:pPr>
        <w:spacing w:line="48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PRECAUTIONS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4F0521F" w14:textId="128B212B" w:rsidR="00103D85" w:rsidRDefault="00103D85" w:rsidP="00103D85">
      <w:pPr>
        <w:spacing w:line="480" w:lineRule="auto"/>
        <w:rPr>
          <w:b/>
          <w:bCs/>
          <w:sz w:val="32"/>
          <w:szCs w:val="32"/>
        </w:rPr>
      </w:pPr>
    </w:p>
    <w:p w14:paraId="5BCD372A" w14:textId="676186E4" w:rsidR="00103D85" w:rsidRDefault="00103D85" w:rsidP="00103D85">
      <w:pPr>
        <w:pStyle w:val="ListParagraph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103D85">
        <w:rPr>
          <w:sz w:val="28"/>
          <w:szCs w:val="28"/>
        </w:rPr>
        <w:t>Incorrect Hardware installation can cause short circuit.</w:t>
      </w:r>
    </w:p>
    <w:p w14:paraId="2380B3D5" w14:textId="67538830" w:rsidR="00103D85" w:rsidRDefault="00103D85" w:rsidP="00103D85">
      <w:pPr>
        <w:pStyle w:val="ListParagraph"/>
        <w:numPr>
          <w:ilvl w:val="0"/>
          <w:numId w:val="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Broken wire can cause Electric shock.</w:t>
      </w:r>
    </w:p>
    <w:p w14:paraId="0A9C77C7" w14:textId="6E14801E" w:rsidR="00103D85" w:rsidRDefault="00103D85" w:rsidP="00103D85">
      <w:pPr>
        <w:pStyle w:val="ListParagraph"/>
        <w:spacing w:line="480" w:lineRule="auto"/>
        <w:rPr>
          <w:sz w:val="28"/>
          <w:szCs w:val="28"/>
        </w:rPr>
      </w:pPr>
    </w:p>
    <w:p w14:paraId="23840399" w14:textId="77777777" w:rsidR="00103D85" w:rsidRDefault="00103D85" w:rsidP="00103D85">
      <w:pPr>
        <w:pStyle w:val="ListParagraph"/>
        <w:spacing w:line="480" w:lineRule="auto"/>
        <w:rPr>
          <w:sz w:val="28"/>
          <w:szCs w:val="28"/>
        </w:rPr>
      </w:pPr>
    </w:p>
    <w:p w14:paraId="7E8276CD" w14:textId="2DCD3889" w:rsidR="00103D85" w:rsidRDefault="00103D85" w:rsidP="00103D85">
      <w:pPr>
        <w:spacing w:line="480" w:lineRule="auto"/>
        <w:rPr>
          <w:b/>
          <w:bCs/>
          <w:sz w:val="32"/>
          <w:szCs w:val="32"/>
        </w:rPr>
      </w:pPr>
      <w:proofErr w:type="gramStart"/>
      <w:r w:rsidRPr="00103D85">
        <w:rPr>
          <w:b/>
          <w:bCs/>
          <w:sz w:val="32"/>
          <w:szCs w:val="32"/>
        </w:rPr>
        <w:t>RESULT :</w:t>
      </w:r>
      <w:proofErr w:type="gramEnd"/>
    </w:p>
    <w:p w14:paraId="34FEA8AD" w14:textId="3CA4F42A" w:rsidR="00103D85" w:rsidRDefault="00103D85" w:rsidP="00103D85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Blinking of LED was verified after uploading the program</w:t>
      </w:r>
    </w:p>
    <w:p w14:paraId="1F37C906" w14:textId="3A27B5E2" w:rsidR="001F56EE" w:rsidRDefault="001F56EE" w:rsidP="00103D85">
      <w:pPr>
        <w:spacing w:line="480" w:lineRule="auto"/>
        <w:rPr>
          <w:sz w:val="28"/>
          <w:szCs w:val="28"/>
        </w:rPr>
      </w:pPr>
    </w:p>
    <w:p w14:paraId="20797C9D" w14:textId="6FAE60E2" w:rsidR="001F56EE" w:rsidRDefault="001F56EE" w:rsidP="00103D85">
      <w:pPr>
        <w:spacing w:line="480" w:lineRule="auto"/>
        <w:rPr>
          <w:sz w:val="28"/>
          <w:szCs w:val="28"/>
        </w:rPr>
      </w:pPr>
    </w:p>
    <w:p w14:paraId="0FC7B3BE" w14:textId="7B473A64" w:rsidR="001F56EE" w:rsidRDefault="001F56EE" w:rsidP="00103D85">
      <w:pPr>
        <w:spacing w:line="480" w:lineRule="auto"/>
        <w:rPr>
          <w:sz w:val="28"/>
          <w:szCs w:val="28"/>
        </w:rPr>
      </w:pPr>
    </w:p>
    <w:p w14:paraId="7697FB45" w14:textId="3F8F8A77" w:rsidR="001F56EE" w:rsidRDefault="001F56EE" w:rsidP="00103D85">
      <w:pPr>
        <w:spacing w:line="480" w:lineRule="auto"/>
        <w:rPr>
          <w:sz w:val="28"/>
          <w:szCs w:val="28"/>
        </w:rPr>
      </w:pPr>
    </w:p>
    <w:p w14:paraId="227CCAD5" w14:textId="77777777" w:rsidR="00103D85" w:rsidRPr="00103D85" w:rsidRDefault="00103D85" w:rsidP="00103D85">
      <w:pPr>
        <w:spacing w:line="480" w:lineRule="auto"/>
        <w:rPr>
          <w:sz w:val="28"/>
          <w:szCs w:val="28"/>
        </w:rPr>
      </w:pPr>
    </w:p>
    <w:p w14:paraId="3F0EA0D2" w14:textId="77777777" w:rsidR="000E7516" w:rsidRDefault="000E7516" w:rsidP="000E7516">
      <w:pPr>
        <w:pStyle w:val="ListParagraph"/>
        <w:spacing w:line="480" w:lineRule="auto"/>
        <w:ind w:left="1440"/>
        <w:rPr>
          <w:b/>
          <w:bCs/>
          <w:sz w:val="32"/>
          <w:szCs w:val="32"/>
        </w:rPr>
      </w:pPr>
    </w:p>
    <w:p w14:paraId="2FB12BF9" w14:textId="77777777" w:rsidR="000E7516" w:rsidRDefault="000E7516" w:rsidP="000E7516">
      <w:pPr>
        <w:pStyle w:val="ListParagraph"/>
        <w:spacing w:line="480" w:lineRule="auto"/>
        <w:ind w:left="1440"/>
        <w:jc w:val="both"/>
        <w:rPr>
          <w:b/>
          <w:bCs/>
          <w:sz w:val="32"/>
          <w:szCs w:val="32"/>
        </w:rPr>
      </w:pPr>
    </w:p>
    <w:p w14:paraId="4FE0B9CA" w14:textId="427D16CB" w:rsidR="000E7516" w:rsidRDefault="000E7516" w:rsidP="000E7516">
      <w:pPr>
        <w:pStyle w:val="ListParagraph"/>
        <w:spacing w:line="480" w:lineRule="auto"/>
        <w:ind w:left="14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BE244FA" w14:textId="77777777" w:rsidR="000E7516" w:rsidRPr="000E7516" w:rsidRDefault="000E7516" w:rsidP="000E7516">
      <w:pPr>
        <w:pStyle w:val="ListParagraph"/>
        <w:spacing w:line="480" w:lineRule="auto"/>
        <w:ind w:left="1440"/>
        <w:rPr>
          <w:sz w:val="28"/>
          <w:szCs w:val="28"/>
        </w:rPr>
      </w:pPr>
    </w:p>
    <w:p w14:paraId="31F92FC3" w14:textId="77777777" w:rsidR="00B31F26" w:rsidRPr="00B31F26" w:rsidRDefault="00B31F26" w:rsidP="00B31F26">
      <w:pPr>
        <w:spacing w:line="480" w:lineRule="auto"/>
        <w:jc w:val="both"/>
        <w:rPr>
          <w:b/>
          <w:bCs/>
          <w:sz w:val="32"/>
          <w:szCs w:val="32"/>
        </w:rPr>
      </w:pPr>
    </w:p>
    <w:p w14:paraId="0563216A" w14:textId="77777777" w:rsidR="000F7A69" w:rsidRDefault="000F7A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2E64F6" w14:textId="330A830C" w:rsidR="000F7A69" w:rsidRDefault="000F7A69" w:rsidP="000F7A69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35524511" w14:textId="77777777" w:rsidR="000F7A69" w:rsidRDefault="000F7A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7A187F" w14:textId="77777777" w:rsidR="000F7A69" w:rsidRPr="00552D7F" w:rsidRDefault="000F7A69" w:rsidP="000F7A69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67595DEF" w14:textId="598AF3CC" w:rsidR="00552D7F" w:rsidRDefault="00552D7F" w:rsidP="00552D7F">
      <w:pPr>
        <w:rPr>
          <w:b/>
          <w:bCs/>
          <w:sz w:val="32"/>
          <w:szCs w:val="32"/>
        </w:rPr>
      </w:pPr>
      <w:bookmarkStart w:id="0" w:name="_GoBack"/>
      <w:bookmarkEnd w:id="0"/>
    </w:p>
    <w:p w14:paraId="4A345775" w14:textId="77777777" w:rsidR="00552D7F" w:rsidRPr="00552D7F" w:rsidRDefault="00552D7F" w:rsidP="00552D7F">
      <w:pPr>
        <w:rPr>
          <w:b/>
          <w:bCs/>
          <w:sz w:val="32"/>
          <w:szCs w:val="32"/>
        </w:rPr>
      </w:pPr>
    </w:p>
    <w:sectPr w:rsidR="00552D7F" w:rsidRPr="0055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576F"/>
    <w:multiLevelType w:val="hybridMultilevel"/>
    <w:tmpl w:val="25464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41E8C"/>
    <w:multiLevelType w:val="hybridMultilevel"/>
    <w:tmpl w:val="43A6B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728F3"/>
    <w:multiLevelType w:val="hybridMultilevel"/>
    <w:tmpl w:val="360E09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223CF"/>
    <w:multiLevelType w:val="hybridMultilevel"/>
    <w:tmpl w:val="59A47E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322EA"/>
    <w:multiLevelType w:val="hybridMultilevel"/>
    <w:tmpl w:val="3F006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276B2"/>
    <w:multiLevelType w:val="hybridMultilevel"/>
    <w:tmpl w:val="C5E2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331A"/>
    <w:multiLevelType w:val="hybridMultilevel"/>
    <w:tmpl w:val="5F90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C5122"/>
    <w:multiLevelType w:val="hybridMultilevel"/>
    <w:tmpl w:val="8B2A3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44B74"/>
    <w:multiLevelType w:val="hybridMultilevel"/>
    <w:tmpl w:val="F1585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7F"/>
    <w:rsid w:val="000E7516"/>
    <w:rsid w:val="000F7A69"/>
    <w:rsid w:val="00103D85"/>
    <w:rsid w:val="001F56EE"/>
    <w:rsid w:val="00552D7F"/>
    <w:rsid w:val="00B31F26"/>
    <w:rsid w:val="00B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A7A9"/>
  <w15:chartTrackingRefBased/>
  <w15:docId w15:val="{8F09B8D9-C383-472E-A3E9-156B34E0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516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31F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31F26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B31F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7516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diodes/introdu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</cp:revision>
  <dcterms:created xsi:type="dcterms:W3CDTF">2019-09-19T19:31:00Z</dcterms:created>
  <dcterms:modified xsi:type="dcterms:W3CDTF">2019-09-19T20:25:00Z</dcterms:modified>
</cp:coreProperties>
</file>