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1.xml" ContentType="application/vnd.ms-office.chartex+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75EF5" w14:textId="77777777" w:rsidR="00BF0443" w:rsidRPr="0058437B" w:rsidRDefault="00BF0443" w:rsidP="00BF0443">
      <w:pPr>
        <w:pStyle w:val="Heading2"/>
        <w:spacing w:line="360" w:lineRule="auto"/>
        <w:ind w:left="3900" w:right="3970" w:hanging="2"/>
        <w:rPr>
          <w:sz w:val="32"/>
        </w:rPr>
      </w:pPr>
      <w:bookmarkStart w:id="0" w:name="_Hlk126945801"/>
      <w:bookmarkEnd w:id="0"/>
      <w:r w:rsidRPr="0058437B">
        <w:rPr>
          <w:sz w:val="32"/>
        </w:rPr>
        <w:t>A</w:t>
      </w:r>
      <w:r w:rsidRPr="0058437B">
        <w:rPr>
          <w:spacing w:val="1"/>
          <w:sz w:val="32"/>
        </w:rPr>
        <w:t xml:space="preserve"> </w:t>
      </w:r>
      <w:r w:rsidRPr="0058437B">
        <w:rPr>
          <w:sz w:val="32"/>
        </w:rPr>
        <w:t>PROJECT</w:t>
      </w:r>
      <w:r w:rsidRPr="0058437B">
        <w:rPr>
          <w:spacing w:val="-67"/>
          <w:sz w:val="32"/>
        </w:rPr>
        <w:t xml:space="preserve"> </w:t>
      </w:r>
      <w:r w:rsidRPr="0058437B">
        <w:rPr>
          <w:sz w:val="32"/>
        </w:rPr>
        <w:t>REPORT</w:t>
      </w:r>
      <w:r w:rsidRPr="0058437B">
        <w:rPr>
          <w:spacing w:val="1"/>
          <w:sz w:val="32"/>
        </w:rPr>
        <w:t xml:space="preserve"> </w:t>
      </w:r>
      <w:r w:rsidRPr="0058437B">
        <w:rPr>
          <w:sz w:val="32"/>
        </w:rPr>
        <w:t>ON</w:t>
      </w:r>
    </w:p>
    <w:p w14:paraId="4442920E" w14:textId="18438A05" w:rsidR="00BF0443" w:rsidRPr="0058437B" w:rsidRDefault="00BF0443" w:rsidP="00861A69">
      <w:pPr>
        <w:pStyle w:val="Title"/>
        <w:tabs>
          <w:tab w:val="left" w:pos="3593"/>
        </w:tabs>
        <w:spacing w:before="0" w:line="360" w:lineRule="auto"/>
        <w:rPr>
          <w:sz w:val="32"/>
          <w:szCs w:val="28"/>
        </w:rPr>
      </w:pPr>
      <w:r w:rsidRPr="0058437B">
        <w:rPr>
          <w:sz w:val="32"/>
          <w:szCs w:val="28"/>
        </w:rPr>
        <w:t>“</w:t>
      </w:r>
      <w:r w:rsidR="00861A69" w:rsidRPr="0058437B">
        <w:rPr>
          <w:b w:val="0"/>
          <w:sz w:val="32"/>
          <w:szCs w:val="28"/>
        </w:rPr>
        <w:t>FUNDAMENTAL ANALYSIS ON FMCG SECTOR</w:t>
      </w:r>
      <w:r w:rsidRPr="0058437B">
        <w:rPr>
          <w:sz w:val="32"/>
          <w:szCs w:val="28"/>
        </w:rPr>
        <w:t>”</w:t>
      </w:r>
    </w:p>
    <w:p w14:paraId="48E9EDA4" w14:textId="77777777" w:rsidR="00BF0443" w:rsidRPr="0058437B" w:rsidRDefault="00BF0443" w:rsidP="00BF0443">
      <w:pPr>
        <w:pStyle w:val="Heading2"/>
        <w:spacing w:line="360" w:lineRule="auto"/>
        <w:ind w:left="2788" w:right="3142"/>
        <w:rPr>
          <w:sz w:val="32"/>
        </w:rPr>
      </w:pPr>
    </w:p>
    <w:p w14:paraId="514E879E" w14:textId="77777777" w:rsidR="00BF0443" w:rsidRPr="0058437B" w:rsidRDefault="00BF0443" w:rsidP="00BF0443">
      <w:pPr>
        <w:pStyle w:val="Heading2"/>
        <w:spacing w:line="360" w:lineRule="auto"/>
        <w:ind w:left="1800" w:right="1540"/>
        <w:rPr>
          <w:b w:val="0"/>
          <w:sz w:val="32"/>
        </w:rPr>
      </w:pPr>
      <w:r w:rsidRPr="0058437B">
        <w:rPr>
          <w:b w:val="0"/>
          <w:sz w:val="32"/>
        </w:rPr>
        <w:t xml:space="preserve">A Project Submitted to </w:t>
      </w:r>
    </w:p>
    <w:p w14:paraId="4CB58679" w14:textId="77777777" w:rsidR="00BF0443" w:rsidRPr="0058437B" w:rsidRDefault="00BF0443" w:rsidP="00BF0443">
      <w:pPr>
        <w:pStyle w:val="Heading2"/>
        <w:spacing w:line="360" w:lineRule="auto"/>
        <w:ind w:left="1080" w:right="1000"/>
        <w:rPr>
          <w:b w:val="0"/>
          <w:sz w:val="32"/>
        </w:rPr>
      </w:pPr>
      <w:r w:rsidRPr="0058437B">
        <w:rPr>
          <w:b w:val="0"/>
          <w:sz w:val="32"/>
        </w:rPr>
        <w:t xml:space="preserve">University of Mumbai for partial completion of the degree of Bachelor of Management Studies </w:t>
      </w:r>
    </w:p>
    <w:p w14:paraId="6AF4B422" w14:textId="77777777" w:rsidR="00BF0443" w:rsidRPr="0058437B" w:rsidRDefault="00BF0443" w:rsidP="00BF0443">
      <w:pPr>
        <w:pStyle w:val="Heading2"/>
        <w:spacing w:line="360" w:lineRule="auto"/>
        <w:ind w:left="1080" w:right="1000"/>
        <w:rPr>
          <w:b w:val="0"/>
          <w:sz w:val="32"/>
        </w:rPr>
      </w:pPr>
      <w:r w:rsidRPr="0058437B">
        <w:rPr>
          <w:b w:val="0"/>
          <w:sz w:val="32"/>
        </w:rPr>
        <w:t xml:space="preserve">Under the Faculty of Commerce </w:t>
      </w:r>
    </w:p>
    <w:p w14:paraId="48AF76EF" w14:textId="77777777" w:rsidR="00BF0443" w:rsidRPr="0058437B" w:rsidRDefault="00BF0443" w:rsidP="00BF0443">
      <w:pPr>
        <w:pStyle w:val="Heading2"/>
        <w:spacing w:line="360" w:lineRule="auto"/>
        <w:ind w:left="1080" w:right="1000"/>
        <w:rPr>
          <w:b w:val="0"/>
          <w:sz w:val="32"/>
        </w:rPr>
      </w:pPr>
      <w:r w:rsidRPr="0058437B">
        <w:rPr>
          <w:b w:val="0"/>
          <w:sz w:val="32"/>
        </w:rPr>
        <w:t>By</w:t>
      </w:r>
    </w:p>
    <w:p w14:paraId="0E728EF6" w14:textId="77777777" w:rsidR="00BF0443" w:rsidRPr="0058437B" w:rsidRDefault="00BF0443" w:rsidP="00BF0443">
      <w:pPr>
        <w:pStyle w:val="Heading2"/>
        <w:spacing w:line="360" w:lineRule="auto"/>
        <w:ind w:left="1080" w:right="1000"/>
        <w:rPr>
          <w:b w:val="0"/>
        </w:rPr>
      </w:pPr>
    </w:p>
    <w:p w14:paraId="5BE32891" w14:textId="1F95A7C4" w:rsidR="00BF0443" w:rsidRPr="0058437B" w:rsidRDefault="00861A69" w:rsidP="00BF0443">
      <w:pPr>
        <w:pStyle w:val="Heading2"/>
        <w:spacing w:line="360" w:lineRule="auto"/>
        <w:ind w:left="1080" w:right="1000"/>
        <w:rPr>
          <w:b w:val="0"/>
        </w:rPr>
      </w:pPr>
      <w:r w:rsidRPr="0058437B">
        <w:rPr>
          <w:b w:val="0"/>
        </w:rPr>
        <w:t>YASH SANJAYKUMAR JAISWAL</w:t>
      </w:r>
    </w:p>
    <w:p w14:paraId="34981B2B" w14:textId="77777777" w:rsidR="00BF0443" w:rsidRPr="0058437B" w:rsidRDefault="00BF0443" w:rsidP="00BF0443">
      <w:pPr>
        <w:pStyle w:val="BodyText"/>
        <w:spacing w:line="360" w:lineRule="auto"/>
      </w:pPr>
    </w:p>
    <w:p w14:paraId="4A5707F4" w14:textId="77777777" w:rsidR="00BF0443" w:rsidRPr="0058437B" w:rsidRDefault="00BF0443" w:rsidP="00BF0443">
      <w:pPr>
        <w:pStyle w:val="Heading2"/>
        <w:spacing w:line="360" w:lineRule="auto"/>
        <w:ind w:left="2807" w:right="2916"/>
      </w:pPr>
      <w:r w:rsidRPr="0058437B">
        <w:t>Under</w:t>
      </w:r>
      <w:r w:rsidRPr="0058437B">
        <w:rPr>
          <w:spacing w:val="-5"/>
        </w:rPr>
        <w:t xml:space="preserve"> </w:t>
      </w:r>
      <w:r w:rsidRPr="0058437B">
        <w:t>the</w:t>
      </w:r>
      <w:r w:rsidRPr="0058437B">
        <w:rPr>
          <w:spacing w:val="-4"/>
        </w:rPr>
        <w:t xml:space="preserve"> </w:t>
      </w:r>
      <w:r w:rsidRPr="0058437B">
        <w:t>guidance</w:t>
      </w:r>
      <w:r w:rsidRPr="0058437B">
        <w:rPr>
          <w:spacing w:val="-5"/>
        </w:rPr>
        <w:t xml:space="preserve"> </w:t>
      </w:r>
      <w:r w:rsidRPr="0058437B">
        <w:t>of</w:t>
      </w:r>
    </w:p>
    <w:p w14:paraId="07D8F27C" w14:textId="77777777" w:rsidR="00BF0443" w:rsidRPr="0058437B" w:rsidRDefault="00BF0443" w:rsidP="00BF0443">
      <w:pPr>
        <w:pStyle w:val="BodyText"/>
        <w:spacing w:line="360" w:lineRule="auto"/>
        <w:rPr>
          <w:b/>
        </w:rPr>
      </w:pPr>
    </w:p>
    <w:p w14:paraId="28DB4688" w14:textId="6314E369" w:rsidR="00BF0443" w:rsidRPr="0058437B" w:rsidRDefault="00861A69" w:rsidP="00BF0443">
      <w:pPr>
        <w:pStyle w:val="BodyText"/>
        <w:spacing w:line="360" w:lineRule="auto"/>
        <w:jc w:val="center"/>
        <w:rPr>
          <w:b/>
        </w:rPr>
      </w:pPr>
      <w:r w:rsidRPr="0058437B">
        <w:rPr>
          <w:b/>
        </w:rPr>
        <w:t>PROF</w:t>
      </w:r>
      <w:r w:rsidR="00BF0443" w:rsidRPr="0058437B">
        <w:rPr>
          <w:b/>
        </w:rPr>
        <w:t xml:space="preserve">. </w:t>
      </w:r>
      <w:r w:rsidRPr="0058437B">
        <w:rPr>
          <w:b/>
        </w:rPr>
        <w:t>PRASAD SUPEKAR</w:t>
      </w:r>
    </w:p>
    <w:p w14:paraId="7F2D8DD1" w14:textId="77777777" w:rsidR="00BF0443" w:rsidRPr="0058437B" w:rsidRDefault="00BF0443" w:rsidP="00BF0443">
      <w:pPr>
        <w:pStyle w:val="Heading2"/>
        <w:spacing w:line="360" w:lineRule="auto"/>
        <w:ind w:left="3914"/>
        <w:jc w:val="left"/>
      </w:pPr>
    </w:p>
    <w:p w14:paraId="11A696E5" w14:textId="77777777" w:rsidR="00BF0443" w:rsidRPr="0058437B" w:rsidRDefault="00BF0443" w:rsidP="00BF0443">
      <w:pPr>
        <w:pStyle w:val="Heading2"/>
        <w:spacing w:line="360" w:lineRule="auto"/>
        <w:ind w:left="3914" w:hanging="3914"/>
      </w:pPr>
      <w:r w:rsidRPr="0058437B">
        <w:t xml:space="preserve">Dombivli </w:t>
      </w:r>
      <w:proofErr w:type="spellStart"/>
      <w:r w:rsidRPr="0058437B">
        <w:t>Shikshan</w:t>
      </w:r>
      <w:proofErr w:type="spellEnd"/>
      <w:r w:rsidRPr="0058437B">
        <w:t xml:space="preserve"> </w:t>
      </w:r>
      <w:proofErr w:type="spellStart"/>
      <w:r w:rsidRPr="0058437B">
        <w:t>Prasarak</w:t>
      </w:r>
      <w:proofErr w:type="spellEnd"/>
      <w:r w:rsidRPr="0058437B">
        <w:rPr>
          <w:spacing w:val="-5"/>
        </w:rPr>
        <w:t xml:space="preserve"> </w:t>
      </w:r>
      <w:r w:rsidRPr="0058437B">
        <w:t>Mandal’s</w:t>
      </w:r>
    </w:p>
    <w:p w14:paraId="3EF78E5B" w14:textId="77777777" w:rsidR="00BF0443" w:rsidRPr="0058437B" w:rsidRDefault="00BF0443" w:rsidP="00BF0443">
      <w:pPr>
        <w:spacing w:line="360" w:lineRule="auto"/>
        <w:ind w:right="10"/>
        <w:jc w:val="center"/>
        <w:rPr>
          <w:b/>
          <w:spacing w:val="-6"/>
          <w:sz w:val="28"/>
          <w:szCs w:val="28"/>
        </w:rPr>
      </w:pPr>
      <w:r w:rsidRPr="0058437B">
        <w:rPr>
          <w:b/>
          <w:sz w:val="28"/>
          <w:szCs w:val="28"/>
        </w:rPr>
        <w:t>K.</w:t>
      </w:r>
      <w:r w:rsidRPr="0058437B">
        <w:rPr>
          <w:b/>
          <w:spacing w:val="-6"/>
          <w:sz w:val="28"/>
          <w:szCs w:val="28"/>
        </w:rPr>
        <w:t xml:space="preserve"> </w:t>
      </w:r>
      <w:r w:rsidRPr="0058437B">
        <w:rPr>
          <w:b/>
          <w:sz w:val="28"/>
          <w:szCs w:val="28"/>
        </w:rPr>
        <w:t>V.</w:t>
      </w:r>
      <w:r w:rsidRPr="0058437B">
        <w:rPr>
          <w:b/>
          <w:spacing w:val="-8"/>
          <w:sz w:val="28"/>
          <w:szCs w:val="28"/>
        </w:rPr>
        <w:t xml:space="preserve"> </w:t>
      </w:r>
      <w:r w:rsidRPr="0058437B">
        <w:rPr>
          <w:b/>
          <w:sz w:val="28"/>
          <w:szCs w:val="28"/>
        </w:rPr>
        <w:t>PENDHARKAR</w:t>
      </w:r>
      <w:r w:rsidRPr="0058437B">
        <w:rPr>
          <w:b/>
          <w:spacing w:val="-9"/>
          <w:sz w:val="28"/>
          <w:szCs w:val="28"/>
        </w:rPr>
        <w:t xml:space="preserve"> </w:t>
      </w:r>
      <w:r w:rsidRPr="0058437B">
        <w:rPr>
          <w:b/>
          <w:sz w:val="28"/>
          <w:szCs w:val="28"/>
        </w:rPr>
        <w:t>COLLEGE</w:t>
      </w:r>
      <w:r w:rsidRPr="0058437B">
        <w:rPr>
          <w:b/>
          <w:spacing w:val="-6"/>
          <w:sz w:val="28"/>
          <w:szCs w:val="28"/>
        </w:rPr>
        <w:t xml:space="preserve"> </w:t>
      </w:r>
    </w:p>
    <w:p w14:paraId="3A1D179E" w14:textId="77777777" w:rsidR="00BF0443" w:rsidRPr="0058437B" w:rsidRDefault="00BF0443" w:rsidP="00BF0443">
      <w:pPr>
        <w:spacing w:line="360" w:lineRule="auto"/>
        <w:ind w:right="10"/>
        <w:jc w:val="center"/>
        <w:rPr>
          <w:b/>
          <w:spacing w:val="-5"/>
          <w:sz w:val="28"/>
          <w:szCs w:val="28"/>
        </w:rPr>
      </w:pPr>
      <w:r w:rsidRPr="0058437B">
        <w:rPr>
          <w:b/>
          <w:sz w:val="28"/>
          <w:szCs w:val="28"/>
        </w:rPr>
        <w:t>OF</w:t>
      </w:r>
      <w:r w:rsidRPr="0058437B">
        <w:rPr>
          <w:b/>
          <w:spacing w:val="-5"/>
          <w:sz w:val="28"/>
          <w:szCs w:val="28"/>
        </w:rPr>
        <w:t xml:space="preserve"> </w:t>
      </w:r>
    </w:p>
    <w:p w14:paraId="091FEB15" w14:textId="77777777" w:rsidR="00BF0443" w:rsidRPr="0058437B" w:rsidRDefault="00BF0443" w:rsidP="00BF0443">
      <w:pPr>
        <w:spacing w:line="360" w:lineRule="auto"/>
        <w:ind w:right="10"/>
        <w:jc w:val="center"/>
        <w:rPr>
          <w:b/>
          <w:sz w:val="28"/>
          <w:szCs w:val="28"/>
        </w:rPr>
      </w:pPr>
      <w:proofErr w:type="gramStart"/>
      <w:r w:rsidRPr="0058437B">
        <w:rPr>
          <w:b/>
          <w:sz w:val="28"/>
          <w:szCs w:val="28"/>
        </w:rPr>
        <w:t>ARTS,</w:t>
      </w:r>
      <w:r w:rsidRPr="0058437B">
        <w:rPr>
          <w:b/>
          <w:spacing w:val="-67"/>
          <w:sz w:val="28"/>
          <w:szCs w:val="28"/>
        </w:rPr>
        <w:t xml:space="preserve">  </w:t>
      </w:r>
      <w:r w:rsidRPr="0058437B">
        <w:rPr>
          <w:b/>
          <w:sz w:val="28"/>
          <w:szCs w:val="28"/>
        </w:rPr>
        <w:t>SCIENCE</w:t>
      </w:r>
      <w:proofErr w:type="gramEnd"/>
      <w:r w:rsidRPr="0058437B">
        <w:rPr>
          <w:b/>
          <w:spacing w:val="-8"/>
          <w:sz w:val="28"/>
          <w:szCs w:val="28"/>
        </w:rPr>
        <w:t xml:space="preserve"> </w:t>
      </w:r>
      <w:r w:rsidRPr="0058437B">
        <w:rPr>
          <w:b/>
          <w:sz w:val="28"/>
          <w:szCs w:val="28"/>
        </w:rPr>
        <w:t>AND</w:t>
      </w:r>
      <w:r w:rsidRPr="0058437B">
        <w:rPr>
          <w:b/>
          <w:spacing w:val="-6"/>
          <w:sz w:val="28"/>
          <w:szCs w:val="28"/>
        </w:rPr>
        <w:t xml:space="preserve"> </w:t>
      </w:r>
      <w:r w:rsidRPr="0058437B">
        <w:rPr>
          <w:b/>
          <w:sz w:val="28"/>
          <w:szCs w:val="28"/>
        </w:rPr>
        <w:t>COMMERCE,</w:t>
      </w:r>
    </w:p>
    <w:p w14:paraId="288A4093" w14:textId="77777777" w:rsidR="00BF0443" w:rsidRPr="0058437B" w:rsidRDefault="00BF0443" w:rsidP="00BF0443">
      <w:pPr>
        <w:pStyle w:val="Heading2"/>
        <w:spacing w:line="360" w:lineRule="auto"/>
        <w:ind w:right="10"/>
        <w:rPr>
          <w:spacing w:val="1"/>
        </w:rPr>
      </w:pPr>
      <w:r w:rsidRPr="0058437B">
        <w:t>DOMBIVLI (EAST),</w:t>
      </w:r>
      <w:r w:rsidRPr="0058437B">
        <w:rPr>
          <w:spacing w:val="1"/>
        </w:rPr>
        <w:t xml:space="preserve"> </w:t>
      </w:r>
      <w:r w:rsidRPr="0058437B">
        <w:t>(AUTONOMOUS)</w:t>
      </w:r>
      <w:r w:rsidRPr="0058437B">
        <w:rPr>
          <w:spacing w:val="1"/>
        </w:rPr>
        <w:t xml:space="preserve"> </w:t>
      </w:r>
    </w:p>
    <w:p w14:paraId="5ADC06DE" w14:textId="77777777" w:rsidR="00BF0443" w:rsidRPr="0058437B" w:rsidRDefault="00BF0443" w:rsidP="00BF0443">
      <w:pPr>
        <w:spacing w:line="360" w:lineRule="auto"/>
        <w:ind w:right="10"/>
        <w:jc w:val="center"/>
        <w:rPr>
          <w:b/>
          <w:sz w:val="28"/>
          <w:szCs w:val="28"/>
        </w:rPr>
      </w:pPr>
      <w:r w:rsidRPr="0058437B">
        <w:rPr>
          <w:b/>
          <w:sz w:val="28"/>
          <w:szCs w:val="28"/>
        </w:rPr>
        <w:t>March</w:t>
      </w:r>
      <w:r w:rsidRPr="0058437B">
        <w:rPr>
          <w:b/>
          <w:spacing w:val="-6"/>
          <w:sz w:val="28"/>
          <w:szCs w:val="28"/>
        </w:rPr>
        <w:t xml:space="preserve"> </w:t>
      </w:r>
      <w:r w:rsidRPr="0058437B">
        <w:rPr>
          <w:b/>
          <w:sz w:val="28"/>
          <w:szCs w:val="28"/>
        </w:rPr>
        <w:t>2023</w:t>
      </w:r>
    </w:p>
    <w:p w14:paraId="460046B8" w14:textId="77777777" w:rsidR="00BF0443" w:rsidRPr="0058437B" w:rsidRDefault="00BF0443" w:rsidP="00BF0443">
      <w:pPr>
        <w:spacing w:line="360" w:lineRule="auto"/>
        <w:jc w:val="center"/>
        <w:rPr>
          <w:sz w:val="28"/>
        </w:rPr>
        <w:sectPr w:rsidR="00BF0443" w:rsidRPr="0058437B" w:rsidSect="006D509E">
          <w:pgSz w:w="12240" w:h="15840"/>
          <w:pgMar w:top="1440" w:right="1340" w:bottom="28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13A5D30B" w14:textId="77777777" w:rsidR="00BF0443" w:rsidRPr="0058437B" w:rsidRDefault="00BF0443" w:rsidP="00BF0443">
      <w:pPr>
        <w:pStyle w:val="BodyText"/>
        <w:spacing w:line="360" w:lineRule="auto"/>
        <w:rPr>
          <w:b/>
          <w:sz w:val="21"/>
        </w:rPr>
      </w:pPr>
    </w:p>
    <w:p w14:paraId="5B9E0A70" w14:textId="77777777" w:rsidR="00BF0443" w:rsidRPr="0058437B" w:rsidRDefault="00BF0443" w:rsidP="00BF0443">
      <w:pPr>
        <w:pStyle w:val="Header"/>
        <w:jc w:val="center"/>
        <w:rPr>
          <w:b/>
          <w:sz w:val="24"/>
          <w:szCs w:val="24"/>
        </w:rPr>
      </w:pPr>
      <w:r w:rsidRPr="0058437B">
        <w:rPr>
          <w:bCs/>
          <w:noProof/>
          <w:sz w:val="24"/>
          <w:szCs w:val="24"/>
        </w:rPr>
        <w:drawing>
          <wp:anchor distT="0" distB="0" distL="114300" distR="114300" simplePos="0" relativeHeight="251715584" behindDoc="0" locked="0" layoutInCell="1" allowOverlap="1" wp14:anchorId="29135FC7" wp14:editId="674E168E">
            <wp:simplePos x="0" y="0"/>
            <wp:positionH relativeFrom="page">
              <wp:posOffset>314325</wp:posOffset>
            </wp:positionH>
            <wp:positionV relativeFrom="paragraph">
              <wp:posOffset>-152400</wp:posOffset>
            </wp:positionV>
            <wp:extent cx="1002030" cy="1002030"/>
            <wp:effectExtent l="0" t="0" r="7620" b="7620"/>
            <wp:wrapSquare wrapText="bothSides"/>
            <wp:docPr id="61" name="Picture 61" descr="C:\Users\Lenovo\Desktop\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Lenovo\Desktop\download.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437B">
        <w:rPr>
          <w:b/>
          <w:noProof/>
          <w:sz w:val="24"/>
          <w:szCs w:val="24"/>
        </w:rPr>
        <w:drawing>
          <wp:anchor distT="0" distB="0" distL="114300" distR="114300" simplePos="0" relativeHeight="251716608" behindDoc="0" locked="0" layoutInCell="1" allowOverlap="1" wp14:anchorId="39C432F2" wp14:editId="36E3388B">
            <wp:simplePos x="0" y="0"/>
            <wp:positionH relativeFrom="column">
              <wp:posOffset>5391150</wp:posOffset>
            </wp:positionH>
            <wp:positionV relativeFrom="paragraph">
              <wp:posOffset>-125730</wp:posOffset>
            </wp:positionV>
            <wp:extent cx="849630" cy="855345"/>
            <wp:effectExtent l="0" t="0" r="762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849630" cy="855345"/>
                    </a:xfrm>
                    <a:prstGeom prst="rect">
                      <a:avLst/>
                    </a:prstGeom>
                  </pic:spPr>
                </pic:pic>
              </a:graphicData>
            </a:graphic>
          </wp:anchor>
        </w:drawing>
      </w:r>
      <w:r w:rsidRPr="0058437B">
        <w:rPr>
          <w:b/>
          <w:color w:val="2F5496"/>
          <w:sz w:val="24"/>
          <w:szCs w:val="24"/>
        </w:rPr>
        <w:t xml:space="preserve">Dombivli </w:t>
      </w:r>
      <w:proofErr w:type="spellStart"/>
      <w:r w:rsidRPr="0058437B">
        <w:rPr>
          <w:b/>
          <w:color w:val="2F5496"/>
          <w:sz w:val="24"/>
          <w:szCs w:val="24"/>
        </w:rPr>
        <w:t>Shikshan</w:t>
      </w:r>
      <w:proofErr w:type="spellEnd"/>
      <w:r w:rsidRPr="0058437B">
        <w:rPr>
          <w:b/>
          <w:color w:val="2F5496"/>
          <w:sz w:val="24"/>
          <w:szCs w:val="24"/>
        </w:rPr>
        <w:t xml:space="preserve"> </w:t>
      </w:r>
      <w:proofErr w:type="spellStart"/>
      <w:r w:rsidRPr="0058437B">
        <w:rPr>
          <w:b/>
          <w:color w:val="2F5496"/>
          <w:sz w:val="24"/>
          <w:szCs w:val="24"/>
        </w:rPr>
        <w:t>Prasarak</w:t>
      </w:r>
      <w:proofErr w:type="spellEnd"/>
      <w:r w:rsidRPr="0058437B">
        <w:rPr>
          <w:b/>
          <w:color w:val="2F5496"/>
          <w:sz w:val="24"/>
          <w:szCs w:val="24"/>
        </w:rPr>
        <w:t xml:space="preserve"> Mandal’s</w:t>
      </w:r>
    </w:p>
    <w:p w14:paraId="5903426D" w14:textId="77777777" w:rsidR="00BF0443" w:rsidRPr="0058437B" w:rsidRDefault="00BF0443" w:rsidP="00BF0443">
      <w:pPr>
        <w:jc w:val="center"/>
        <w:rPr>
          <w:b/>
          <w:color w:val="FF0000"/>
          <w:sz w:val="24"/>
          <w:szCs w:val="24"/>
        </w:rPr>
      </w:pPr>
      <w:r w:rsidRPr="0058437B">
        <w:rPr>
          <w:b/>
          <w:color w:val="FF0000"/>
          <w:sz w:val="24"/>
          <w:szCs w:val="24"/>
        </w:rPr>
        <w:t xml:space="preserve">K. V. </w:t>
      </w:r>
      <w:proofErr w:type="spellStart"/>
      <w:r w:rsidRPr="0058437B">
        <w:rPr>
          <w:b/>
          <w:color w:val="FF0000"/>
          <w:sz w:val="24"/>
          <w:szCs w:val="24"/>
        </w:rPr>
        <w:t>Pendharkar</w:t>
      </w:r>
      <w:proofErr w:type="spellEnd"/>
      <w:r w:rsidRPr="0058437B">
        <w:rPr>
          <w:b/>
          <w:color w:val="FF0000"/>
          <w:sz w:val="24"/>
          <w:szCs w:val="24"/>
        </w:rPr>
        <w:t xml:space="preserve"> College of Arts, Science and Commerce (Autonomous)</w:t>
      </w:r>
    </w:p>
    <w:p w14:paraId="6D184455" w14:textId="77777777" w:rsidR="00BF0443" w:rsidRPr="0058437B" w:rsidRDefault="00BF0443" w:rsidP="00BF0443">
      <w:pPr>
        <w:jc w:val="center"/>
        <w:rPr>
          <w:b/>
          <w:color w:val="000000"/>
          <w:sz w:val="24"/>
          <w:szCs w:val="24"/>
        </w:rPr>
      </w:pPr>
      <w:r w:rsidRPr="0058437B">
        <w:rPr>
          <w:b/>
          <w:color w:val="000000"/>
          <w:sz w:val="24"/>
          <w:szCs w:val="24"/>
        </w:rPr>
        <w:t>Re-accredited with ‘A’ Grade (3.14 CGPA) by NAAC (3</w:t>
      </w:r>
      <w:r w:rsidRPr="0058437B">
        <w:rPr>
          <w:b/>
          <w:color w:val="000000"/>
          <w:sz w:val="24"/>
          <w:szCs w:val="24"/>
          <w:vertAlign w:val="superscript"/>
        </w:rPr>
        <w:t>rd</w:t>
      </w:r>
      <w:r w:rsidRPr="0058437B">
        <w:rPr>
          <w:b/>
          <w:color w:val="000000"/>
          <w:sz w:val="24"/>
          <w:szCs w:val="24"/>
        </w:rPr>
        <w:t xml:space="preserve"> Cycle 2017)</w:t>
      </w:r>
      <w:r w:rsidRPr="0058437B">
        <w:rPr>
          <w:b/>
          <w:noProof/>
          <w:sz w:val="24"/>
          <w:szCs w:val="24"/>
        </w:rPr>
        <w:t xml:space="preserve"> </w:t>
      </w:r>
    </w:p>
    <w:p w14:paraId="570270EE" w14:textId="77777777" w:rsidR="00BF0443" w:rsidRPr="0058437B" w:rsidRDefault="00BF0443" w:rsidP="00BF0443">
      <w:pPr>
        <w:pStyle w:val="BodyText"/>
        <w:spacing w:line="360" w:lineRule="auto"/>
        <w:rPr>
          <w:b/>
          <w:sz w:val="20"/>
        </w:rPr>
      </w:pPr>
    </w:p>
    <w:p w14:paraId="13B344A3" w14:textId="77777777" w:rsidR="00BF0443" w:rsidRPr="0058437B" w:rsidRDefault="00BF0443" w:rsidP="00BF0443">
      <w:pPr>
        <w:pStyle w:val="BodyText"/>
        <w:spacing w:line="360" w:lineRule="auto"/>
        <w:rPr>
          <w:b/>
          <w:sz w:val="20"/>
        </w:rPr>
      </w:pPr>
    </w:p>
    <w:p w14:paraId="5F5CE373" w14:textId="77777777" w:rsidR="00BF0443" w:rsidRPr="0058437B" w:rsidRDefault="00BF0443" w:rsidP="00BF0443">
      <w:pPr>
        <w:pStyle w:val="BodyText"/>
        <w:spacing w:line="360" w:lineRule="auto"/>
        <w:rPr>
          <w:sz w:val="20"/>
        </w:rPr>
      </w:pPr>
    </w:p>
    <w:p w14:paraId="098EA280" w14:textId="77777777" w:rsidR="00BF0443" w:rsidRPr="0058437B" w:rsidRDefault="00BF0443" w:rsidP="00BF0443">
      <w:pPr>
        <w:pStyle w:val="BodyText"/>
        <w:spacing w:line="360" w:lineRule="auto"/>
        <w:rPr>
          <w:sz w:val="18"/>
        </w:rPr>
      </w:pPr>
    </w:p>
    <w:p w14:paraId="3FFCB54F" w14:textId="77777777" w:rsidR="00BF0443" w:rsidRPr="0058437B" w:rsidRDefault="00BF0443" w:rsidP="00BF0443">
      <w:pPr>
        <w:pStyle w:val="BodyText"/>
        <w:spacing w:line="360" w:lineRule="auto"/>
        <w:jc w:val="center"/>
        <w:rPr>
          <w:sz w:val="44"/>
        </w:rPr>
      </w:pPr>
      <w:r w:rsidRPr="0058437B">
        <w:rPr>
          <w:sz w:val="44"/>
        </w:rPr>
        <w:t>Certificate</w:t>
      </w:r>
    </w:p>
    <w:p w14:paraId="5CC46300" w14:textId="77777777" w:rsidR="00BF0443" w:rsidRPr="0058437B" w:rsidRDefault="00BF0443" w:rsidP="00BF0443">
      <w:pPr>
        <w:pStyle w:val="BodyText"/>
        <w:spacing w:line="360" w:lineRule="auto"/>
        <w:jc w:val="center"/>
        <w:rPr>
          <w:sz w:val="44"/>
        </w:rPr>
      </w:pPr>
    </w:p>
    <w:p w14:paraId="7516E5E4" w14:textId="048558A1" w:rsidR="00BF0443" w:rsidRPr="0058437B" w:rsidRDefault="00BF0443" w:rsidP="00BF0443">
      <w:pPr>
        <w:pStyle w:val="BodyText"/>
        <w:spacing w:line="360" w:lineRule="auto"/>
        <w:jc w:val="both"/>
        <w:rPr>
          <w:sz w:val="30"/>
        </w:rPr>
      </w:pPr>
      <w:r w:rsidRPr="0058437B">
        <w:t>This is to certify that Mr</w:t>
      </w:r>
      <w:r w:rsidR="00861A69" w:rsidRPr="0058437B">
        <w:t>.</w:t>
      </w:r>
      <w:r w:rsidRPr="0058437B">
        <w:t xml:space="preserve"> </w:t>
      </w:r>
      <w:r w:rsidR="0004226A" w:rsidRPr="0058437B">
        <w:t xml:space="preserve">Yash </w:t>
      </w:r>
      <w:proofErr w:type="spellStart"/>
      <w:r w:rsidR="0004226A" w:rsidRPr="0058437B">
        <w:t>Sanjay</w:t>
      </w:r>
      <w:r w:rsidR="00861A69" w:rsidRPr="0058437B">
        <w:t>k</w:t>
      </w:r>
      <w:r w:rsidR="0004226A" w:rsidRPr="0058437B">
        <w:t>umar</w:t>
      </w:r>
      <w:proofErr w:type="spellEnd"/>
      <w:r w:rsidR="0004226A" w:rsidRPr="0058437B">
        <w:t xml:space="preserve"> Jaiswal </w:t>
      </w:r>
      <w:r w:rsidRPr="0058437B">
        <w:t xml:space="preserve">has worked and duly completed her/his Project Work for the degree of Bachelor of Management Studies under the Faculty of Commerce in the subject of </w:t>
      </w:r>
      <w:r w:rsidR="008205B2" w:rsidRPr="0058437B">
        <w:t>Finance</w:t>
      </w:r>
      <w:r w:rsidRPr="0058437B">
        <w:t xml:space="preserve"> and her/his project is entitled, “</w:t>
      </w:r>
      <w:r w:rsidR="0004226A" w:rsidRPr="0058437B">
        <w:rPr>
          <w:sz w:val="32"/>
        </w:rPr>
        <w:t>Fundamental Analysis on FMCG Sector</w:t>
      </w:r>
      <w:r w:rsidRPr="0058437B">
        <w:t>” under my supervision. I further certify that the entire work has been done by the learner under my guidance and that no part of it has been submitted previously for any Degree or Diploma of any University. It is her/ his own work and facts reported by her/his personal findings and investigations.</w:t>
      </w:r>
    </w:p>
    <w:p w14:paraId="0A7E5571" w14:textId="77777777" w:rsidR="00BF0443" w:rsidRPr="0058437B" w:rsidRDefault="00BF0443" w:rsidP="00BF0443">
      <w:pPr>
        <w:pStyle w:val="BodyText"/>
        <w:spacing w:line="360" w:lineRule="auto"/>
        <w:rPr>
          <w:sz w:val="38"/>
        </w:rPr>
      </w:pPr>
    </w:p>
    <w:p w14:paraId="2BA07C09" w14:textId="77777777" w:rsidR="00BF0443" w:rsidRPr="0058437B" w:rsidRDefault="00BF0443" w:rsidP="00BF0443">
      <w:pPr>
        <w:pStyle w:val="Heading1"/>
        <w:spacing w:line="360" w:lineRule="auto"/>
        <w:ind w:left="6154" w:right="366"/>
        <w:rPr>
          <w:rFonts w:ascii="Times New Roman" w:hAnsi="Times New Roman" w:cs="Times New Roman"/>
        </w:rPr>
      </w:pPr>
    </w:p>
    <w:p w14:paraId="46C330A6" w14:textId="77777777" w:rsidR="00BF0443" w:rsidRPr="0058437B" w:rsidRDefault="00BF0443" w:rsidP="00BF0443">
      <w:pPr>
        <w:pStyle w:val="Heading1"/>
        <w:spacing w:line="360" w:lineRule="auto"/>
        <w:ind w:left="6154" w:right="366"/>
        <w:rPr>
          <w:rFonts w:ascii="Times New Roman" w:hAnsi="Times New Roman" w:cs="Times New Roman"/>
        </w:rPr>
      </w:pPr>
    </w:p>
    <w:p w14:paraId="11B7A740" w14:textId="2E50A184" w:rsidR="00B75EA1" w:rsidRPr="0058437B" w:rsidRDefault="00B75EA1" w:rsidP="00B75EA1">
      <w:pPr>
        <w:pStyle w:val="BodyText"/>
        <w:spacing w:line="360" w:lineRule="auto"/>
        <w:jc w:val="center"/>
        <w:rPr>
          <w:b/>
        </w:rPr>
      </w:pPr>
      <w:r w:rsidRPr="0058437B">
        <w:rPr>
          <w:b/>
        </w:rPr>
        <w:t xml:space="preserve">                                                                                    </w:t>
      </w:r>
      <w:r w:rsidRPr="0058437B">
        <w:rPr>
          <w:b/>
          <w:sz w:val="24"/>
          <w:szCs w:val="24"/>
        </w:rPr>
        <w:t>PROF. PRASAD SUPEKAR</w:t>
      </w:r>
    </w:p>
    <w:p w14:paraId="0986F0F7" w14:textId="77777777" w:rsidR="00BF0443" w:rsidRPr="0058437B" w:rsidRDefault="00BF0443" w:rsidP="00B75EA1">
      <w:pPr>
        <w:pStyle w:val="BodyText"/>
        <w:spacing w:line="360" w:lineRule="auto"/>
        <w:ind w:left="6480"/>
        <w:rPr>
          <w:b/>
        </w:rPr>
      </w:pPr>
      <w:r w:rsidRPr="0058437B">
        <w:t xml:space="preserve">        </w:t>
      </w:r>
      <w:r w:rsidRPr="0058437B">
        <w:rPr>
          <w:b/>
        </w:rPr>
        <w:t>Research Guide</w:t>
      </w:r>
    </w:p>
    <w:p w14:paraId="18D6E004" w14:textId="77777777" w:rsidR="00BF0443" w:rsidRPr="0058437B" w:rsidRDefault="00BF0443" w:rsidP="00BF0443">
      <w:pPr>
        <w:pStyle w:val="BodyText"/>
        <w:spacing w:line="360" w:lineRule="auto"/>
        <w:jc w:val="both"/>
      </w:pPr>
    </w:p>
    <w:p w14:paraId="065CBA58" w14:textId="77777777" w:rsidR="00BF0443" w:rsidRPr="0058437B" w:rsidRDefault="00BF0443" w:rsidP="00BF0443">
      <w:pPr>
        <w:pStyle w:val="BodyText"/>
        <w:spacing w:line="360" w:lineRule="auto"/>
        <w:jc w:val="both"/>
        <w:sectPr w:rsidR="00BF0443" w:rsidRPr="0058437B" w:rsidSect="006D509E">
          <w:pgSz w:w="12240" w:h="15840"/>
          <w:pgMar w:top="540" w:right="1340" w:bottom="28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2E6580FC" w14:textId="77777777" w:rsidR="00BF0443" w:rsidRPr="0058437B" w:rsidRDefault="00BF0443" w:rsidP="00BF0443">
      <w:pPr>
        <w:pStyle w:val="BodyText"/>
        <w:spacing w:line="360" w:lineRule="auto"/>
      </w:pPr>
      <w:r w:rsidRPr="0058437B">
        <w:t xml:space="preserve">Date of </w:t>
      </w:r>
      <w:proofErr w:type="gramStart"/>
      <w:r w:rsidRPr="0058437B">
        <w:t>submission :</w:t>
      </w:r>
      <w:proofErr w:type="gramEnd"/>
      <w:r w:rsidRPr="0058437B">
        <w:t xml:space="preserve"> __________________</w:t>
      </w:r>
    </w:p>
    <w:p w14:paraId="0712142C" w14:textId="77777777" w:rsidR="00BF0443" w:rsidRPr="0058437B" w:rsidRDefault="00BF0443" w:rsidP="00BF0443">
      <w:pPr>
        <w:pStyle w:val="BodyText"/>
        <w:spacing w:line="360" w:lineRule="auto"/>
        <w:jc w:val="both"/>
      </w:pPr>
      <w:r w:rsidRPr="0058437B">
        <w:br w:type="column"/>
      </w:r>
    </w:p>
    <w:p w14:paraId="5B9CA08B" w14:textId="77777777" w:rsidR="00BF0443" w:rsidRPr="0058437B" w:rsidRDefault="00BF0443" w:rsidP="00BF0443">
      <w:pPr>
        <w:pStyle w:val="BodyText"/>
        <w:spacing w:line="360" w:lineRule="auto"/>
        <w:rPr>
          <w:sz w:val="22"/>
        </w:rPr>
      </w:pPr>
    </w:p>
    <w:p w14:paraId="22C7D60E" w14:textId="77777777" w:rsidR="00BF0443" w:rsidRPr="0058437B" w:rsidRDefault="00BF0443" w:rsidP="00BF0443">
      <w:pPr>
        <w:spacing w:line="360" w:lineRule="auto"/>
        <w:rPr>
          <w:sz w:val="24"/>
        </w:rPr>
        <w:sectPr w:rsidR="00BF0443" w:rsidRPr="0058437B" w:rsidSect="006D509E">
          <w:type w:val="continuous"/>
          <w:pgSz w:w="12240" w:h="15840"/>
          <w:pgMar w:top="1440" w:right="1340" w:bottom="280" w:left="144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3147" w:space="3619"/>
            <w:col w:w="2694"/>
          </w:cols>
        </w:sectPr>
      </w:pPr>
    </w:p>
    <w:p w14:paraId="676B9D97" w14:textId="77777777" w:rsidR="00BF0443" w:rsidRPr="0058437B" w:rsidRDefault="00BF0443" w:rsidP="00BF0443">
      <w:pPr>
        <w:pStyle w:val="BodyText"/>
        <w:spacing w:line="360" w:lineRule="auto"/>
        <w:jc w:val="center"/>
        <w:rPr>
          <w:b/>
          <w:sz w:val="36"/>
        </w:rPr>
      </w:pPr>
      <w:r w:rsidRPr="0058437B">
        <w:rPr>
          <w:b/>
          <w:sz w:val="36"/>
        </w:rPr>
        <w:lastRenderedPageBreak/>
        <w:t>Declaration by learner</w:t>
      </w:r>
    </w:p>
    <w:p w14:paraId="2689A723" w14:textId="77777777" w:rsidR="00BF0443" w:rsidRPr="0058437B" w:rsidRDefault="00BF0443" w:rsidP="00BF0443">
      <w:pPr>
        <w:pStyle w:val="BodyText"/>
        <w:spacing w:line="360" w:lineRule="auto"/>
      </w:pPr>
    </w:p>
    <w:p w14:paraId="09DDB82B" w14:textId="77777777" w:rsidR="00BF0443" w:rsidRPr="0058437B" w:rsidRDefault="00BF0443" w:rsidP="00BF0443">
      <w:pPr>
        <w:pStyle w:val="BodyText"/>
        <w:spacing w:line="360" w:lineRule="auto"/>
      </w:pPr>
    </w:p>
    <w:p w14:paraId="19EF03EB" w14:textId="665115E0" w:rsidR="00BF0443" w:rsidRPr="0058437B" w:rsidRDefault="00BF0443" w:rsidP="00BF0443">
      <w:pPr>
        <w:pStyle w:val="BodyText"/>
        <w:spacing w:line="360" w:lineRule="auto"/>
        <w:jc w:val="both"/>
      </w:pPr>
      <w:r w:rsidRPr="0058437B">
        <w:t xml:space="preserve">I the undersigned Mr. </w:t>
      </w:r>
      <w:r w:rsidR="0004226A" w:rsidRPr="0058437B">
        <w:t xml:space="preserve">Yash </w:t>
      </w:r>
      <w:proofErr w:type="spellStart"/>
      <w:r w:rsidR="0004226A" w:rsidRPr="0058437B">
        <w:t>Sanjaykumar</w:t>
      </w:r>
      <w:proofErr w:type="spellEnd"/>
      <w:r w:rsidR="0004226A" w:rsidRPr="0058437B">
        <w:t xml:space="preserve"> Jaiswal</w:t>
      </w:r>
      <w:r w:rsidR="0004226A" w:rsidRPr="0058437B">
        <w:rPr>
          <w:u w:val="single"/>
        </w:rPr>
        <w:t xml:space="preserve"> </w:t>
      </w:r>
      <w:r w:rsidR="0004226A" w:rsidRPr="0058437B">
        <w:t xml:space="preserve">  </w:t>
      </w:r>
      <w:r w:rsidRPr="0058437B">
        <w:t>here by, declare that the work embodied in this project work titled “</w:t>
      </w:r>
      <w:r w:rsidR="0004226A" w:rsidRPr="0058437B">
        <w:rPr>
          <w:sz w:val="32"/>
        </w:rPr>
        <w:t>Fundamental Analysis on FMCG Sector</w:t>
      </w:r>
      <w:r w:rsidRPr="0058437B">
        <w:t xml:space="preserve">”, forms my own contribution to the research work carried out under the guidance of </w:t>
      </w:r>
      <w:r w:rsidR="0004226A" w:rsidRPr="0058437B">
        <w:t xml:space="preserve">Prof. Prasad </w:t>
      </w:r>
      <w:proofErr w:type="spellStart"/>
      <w:r w:rsidR="0004226A" w:rsidRPr="0058437B">
        <w:t>Supekar</w:t>
      </w:r>
      <w:proofErr w:type="spellEnd"/>
      <w:r w:rsidRPr="0058437B">
        <w:t xml:space="preserve"> is a result of my own research work and has not been previously submitted to any other University for any other Degree/ Diploma to this or any other University. Wherever reference has been made to previous works of others, it has been clearly indicated as such and included in the bibliography. I, here by further declare that all information of this document has been obtained and presented in accordance with academic rules and ethical conduct. </w:t>
      </w:r>
    </w:p>
    <w:p w14:paraId="01760DFD" w14:textId="77777777" w:rsidR="00BF0443" w:rsidRPr="0058437B" w:rsidRDefault="00BF0443" w:rsidP="00BF0443">
      <w:pPr>
        <w:pStyle w:val="BodyText"/>
        <w:spacing w:line="360" w:lineRule="auto"/>
        <w:jc w:val="both"/>
      </w:pPr>
    </w:p>
    <w:p w14:paraId="29035E8E" w14:textId="77777777" w:rsidR="00BF0443" w:rsidRPr="0058437B" w:rsidRDefault="00BF0443" w:rsidP="00BF0443">
      <w:pPr>
        <w:pStyle w:val="BodyText"/>
        <w:spacing w:line="360" w:lineRule="auto"/>
        <w:jc w:val="right"/>
      </w:pPr>
    </w:p>
    <w:p w14:paraId="014F378C" w14:textId="77777777" w:rsidR="00BF0443" w:rsidRPr="0058437B" w:rsidRDefault="00BF0443" w:rsidP="00BF0443">
      <w:pPr>
        <w:pStyle w:val="BodyText"/>
        <w:spacing w:line="360" w:lineRule="auto"/>
        <w:jc w:val="right"/>
      </w:pPr>
    </w:p>
    <w:p w14:paraId="57129930" w14:textId="77777777" w:rsidR="00BF0443" w:rsidRPr="0058437B" w:rsidRDefault="00BF0443" w:rsidP="00BF0443">
      <w:pPr>
        <w:pStyle w:val="BodyText"/>
        <w:spacing w:line="360" w:lineRule="auto"/>
        <w:jc w:val="right"/>
      </w:pPr>
    </w:p>
    <w:p w14:paraId="1BE122C1" w14:textId="77777777" w:rsidR="00B75EA1" w:rsidRPr="0058437B" w:rsidRDefault="00B75EA1" w:rsidP="00B75EA1">
      <w:pPr>
        <w:pStyle w:val="Heading2"/>
        <w:spacing w:line="360" w:lineRule="auto"/>
        <w:ind w:left="4680" w:right="1000" w:firstLine="360"/>
        <w:rPr>
          <w:bCs w:val="0"/>
          <w:sz w:val="24"/>
          <w:szCs w:val="24"/>
        </w:rPr>
      </w:pPr>
      <w:r w:rsidRPr="0058437B">
        <w:rPr>
          <w:bCs w:val="0"/>
          <w:sz w:val="24"/>
          <w:szCs w:val="24"/>
        </w:rPr>
        <w:t>YASH SANJAYKUMAR JAISWAL</w:t>
      </w:r>
    </w:p>
    <w:p w14:paraId="2B63E776" w14:textId="77777777" w:rsidR="00BF0443" w:rsidRPr="0058437B" w:rsidRDefault="00BF0443" w:rsidP="00BF0443">
      <w:pPr>
        <w:pStyle w:val="BodyText"/>
        <w:spacing w:line="360" w:lineRule="auto"/>
        <w:jc w:val="both"/>
      </w:pPr>
    </w:p>
    <w:p w14:paraId="32B372CF" w14:textId="77777777" w:rsidR="00BF0443" w:rsidRPr="0058437B" w:rsidRDefault="00BF0443" w:rsidP="00BF0443">
      <w:pPr>
        <w:pStyle w:val="BodyText"/>
        <w:spacing w:line="360" w:lineRule="auto"/>
        <w:jc w:val="both"/>
      </w:pPr>
    </w:p>
    <w:p w14:paraId="294839FB" w14:textId="77777777" w:rsidR="00BF0443" w:rsidRPr="0058437B" w:rsidRDefault="00BF0443" w:rsidP="00BF0443">
      <w:pPr>
        <w:pStyle w:val="BodyText"/>
        <w:spacing w:line="360" w:lineRule="auto"/>
        <w:jc w:val="both"/>
      </w:pPr>
      <w:r w:rsidRPr="0058437B">
        <w:t xml:space="preserve">Certified by </w:t>
      </w:r>
    </w:p>
    <w:p w14:paraId="38AF23B4" w14:textId="43E251B7" w:rsidR="00BF0443" w:rsidRPr="0058437B" w:rsidRDefault="00B75EA1" w:rsidP="00BF0443">
      <w:pPr>
        <w:pStyle w:val="BodyText"/>
        <w:spacing w:line="360" w:lineRule="auto"/>
        <w:jc w:val="both"/>
        <w:rPr>
          <w:b/>
          <w:sz w:val="20"/>
        </w:rPr>
      </w:pPr>
      <w:r w:rsidRPr="0058437B">
        <w:rPr>
          <w:b/>
          <w:sz w:val="24"/>
          <w:szCs w:val="24"/>
        </w:rPr>
        <w:t>PROF. PRASAD SUPEKAR</w:t>
      </w:r>
    </w:p>
    <w:p w14:paraId="31F9800A" w14:textId="77777777" w:rsidR="00BF0443" w:rsidRPr="0058437B" w:rsidRDefault="00BF0443" w:rsidP="00BF0443">
      <w:pPr>
        <w:pStyle w:val="BodyText"/>
        <w:spacing w:line="360" w:lineRule="auto"/>
        <w:jc w:val="both"/>
        <w:rPr>
          <w:b/>
          <w:sz w:val="20"/>
        </w:rPr>
      </w:pPr>
    </w:p>
    <w:p w14:paraId="4BB1DCB2" w14:textId="77777777" w:rsidR="00BF0443" w:rsidRPr="0058437B" w:rsidRDefault="00BF0443" w:rsidP="00BF0443">
      <w:pPr>
        <w:pStyle w:val="BodyText"/>
        <w:spacing w:line="360" w:lineRule="auto"/>
        <w:jc w:val="both"/>
        <w:rPr>
          <w:b/>
          <w:sz w:val="20"/>
        </w:rPr>
      </w:pPr>
    </w:p>
    <w:p w14:paraId="016C6312" w14:textId="77777777" w:rsidR="00BF0443" w:rsidRPr="0058437B" w:rsidRDefault="00BF0443" w:rsidP="00BF0443">
      <w:pPr>
        <w:pStyle w:val="BodyText"/>
        <w:spacing w:line="360" w:lineRule="auto"/>
        <w:jc w:val="both"/>
        <w:rPr>
          <w:b/>
          <w:sz w:val="20"/>
        </w:rPr>
      </w:pPr>
    </w:p>
    <w:p w14:paraId="36216B2D" w14:textId="77777777" w:rsidR="00BF0443" w:rsidRPr="0058437B" w:rsidRDefault="00BF0443" w:rsidP="00BF0443">
      <w:pPr>
        <w:pStyle w:val="BodyText"/>
        <w:spacing w:line="360" w:lineRule="auto"/>
        <w:jc w:val="both"/>
        <w:rPr>
          <w:b/>
          <w:sz w:val="20"/>
        </w:rPr>
      </w:pPr>
    </w:p>
    <w:p w14:paraId="3B197BAF" w14:textId="77777777" w:rsidR="00BF0443" w:rsidRPr="0058437B" w:rsidRDefault="00BF0443" w:rsidP="00BF0443">
      <w:pPr>
        <w:pStyle w:val="BodyText"/>
        <w:spacing w:line="360" w:lineRule="auto"/>
        <w:jc w:val="both"/>
        <w:rPr>
          <w:b/>
          <w:sz w:val="20"/>
        </w:rPr>
      </w:pPr>
    </w:p>
    <w:p w14:paraId="5BAAC1D0" w14:textId="77777777" w:rsidR="00BF0443" w:rsidRPr="0058437B" w:rsidRDefault="00BF0443" w:rsidP="00BF0443">
      <w:pPr>
        <w:pStyle w:val="BodyText"/>
        <w:spacing w:line="360" w:lineRule="auto"/>
        <w:jc w:val="both"/>
        <w:rPr>
          <w:b/>
          <w:sz w:val="20"/>
        </w:rPr>
      </w:pPr>
    </w:p>
    <w:p w14:paraId="40DA2F37" w14:textId="77777777" w:rsidR="00BF0443" w:rsidRPr="0058437B" w:rsidRDefault="00BF0443" w:rsidP="00BF0443">
      <w:pPr>
        <w:pStyle w:val="BodyText"/>
        <w:spacing w:line="360" w:lineRule="auto"/>
        <w:jc w:val="both"/>
        <w:rPr>
          <w:b/>
          <w:sz w:val="20"/>
        </w:rPr>
      </w:pPr>
    </w:p>
    <w:p w14:paraId="0D5224FA" w14:textId="77777777" w:rsidR="00BF0443" w:rsidRPr="0058437B" w:rsidRDefault="00BF0443" w:rsidP="00BF0443">
      <w:pPr>
        <w:pStyle w:val="BodyText"/>
        <w:spacing w:line="360" w:lineRule="auto"/>
        <w:jc w:val="both"/>
        <w:rPr>
          <w:b/>
          <w:sz w:val="20"/>
        </w:rPr>
      </w:pPr>
    </w:p>
    <w:p w14:paraId="47352496" w14:textId="77777777" w:rsidR="00B75EA1" w:rsidRPr="0058437B" w:rsidRDefault="00B75EA1" w:rsidP="00BF0443">
      <w:pPr>
        <w:pStyle w:val="BodyText"/>
        <w:spacing w:line="360" w:lineRule="auto"/>
        <w:jc w:val="center"/>
        <w:rPr>
          <w:b/>
          <w:sz w:val="40"/>
        </w:rPr>
      </w:pPr>
    </w:p>
    <w:p w14:paraId="2361560D" w14:textId="5C65C4A0" w:rsidR="00BF0443" w:rsidRPr="0058437B" w:rsidRDefault="00BF0443" w:rsidP="00BF0443">
      <w:pPr>
        <w:pStyle w:val="BodyText"/>
        <w:spacing w:line="360" w:lineRule="auto"/>
        <w:jc w:val="center"/>
        <w:rPr>
          <w:b/>
          <w:sz w:val="40"/>
        </w:rPr>
      </w:pPr>
      <w:r w:rsidRPr="0058437B">
        <w:rPr>
          <w:b/>
          <w:sz w:val="40"/>
        </w:rPr>
        <w:lastRenderedPageBreak/>
        <w:t>Acknowledgment</w:t>
      </w:r>
    </w:p>
    <w:p w14:paraId="682EF248" w14:textId="77777777" w:rsidR="00BF0443" w:rsidRPr="0058437B" w:rsidRDefault="00BF0443" w:rsidP="00BF0443">
      <w:pPr>
        <w:pStyle w:val="BodyText"/>
        <w:spacing w:line="360" w:lineRule="auto"/>
        <w:jc w:val="center"/>
        <w:rPr>
          <w:sz w:val="36"/>
        </w:rPr>
      </w:pPr>
    </w:p>
    <w:p w14:paraId="6C11B1E2" w14:textId="77777777" w:rsidR="00BF0443" w:rsidRPr="0058437B" w:rsidRDefault="00BF0443" w:rsidP="00BF0443">
      <w:pPr>
        <w:pStyle w:val="BodyText"/>
        <w:spacing w:line="360" w:lineRule="auto"/>
        <w:jc w:val="both"/>
      </w:pPr>
      <w:r w:rsidRPr="0058437B">
        <w:t xml:space="preserve">To list who all have helped me is difficult because they are so numerous and the depth is so enormous. </w:t>
      </w:r>
    </w:p>
    <w:p w14:paraId="7DE2235C" w14:textId="77777777" w:rsidR="00BF0443" w:rsidRPr="0058437B" w:rsidRDefault="00BF0443" w:rsidP="00BF0443">
      <w:pPr>
        <w:pStyle w:val="BodyText"/>
        <w:spacing w:line="360" w:lineRule="auto"/>
        <w:jc w:val="both"/>
      </w:pPr>
    </w:p>
    <w:p w14:paraId="67736ECA" w14:textId="77777777" w:rsidR="00BF0443" w:rsidRPr="0058437B" w:rsidRDefault="00BF0443" w:rsidP="00BF0443">
      <w:pPr>
        <w:pStyle w:val="BodyText"/>
        <w:spacing w:line="360" w:lineRule="auto"/>
        <w:jc w:val="both"/>
      </w:pPr>
      <w:r w:rsidRPr="0058437B">
        <w:t xml:space="preserve">I would like to acknowledge the following as being idealistic channels and fresh dimensions in the completion of this project. </w:t>
      </w:r>
    </w:p>
    <w:p w14:paraId="526E2AA7" w14:textId="77777777" w:rsidR="00BF0443" w:rsidRPr="0058437B" w:rsidRDefault="00BF0443" w:rsidP="00BF0443">
      <w:pPr>
        <w:pStyle w:val="BodyText"/>
        <w:spacing w:line="360" w:lineRule="auto"/>
        <w:jc w:val="both"/>
      </w:pPr>
    </w:p>
    <w:p w14:paraId="67671864" w14:textId="77777777" w:rsidR="00BF0443" w:rsidRPr="0058437B" w:rsidRDefault="00BF0443" w:rsidP="00BF0443">
      <w:pPr>
        <w:pStyle w:val="BodyText"/>
        <w:spacing w:line="360" w:lineRule="auto"/>
        <w:jc w:val="both"/>
      </w:pPr>
      <w:r w:rsidRPr="0058437B">
        <w:t xml:space="preserve">I take this opportunity to thank the University of Mumbai for giving me chance to do this project. </w:t>
      </w:r>
    </w:p>
    <w:p w14:paraId="791F985B" w14:textId="77777777" w:rsidR="00BF0443" w:rsidRPr="0058437B" w:rsidRDefault="00BF0443" w:rsidP="00BF0443">
      <w:pPr>
        <w:pStyle w:val="BodyText"/>
        <w:spacing w:line="360" w:lineRule="auto"/>
        <w:jc w:val="both"/>
      </w:pPr>
    </w:p>
    <w:p w14:paraId="4C24C7B4" w14:textId="77777777" w:rsidR="00BF0443" w:rsidRPr="0058437B" w:rsidRDefault="00BF0443" w:rsidP="00BF0443">
      <w:pPr>
        <w:pStyle w:val="BodyText"/>
        <w:spacing w:line="360" w:lineRule="auto"/>
        <w:jc w:val="both"/>
      </w:pPr>
      <w:r w:rsidRPr="0058437B">
        <w:t xml:space="preserve">I would like to thank my </w:t>
      </w:r>
      <w:r w:rsidRPr="0058437B">
        <w:rPr>
          <w:b/>
        </w:rPr>
        <w:t>I/C Principal, Dr. K.R. Jagdeo</w:t>
      </w:r>
      <w:r w:rsidRPr="0058437B">
        <w:t xml:space="preserve"> for providing the necessary facilities required for completion of this project. </w:t>
      </w:r>
    </w:p>
    <w:p w14:paraId="3A0E2CEB" w14:textId="77777777" w:rsidR="00BF0443" w:rsidRPr="0058437B" w:rsidRDefault="00BF0443" w:rsidP="00BF0443">
      <w:pPr>
        <w:pStyle w:val="BodyText"/>
        <w:spacing w:line="360" w:lineRule="auto"/>
        <w:jc w:val="both"/>
      </w:pPr>
    </w:p>
    <w:p w14:paraId="4CDDF5C2" w14:textId="77777777" w:rsidR="00BF0443" w:rsidRPr="0058437B" w:rsidRDefault="00BF0443" w:rsidP="00BF0443">
      <w:pPr>
        <w:pStyle w:val="BodyText"/>
        <w:spacing w:line="360" w:lineRule="auto"/>
        <w:jc w:val="both"/>
      </w:pPr>
      <w:r w:rsidRPr="0058437B">
        <w:t xml:space="preserve">I take this opportunity to thank our </w:t>
      </w:r>
      <w:r w:rsidRPr="0058437B">
        <w:rPr>
          <w:b/>
        </w:rPr>
        <w:t>Coordinator Prof. Shailendra C. Mishra</w:t>
      </w:r>
      <w:r w:rsidRPr="0058437B">
        <w:t xml:space="preserve">, for his moral support and guidance. </w:t>
      </w:r>
    </w:p>
    <w:p w14:paraId="7A29EAC4" w14:textId="77777777" w:rsidR="00BF0443" w:rsidRPr="0058437B" w:rsidRDefault="00BF0443" w:rsidP="00BF0443">
      <w:pPr>
        <w:pStyle w:val="BodyText"/>
        <w:spacing w:line="360" w:lineRule="auto"/>
        <w:jc w:val="both"/>
      </w:pPr>
    </w:p>
    <w:p w14:paraId="3520527F" w14:textId="62A8F030" w:rsidR="00BF0443" w:rsidRPr="0058437B" w:rsidRDefault="00BF0443" w:rsidP="00BF0443">
      <w:pPr>
        <w:pStyle w:val="BodyText"/>
        <w:spacing w:line="360" w:lineRule="auto"/>
        <w:jc w:val="both"/>
      </w:pPr>
      <w:r w:rsidRPr="0058437B">
        <w:t xml:space="preserve">I would also like to express my sincere gratitude towards my project guide </w:t>
      </w:r>
      <w:r w:rsidR="0004226A" w:rsidRPr="0058437B">
        <w:rPr>
          <w:b/>
          <w:bCs/>
        </w:rPr>
        <w:t xml:space="preserve">Prof. Prasad </w:t>
      </w:r>
      <w:proofErr w:type="spellStart"/>
      <w:r w:rsidR="0004226A" w:rsidRPr="0058437B">
        <w:rPr>
          <w:b/>
          <w:bCs/>
        </w:rPr>
        <w:t>Supekar</w:t>
      </w:r>
      <w:proofErr w:type="spellEnd"/>
      <w:r w:rsidRPr="0058437B">
        <w:t xml:space="preserve"> whose guidance and care made the project successful. </w:t>
      </w:r>
    </w:p>
    <w:p w14:paraId="34099E31" w14:textId="77777777" w:rsidR="00BF0443" w:rsidRPr="0058437B" w:rsidRDefault="00BF0443" w:rsidP="00BF0443">
      <w:pPr>
        <w:pStyle w:val="BodyText"/>
        <w:spacing w:line="360" w:lineRule="auto"/>
        <w:jc w:val="both"/>
      </w:pPr>
    </w:p>
    <w:p w14:paraId="70067F49" w14:textId="77777777" w:rsidR="00BF0443" w:rsidRPr="0058437B" w:rsidRDefault="00BF0443" w:rsidP="00BF0443">
      <w:pPr>
        <w:pStyle w:val="BodyText"/>
        <w:spacing w:line="360" w:lineRule="auto"/>
        <w:jc w:val="both"/>
      </w:pPr>
      <w:r w:rsidRPr="0058437B">
        <w:t xml:space="preserve">I would like to thank my College Library, for having provided various reference books and magazines related to my project. </w:t>
      </w:r>
    </w:p>
    <w:p w14:paraId="444E0A48" w14:textId="77777777" w:rsidR="00BF0443" w:rsidRPr="0058437B" w:rsidRDefault="00BF0443" w:rsidP="00BF0443">
      <w:pPr>
        <w:pStyle w:val="BodyText"/>
        <w:spacing w:line="360" w:lineRule="auto"/>
        <w:jc w:val="both"/>
      </w:pPr>
    </w:p>
    <w:p w14:paraId="00ED4241" w14:textId="77777777" w:rsidR="00BF0443" w:rsidRPr="0058437B" w:rsidRDefault="00BF0443" w:rsidP="00BF0443">
      <w:pPr>
        <w:pStyle w:val="BodyText"/>
        <w:spacing w:line="360" w:lineRule="auto"/>
        <w:jc w:val="both"/>
        <w:rPr>
          <w:b/>
          <w:sz w:val="24"/>
        </w:rPr>
      </w:pPr>
      <w:r w:rsidRPr="0058437B">
        <w:t>Lastly, I would like to thank each and every person who directly or indirectly helped me in the completion of the project especially my Parents and Peers who supported me throughout my project</w:t>
      </w:r>
    </w:p>
    <w:p w14:paraId="7926F20A" w14:textId="77777777" w:rsidR="00786819" w:rsidRPr="0058437B" w:rsidRDefault="00786819">
      <w:pPr>
        <w:pStyle w:val="BodyText"/>
        <w:spacing w:before="1"/>
        <w:ind w:left="607" w:firstLine="60"/>
      </w:pPr>
    </w:p>
    <w:p w14:paraId="00FCB15C" w14:textId="77777777" w:rsidR="00786819" w:rsidRPr="0058437B" w:rsidRDefault="00786819">
      <w:pPr>
        <w:pStyle w:val="BodyText"/>
        <w:spacing w:before="1"/>
        <w:ind w:left="607" w:firstLine="60"/>
      </w:pPr>
    </w:p>
    <w:p w14:paraId="46F3E699" w14:textId="77777777" w:rsidR="00786819" w:rsidRPr="0058437B" w:rsidRDefault="00786819">
      <w:pPr>
        <w:pStyle w:val="BodyText"/>
        <w:spacing w:before="1"/>
        <w:ind w:left="607" w:firstLine="60"/>
      </w:pPr>
    </w:p>
    <w:p w14:paraId="26AEE503" w14:textId="77777777" w:rsidR="00786819" w:rsidRPr="0058437B" w:rsidRDefault="00786819">
      <w:pPr>
        <w:pStyle w:val="BodyText"/>
        <w:spacing w:before="1"/>
        <w:ind w:left="607" w:firstLine="60"/>
      </w:pPr>
    </w:p>
    <w:p w14:paraId="3F31C1D8" w14:textId="77777777" w:rsidR="00786819" w:rsidRPr="0058437B" w:rsidRDefault="00786819">
      <w:pPr>
        <w:pStyle w:val="BodyText"/>
        <w:spacing w:before="1"/>
        <w:ind w:left="607" w:firstLine="60"/>
      </w:pPr>
    </w:p>
    <w:p w14:paraId="0F6249FC" w14:textId="77777777" w:rsidR="00AC6591" w:rsidRPr="0058437B" w:rsidRDefault="00AC6591" w:rsidP="00BF0443">
      <w:pPr>
        <w:pStyle w:val="BodyText"/>
        <w:spacing w:before="1"/>
      </w:pPr>
    </w:p>
    <w:p w14:paraId="182B20AD" w14:textId="77777777" w:rsidR="00AC6591" w:rsidRPr="0058437B" w:rsidRDefault="00AC6591">
      <w:pPr>
        <w:pStyle w:val="BodyText"/>
        <w:spacing w:before="1"/>
        <w:ind w:left="607" w:firstLine="60"/>
      </w:pPr>
    </w:p>
    <w:p w14:paraId="68CA0EDE" w14:textId="77777777" w:rsidR="00AC6591" w:rsidRPr="0058437B" w:rsidRDefault="00AC6591">
      <w:pPr>
        <w:pStyle w:val="BodyText"/>
        <w:spacing w:before="1"/>
        <w:ind w:left="607" w:firstLine="60"/>
      </w:pPr>
    </w:p>
    <w:p w14:paraId="3755DA61" w14:textId="49915DD8" w:rsidR="00C55DC6" w:rsidRPr="0058437B" w:rsidRDefault="00C55DC6">
      <w:pPr>
        <w:pStyle w:val="BodyText"/>
        <w:spacing w:before="1"/>
        <w:ind w:left="607" w:firstLine="60"/>
      </w:pPr>
      <w:r w:rsidRPr="0058437B">
        <w:t xml:space="preserve">EXECUTIVE SUMMARY </w:t>
      </w:r>
    </w:p>
    <w:p w14:paraId="7DB041B6" w14:textId="77777777" w:rsidR="00C55DC6" w:rsidRPr="0058437B" w:rsidRDefault="00C55DC6">
      <w:pPr>
        <w:pStyle w:val="BodyText"/>
        <w:spacing w:before="1"/>
        <w:ind w:left="607" w:firstLine="60"/>
      </w:pPr>
    </w:p>
    <w:p w14:paraId="42088C54" w14:textId="77777777" w:rsidR="00C55DC6" w:rsidRPr="0058437B" w:rsidRDefault="00C55DC6">
      <w:pPr>
        <w:pStyle w:val="BodyText"/>
        <w:spacing w:before="1"/>
        <w:ind w:left="607" w:firstLine="60"/>
      </w:pPr>
    </w:p>
    <w:p w14:paraId="7293536F" w14:textId="77777777" w:rsidR="00AC6591" w:rsidRPr="0058437B" w:rsidRDefault="00AC6591">
      <w:pPr>
        <w:pStyle w:val="BodyText"/>
        <w:spacing w:before="1"/>
        <w:ind w:left="607" w:firstLine="60"/>
      </w:pPr>
    </w:p>
    <w:p w14:paraId="7EA5573D" w14:textId="77777777" w:rsidR="00AC6591" w:rsidRPr="0058437B" w:rsidRDefault="00AC6591">
      <w:pPr>
        <w:pStyle w:val="BodyText"/>
        <w:spacing w:before="1"/>
        <w:ind w:left="607" w:firstLine="60"/>
      </w:pPr>
    </w:p>
    <w:p w14:paraId="12F0E614" w14:textId="5CFC4CF4" w:rsidR="00786819" w:rsidRPr="0058437B" w:rsidRDefault="00C55DC6" w:rsidP="00AC6591">
      <w:pPr>
        <w:pStyle w:val="BodyText"/>
        <w:spacing w:before="1" w:line="360" w:lineRule="auto"/>
        <w:ind w:left="607" w:firstLine="60"/>
        <w:rPr>
          <w:sz w:val="24"/>
          <w:szCs w:val="24"/>
        </w:rPr>
      </w:pPr>
      <w:r w:rsidRPr="0058437B">
        <w:rPr>
          <w:sz w:val="24"/>
          <w:szCs w:val="24"/>
        </w:rPr>
        <w:t xml:space="preserve">As a part of our study </w:t>
      </w:r>
      <w:proofErr w:type="gramStart"/>
      <w:r w:rsidRPr="0058437B">
        <w:rPr>
          <w:sz w:val="24"/>
          <w:szCs w:val="24"/>
        </w:rPr>
        <w:t>curriculum</w:t>
      </w:r>
      <w:proofErr w:type="gramEnd"/>
      <w:r w:rsidRPr="0058437B">
        <w:rPr>
          <w:sz w:val="24"/>
          <w:szCs w:val="24"/>
        </w:rPr>
        <w:t xml:space="preserve"> it is necessary to conduct a research project. It provides us an opportunity to understand the particular topic in depth and which leads to through to that topic. The title for the project is Fundamental Analysis of FMCG sector. This project is to gain knowledge about FMCG sector and its segment. This project focuses on to make the good portfolio or to suggest the sound portfolio regarding the FMCG sector by selecting good company from industry by the tool of ratio analysis. This project has been taken into consideration to guide investors to earn the maximum profit by reducing the risk in future of the sound company after analyzing the recent trends and fundamental analysis in that particular industry. This report covers the FMCG sector and its segment, scope and its future prospects. The report concentrates on the top four players in FMCG sector and accordingly the data is collected and analyzed. Tool used for analyzing the data is ratio analysis which gives the clear picture about the company and the corresponding sector. And </w:t>
      </w:r>
      <w:proofErr w:type="gramStart"/>
      <w:r w:rsidRPr="0058437B">
        <w:rPr>
          <w:sz w:val="24"/>
          <w:szCs w:val="24"/>
        </w:rPr>
        <w:t>accordingly</w:t>
      </w:r>
      <w:proofErr w:type="gramEnd"/>
      <w:r w:rsidRPr="0058437B">
        <w:rPr>
          <w:sz w:val="24"/>
          <w:szCs w:val="24"/>
        </w:rPr>
        <w:t xml:space="preserve"> conclusion and recommendations are given</w:t>
      </w:r>
    </w:p>
    <w:p w14:paraId="70129ACE" w14:textId="77777777" w:rsidR="00AC6591" w:rsidRPr="0058437B" w:rsidRDefault="00AC6591" w:rsidP="00AC6591">
      <w:pPr>
        <w:pStyle w:val="BodyText"/>
        <w:spacing w:before="1" w:line="360" w:lineRule="auto"/>
        <w:ind w:left="607" w:firstLine="60"/>
        <w:rPr>
          <w:sz w:val="24"/>
          <w:szCs w:val="24"/>
        </w:rPr>
      </w:pPr>
    </w:p>
    <w:p w14:paraId="1D98FC0E" w14:textId="77777777" w:rsidR="00AC6591" w:rsidRPr="0058437B" w:rsidRDefault="00AC6591" w:rsidP="00AC6591">
      <w:pPr>
        <w:pStyle w:val="BodyText"/>
        <w:spacing w:before="1" w:line="360" w:lineRule="auto"/>
        <w:ind w:left="607" w:firstLine="60"/>
        <w:rPr>
          <w:sz w:val="24"/>
          <w:szCs w:val="24"/>
        </w:rPr>
      </w:pPr>
    </w:p>
    <w:p w14:paraId="56502E56" w14:textId="77777777" w:rsidR="00AC6591" w:rsidRPr="0058437B" w:rsidRDefault="00AC6591" w:rsidP="00AC6591">
      <w:pPr>
        <w:pStyle w:val="BodyText"/>
        <w:spacing w:before="1" w:line="360" w:lineRule="auto"/>
        <w:ind w:left="607" w:firstLine="60"/>
        <w:rPr>
          <w:sz w:val="24"/>
          <w:szCs w:val="24"/>
        </w:rPr>
      </w:pPr>
    </w:p>
    <w:p w14:paraId="0E535EF3" w14:textId="77777777" w:rsidR="00AC6591" w:rsidRPr="0058437B" w:rsidRDefault="00AC6591" w:rsidP="00AC6591">
      <w:pPr>
        <w:pStyle w:val="BodyText"/>
        <w:spacing w:before="1" w:line="360" w:lineRule="auto"/>
        <w:ind w:left="607" w:firstLine="60"/>
        <w:rPr>
          <w:sz w:val="24"/>
          <w:szCs w:val="24"/>
        </w:rPr>
      </w:pPr>
    </w:p>
    <w:p w14:paraId="372F51FF" w14:textId="77777777" w:rsidR="00AC6591" w:rsidRPr="0058437B" w:rsidRDefault="00AC6591" w:rsidP="00AC6591">
      <w:pPr>
        <w:pStyle w:val="BodyText"/>
        <w:spacing w:before="1" w:line="360" w:lineRule="auto"/>
        <w:ind w:left="607" w:firstLine="60"/>
        <w:rPr>
          <w:sz w:val="24"/>
          <w:szCs w:val="24"/>
        </w:rPr>
      </w:pPr>
    </w:p>
    <w:p w14:paraId="43869CEA" w14:textId="77777777" w:rsidR="00AC6591" w:rsidRPr="0058437B" w:rsidRDefault="00AC6591" w:rsidP="00AC6591">
      <w:pPr>
        <w:pStyle w:val="BodyText"/>
        <w:spacing w:before="1" w:line="360" w:lineRule="auto"/>
        <w:ind w:left="607" w:firstLine="60"/>
        <w:rPr>
          <w:sz w:val="24"/>
          <w:szCs w:val="24"/>
        </w:rPr>
      </w:pPr>
    </w:p>
    <w:p w14:paraId="61D4B883" w14:textId="77777777" w:rsidR="00AC6591" w:rsidRPr="0058437B" w:rsidRDefault="00AC6591" w:rsidP="00AC6591">
      <w:pPr>
        <w:pStyle w:val="BodyText"/>
        <w:spacing w:before="1" w:line="360" w:lineRule="auto"/>
        <w:ind w:left="607" w:firstLine="60"/>
        <w:rPr>
          <w:sz w:val="24"/>
          <w:szCs w:val="24"/>
        </w:rPr>
      </w:pPr>
    </w:p>
    <w:p w14:paraId="6DDCFF8D" w14:textId="77777777" w:rsidR="00AC6591" w:rsidRPr="0058437B" w:rsidRDefault="00AC6591" w:rsidP="00AC6591">
      <w:pPr>
        <w:pStyle w:val="BodyText"/>
        <w:spacing w:before="1" w:line="360" w:lineRule="auto"/>
        <w:ind w:left="607" w:firstLine="60"/>
        <w:rPr>
          <w:sz w:val="24"/>
          <w:szCs w:val="24"/>
        </w:rPr>
      </w:pPr>
    </w:p>
    <w:p w14:paraId="3030DDCD" w14:textId="77777777" w:rsidR="00AC6591" w:rsidRPr="0058437B" w:rsidRDefault="00AC6591" w:rsidP="00AC6591">
      <w:pPr>
        <w:pStyle w:val="BodyText"/>
        <w:spacing w:before="1" w:line="360" w:lineRule="auto"/>
        <w:ind w:left="607" w:firstLine="60"/>
        <w:rPr>
          <w:sz w:val="24"/>
          <w:szCs w:val="24"/>
        </w:rPr>
      </w:pPr>
    </w:p>
    <w:p w14:paraId="3C399397" w14:textId="77777777" w:rsidR="00AC6591" w:rsidRPr="0058437B" w:rsidRDefault="00AC6591" w:rsidP="00AC6591">
      <w:pPr>
        <w:pStyle w:val="BodyText"/>
        <w:spacing w:before="1" w:line="360" w:lineRule="auto"/>
        <w:ind w:left="607" w:firstLine="60"/>
        <w:rPr>
          <w:sz w:val="24"/>
          <w:szCs w:val="24"/>
        </w:rPr>
      </w:pPr>
    </w:p>
    <w:p w14:paraId="33B411E5" w14:textId="77777777" w:rsidR="00AC6591" w:rsidRPr="0058437B" w:rsidRDefault="00AC6591" w:rsidP="00AC6591">
      <w:pPr>
        <w:pStyle w:val="BodyText"/>
        <w:spacing w:before="1" w:line="360" w:lineRule="auto"/>
        <w:ind w:left="607" w:firstLine="60"/>
        <w:rPr>
          <w:sz w:val="24"/>
          <w:szCs w:val="24"/>
        </w:rPr>
      </w:pPr>
    </w:p>
    <w:p w14:paraId="345892E1" w14:textId="50151199" w:rsidR="00AC6591" w:rsidRPr="0058437B" w:rsidRDefault="00AC6591" w:rsidP="00AC6591">
      <w:pPr>
        <w:pStyle w:val="BodyText"/>
        <w:spacing w:before="1" w:line="360" w:lineRule="auto"/>
        <w:ind w:left="607" w:firstLine="60"/>
        <w:rPr>
          <w:sz w:val="24"/>
          <w:szCs w:val="24"/>
        </w:rPr>
      </w:pPr>
    </w:p>
    <w:p w14:paraId="5350FB50" w14:textId="64C61902" w:rsidR="007C0AEC" w:rsidRPr="0058437B" w:rsidRDefault="007C0AEC" w:rsidP="00AC6591">
      <w:pPr>
        <w:pStyle w:val="BodyText"/>
        <w:spacing w:before="1" w:line="360" w:lineRule="auto"/>
        <w:ind w:left="607" w:firstLine="60"/>
        <w:rPr>
          <w:sz w:val="24"/>
          <w:szCs w:val="24"/>
        </w:rPr>
      </w:pPr>
    </w:p>
    <w:p w14:paraId="1EBA3F9D" w14:textId="6A27345D" w:rsidR="007C0AEC" w:rsidRPr="0058437B" w:rsidRDefault="007C0AEC" w:rsidP="00AC6591">
      <w:pPr>
        <w:pStyle w:val="BodyText"/>
        <w:spacing w:before="1" w:line="360" w:lineRule="auto"/>
        <w:ind w:left="607" w:firstLine="60"/>
        <w:rPr>
          <w:sz w:val="24"/>
          <w:szCs w:val="24"/>
        </w:rPr>
      </w:pPr>
    </w:p>
    <w:p w14:paraId="7D10B4D0" w14:textId="04F59863" w:rsidR="007C0AEC" w:rsidRPr="0058437B" w:rsidRDefault="007C0AEC" w:rsidP="00AC6591">
      <w:pPr>
        <w:pStyle w:val="BodyText"/>
        <w:spacing w:before="1" w:line="360" w:lineRule="auto"/>
        <w:ind w:left="607" w:firstLine="60"/>
        <w:rPr>
          <w:sz w:val="24"/>
          <w:szCs w:val="24"/>
        </w:rPr>
      </w:pPr>
    </w:p>
    <w:p w14:paraId="5CE3B527" w14:textId="26A972EF" w:rsidR="007C0AEC" w:rsidRPr="0058437B" w:rsidRDefault="007C0AEC" w:rsidP="00AC6591">
      <w:pPr>
        <w:pStyle w:val="BodyText"/>
        <w:spacing w:before="1" w:line="360" w:lineRule="auto"/>
        <w:ind w:left="607" w:firstLine="60"/>
        <w:rPr>
          <w:sz w:val="24"/>
          <w:szCs w:val="24"/>
        </w:rPr>
      </w:pPr>
    </w:p>
    <w:p w14:paraId="7DA6A2F2" w14:textId="77777777" w:rsidR="007C0AEC" w:rsidRPr="0058437B" w:rsidRDefault="007C0AEC" w:rsidP="00AC6591">
      <w:pPr>
        <w:pStyle w:val="BodyText"/>
        <w:spacing w:before="1" w:line="360" w:lineRule="auto"/>
        <w:ind w:left="607" w:firstLine="60"/>
        <w:rPr>
          <w:sz w:val="24"/>
          <w:szCs w:val="24"/>
        </w:rPr>
      </w:pPr>
    </w:p>
    <w:p w14:paraId="4F83B2F7" w14:textId="77777777" w:rsidR="00AC6591" w:rsidRPr="0058437B" w:rsidRDefault="00AC6591" w:rsidP="00AC6591">
      <w:pPr>
        <w:pStyle w:val="BodyText"/>
        <w:spacing w:before="1" w:line="360" w:lineRule="auto"/>
        <w:ind w:left="607" w:firstLine="60"/>
        <w:rPr>
          <w:sz w:val="24"/>
          <w:szCs w:val="24"/>
        </w:rPr>
      </w:pPr>
    </w:p>
    <w:tbl>
      <w:tblPr>
        <w:tblStyle w:val="TableGrid"/>
        <w:tblpPr w:leftFromText="180" w:rightFromText="180" w:vertAnchor="text" w:horzAnchor="margin" w:tblpXSpec="right" w:tblpY="255"/>
        <w:tblW w:w="0" w:type="auto"/>
        <w:tblLook w:val="04A0" w:firstRow="1" w:lastRow="0" w:firstColumn="1" w:lastColumn="0" w:noHBand="0" w:noVBand="1"/>
      </w:tblPr>
      <w:tblGrid>
        <w:gridCol w:w="586"/>
        <w:gridCol w:w="8453"/>
        <w:gridCol w:w="1077"/>
      </w:tblGrid>
      <w:tr w:rsidR="007C0AEC" w:rsidRPr="0058437B" w14:paraId="02A52D04" w14:textId="77777777" w:rsidTr="007C0AEC">
        <w:trPr>
          <w:trHeight w:val="699"/>
        </w:trPr>
        <w:tc>
          <w:tcPr>
            <w:tcW w:w="586" w:type="dxa"/>
          </w:tcPr>
          <w:p w14:paraId="20E61BD1" w14:textId="77777777" w:rsidR="007C0AEC" w:rsidRPr="0058437B" w:rsidRDefault="007C0AEC" w:rsidP="007C0AEC">
            <w:pPr>
              <w:pStyle w:val="trt0xe"/>
              <w:spacing w:before="0" w:beforeAutospacing="0" w:after="60" w:afterAutospacing="0"/>
              <w:jc w:val="center"/>
              <w:rPr>
                <w:b/>
                <w:bCs/>
                <w:color w:val="202124"/>
                <w:sz w:val="28"/>
                <w:szCs w:val="28"/>
              </w:rPr>
            </w:pPr>
            <w:r w:rsidRPr="0058437B">
              <w:rPr>
                <w:b/>
                <w:bCs/>
                <w:color w:val="202124"/>
                <w:sz w:val="28"/>
                <w:szCs w:val="28"/>
              </w:rPr>
              <w:t>Sr.</w:t>
            </w:r>
          </w:p>
          <w:p w14:paraId="36C5EA95" w14:textId="77777777" w:rsidR="007C0AEC" w:rsidRPr="0058437B" w:rsidRDefault="007C0AEC" w:rsidP="007C0AEC">
            <w:pPr>
              <w:pStyle w:val="trt0xe"/>
              <w:spacing w:before="0" w:beforeAutospacing="0" w:after="60" w:afterAutospacing="0"/>
              <w:jc w:val="center"/>
              <w:rPr>
                <w:b/>
                <w:bCs/>
                <w:color w:val="202124"/>
                <w:sz w:val="28"/>
                <w:szCs w:val="28"/>
              </w:rPr>
            </w:pPr>
            <w:r w:rsidRPr="0058437B">
              <w:rPr>
                <w:b/>
                <w:bCs/>
                <w:color w:val="202124"/>
                <w:sz w:val="28"/>
                <w:szCs w:val="28"/>
              </w:rPr>
              <w:t>No</w:t>
            </w:r>
          </w:p>
        </w:tc>
        <w:tc>
          <w:tcPr>
            <w:tcW w:w="8453" w:type="dxa"/>
          </w:tcPr>
          <w:p w14:paraId="61C51ECF" w14:textId="77777777" w:rsidR="007C0AEC" w:rsidRPr="0058437B" w:rsidRDefault="007C0AEC" w:rsidP="007C0AEC">
            <w:pPr>
              <w:pStyle w:val="trt0xe"/>
              <w:spacing w:before="0" w:beforeAutospacing="0" w:after="60" w:afterAutospacing="0"/>
              <w:jc w:val="center"/>
              <w:rPr>
                <w:b/>
                <w:bCs/>
                <w:color w:val="202124"/>
                <w:sz w:val="28"/>
                <w:szCs w:val="28"/>
              </w:rPr>
            </w:pPr>
            <w:r w:rsidRPr="0058437B">
              <w:rPr>
                <w:b/>
                <w:bCs/>
                <w:color w:val="202124"/>
                <w:sz w:val="28"/>
                <w:szCs w:val="28"/>
              </w:rPr>
              <w:t>CHAPTERS</w:t>
            </w:r>
          </w:p>
        </w:tc>
        <w:tc>
          <w:tcPr>
            <w:tcW w:w="1077" w:type="dxa"/>
          </w:tcPr>
          <w:p w14:paraId="623BCC61" w14:textId="77777777" w:rsidR="007C0AEC" w:rsidRPr="0058437B" w:rsidRDefault="007C0AEC" w:rsidP="007C0AEC">
            <w:pPr>
              <w:pStyle w:val="trt0xe"/>
              <w:spacing w:before="0" w:beforeAutospacing="0" w:after="60" w:afterAutospacing="0"/>
              <w:jc w:val="center"/>
              <w:rPr>
                <w:b/>
                <w:bCs/>
                <w:color w:val="202124"/>
                <w:sz w:val="28"/>
                <w:szCs w:val="28"/>
              </w:rPr>
            </w:pPr>
            <w:r w:rsidRPr="0058437B">
              <w:rPr>
                <w:b/>
                <w:bCs/>
                <w:color w:val="202124"/>
                <w:sz w:val="28"/>
                <w:szCs w:val="28"/>
              </w:rPr>
              <w:t>Page.</w:t>
            </w:r>
          </w:p>
          <w:p w14:paraId="2B1C95A2" w14:textId="77777777" w:rsidR="007C0AEC" w:rsidRPr="0058437B" w:rsidRDefault="007C0AEC" w:rsidP="007C0AEC">
            <w:pPr>
              <w:pStyle w:val="trt0xe"/>
              <w:spacing w:before="0" w:beforeAutospacing="0" w:after="60" w:afterAutospacing="0"/>
              <w:jc w:val="center"/>
              <w:rPr>
                <w:b/>
                <w:bCs/>
                <w:color w:val="202124"/>
                <w:sz w:val="28"/>
                <w:szCs w:val="28"/>
              </w:rPr>
            </w:pPr>
            <w:r w:rsidRPr="0058437B">
              <w:rPr>
                <w:b/>
                <w:bCs/>
                <w:color w:val="202124"/>
                <w:sz w:val="28"/>
                <w:szCs w:val="28"/>
              </w:rPr>
              <w:t>No</w:t>
            </w:r>
          </w:p>
        </w:tc>
      </w:tr>
      <w:tr w:rsidR="007C0AEC" w:rsidRPr="0058437B" w14:paraId="16AFB97E" w14:textId="77777777" w:rsidTr="007C0AEC">
        <w:trPr>
          <w:trHeight w:val="1578"/>
        </w:trPr>
        <w:tc>
          <w:tcPr>
            <w:tcW w:w="586" w:type="dxa"/>
          </w:tcPr>
          <w:p w14:paraId="15BC98AB" w14:textId="77777777"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1</w:t>
            </w:r>
          </w:p>
          <w:p w14:paraId="7F39A406" w14:textId="77777777" w:rsidR="007C0AEC" w:rsidRPr="0058437B" w:rsidRDefault="007C0AEC" w:rsidP="007C0AEC">
            <w:pPr>
              <w:pStyle w:val="trt0xe"/>
              <w:spacing w:before="0" w:beforeAutospacing="0" w:after="60" w:afterAutospacing="0"/>
              <w:rPr>
                <w:b/>
                <w:bCs/>
                <w:color w:val="202124"/>
                <w:sz w:val="28"/>
                <w:szCs w:val="28"/>
              </w:rPr>
            </w:pPr>
          </w:p>
        </w:tc>
        <w:tc>
          <w:tcPr>
            <w:tcW w:w="8453" w:type="dxa"/>
          </w:tcPr>
          <w:p w14:paraId="61566B18" w14:textId="77777777"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Introduction</w:t>
            </w:r>
          </w:p>
          <w:p w14:paraId="4B576DBB" w14:textId="77777777" w:rsidR="007C0AEC" w:rsidRPr="0058437B" w:rsidRDefault="007C0AEC">
            <w:pPr>
              <w:pStyle w:val="trt0xe"/>
              <w:numPr>
                <w:ilvl w:val="0"/>
                <w:numId w:val="9"/>
              </w:numPr>
              <w:spacing w:before="0" w:beforeAutospacing="0" w:after="60" w:afterAutospacing="0"/>
              <w:rPr>
                <w:color w:val="202124"/>
                <w:sz w:val="28"/>
                <w:szCs w:val="28"/>
              </w:rPr>
            </w:pPr>
            <w:r w:rsidRPr="0058437B">
              <w:rPr>
                <w:color w:val="202124"/>
                <w:sz w:val="28"/>
                <w:szCs w:val="28"/>
              </w:rPr>
              <w:t>Industry Overview</w:t>
            </w:r>
          </w:p>
          <w:p w14:paraId="74197BFE" w14:textId="77777777" w:rsidR="007C0AEC" w:rsidRPr="0058437B" w:rsidRDefault="007C0AEC">
            <w:pPr>
              <w:pStyle w:val="Heading4"/>
              <w:numPr>
                <w:ilvl w:val="0"/>
                <w:numId w:val="9"/>
              </w:numPr>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Major</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Players</w:t>
            </w:r>
            <w:r w:rsidRPr="0058437B">
              <w:rPr>
                <w:rFonts w:ascii="Times New Roman" w:hAnsi="Times New Roman" w:cs="Times New Roman"/>
                <w:i w:val="0"/>
                <w:iCs w:val="0"/>
                <w:color w:val="auto"/>
                <w:spacing w:val="-1"/>
                <w:sz w:val="28"/>
                <w:szCs w:val="28"/>
              </w:rPr>
              <w:t xml:space="preserve"> </w:t>
            </w:r>
            <w:proofErr w:type="gramStart"/>
            <w:r w:rsidRPr="0058437B">
              <w:rPr>
                <w:rFonts w:ascii="Times New Roman" w:hAnsi="Times New Roman" w:cs="Times New Roman"/>
                <w:i w:val="0"/>
                <w:iCs w:val="0"/>
                <w:color w:val="auto"/>
                <w:sz w:val="28"/>
                <w:szCs w:val="28"/>
              </w:rPr>
              <w:t>In</w:t>
            </w:r>
            <w:proofErr w:type="gramEnd"/>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Sector</w:t>
            </w:r>
          </w:p>
          <w:p w14:paraId="10B6B00B" w14:textId="77777777" w:rsidR="007C0AEC" w:rsidRPr="0058437B" w:rsidRDefault="007C0AEC">
            <w:pPr>
              <w:pStyle w:val="trt0xe"/>
              <w:numPr>
                <w:ilvl w:val="0"/>
                <w:numId w:val="9"/>
              </w:numPr>
              <w:spacing w:before="0" w:beforeAutospacing="0" w:after="60" w:afterAutospacing="0"/>
              <w:rPr>
                <w:bCs/>
                <w:color w:val="202124"/>
                <w:sz w:val="28"/>
                <w:szCs w:val="28"/>
              </w:rPr>
            </w:pPr>
            <w:r w:rsidRPr="0058437B">
              <w:rPr>
                <w:bCs/>
                <w:color w:val="202124"/>
                <w:sz w:val="28"/>
                <w:szCs w:val="28"/>
              </w:rPr>
              <w:t>Theoretical Framework</w:t>
            </w:r>
          </w:p>
          <w:p w14:paraId="4B8C57B5" w14:textId="77777777" w:rsidR="007C0AEC" w:rsidRPr="0058437B" w:rsidRDefault="007C0AEC">
            <w:pPr>
              <w:pStyle w:val="trt0xe"/>
              <w:numPr>
                <w:ilvl w:val="0"/>
                <w:numId w:val="9"/>
              </w:numPr>
              <w:spacing w:before="0" w:beforeAutospacing="0" w:after="60" w:afterAutospacing="0"/>
              <w:rPr>
                <w:color w:val="202124"/>
                <w:sz w:val="28"/>
                <w:szCs w:val="28"/>
              </w:rPr>
            </w:pPr>
            <w:r w:rsidRPr="0058437B">
              <w:rPr>
                <w:sz w:val="28"/>
                <w:szCs w:val="28"/>
              </w:rPr>
              <w:t>Ratio</w:t>
            </w:r>
            <w:r w:rsidRPr="0058437B">
              <w:rPr>
                <w:spacing w:val="-1"/>
                <w:sz w:val="28"/>
                <w:szCs w:val="28"/>
              </w:rPr>
              <w:t xml:space="preserve"> </w:t>
            </w:r>
            <w:r w:rsidRPr="0058437B">
              <w:rPr>
                <w:sz w:val="28"/>
                <w:szCs w:val="28"/>
              </w:rPr>
              <w:t>Valuation</w:t>
            </w:r>
          </w:p>
        </w:tc>
        <w:tc>
          <w:tcPr>
            <w:tcW w:w="1077" w:type="dxa"/>
          </w:tcPr>
          <w:p w14:paraId="620DA00E" w14:textId="77777777" w:rsidR="007C0AEC" w:rsidRPr="0058437B" w:rsidRDefault="007C0AEC" w:rsidP="007C0AEC">
            <w:pPr>
              <w:pStyle w:val="trt0xe"/>
              <w:spacing w:before="0" w:after="60"/>
              <w:jc w:val="center"/>
              <w:rPr>
                <w:color w:val="202124"/>
                <w:sz w:val="28"/>
                <w:szCs w:val="28"/>
              </w:rPr>
            </w:pPr>
          </w:p>
          <w:p w14:paraId="3FC2291B" w14:textId="77777777" w:rsidR="007C0AEC" w:rsidRPr="0058437B" w:rsidRDefault="007C0AEC" w:rsidP="007C0AEC">
            <w:pPr>
              <w:pStyle w:val="trt0xe"/>
              <w:spacing w:before="0" w:after="60"/>
              <w:jc w:val="center"/>
              <w:rPr>
                <w:color w:val="202124"/>
                <w:sz w:val="28"/>
                <w:szCs w:val="28"/>
              </w:rPr>
            </w:pPr>
            <w:r w:rsidRPr="0058437B">
              <w:rPr>
                <w:color w:val="202124"/>
                <w:sz w:val="28"/>
                <w:szCs w:val="28"/>
              </w:rPr>
              <w:t>7 - 16</w:t>
            </w:r>
          </w:p>
        </w:tc>
      </w:tr>
      <w:tr w:rsidR="007C0AEC" w:rsidRPr="0058437B" w14:paraId="2A40E2B9" w14:textId="77777777" w:rsidTr="007C0AEC">
        <w:trPr>
          <w:trHeight w:val="609"/>
        </w:trPr>
        <w:tc>
          <w:tcPr>
            <w:tcW w:w="586" w:type="dxa"/>
          </w:tcPr>
          <w:p w14:paraId="6E6BD197" w14:textId="77777777"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2</w:t>
            </w:r>
          </w:p>
        </w:tc>
        <w:tc>
          <w:tcPr>
            <w:tcW w:w="8453" w:type="dxa"/>
          </w:tcPr>
          <w:p w14:paraId="39547E40" w14:textId="77777777" w:rsidR="007C0AEC" w:rsidRPr="0058437B" w:rsidRDefault="007C0AEC" w:rsidP="007C0AEC">
            <w:pPr>
              <w:pStyle w:val="trt0xe"/>
              <w:spacing w:before="0" w:after="60"/>
              <w:rPr>
                <w:b/>
                <w:bCs/>
                <w:color w:val="202124"/>
                <w:sz w:val="28"/>
                <w:szCs w:val="28"/>
              </w:rPr>
            </w:pPr>
            <w:r w:rsidRPr="0058437B">
              <w:rPr>
                <w:b/>
                <w:bCs/>
                <w:color w:val="202124"/>
                <w:sz w:val="28"/>
                <w:szCs w:val="28"/>
              </w:rPr>
              <w:t>Literature Review</w:t>
            </w:r>
          </w:p>
        </w:tc>
        <w:tc>
          <w:tcPr>
            <w:tcW w:w="1077" w:type="dxa"/>
          </w:tcPr>
          <w:p w14:paraId="797C2268" w14:textId="77777777" w:rsidR="007C0AEC" w:rsidRPr="0058437B" w:rsidRDefault="007C0AEC" w:rsidP="007C0AEC">
            <w:pPr>
              <w:pStyle w:val="trt0xe"/>
              <w:spacing w:before="0" w:beforeAutospacing="0" w:after="60" w:afterAutospacing="0"/>
              <w:jc w:val="center"/>
              <w:rPr>
                <w:color w:val="202124"/>
                <w:sz w:val="28"/>
                <w:szCs w:val="28"/>
              </w:rPr>
            </w:pPr>
            <w:r w:rsidRPr="0058437B">
              <w:rPr>
                <w:color w:val="202124"/>
                <w:sz w:val="28"/>
                <w:szCs w:val="28"/>
              </w:rPr>
              <w:t>17 - 22</w:t>
            </w:r>
          </w:p>
        </w:tc>
      </w:tr>
      <w:tr w:rsidR="007C0AEC" w:rsidRPr="0058437B" w14:paraId="45A591FF" w14:textId="77777777" w:rsidTr="007C0AEC">
        <w:trPr>
          <w:trHeight w:val="1257"/>
        </w:trPr>
        <w:tc>
          <w:tcPr>
            <w:tcW w:w="586" w:type="dxa"/>
          </w:tcPr>
          <w:p w14:paraId="16469F43" w14:textId="77777777"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3</w:t>
            </w:r>
          </w:p>
        </w:tc>
        <w:tc>
          <w:tcPr>
            <w:tcW w:w="8453" w:type="dxa"/>
          </w:tcPr>
          <w:p w14:paraId="2E588ED4" w14:textId="77777777"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Research Methodology</w:t>
            </w:r>
          </w:p>
          <w:p w14:paraId="166C2B6B" w14:textId="77777777" w:rsidR="007C0AEC" w:rsidRPr="0058437B" w:rsidRDefault="007C0AEC">
            <w:pPr>
              <w:pStyle w:val="trt0xe"/>
              <w:numPr>
                <w:ilvl w:val="0"/>
                <w:numId w:val="10"/>
              </w:numPr>
              <w:spacing w:before="0" w:beforeAutospacing="0" w:after="60" w:afterAutospacing="0"/>
              <w:rPr>
                <w:color w:val="202124"/>
                <w:sz w:val="28"/>
                <w:szCs w:val="28"/>
              </w:rPr>
            </w:pPr>
            <w:r w:rsidRPr="0058437B">
              <w:rPr>
                <w:color w:val="202124"/>
                <w:sz w:val="28"/>
                <w:szCs w:val="28"/>
              </w:rPr>
              <w:t>Sampling</w:t>
            </w:r>
          </w:p>
          <w:p w14:paraId="4ECA5786" w14:textId="77777777" w:rsidR="007C0AEC" w:rsidRPr="0058437B" w:rsidRDefault="007C0AEC">
            <w:pPr>
              <w:pStyle w:val="trt0xe"/>
              <w:numPr>
                <w:ilvl w:val="0"/>
                <w:numId w:val="10"/>
              </w:numPr>
              <w:spacing w:before="0" w:beforeAutospacing="0" w:after="60" w:afterAutospacing="0"/>
              <w:rPr>
                <w:color w:val="202124"/>
                <w:sz w:val="28"/>
                <w:szCs w:val="28"/>
              </w:rPr>
            </w:pPr>
            <w:r w:rsidRPr="0058437B">
              <w:rPr>
                <w:sz w:val="28"/>
                <w:szCs w:val="28"/>
              </w:rPr>
              <w:t>Data</w:t>
            </w:r>
            <w:r w:rsidRPr="0058437B">
              <w:rPr>
                <w:spacing w:val="-2"/>
                <w:sz w:val="28"/>
                <w:szCs w:val="28"/>
              </w:rPr>
              <w:t xml:space="preserve"> </w:t>
            </w:r>
            <w:r w:rsidRPr="0058437B">
              <w:rPr>
                <w:sz w:val="28"/>
                <w:szCs w:val="28"/>
              </w:rPr>
              <w:t>collection</w:t>
            </w:r>
          </w:p>
          <w:p w14:paraId="438C9D99" w14:textId="77777777" w:rsidR="007C0AEC" w:rsidRPr="0058437B" w:rsidRDefault="007C0AEC">
            <w:pPr>
              <w:pStyle w:val="trt0xe"/>
              <w:numPr>
                <w:ilvl w:val="0"/>
                <w:numId w:val="10"/>
              </w:numPr>
              <w:spacing w:before="0" w:beforeAutospacing="0" w:after="60" w:afterAutospacing="0"/>
              <w:rPr>
                <w:b/>
                <w:bCs/>
                <w:color w:val="202124"/>
                <w:sz w:val="28"/>
                <w:szCs w:val="28"/>
              </w:rPr>
            </w:pPr>
            <w:r w:rsidRPr="0058437B">
              <w:rPr>
                <w:color w:val="202124"/>
                <w:sz w:val="28"/>
                <w:szCs w:val="28"/>
              </w:rPr>
              <w:t>Company Profile</w:t>
            </w:r>
          </w:p>
        </w:tc>
        <w:tc>
          <w:tcPr>
            <w:tcW w:w="1077" w:type="dxa"/>
          </w:tcPr>
          <w:p w14:paraId="1A1BC68B" w14:textId="77777777" w:rsidR="007C0AEC" w:rsidRPr="0058437B" w:rsidRDefault="007C0AEC" w:rsidP="007C0AEC">
            <w:pPr>
              <w:pStyle w:val="trt0xe"/>
              <w:spacing w:before="0" w:after="60"/>
              <w:jc w:val="center"/>
              <w:rPr>
                <w:color w:val="202124"/>
                <w:sz w:val="28"/>
                <w:szCs w:val="28"/>
              </w:rPr>
            </w:pPr>
          </w:p>
          <w:p w14:paraId="0486E255" w14:textId="4A4E1E05" w:rsidR="007C0AEC" w:rsidRPr="0058437B" w:rsidRDefault="007C0AEC" w:rsidP="007C0AEC">
            <w:pPr>
              <w:pStyle w:val="trt0xe"/>
              <w:spacing w:before="0" w:after="60"/>
              <w:jc w:val="center"/>
              <w:rPr>
                <w:color w:val="202124"/>
                <w:sz w:val="28"/>
                <w:szCs w:val="28"/>
              </w:rPr>
            </w:pPr>
            <w:r w:rsidRPr="0058437B">
              <w:rPr>
                <w:color w:val="202124"/>
                <w:sz w:val="28"/>
                <w:szCs w:val="28"/>
              </w:rPr>
              <w:t>23 - 47</w:t>
            </w:r>
          </w:p>
        </w:tc>
      </w:tr>
      <w:tr w:rsidR="007C0AEC" w:rsidRPr="0058437B" w14:paraId="55965965" w14:textId="77777777" w:rsidTr="007C0AEC">
        <w:trPr>
          <w:trHeight w:val="610"/>
        </w:trPr>
        <w:tc>
          <w:tcPr>
            <w:tcW w:w="586" w:type="dxa"/>
          </w:tcPr>
          <w:p w14:paraId="7BDEC989" w14:textId="77777777"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4</w:t>
            </w:r>
          </w:p>
        </w:tc>
        <w:tc>
          <w:tcPr>
            <w:tcW w:w="8453" w:type="dxa"/>
          </w:tcPr>
          <w:p w14:paraId="2CE68E2C" w14:textId="77777777"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Data Analysis, Interpretation and Presentation</w:t>
            </w:r>
          </w:p>
          <w:p w14:paraId="23E8FC23" w14:textId="77777777" w:rsidR="007C0AEC" w:rsidRPr="0058437B" w:rsidRDefault="007C0AEC">
            <w:pPr>
              <w:pStyle w:val="trt0xe"/>
              <w:numPr>
                <w:ilvl w:val="0"/>
                <w:numId w:val="11"/>
              </w:numPr>
              <w:spacing w:before="0" w:beforeAutospacing="0" w:after="60" w:afterAutospacing="0"/>
              <w:rPr>
                <w:bCs/>
                <w:sz w:val="28"/>
                <w:szCs w:val="28"/>
              </w:rPr>
            </w:pPr>
            <w:r w:rsidRPr="0058437B">
              <w:rPr>
                <w:bCs/>
                <w:sz w:val="28"/>
                <w:szCs w:val="28"/>
              </w:rPr>
              <w:t>Profitability</w:t>
            </w:r>
            <w:r w:rsidRPr="0058437B">
              <w:rPr>
                <w:bCs/>
                <w:spacing w:val="-4"/>
                <w:sz w:val="28"/>
                <w:szCs w:val="28"/>
              </w:rPr>
              <w:t xml:space="preserve"> </w:t>
            </w:r>
            <w:r w:rsidRPr="0058437B">
              <w:rPr>
                <w:bCs/>
                <w:sz w:val="28"/>
                <w:szCs w:val="28"/>
              </w:rPr>
              <w:t>Ratio</w:t>
            </w:r>
          </w:p>
          <w:p w14:paraId="3C1D8F80" w14:textId="77777777" w:rsidR="007C0AEC" w:rsidRPr="0058437B" w:rsidRDefault="007C0AEC">
            <w:pPr>
              <w:pStyle w:val="trt0xe"/>
              <w:numPr>
                <w:ilvl w:val="0"/>
                <w:numId w:val="11"/>
              </w:numPr>
              <w:spacing w:before="0" w:beforeAutospacing="0" w:after="60" w:afterAutospacing="0"/>
              <w:rPr>
                <w:bCs/>
                <w:sz w:val="32"/>
                <w:szCs w:val="32"/>
              </w:rPr>
            </w:pPr>
            <w:r w:rsidRPr="0058437B">
              <w:rPr>
                <w:sz w:val="28"/>
                <w:szCs w:val="28"/>
              </w:rPr>
              <w:t>Management</w:t>
            </w:r>
            <w:r w:rsidRPr="0058437B">
              <w:rPr>
                <w:spacing w:val="-2"/>
                <w:sz w:val="28"/>
                <w:szCs w:val="28"/>
              </w:rPr>
              <w:t xml:space="preserve"> </w:t>
            </w:r>
            <w:r w:rsidRPr="0058437B">
              <w:rPr>
                <w:sz w:val="28"/>
                <w:szCs w:val="28"/>
              </w:rPr>
              <w:t>Efficiency</w:t>
            </w:r>
            <w:r w:rsidRPr="0058437B">
              <w:rPr>
                <w:spacing w:val="-1"/>
                <w:sz w:val="28"/>
                <w:szCs w:val="28"/>
              </w:rPr>
              <w:t xml:space="preserve"> </w:t>
            </w:r>
            <w:r w:rsidRPr="0058437B">
              <w:rPr>
                <w:sz w:val="28"/>
                <w:szCs w:val="28"/>
              </w:rPr>
              <w:t>Ratios</w:t>
            </w:r>
            <w:r w:rsidRPr="0058437B">
              <w:rPr>
                <w:bCs/>
                <w:sz w:val="32"/>
                <w:szCs w:val="32"/>
              </w:rPr>
              <w:t xml:space="preserve"> </w:t>
            </w:r>
          </w:p>
          <w:p w14:paraId="5516F199" w14:textId="77777777" w:rsidR="007C0AEC" w:rsidRPr="0058437B" w:rsidRDefault="007C0AEC">
            <w:pPr>
              <w:pStyle w:val="trt0xe"/>
              <w:numPr>
                <w:ilvl w:val="0"/>
                <w:numId w:val="11"/>
              </w:numPr>
              <w:spacing w:before="0" w:beforeAutospacing="0" w:after="60" w:afterAutospacing="0"/>
              <w:rPr>
                <w:bCs/>
                <w:sz w:val="28"/>
                <w:szCs w:val="28"/>
              </w:rPr>
            </w:pPr>
            <w:r w:rsidRPr="0058437B">
              <w:rPr>
                <w:bCs/>
                <w:sz w:val="28"/>
                <w:szCs w:val="28"/>
              </w:rPr>
              <w:t>Ranking</w:t>
            </w:r>
          </w:p>
        </w:tc>
        <w:tc>
          <w:tcPr>
            <w:tcW w:w="1077" w:type="dxa"/>
          </w:tcPr>
          <w:p w14:paraId="6C3F5B16" w14:textId="6A1B8A16" w:rsidR="007C0AEC" w:rsidRPr="0058437B" w:rsidRDefault="007C0AEC" w:rsidP="007C0AEC">
            <w:pPr>
              <w:pStyle w:val="trt0xe"/>
              <w:spacing w:before="0" w:beforeAutospacing="0" w:after="60" w:afterAutospacing="0"/>
              <w:jc w:val="center"/>
              <w:rPr>
                <w:color w:val="202124"/>
                <w:sz w:val="28"/>
                <w:szCs w:val="28"/>
              </w:rPr>
            </w:pPr>
            <w:r w:rsidRPr="0058437B">
              <w:rPr>
                <w:color w:val="202124"/>
                <w:sz w:val="28"/>
                <w:szCs w:val="28"/>
              </w:rPr>
              <w:t xml:space="preserve">48 - </w:t>
            </w:r>
            <w:r w:rsidR="00511CB1" w:rsidRPr="0058437B">
              <w:rPr>
                <w:color w:val="202124"/>
                <w:sz w:val="28"/>
                <w:szCs w:val="28"/>
              </w:rPr>
              <w:t>79</w:t>
            </w:r>
          </w:p>
        </w:tc>
      </w:tr>
      <w:tr w:rsidR="007C0AEC" w:rsidRPr="0058437B" w14:paraId="5206A0A8" w14:textId="77777777" w:rsidTr="007C0AEC">
        <w:trPr>
          <w:trHeight w:val="1771"/>
        </w:trPr>
        <w:tc>
          <w:tcPr>
            <w:tcW w:w="586" w:type="dxa"/>
          </w:tcPr>
          <w:p w14:paraId="03F06205" w14:textId="77777777"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5</w:t>
            </w:r>
          </w:p>
        </w:tc>
        <w:tc>
          <w:tcPr>
            <w:tcW w:w="8453" w:type="dxa"/>
          </w:tcPr>
          <w:p w14:paraId="37ED03A1" w14:textId="63A8DA04" w:rsidR="007C0AEC" w:rsidRPr="0058437B" w:rsidRDefault="007C0AEC" w:rsidP="007C0AEC">
            <w:pPr>
              <w:pStyle w:val="trt0xe"/>
              <w:spacing w:before="0" w:beforeAutospacing="0" w:after="60" w:afterAutospacing="0"/>
              <w:rPr>
                <w:b/>
                <w:bCs/>
                <w:color w:val="202124"/>
                <w:sz w:val="28"/>
                <w:szCs w:val="28"/>
              </w:rPr>
            </w:pPr>
            <w:r w:rsidRPr="0058437B">
              <w:rPr>
                <w:b/>
                <w:bCs/>
                <w:color w:val="202124"/>
                <w:sz w:val="28"/>
                <w:szCs w:val="28"/>
              </w:rPr>
              <w:t xml:space="preserve">Conclusions </w:t>
            </w:r>
            <w:r w:rsidR="00651B7A" w:rsidRPr="0058437B">
              <w:rPr>
                <w:b/>
                <w:bCs/>
                <w:color w:val="202124"/>
                <w:sz w:val="28"/>
                <w:szCs w:val="28"/>
              </w:rPr>
              <w:t>&amp; Findings</w:t>
            </w:r>
          </w:p>
          <w:p w14:paraId="1AB0F89B" w14:textId="77777777" w:rsidR="007C0AEC" w:rsidRPr="0058437B" w:rsidRDefault="007C0AEC">
            <w:pPr>
              <w:pStyle w:val="trt0xe"/>
              <w:numPr>
                <w:ilvl w:val="0"/>
                <w:numId w:val="13"/>
              </w:numPr>
              <w:spacing w:before="0" w:beforeAutospacing="0" w:after="60" w:afterAutospacing="0"/>
              <w:rPr>
                <w:color w:val="202124"/>
                <w:sz w:val="28"/>
                <w:szCs w:val="28"/>
              </w:rPr>
            </w:pPr>
            <w:r w:rsidRPr="0058437B">
              <w:rPr>
                <w:color w:val="202124"/>
                <w:sz w:val="28"/>
                <w:szCs w:val="28"/>
              </w:rPr>
              <w:t xml:space="preserve">Recommendation </w:t>
            </w:r>
          </w:p>
          <w:p w14:paraId="123DFFDE" w14:textId="77777777" w:rsidR="007C0AEC" w:rsidRPr="0058437B" w:rsidRDefault="007C0AEC">
            <w:pPr>
              <w:pStyle w:val="trt0xe"/>
              <w:numPr>
                <w:ilvl w:val="0"/>
                <w:numId w:val="13"/>
              </w:numPr>
              <w:spacing w:before="0" w:beforeAutospacing="0" w:after="60" w:afterAutospacing="0"/>
              <w:rPr>
                <w:color w:val="202124"/>
                <w:sz w:val="28"/>
                <w:szCs w:val="28"/>
              </w:rPr>
            </w:pPr>
            <w:r w:rsidRPr="0058437B">
              <w:rPr>
                <w:color w:val="202124"/>
                <w:sz w:val="28"/>
                <w:szCs w:val="28"/>
              </w:rPr>
              <w:t>Limitations</w:t>
            </w:r>
          </w:p>
          <w:p w14:paraId="5F12EBB3" w14:textId="77777777" w:rsidR="007C0AEC" w:rsidRPr="0058437B" w:rsidRDefault="007C0AEC">
            <w:pPr>
              <w:pStyle w:val="trt0xe"/>
              <w:numPr>
                <w:ilvl w:val="0"/>
                <w:numId w:val="13"/>
              </w:numPr>
              <w:spacing w:before="0" w:beforeAutospacing="0" w:after="60" w:afterAutospacing="0"/>
              <w:rPr>
                <w:b/>
                <w:bCs/>
                <w:color w:val="202124"/>
                <w:sz w:val="28"/>
                <w:szCs w:val="28"/>
              </w:rPr>
            </w:pPr>
            <w:r w:rsidRPr="0058437B">
              <w:rPr>
                <w:color w:val="202124"/>
                <w:sz w:val="28"/>
                <w:szCs w:val="28"/>
              </w:rPr>
              <w:t>Bibliography &amp; References</w:t>
            </w:r>
          </w:p>
          <w:p w14:paraId="6F8DABE8" w14:textId="7739C5A9" w:rsidR="00786A89" w:rsidRPr="0058437B" w:rsidRDefault="00786A89">
            <w:pPr>
              <w:pStyle w:val="ListParagraph"/>
              <w:numPr>
                <w:ilvl w:val="0"/>
                <w:numId w:val="13"/>
              </w:numPr>
              <w:spacing w:line="360" w:lineRule="auto"/>
              <w:rPr>
                <w:sz w:val="28"/>
                <w:szCs w:val="28"/>
              </w:rPr>
            </w:pPr>
            <w:r w:rsidRPr="0058437B">
              <w:rPr>
                <w:sz w:val="28"/>
                <w:szCs w:val="28"/>
              </w:rPr>
              <w:t xml:space="preserve">Questionnaire </w:t>
            </w:r>
          </w:p>
        </w:tc>
        <w:tc>
          <w:tcPr>
            <w:tcW w:w="1077" w:type="dxa"/>
          </w:tcPr>
          <w:p w14:paraId="71F0B342" w14:textId="77777777" w:rsidR="007C0AEC" w:rsidRPr="0058437B" w:rsidRDefault="007C0AEC" w:rsidP="007C0AEC">
            <w:pPr>
              <w:pStyle w:val="trt0xe"/>
              <w:spacing w:before="0" w:after="60"/>
              <w:jc w:val="center"/>
              <w:rPr>
                <w:color w:val="202124"/>
                <w:sz w:val="28"/>
                <w:szCs w:val="28"/>
              </w:rPr>
            </w:pPr>
          </w:p>
          <w:p w14:paraId="2908CF54" w14:textId="653D1E31" w:rsidR="007C0AEC" w:rsidRPr="0058437B" w:rsidRDefault="00511CB1" w:rsidP="007C0AEC">
            <w:pPr>
              <w:pStyle w:val="trt0xe"/>
              <w:spacing w:before="0" w:after="60"/>
              <w:jc w:val="center"/>
              <w:rPr>
                <w:color w:val="202124"/>
                <w:sz w:val="28"/>
                <w:szCs w:val="28"/>
              </w:rPr>
            </w:pPr>
            <w:r w:rsidRPr="0058437B">
              <w:rPr>
                <w:color w:val="202124"/>
                <w:sz w:val="28"/>
                <w:szCs w:val="28"/>
              </w:rPr>
              <w:t>80</w:t>
            </w:r>
            <w:r w:rsidR="007C0AEC" w:rsidRPr="0058437B">
              <w:rPr>
                <w:color w:val="202124"/>
                <w:sz w:val="28"/>
                <w:szCs w:val="28"/>
              </w:rPr>
              <w:t xml:space="preserve"> - 8</w:t>
            </w:r>
            <w:r w:rsidR="00786A89" w:rsidRPr="0058437B">
              <w:rPr>
                <w:color w:val="202124"/>
                <w:sz w:val="28"/>
                <w:szCs w:val="28"/>
              </w:rPr>
              <w:t>6</w:t>
            </w:r>
          </w:p>
        </w:tc>
      </w:tr>
    </w:tbl>
    <w:p w14:paraId="4844874B" w14:textId="013138DC" w:rsidR="00AC6591" w:rsidRPr="0058437B" w:rsidRDefault="00AC6591" w:rsidP="00AC6591">
      <w:pPr>
        <w:pStyle w:val="BodyText"/>
        <w:spacing w:before="1" w:line="360" w:lineRule="auto"/>
        <w:ind w:left="607" w:firstLine="60"/>
        <w:rPr>
          <w:sz w:val="24"/>
          <w:szCs w:val="24"/>
        </w:rPr>
      </w:pPr>
    </w:p>
    <w:p w14:paraId="585F0379" w14:textId="77777777" w:rsidR="007C0AEC" w:rsidRPr="0058437B" w:rsidRDefault="007C0AEC" w:rsidP="00AC6591">
      <w:pPr>
        <w:pStyle w:val="BodyText"/>
        <w:spacing w:before="1" w:line="360" w:lineRule="auto"/>
        <w:ind w:left="607" w:firstLine="60"/>
        <w:rPr>
          <w:sz w:val="24"/>
          <w:szCs w:val="24"/>
        </w:rPr>
      </w:pPr>
    </w:p>
    <w:p w14:paraId="176DF83E" w14:textId="77777777" w:rsidR="00AC6591" w:rsidRPr="0058437B" w:rsidRDefault="00AC6591" w:rsidP="00AC6591">
      <w:pPr>
        <w:pStyle w:val="BodyText"/>
        <w:spacing w:before="1" w:line="360" w:lineRule="auto"/>
        <w:ind w:left="607" w:firstLine="60"/>
        <w:rPr>
          <w:sz w:val="24"/>
          <w:szCs w:val="24"/>
        </w:rPr>
      </w:pPr>
    </w:p>
    <w:p w14:paraId="5284374D" w14:textId="77777777" w:rsidR="00AC6591" w:rsidRPr="0058437B" w:rsidRDefault="00AC6591" w:rsidP="00AC6591">
      <w:pPr>
        <w:pStyle w:val="BodyText"/>
        <w:spacing w:before="1" w:line="360" w:lineRule="auto"/>
        <w:ind w:left="607" w:firstLine="60"/>
        <w:rPr>
          <w:sz w:val="24"/>
          <w:szCs w:val="24"/>
        </w:rPr>
      </w:pPr>
    </w:p>
    <w:p w14:paraId="1E82E243" w14:textId="77777777" w:rsidR="00FD2FED" w:rsidRPr="0058437B" w:rsidRDefault="00FD2FED" w:rsidP="00AC6591">
      <w:pPr>
        <w:pStyle w:val="BodyText"/>
        <w:spacing w:before="1" w:line="360" w:lineRule="auto"/>
        <w:ind w:left="607" w:firstLine="60"/>
        <w:rPr>
          <w:sz w:val="24"/>
          <w:szCs w:val="24"/>
        </w:rPr>
      </w:pPr>
    </w:p>
    <w:p w14:paraId="03070D83" w14:textId="77777777" w:rsidR="00AC6591" w:rsidRPr="0058437B" w:rsidRDefault="00AC6591" w:rsidP="00AC6591">
      <w:pPr>
        <w:pStyle w:val="BodyText"/>
        <w:spacing w:before="1" w:line="360" w:lineRule="auto"/>
        <w:ind w:left="607" w:firstLine="60"/>
        <w:rPr>
          <w:sz w:val="24"/>
          <w:szCs w:val="24"/>
        </w:rPr>
      </w:pPr>
    </w:p>
    <w:p w14:paraId="0A3837BC" w14:textId="77777777" w:rsidR="00AC6591" w:rsidRPr="0058437B" w:rsidRDefault="00AC6591" w:rsidP="00AC6591">
      <w:pPr>
        <w:pStyle w:val="BodyText"/>
        <w:spacing w:before="1" w:line="360" w:lineRule="auto"/>
        <w:ind w:left="607" w:firstLine="60"/>
        <w:rPr>
          <w:sz w:val="24"/>
          <w:szCs w:val="24"/>
        </w:rPr>
      </w:pPr>
    </w:p>
    <w:p w14:paraId="1D3BABF5" w14:textId="6FA6789A" w:rsidR="004908A8" w:rsidRPr="0058437B" w:rsidRDefault="004908A8" w:rsidP="00303D3E">
      <w:pPr>
        <w:pStyle w:val="trt0xe"/>
        <w:shd w:val="clear" w:color="auto" w:fill="FFFFFF"/>
        <w:spacing w:before="0" w:beforeAutospacing="0" w:after="60" w:afterAutospacing="0"/>
        <w:ind w:left="360"/>
        <w:rPr>
          <w:color w:val="202124"/>
        </w:rPr>
      </w:pPr>
    </w:p>
    <w:p w14:paraId="63E8774F" w14:textId="26AB85E0" w:rsidR="00303D3E" w:rsidRPr="0058437B" w:rsidRDefault="00303D3E" w:rsidP="00303D3E">
      <w:pPr>
        <w:pStyle w:val="trt0xe"/>
        <w:shd w:val="clear" w:color="auto" w:fill="FFFFFF"/>
        <w:spacing w:before="0" w:beforeAutospacing="0" w:after="60" w:afterAutospacing="0"/>
        <w:ind w:left="360"/>
        <w:rPr>
          <w:color w:val="202124"/>
        </w:rPr>
      </w:pPr>
    </w:p>
    <w:p w14:paraId="18C4DC26" w14:textId="77777777" w:rsidR="00AC6591" w:rsidRPr="0058437B" w:rsidRDefault="00AC6591" w:rsidP="00303D3E">
      <w:pPr>
        <w:pStyle w:val="BodyText"/>
        <w:spacing w:before="1" w:line="360" w:lineRule="auto"/>
        <w:ind w:left="667"/>
        <w:rPr>
          <w:sz w:val="24"/>
          <w:szCs w:val="24"/>
        </w:rPr>
      </w:pPr>
    </w:p>
    <w:p w14:paraId="5BC175D5" w14:textId="77777777" w:rsidR="00E56A7F" w:rsidRPr="0058437B" w:rsidRDefault="00E56A7F" w:rsidP="00E81207">
      <w:pPr>
        <w:pStyle w:val="Heading1"/>
        <w:spacing w:before="43"/>
        <w:jc w:val="both"/>
        <w:rPr>
          <w:rFonts w:ascii="Times New Roman" w:hAnsi="Times New Roman" w:cs="Times New Roman"/>
          <w:w w:val="120"/>
          <w:sz w:val="28"/>
          <w:szCs w:val="28"/>
        </w:rPr>
      </w:pPr>
    </w:p>
    <w:p w14:paraId="4AAB6F32" w14:textId="77777777" w:rsidR="00E56A7F" w:rsidRPr="0058437B" w:rsidRDefault="00E56A7F" w:rsidP="00E81207">
      <w:pPr>
        <w:pStyle w:val="Heading1"/>
        <w:spacing w:before="43"/>
        <w:jc w:val="both"/>
        <w:rPr>
          <w:rFonts w:ascii="Times New Roman" w:hAnsi="Times New Roman" w:cs="Times New Roman"/>
          <w:w w:val="120"/>
          <w:sz w:val="28"/>
          <w:szCs w:val="28"/>
        </w:rPr>
      </w:pPr>
    </w:p>
    <w:p w14:paraId="1FA6DDD5" w14:textId="77777777" w:rsidR="00817ECC" w:rsidRPr="0058437B" w:rsidRDefault="00817ECC" w:rsidP="00E81207">
      <w:pPr>
        <w:pStyle w:val="Heading1"/>
        <w:spacing w:before="43"/>
        <w:jc w:val="both"/>
        <w:rPr>
          <w:rFonts w:ascii="Times New Roman" w:hAnsi="Times New Roman" w:cs="Times New Roman"/>
          <w:w w:val="120"/>
          <w:sz w:val="28"/>
          <w:szCs w:val="28"/>
        </w:rPr>
      </w:pPr>
    </w:p>
    <w:p w14:paraId="09F1F7FD" w14:textId="77777777" w:rsidR="00817ECC" w:rsidRPr="0058437B" w:rsidRDefault="00817ECC" w:rsidP="00E81207">
      <w:pPr>
        <w:pStyle w:val="Heading1"/>
        <w:spacing w:before="43"/>
        <w:jc w:val="both"/>
        <w:rPr>
          <w:rFonts w:ascii="Times New Roman" w:hAnsi="Times New Roman" w:cs="Times New Roman"/>
          <w:w w:val="120"/>
          <w:sz w:val="28"/>
          <w:szCs w:val="28"/>
        </w:rPr>
      </w:pPr>
    </w:p>
    <w:p w14:paraId="52255F5B" w14:textId="5F98F4BE" w:rsidR="001F6AE0" w:rsidRPr="0058437B" w:rsidRDefault="001F6AE0" w:rsidP="00E81207">
      <w:pPr>
        <w:pStyle w:val="Heading1"/>
        <w:spacing w:before="43"/>
        <w:jc w:val="both"/>
        <w:rPr>
          <w:rFonts w:ascii="Times New Roman" w:hAnsi="Times New Roman" w:cs="Times New Roman"/>
          <w:sz w:val="28"/>
          <w:szCs w:val="28"/>
        </w:rPr>
      </w:pPr>
      <w:r w:rsidRPr="0058437B">
        <w:rPr>
          <w:rFonts w:ascii="Times New Roman" w:hAnsi="Times New Roman" w:cs="Times New Roman"/>
          <w:w w:val="120"/>
          <w:sz w:val="28"/>
          <w:szCs w:val="28"/>
        </w:rPr>
        <w:t>INDUSTRY</w:t>
      </w:r>
      <w:r w:rsidRPr="0058437B">
        <w:rPr>
          <w:rFonts w:ascii="Times New Roman" w:hAnsi="Times New Roman" w:cs="Times New Roman"/>
          <w:spacing w:val="-8"/>
          <w:w w:val="120"/>
          <w:sz w:val="28"/>
          <w:szCs w:val="28"/>
        </w:rPr>
        <w:t xml:space="preserve"> </w:t>
      </w:r>
      <w:r w:rsidRPr="0058437B">
        <w:rPr>
          <w:rFonts w:ascii="Times New Roman" w:hAnsi="Times New Roman" w:cs="Times New Roman"/>
          <w:w w:val="120"/>
          <w:sz w:val="28"/>
          <w:szCs w:val="28"/>
        </w:rPr>
        <w:t>OVERVIEW</w:t>
      </w:r>
    </w:p>
    <w:p w14:paraId="7EC8165F" w14:textId="77777777" w:rsidR="001F6AE0" w:rsidRPr="0058437B" w:rsidRDefault="001F6AE0" w:rsidP="00E81207">
      <w:pPr>
        <w:pStyle w:val="BodyText"/>
        <w:rPr>
          <w:sz w:val="24"/>
          <w:szCs w:val="24"/>
        </w:rPr>
      </w:pPr>
    </w:p>
    <w:p w14:paraId="5D0F456D" w14:textId="77777777" w:rsidR="001F6AE0" w:rsidRPr="0058437B" w:rsidRDefault="001F6AE0" w:rsidP="00E81207">
      <w:pPr>
        <w:pStyle w:val="BodyText"/>
        <w:spacing w:before="5"/>
        <w:rPr>
          <w:sz w:val="24"/>
          <w:szCs w:val="24"/>
        </w:rPr>
      </w:pPr>
    </w:p>
    <w:p w14:paraId="2DE75DCF" w14:textId="77777777" w:rsidR="001F6AE0" w:rsidRPr="0058437B" w:rsidRDefault="001F6AE0" w:rsidP="00E81207">
      <w:pPr>
        <w:pStyle w:val="Heading4"/>
        <w:jc w:val="both"/>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Overview</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of</w:t>
      </w:r>
      <w:r w:rsidRPr="0058437B">
        <w:rPr>
          <w:rFonts w:ascii="Times New Roman" w:hAnsi="Times New Roman" w:cs="Times New Roman"/>
          <w:i w:val="0"/>
          <w:iCs w:val="0"/>
          <w:color w:val="auto"/>
          <w:spacing w:val="-1"/>
          <w:sz w:val="28"/>
          <w:szCs w:val="28"/>
        </w:rPr>
        <w:t xml:space="preserve"> </w:t>
      </w:r>
      <w:proofErr w:type="gramStart"/>
      <w:r w:rsidRPr="0058437B">
        <w:rPr>
          <w:rFonts w:ascii="Times New Roman" w:hAnsi="Times New Roman" w:cs="Times New Roman"/>
          <w:i w:val="0"/>
          <w:iCs w:val="0"/>
          <w:color w:val="auto"/>
          <w:sz w:val="28"/>
          <w:szCs w:val="28"/>
        </w:rPr>
        <w:t>Fast</w:t>
      </w:r>
      <w:r w:rsidRPr="0058437B">
        <w:rPr>
          <w:rFonts w:ascii="Times New Roman" w:hAnsi="Times New Roman" w:cs="Times New Roman"/>
          <w:i w:val="0"/>
          <w:iCs w:val="0"/>
          <w:color w:val="auto"/>
          <w:spacing w:val="-2"/>
          <w:sz w:val="28"/>
          <w:szCs w:val="28"/>
        </w:rPr>
        <w:t xml:space="preserve"> </w:t>
      </w:r>
      <w:r w:rsidRPr="0058437B">
        <w:rPr>
          <w:rFonts w:ascii="Times New Roman" w:hAnsi="Times New Roman" w:cs="Times New Roman"/>
          <w:i w:val="0"/>
          <w:iCs w:val="0"/>
          <w:color w:val="auto"/>
          <w:sz w:val="28"/>
          <w:szCs w:val="28"/>
        </w:rPr>
        <w:t>Moving</w:t>
      </w:r>
      <w:proofErr w:type="gramEnd"/>
      <w:r w:rsidRPr="0058437B">
        <w:rPr>
          <w:rFonts w:ascii="Times New Roman" w:hAnsi="Times New Roman" w:cs="Times New Roman"/>
          <w:i w:val="0"/>
          <w:iCs w:val="0"/>
          <w:color w:val="auto"/>
          <w:spacing w:val="-2"/>
          <w:sz w:val="28"/>
          <w:szCs w:val="28"/>
        </w:rPr>
        <w:t xml:space="preserve"> </w:t>
      </w:r>
      <w:r w:rsidRPr="0058437B">
        <w:rPr>
          <w:rFonts w:ascii="Times New Roman" w:hAnsi="Times New Roman" w:cs="Times New Roman"/>
          <w:i w:val="0"/>
          <w:iCs w:val="0"/>
          <w:color w:val="auto"/>
          <w:sz w:val="28"/>
          <w:szCs w:val="28"/>
        </w:rPr>
        <w:t>Consumer</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Goods</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(FMCG)</w:t>
      </w:r>
    </w:p>
    <w:p w14:paraId="2006A7AA" w14:textId="77777777" w:rsidR="001F6AE0" w:rsidRPr="0058437B" w:rsidRDefault="001F6AE0" w:rsidP="00E81207">
      <w:pPr>
        <w:pStyle w:val="BodyText"/>
      </w:pPr>
    </w:p>
    <w:p w14:paraId="3A5AF9F4" w14:textId="77777777" w:rsidR="001F6AE0" w:rsidRPr="0058437B" w:rsidRDefault="001F6AE0" w:rsidP="00E81207">
      <w:pPr>
        <w:pStyle w:val="BodyText"/>
        <w:spacing w:before="1"/>
        <w:ind w:left="420" w:right="475"/>
        <w:jc w:val="both"/>
        <w:rPr>
          <w:sz w:val="24"/>
          <w:szCs w:val="24"/>
        </w:rPr>
      </w:pPr>
      <w:r w:rsidRPr="0058437B">
        <w:rPr>
          <w:sz w:val="24"/>
          <w:szCs w:val="24"/>
        </w:rPr>
        <w:t>Fast</w:t>
      </w:r>
      <w:r w:rsidRPr="0058437B">
        <w:rPr>
          <w:spacing w:val="1"/>
          <w:sz w:val="24"/>
          <w:szCs w:val="24"/>
        </w:rPr>
        <w:t xml:space="preserve"> </w:t>
      </w:r>
      <w:r w:rsidRPr="0058437B">
        <w:rPr>
          <w:sz w:val="24"/>
          <w:szCs w:val="24"/>
        </w:rPr>
        <w:t>Moving Consumer</w:t>
      </w:r>
      <w:r w:rsidRPr="0058437B">
        <w:rPr>
          <w:spacing w:val="1"/>
          <w:sz w:val="24"/>
          <w:szCs w:val="24"/>
        </w:rPr>
        <w:t xml:space="preserve"> </w:t>
      </w:r>
      <w:r w:rsidRPr="0058437B">
        <w:rPr>
          <w:sz w:val="24"/>
          <w:szCs w:val="24"/>
        </w:rPr>
        <w:t>Goods (FMCG) goods</w:t>
      </w:r>
      <w:r w:rsidRPr="0058437B">
        <w:rPr>
          <w:spacing w:val="1"/>
          <w:sz w:val="24"/>
          <w:szCs w:val="24"/>
        </w:rPr>
        <w:t xml:space="preserve"> </w:t>
      </w:r>
      <w:r w:rsidRPr="0058437B">
        <w:rPr>
          <w:sz w:val="24"/>
          <w:szCs w:val="24"/>
        </w:rPr>
        <w:t xml:space="preserve">are popularly named as </w:t>
      </w:r>
      <w:proofErr w:type="gramStart"/>
      <w:r w:rsidRPr="0058437B">
        <w:rPr>
          <w:sz w:val="24"/>
          <w:szCs w:val="24"/>
        </w:rPr>
        <w:t>consumer packaged</w:t>
      </w:r>
      <w:proofErr w:type="gramEnd"/>
      <w:r w:rsidRPr="0058437B">
        <w:rPr>
          <w:spacing w:val="1"/>
          <w:sz w:val="24"/>
          <w:szCs w:val="24"/>
        </w:rPr>
        <w:t xml:space="preserve"> </w:t>
      </w:r>
      <w:r w:rsidRPr="0058437B">
        <w:rPr>
          <w:sz w:val="24"/>
          <w:szCs w:val="24"/>
        </w:rPr>
        <w:t>goods. Items in this category include all consumables (other than groceries/pulses) people buy at</w:t>
      </w:r>
      <w:r w:rsidRPr="0058437B">
        <w:rPr>
          <w:spacing w:val="1"/>
          <w:sz w:val="24"/>
          <w:szCs w:val="24"/>
        </w:rPr>
        <w:t xml:space="preserve"> </w:t>
      </w:r>
      <w:r w:rsidRPr="0058437B">
        <w:rPr>
          <w:sz w:val="24"/>
          <w:szCs w:val="24"/>
        </w:rPr>
        <w:t>regular intervals. The most common in the list are toilet soaps, detergents, shampoos, toothpaste,</w:t>
      </w:r>
      <w:r w:rsidRPr="0058437B">
        <w:rPr>
          <w:spacing w:val="1"/>
          <w:sz w:val="24"/>
          <w:szCs w:val="24"/>
        </w:rPr>
        <w:t xml:space="preserve"> </w:t>
      </w:r>
      <w:r w:rsidRPr="0058437B">
        <w:rPr>
          <w:sz w:val="24"/>
          <w:szCs w:val="24"/>
        </w:rPr>
        <w:t>shaving products, shoe polish, packaged foodstuff, and household accessories and extends to</w:t>
      </w:r>
      <w:r w:rsidRPr="0058437B">
        <w:rPr>
          <w:spacing w:val="1"/>
          <w:sz w:val="24"/>
          <w:szCs w:val="24"/>
        </w:rPr>
        <w:t xml:space="preserve"> </w:t>
      </w:r>
      <w:r w:rsidRPr="0058437B">
        <w:rPr>
          <w:sz w:val="24"/>
          <w:szCs w:val="24"/>
        </w:rPr>
        <w:t>certain electronic goods. These items are meant for daily of frequent consumption and have a</w:t>
      </w:r>
      <w:r w:rsidRPr="0058437B">
        <w:rPr>
          <w:spacing w:val="1"/>
          <w:sz w:val="24"/>
          <w:szCs w:val="24"/>
        </w:rPr>
        <w:t xml:space="preserve"> </w:t>
      </w:r>
      <w:r w:rsidRPr="0058437B">
        <w:rPr>
          <w:sz w:val="24"/>
          <w:szCs w:val="24"/>
        </w:rPr>
        <w:t>high</w:t>
      </w:r>
      <w:r w:rsidRPr="0058437B">
        <w:rPr>
          <w:spacing w:val="-1"/>
          <w:sz w:val="24"/>
          <w:szCs w:val="24"/>
        </w:rPr>
        <w:t xml:space="preserve"> </w:t>
      </w:r>
      <w:r w:rsidRPr="0058437B">
        <w:rPr>
          <w:sz w:val="24"/>
          <w:szCs w:val="24"/>
        </w:rPr>
        <w:t>return.</w:t>
      </w:r>
    </w:p>
    <w:p w14:paraId="4F33CD45" w14:textId="77777777" w:rsidR="001F6AE0" w:rsidRPr="0058437B" w:rsidRDefault="001F6AE0" w:rsidP="00E81207">
      <w:pPr>
        <w:pStyle w:val="BodyText"/>
        <w:spacing w:before="200"/>
        <w:ind w:left="420" w:right="481"/>
        <w:jc w:val="both"/>
        <w:rPr>
          <w:sz w:val="24"/>
          <w:szCs w:val="24"/>
        </w:rPr>
      </w:pPr>
      <w:r w:rsidRPr="0058437B">
        <w:rPr>
          <w:sz w:val="24"/>
          <w:szCs w:val="24"/>
        </w:rPr>
        <w:t>A major portion of the monthly budget of each household is reserved for FMCG products. The</w:t>
      </w:r>
      <w:r w:rsidRPr="0058437B">
        <w:rPr>
          <w:spacing w:val="1"/>
          <w:sz w:val="24"/>
          <w:szCs w:val="24"/>
        </w:rPr>
        <w:t xml:space="preserve"> </w:t>
      </w:r>
      <w:r w:rsidRPr="0058437B">
        <w:rPr>
          <w:sz w:val="24"/>
          <w:szCs w:val="24"/>
        </w:rPr>
        <w:t>volume of money circulated in the economy against FMCG products is very high, as the number</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products</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consumer</w:t>
      </w:r>
      <w:r w:rsidRPr="0058437B">
        <w:rPr>
          <w:spacing w:val="1"/>
          <w:sz w:val="24"/>
          <w:szCs w:val="24"/>
        </w:rPr>
        <w:t xml:space="preserve"> </w:t>
      </w:r>
      <w:r w:rsidRPr="0058437B">
        <w:rPr>
          <w:sz w:val="24"/>
          <w:szCs w:val="24"/>
        </w:rPr>
        <w:t>use</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very high.</w:t>
      </w:r>
      <w:r w:rsidRPr="0058437B">
        <w:rPr>
          <w:spacing w:val="1"/>
          <w:sz w:val="24"/>
          <w:szCs w:val="24"/>
        </w:rPr>
        <w:t xml:space="preserve"> </w:t>
      </w:r>
      <w:r w:rsidRPr="0058437B">
        <w:rPr>
          <w:sz w:val="24"/>
          <w:szCs w:val="24"/>
        </w:rPr>
        <w:t>Competition</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FMCG</w:t>
      </w:r>
      <w:r w:rsidRPr="0058437B">
        <w:rPr>
          <w:spacing w:val="1"/>
          <w:sz w:val="24"/>
          <w:szCs w:val="24"/>
        </w:rPr>
        <w:t xml:space="preserve"> </w:t>
      </w:r>
      <w:r w:rsidRPr="0058437B">
        <w:rPr>
          <w:sz w:val="24"/>
          <w:szCs w:val="24"/>
        </w:rPr>
        <w:t>sector</w:t>
      </w:r>
      <w:r w:rsidRPr="0058437B">
        <w:rPr>
          <w:spacing w:val="1"/>
          <w:sz w:val="24"/>
          <w:szCs w:val="24"/>
        </w:rPr>
        <w:t xml:space="preserve"> </w:t>
      </w:r>
      <w:r w:rsidRPr="0058437B">
        <w:rPr>
          <w:sz w:val="24"/>
          <w:szCs w:val="24"/>
        </w:rPr>
        <w:t>is</w:t>
      </w:r>
      <w:r w:rsidRPr="0058437B">
        <w:rPr>
          <w:spacing w:val="60"/>
          <w:sz w:val="24"/>
          <w:szCs w:val="24"/>
        </w:rPr>
        <w:t xml:space="preserve"> </w:t>
      </w:r>
      <w:r w:rsidRPr="0058437B">
        <w:rPr>
          <w:sz w:val="24"/>
          <w:szCs w:val="24"/>
        </w:rPr>
        <w:t>very high</w:t>
      </w:r>
      <w:r w:rsidRPr="0058437B">
        <w:rPr>
          <w:spacing w:val="1"/>
          <w:sz w:val="24"/>
          <w:szCs w:val="24"/>
        </w:rPr>
        <w:t xml:space="preserve"> </w:t>
      </w:r>
      <w:r w:rsidRPr="0058437B">
        <w:rPr>
          <w:sz w:val="24"/>
          <w:szCs w:val="24"/>
        </w:rPr>
        <w:t>resulting</w:t>
      </w:r>
      <w:r w:rsidRPr="0058437B">
        <w:rPr>
          <w:spacing w:val="-3"/>
          <w:sz w:val="24"/>
          <w:szCs w:val="24"/>
        </w:rPr>
        <w:t xml:space="preserve"> </w:t>
      </w:r>
      <w:r w:rsidRPr="0058437B">
        <w:rPr>
          <w:sz w:val="24"/>
          <w:szCs w:val="24"/>
        </w:rPr>
        <w:t>in high pressure</w:t>
      </w:r>
      <w:r w:rsidRPr="0058437B">
        <w:rPr>
          <w:spacing w:val="1"/>
          <w:sz w:val="24"/>
          <w:szCs w:val="24"/>
        </w:rPr>
        <w:t xml:space="preserve"> </w:t>
      </w:r>
      <w:r w:rsidRPr="0058437B">
        <w:rPr>
          <w:sz w:val="24"/>
          <w:szCs w:val="24"/>
        </w:rPr>
        <w:t>on margins.</w:t>
      </w:r>
    </w:p>
    <w:p w14:paraId="1156C2C9" w14:textId="77777777" w:rsidR="001F6AE0" w:rsidRPr="0058437B" w:rsidRDefault="001F6AE0" w:rsidP="00E81207">
      <w:pPr>
        <w:pStyle w:val="BodyText"/>
        <w:spacing w:before="201"/>
        <w:ind w:left="420" w:right="478"/>
        <w:jc w:val="both"/>
        <w:rPr>
          <w:sz w:val="24"/>
          <w:szCs w:val="24"/>
        </w:rPr>
      </w:pPr>
      <w:r w:rsidRPr="0058437B">
        <w:rPr>
          <w:sz w:val="24"/>
          <w:szCs w:val="24"/>
        </w:rPr>
        <w:t>FMCG companies maintain intense distribution network. Companies spend a large portion of</w:t>
      </w:r>
      <w:r w:rsidRPr="0058437B">
        <w:rPr>
          <w:spacing w:val="1"/>
          <w:sz w:val="24"/>
          <w:szCs w:val="24"/>
        </w:rPr>
        <w:t xml:space="preserve"> </w:t>
      </w:r>
      <w:r w:rsidRPr="0058437B">
        <w:rPr>
          <w:sz w:val="24"/>
          <w:szCs w:val="24"/>
        </w:rPr>
        <w:t>their budget on maintaining distribution networks. New entrants who wish to bring their products</w:t>
      </w:r>
      <w:r w:rsidRPr="0058437B">
        <w:rPr>
          <w:spacing w:val="-57"/>
          <w:sz w:val="24"/>
          <w:szCs w:val="24"/>
        </w:rPr>
        <w:t xml:space="preserve"> </w:t>
      </w:r>
      <w:r w:rsidRPr="0058437B">
        <w:rPr>
          <w:sz w:val="24"/>
          <w:szCs w:val="24"/>
        </w:rPr>
        <w:t>in the national level need to invest huge sums of money on promoting brands. Manufacturing can</w:t>
      </w:r>
      <w:r w:rsidRPr="0058437B">
        <w:rPr>
          <w:spacing w:val="-57"/>
          <w:sz w:val="24"/>
          <w:szCs w:val="24"/>
        </w:rPr>
        <w:t xml:space="preserve"> </w:t>
      </w:r>
      <w:r w:rsidRPr="0058437B">
        <w:rPr>
          <w:sz w:val="24"/>
          <w:szCs w:val="24"/>
        </w:rPr>
        <w:t>be outsourced. A recent phenomenon in the sector was entry of multinationals and cheaper</w:t>
      </w:r>
      <w:r w:rsidRPr="0058437B">
        <w:rPr>
          <w:spacing w:val="1"/>
          <w:sz w:val="24"/>
          <w:szCs w:val="24"/>
        </w:rPr>
        <w:t xml:space="preserve"> </w:t>
      </w:r>
      <w:r w:rsidRPr="0058437B">
        <w:rPr>
          <w:sz w:val="24"/>
          <w:szCs w:val="24"/>
        </w:rPr>
        <w:t xml:space="preserve">imports. </w:t>
      </w:r>
      <w:proofErr w:type="gramStart"/>
      <w:r w:rsidRPr="0058437B">
        <w:rPr>
          <w:sz w:val="24"/>
          <w:szCs w:val="24"/>
        </w:rPr>
        <w:t>Also</w:t>
      </w:r>
      <w:proofErr w:type="gramEnd"/>
      <w:r w:rsidRPr="0058437B">
        <w:rPr>
          <w:sz w:val="24"/>
          <w:szCs w:val="24"/>
        </w:rPr>
        <w:t xml:space="preserve"> the market is more pressurized with presence of local players in rural areas and</w:t>
      </w:r>
      <w:r w:rsidRPr="0058437B">
        <w:rPr>
          <w:spacing w:val="1"/>
          <w:sz w:val="24"/>
          <w:szCs w:val="24"/>
        </w:rPr>
        <w:t xml:space="preserve"> </w:t>
      </w:r>
      <w:r w:rsidRPr="0058437B">
        <w:rPr>
          <w:sz w:val="24"/>
          <w:szCs w:val="24"/>
        </w:rPr>
        <w:t>state</w:t>
      </w:r>
      <w:r w:rsidRPr="0058437B">
        <w:rPr>
          <w:spacing w:val="-2"/>
          <w:sz w:val="24"/>
          <w:szCs w:val="24"/>
        </w:rPr>
        <w:t xml:space="preserve"> </w:t>
      </w:r>
      <w:r w:rsidRPr="0058437B">
        <w:rPr>
          <w:sz w:val="24"/>
          <w:szCs w:val="24"/>
        </w:rPr>
        <w:t>brands.</w:t>
      </w:r>
    </w:p>
    <w:p w14:paraId="487B5004" w14:textId="77777777" w:rsidR="001F6AE0" w:rsidRPr="0058437B" w:rsidRDefault="001F6AE0" w:rsidP="00E81207">
      <w:pPr>
        <w:pStyle w:val="BodyText"/>
        <w:spacing w:before="200"/>
        <w:ind w:left="420" w:right="483"/>
        <w:jc w:val="both"/>
        <w:rPr>
          <w:sz w:val="24"/>
          <w:szCs w:val="24"/>
        </w:rPr>
      </w:pPr>
      <w:r w:rsidRPr="0058437B">
        <w:rPr>
          <w:sz w:val="24"/>
          <w:szCs w:val="24"/>
        </w:rPr>
        <w:t>The beginning of the 21st century was not very encouraging for the Indian FMCG sector. Even</w:t>
      </w:r>
      <w:r w:rsidRPr="0058437B">
        <w:rPr>
          <w:spacing w:val="1"/>
          <w:sz w:val="24"/>
          <w:szCs w:val="24"/>
        </w:rPr>
        <w:t xml:space="preserve"> </w:t>
      </w:r>
      <w:r w:rsidRPr="0058437B">
        <w:rPr>
          <w:sz w:val="24"/>
          <w:szCs w:val="24"/>
        </w:rPr>
        <w:t>the</w:t>
      </w:r>
      <w:r w:rsidRPr="0058437B">
        <w:rPr>
          <w:spacing w:val="43"/>
          <w:sz w:val="24"/>
          <w:szCs w:val="24"/>
        </w:rPr>
        <w:t xml:space="preserve"> </w:t>
      </w:r>
      <w:r w:rsidRPr="0058437B">
        <w:rPr>
          <w:sz w:val="24"/>
          <w:szCs w:val="24"/>
        </w:rPr>
        <w:t>big</w:t>
      </w:r>
      <w:r w:rsidRPr="0058437B">
        <w:rPr>
          <w:spacing w:val="42"/>
          <w:sz w:val="24"/>
          <w:szCs w:val="24"/>
        </w:rPr>
        <w:t xml:space="preserve"> </w:t>
      </w:r>
      <w:r w:rsidRPr="0058437B">
        <w:rPr>
          <w:sz w:val="24"/>
          <w:szCs w:val="24"/>
        </w:rPr>
        <w:t>players</w:t>
      </w:r>
      <w:r w:rsidRPr="0058437B">
        <w:rPr>
          <w:spacing w:val="44"/>
          <w:sz w:val="24"/>
          <w:szCs w:val="24"/>
        </w:rPr>
        <w:t xml:space="preserve"> </w:t>
      </w:r>
      <w:r w:rsidRPr="0058437B">
        <w:rPr>
          <w:sz w:val="24"/>
          <w:szCs w:val="24"/>
        </w:rPr>
        <w:t>like</w:t>
      </w:r>
      <w:r w:rsidRPr="0058437B">
        <w:rPr>
          <w:spacing w:val="44"/>
          <w:sz w:val="24"/>
          <w:szCs w:val="24"/>
        </w:rPr>
        <w:t xml:space="preserve"> </w:t>
      </w:r>
      <w:r w:rsidRPr="0058437B">
        <w:rPr>
          <w:sz w:val="24"/>
          <w:szCs w:val="24"/>
        </w:rPr>
        <w:t>HUL</w:t>
      </w:r>
      <w:r w:rsidRPr="0058437B">
        <w:rPr>
          <w:spacing w:val="43"/>
          <w:sz w:val="24"/>
          <w:szCs w:val="24"/>
        </w:rPr>
        <w:t xml:space="preserve"> </w:t>
      </w:r>
      <w:r w:rsidRPr="0058437B">
        <w:rPr>
          <w:sz w:val="24"/>
          <w:szCs w:val="24"/>
        </w:rPr>
        <w:t>and</w:t>
      </w:r>
      <w:r w:rsidRPr="0058437B">
        <w:rPr>
          <w:spacing w:val="44"/>
          <w:sz w:val="24"/>
          <w:szCs w:val="24"/>
        </w:rPr>
        <w:t xml:space="preserve"> </w:t>
      </w:r>
      <w:r w:rsidRPr="0058437B">
        <w:rPr>
          <w:sz w:val="24"/>
          <w:szCs w:val="24"/>
        </w:rPr>
        <w:t>Procter</w:t>
      </w:r>
      <w:r w:rsidRPr="0058437B">
        <w:rPr>
          <w:spacing w:val="44"/>
          <w:sz w:val="24"/>
          <w:szCs w:val="24"/>
        </w:rPr>
        <w:t xml:space="preserve"> </w:t>
      </w:r>
      <w:r w:rsidRPr="0058437B">
        <w:rPr>
          <w:sz w:val="24"/>
          <w:szCs w:val="24"/>
        </w:rPr>
        <w:t>and</w:t>
      </w:r>
      <w:r w:rsidRPr="0058437B">
        <w:rPr>
          <w:spacing w:val="44"/>
          <w:sz w:val="24"/>
          <w:szCs w:val="24"/>
        </w:rPr>
        <w:t xml:space="preserve"> </w:t>
      </w:r>
      <w:r w:rsidRPr="0058437B">
        <w:rPr>
          <w:sz w:val="24"/>
          <w:szCs w:val="24"/>
        </w:rPr>
        <w:t>Gamble</w:t>
      </w:r>
      <w:r w:rsidRPr="0058437B">
        <w:rPr>
          <w:spacing w:val="44"/>
          <w:sz w:val="24"/>
          <w:szCs w:val="24"/>
        </w:rPr>
        <w:t xml:space="preserve"> </w:t>
      </w:r>
      <w:r w:rsidRPr="0058437B">
        <w:rPr>
          <w:sz w:val="24"/>
          <w:szCs w:val="24"/>
        </w:rPr>
        <w:t>found</w:t>
      </w:r>
      <w:r w:rsidRPr="0058437B">
        <w:rPr>
          <w:spacing w:val="43"/>
          <w:sz w:val="24"/>
          <w:szCs w:val="24"/>
        </w:rPr>
        <w:t xml:space="preserve"> </w:t>
      </w:r>
      <w:r w:rsidRPr="0058437B">
        <w:rPr>
          <w:sz w:val="24"/>
          <w:szCs w:val="24"/>
        </w:rPr>
        <w:t>it</w:t>
      </w:r>
      <w:r w:rsidRPr="0058437B">
        <w:rPr>
          <w:spacing w:val="46"/>
          <w:sz w:val="24"/>
          <w:szCs w:val="24"/>
        </w:rPr>
        <w:t xml:space="preserve"> </w:t>
      </w:r>
      <w:r w:rsidRPr="0058437B">
        <w:rPr>
          <w:sz w:val="24"/>
          <w:szCs w:val="24"/>
        </w:rPr>
        <w:t>difficult</w:t>
      </w:r>
      <w:r w:rsidRPr="0058437B">
        <w:rPr>
          <w:spacing w:val="44"/>
          <w:sz w:val="24"/>
          <w:szCs w:val="24"/>
        </w:rPr>
        <w:t xml:space="preserve"> </w:t>
      </w:r>
      <w:r w:rsidRPr="0058437B">
        <w:rPr>
          <w:sz w:val="24"/>
          <w:szCs w:val="24"/>
        </w:rPr>
        <w:t>to</w:t>
      </w:r>
      <w:r w:rsidRPr="0058437B">
        <w:rPr>
          <w:spacing w:val="43"/>
          <w:sz w:val="24"/>
          <w:szCs w:val="24"/>
        </w:rPr>
        <w:t xml:space="preserve"> </w:t>
      </w:r>
      <w:r w:rsidRPr="0058437B">
        <w:rPr>
          <w:sz w:val="24"/>
          <w:szCs w:val="24"/>
        </w:rPr>
        <w:t>retain</w:t>
      </w:r>
      <w:r w:rsidRPr="0058437B">
        <w:rPr>
          <w:spacing w:val="44"/>
          <w:sz w:val="24"/>
          <w:szCs w:val="24"/>
        </w:rPr>
        <w:t xml:space="preserve"> </w:t>
      </w:r>
      <w:r w:rsidRPr="0058437B">
        <w:rPr>
          <w:sz w:val="24"/>
          <w:szCs w:val="24"/>
        </w:rPr>
        <w:t>their</w:t>
      </w:r>
      <w:r w:rsidRPr="0058437B">
        <w:rPr>
          <w:spacing w:val="44"/>
          <w:sz w:val="24"/>
          <w:szCs w:val="24"/>
        </w:rPr>
        <w:t xml:space="preserve"> </w:t>
      </w:r>
      <w:r w:rsidRPr="0058437B">
        <w:rPr>
          <w:sz w:val="24"/>
          <w:szCs w:val="24"/>
        </w:rPr>
        <w:t>status</w:t>
      </w:r>
      <w:r w:rsidRPr="0058437B">
        <w:rPr>
          <w:spacing w:val="44"/>
          <w:sz w:val="24"/>
          <w:szCs w:val="24"/>
        </w:rPr>
        <w:t xml:space="preserve"> </w:t>
      </w:r>
      <w:r w:rsidRPr="0058437B">
        <w:rPr>
          <w:sz w:val="24"/>
          <w:szCs w:val="24"/>
        </w:rPr>
        <w:t>as</w:t>
      </w:r>
      <w:r w:rsidRPr="0058437B">
        <w:rPr>
          <w:spacing w:val="-57"/>
          <w:sz w:val="24"/>
          <w:szCs w:val="24"/>
        </w:rPr>
        <w:t xml:space="preserve"> </w:t>
      </w:r>
      <w:r w:rsidRPr="0058437B">
        <w:rPr>
          <w:sz w:val="24"/>
          <w:szCs w:val="24"/>
        </w:rPr>
        <w:t>market leaders. Things took a turn for the better from 2004 onwards with the when sales in the</w:t>
      </w:r>
      <w:r w:rsidRPr="0058437B">
        <w:rPr>
          <w:spacing w:val="1"/>
          <w:sz w:val="24"/>
          <w:szCs w:val="24"/>
        </w:rPr>
        <w:t xml:space="preserve"> </w:t>
      </w:r>
      <w:r w:rsidRPr="0058437B">
        <w:rPr>
          <w:sz w:val="24"/>
          <w:szCs w:val="24"/>
        </w:rPr>
        <w:t>retail</w:t>
      </w:r>
      <w:r w:rsidRPr="0058437B">
        <w:rPr>
          <w:spacing w:val="-1"/>
          <w:sz w:val="24"/>
          <w:szCs w:val="24"/>
        </w:rPr>
        <w:t xml:space="preserve"> </w:t>
      </w:r>
      <w:r w:rsidRPr="0058437B">
        <w:rPr>
          <w:sz w:val="24"/>
          <w:szCs w:val="24"/>
        </w:rPr>
        <w:t>outlets picked up speed.</w:t>
      </w:r>
    </w:p>
    <w:p w14:paraId="3DB98FBB" w14:textId="77777777" w:rsidR="001F6AE0" w:rsidRPr="0058437B" w:rsidRDefault="001F6AE0" w:rsidP="00E81207">
      <w:pPr>
        <w:jc w:val="both"/>
        <w:rPr>
          <w:sz w:val="24"/>
          <w:szCs w:val="24"/>
        </w:rPr>
        <w:sectPr w:rsidR="001F6AE0" w:rsidRPr="0058437B" w:rsidSect="006D509E">
          <w:footerReference w:type="default" r:id="rId10"/>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2CBD074" w14:textId="77777777" w:rsidR="001F6AE0" w:rsidRPr="0058437B" w:rsidRDefault="001F6AE0" w:rsidP="00E81207">
      <w:pPr>
        <w:pStyle w:val="BodyText"/>
        <w:rPr>
          <w:sz w:val="24"/>
          <w:szCs w:val="24"/>
        </w:rPr>
      </w:pPr>
    </w:p>
    <w:p w14:paraId="3008AB9D" w14:textId="77777777" w:rsidR="001F6AE0" w:rsidRPr="0058437B" w:rsidRDefault="001F6AE0" w:rsidP="00E81207">
      <w:pPr>
        <w:pStyle w:val="BodyText"/>
        <w:spacing w:before="10"/>
        <w:rPr>
          <w:sz w:val="24"/>
          <w:szCs w:val="24"/>
        </w:rPr>
      </w:pPr>
    </w:p>
    <w:p w14:paraId="57AC65B9" w14:textId="77777777" w:rsidR="001F6AE0" w:rsidRPr="0058437B" w:rsidRDefault="001F6AE0" w:rsidP="00E81207">
      <w:pPr>
        <w:pStyle w:val="Heading4"/>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Indian</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FMCG</w:t>
      </w:r>
      <w:r w:rsidRPr="0058437B">
        <w:rPr>
          <w:rFonts w:ascii="Times New Roman" w:hAnsi="Times New Roman" w:cs="Times New Roman"/>
          <w:i w:val="0"/>
          <w:iCs w:val="0"/>
          <w:color w:val="auto"/>
          <w:spacing w:val="-5"/>
          <w:sz w:val="28"/>
          <w:szCs w:val="28"/>
        </w:rPr>
        <w:t xml:space="preserve"> </w:t>
      </w:r>
      <w:r w:rsidRPr="0058437B">
        <w:rPr>
          <w:rFonts w:ascii="Times New Roman" w:hAnsi="Times New Roman" w:cs="Times New Roman"/>
          <w:i w:val="0"/>
          <w:iCs w:val="0"/>
          <w:color w:val="auto"/>
          <w:sz w:val="28"/>
          <w:szCs w:val="28"/>
        </w:rPr>
        <w:t>Journey So</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Far!!</w:t>
      </w:r>
    </w:p>
    <w:p w14:paraId="0BC7532F" w14:textId="77777777" w:rsidR="001F6AE0" w:rsidRPr="0058437B" w:rsidRDefault="001F6AE0" w:rsidP="00E81207">
      <w:pPr>
        <w:pStyle w:val="BodyText"/>
        <w:spacing w:before="1"/>
      </w:pPr>
    </w:p>
    <w:p w14:paraId="78CEF7E7" w14:textId="77777777" w:rsidR="001F6AE0" w:rsidRPr="0058437B" w:rsidRDefault="001F6AE0" w:rsidP="00E81207">
      <w:pPr>
        <w:pStyle w:val="BodyText"/>
        <w:ind w:left="420" w:right="480"/>
        <w:jc w:val="both"/>
        <w:rPr>
          <w:sz w:val="24"/>
          <w:szCs w:val="24"/>
        </w:rPr>
      </w:pPr>
      <w:r w:rsidRPr="0058437B">
        <w:rPr>
          <w:sz w:val="24"/>
          <w:szCs w:val="24"/>
        </w:rPr>
        <w:t>FMCG sector in India has seen some ups and downs in the last half decade. The intension of this</w:t>
      </w:r>
      <w:r w:rsidRPr="0058437B">
        <w:rPr>
          <w:spacing w:val="1"/>
          <w:sz w:val="24"/>
          <w:szCs w:val="24"/>
        </w:rPr>
        <w:t xml:space="preserve"> </w:t>
      </w:r>
      <w:r w:rsidRPr="0058437B">
        <w:rPr>
          <w:sz w:val="24"/>
          <w:szCs w:val="24"/>
        </w:rPr>
        <w:t>post is to give you a flavor of the journey after independence till date. I have split it into five</w:t>
      </w:r>
      <w:r w:rsidRPr="0058437B">
        <w:rPr>
          <w:spacing w:val="1"/>
          <w:sz w:val="24"/>
          <w:szCs w:val="24"/>
        </w:rPr>
        <w:t xml:space="preserve"> </w:t>
      </w:r>
      <w:r w:rsidRPr="0058437B">
        <w:rPr>
          <w:sz w:val="24"/>
          <w:szCs w:val="24"/>
        </w:rPr>
        <w:t>stages:</w:t>
      </w:r>
    </w:p>
    <w:p w14:paraId="37096436" w14:textId="77777777" w:rsidR="001F6AE0" w:rsidRPr="0058437B" w:rsidRDefault="001F6AE0" w:rsidP="00E81207">
      <w:pPr>
        <w:pStyle w:val="BodyText"/>
        <w:spacing w:before="5"/>
        <w:rPr>
          <w:sz w:val="24"/>
          <w:szCs w:val="24"/>
        </w:rPr>
      </w:pPr>
    </w:p>
    <w:p w14:paraId="7E5638DD" w14:textId="77777777" w:rsidR="001F6AE0" w:rsidRPr="0058437B" w:rsidRDefault="001F6AE0">
      <w:pPr>
        <w:pStyle w:val="Heading4"/>
        <w:numPr>
          <w:ilvl w:val="0"/>
          <w:numId w:val="8"/>
        </w:numPr>
        <w:tabs>
          <w:tab w:val="left" w:pos="733"/>
        </w:tabs>
        <w:ind w:left="720" w:hanging="313"/>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“LACKLUSTER”</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STAGE –</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1950’s</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to</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1970’s</w:t>
      </w:r>
    </w:p>
    <w:p w14:paraId="4CD080E7" w14:textId="77777777" w:rsidR="001F6AE0" w:rsidRPr="0058437B" w:rsidRDefault="001F6AE0" w:rsidP="00E81207">
      <w:pPr>
        <w:pStyle w:val="BodyText"/>
        <w:spacing w:before="132"/>
        <w:ind w:left="420" w:right="477"/>
        <w:jc w:val="both"/>
        <w:rPr>
          <w:sz w:val="24"/>
          <w:szCs w:val="24"/>
        </w:rPr>
      </w:pPr>
      <w:proofErr w:type="spellStart"/>
      <w:r w:rsidRPr="0058437B">
        <w:rPr>
          <w:sz w:val="24"/>
          <w:szCs w:val="24"/>
        </w:rPr>
        <w:t>Post independence</w:t>
      </w:r>
      <w:proofErr w:type="spellEnd"/>
      <w:r w:rsidRPr="0058437B">
        <w:rPr>
          <w:sz w:val="24"/>
          <w:szCs w:val="24"/>
        </w:rPr>
        <w:t xml:space="preserve"> (During 1950's to 1970's), there was not much happening in the FMCG sector</w:t>
      </w:r>
      <w:r w:rsidRPr="0058437B">
        <w:rPr>
          <w:spacing w:val="-57"/>
          <w:sz w:val="24"/>
          <w:szCs w:val="24"/>
        </w:rPr>
        <w:t xml:space="preserve"> </w:t>
      </w:r>
      <w:r w:rsidRPr="0058437B">
        <w:rPr>
          <w:sz w:val="24"/>
          <w:szCs w:val="24"/>
        </w:rPr>
        <w:t>in India. The business was limited to the upper segment of the society, as the purchasing power</w:t>
      </w:r>
      <w:r w:rsidRPr="0058437B">
        <w:rPr>
          <w:spacing w:val="1"/>
          <w:sz w:val="24"/>
          <w:szCs w:val="24"/>
        </w:rPr>
        <w:t xml:space="preserve"> </w:t>
      </w:r>
      <w:r w:rsidRPr="0058437B">
        <w:rPr>
          <w:sz w:val="24"/>
          <w:szCs w:val="24"/>
        </w:rPr>
        <w:t>was low. Companies like HUL were purely focused on the urban areas and never bothered to</w:t>
      </w:r>
      <w:r w:rsidRPr="0058437B">
        <w:rPr>
          <w:spacing w:val="1"/>
          <w:sz w:val="24"/>
          <w:szCs w:val="24"/>
        </w:rPr>
        <w:t xml:space="preserve"> </w:t>
      </w:r>
      <w:r w:rsidRPr="0058437B">
        <w:rPr>
          <w:sz w:val="24"/>
          <w:szCs w:val="24"/>
        </w:rPr>
        <w:t>enter the rural hinterland of India. The investment in the sector was low, with few FMCG</w:t>
      </w:r>
      <w:r w:rsidRPr="0058437B">
        <w:rPr>
          <w:spacing w:val="1"/>
          <w:sz w:val="24"/>
          <w:szCs w:val="24"/>
        </w:rPr>
        <w:t xml:space="preserve"> </w:t>
      </w:r>
      <w:r w:rsidRPr="0058437B">
        <w:rPr>
          <w:sz w:val="24"/>
          <w:szCs w:val="24"/>
        </w:rPr>
        <w:t>companies selling their products. Also, the government’s emphasis was more on the small-scale</w:t>
      </w:r>
      <w:r w:rsidRPr="0058437B">
        <w:rPr>
          <w:spacing w:val="1"/>
          <w:sz w:val="24"/>
          <w:szCs w:val="24"/>
        </w:rPr>
        <w:t xml:space="preserve"> </w:t>
      </w:r>
      <w:r w:rsidRPr="0058437B">
        <w:rPr>
          <w:sz w:val="24"/>
          <w:szCs w:val="24"/>
        </w:rPr>
        <w:t>sector.</w:t>
      </w:r>
    </w:p>
    <w:p w14:paraId="75EDF941" w14:textId="77777777" w:rsidR="001F6AE0" w:rsidRPr="0058437B" w:rsidRDefault="001F6AE0" w:rsidP="00E81207">
      <w:pPr>
        <w:pStyle w:val="BodyText"/>
        <w:rPr>
          <w:sz w:val="24"/>
          <w:szCs w:val="24"/>
        </w:rPr>
      </w:pPr>
    </w:p>
    <w:p w14:paraId="45801C90" w14:textId="77777777" w:rsidR="001F6AE0" w:rsidRPr="0058437B" w:rsidRDefault="001F6AE0" w:rsidP="00E81207">
      <w:pPr>
        <w:pStyle w:val="BodyText"/>
        <w:spacing w:before="10"/>
        <w:rPr>
          <w:sz w:val="24"/>
          <w:szCs w:val="24"/>
        </w:rPr>
      </w:pPr>
    </w:p>
    <w:p w14:paraId="5ED49428" w14:textId="77777777" w:rsidR="001F6AE0" w:rsidRPr="0058437B" w:rsidRDefault="001F6AE0">
      <w:pPr>
        <w:pStyle w:val="Heading4"/>
        <w:numPr>
          <w:ilvl w:val="0"/>
          <w:numId w:val="8"/>
        </w:numPr>
        <w:tabs>
          <w:tab w:val="left" w:pos="721"/>
        </w:tabs>
        <w:spacing w:before="1"/>
        <w:ind w:left="720" w:hanging="301"/>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“RURAL</w:t>
      </w:r>
      <w:r w:rsidRPr="0058437B">
        <w:rPr>
          <w:rFonts w:ascii="Times New Roman" w:hAnsi="Times New Roman" w:cs="Times New Roman"/>
          <w:i w:val="0"/>
          <w:iCs w:val="0"/>
          <w:color w:val="auto"/>
          <w:spacing w:val="-4"/>
          <w:sz w:val="24"/>
          <w:szCs w:val="24"/>
        </w:rPr>
        <w:t xml:space="preserve"> </w:t>
      </w:r>
      <w:r w:rsidRPr="0058437B">
        <w:rPr>
          <w:rFonts w:ascii="Times New Roman" w:hAnsi="Times New Roman" w:cs="Times New Roman"/>
          <w:i w:val="0"/>
          <w:iCs w:val="0"/>
          <w:color w:val="auto"/>
          <w:sz w:val="24"/>
          <w:szCs w:val="24"/>
        </w:rPr>
        <w:t>SENSITIZATION”</w:t>
      </w:r>
      <w:r w:rsidRPr="0058437B">
        <w:rPr>
          <w:rFonts w:ascii="Times New Roman" w:hAnsi="Times New Roman" w:cs="Times New Roman"/>
          <w:i w:val="0"/>
          <w:iCs w:val="0"/>
          <w:color w:val="auto"/>
          <w:spacing w:val="-4"/>
          <w:sz w:val="24"/>
          <w:szCs w:val="24"/>
        </w:rPr>
        <w:t xml:space="preserve"> </w:t>
      </w:r>
      <w:r w:rsidRPr="0058437B">
        <w:rPr>
          <w:rFonts w:ascii="Times New Roman" w:hAnsi="Times New Roman" w:cs="Times New Roman"/>
          <w:i w:val="0"/>
          <w:iCs w:val="0"/>
          <w:color w:val="auto"/>
          <w:sz w:val="24"/>
          <w:szCs w:val="24"/>
        </w:rPr>
        <w:t>STAGE</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1970’s</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to</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1990’s</w:t>
      </w:r>
    </w:p>
    <w:p w14:paraId="1C44A630" w14:textId="77777777" w:rsidR="001F6AE0" w:rsidRPr="0058437B" w:rsidRDefault="001F6AE0" w:rsidP="00E81207">
      <w:pPr>
        <w:pStyle w:val="BodyText"/>
        <w:spacing w:before="132"/>
        <w:ind w:left="420" w:right="476"/>
        <w:jc w:val="both"/>
        <w:rPr>
          <w:sz w:val="24"/>
          <w:szCs w:val="24"/>
        </w:rPr>
      </w:pPr>
      <w:r w:rsidRPr="0058437B">
        <w:rPr>
          <w:sz w:val="24"/>
          <w:szCs w:val="24"/>
        </w:rPr>
        <w:t>During this stage companies started concentrating on rural areas. Below are the two examples,</w:t>
      </w:r>
      <w:r w:rsidRPr="0058437B">
        <w:rPr>
          <w:spacing w:val="1"/>
          <w:sz w:val="24"/>
          <w:szCs w:val="24"/>
        </w:rPr>
        <w:t xml:space="preserve"> </w:t>
      </w:r>
      <w:r w:rsidRPr="0058437B">
        <w:rPr>
          <w:sz w:val="24"/>
          <w:szCs w:val="24"/>
        </w:rPr>
        <w:t>which</w:t>
      </w:r>
      <w:r w:rsidRPr="0058437B">
        <w:rPr>
          <w:spacing w:val="-1"/>
          <w:sz w:val="24"/>
          <w:szCs w:val="24"/>
        </w:rPr>
        <w:t xml:space="preserve"> </w:t>
      </w:r>
      <w:r w:rsidRPr="0058437B">
        <w:rPr>
          <w:sz w:val="24"/>
          <w:szCs w:val="24"/>
        </w:rPr>
        <w:t>changed the rules of</w:t>
      </w:r>
      <w:r w:rsidRPr="0058437B">
        <w:rPr>
          <w:spacing w:val="-1"/>
          <w:sz w:val="24"/>
          <w:szCs w:val="24"/>
        </w:rPr>
        <w:t xml:space="preserve"> </w:t>
      </w:r>
      <w:r w:rsidRPr="0058437B">
        <w:rPr>
          <w:sz w:val="24"/>
          <w:szCs w:val="24"/>
        </w:rPr>
        <w:t>the game,</w:t>
      </w:r>
      <w:r w:rsidRPr="0058437B">
        <w:rPr>
          <w:spacing w:val="-1"/>
          <w:sz w:val="24"/>
          <w:szCs w:val="24"/>
        </w:rPr>
        <w:t xml:space="preserve"> </w:t>
      </w:r>
      <w:r w:rsidRPr="0058437B">
        <w:rPr>
          <w:sz w:val="24"/>
          <w:szCs w:val="24"/>
        </w:rPr>
        <w:t>and brought</w:t>
      </w:r>
      <w:r w:rsidRPr="0058437B">
        <w:rPr>
          <w:spacing w:val="2"/>
          <w:sz w:val="24"/>
          <w:szCs w:val="24"/>
        </w:rPr>
        <w:t xml:space="preserve"> </w:t>
      </w:r>
      <w:r w:rsidRPr="0058437B">
        <w:rPr>
          <w:sz w:val="24"/>
          <w:szCs w:val="24"/>
        </w:rPr>
        <w:t>focus to</w:t>
      </w:r>
      <w:r w:rsidRPr="0058437B">
        <w:rPr>
          <w:spacing w:val="-1"/>
          <w:sz w:val="24"/>
          <w:szCs w:val="24"/>
        </w:rPr>
        <w:t xml:space="preserve"> </w:t>
      </w:r>
      <w:r w:rsidRPr="0058437B">
        <w:rPr>
          <w:sz w:val="24"/>
          <w:szCs w:val="24"/>
        </w:rPr>
        <w:t>the rural markets.</w:t>
      </w:r>
    </w:p>
    <w:p w14:paraId="10A8493F" w14:textId="77777777" w:rsidR="001F6AE0" w:rsidRPr="0058437B" w:rsidRDefault="001F6AE0" w:rsidP="00E81207">
      <w:pPr>
        <w:pStyle w:val="BodyText"/>
        <w:spacing w:before="6"/>
        <w:rPr>
          <w:sz w:val="24"/>
          <w:szCs w:val="24"/>
        </w:rPr>
      </w:pPr>
    </w:p>
    <w:p w14:paraId="230EA625" w14:textId="77777777" w:rsidR="001F6AE0" w:rsidRPr="0058437B" w:rsidRDefault="001F6AE0" w:rsidP="00E81207">
      <w:pPr>
        <w:pStyle w:val="Heading4"/>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NIRMA</w:t>
      </w:r>
    </w:p>
    <w:p w14:paraId="04088C06" w14:textId="77777777" w:rsidR="001F6AE0" w:rsidRPr="0058437B" w:rsidRDefault="001F6AE0" w:rsidP="00E81207">
      <w:pPr>
        <w:pStyle w:val="BodyText"/>
        <w:spacing w:before="132"/>
        <w:ind w:left="420" w:right="475"/>
        <w:jc w:val="both"/>
        <w:rPr>
          <w:sz w:val="24"/>
          <w:szCs w:val="24"/>
        </w:rPr>
      </w:pPr>
      <w:r w:rsidRPr="0058437B">
        <w:rPr>
          <w:sz w:val="24"/>
          <w:szCs w:val="24"/>
        </w:rPr>
        <w:t xml:space="preserve">In the early 1970s, when </w:t>
      </w:r>
      <w:proofErr w:type="spellStart"/>
      <w:r w:rsidRPr="0058437B">
        <w:rPr>
          <w:sz w:val="24"/>
          <w:szCs w:val="24"/>
        </w:rPr>
        <w:t>Nirma</w:t>
      </w:r>
      <w:proofErr w:type="spellEnd"/>
      <w:r w:rsidRPr="0058437B">
        <w:rPr>
          <w:sz w:val="24"/>
          <w:szCs w:val="24"/>
        </w:rPr>
        <w:t xml:space="preserve"> washing powder was introduced in the low-income market,</w:t>
      </w:r>
      <w:r w:rsidRPr="0058437B">
        <w:rPr>
          <w:spacing w:val="1"/>
          <w:sz w:val="24"/>
          <w:szCs w:val="24"/>
        </w:rPr>
        <w:t xml:space="preserve"> </w:t>
      </w:r>
      <w:r w:rsidRPr="0058437B">
        <w:rPr>
          <w:sz w:val="24"/>
          <w:szCs w:val="24"/>
        </w:rPr>
        <w:t>Hindustan Unilever Limited reacted in a way typical of many multinational companies. Senior</w:t>
      </w:r>
      <w:r w:rsidRPr="0058437B">
        <w:rPr>
          <w:spacing w:val="1"/>
          <w:sz w:val="24"/>
          <w:szCs w:val="24"/>
        </w:rPr>
        <w:t xml:space="preserve"> </w:t>
      </w:r>
      <w:r w:rsidRPr="0058437B">
        <w:rPr>
          <w:sz w:val="24"/>
          <w:szCs w:val="24"/>
        </w:rPr>
        <w:t>executives</w:t>
      </w:r>
      <w:r w:rsidRPr="0058437B">
        <w:rPr>
          <w:spacing w:val="1"/>
          <w:sz w:val="24"/>
          <w:szCs w:val="24"/>
        </w:rPr>
        <w:t xml:space="preserve"> </w:t>
      </w:r>
      <w:r w:rsidRPr="0058437B">
        <w:rPr>
          <w:sz w:val="24"/>
          <w:szCs w:val="24"/>
        </w:rPr>
        <w:t>were</w:t>
      </w:r>
      <w:r w:rsidRPr="0058437B">
        <w:rPr>
          <w:spacing w:val="1"/>
          <w:sz w:val="24"/>
          <w:szCs w:val="24"/>
        </w:rPr>
        <w:t xml:space="preserve"> </w:t>
      </w:r>
      <w:r w:rsidRPr="0058437B">
        <w:rPr>
          <w:sz w:val="24"/>
          <w:szCs w:val="24"/>
        </w:rPr>
        <w:t>dismissive</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new</w:t>
      </w:r>
      <w:r w:rsidRPr="0058437B">
        <w:rPr>
          <w:spacing w:val="1"/>
          <w:sz w:val="24"/>
          <w:szCs w:val="24"/>
        </w:rPr>
        <w:t xml:space="preserve"> </w:t>
      </w:r>
      <w:r w:rsidRPr="0058437B">
        <w:rPr>
          <w:sz w:val="24"/>
          <w:szCs w:val="24"/>
        </w:rPr>
        <w:t>product</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never</w:t>
      </w:r>
      <w:r w:rsidRPr="0058437B">
        <w:rPr>
          <w:spacing w:val="1"/>
          <w:sz w:val="24"/>
          <w:szCs w:val="24"/>
        </w:rPr>
        <w:t xml:space="preserve"> </w:t>
      </w:r>
      <w:r w:rsidRPr="0058437B">
        <w:rPr>
          <w:sz w:val="24"/>
          <w:szCs w:val="24"/>
        </w:rPr>
        <w:t>considered</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potential</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 xml:space="preserve">opportunity. But very soon, </w:t>
      </w:r>
      <w:proofErr w:type="spellStart"/>
      <w:r w:rsidRPr="0058437B">
        <w:rPr>
          <w:sz w:val="24"/>
          <w:szCs w:val="24"/>
        </w:rPr>
        <w:t>Nirma’s</w:t>
      </w:r>
      <w:proofErr w:type="spellEnd"/>
      <w:r w:rsidRPr="0058437B">
        <w:rPr>
          <w:sz w:val="24"/>
          <w:szCs w:val="24"/>
        </w:rPr>
        <w:t xml:space="preserve"> success in the detergents market convinced HUL that it</w:t>
      </w:r>
      <w:r w:rsidRPr="0058437B">
        <w:rPr>
          <w:spacing w:val="1"/>
          <w:sz w:val="24"/>
          <w:szCs w:val="24"/>
        </w:rPr>
        <w:t xml:space="preserve"> </w:t>
      </w:r>
      <w:r w:rsidRPr="0058437B">
        <w:rPr>
          <w:sz w:val="24"/>
          <w:szCs w:val="24"/>
        </w:rPr>
        <w:t>really needed to take a closer look at the low-income market. At the time, the focus of the</w:t>
      </w:r>
      <w:r w:rsidRPr="0058437B">
        <w:rPr>
          <w:spacing w:val="1"/>
          <w:sz w:val="24"/>
          <w:szCs w:val="24"/>
        </w:rPr>
        <w:t xml:space="preserve"> </w:t>
      </w:r>
      <w:proofErr w:type="spellStart"/>
      <w:r w:rsidRPr="0058437B">
        <w:rPr>
          <w:sz w:val="24"/>
          <w:szCs w:val="24"/>
        </w:rPr>
        <w:t>organised</w:t>
      </w:r>
      <w:proofErr w:type="spellEnd"/>
      <w:r w:rsidRPr="0058437B">
        <w:rPr>
          <w:sz w:val="24"/>
          <w:szCs w:val="24"/>
        </w:rPr>
        <w:t xml:space="preserve"> players like HUL was largely urbane. There too, the consumers had limited choices.</w:t>
      </w:r>
      <w:r w:rsidRPr="0058437B">
        <w:rPr>
          <w:spacing w:val="1"/>
          <w:sz w:val="24"/>
          <w:szCs w:val="24"/>
        </w:rPr>
        <w:t xml:space="preserve"> </w:t>
      </w:r>
      <w:r w:rsidRPr="0058437B">
        <w:rPr>
          <w:sz w:val="24"/>
          <w:szCs w:val="24"/>
        </w:rPr>
        <w:t xml:space="preserve">However, </w:t>
      </w:r>
      <w:proofErr w:type="spellStart"/>
      <w:r w:rsidRPr="0058437B">
        <w:rPr>
          <w:sz w:val="24"/>
          <w:szCs w:val="24"/>
        </w:rPr>
        <w:t>Nirma’s</w:t>
      </w:r>
      <w:proofErr w:type="spellEnd"/>
      <w:r w:rsidRPr="0058437B">
        <w:rPr>
          <w:sz w:val="24"/>
          <w:szCs w:val="24"/>
        </w:rPr>
        <w:t xml:space="preserve"> entry changed the whole Indian FMCG scene. The company focused on the</w:t>
      </w:r>
      <w:r w:rsidRPr="0058437B">
        <w:rPr>
          <w:spacing w:val="1"/>
          <w:sz w:val="24"/>
          <w:szCs w:val="24"/>
        </w:rPr>
        <w:t xml:space="preserve"> </w:t>
      </w:r>
      <w:r w:rsidRPr="0058437B">
        <w:rPr>
          <w:sz w:val="24"/>
          <w:szCs w:val="24"/>
        </w:rPr>
        <w:t>‘value for money’ plank and made FMCG products like detergents very affordable even to the</w:t>
      </w:r>
      <w:r w:rsidRPr="0058437B">
        <w:rPr>
          <w:spacing w:val="1"/>
          <w:sz w:val="24"/>
          <w:szCs w:val="24"/>
        </w:rPr>
        <w:t xml:space="preserve"> </w:t>
      </w:r>
      <w:r w:rsidRPr="0058437B">
        <w:rPr>
          <w:sz w:val="24"/>
          <w:szCs w:val="24"/>
        </w:rPr>
        <w:t xml:space="preserve">lower strata of the society. </w:t>
      </w:r>
      <w:proofErr w:type="spellStart"/>
      <w:r w:rsidRPr="0058437B">
        <w:rPr>
          <w:sz w:val="24"/>
          <w:szCs w:val="24"/>
        </w:rPr>
        <w:t>Nirma</w:t>
      </w:r>
      <w:proofErr w:type="spellEnd"/>
      <w:r w:rsidRPr="0058437B">
        <w:rPr>
          <w:sz w:val="24"/>
          <w:szCs w:val="24"/>
        </w:rPr>
        <w:t xml:space="preserve"> became a great success story and laid the roadmap for others to</w:t>
      </w:r>
      <w:r w:rsidRPr="0058437B">
        <w:rPr>
          <w:spacing w:val="-57"/>
          <w:sz w:val="24"/>
          <w:szCs w:val="24"/>
        </w:rPr>
        <w:t xml:space="preserve"> </w:t>
      </w:r>
      <w:r w:rsidRPr="0058437B">
        <w:rPr>
          <w:sz w:val="24"/>
          <w:szCs w:val="24"/>
        </w:rPr>
        <w:t>follow. MNC’s like HUL, which were sitting pretty till then, woke up to new market realities and</w:t>
      </w:r>
      <w:r w:rsidRPr="0058437B">
        <w:rPr>
          <w:spacing w:val="-57"/>
          <w:sz w:val="24"/>
          <w:szCs w:val="24"/>
        </w:rPr>
        <w:t xml:space="preserve"> </w:t>
      </w:r>
      <w:r w:rsidRPr="0058437B">
        <w:rPr>
          <w:sz w:val="24"/>
          <w:szCs w:val="24"/>
        </w:rPr>
        <w:t>noticed</w:t>
      </w:r>
      <w:r w:rsidRPr="0058437B">
        <w:rPr>
          <w:spacing w:val="-1"/>
          <w:sz w:val="24"/>
          <w:szCs w:val="24"/>
        </w:rPr>
        <w:t xml:space="preserve"> </w:t>
      </w:r>
      <w:r w:rsidRPr="0058437B">
        <w:rPr>
          <w:sz w:val="24"/>
          <w:szCs w:val="24"/>
        </w:rPr>
        <w:t>the latent rural potential of</w:t>
      </w:r>
      <w:r w:rsidRPr="0058437B">
        <w:rPr>
          <w:spacing w:val="1"/>
          <w:sz w:val="24"/>
          <w:szCs w:val="24"/>
        </w:rPr>
        <w:t xml:space="preserve"> </w:t>
      </w:r>
      <w:r w:rsidRPr="0058437B">
        <w:rPr>
          <w:sz w:val="24"/>
          <w:szCs w:val="24"/>
        </w:rPr>
        <w:t>India.</w:t>
      </w:r>
    </w:p>
    <w:p w14:paraId="56F06698" w14:textId="77777777" w:rsidR="001F6AE0" w:rsidRPr="0058437B" w:rsidRDefault="001F6AE0" w:rsidP="00E81207">
      <w:pPr>
        <w:jc w:val="both"/>
        <w:rPr>
          <w:sz w:val="24"/>
          <w:szCs w:val="24"/>
        </w:rPr>
        <w:sectPr w:rsidR="001F6AE0"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5F9CB9B2" w14:textId="77777777" w:rsidR="001F6AE0" w:rsidRPr="0058437B" w:rsidRDefault="001F6AE0" w:rsidP="00E81207">
      <w:pPr>
        <w:pStyle w:val="BodyText"/>
        <w:rPr>
          <w:sz w:val="24"/>
          <w:szCs w:val="24"/>
        </w:rPr>
      </w:pPr>
    </w:p>
    <w:p w14:paraId="1A8CD1C2" w14:textId="77777777" w:rsidR="001F6AE0" w:rsidRPr="0058437B" w:rsidRDefault="001F6AE0" w:rsidP="00E81207">
      <w:pPr>
        <w:pStyle w:val="BodyText"/>
        <w:spacing w:before="10"/>
        <w:rPr>
          <w:sz w:val="24"/>
          <w:szCs w:val="24"/>
        </w:rPr>
      </w:pPr>
    </w:p>
    <w:p w14:paraId="2757CF21" w14:textId="77777777" w:rsidR="001F6AE0" w:rsidRPr="0058437B" w:rsidRDefault="001F6AE0" w:rsidP="00E81207">
      <w:pPr>
        <w:pStyle w:val="Heading4"/>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CAVINKARE</w:t>
      </w:r>
    </w:p>
    <w:p w14:paraId="6EB1DBAF" w14:textId="77777777" w:rsidR="001F6AE0" w:rsidRPr="0058437B" w:rsidRDefault="001F6AE0" w:rsidP="00E81207">
      <w:pPr>
        <w:pStyle w:val="BodyText"/>
        <w:spacing w:before="133"/>
        <w:ind w:left="420" w:right="476"/>
        <w:jc w:val="both"/>
        <w:rPr>
          <w:sz w:val="24"/>
          <w:szCs w:val="24"/>
        </w:rPr>
      </w:pPr>
      <w:r w:rsidRPr="0058437B">
        <w:rPr>
          <w:sz w:val="24"/>
          <w:szCs w:val="24"/>
        </w:rPr>
        <w:t>1983,</w:t>
      </w:r>
      <w:r w:rsidRPr="0058437B">
        <w:rPr>
          <w:spacing w:val="24"/>
          <w:sz w:val="24"/>
          <w:szCs w:val="24"/>
        </w:rPr>
        <w:t xml:space="preserve"> </w:t>
      </w:r>
      <w:r w:rsidRPr="0058437B">
        <w:rPr>
          <w:sz w:val="24"/>
          <w:szCs w:val="24"/>
        </w:rPr>
        <w:t>C</w:t>
      </w:r>
      <w:r w:rsidRPr="0058437B">
        <w:rPr>
          <w:spacing w:val="25"/>
          <w:sz w:val="24"/>
          <w:szCs w:val="24"/>
        </w:rPr>
        <w:t xml:space="preserve"> </w:t>
      </w:r>
      <w:r w:rsidRPr="0058437B">
        <w:rPr>
          <w:sz w:val="24"/>
          <w:szCs w:val="24"/>
        </w:rPr>
        <w:t>K</w:t>
      </w:r>
      <w:r w:rsidRPr="0058437B">
        <w:rPr>
          <w:spacing w:val="22"/>
          <w:sz w:val="24"/>
          <w:szCs w:val="24"/>
        </w:rPr>
        <w:t xml:space="preserve"> </w:t>
      </w:r>
      <w:r w:rsidRPr="0058437B">
        <w:rPr>
          <w:sz w:val="24"/>
          <w:szCs w:val="24"/>
        </w:rPr>
        <w:t>Ranganathan</w:t>
      </w:r>
      <w:r w:rsidRPr="0058437B">
        <w:rPr>
          <w:spacing w:val="26"/>
          <w:sz w:val="24"/>
          <w:szCs w:val="24"/>
        </w:rPr>
        <w:t xml:space="preserve"> </w:t>
      </w:r>
      <w:r w:rsidRPr="0058437B">
        <w:rPr>
          <w:sz w:val="24"/>
          <w:szCs w:val="24"/>
        </w:rPr>
        <w:t>started</w:t>
      </w:r>
      <w:r w:rsidRPr="0058437B">
        <w:rPr>
          <w:spacing w:val="24"/>
          <w:sz w:val="24"/>
          <w:szCs w:val="24"/>
        </w:rPr>
        <w:t xml:space="preserve"> </w:t>
      </w:r>
      <w:r w:rsidRPr="0058437B">
        <w:rPr>
          <w:sz w:val="24"/>
          <w:szCs w:val="24"/>
        </w:rPr>
        <w:t>selling</w:t>
      </w:r>
      <w:r w:rsidRPr="0058437B">
        <w:rPr>
          <w:spacing w:val="23"/>
          <w:sz w:val="24"/>
          <w:szCs w:val="24"/>
        </w:rPr>
        <w:t xml:space="preserve"> </w:t>
      </w:r>
      <w:r w:rsidRPr="0058437B">
        <w:rPr>
          <w:sz w:val="24"/>
          <w:szCs w:val="24"/>
        </w:rPr>
        <w:t>shampoos</w:t>
      </w:r>
      <w:r w:rsidRPr="0058437B">
        <w:rPr>
          <w:spacing w:val="25"/>
          <w:sz w:val="24"/>
          <w:szCs w:val="24"/>
        </w:rPr>
        <w:t xml:space="preserve"> </w:t>
      </w:r>
      <w:r w:rsidRPr="0058437B">
        <w:rPr>
          <w:sz w:val="24"/>
          <w:szCs w:val="24"/>
        </w:rPr>
        <w:t>in</w:t>
      </w:r>
      <w:r w:rsidRPr="0058437B">
        <w:rPr>
          <w:spacing w:val="24"/>
          <w:sz w:val="24"/>
          <w:szCs w:val="24"/>
        </w:rPr>
        <w:t xml:space="preserve"> </w:t>
      </w:r>
      <w:r w:rsidRPr="0058437B">
        <w:rPr>
          <w:sz w:val="24"/>
          <w:szCs w:val="24"/>
        </w:rPr>
        <w:t>a</w:t>
      </w:r>
      <w:r w:rsidRPr="0058437B">
        <w:rPr>
          <w:spacing w:val="24"/>
          <w:sz w:val="24"/>
          <w:szCs w:val="24"/>
        </w:rPr>
        <w:t xml:space="preserve"> </w:t>
      </w:r>
      <w:r w:rsidRPr="0058437B">
        <w:rPr>
          <w:sz w:val="24"/>
          <w:szCs w:val="24"/>
        </w:rPr>
        <w:t>sachet</w:t>
      </w:r>
      <w:r w:rsidRPr="0058437B">
        <w:rPr>
          <w:spacing w:val="25"/>
          <w:sz w:val="24"/>
          <w:szCs w:val="24"/>
        </w:rPr>
        <w:t xml:space="preserve"> </w:t>
      </w:r>
      <w:r w:rsidRPr="0058437B">
        <w:rPr>
          <w:sz w:val="24"/>
          <w:szCs w:val="24"/>
        </w:rPr>
        <w:t>with</w:t>
      </w:r>
      <w:r w:rsidRPr="0058437B">
        <w:rPr>
          <w:spacing w:val="25"/>
          <w:sz w:val="24"/>
          <w:szCs w:val="24"/>
        </w:rPr>
        <w:t xml:space="preserve"> </w:t>
      </w:r>
      <w:r w:rsidRPr="0058437B">
        <w:rPr>
          <w:sz w:val="24"/>
          <w:szCs w:val="24"/>
        </w:rPr>
        <w:t>an</w:t>
      </w:r>
      <w:r w:rsidRPr="0058437B">
        <w:rPr>
          <w:spacing w:val="25"/>
          <w:sz w:val="24"/>
          <w:szCs w:val="24"/>
        </w:rPr>
        <w:t xml:space="preserve"> </w:t>
      </w:r>
      <w:r w:rsidRPr="0058437B">
        <w:rPr>
          <w:sz w:val="24"/>
          <w:szCs w:val="24"/>
        </w:rPr>
        <w:t>investment</w:t>
      </w:r>
      <w:r w:rsidRPr="0058437B">
        <w:rPr>
          <w:spacing w:val="25"/>
          <w:sz w:val="24"/>
          <w:szCs w:val="24"/>
        </w:rPr>
        <w:t xml:space="preserve"> </w:t>
      </w:r>
      <w:r w:rsidRPr="0058437B">
        <w:rPr>
          <w:sz w:val="24"/>
          <w:szCs w:val="24"/>
        </w:rPr>
        <w:t>of</w:t>
      </w:r>
      <w:r w:rsidRPr="0058437B">
        <w:rPr>
          <w:spacing w:val="24"/>
          <w:sz w:val="24"/>
          <w:szCs w:val="24"/>
        </w:rPr>
        <w:t xml:space="preserve"> </w:t>
      </w:r>
      <w:r w:rsidRPr="0058437B">
        <w:rPr>
          <w:sz w:val="24"/>
          <w:szCs w:val="24"/>
        </w:rPr>
        <w:t>Rs</w:t>
      </w:r>
      <w:r w:rsidRPr="0058437B">
        <w:rPr>
          <w:spacing w:val="25"/>
          <w:sz w:val="24"/>
          <w:szCs w:val="24"/>
        </w:rPr>
        <w:t xml:space="preserve"> </w:t>
      </w:r>
      <w:r w:rsidRPr="0058437B">
        <w:rPr>
          <w:sz w:val="24"/>
          <w:szCs w:val="24"/>
        </w:rPr>
        <w:t>15,000</w:t>
      </w:r>
      <w:r w:rsidRPr="0058437B">
        <w:rPr>
          <w:spacing w:val="-58"/>
          <w:sz w:val="24"/>
          <w:szCs w:val="24"/>
        </w:rPr>
        <w:t xml:space="preserve"> </w:t>
      </w:r>
      <w:r w:rsidRPr="0058437B">
        <w:rPr>
          <w:sz w:val="24"/>
          <w:szCs w:val="24"/>
        </w:rPr>
        <w:t>and</w:t>
      </w:r>
      <w:r w:rsidRPr="0058437B">
        <w:rPr>
          <w:spacing w:val="58"/>
          <w:sz w:val="24"/>
          <w:szCs w:val="24"/>
        </w:rPr>
        <w:t xml:space="preserve"> </w:t>
      </w:r>
      <w:r w:rsidRPr="0058437B">
        <w:rPr>
          <w:sz w:val="24"/>
          <w:szCs w:val="24"/>
        </w:rPr>
        <w:t>dared</w:t>
      </w:r>
      <w:r w:rsidRPr="0058437B">
        <w:rPr>
          <w:spacing w:val="58"/>
          <w:sz w:val="24"/>
          <w:szCs w:val="24"/>
        </w:rPr>
        <w:t xml:space="preserve"> </w:t>
      </w:r>
      <w:r w:rsidRPr="0058437B">
        <w:rPr>
          <w:sz w:val="24"/>
          <w:szCs w:val="24"/>
        </w:rPr>
        <w:t>to</w:t>
      </w:r>
      <w:r w:rsidRPr="0058437B">
        <w:rPr>
          <w:spacing w:val="59"/>
          <w:sz w:val="24"/>
          <w:szCs w:val="24"/>
        </w:rPr>
        <w:t xml:space="preserve"> </w:t>
      </w:r>
      <w:r w:rsidRPr="0058437B">
        <w:rPr>
          <w:sz w:val="24"/>
          <w:szCs w:val="24"/>
        </w:rPr>
        <w:t>take</w:t>
      </w:r>
      <w:r w:rsidRPr="0058437B">
        <w:rPr>
          <w:spacing w:val="57"/>
          <w:sz w:val="24"/>
          <w:szCs w:val="24"/>
        </w:rPr>
        <w:t xml:space="preserve"> </w:t>
      </w:r>
      <w:r w:rsidRPr="0058437B">
        <w:rPr>
          <w:sz w:val="24"/>
          <w:szCs w:val="24"/>
        </w:rPr>
        <w:t>on</w:t>
      </w:r>
      <w:r w:rsidRPr="0058437B">
        <w:rPr>
          <w:spacing w:val="58"/>
          <w:sz w:val="24"/>
          <w:szCs w:val="24"/>
        </w:rPr>
        <w:t xml:space="preserve"> </w:t>
      </w:r>
      <w:r w:rsidRPr="0058437B">
        <w:rPr>
          <w:sz w:val="24"/>
          <w:szCs w:val="24"/>
        </w:rPr>
        <w:t>the</w:t>
      </w:r>
      <w:r w:rsidRPr="0058437B">
        <w:rPr>
          <w:spacing w:val="58"/>
          <w:sz w:val="24"/>
          <w:szCs w:val="24"/>
        </w:rPr>
        <w:t xml:space="preserve"> </w:t>
      </w:r>
      <w:r w:rsidRPr="0058437B">
        <w:rPr>
          <w:sz w:val="24"/>
          <w:szCs w:val="24"/>
        </w:rPr>
        <w:t>multinationals,</w:t>
      </w:r>
      <w:r w:rsidRPr="0058437B">
        <w:rPr>
          <w:spacing w:val="59"/>
          <w:sz w:val="24"/>
          <w:szCs w:val="24"/>
        </w:rPr>
        <w:t xml:space="preserve"> </w:t>
      </w:r>
      <w:r w:rsidRPr="0058437B">
        <w:rPr>
          <w:sz w:val="24"/>
          <w:szCs w:val="24"/>
        </w:rPr>
        <w:t>Lever</w:t>
      </w:r>
      <w:r w:rsidRPr="0058437B">
        <w:rPr>
          <w:spacing w:val="59"/>
          <w:sz w:val="24"/>
          <w:szCs w:val="24"/>
        </w:rPr>
        <w:t xml:space="preserve"> </w:t>
      </w:r>
      <w:r w:rsidRPr="0058437B">
        <w:rPr>
          <w:sz w:val="24"/>
          <w:szCs w:val="24"/>
        </w:rPr>
        <w:t>and</w:t>
      </w:r>
      <w:r w:rsidRPr="0058437B">
        <w:rPr>
          <w:spacing w:val="58"/>
          <w:sz w:val="24"/>
          <w:szCs w:val="24"/>
        </w:rPr>
        <w:t xml:space="preserve"> </w:t>
      </w:r>
      <w:r w:rsidRPr="0058437B">
        <w:rPr>
          <w:sz w:val="24"/>
          <w:szCs w:val="24"/>
        </w:rPr>
        <w:t>P&amp;G,</w:t>
      </w:r>
      <w:r w:rsidRPr="0058437B">
        <w:rPr>
          <w:spacing w:val="58"/>
          <w:sz w:val="24"/>
          <w:szCs w:val="24"/>
        </w:rPr>
        <w:t xml:space="preserve"> </w:t>
      </w:r>
      <w:r w:rsidRPr="0058437B">
        <w:rPr>
          <w:sz w:val="24"/>
          <w:szCs w:val="24"/>
        </w:rPr>
        <w:t>the</w:t>
      </w:r>
      <w:r w:rsidRPr="0058437B">
        <w:rPr>
          <w:spacing w:val="58"/>
          <w:sz w:val="24"/>
          <w:szCs w:val="24"/>
        </w:rPr>
        <w:t xml:space="preserve"> </w:t>
      </w:r>
      <w:r w:rsidRPr="0058437B">
        <w:rPr>
          <w:sz w:val="24"/>
          <w:szCs w:val="24"/>
        </w:rPr>
        <w:t>unquestioned</w:t>
      </w:r>
      <w:r w:rsidRPr="0058437B">
        <w:rPr>
          <w:spacing w:val="58"/>
          <w:sz w:val="24"/>
          <w:szCs w:val="24"/>
        </w:rPr>
        <w:t xml:space="preserve"> </w:t>
      </w:r>
      <w:r w:rsidRPr="0058437B">
        <w:rPr>
          <w:sz w:val="24"/>
          <w:szCs w:val="24"/>
        </w:rPr>
        <w:t>leaders</w:t>
      </w:r>
      <w:r w:rsidRPr="0058437B">
        <w:rPr>
          <w:spacing w:val="58"/>
          <w:sz w:val="24"/>
          <w:szCs w:val="24"/>
        </w:rPr>
        <w:t xml:space="preserve"> </w:t>
      </w:r>
      <w:r w:rsidRPr="0058437B">
        <w:rPr>
          <w:sz w:val="24"/>
          <w:szCs w:val="24"/>
        </w:rPr>
        <w:t>in</w:t>
      </w:r>
      <w:r w:rsidRPr="0058437B">
        <w:rPr>
          <w:spacing w:val="59"/>
          <w:sz w:val="24"/>
          <w:szCs w:val="24"/>
        </w:rPr>
        <w:t xml:space="preserve"> </w:t>
      </w:r>
      <w:r w:rsidRPr="0058437B">
        <w:rPr>
          <w:sz w:val="24"/>
          <w:szCs w:val="24"/>
        </w:rPr>
        <w:t>that</w:t>
      </w:r>
      <w:r w:rsidRPr="0058437B">
        <w:rPr>
          <w:spacing w:val="-57"/>
          <w:sz w:val="24"/>
          <w:szCs w:val="24"/>
        </w:rPr>
        <w:t xml:space="preserve"> </w:t>
      </w:r>
      <w:r w:rsidRPr="0058437B">
        <w:rPr>
          <w:sz w:val="24"/>
          <w:szCs w:val="24"/>
        </w:rPr>
        <w:t>segment.</w:t>
      </w:r>
    </w:p>
    <w:p w14:paraId="3845B958" w14:textId="77777777" w:rsidR="001F6AE0" w:rsidRPr="0058437B" w:rsidRDefault="001F6AE0" w:rsidP="00E81207">
      <w:pPr>
        <w:pStyle w:val="BodyText"/>
        <w:spacing w:before="200"/>
        <w:ind w:left="420" w:right="476"/>
        <w:jc w:val="both"/>
        <w:rPr>
          <w:sz w:val="24"/>
          <w:szCs w:val="24"/>
        </w:rPr>
      </w:pPr>
      <w:r w:rsidRPr="0058437B">
        <w:rPr>
          <w:sz w:val="24"/>
          <w:szCs w:val="24"/>
        </w:rPr>
        <w:t xml:space="preserve">Ranganathan took the then shampoo market by storm, selling his </w:t>
      </w:r>
      <w:proofErr w:type="spellStart"/>
      <w:r w:rsidRPr="0058437B">
        <w:rPr>
          <w:sz w:val="24"/>
          <w:szCs w:val="24"/>
        </w:rPr>
        <w:t>Chik</w:t>
      </w:r>
      <w:proofErr w:type="spellEnd"/>
      <w:r w:rsidRPr="0058437B">
        <w:rPr>
          <w:sz w:val="24"/>
          <w:szCs w:val="24"/>
        </w:rPr>
        <w:t xml:space="preserve"> brand of shampoo at a</w:t>
      </w:r>
      <w:r w:rsidRPr="0058437B">
        <w:rPr>
          <w:spacing w:val="1"/>
          <w:sz w:val="24"/>
          <w:szCs w:val="24"/>
        </w:rPr>
        <w:t xml:space="preserve"> </w:t>
      </w:r>
      <w:r w:rsidRPr="0058437B">
        <w:rPr>
          <w:sz w:val="24"/>
          <w:szCs w:val="24"/>
        </w:rPr>
        <w:t>much lower price than other shampoo sachets which were selling at Rs 2. He targeted rural and</w:t>
      </w:r>
      <w:r w:rsidRPr="0058437B">
        <w:rPr>
          <w:spacing w:val="1"/>
          <w:sz w:val="24"/>
          <w:szCs w:val="24"/>
        </w:rPr>
        <w:t xml:space="preserve"> </w:t>
      </w:r>
      <w:r w:rsidRPr="0058437B">
        <w:rPr>
          <w:sz w:val="24"/>
          <w:szCs w:val="24"/>
        </w:rPr>
        <w:t>small-town consumers who used soaps to wash their hair. He introduced the sachet at 90 paise</w:t>
      </w:r>
      <w:r w:rsidRPr="0058437B">
        <w:rPr>
          <w:spacing w:val="1"/>
          <w:sz w:val="24"/>
          <w:szCs w:val="24"/>
        </w:rPr>
        <w:t xml:space="preserve"> </w:t>
      </w:r>
      <w:r w:rsidRPr="0058437B">
        <w:rPr>
          <w:sz w:val="24"/>
          <w:szCs w:val="24"/>
        </w:rPr>
        <w:t>and then reduced it to 50-paise. And that’s when the multinationals sat up and noticed him. But</w:t>
      </w:r>
      <w:r w:rsidRPr="0058437B">
        <w:rPr>
          <w:spacing w:val="1"/>
          <w:sz w:val="24"/>
          <w:szCs w:val="24"/>
        </w:rPr>
        <w:t xml:space="preserve"> </w:t>
      </w:r>
      <w:r w:rsidRPr="0058437B">
        <w:rPr>
          <w:sz w:val="24"/>
          <w:szCs w:val="24"/>
        </w:rPr>
        <w:t>what really worked was the ‘bring empty sachets and take shampoo sachets in return’ offer. Sales</w:t>
      </w:r>
      <w:r w:rsidRPr="0058437B">
        <w:rPr>
          <w:spacing w:val="-57"/>
          <w:sz w:val="24"/>
          <w:szCs w:val="24"/>
        </w:rPr>
        <w:t xml:space="preserve"> </w:t>
      </w:r>
      <w:r w:rsidRPr="0058437B">
        <w:rPr>
          <w:sz w:val="24"/>
          <w:szCs w:val="24"/>
        </w:rPr>
        <w:t>zoomed</w:t>
      </w:r>
      <w:r w:rsidRPr="0058437B">
        <w:rPr>
          <w:spacing w:val="27"/>
          <w:sz w:val="24"/>
          <w:szCs w:val="24"/>
        </w:rPr>
        <w:t xml:space="preserve"> </w:t>
      </w:r>
      <w:r w:rsidRPr="0058437B">
        <w:rPr>
          <w:sz w:val="24"/>
          <w:szCs w:val="24"/>
        </w:rPr>
        <w:t>from</w:t>
      </w:r>
      <w:r w:rsidRPr="0058437B">
        <w:rPr>
          <w:spacing w:val="28"/>
          <w:sz w:val="24"/>
          <w:szCs w:val="24"/>
        </w:rPr>
        <w:t xml:space="preserve"> </w:t>
      </w:r>
      <w:r w:rsidRPr="0058437B">
        <w:rPr>
          <w:sz w:val="24"/>
          <w:szCs w:val="24"/>
        </w:rPr>
        <w:t>35,000</w:t>
      </w:r>
      <w:r w:rsidRPr="0058437B">
        <w:rPr>
          <w:spacing w:val="27"/>
          <w:sz w:val="24"/>
          <w:szCs w:val="24"/>
        </w:rPr>
        <w:t xml:space="preserve"> </w:t>
      </w:r>
      <w:r w:rsidRPr="0058437B">
        <w:rPr>
          <w:sz w:val="24"/>
          <w:szCs w:val="24"/>
        </w:rPr>
        <w:t>sachets</w:t>
      </w:r>
      <w:r w:rsidRPr="0058437B">
        <w:rPr>
          <w:spacing w:val="29"/>
          <w:sz w:val="24"/>
          <w:szCs w:val="24"/>
        </w:rPr>
        <w:t xml:space="preserve"> </w:t>
      </w:r>
      <w:r w:rsidRPr="0058437B">
        <w:rPr>
          <w:sz w:val="24"/>
          <w:szCs w:val="24"/>
        </w:rPr>
        <w:t>to</w:t>
      </w:r>
      <w:r w:rsidRPr="0058437B">
        <w:rPr>
          <w:spacing w:val="28"/>
          <w:sz w:val="24"/>
          <w:szCs w:val="24"/>
        </w:rPr>
        <w:t xml:space="preserve"> </w:t>
      </w:r>
      <w:r w:rsidRPr="0058437B">
        <w:rPr>
          <w:sz w:val="24"/>
          <w:szCs w:val="24"/>
        </w:rPr>
        <w:t>12</w:t>
      </w:r>
      <w:r w:rsidRPr="0058437B">
        <w:rPr>
          <w:spacing w:val="25"/>
          <w:sz w:val="24"/>
          <w:szCs w:val="24"/>
        </w:rPr>
        <w:t xml:space="preserve"> </w:t>
      </w:r>
      <w:r w:rsidRPr="0058437B">
        <w:rPr>
          <w:sz w:val="24"/>
          <w:szCs w:val="24"/>
        </w:rPr>
        <w:t>lakhs.</w:t>
      </w:r>
      <w:r w:rsidRPr="0058437B">
        <w:rPr>
          <w:spacing w:val="27"/>
          <w:sz w:val="24"/>
          <w:szCs w:val="24"/>
        </w:rPr>
        <w:t xml:space="preserve"> </w:t>
      </w:r>
      <w:proofErr w:type="spellStart"/>
      <w:proofErr w:type="gramStart"/>
      <w:r w:rsidRPr="0058437B">
        <w:rPr>
          <w:sz w:val="24"/>
          <w:szCs w:val="24"/>
        </w:rPr>
        <w:t>Initally</w:t>
      </w:r>
      <w:proofErr w:type="spellEnd"/>
      <w:proofErr w:type="gramEnd"/>
      <w:r w:rsidRPr="0058437B">
        <w:rPr>
          <w:spacing w:val="26"/>
          <w:sz w:val="24"/>
          <w:szCs w:val="24"/>
        </w:rPr>
        <w:t xml:space="preserve"> </w:t>
      </w:r>
      <w:r w:rsidRPr="0058437B">
        <w:rPr>
          <w:sz w:val="24"/>
          <w:szCs w:val="24"/>
        </w:rPr>
        <w:t>they</w:t>
      </w:r>
      <w:r w:rsidRPr="0058437B">
        <w:rPr>
          <w:spacing w:val="20"/>
          <w:sz w:val="24"/>
          <w:szCs w:val="24"/>
        </w:rPr>
        <w:t xml:space="preserve"> </w:t>
      </w:r>
      <w:r w:rsidRPr="0058437B">
        <w:rPr>
          <w:sz w:val="24"/>
          <w:szCs w:val="24"/>
        </w:rPr>
        <w:t>took</w:t>
      </w:r>
      <w:r w:rsidRPr="0058437B">
        <w:rPr>
          <w:spacing w:val="28"/>
          <w:sz w:val="24"/>
          <w:szCs w:val="24"/>
        </w:rPr>
        <w:t xml:space="preserve"> </w:t>
      </w:r>
      <w:r w:rsidRPr="0058437B">
        <w:rPr>
          <w:sz w:val="24"/>
          <w:szCs w:val="24"/>
        </w:rPr>
        <w:t>any</w:t>
      </w:r>
      <w:r w:rsidRPr="0058437B">
        <w:rPr>
          <w:spacing w:val="22"/>
          <w:sz w:val="24"/>
          <w:szCs w:val="24"/>
        </w:rPr>
        <w:t xml:space="preserve"> </w:t>
      </w:r>
      <w:r w:rsidRPr="0058437B">
        <w:rPr>
          <w:sz w:val="24"/>
          <w:szCs w:val="24"/>
        </w:rPr>
        <w:t>sachet,</w:t>
      </w:r>
      <w:r w:rsidRPr="0058437B">
        <w:rPr>
          <w:spacing w:val="29"/>
          <w:sz w:val="24"/>
          <w:szCs w:val="24"/>
        </w:rPr>
        <w:t xml:space="preserve"> </w:t>
      </w:r>
      <w:r w:rsidRPr="0058437B">
        <w:rPr>
          <w:sz w:val="24"/>
          <w:szCs w:val="24"/>
        </w:rPr>
        <w:t>but</w:t>
      </w:r>
      <w:r w:rsidRPr="0058437B">
        <w:rPr>
          <w:spacing w:val="28"/>
          <w:sz w:val="24"/>
          <w:szCs w:val="24"/>
        </w:rPr>
        <w:t xml:space="preserve"> </w:t>
      </w:r>
      <w:r w:rsidRPr="0058437B">
        <w:rPr>
          <w:sz w:val="24"/>
          <w:szCs w:val="24"/>
        </w:rPr>
        <w:t>after</w:t>
      </w:r>
      <w:r w:rsidRPr="0058437B">
        <w:rPr>
          <w:spacing w:val="26"/>
          <w:sz w:val="24"/>
          <w:szCs w:val="24"/>
        </w:rPr>
        <w:t xml:space="preserve"> </w:t>
      </w:r>
      <w:r w:rsidRPr="0058437B">
        <w:rPr>
          <w:sz w:val="24"/>
          <w:szCs w:val="24"/>
        </w:rPr>
        <w:t>three</w:t>
      </w:r>
      <w:r w:rsidRPr="0058437B">
        <w:rPr>
          <w:spacing w:val="27"/>
          <w:sz w:val="24"/>
          <w:szCs w:val="24"/>
        </w:rPr>
        <w:t xml:space="preserve"> </w:t>
      </w:r>
      <w:r w:rsidRPr="0058437B">
        <w:rPr>
          <w:sz w:val="24"/>
          <w:szCs w:val="24"/>
        </w:rPr>
        <w:t>months</w:t>
      </w:r>
      <w:r w:rsidRPr="0058437B">
        <w:rPr>
          <w:spacing w:val="-58"/>
          <w:sz w:val="24"/>
          <w:szCs w:val="24"/>
        </w:rPr>
        <w:t xml:space="preserve"> </w:t>
      </w:r>
      <w:r w:rsidRPr="0058437B">
        <w:rPr>
          <w:sz w:val="24"/>
          <w:szCs w:val="24"/>
        </w:rPr>
        <w:t>they</w:t>
      </w:r>
      <w:r w:rsidRPr="0058437B">
        <w:rPr>
          <w:spacing w:val="-5"/>
          <w:sz w:val="24"/>
          <w:szCs w:val="24"/>
        </w:rPr>
        <w:t xml:space="preserve"> </w:t>
      </w:r>
      <w:r w:rsidRPr="0058437B">
        <w:rPr>
          <w:sz w:val="24"/>
          <w:szCs w:val="24"/>
        </w:rPr>
        <w:t>restricted</w:t>
      </w:r>
      <w:r w:rsidRPr="0058437B">
        <w:rPr>
          <w:spacing w:val="-1"/>
          <w:sz w:val="24"/>
          <w:szCs w:val="24"/>
        </w:rPr>
        <w:t xml:space="preserve"> </w:t>
      </w:r>
      <w:r w:rsidRPr="0058437B">
        <w:rPr>
          <w:sz w:val="24"/>
          <w:szCs w:val="24"/>
        </w:rPr>
        <w:t xml:space="preserve">to </w:t>
      </w:r>
      <w:proofErr w:type="spellStart"/>
      <w:r w:rsidRPr="0058437B">
        <w:rPr>
          <w:sz w:val="24"/>
          <w:szCs w:val="24"/>
        </w:rPr>
        <w:t>Chik</w:t>
      </w:r>
      <w:proofErr w:type="spellEnd"/>
      <w:r w:rsidRPr="0058437B">
        <w:rPr>
          <w:sz w:val="24"/>
          <w:szCs w:val="24"/>
        </w:rPr>
        <w:t xml:space="preserve"> sachets.</w:t>
      </w:r>
    </w:p>
    <w:p w14:paraId="65E426AE" w14:textId="77777777" w:rsidR="001F6AE0" w:rsidRPr="0058437B" w:rsidRDefault="001F6AE0" w:rsidP="00E81207">
      <w:pPr>
        <w:pStyle w:val="BodyText"/>
        <w:spacing w:before="6"/>
      </w:pPr>
    </w:p>
    <w:p w14:paraId="7CACC683" w14:textId="77777777" w:rsidR="001F6AE0" w:rsidRPr="0058437B" w:rsidRDefault="001F6AE0">
      <w:pPr>
        <w:pStyle w:val="Heading4"/>
        <w:numPr>
          <w:ilvl w:val="0"/>
          <w:numId w:val="8"/>
        </w:numPr>
        <w:tabs>
          <w:tab w:val="left" w:pos="817"/>
        </w:tabs>
        <w:ind w:left="420" w:right="481" w:firstLine="0"/>
        <w:jc w:val="both"/>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“LIBERLIZATION</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BOOM</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and</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STABLIZATION”</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STAGE</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Post</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Liberalization</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(1991-2000)</w:t>
      </w:r>
    </w:p>
    <w:p w14:paraId="0B487F9C" w14:textId="77777777" w:rsidR="001F6AE0" w:rsidRPr="0058437B" w:rsidRDefault="001F6AE0" w:rsidP="00E81207">
      <w:pPr>
        <w:pStyle w:val="BodyText"/>
        <w:ind w:left="420" w:right="474"/>
        <w:jc w:val="both"/>
        <w:rPr>
          <w:sz w:val="24"/>
          <w:szCs w:val="24"/>
        </w:rPr>
      </w:pPr>
      <w:r w:rsidRPr="0058437B">
        <w:rPr>
          <w:sz w:val="24"/>
          <w:szCs w:val="24"/>
        </w:rPr>
        <w:t>Post liberalization not only saw higher number of domestic choices, but also imported products.</w:t>
      </w:r>
      <w:r w:rsidRPr="0058437B">
        <w:rPr>
          <w:spacing w:val="1"/>
          <w:sz w:val="24"/>
          <w:szCs w:val="24"/>
        </w:rPr>
        <w:t xml:space="preserve"> </w:t>
      </w:r>
      <w:r w:rsidRPr="0058437B">
        <w:rPr>
          <w:sz w:val="24"/>
          <w:szCs w:val="24"/>
        </w:rPr>
        <w:t>The lowering of the trade barriers encouraged MNC’s to come and invest in India to cater to 1bn</w:t>
      </w:r>
      <w:r w:rsidRPr="0058437B">
        <w:rPr>
          <w:spacing w:val="1"/>
          <w:sz w:val="24"/>
          <w:szCs w:val="24"/>
        </w:rPr>
        <w:t xml:space="preserve"> </w:t>
      </w:r>
      <w:r w:rsidRPr="0058437B">
        <w:rPr>
          <w:sz w:val="24"/>
          <w:szCs w:val="24"/>
        </w:rPr>
        <w:t>Indians’ needs. Rising standards of living urban areas coupled with the purchasing power of rural</w:t>
      </w:r>
      <w:r w:rsidRPr="0058437B">
        <w:rPr>
          <w:spacing w:val="-57"/>
          <w:sz w:val="24"/>
          <w:szCs w:val="24"/>
        </w:rPr>
        <w:t xml:space="preserve"> </w:t>
      </w:r>
      <w:r w:rsidRPr="0058437B">
        <w:rPr>
          <w:sz w:val="24"/>
          <w:szCs w:val="24"/>
        </w:rPr>
        <w:t>India saw companies introduce products targeting both rural and urban markets with value for</w:t>
      </w:r>
      <w:r w:rsidRPr="0058437B">
        <w:rPr>
          <w:spacing w:val="1"/>
          <w:sz w:val="24"/>
          <w:szCs w:val="24"/>
        </w:rPr>
        <w:t xml:space="preserve"> </w:t>
      </w:r>
      <w:r w:rsidRPr="0058437B">
        <w:rPr>
          <w:sz w:val="24"/>
          <w:szCs w:val="24"/>
        </w:rPr>
        <w:t xml:space="preserve">money and </w:t>
      </w:r>
      <w:proofErr w:type="gramStart"/>
      <w:r w:rsidRPr="0058437B">
        <w:rPr>
          <w:sz w:val="24"/>
          <w:szCs w:val="24"/>
        </w:rPr>
        <w:t>value added</w:t>
      </w:r>
      <w:proofErr w:type="gramEnd"/>
      <w:r w:rsidRPr="0058437B">
        <w:rPr>
          <w:sz w:val="24"/>
          <w:szCs w:val="24"/>
        </w:rPr>
        <w:t xml:space="preserve"> offers. Companies started investing in increasing the distribution depth,</w:t>
      </w:r>
      <w:r w:rsidRPr="0058437B">
        <w:rPr>
          <w:spacing w:val="1"/>
          <w:sz w:val="24"/>
          <w:szCs w:val="24"/>
        </w:rPr>
        <w:t xml:space="preserve"> </w:t>
      </w:r>
      <w:r w:rsidRPr="0058437B">
        <w:rPr>
          <w:sz w:val="24"/>
          <w:szCs w:val="24"/>
        </w:rPr>
        <w:t>upgrade existing consumers to value added premium products and increase usage of existing</w:t>
      </w:r>
      <w:r w:rsidRPr="0058437B">
        <w:rPr>
          <w:spacing w:val="1"/>
          <w:sz w:val="24"/>
          <w:szCs w:val="24"/>
        </w:rPr>
        <w:t xml:space="preserve"> </w:t>
      </w:r>
      <w:r w:rsidRPr="0058437B">
        <w:rPr>
          <w:sz w:val="24"/>
          <w:szCs w:val="24"/>
        </w:rPr>
        <w:t>product ranges. As an outcome of increased choices to the consumers and positive euphoria post</w:t>
      </w:r>
      <w:r w:rsidRPr="0058437B">
        <w:rPr>
          <w:spacing w:val="1"/>
          <w:sz w:val="24"/>
          <w:szCs w:val="24"/>
        </w:rPr>
        <w:t xml:space="preserve"> </w:t>
      </w:r>
      <w:r w:rsidRPr="0058437B">
        <w:rPr>
          <w:sz w:val="24"/>
          <w:szCs w:val="24"/>
        </w:rPr>
        <w:t>liberalization, many of the affluent consumers who always had the money but limited choices,</w:t>
      </w:r>
      <w:r w:rsidRPr="0058437B">
        <w:rPr>
          <w:spacing w:val="1"/>
          <w:sz w:val="24"/>
          <w:szCs w:val="24"/>
        </w:rPr>
        <w:t xml:space="preserve"> </w:t>
      </w:r>
      <w:r w:rsidRPr="0058437B">
        <w:rPr>
          <w:sz w:val="24"/>
          <w:szCs w:val="24"/>
        </w:rPr>
        <w:t>started</w:t>
      </w:r>
      <w:r w:rsidRPr="0058437B">
        <w:rPr>
          <w:spacing w:val="-1"/>
          <w:sz w:val="24"/>
          <w:szCs w:val="24"/>
        </w:rPr>
        <w:t xml:space="preserve"> </w:t>
      </w:r>
      <w:r w:rsidRPr="0058437B">
        <w:rPr>
          <w:sz w:val="24"/>
          <w:szCs w:val="24"/>
        </w:rPr>
        <w:t>splurging.</w:t>
      </w:r>
    </w:p>
    <w:p w14:paraId="77544C6D" w14:textId="77777777" w:rsidR="001F6AE0" w:rsidRPr="0058437B" w:rsidRDefault="001F6AE0" w:rsidP="00E81207">
      <w:pPr>
        <w:pStyle w:val="BodyText"/>
        <w:spacing w:before="196"/>
        <w:ind w:left="420" w:right="477"/>
        <w:jc w:val="both"/>
        <w:rPr>
          <w:sz w:val="24"/>
          <w:szCs w:val="24"/>
        </w:rPr>
      </w:pPr>
      <w:r w:rsidRPr="0058437B">
        <w:rPr>
          <w:sz w:val="24"/>
          <w:szCs w:val="24"/>
        </w:rPr>
        <w:t>So we could see all companies be it HUL, Godrej Consumer, Marico, Henkel, Reckitt Benckiser</w:t>
      </w:r>
      <w:r w:rsidRPr="0058437B">
        <w:rPr>
          <w:spacing w:val="1"/>
          <w:sz w:val="24"/>
          <w:szCs w:val="24"/>
        </w:rPr>
        <w:t xml:space="preserve"> </w:t>
      </w:r>
      <w:r w:rsidRPr="0058437B">
        <w:rPr>
          <w:sz w:val="24"/>
          <w:szCs w:val="24"/>
        </w:rPr>
        <w:t>and Colgate, trying to outdo each other in getting to the rural consumer first. Each of them has</w:t>
      </w:r>
      <w:r w:rsidRPr="0058437B">
        <w:rPr>
          <w:spacing w:val="1"/>
          <w:sz w:val="24"/>
          <w:szCs w:val="24"/>
        </w:rPr>
        <w:t xml:space="preserve"> </w:t>
      </w:r>
      <w:r w:rsidRPr="0058437B">
        <w:rPr>
          <w:sz w:val="24"/>
          <w:szCs w:val="24"/>
        </w:rPr>
        <w:t>seen a significant expansion in the retail reach in mid-sized towns and villages. Some who could</w:t>
      </w:r>
      <w:r w:rsidRPr="0058437B">
        <w:rPr>
          <w:spacing w:val="1"/>
          <w:sz w:val="24"/>
          <w:szCs w:val="24"/>
        </w:rPr>
        <w:t xml:space="preserve"> </w:t>
      </w:r>
      <w:r w:rsidRPr="0058437B">
        <w:rPr>
          <w:sz w:val="24"/>
          <w:szCs w:val="24"/>
        </w:rPr>
        <w:t>not do it on their own, have piggy backed on other FMCG major’s distribution network (P&amp;G-</w:t>
      </w:r>
      <w:r w:rsidRPr="0058437B">
        <w:rPr>
          <w:spacing w:val="1"/>
          <w:sz w:val="24"/>
          <w:szCs w:val="24"/>
        </w:rPr>
        <w:t xml:space="preserve"> </w:t>
      </w:r>
      <w:r w:rsidRPr="0058437B">
        <w:rPr>
          <w:sz w:val="24"/>
          <w:szCs w:val="24"/>
        </w:rPr>
        <w:t>Marico).</w:t>
      </w:r>
      <w:r w:rsidRPr="0058437B">
        <w:rPr>
          <w:spacing w:val="40"/>
          <w:sz w:val="24"/>
          <w:szCs w:val="24"/>
        </w:rPr>
        <w:t xml:space="preserve"> </w:t>
      </w:r>
      <w:r w:rsidRPr="0058437B">
        <w:rPr>
          <w:sz w:val="24"/>
          <w:szCs w:val="24"/>
        </w:rPr>
        <w:t>The</w:t>
      </w:r>
      <w:r w:rsidRPr="0058437B">
        <w:rPr>
          <w:spacing w:val="36"/>
          <w:sz w:val="24"/>
          <w:szCs w:val="24"/>
        </w:rPr>
        <w:t xml:space="preserve"> </w:t>
      </w:r>
      <w:r w:rsidRPr="0058437B">
        <w:rPr>
          <w:sz w:val="24"/>
          <w:szCs w:val="24"/>
        </w:rPr>
        <w:t>Sales</w:t>
      </w:r>
      <w:r w:rsidRPr="0058437B">
        <w:rPr>
          <w:spacing w:val="40"/>
          <w:sz w:val="24"/>
          <w:szCs w:val="24"/>
        </w:rPr>
        <w:t xml:space="preserve"> </w:t>
      </w:r>
      <w:r w:rsidRPr="0058437B">
        <w:rPr>
          <w:sz w:val="24"/>
          <w:szCs w:val="24"/>
        </w:rPr>
        <w:t>boom</w:t>
      </w:r>
      <w:r w:rsidRPr="0058437B">
        <w:rPr>
          <w:spacing w:val="38"/>
          <w:sz w:val="24"/>
          <w:szCs w:val="24"/>
        </w:rPr>
        <w:t xml:space="preserve"> </w:t>
      </w:r>
      <w:r w:rsidRPr="0058437B">
        <w:rPr>
          <w:sz w:val="24"/>
          <w:szCs w:val="24"/>
        </w:rPr>
        <w:t>was</w:t>
      </w:r>
      <w:r w:rsidRPr="0058437B">
        <w:rPr>
          <w:spacing w:val="38"/>
          <w:sz w:val="24"/>
          <w:szCs w:val="24"/>
        </w:rPr>
        <w:t xml:space="preserve"> </w:t>
      </w:r>
      <w:r w:rsidRPr="0058437B">
        <w:rPr>
          <w:sz w:val="24"/>
          <w:szCs w:val="24"/>
        </w:rPr>
        <w:t>observed</w:t>
      </w:r>
      <w:r w:rsidRPr="0058437B">
        <w:rPr>
          <w:spacing w:val="40"/>
          <w:sz w:val="24"/>
          <w:szCs w:val="24"/>
        </w:rPr>
        <w:t xml:space="preserve"> </w:t>
      </w:r>
      <w:r w:rsidRPr="0058437B">
        <w:rPr>
          <w:sz w:val="24"/>
          <w:szCs w:val="24"/>
        </w:rPr>
        <w:t>for</w:t>
      </w:r>
      <w:r w:rsidRPr="0058437B">
        <w:rPr>
          <w:spacing w:val="38"/>
          <w:sz w:val="24"/>
          <w:szCs w:val="24"/>
        </w:rPr>
        <w:t xml:space="preserve"> </w:t>
      </w:r>
      <w:r w:rsidRPr="0058437B">
        <w:rPr>
          <w:sz w:val="24"/>
          <w:szCs w:val="24"/>
        </w:rPr>
        <w:t>first</w:t>
      </w:r>
      <w:r w:rsidRPr="0058437B">
        <w:rPr>
          <w:spacing w:val="38"/>
          <w:sz w:val="24"/>
          <w:szCs w:val="24"/>
        </w:rPr>
        <w:t xml:space="preserve"> </w:t>
      </w:r>
      <w:r w:rsidRPr="0058437B">
        <w:rPr>
          <w:sz w:val="24"/>
          <w:szCs w:val="24"/>
        </w:rPr>
        <w:t>4</w:t>
      </w:r>
      <w:r w:rsidRPr="0058437B">
        <w:rPr>
          <w:spacing w:val="38"/>
          <w:sz w:val="24"/>
          <w:szCs w:val="24"/>
        </w:rPr>
        <w:t xml:space="preserve"> </w:t>
      </w:r>
      <w:r w:rsidRPr="0058437B">
        <w:rPr>
          <w:sz w:val="24"/>
          <w:szCs w:val="24"/>
        </w:rPr>
        <w:t>to</w:t>
      </w:r>
      <w:r w:rsidRPr="0058437B">
        <w:rPr>
          <w:spacing w:val="38"/>
          <w:sz w:val="24"/>
          <w:szCs w:val="24"/>
        </w:rPr>
        <w:t xml:space="preserve"> </w:t>
      </w:r>
      <w:r w:rsidRPr="0058437B">
        <w:rPr>
          <w:sz w:val="24"/>
          <w:szCs w:val="24"/>
        </w:rPr>
        <w:t>5</w:t>
      </w:r>
      <w:r w:rsidRPr="0058437B">
        <w:rPr>
          <w:spacing w:val="45"/>
          <w:sz w:val="24"/>
          <w:szCs w:val="24"/>
        </w:rPr>
        <w:t xml:space="preserve"> </w:t>
      </w:r>
      <w:r w:rsidRPr="0058437B">
        <w:rPr>
          <w:sz w:val="24"/>
          <w:szCs w:val="24"/>
        </w:rPr>
        <w:t>years</w:t>
      </w:r>
      <w:r w:rsidRPr="0058437B">
        <w:rPr>
          <w:spacing w:val="37"/>
          <w:sz w:val="24"/>
          <w:szCs w:val="24"/>
        </w:rPr>
        <w:t xml:space="preserve"> </w:t>
      </w:r>
      <w:r w:rsidRPr="0058437B">
        <w:rPr>
          <w:sz w:val="24"/>
          <w:szCs w:val="24"/>
        </w:rPr>
        <w:t>and</w:t>
      </w:r>
      <w:r w:rsidRPr="0058437B">
        <w:rPr>
          <w:spacing w:val="38"/>
          <w:sz w:val="24"/>
          <w:szCs w:val="24"/>
        </w:rPr>
        <w:t xml:space="preserve"> </w:t>
      </w:r>
      <w:r w:rsidRPr="0058437B">
        <w:rPr>
          <w:sz w:val="24"/>
          <w:szCs w:val="24"/>
        </w:rPr>
        <w:t>then</w:t>
      </w:r>
      <w:r w:rsidRPr="0058437B">
        <w:rPr>
          <w:spacing w:val="37"/>
          <w:sz w:val="24"/>
          <w:szCs w:val="24"/>
        </w:rPr>
        <w:t xml:space="preserve"> </w:t>
      </w:r>
      <w:r w:rsidRPr="0058437B">
        <w:rPr>
          <w:sz w:val="24"/>
          <w:szCs w:val="24"/>
        </w:rPr>
        <w:t>it</w:t>
      </w:r>
      <w:r w:rsidRPr="0058437B">
        <w:rPr>
          <w:spacing w:val="38"/>
          <w:sz w:val="24"/>
          <w:szCs w:val="24"/>
        </w:rPr>
        <w:t xml:space="preserve"> </w:t>
      </w:r>
      <w:r w:rsidRPr="0058437B">
        <w:rPr>
          <w:sz w:val="24"/>
          <w:szCs w:val="24"/>
        </w:rPr>
        <w:t>stabilized.</w:t>
      </w:r>
    </w:p>
    <w:p w14:paraId="7804D9BF" w14:textId="77777777" w:rsidR="001F6AE0" w:rsidRPr="0058437B" w:rsidRDefault="001F6AE0" w:rsidP="00E81207">
      <w:pPr>
        <w:jc w:val="both"/>
        <w:rPr>
          <w:sz w:val="24"/>
          <w:szCs w:val="24"/>
        </w:rPr>
        <w:sectPr w:rsidR="001F6AE0"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6D2260CE" w14:textId="77777777" w:rsidR="001F6AE0" w:rsidRPr="0058437B" w:rsidRDefault="001F6AE0" w:rsidP="00E81207">
      <w:pPr>
        <w:pStyle w:val="BodyText"/>
        <w:rPr>
          <w:sz w:val="24"/>
          <w:szCs w:val="24"/>
        </w:rPr>
      </w:pPr>
    </w:p>
    <w:p w14:paraId="5AE8B8BE" w14:textId="77777777" w:rsidR="001F6AE0" w:rsidRPr="0058437B" w:rsidRDefault="001F6AE0" w:rsidP="00E81207">
      <w:pPr>
        <w:pStyle w:val="BodyText"/>
        <w:spacing w:before="10"/>
        <w:rPr>
          <w:sz w:val="24"/>
          <w:szCs w:val="24"/>
        </w:rPr>
      </w:pPr>
    </w:p>
    <w:p w14:paraId="2D043F3F" w14:textId="77777777" w:rsidR="001F6AE0" w:rsidRPr="0058437B" w:rsidRDefault="001F6AE0" w:rsidP="00E81207">
      <w:pPr>
        <w:pStyle w:val="Heading4"/>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D)</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8"/>
          <w:szCs w:val="28"/>
        </w:rPr>
        <w:t>“DROP”</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STAGE –</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(2000</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 2005</w:t>
      </w:r>
      <w:r w:rsidRPr="0058437B">
        <w:rPr>
          <w:rFonts w:ascii="Times New Roman" w:hAnsi="Times New Roman" w:cs="Times New Roman"/>
          <w:i w:val="0"/>
          <w:iCs w:val="0"/>
          <w:color w:val="auto"/>
          <w:sz w:val="24"/>
          <w:szCs w:val="24"/>
        </w:rPr>
        <w:t>)</w:t>
      </w:r>
    </w:p>
    <w:p w14:paraId="16FB0EC8" w14:textId="77777777" w:rsidR="001F6AE0" w:rsidRPr="0058437B" w:rsidRDefault="001F6AE0" w:rsidP="00E81207">
      <w:pPr>
        <w:pStyle w:val="BodyText"/>
        <w:rPr>
          <w:sz w:val="24"/>
          <w:szCs w:val="24"/>
        </w:rPr>
      </w:pPr>
    </w:p>
    <w:p w14:paraId="3872DFA8" w14:textId="77777777" w:rsidR="001F6AE0" w:rsidRPr="0058437B" w:rsidRDefault="001F6AE0" w:rsidP="00E81207">
      <w:pPr>
        <w:pStyle w:val="BodyText"/>
        <w:spacing w:before="7"/>
        <w:rPr>
          <w:sz w:val="24"/>
          <w:szCs w:val="24"/>
        </w:rPr>
      </w:pPr>
    </w:p>
    <w:p w14:paraId="29FAF112" w14:textId="77777777" w:rsidR="001F6AE0" w:rsidRPr="0058437B" w:rsidRDefault="001F6AE0" w:rsidP="00E81207">
      <w:pPr>
        <w:pStyle w:val="BodyText"/>
        <w:spacing w:before="1"/>
        <w:ind w:left="420" w:right="478"/>
        <w:jc w:val="both"/>
        <w:rPr>
          <w:sz w:val="24"/>
          <w:szCs w:val="24"/>
        </w:rPr>
      </w:pPr>
      <w:r w:rsidRPr="0058437B">
        <w:rPr>
          <w:sz w:val="24"/>
          <w:szCs w:val="24"/>
        </w:rPr>
        <w:t xml:space="preserve">2000 was a rather uneventful year for manufacturers and marketers of </w:t>
      </w:r>
      <w:proofErr w:type="gramStart"/>
      <w:r w:rsidRPr="0058437B">
        <w:rPr>
          <w:sz w:val="24"/>
          <w:szCs w:val="24"/>
        </w:rPr>
        <w:t>fast moving</w:t>
      </w:r>
      <w:proofErr w:type="gramEnd"/>
      <w:r w:rsidRPr="0058437B">
        <w:rPr>
          <w:sz w:val="24"/>
          <w:szCs w:val="24"/>
        </w:rPr>
        <w:t xml:space="preserve"> consumer</w:t>
      </w:r>
      <w:r w:rsidRPr="0058437B">
        <w:rPr>
          <w:spacing w:val="1"/>
          <w:sz w:val="24"/>
          <w:szCs w:val="24"/>
        </w:rPr>
        <w:t xml:space="preserve"> </w:t>
      </w:r>
      <w:r w:rsidRPr="0058437B">
        <w:rPr>
          <w:sz w:val="24"/>
          <w:szCs w:val="24"/>
        </w:rPr>
        <w:t>goods (FMCGs). The growth rate of FMCG categories was torpid to say the least and the</w:t>
      </w:r>
      <w:r w:rsidRPr="0058437B">
        <w:rPr>
          <w:spacing w:val="1"/>
          <w:sz w:val="24"/>
          <w:szCs w:val="24"/>
        </w:rPr>
        <w:t xml:space="preserve"> </w:t>
      </w:r>
      <w:r w:rsidRPr="0058437B">
        <w:rPr>
          <w:sz w:val="24"/>
          <w:szCs w:val="24"/>
        </w:rPr>
        <w:t>marketing environment was such that, even veterans like Hindustan Unilever Ltd (HUL) and</w:t>
      </w:r>
      <w:r w:rsidRPr="0058437B">
        <w:rPr>
          <w:spacing w:val="1"/>
          <w:sz w:val="24"/>
          <w:szCs w:val="24"/>
        </w:rPr>
        <w:t xml:space="preserve"> </w:t>
      </w:r>
      <w:r w:rsidRPr="0058437B">
        <w:rPr>
          <w:sz w:val="24"/>
          <w:szCs w:val="24"/>
        </w:rPr>
        <w:t>Procter &amp; Gamble (P&amp;G) found it difficult to hold on to their market share. The market grew</w:t>
      </w:r>
      <w:r w:rsidRPr="0058437B">
        <w:rPr>
          <w:spacing w:val="1"/>
          <w:sz w:val="24"/>
          <w:szCs w:val="24"/>
        </w:rPr>
        <w:t xml:space="preserve"> </w:t>
      </w:r>
      <w:r w:rsidRPr="0058437B">
        <w:rPr>
          <w:sz w:val="24"/>
          <w:szCs w:val="24"/>
        </w:rPr>
        <w:t>more crowded, what with the entry of new brands entering categories which were virtually the</w:t>
      </w:r>
      <w:r w:rsidRPr="0058437B">
        <w:rPr>
          <w:spacing w:val="1"/>
          <w:sz w:val="24"/>
          <w:szCs w:val="24"/>
        </w:rPr>
        <w:t xml:space="preserve"> </w:t>
      </w:r>
      <w:r w:rsidRPr="0058437B">
        <w:rPr>
          <w:sz w:val="24"/>
          <w:szCs w:val="24"/>
        </w:rPr>
        <w:t>bastions</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HUL, Colgate or</w:t>
      </w:r>
      <w:r w:rsidRPr="0058437B">
        <w:rPr>
          <w:spacing w:val="-2"/>
          <w:sz w:val="24"/>
          <w:szCs w:val="24"/>
        </w:rPr>
        <w:t xml:space="preserve"> </w:t>
      </w:r>
      <w:r w:rsidRPr="0058437B">
        <w:rPr>
          <w:sz w:val="24"/>
          <w:szCs w:val="24"/>
        </w:rPr>
        <w:t>P&amp;G.</w:t>
      </w:r>
    </w:p>
    <w:p w14:paraId="1AFF0C7E" w14:textId="77777777" w:rsidR="001F6AE0" w:rsidRPr="0058437B" w:rsidRDefault="001F6AE0" w:rsidP="00E81207">
      <w:pPr>
        <w:pStyle w:val="BodyText"/>
        <w:spacing w:before="200"/>
        <w:ind w:left="420" w:right="474"/>
        <w:jc w:val="both"/>
        <w:rPr>
          <w:sz w:val="24"/>
          <w:szCs w:val="24"/>
        </w:rPr>
      </w:pPr>
      <w:r w:rsidRPr="0058437B">
        <w:rPr>
          <w:sz w:val="24"/>
          <w:szCs w:val="24"/>
        </w:rPr>
        <w:t>Even in 2001 prominent, high penetration categories such as toilet soaps and detergent bars were</w:t>
      </w:r>
      <w:r w:rsidRPr="0058437B">
        <w:rPr>
          <w:spacing w:val="1"/>
          <w:sz w:val="24"/>
          <w:szCs w:val="24"/>
        </w:rPr>
        <w:t xml:space="preserve"> </w:t>
      </w:r>
      <w:r w:rsidRPr="0058437B">
        <w:rPr>
          <w:sz w:val="24"/>
          <w:szCs w:val="24"/>
        </w:rPr>
        <w:t>very badly affected,</w:t>
      </w:r>
      <w:r w:rsidRPr="0058437B">
        <w:rPr>
          <w:spacing w:val="1"/>
          <w:sz w:val="24"/>
          <w:szCs w:val="24"/>
        </w:rPr>
        <w:t xml:space="preserve"> </w:t>
      </w:r>
      <w:r w:rsidRPr="0058437B">
        <w:rPr>
          <w:sz w:val="24"/>
          <w:szCs w:val="24"/>
        </w:rPr>
        <w:t>actually shrinking</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real</w:t>
      </w:r>
      <w:r w:rsidRPr="0058437B">
        <w:rPr>
          <w:spacing w:val="1"/>
          <w:sz w:val="24"/>
          <w:szCs w:val="24"/>
        </w:rPr>
        <w:t xml:space="preserve"> </w:t>
      </w:r>
      <w:r w:rsidRPr="0058437B">
        <w:rPr>
          <w:sz w:val="24"/>
          <w:szCs w:val="24"/>
        </w:rPr>
        <w:t>value terms. Categories</w:t>
      </w:r>
      <w:r w:rsidRPr="0058437B">
        <w:rPr>
          <w:spacing w:val="1"/>
          <w:sz w:val="24"/>
          <w:szCs w:val="24"/>
        </w:rPr>
        <w:t xml:space="preserve"> </w:t>
      </w:r>
      <w:r w:rsidRPr="0058437B">
        <w:rPr>
          <w:sz w:val="24"/>
          <w:szCs w:val="24"/>
        </w:rPr>
        <w:t>with</w:t>
      </w:r>
      <w:r w:rsidRPr="0058437B">
        <w:rPr>
          <w:spacing w:val="1"/>
          <w:sz w:val="24"/>
          <w:szCs w:val="24"/>
        </w:rPr>
        <w:t xml:space="preserve"> </w:t>
      </w:r>
      <w:r w:rsidRPr="0058437B">
        <w:rPr>
          <w:sz w:val="24"/>
          <w:szCs w:val="24"/>
        </w:rPr>
        <w:t>a</w:t>
      </w:r>
      <w:r w:rsidRPr="0058437B">
        <w:rPr>
          <w:spacing w:val="60"/>
          <w:sz w:val="24"/>
          <w:szCs w:val="24"/>
        </w:rPr>
        <w:t xml:space="preserve"> </w:t>
      </w:r>
      <w:r w:rsidRPr="0058437B">
        <w:rPr>
          <w:sz w:val="24"/>
          <w:szCs w:val="24"/>
        </w:rPr>
        <w:t>comparatively</w:t>
      </w:r>
      <w:r w:rsidRPr="0058437B">
        <w:rPr>
          <w:spacing w:val="1"/>
          <w:sz w:val="24"/>
          <w:szCs w:val="24"/>
        </w:rPr>
        <w:t xml:space="preserve"> </w:t>
      </w:r>
      <w:r w:rsidRPr="0058437B">
        <w:rPr>
          <w:sz w:val="24"/>
          <w:szCs w:val="24"/>
        </w:rPr>
        <w:t>lower reach in terms of market penetration, such as shampoos and skin creams too slowed</w:t>
      </w:r>
      <w:r w:rsidRPr="0058437B">
        <w:rPr>
          <w:spacing w:val="1"/>
          <w:sz w:val="24"/>
          <w:szCs w:val="24"/>
        </w:rPr>
        <w:t xml:space="preserve"> </w:t>
      </w:r>
      <w:r w:rsidRPr="0058437B">
        <w:rPr>
          <w:sz w:val="24"/>
          <w:szCs w:val="24"/>
        </w:rPr>
        <w:t>although</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lesser</w:t>
      </w:r>
      <w:r w:rsidRPr="0058437B">
        <w:rPr>
          <w:spacing w:val="1"/>
          <w:sz w:val="24"/>
          <w:szCs w:val="24"/>
        </w:rPr>
        <w:t xml:space="preserve"> </w:t>
      </w:r>
      <w:r w:rsidRPr="0058437B">
        <w:rPr>
          <w:sz w:val="24"/>
          <w:szCs w:val="24"/>
        </w:rPr>
        <w:t>extent.</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explanation</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this</w:t>
      </w:r>
      <w:r w:rsidRPr="0058437B">
        <w:rPr>
          <w:spacing w:val="1"/>
          <w:sz w:val="24"/>
          <w:szCs w:val="24"/>
        </w:rPr>
        <w:t xml:space="preserve"> </w:t>
      </w:r>
      <w:r w:rsidRPr="0058437B">
        <w:rPr>
          <w:sz w:val="24"/>
          <w:szCs w:val="24"/>
        </w:rPr>
        <w:t>could</w:t>
      </w:r>
      <w:r w:rsidRPr="0058437B">
        <w:rPr>
          <w:spacing w:val="1"/>
          <w:sz w:val="24"/>
          <w:szCs w:val="24"/>
        </w:rPr>
        <w:t xml:space="preserve"> </w:t>
      </w:r>
      <w:r w:rsidRPr="0058437B">
        <w:rPr>
          <w:sz w:val="24"/>
          <w:szCs w:val="24"/>
        </w:rPr>
        <w:t>be</w:t>
      </w:r>
      <w:r w:rsidRPr="0058437B">
        <w:rPr>
          <w:spacing w:val="1"/>
          <w:sz w:val="24"/>
          <w:szCs w:val="24"/>
        </w:rPr>
        <w:t xml:space="preserve"> </w:t>
      </w:r>
      <w:r w:rsidRPr="0058437B">
        <w:rPr>
          <w:sz w:val="24"/>
          <w:szCs w:val="24"/>
        </w:rPr>
        <w:t>that</w:t>
      </w:r>
      <w:r w:rsidRPr="0058437B">
        <w:rPr>
          <w:spacing w:val="1"/>
          <w:sz w:val="24"/>
          <w:szCs w:val="24"/>
        </w:rPr>
        <w:t xml:space="preserve"> </w:t>
      </w:r>
      <w:r w:rsidRPr="0058437B">
        <w:rPr>
          <w:sz w:val="24"/>
          <w:szCs w:val="24"/>
        </w:rPr>
        <w:t>categories</w:t>
      </w:r>
      <w:r w:rsidRPr="0058437B">
        <w:rPr>
          <w:spacing w:val="1"/>
          <w:sz w:val="24"/>
          <w:szCs w:val="24"/>
        </w:rPr>
        <w:t xml:space="preserve"> </w:t>
      </w:r>
      <w:r w:rsidRPr="0058437B">
        <w:rPr>
          <w:sz w:val="24"/>
          <w:szCs w:val="24"/>
        </w:rPr>
        <w:t>with</w:t>
      </w:r>
      <w:r w:rsidRPr="0058437B">
        <w:rPr>
          <w:spacing w:val="60"/>
          <w:sz w:val="24"/>
          <w:szCs w:val="24"/>
        </w:rPr>
        <w:t xml:space="preserve"> </w:t>
      </w:r>
      <w:r w:rsidRPr="0058437B">
        <w:rPr>
          <w:sz w:val="24"/>
          <w:szCs w:val="24"/>
        </w:rPr>
        <w:t>high</w:t>
      </w:r>
      <w:r w:rsidRPr="0058437B">
        <w:rPr>
          <w:spacing w:val="1"/>
          <w:sz w:val="24"/>
          <w:szCs w:val="24"/>
        </w:rPr>
        <w:t xml:space="preserve"> </w:t>
      </w:r>
      <w:r w:rsidRPr="0058437B">
        <w:rPr>
          <w:sz w:val="24"/>
          <w:szCs w:val="24"/>
        </w:rPr>
        <w:t>penetration levels, such as detergents and soaps also depend to a great extent on rural demand.</w:t>
      </w:r>
      <w:r w:rsidRPr="0058437B">
        <w:rPr>
          <w:spacing w:val="1"/>
          <w:sz w:val="24"/>
          <w:szCs w:val="24"/>
        </w:rPr>
        <w:t xml:space="preserve"> </w:t>
      </w:r>
      <w:r w:rsidRPr="0058437B">
        <w:rPr>
          <w:sz w:val="24"/>
          <w:szCs w:val="24"/>
        </w:rPr>
        <w:t>The probable cause is a combination of both industrial slowdown as well as the almost-crisis in</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agricultural sector which</w:t>
      </w:r>
      <w:r w:rsidRPr="0058437B">
        <w:rPr>
          <w:spacing w:val="-1"/>
          <w:sz w:val="24"/>
          <w:szCs w:val="24"/>
        </w:rPr>
        <w:t xml:space="preserve"> </w:t>
      </w:r>
      <w:r w:rsidRPr="0058437B">
        <w:rPr>
          <w:sz w:val="24"/>
          <w:szCs w:val="24"/>
        </w:rPr>
        <w:t>forced consumers to</w:t>
      </w:r>
      <w:r w:rsidRPr="0058437B">
        <w:rPr>
          <w:spacing w:val="1"/>
          <w:sz w:val="24"/>
          <w:szCs w:val="24"/>
        </w:rPr>
        <w:t xml:space="preserve"> </w:t>
      </w:r>
      <w:r w:rsidRPr="0058437B">
        <w:rPr>
          <w:sz w:val="24"/>
          <w:szCs w:val="24"/>
        </w:rPr>
        <w:t>cut back on spending.</w:t>
      </w:r>
    </w:p>
    <w:p w14:paraId="458F0627" w14:textId="77777777" w:rsidR="001F6AE0" w:rsidRPr="0058437B" w:rsidRDefault="001F6AE0" w:rsidP="00E81207">
      <w:pPr>
        <w:pStyle w:val="BodyText"/>
        <w:spacing w:before="1"/>
        <w:ind w:left="420" w:right="475"/>
        <w:jc w:val="both"/>
        <w:rPr>
          <w:sz w:val="24"/>
          <w:szCs w:val="24"/>
        </w:rPr>
      </w:pPr>
      <w:r w:rsidRPr="0058437B">
        <w:rPr>
          <w:sz w:val="24"/>
          <w:szCs w:val="24"/>
        </w:rPr>
        <w:t>Buyers moved from higher-end products to low-end products in an effort to reduce monthly</w:t>
      </w:r>
      <w:r w:rsidRPr="0058437B">
        <w:rPr>
          <w:spacing w:val="1"/>
          <w:sz w:val="24"/>
          <w:szCs w:val="24"/>
        </w:rPr>
        <w:t xml:space="preserve"> </w:t>
      </w:r>
      <w:r w:rsidRPr="0058437B">
        <w:rPr>
          <w:sz w:val="24"/>
          <w:szCs w:val="24"/>
        </w:rPr>
        <w:t>grocery expenditure. Mid-priced and low-priced segments in soaps and detergents registered</w:t>
      </w:r>
      <w:r w:rsidRPr="0058437B">
        <w:rPr>
          <w:spacing w:val="1"/>
          <w:sz w:val="24"/>
          <w:szCs w:val="24"/>
        </w:rPr>
        <w:t xml:space="preserve"> </w:t>
      </w:r>
      <w:r w:rsidRPr="0058437B">
        <w:rPr>
          <w:sz w:val="24"/>
          <w:szCs w:val="24"/>
        </w:rPr>
        <w:t>robust</w:t>
      </w:r>
      <w:r w:rsidRPr="0058437B">
        <w:rPr>
          <w:spacing w:val="1"/>
          <w:sz w:val="24"/>
          <w:szCs w:val="24"/>
        </w:rPr>
        <w:t xml:space="preserve"> </w:t>
      </w:r>
      <w:r w:rsidRPr="0058437B">
        <w:rPr>
          <w:sz w:val="24"/>
          <w:szCs w:val="24"/>
        </w:rPr>
        <w:t>growth</w:t>
      </w:r>
      <w:r w:rsidRPr="0058437B">
        <w:rPr>
          <w:spacing w:val="1"/>
          <w:sz w:val="24"/>
          <w:szCs w:val="24"/>
        </w:rPr>
        <w:t xml:space="preserve"> </w:t>
      </w:r>
      <w:r w:rsidRPr="0058437B">
        <w:rPr>
          <w:sz w:val="24"/>
          <w:szCs w:val="24"/>
        </w:rPr>
        <w:t>rates,</w:t>
      </w:r>
      <w:r w:rsidRPr="0058437B">
        <w:rPr>
          <w:spacing w:val="1"/>
          <w:sz w:val="24"/>
          <w:szCs w:val="24"/>
        </w:rPr>
        <w:t xml:space="preserve"> </w:t>
      </w:r>
      <w:r w:rsidRPr="0058437B">
        <w:rPr>
          <w:sz w:val="24"/>
          <w:szCs w:val="24"/>
        </w:rPr>
        <w:t>while</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premium</w:t>
      </w:r>
      <w:r w:rsidRPr="0058437B">
        <w:rPr>
          <w:spacing w:val="1"/>
          <w:sz w:val="24"/>
          <w:szCs w:val="24"/>
        </w:rPr>
        <w:t xml:space="preserve"> </w:t>
      </w:r>
      <w:r w:rsidRPr="0058437B">
        <w:rPr>
          <w:sz w:val="24"/>
          <w:szCs w:val="24"/>
        </w:rPr>
        <w:t>segment</w:t>
      </w:r>
      <w:r w:rsidRPr="0058437B">
        <w:rPr>
          <w:spacing w:val="1"/>
          <w:sz w:val="24"/>
          <w:szCs w:val="24"/>
        </w:rPr>
        <w:t xml:space="preserve"> </w:t>
      </w:r>
      <w:r w:rsidRPr="0058437B">
        <w:rPr>
          <w:sz w:val="24"/>
          <w:szCs w:val="24"/>
        </w:rPr>
        <w:t>faltered.</w:t>
      </w:r>
      <w:r w:rsidRPr="0058437B">
        <w:rPr>
          <w:spacing w:val="1"/>
          <w:sz w:val="24"/>
          <w:szCs w:val="24"/>
        </w:rPr>
        <w:t xml:space="preserve"> </w:t>
      </w:r>
      <w:r w:rsidRPr="0058437B">
        <w:rPr>
          <w:sz w:val="24"/>
          <w:szCs w:val="24"/>
        </w:rPr>
        <w:t>Impulse</w:t>
      </w:r>
      <w:r w:rsidRPr="0058437B">
        <w:rPr>
          <w:spacing w:val="1"/>
          <w:sz w:val="24"/>
          <w:szCs w:val="24"/>
        </w:rPr>
        <w:t xml:space="preserve"> </w:t>
      </w:r>
      <w:r w:rsidRPr="0058437B">
        <w:rPr>
          <w:sz w:val="24"/>
          <w:szCs w:val="24"/>
        </w:rPr>
        <w:t>products</w:t>
      </w:r>
      <w:r w:rsidRPr="0058437B">
        <w:rPr>
          <w:spacing w:val="1"/>
          <w:sz w:val="24"/>
          <w:szCs w:val="24"/>
        </w:rPr>
        <w:t xml:space="preserve"> </w:t>
      </w:r>
      <w:r w:rsidRPr="0058437B">
        <w:rPr>
          <w:sz w:val="24"/>
          <w:szCs w:val="24"/>
        </w:rPr>
        <w:t>suffered</w:t>
      </w:r>
      <w:r w:rsidRPr="0058437B">
        <w:rPr>
          <w:spacing w:val="1"/>
          <w:sz w:val="24"/>
          <w:szCs w:val="24"/>
        </w:rPr>
        <w:t xml:space="preserve"> </w:t>
      </w:r>
      <w:r w:rsidRPr="0058437B">
        <w:rPr>
          <w:sz w:val="24"/>
          <w:szCs w:val="24"/>
        </w:rPr>
        <w:t>while</w:t>
      </w:r>
      <w:r w:rsidRPr="0058437B">
        <w:rPr>
          <w:spacing w:val="-57"/>
          <w:sz w:val="24"/>
          <w:szCs w:val="24"/>
        </w:rPr>
        <w:t xml:space="preserve"> </w:t>
      </w:r>
      <w:r w:rsidRPr="0058437B">
        <w:rPr>
          <w:sz w:val="24"/>
          <w:szCs w:val="24"/>
        </w:rPr>
        <w:t>essentials managed higher rates of growth. Despite the slowdown, staple foods such as atta and</w:t>
      </w:r>
      <w:r w:rsidRPr="0058437B">
        <w:rPr>
          <w:spacing w:val="1"/>
          <w:sz w:val="24"/>
          <w:szCs w:val="24"/>
        </w:rPr>
        <w:t xml:space="preserve"> </w:t>
      </w:r>
      <w:r w:rsidRPr="0058437B">
        <w:rPr>
          <w:sz w:val="24"/>
          <w:szCs w:val="24"/>
        </w:rPr>
        <w:t>salt managed to recorded superior growth rates, higher than those of supposed luxury products</w:t>
      </w:r>
      <w:r w:rsidRPr="0058437B">
        <w:rPr>
          <w:spacing w:val="1"/>
          <w:sz w:val="24"/>
          <w:szCs w:val="24"/>
        </w:rPr>
        <w:t xml:space="preserve"> </w:t>
      </w:r>
      <w:r w:rsidRPr="0058437B">
        <w:rPr>
          <w:sz w:val="24"/>
          <w:szCs w:val="24"/>
        </w:rPr>
        <w:t>such as chocolates and ice creams. Low unit packs saw robust volume growth. Most FMCG</w:t>
      </w:r>
      <w:r w:rsidRPr="0058437B">
        <w:rPr>
          <w:spacing w:val="1"/>
          <w:sz w:val="24"/>
          <w:szCs w:val="24"/>
        </w:rPr>
        <w:t xml:space="preserve"> </w:t>
      </w:r>
      <w:r w:rsidRPr="0058437B">
        <w:rPr>
          <w:sz w:val="24"/>
          <w:szCs w:val="24"/>
        </w:rPr>
        <w:t>marketers offered smaller versions of their products at affordable price points and these drew in</w:t>
      </w:r>
      <w:r w:rsidRPr="0058437B">
        <w:rPr>
          <w:spacing w:val="1"/>
          <w:sz w:val="24"/>
          <w:szCs w:val="24"/>
        </w:rPr>
        <w:t xml:space="preserve"> </w:t>
      </w:r>
      <w:r w:rsidRPr="0058437B">
        <w:rPr>
          <w:sz w:val="24"/>
          <w:szCs w:val="24"/>
        </w:rPr>
        <w:t>new</w:t>
      </w:r>
      <w:r w:rsidRPr="0058437B">
        <w:rPr>
          <w:spacing w:val="-1"/>
          <w:sz w:val="24"/>
          <w:szCs w:val="24"/>
        </w:rPr>
        <w:t xml:space="preserve"> </w:t>
      </w:r>
      <w:r w:rsidRPr="0058437B">
        <w:rPr>
          <w:sz w:val="24"/>
          <w:szCs w:val="24"/>
        </w:rPr>
        <w:t>consumers.</w:t>
      </w:r>
    </w:p>
    <w:p w14:paraId="1AEBF1D8" w14:textId="77777777" w:rsidR="001F6AE0" w:rsidRPr="0058437B" w:rsidRDefault="001F6AE0" w:rsidP="00E81207">
      <w:pPr>
        <w:pStyle w:val="BodyText"/>
        <w:spacing w:before="200"/>
        <w:ind w:left="420" w:right="479"/>
        <w:jc w:val="both"/>
        <w:rPr>
          <w:sz w:val="24"/>
          <w:szCs w:val="24"/>
        </w:rPr>
      </w:pPr>
      <w:r w:rsidRPr="0058437B">
        <w:rPr>
          <w:sz w:val="24"/>
          <w:szCs w:val="24"/>
        </w:rPr>
        <w:t>The crisis of declining FMCG markets was also driven by new avenues of expenditure for</w:t>
      </w:r>
      <w:r w:rsidRPr="0058437B">
        <w:rPr>
          <w:spacing w:val="1"/>
          <w:sz w:val="24"/>
          <w:szCs w:val="24"/>
        </w:rPr>
        <w:t xml:space="preserve"> </w:t>
      </w:r>
      <w:r w:rsidRPr="0058437B">
        <w:rPr>
          <w:sz w:val="24"/>
          <w:szCs w:val="24"/>
        </w:rPr>
        <w:t>growing consumer income such as consumer durables, entertainment, mobiles, motorbikes etc.</w:t>
      </w:r>
      <w:r w:rsidRPr="0058437B">
        <w:rPr>
          <w:spacing w:val="1"/>
          <w:sz w:val="24"/>
          <w:szCs w:val="24"/>
        </w:rPr>
        <w:t xml:space="preserve"> </w:t>
      </w:r>
      <w:r w:rsidRPr="0058437B">
        <w:rPr>
          <w:sz w:val="24"/>
          <w:szCs w:val="24"/>
        </w:rPr>
        <w:t>Now,</w:t>
      </w:r>
      <w:r w:rsidRPr="0058437B">
        <w:rPr>
          <w:spacing w:val="1"/>
          <w:sz w:val="24"/>
          <w:szCs w:val="24"/>
        </w:rPr>
        <w:t xml:space="preserve"> </w:t>
      </w:r>
      <w:r w:rsidRPr="0058437B">
        <w:rPr>
          <w:sz w:val="24"/>
          <w:szCs w:val="24"/>
        </w:rPr>
        <w:t>as</w:t>
      </w:r>
      <w:r w:rsidRPr="0058437B">
        <w:rPr>
          <w:spacing w:val="1"/>
          <w:sz w:val="24"/>
          <w:szCs w:val="24"/>
        </w:rPr>
        <w:t xml:space="preserve"> </w:t>
      </w:r>
      <w:r w:rsidRPr="0058437B">
        <w:rPr>
          <w:sz w:val="24"/>
          <w:szCs w:val="24"/>
        </w:rPr>
        <w:t>many</w:t>
      </w:r>
      <w:r w:rsidRPr="0058437B">
        <w:rPr>
          <w:spacing w:val="1"/>
          <w:sz w:val="24"/>
          <w:szCs w:val="24"/>
        </w:rPr>
        <w:t xml:space="preserve"> </w:t>
      </w:r>
      <w:r w:rsidRPr="0058437B">
        <w:rPr>
          <w:sz w:val="24"/>
          <w:szCs w:val="24"/>
        </w:rPr>
        <w:t>consumers</w:t>
      </w:r>
      <w:r w:rsidRPr="0058437B">
        <w:rPr>
          <w:spacing w:val="1"/>
          <w:sz w:val="24"/>
          <w:szCs w:val="24"/>
        </w:rPr>
        <w:t xml:space="preserve"> </w:t>
      </w:r>
      <w:r w:rsidRPr="0058437B">
        <w:rPr>
          <w:sz w:val="24"/>
          <w:szCs w:val="24"/>
        </w:rPr>
        <w:t>have</w:t>
      </w:r>
      <w:r w:rsidRPr="0058437B">
        <w:rPr>
          <w:spacing w:val="1"/>
          <w:sz w:val="24"/>
          <w:szCs w:val="24"/>
        </w:rPr>
        <w:t xml:space="preserve"> </w:t>
      </w:r>
      <w:r w:rsidRPr="0058437B">
        <w:rPr>
          <w:sz w:val="24"/>
          <w:szCs w:val="24"/>
        </w:rPr>
        <w:t>already</w:t>
      </w:r>
      <w:r w:rsidRPr="0058437B">
        <w:rPr>
          <w:spacing w:val="1"/>
          <w:sz w:val="24"/>
          <w:szCs w:val="24"/>
        </w:rPr>
        <w:t xml:space="preserve"> </w:t>
      </w:r>
      <w:r w:rsidRPr="0058437B">
        <w:rPr>
          <w:sz w:val="24"/>
          <w:szCs w:val="24"/>
        </w:rPr>
        <w:t>upgraded,</w:t>
      </w:r>
      <w:r w:rsidRPr="0058437B">
        <w:rPr>
          <w:spacing w:val="1"/>
          <w:sz w:val="24"/>
          <w:szCs w:val="24"/>
        </w:rPr>
        <w:t xml:space="preserve"> </w:t>
      </w:r>
      <w:r w:rsidRPr="0058437B">
        <w:rPr>
          <w:sz w:val="24"/>
          <w:szCs w:val="24"/>
        </w:rPr>
        <w:t>their</w:t>
      </w:r>
      <w:r w:rsidRPr="0058437B">
        <w:rPr>
          <w:spacing w:val="1"/>
          <w:sz w:val="24"/>
          <w:szCs w:val="24"/>
        </w:rPr>
        <w:t xml:space="preserve"> </w:t>
      </w:r>
      <w:r w:rsidRPr="0058437B">
        <w:rPr>
          <w:sz w:val="24"/>
          <w:szCs w:val="24"/>
        </w:rPr>
        <w:t>income</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being</w:t>
      </w:r>
      <w:r w:rsidRPr="0058437B">
        <w:rPr>
          <w:spacing w:val="1"/>
          <w:sz w:val="24"/>
          <w:szCs w:val="24"/>
        </w:rPr>
        <w:t xml:space="preserve"> </w:t>
      </w:r>
      <w:r w:rsidRPr="0058437B">
        <w:rPr>
          <w:sz w:val="24"/>
          <w:szCs w:val="24"/>
        </w:rPr>
        <w:t>directed</w:t>
      </w:r>
      <w:r w:rsidRPr="0058437B">
        <w:rPr>
          <w:spacing w:val="1"/>
          <w:sz w:val="24"/>
          <w:szCs w:val="24"/>
        </w:rPr>
        <w:t xml:space="preserve"> </w:t>
      </w:r>
      <w:r w:rsidRPr="0058437B">
        <w:rPr>
          <w:sz w:val="24"/>
          <w:szCs w:val="24"/>
        </w:rPr>
        <w:t>towards</w:t>
      </w:r>
      <w:r w:rsidRPr="0058437B">
        <w:rPr>
          <w:spacing w:val="1"/>
          <w:sz w:val="24"/>
          <w:szCs w:val="24"/>
        </w:rPr>
        <w:t xml:space="preserve"> </w:t>
      </w:r>
      <w:r w:rsidRPr="0058437B">
        <w:rPr>
          <w:sz w:val="24"/>
          <w:szCs w:val="24"/>
        </w:rPr>
        <w:t>pampering themselves. Indian population was all set to experience the new basket of products,</w:t>
      </w:r>
      <w:r w:rsidRPr="0058437B">
        <w:rPr>
          <w:spacing w:val="1"/>
          <w:sz w:val="24"/>
          <w:szCs w:val="24"/>
        </w:rPr>
        <w:t xml:space="preserve"> </w:t>
      </w:r>
      <w:r w:rsidRPr="0058437B">
        <w:rPr>
          <w:sz w:val="24"/>
          <w:szCs w:val="24"/>
        </w:rPr>
        <w:t>but</w:t>
      </w:r>
      <w:r w:rsidRPr="0058437B">
        <w:rPr>
          <w:spacing w:val="-1"/>
          <w:sz w:val="24"/>
          <w:szCs w:val="24"/>
        </w:rPr>
        <w:t xml:space="preserve"> </w:t>
      </w:r>
      <w:r w:rsidRPr="0058437B">
        <w:rPr>
          <w:sz w:val="24"/>
          <w:szCs w:val="24"/>
        </w:rPr>
        <w:t>with cut-down on FMCG.</w:t>
      </w:r>
    </w:p>
    <w:p w14:paraId="68A99F9E" w14:textId="77777777" w:rsidR="001F6AE0" w:rsidRPr="0058437B" w:rsidRDefault="001F6AE0" w:rsidP="00E81207">
      <w:pPr>
        <w:jc w:val="both"/>
        <w:rPr>
          <w:sz w:val="24"/>
          <w:szCs w:val="24"/>
        </w:rPr>
        <w:sectPr w:rsidR="001F6AE0"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4E5D5A6C" w14:textId="77777777" w:rsidR="001F6AE0" w:rsidRPr="0058437B" w:rsidRDefault="001F6AE0" w:rsidP="00E81207">
      <w:pPr>
        <w:pStyle w:val="BodyText"/>
        <w:rPr>
          <w:sz w:val="24"/>
          <w:szCs w:val="24"/>
        </w:rPr>
      </w:pPr>
    </w:p>
    <w:p w14:paraId="6E62BBE5" w14:textId="77777777" w:rsidR="001F6AE0" w:rsidRPr="0058437B" w:rsidRDefault="001F6AE0" w:rsidP="00E81207">
      <w:pPr>
        <w:pStyle w:val="BodyText"/>
        <w:spacing w:before="10"/>
      </w:pPr>
    </w:p>
    <w:p w14:paraId="5CCF3826" w14:textId="77777777" w:rsidR="001F6AE0" w:rsidRPr="0058437B" w:rsidRDefault="001F6AE0">
      <w:pPr>
        <w:pStyle w:val="Heading4"/>
        <w:numPr>
          <w:ilvl w:val="0"/>
          <w:numId w:val="7"/>
        </w:numPr>
        <w:tabs>
          <w:tab w:val="left" w:pos="721"/>
        </w:tabs>
        <w:ind w:left="780" w:hanging="360"/>
        <w:jc w:val="both"/>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“BOOM</w:t>
      </w:r>
      <w:r w:rsidRPr="0058437B">
        <w:rPr>
          <w:rFonts w:ascii="Times New Roman" w:hAnsi="Times New Roman" w:cs="Times New Roman"/>
          <w:i w:val="0"/>
          <w:iCs w:val="0"/>
          <w:color w:val="auto"/>
          <w:spacing w:val="-4"/>
          <w:sz w:val="28"/>
          <w:szCs w:val="28"/>
        </w:rPr>
        <w:t xml:space="preserve"> </w:t>
      </w:r>
      <w:r w:rsidRPr="0058437B">
        <w:rPr>
          <w:rFonts w:ascii="Times New Roman" w:hAnsi="Times New Roman" w:cs="Times New Roman"/>
          <w:i w:val="0"/>
          <w:iCs w:val="0"/>
          <w:color w:val="auto"/>
          <w:sz w:val="28"/>
          <w:szCs w:val="28"/>
        </w:rPr>
        <w:t>REVISTED”</w:t>
      </w:r>
      <w:r w:rsidRPr="0058437B">
        <w:rPr>
          <w:rFonts w:ascii="Times New Roman" w:hAnsi="Times New Roman" w:cs="Times New Roman"/>
          <w:i w:val="0"/>
          <w:iCs w:val="0"/>
          <w:color w:val="auto"/>
          <w:spacing w:val="-4"/>
          <w:sz w:val="28"/>
          <w:szCs w:val="28"/>
        </w:rPr>
        <w:t xml:space="preserve"> </w:t>
      </w:r>
      <w:r w:rsidRPr="0058437B">
        <w:rPr>
          <w:rFonts w:ascii="Times New Roman" w:hAnsi="Times New Roman" w:cs="Times New Roman"/>
          <w:i w:val="0"/>
          <w:iCs w:val="0"/>
          <w:color w:val="auto"/>
          <w:sz w:val="28"/>
          <w:szCs w:val="28"/>
        </w:rPr>
        <w:t>STAGE:</w:t>
      </w:r>
      <w:r w:rsidRPr="0058437B">
        <w:rPr>
          <w:rFonts w:ascii="Times New Roman" w:hAnsi="Times New Roman" w:cs="Times New Roman"/>
          <w:i w:val="0"/>
          <w:iCs w:val="0"/>
          <w:color w:val="auto"/>
          <w:spacing w:val="-3"/>
          <w:sz w:val="28"/>
          <w:szCs w:val="28"/>
        </w:rPr>
        <w:t xml:space="preserve"> </w:t>
      </w:r>
      <w:r w:rsidRPr="0058437B">
        <w:rPr>
          <w:rFonts w:ascii="Times New Roman" w:hAnsi="Times New Roman" w:cs="Times New Roman"/>
          <w:i w:val="0"/>
          <w:iCs w:val="0"/>
          <w:color w:val="auto"/>
          <w:sz w:val="28"/>
          <w:szCs w:val="28"/>
        </w:rPr>
        <w:t>2005</w:t>
      </w:r>
      <w:r w:rsidRPr="0058437B">
        <w:rPr>
          <w:rFonts w:ascii="Times New Roman" w:hAnsi="Times New Roman" w:cs="Times New Roman"/>
          <w:i w:val="0"/>
          <w:iCs w:val="0"/>
          <w:color w:val="auto"/>
          <w:spacing w:val="-3"/>
          <w:sz w:val="28"/>
          <w:szCs w:val="28"/>
        </w:rPr>
        <w:t xml:space="preserve"> </w:t>
      </w:r>
      <w:r w:rsidRPr="0058437B">
        <w:rPr>
          <w:rFonts w:ascii="Times New Roman" w:hAnsi="Times New Roman" w:cs="Times New Roman"/>
          <w:i w:val="0"/>
          <w:iCs w:val="0"/>
          <w:color w:val="auto"/>
          <w:sz w:val="28"/>
          <w:szCs w:val="28"/>
        </w:rPr>
        <w:t>onwards</w:t>
      </w:r>
    </w:p>
    <w:p w14:paraId="14AA02AB" w14:textId="77777777" w:rsidR="001F6AE0" w:rsidRPr="0058437B" w:rsidRDefault="001F6AE0" w:rsidP="00E81207">
      <w:pPr>
        <w:pStyle w:val="BodyText"/>
      </w:pPr>
    </w:p>
    <w:p w14:paraId="59350D12" w14:textId="77777777" w:rsidR="001F6AE0" w:rsidRPr="0058437B" w:rsidRDefault="001F6AE0" w:rsidP="00E81207">
      <w:pPr>
        <w:pStyle w:val="BodyText"/>
        <w:spacing w:before="7"/>
        <w:rPr>
          <w:sz w:val="24"/>
          <w:szCs w:val="24"/>
        </w:rPr>
      </w:pPr>
    </w:p>
    <w:p w14:paraId="63435928" w14:textId="77777777" w:rsidR="001F6AE0" w:rsidRPr="0058437B" w:rsidRDefault="001F6AE0" w:rsidP="00E81207">
      <w:pPr>
        <w:pStyle w:val="BodyText"/>
        <w:spacing w:before="1"/>
        <w:ind w:left="420" w:right="476"/>
        <w:jc w:val="both"/>
        <w:rPr>
          <w:sz w:val="24"/>
          <w:szCs w:val="24"/>
        </w:rPr>
      </w:pPr>
      <w:r w:rsidRPr="0058437B">
        <w:rPr>
          <w:sz w:val="24"/>
          <w:szCs w:val="24"/>
        </w:rPr>
        <w:t>Everything turned positive thereafter, 2006 was a different story altogether though. The FMCGs</w:t>
      </w:r>
      <w:r w:rsidRPr="0058437B">
        <w:rPr>
          <w:spacing w:val="1"/>
          <w:sz w:val="24"/>
          <w:szCs w:val="24"/>
        </w:rPr>
        <w:t xml:space="preserve"> </w:t>
      </w:r>
      <w:r w:rsidRPr="0058437B">
        <w:rPr>
          <w:sz w:val="24"/>
          <w:szCs w:val="24"/>
        </w:rPr>
        <w:t>seem to have gotten a new lease of life 2005 onwards. Be it hair care products to sunscreen, they</w:t>
      </w:r>
      <w:r w:rsidRPr="0058437B">
        <w:rPr>
          <w:spacing w:val="1"/>
          <w:sz w:val="24"/>
          <w:szCs w:val="24"/>
        </w:rPr>
        <w:t xml:space="preserve"> </w:t>
      </w:r>
      <w:r w:rsidRPr="0058437B">
        <w:rPr>
          <w:sz w:val="24"/>
          <w:szCs w:val="24"/>
        </w:rPr>
        <w:t xml:space="preserve">were flying off the shop-shelves. In </w:t>
      </w:r>
      <w:proofErr w:type="gramStart"/>
      <w:r w:rsidRPr="0058437B">
        <w:rPr>
          <w:sz w:val="24"/>
          <w:szCs w:val="24"/>
        </w:rPr>
        <w:t>fact</w:t>
      </w:r>
      <w:proofErr w:type="gramEnd"/>
      <w:r w:rsidRPr="0058437B">
        <w:rPr>
          <w:sz w:val="24"/>
          <w:szCs w:val="24"/>
        </w:rPr>
        <w:t xml:space="preserve"> sale of white goods dipped while toiletries registered an</w:t>
      </w:r>
      <w:r w:rsidRPr="0058437B">
        <w:rPr>
          <w:spacing w:val="1"/>
          <w:sz w:val="24"/>
          <w:szCs w:val="24"/>
        </w:rPr>
        <w:t xml:space="preserve"> </w:t>
      </w:r>
      <w:r w:rsidRPr="0058437B">
        <w:rPr>
          <w:sz w:val="24"/>
          <w:szCs w:val="24"/>
        </w:rPr>
        <w:t>increase.</w:t>
      </w:r>
      <w:r w:rsidRPr="0058437B">
        <w:rPr>
          <w:spacing w:val="1"/>
          <w:sz w:val="24"/>
          <w:szCs w:val="24"/>
        </w:rPr>
        <w:t xml:space="preserve"> </w:t>
      </w:r>
      <w:r w:rsidRPr="0058437B">
        <w:rPr>
          <w:sz w:val="24"/>
          <w:szCs w:val="24"/>
        </w:rPr>
        <w:t>Such</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sharp</w:t>
      </w:r>
      <w:r w:rsidRPr="0058437B">
        <w:rPr>
          <w:spacing w:val="1"/>
          <w:sz w:val="24"/>
          <w:szCs w:val="24"/>
        </w:rPr>
        <w:t xml:space="preserve"> </w:t>
      </w:r>
      <w:r w:rsidRPr="0058437B">
        <w:rPr>
          <w:sz w:val="24"/>
          <w:szCs w:val="24"/>
        </w:rPr>
        <w:t>rebound</w:t>
      </w:r>
      <w:r w:rsidRPr="0058437B">
        <w:rPr>
          <w:spacing w:val="1"/>
          <w:sz w:val="24"/>
          <w:szCs w:val="24"/>
        </w:rPr>
        <w:t xml:space="preserve"> </w:t>
      </w:r>
      <w:r w:rsidRPr="0058437B">
        <w:rPr>
          <w:sz w:val="24"/>
          <w:szCs w:val="24"/>
        </w:rPr>
        <w:t>was,</w:t>
      </w:r>
      <w:r w:rsidRPr="0058437B">
        <w:rPr>
          <w:spacing w:val="1"/>
          <w:sz w:val="24"/>
          <w:szCs w:val="24"/>
        </w:rPr>
        <w:t xml:space="preserve"> </w:t>
      </w:r>
      <w:r w:rsidRPr="0058437B">
        <w:rPr>
          <w:sz w:val="24"/>
          <w:szCs w:val="24"/>
        </w:rPr>
        <w:t>however,</w:t>
      </w:r>
      <w:r w:rsidRPr="0058437B">
        <w:rPr>
          <w:spacing w:val="1"/>
          <w:sz w:val="24"/>
          <w:szCs w:val="24"/>
        </w:rPr>
        <w:t xml:space="preserve"> </w:t>
      </w:r>
      <w:r w:rsidRPr="0058437B">
        <w:rPr>
          <w:sz w:val="24"/>
          <w:szCs w:val="24"/>
        </w:rPr>
        <w:t>unexpected.</w:t>
      </w:r>
      <w:r w:rsidRPr="0058437B">
        <w:rPr>
          <w:spacing w:val="1"/>
          <w:sz w:val="24"/>
          <w:szCs w:val="24"/>
        </w:rPr>
        <w:t xml:space="preserve"> </w:t>
      </w:r>
      <w:r w:rsidRPr="0058437B">
        <w:rPr>
          <w:sz w:val="24"/>
          <w:szCs w:val="24"/>
        </w:rPr>
        <w:t>AC</w:t>
      </w:r>
      <w:r w:rsidRPr="0058437B">
        <w:rPr>
          <w:spacing w:val="1"/>
          <w:sz w:val="24"/>
          <w:szCs w:val="24"/>
        </w:rPr>
        <w:t xml:space="preserve"> </w:t>
      </w:r>
      <w:r w:rsidRPr="0058437B">
        <w:rPr>
          <w:sz w:val="24"/>
          <w:szCs w:val="24"/>
        </w:rPr>
        <w:t>Nielsen's</w:t>
      </w:r>
      <w:r w:rsidRPr="0058437B">
        <w:rPr>
          <w:spacing w:val="1"/>
          <w:sz w:val="24"/>
          <w:szCs w:val="24"/>
        </w:rPr>
        <w:t xml:space="preserve"> </w:t>
      </w:r>
      <w:r w:rsidRPr="0058437B">
        <w:rPr>
          <w:sz w:val="24"/>
          <w:szCs w:val="24"/>
        </w:rPr>
        <w:t>retail</w:t>
      </w:r>
      <w:r w:rsidRPr="0058437B">
        <w:rPr>
          <w:spacing w:val="1"/>
          <w:sz w:val="24"/>
          <w:szCs w:val="24"/>
        </w:rPr>
        <w:t xml:space="preserve"> </w:t>
      </w:r>
      <w:r w:rsidRPr="0058437B">
        <w:rPr>
          <w:sz w:val="24"/>
          <w:szCs w:val="24"/>
        </w:rPr>
        <w:t>sales</w:t>
      </w:r>
      <w:r w:rsidRPr="0058437B">
        <w:rPr>
          <w:spacing w:val="1"/>
          <w:sz w:val="24"/>
          <w:szCs w:val="24"/>
        </w:rPr>
        <w:t xml:space="preserve"> </w:t>
      </w:r>
      <w:r w:rsidRPr="0058437B">
        <w:rPr>
          <w:sz w:val="24"/>
          <w:szCs w:val="24"/>
        </w:rPr>
        <w:t>audit</w:t>
      </w:r>
      <w:r w:rsidRPr="0058437B">
        <w:rPr>
          <w:spacing w:val="1"/>
          <w:sz w:val="24"/>
          <w:szCs w:val="24"/>
        </w:rPr>
        <w:t xml:space="preserve"> </w:t>
      </w:r>
      <w:r w:rsidRPr="0058437B">
        <w:rPr>
          <w:sz w:val="24"/>
          <w:szCs w:val="24"/>
        </w:rPr>
        <w:t>numbers for August 2006, show that sales growth was sound, recording a 24%. Not so long ago,</w:t>
      </w:r>
      <w:r w:rsidRPr="0058437B">
        <w:rPr>
          <w:spacing w:val="1"/>
          <w:sz w:val="24"/>
          <w:szCs w:val="24"/>
        </w:rPr>
        <w:t xml:space="preserve"> </w:t>
      </w:r>
      <w:r w:rsidRPr="0058437B">
        <w:rPr>
          <w:sz w:val="24"/>
          <w:szCs w:val="24"/>
        </w:rPr>
        <w:t>in July 2005 most</w:t>
      </w:r>
      <w:r w:rsidRPr="0058437B">
        <w:rPr>
          <w:spacing w:val="1"/>
          <w:sz w:val="24"/>
          <w:szCs w:val="24"/>
        </w:rPr>
        <w:t xml:space="preserve"> </w:t>
      </w:r>
      <w:r w:rsidRPr="0058437B">
        <w:rPr>
          <w:sz w:val="24"/>
          <w:szCs w:val="24"/>
        </w:rPr>
        <w:t>firms</w:t>
      </w:r>
      <w:r w:rsidRPr="0058437B">
        <w:rPr>
          <w:spacing w:val="1"/>
          <w:sz w:val="24"/>
          <w:szCs w:val="24"/>
        </w:rPr>
        <w:t xml:space="preserve"> </w:t>
      </w:r>
      <w:r w:rsidRPr="0058437B">
        <w:rPr>
          <w:sz w:val="24"/>
          <w:szCs w:val="24"/>
        </w:rPr>
        <w:t>were unable to</w:t>
      </w:r>
      <w:r w:rsidRPr="0058437B">
        <w:rPr>
          <w:spacing w:val="1"/>
          <w:sz w:val="24"/>
          <w:szCs w:val="24"/>
        </w:rPr>
        <w:t xml:space="preserve"> </w:t>
      </w:r>
      <w:r w:rsidRPr="0058437B">
        <w:rPr>
          <w:sz w:val="24"/>
          <w:szCs w:val="24"/>
        </w:rPr>
        <w:t>pass</w:t>
      </w:r>
      <w:r w:rsidRPr="0058437B">
        <w:rPr>
          <w:spacing w:val="1"/>
          <w:sz w:val="24"/>
          <w:szCs w:val="24"/>
        </w:rPr>
        <w:t xml:space="preserve"> </w:t>
      </w:r>
      <w:r w:rsidRPr="0058437B">
        <w:rPr>
          <w:sz w:val="24"/>
          <w:szCs w:val="24"/>
        </w:rPr>
        <w:t>on even basic cost</w:t>
      </w:r>
      <w:r w:rsidRPr="0058437B">
        <w:rPr>
          <w:spacing w:val="1"/>
          <w:sz w:val="24"/>
          <w:szCs w:val="24"/>
        </w:rPr>
        <w:t xml:space="preserve"> </w:t>
      </w:r>
      <w:r w:rsidRPr="0058437B">
        <w:rPr>
          <w:sz w:val="24"/>
          <w:szCs w:val="24"/>
        </w:rPr>
        <w:t>increases and</w:t>
      </w:r>
      <w:r w:rsidRPr="0058437B">
        <w:rPr>
          <w:spacing w:val="1"/>
          <w:sz w:val="24"/>
          <w:szCs w:val="24"/>
        </w:rPr>
        <w:t xml:space="preserve"> </w:t>
      </w:r>
      <w:r w:rsidRPr="0058437B">
        <w:rPr>
          <w:sz w:val="24"/>
          <w:szCs w:val="24"/>
        </w:rPr>
        <w:t>growth</w:t>
      </w:r>
      <w:r w:rsidRPr="0058437B">
        <w:rPr>
          <w:spacing w:val="60"/>
          <w:sz w:val="24"/>
          <w:szCs w:val="24"/>
        </w:rPr>
        <w:t xml:space="preserve"> </w:t>
      </w:r>
      <w:r w:rsidRPr="0058437B">
        <w:rPr>
          <w:sz w:val="24"/>
          <w:szCs w:val="24"/>
        </w:rPr>
        <w:t>had</w:t>
      </w:r>
      <w:r w:rsidRPr="0058437B">
        <w:rPr>
          <w:spacing w:val="1"/>
          <w:sz w:val="24"/>
          <w:szCs w:val="24"/>
        </w:rPr>
        <w:t xml:space="preserve"> </w:t>
      </w:r>
      <w:r w:rsidRPr="0058437B">
        <w:rPr>
          <w:sz w:val="24"/>
          <w:szCs w:val="24"/>
        </w:rPr>
        <w:t>plunged</w:t>
      </w:r>
      <w:r w:rsidRPr="0058437B">
        <w:rPr>
          <w:spacing w:val="-1"/>
          <w:sz w:val="24"/>
          <w:szCs w:val="24"/>
        </w:rPr>
        <w:t xml:space="preserve"> </w:t>
      </w:r>
      <w:r w:rsidRPr="0058437B">
        <w:rPr>
          <w:sz w:val="24"/>
          <w:szCs w:val="24"/>
        </w:rPr>
        <w:t>to under 3 per</w:t>
      </w:r>
      <w:r w:rsidRPr="0058437B">
        <w:rPr>
          <w:spacing w:val="1"/>
          <w:sz w:val="24"/>
          <w:szCs w:val="24"/>
        </w:rPr>
        <w:t xml:space="preserve"> </w:t>
      </w:r>
      <w:r w:rsidRPr="0058437B">
        <w:rPr>
          <w:sz w:val="24"/>
          <w:szCs w:val="24"/>
        </w:rPr>
        <w:t>cent.</w:t>
      </w:r>
    </w:p>
    <w:p w14:paraId="29C049C5" w14:textId="77777777" w:rsidR="001F6AE0" w:rsidRPr="0058437B" w:rsidRDefault="001F6AE0">
      <w:pPr>
        <w:pStyle w:val="ListParagraph"/>
        <w:numPr>
          <w:ilvl w:val="1"/>
          <w:numId w:val="7"/>
        </w:numPr>
        <w:tabs>
          <w:tab w:val="left" w:pos="668"/>
        </w:tabs>
        <w:ind w:hanging="248"/>
        <w:jc w:val="both"/>
        <w:rPr>
          <w:sz w:val="24"/>
          <w:szCs w:val="24"/>
        </w:rPr>
      </w:pPr>
      <w:r w:rsidRPr="0058437B">
        <w:rPr>
          <w:sz w:val="24"/>
          <w:szCs w:val="24"/>
        </w:rPr>
        <w:t>Increased</w:t>
      </w:r>
      <w:r w:rsidRPr="0058437B">
        <w:rPr>
          <w:spacing w:val="-2"/>
          <w:sz w:val="24"/>
          <w:szCs w:val="24"/>
        </w:rPr>
        <w:t xml:space="preserve"> </w:t>
      </w:r>
      <w:r w:rsidRPr="0058437B">
        <w:rPr>
          <w:sz w:val="24"/>
          <w:szCs w:val="24"/>
        </w:rPr>
        <w:t>disposable</w:t>
      </w:r>
      <w:r w:rsidRPr="0058437B">
        <w:rPr>
          <w:spacing w:val="-3"/>
          <w:sz w:val="24"/>
          <w:szCs w:val="24"/>
        </w:rPr>
        <w:t xml:space="preserve"> </w:t>
      </w:r>
      <w:r w:rsidRPr="0058437B">
        <w:rPr>
          <w:sz w:val="24"/>
          <w:szCs w:val="24"/>
        </w:rPr>
        <w:t>income</w:t>
      </w:r>
    </w:p>
    <w:p w14:paraId="50DAD62B" w14:textId="77777777" w:rsidR="001F6AE0" w:rsidRPr="0058437B" w:rsidRDefault="001F6AE0">
      <w:pPr>
        <w:pStyle w:val="ListParagraph"/>
        <w:numPr>
          <w:ilvl w:val="1"/>
          <w:numId w:val="7"/>
        </w:numPr>
        <w:tabs>
          <w:tab w:val="left" w:pos="680"/>
        </w:tabs>
        <w:spacing w:before="139"/>
        <w:ind w:left="679" w:hanging="260"/>
        <w:jc w:val="both"/>
        <w:rPr>
          <w:sz w:val="24"/>
          <w:szCs w:val="24"/>
        </w:rPr>
      </w:pPr>
      <w:r w:rsidRPr="0058437B">
        <w:rPr>
          <w:sz w:val="24"/>
          <w:szCs w:val="24"/>
        </w:rPr>
        <w:t>Organized</w:t>
      </w:r>
      <w:r w:rsidRPr="0058437B">
        <w:rPr>
          <w:spacing w:val="-2"/>
          <w:sz w:val="24"/>
          <w:szCs w:val="24"/>
        </w:rPr>
        <w:t xml:space="preserve"> </w:t>
      </w:r>
      <w:r w:rsidRPr="0058437B">
        <w:rPr>
          <w:sz w:val="24"/>
          <w:szCs w:val="24"/>
        </w:rPr>
        <w:t>Retail</w:t>
      </w:r>
      <w:r w:rsidRPr="0058437B">
        <w:rPr>
          <w:spacing w:val="-1"/>
          <w:sz w:val="24"/>
          <w:szCs w:val="24"/>
        </w:rPr>
        <w:t xml:space="preserve"> </w:t>
      </w:r>
      <w:r w:rsidRPr="0058437B">
        <w:rPr>
          <w:sz w:val="24"/>
          <w:szCs w:val="24"/>
        </w:rPr>
        <w:t>Boom</w:t>
      </w:r>
    </w:p>
    <w:p w14:paraId="76571406" w14:textId="77777777" w:rsidR="001F6AE0" w:rsidRPr="0058437B" w:rsidRDefault="001F6AE0">
      <w:pPr>
        <w:pStyle w:val="ListParagraph"/>
        <w:numPr>
          <w:ilvl w:val="1"/>
          <w:numId w:val="7"/>
        </w:numPr>
        <w:tabs>
          <w:tab w:val="left" w:pos="668"/>
        </w:tabs>
        <w:spacing w:before="137"/>
        <w:ind w:hanging="248"/>
        <w:jc w:val="both"/>
        <w:rPr>
          <w:sz w:val="24"/>
          <w:szCs w:val="24"/>
        </w:rPr>
      </w:pPr>
      <w:r w:rsidRPr="0058437B">
        <w:rPr>
          <w:sz w:val="24"/>
          <w:szCs w:val="24"/>
        </w:rPr>
        <w:t>Increased</w:t>
      </w:r>
      <w:r w:rsidRPr="0058437B">
        <w:rPr>
          <w:spacing w:val="-3"/>
          <w:sz w:val="24"/>
          <w:szCs w:val="24"/>
        </w:rPr>
        <w:t xml:space="preserve"> </w:t>
      </w:r>
      <w:r w:rsidRPr="0058437B">
        <w:rPr>
          <w:sz w:val="24"/>
          <w:szCs w:val="24"/>
        </w:rPr>
        <w:t>Rural</w:t>
      </w:r>
      <w:r w:rsidRPr="0058437B">
        <w:rPr>
          <w:spacing w:val="-2"/>
          <w:sz w:val="24"/>
          <w:szCs w:val="24"/>
        </w:rPr>
        <w:t xml:space="preserve"> </w:t>
      </w:r>
      <w:r w:rsidRPr="0058437B">
        <w:rPr>
          <w:sz w:val="24"/>
          <w:szCs w:val="24"/>
        </w:rPr>
        <w:t>Penetration</w:t>
      </w:r>
    </w:p>
    <w:p w14:paraId="05A8134F" w14:textId="77777777" w:rsidR="001F6AE0" w:rsidRPr="0058437B" w:rsidRDefault="001F6AE0" w:rsidP="00E81207">
      <w:pPr>
        <w:pStyle w:val="BodyText"/>
        <w:rPr>
          <w:sz w:val="24"/>
          <w:szCs w:val="24"/>
        </w:rPr>
      </w:pPr>
    </w:p>
    <w:p w14:paraId="1BF96B2F" w14:textId="77777777" w:rsidR="001F6AE0" w:rsidRPr="0058437B" w:rsidRDefault="001F6AE0" w:rsidP="00E81207">
      <w:pPr>
        <w:pStyle w:val="BodyText"/>
        <w:rPr>
          <w:sz w:val="24"/>
          <w:szCs w:val="24"/>
        </w:rPr>
      </w:pPr>
    </w:p>
    <w:p w14:paraId="4A91A75E" w14:textId="77777777" w:rsidR="001F6AE0" w:rsidRPr="0058437B" w:rsidRDefault="001F6AE0" w:rsidP="00E81207">
      <w:pPr>
        <w:pStyle w:val="BodyText"/>
        <w:spacing w:before="10"/>
        <w:rPr>
          <w:sz w:val="24"/>
          <w:szCs w:val="24"/>
        </w:rPr>
      </w:pPr>
    </w:p>
    <w:p w14:paraId="50CE8AF4" w14:textId="77777777" w:rsidR="001F6AE0" w:rsidRPr="0058437B" w:rsidRDefault="001F6AE0" w:rsidP="00E81207">
      <w:pPr>
        <w:pStyle w:val="Heading4"/>
        <w:jc w:val="both"/>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Size</w:t>
      </w:r>
      <w:r w:rsidRPr="0058437B">
        <w:rPr>
          <w:rFonts w:ascii="Times New Roman" w:hAnsi="Times New Roman" w:cs="Times New Roman"/>
          <w:i w:val="0"/>
          <w:iCs w:val="0"/>
          <w:color w:val="auto"/>
          <w:spacing w:val="-4"/>
          <w:sz w:val="28"/>
          <w:szCs w:val="28"/>
        </w:rPr>
        <w:t xml:space="preserve"> </w:t>
      </w:r>
      <w:r w:rsidRPr="0058437B">
        <w:rPr>
          <w:rFonts w:ascii="Times New Roman" w:hAnsi="Times New Roman" w:cs="Times New Roman"/>
          <w:i w:val="0"/>
          <w:iCs w:val="0"/>
          <w:color w:val="auto"/>
          <w:sz w:val="28"/>
          <w:szCs w:val="28"/>
        </w:rPr>
        <w:t>of FMCG</w:t>
      </w:r>
      <w:r w:rsidRPr="0058437B">
        <w:rPr>
          <w:rFonts w:ascii="Times New Roman" w:hAnsi="Times New Roman" w:cs="Times New Roman"/>
          <w:i w:val="0"/>
          <w:iCs w:val="0"/>
          <w:color w:val="auto"/>
          <w:spacing w:val="-3"/>
          <w:sz w:val="28"/>
          <w:szCs w:val="28"/>
        </w:rPr>
        <w:t xml:space="preserve"> </w:t>
      </w:r>
      <w:r w:rsidRPr="0058437B">
        <w:rPr>
          <w:rFonts w:ascii="Times New Roman" w:hAnsi="Times New Roman" w:cs="Times New Roman"/>
          <w:i w:val="0"/>
          <w:iCs w:val="0"/>
          <w:color w:val="auto"/>
          <w:sz w:val="28"/>
          <w:szCs w:val="28"/>
        </w:rPr>
        <w:t>and</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Its</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Segments</w:t>
      </w:r>
    </w:p>
    <w:p w14:paraId="1EB58943" w14:textId="77777777" w:rsidR="001F6AE0" w:rsidRPr="0058437B" w:rsidRDefault="001F6AE0" w:rsidP="00E81207">
      <w:pPr>
        <w:pStyle w:val="BodyText"/>
      </w:pPr>
    </w:p>
    <w:p w14:paraId="355F81EB" w14:textId="77777777" w:rsidR="001F6AE0" w:rsidRPr="0058437B" w:rsidRDefault="001F6AE0" w:rsidP="00E81207">
      <w:pPr>
        <w:pStyle w:val="BodyText"/>
        <w:spacing w:before="1"/>
        <w:ind w:left="420" w:right="480"/>
        <w:jc w:val="both"/>
        <w:rPr>
          <w:sz w:val="24"/>
          <w:szCs w:val="24"/>
        </w:rPr>
      </w:pPr>
      <w:r w:rsidRPr="0058437B">
        <w:rPr>
          <w:sz w:val="24"/>
          <w:szCs w:val="24"/>
        </w:rPr>
        <w:t>The Indian FMCG sector with a market size of US$13.1 billion is the fourth largest sector in the</w:t>
      </w:r>
      <w:r w:rsidRPr="0058437B">
        <w:rPr>
          <w:spacing w:val="1"/>
          <w:sz w:val="24"/>
          <w:szCs w:val="24"/>
        </w:rPr>
        <w:t xml:space="preserve"> </w:t>
      </w:r>
      <w:r w:rsidRPr="0058437B">
        <w:rPr>
          <w:sz w:val="24"/>
          <w:szCs w:val="24"/>
        </w:rPr>
        <w:t>economy. A well-established distribution network, intense competition between the organized</w:t>
      </w:r>
      <w:r w:rsidRPr="0058437B">
        <w:rPr>
          <w:spacing w:val="1"/>
          <w:sz w:val="24"/>
          <w:szCs w:val="24"/>
        </w:rPr>
        <w:t xml:space="preserve"> </w:t>
      </w:r>
      <w:r w:rsidRPr="0058437B">
        <w:rPr>
          <w:sz w:val="24"/>
          <w:szCs w:val="24"/>
        </w:rPr>
        <w:t>and</w:t>
      </w:r>
      <w:r w:rsidRPr="0058437B">
        <w:rPr>
          <w:spacing w:val="8"/>
          <w:sz w:val="24"/>
          <w:szCs w:val="24"/>
        </w:rPr>
        <w:t xml:space="preserve"> </w:t>
      </w:r>
      <w:r w:rsidRPr="0058437B">
        <w:rPr>
          <w:sz w:val="24"/>
          <w:szCs w:val="24"/>
        </w:rPr>
        <w:t>unorganized</w:t>
      </w:r>
      <w:r w:rsidRPr="0058437B">
        <w:rPr>
          <w:spacing w:val="8"/>
          <w:sz w:val="24"/>
          <w:szCs w:val="24"/>
        </w:rPr>
        <w:t xml:space="preserve"> </w:t>
      </w:r>
      <w:r w:rsidRPr="0058437B">
        <w:rPr>
          <w:sz w:val="24"/>
          <w:szCs w:val="24"/>
        </w:rPr>
        <w:t>segments</w:t>
      </w:r>
      <w:r w:rsidRPr="0058437B">
        <w:rPr>
          <w:spacing w:val="9"/>
          <w:sz w:val="24"/>
          <w:szCs w:val="24"/>
        </w:rPr>
        <w:t xml:space="preserve"> </w:t>
      </w:r>
      <w:r w:rsidRPr="0058437B">
        <w:rPr>
          <w:sz w:val="24"/>
          <w:szCs w:val="24"/>
        </w:rPr>
        <w:t>characterizes</w:t>
      </w:r>
      <w:r w:rsidRPr="0058437B">
        <w:rPr>
          <w:spacing w:val="8"/>
          <w:sz w:val="24"/>
          <w:szCs w:val="24"/>
        </w:rPr>
        <w:t xml:space="preserve"> </w:t>
      </w:r>
      <w:r w:rsidRPr="0058437B">
        <w:rPr>
          <w:sz w:val="24"/>
          <w:szCs w:val="24"/>
        </w:rPr>
        <w:t>the</w:t>
      </w:r>
      <w:r w:rsidRPr="0058437B">
        <w:rPr>
          <w:spacing w:val="7"/>
          <w:sz w:val="24"/>
          <w:szCs w:val="24"/>
        </w:rPr>
        <w:t xml:space="preserve"> </w:t>
      </w:r>
      <w:r w:rsidRPr="0058437B">
        <w:rPr>
          <w:sz w:val="24"/>
          <w:szCs w:val="24"/>
        </w:rPr>
        <w:t>sector.</w:t>
      </w:r>
      <w:r w:rsidRPr="0058437B">
        <w:rPr>
          <w:spacing w:val="7"/>
          <w:sz w:val="24"/>
          <w:szCs w:val="24"/>
        </w:rPr>
        <w:t xml:space="preserve"> </w:t>
      </w:r>
      <w:r w:rsidRPr="0058437B">
        <w:rPr>
          <w:sz w:val="24"/>
          <w:szCs w:val="24"/>
        </w:rPr>
        <w:t>The</w:t>
      </w:r>
      <w:r w:rsidRPr="0058437B">
        <w:rPr>
          <w:spacing w:val="9"/>
          <w:sz w:val="24"/>
          <w:szCs w:val="24"/>
        </w:rPr>
        <w:t xml:space="preserve"> </w:t>
      </w:r>
      <w:r w:rsidRPr="0058437B">
        <w:rPr>
          <w:sz w:val="24"/>
          <w:szCs w:val="24"/>
        </w:rPr>
        <w:t>FMCG</w:t>
      </w:r>
      <w:r w:rsidRPr="0058437B">
        <w:rPr>
          <w:spacing w:val="7"/>
          <w:sz w:val="24"/>
          <w:szCs w:val="24"/>
        </w:rPr>
        <w:t xml:space="preserve"> </w:t>
      </w:r>
      <w:r w:rsidRPr="0058437B">
        <w:rPr>
          <w:sz w:val="24"/>
          <w:szCs w:val="24"/>
        </w:rPr>
        <w:t>market</w:t>
      </w:r>
      <w:r w:rsidRPr="0058437B">
        <w:rPr>
          <w:spacing w:val="8"/>
          <w:sz w:val="24"/>
          <w:szCs w:val="24"/>
        </w:rPr>
        <w:t xml:space="preserve"> </w:t>
      </w:r>
      <w:r w:rsidRPr="0058437B">
        <w:rPr>
          <w:sz w:val="24"/>
          <w:szCs w:val="24"/>
        </w:rPr>
        <w:t>is</w:t>
      </w:r>
      <w:r w:rsidRPr="0058437B">
        <w:rPr>
          <w:spacing w:val="11"/>
          <w:sz w:val="24"/>
          <w:szCs w:val="24"/>
        </w:rPr>
        <w:t xml:space="preserve"> </w:t>
      </w:r>
      <w:r w:rsidRPr="0058437B">
        <w:rPr>
          <w:sz w:val="24"/>
          <w:szCs w:val="24"/>
        </w:rPr>
        <w:t>set</w:t>
      </w:r>
      <w:r w:rsidRPr="0058437B">
        <w:rPr>
          <w:spacing w:val="8"/>
          <w:sz w:val="24"/>
          <w:szCs w:val="24"/>
        </w:rPr>
        <w:t xml:space="preserve"> </w:t>
      </w:r>
      <w:r w:rsidRPr="0058437B">
        <w:rPr>
          <w:sz w:val="24"/>
          <w:szCs w:val="24"/>
        </w:rPr>
        <w:t>to</w:t>
      </w:r>
      <w:r w:rsidRPr="0058437B">
        <w:rPr>
          <w:spacing w:val="8"/>
          <w:sz w:val="24"/>
          <w:szCs w:val="24"/>
        </w:rPr>
        <w:t xml:space="preserve"> </w:t>
      </w:r>
      <w:r w:rsidRPr="0058437B">
        <w:rPr>
          <w:sz w:val="24"/>
          <w:szCs w:val="24"/>
        </w:rPr>
        <w:t>treble</w:t>
      </w:r>
      <w:r w:rsidRPr="0058437B">
        <w:rPr>
          <w:spacing w:val="10"/>
          <w:sz w:val="24"/>
          <w:szCs w:val="24"/>
        </w:rPr>
        <w:t xml:space="preserve"> </w:t>
      </w:r>
      <w:r w:rsidRPr="0058437B">
        <w:rPr>
          <w:sz w:val="24"/>
          <w:szCs w:val="24"/>
        </w:rPr>
        <w:t>from</w:t>
      </w:r>
      <w:r w:rsidRPr="0058437B">
        <w:rPr>
          <w:spacing w:val="8"/>
          <w:sz w:val="24"/>
          <w:szCs w:val="24"/>
        </w:rPr>
        <w:t xml:space="preserve"> </w:t>
      </w:r>
      <w:r w:rsidRPr="0058437B">
        <w:rPr>
          <w:sz w:val="24"/>
          <w:szCs w:val="24"/>
        </w:rPr>
        <w:t>US$</w:t>
      </w:r>
    </w:p>
    <w:p w14:paraId="2C07DF27" w14:textId="77777777" w:rsidR="001F6AE0" w:rsidRPr="0058437B" w:rsidRDefault="001F6AE0" w:rsidP="00E81207">
      <w:pPr>
        <w:pStyle w:val="BodyText"/>
        <w:ind w:left="420" w:right="477"/>
        <w:jc w:val="both"/>
        <w:rPr>
          <w:sz w:val="24"/>
          <w:szCs w:val="24"/>
        </w:rPr>
      </w:pPr>
      <w:r w:rsidRPr="0058437B">
        <w:rPr>
          <w:sz w:val="24"/>
          <w:szCs w:val="24"/>
        </w:rPr>
        <w:t>11.6</w:t>
      </w:r>
      <w:r w:rsidRPr="0058437B">
        <w:rPr>
          <w:spacing w:val="1"/>
          <w:sz w:val="24"/>
          <w:szCs w:val="24"/>
        </w:rPr>
        <w:t xml:space="preserve"> </w:t>
      </w:r>
      <w:r w:rsidRPr="0058437B">
        <w:rPr>
          <w:sz w:val="24"/>
          <w:szCs w:val="24"/>
        </w:rPr>
        <w:t>billion</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2003</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US$</w:t>
      </w:r>
      <w:r w:rsidRPr="0058437B">
        <w:rPr>
          <w:spacing w:val="1"/>
          <w:sz w:val="24"/>
          <w:szCs w:val="24"/>
        </w:rPr>
        <w:t xml:space="preserve"> </w:t>
      </w:r>
      <w:r w:rsidRPr="0058437B">
        <w:rPr>
          <w:sz w:val="24"/>
          <w:szCs w:val="24"/>
        </w:rPr>
        <w:t>33.4</w:t>
      </w:r>
      <w:r w:rsidRPr="0058437B">
        <w:rPr>
          <w:spacing w:val="1"/>
          <w:sz w:val="24"/>
          <w:szCs w:val="24"/>
        </w:rPr>
        <w:t xml:space="preserve"> </w:t>
      </w:r>
      <w:r w:rsidRPr="0058437B">
        <w:rPr>
          <w:sz w:val="24"/>
          <w:szCs w:val="24"/>
        </w:rPr>
        <w:t>billion</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2015.</w:t>
      </w:r>
      <w:r w:rsidRPr="0058437B">
        <w:rPr>
          <w:spacing w:val="1"/>
          <w:sz w:val="24"/>
          <w:szCs w:val="24"/>
        </w:rPr>
        <w:t xml:space="preserve"> </w:t>
      </w:r>
      <w:r w:rsidRPr="0058437B">
        <w:rPr>
          <w:sz w:val="24"/>
          <w:szCs w:val="24"/>
        </w:rPr>
        <w:t>Penetration</w:t>
      </w:r>
      <w:r w:rsidRPr="0058437B">
        <w:rPr>
          <w:spacing w:val="1"/>
          <w:sz w:val="24"/>
          <w:szCs w:val="24"/>
        </w:rPr>
        <w:t xml:space="preserve"> </w:t>
      </w:r>
      <w:r w:rsidRPr="0058437B">
        <w:rPr>
          <w:sz w:val="24"/>
          <w:szCs w:val="24"/>
        </w:rPr>
        <w:t>level</w:t>
      </w:r>
      <w:r w:rsidRPr="0058437B">
        <w:rPr>
          <w:spacing w:val="1"/>
          <w:sz w:val="24"/>
          <w:szCs w:val="24"/>
        </w:rPr>
        <w:t xml:space="preserve"> </w:t>
      </w:r>
      <w:r w:rsidRPr="0058437B">
        <w:rPr>
          <w:sz w:val="24"/>
          <w:szCs w:val="24"/>
        </w:rPr>
        <w:t>as</w:t>
      </w:r>
      <w:r w:rsidRPr="0058437B">
        <w:rPr>
          <w:spacing w:val="1"/>
          <w:sz w:val="24"/>
          <w:szCs w:val="24"/>
        </w:rPr>
        <w:t xml:space="preserve"> </w:t>
      </w:r>
      <w:r w:rsidRPr="0058437B">
        <w:rPr>
          <w:sz w:val="24"/>
          <w:szCs w:val="24"/>
        </w:rPr>
        <w:t>well</w:t>
      </w:r>
      <w:r w:rsidRPr="0058437B">
        <w:rPr>
          <w:spacing w:val="1"/>
          <w:sz w:val="24"/>
          <w:szCs w:val="24"/>
        </w:rPr>
        <w:t xml:space="preserve"> </w:t>
      </w:r>
      <w:r w:rsidRPr="0058437B">
        <w:rPr>
          <w:sz w:val="24"/>
          <w:szCs w:val="24"/>
        </w:rPr>
        <w:t>as</w:t>
      </w:r>
      <w:r w:rsidRPr="0058437B">
        <w:rPr>
          <w:spacing w:val="1"/>
          <w:sz w:val="24"/>
          <w:szCs w:val="24"/>
        </w:rPr>
        <w:t xml:space="preserve"> </w:t>
      </w:r>
      <w:r w:rsidRPr="0058437B">
        <w:rPr>
          <w:sz w:val="24"/>
          <w:szCs w:val="24"/>
        </w:rPr>
        <w:t>per</w:t>
      </w:r>
      <w:r w:rsidRPr="0058437B">
        <w:rPr>
          <w:spacing w:val="1"/>
          <w:sz w:val="24"/>
          <w:szCs w:val="24"/>
        </w:rPr>
        <w:t xml:space="preserve"> </w:t>
      </w:r>
      <w:r w:rsidRPr="0058437B">
        <w:rPr>
          <w:sz w:val="24"/>
          <w:szCs w:val="24"/>
        </w:rPr>
        <w:t>capita</w:t>
      </w:r>
      <w:r w:rsidRPr="0058437B">
        <w:rPr>
          <w:spacing w:val="1"/>
          <w:sz w:val="24"/>
          <w:szCs w:val="24"/>
        </w:rPr>
        <w:t xml:space="preserve"> </w:t>
      </w:r>
      <w:r w:rsidRPr="0058437B">
        <w:rPr>
          <w:sz w:val="24"/>
          <w:szCs w:val="24"/>
        </w:rPr>
        <w:t xml:space="preserve">consumption in most product categories like jams, toothpaste, skin care, hair wash </w:t>
      </w:r>
      <w:proofErr w:type="spellStart"/>
      <w:r w:rsidRPr="0058437B">
        <w:rPr>
          <w:sz w:val="24"/>
          <w:szCs w:val="24"/>
        </w:rPr>
        <w:t>etc</w:t>
      </w:r>
      <w:proofErr w:type="spellEnd"/>
      <w:r w:rsidRPr="0058437B">
        <w:rPr>
          <w:sz w:val="24"/>
          <w:szCs w:val="24"/>
        </w:rPr>
        <w:t xml:space="preserve"> in India is</w:t>
      </w:r>
      <w:r w:rsidRPr="0058437B">
        <w:rPr>
          <w:spacing w:val="1"/>
          <w:sz w:val="24"/>
          <w:szCs w:val="24"/>
        </w:rPr>
        <w:t xml:space="preserve"> </w:t>
      </w:r>
      <w:r w:rsidRPr="0058437B">
        <w:rPr>
          <w:sz w:val="24"/>
          <w:szCs w:val="24"/>
        </w:rPr>
        <w:t>low indicating the untapped market potential.</w:t>
      </w:r>
      <w:r w:rsidRPr="0058437B">
        <w:rPr>
          <w:spacing w:val="1"/>
          <w:sz w:val="24"/>
          <w:szCs w:val="24"/>
        </w:rPr>
        <w:t xml:space="preserve"> </w:t>
      </w:r>
      <w:r w:rsidRPr="0058437B">
        <w:rPr>
          <w:sz w:val="24"/>
          <w:szCs w:val="24"/>
        </w:rPr>
        <w:t>Burgeoning Indian population, particularly the</w:t>
      </w:r>
      <w:r w:rsidRPr="0058437B">
        <w:rPr>
          <w:spacing w:val="1"/>
          <w:sz w:val="24"/>
          <w:szCs w:val="24"/>
        </w:rPr>
        <w:t xml:space="preserve"> </w:t>
      </w:r>
      <w:r w:rsidRPr="0058437B">
        <w:rPr>
          <w:sz w:val="24"/>
          <w:szCs w:val="24"/>
        </w:rPr>
        <w:t>middle class and the rural segments, presents an opportunity to makers of branded products to</w:t>
      </w:r>
      <w:r w:rsidRPr="0058437B">
        <w:rPr>
          <w:spacing w:val="1"/>
          <w:sz w:val="24"/>
          <w:szCs w:val="24"/>
        </w:rPr>
        <w:t xml:space="preserve"> </w:t>
      </w:r>
      <w:r w:rsidRPr="0058437B">
        <w:rPr>
          <w:sz w:val="24"/>
          <w:szCs w:val="24"/>
        </w:rPr>
        <w:t>convert</w:t>
      </w:r>
      <w:r w:rsidRPr="0058437B">
        <w:rPr>
          <w:spacing w:val="1"/>
          <w:sz w:val="24"/>
          <w:szCs w:val="24"/>
        </w:rPr>
        <w:t xml:space="preserve"> </w:t>
      </w:r>
      <w:r w:rsidRPr="0058437B">
        <w:rPr>
          <w:sz w:val="24"/>
          <w:szCs w:val="24"/>
        </w:rPr>
        <w:t>consumers</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branded</w:t>
      </w:r>
      <w:r w:rsidRPr="0058437B">
        <w:rPr>
          <w:spacing w:val="1"/>
          <w:sz w:val="24"/>
          <w:szCs w:val="24"/>
        </w:rPr>
        <w:t xml:space="preserve"> </w:t>
      </w:r>
      <w:r w:rsidRPr="0058437B">
        <w:rPr>
          <w:sz w:val="24"/>
          <w:szCs w:val="24"/>
        </w:rPr>
        <w:t>products.</w:t>
      </w:r>
      <w:r w:rsidRPr="0058437B">
        <w:rPr>
          <w:spacing w:val="1"/>
          <w:sz w:val="24"/>
          <w:szCs w:val="24"/>
        </w:rPr>
        <w:t xml:space="preserve"> </w:t>
      </w:r>
      <w:r w:rsidRPr="0058437B">
        <w:rPr>
          <w:sz w:val="24"/>
          <w:szCs w:val="24"/>
        </w:rPr>
        <w:t>Growth</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also</w:t>
      </w:r>
      <w:r w:rsidRPr="0058437B">
        <w:rPr>
          <w:spacing w:val="1"/>
          <w:sz w:val="24"/>
          <w:szCs w:val="24"/>
        </w:rPr>
        <w:t xml:space="preserve"> </w:t>
      </w:r>
      <w:r w:rsidRPr="0058437B">
        <w:rPr>
          <w:sz w:val="24"/>
          <w:szCs w:val="24"/>
        </w:rPr>
        <w:t>likely</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come</w:t>
      </w:r>
      <w:r w:rsidRPr="0058437B">
        <w:rPr>
          <w:spacing w:val="1"/>
          <w:sz w:val="24"/>
          <w:szCs w:val="24"/>
        </w:rPr>
        <w:t xml:space="preserve"> </w:t>
      </w:r>
      <w:r w:rsidRPr="0058437B">
        <w:rPr>
          <w:sz w:val="24"/>
          <w:szCs w:val="24"/>
        </w:rPr>
        <w:t>from</w:t>
      </w:r>
      <w:r w:rsidRPr="0058437B">
        <w:rPr>
          <w:spacing w:val="60"/>
          <w:sz w:val="24"/>
          <w:szCs w:val="24"/>
        </w:rPr>
        <w:t xml:space="preserve"> </w:t>
      </w:r>
      <w:r w:rsidRPr="0058437B">
        <w:rPr>
          <w:sz w:val="24"/>
          <w:szCs w:val="24"/>
        </w:rPr>
        <w:t>consumer</w:t>
      </w:r>
      <w:r w:rsidRPr="0058437B">
        <w:rPr>
          <w:spacing w:val="1"/>
          <w:sz w:val="24"/>
          <w:szCs w:val="24"/>
        </w:rPr>
        <w:t xml:space="preserve"> </w:t>
      </w:r>
      <w:r w:rsidRPr="0058437B">
        <w:rPr>
          <w:sz w:val="24"/>
          <w:szCs w:val="24"/>
        </w:rPr>
        <w:t>'upgrading' in the matured product categories. With 200 million people have shifted to processed</w:t>
      </w:r>
      <w:r w:rsidRPr="0058437B">
        <w:rPr>
          <w:spacing w:val="1"/>
          <w:sz w:val="24"/>
          <w:szCs w:val="24"/>
        </w:rPr>
        <w:t xml:space="preserve"> </w:t>
      </w:r>
      <w:r w:rsidRPr="0058437B">
        <w:rPr>
          <w:sz w:val="24"/>
          <w:szCs w:val="24"/>
        </w:rPr>
        <w:t>and packaged food by 2010, India needs around US$ 28 billion of investment in the food-</w:t>
      </w:r>
      <w:r w:rsidRPr="0058437B">
        <w:rPr>
          <w:spacing w:val="1"/>
          <w:sz w:val="24"/>
          <w:szCs w:val="24"/>
        </w:rPr>
        <w:t xml:space="preserve"> </w:t>
      </w:r>
      <w:r w:rsidRPr="0058437B">
        <w:rPr>
          <w:sz w:val="24"/>
          <w:szCs w:val="24"/>
        </w:rPr>
        <w:t>processing industry. At present, urban India accounts for 66% of total FMCG consumption, with</w:t>
      </w:r>
      <w:r w:rsidRPr="0058437B">
        <w:rPr>
          <w:spacing w:val="1"/>
          <w:sz w:val="24"/>
          <w:szCs w:val="24"/>
        </w:rPr>
        <w:t xml:space="preserve"> </w:t>
      </w:r>
      <w:r w:rsidRPr="0058437B">
        <w:rPr>
          <w:sz w:val="24"/>
          <w:szCs w:val="24"/>
        </w:rPr>
        <w:t>rural</w:t>
      </w:r>
      <w:r w:rsidRPr="0058437B">
        <w:rPr>
          <w:spacing w:val="1"/>
          <w:sz w:val="24"/>
          <w:szCs w:val="24"/>
        </w:rPr>
        <w:t xml:space="preserve"> </w:t>
      </w:r>
      <w:r w:rsidRPr="0058437B">
        <w:rPr>
          <w:sz w:val="24"/>
          <w:szCs w:val="24"/>
        </w:rPr>
        <w:t>India</w:t>
      </w:r>
      <w:r w:rsidRPr="0058437B">
        <w:rPr>
          <w:spacing w:val="1"/>
          <w:sz w:val="24"/>
          <w:szCs w:val="24"/>
        </w:rPr>
        <w:t xml:space="preserve"> </w:t>
      </w:r>
      <w:r w:rsidRPr="0058437B">
        <w:rPr>
          <w:sz w:val="24"/>
          <w:szCs w:val="24"/>
        </w:rPr>
        <w:t>accounting</w:t>
      </w:r>
      <w:r w:rsidRPr="0058437B">
        <w:rPr>
          <w:spacing w:val="-3"/>
          <w:sz w:val="24"/>
          <w:szCs w:val="24"/>
        </w:rPr>
        <w:t xml:space="preserve"> </w:t>
      </w:r>
      <w:r w:rsidRPr="0058437B">
        <w:rPr>
          <w:sz w:val="24"/>
          <w:szCs w:val="24"/>
        </w:rPr>
        <w:t>for the</w:t>
      </w:r>
      <w:r w:rsidRPr="0058437B">
        <w:rPr>
          <w:spacing w:val="-2"/>
          <w:sz w:val="24"/>
          <w:szCs w:val="24"/>
        </w:rPr>
        <w:t xml:space="preserve"> </w:t>
      </w:r>
      <w:r w:rsidRPr="0058437B">
        <w:rPr>
          <w:sz w:val="24"/>
          <w:szCs w:val="24"/>
        </w:rPr>
        <w:t>remaining</w:t>
      </w:r>
      <w:r w:rsidRPr="0058437B">
        <w:rPr>
          <w:spacing w:val="-3"/>
          <w:sz w:val="24"/>
          <w:szCs w:val="24"/>
        </w:rPr>
        <w:t xml:space="preserve"> </w:t>
      </w:r>
      <w:r w:rsidRPr="0058437B">
        <w:rPr>
          <w:sz w:val="24"/>
          <w:szCs w:val="24"/>
        </w:rPr>
        <w:t>34%.</w:t>
      </w:r>
    </w:p>
    <w:p w14:paraId="45089949" w14:textId="77777777" w:rsidR="001F6AE0" w:rsidRPr="0058437B" w:rsidRDefault="001F6AE0" w:rsidP="00E81207">
      <w:pPr>
        <w:pStyle w:val="BodyText"/>
        <w:spacing w:before="200"/>
        <w:ind w:left="420" w:right="480"/>
        <w:jc w:val="both"/>
        <w:rPr>
          <w:sz w:val="24"/>
          <w:szCs w:val="24"/>
        </w:rPr>
      </w:pPr>
      <w:r w:rsidRPr="0058437B">
        <w:rPr>
          <w:sz w:val="24"/>
          <w:szCs w:val="24"/>
        </w:rPr>
        <w:t>However, rural India accounts for more than 40% consumption in major FMCG categories such</w:t>
      </w:r>
      <w:r w:rsidRPr="0058437B">
        <w:rPr>
          <w:spacing w:val="1"/>
          <w:sz w:val="24"/>
          <w:szCs w:val="24"/>
        </w:rPr>
        <w:t xml:space="preserve"> </w:t>
      </w:r>
      <w:r w:rsidRPr="0058437B">
        <w:rPr>
          <w:sz w:val="24"/>
          <w:szCs w:val="24"/>
        </w:rPr>
        <w:t>as personal care, fabric care, and hot beverages. In urban areas, home and personal care category,</w:t>
      </w:r>
      <w:r w:rsidRPr="0058437B">
        <w:rPr>
          <w:spacing w:val="-57"/>
          <w:sz w:val="24"/>
          <w:szCs w:val="24"/>
        </w:rPr>
        <w:t xml:space="preserve"> </w:t>
      </w:r>
      <w:r w:rsidRPr="0058437B">
        <w:rPr>
          <w:sz w:val="24"/>
          <w:szCs w:val="24"/>
        </w:rPr>
        <w:t>including</w:t>
      </w:r>
      <w:r w:rsidRPr="0058437B">
        <w:rPr>
          <w:spacing w:val="59"/>
          <w:sz w:val="24"/>
          <w:szCs w:val="24"/>
        </w:rPr>
        <w:t xml:space="preserve"> </w:t>
      </w:r>
      <w:r w:rsidRPr="0058437B">
        <w:rPr>
          <w:sz w:val="24"/>
          <w:szCs w:val="24"/>
        </w:rPr>
        <w:t>skin</w:t>
      </w:r>
      <w:r w:rsidRPr="0058437B">
        <w:rPr>
          <w:spacing w:val="5"/>
          <w:sz w:val="24"/>
          <w:szCs w:val="24"/>
        </w:rPr>
        <w:t xml:space="preserve"> </w:t>
      </w:r>
      <w:r w:rsidRPr="0058437B">
        <w:rPr>
          <w:sz w:val="24"/>
          <w:szCs w:val="24"/>
        </w:rPr>
        <w:t>care,</w:t>
      </w:r>
      <w:r w:rsidRPr="0058437B">
        <w:rPr>
          <w:spacing w:val="2"/>
          <w:sz w:val="24"/>
          <w:szCs w:val="24"/>
        </w:rPr>
        <w:t xml:space="preserve"> </w:t>
      </w:r>
      <w:r w:rsidRPr="0058437B">
        <w:rPr>
          <w:sz w:val="24"/>
          <w:szCs w:val="24"/>
        </w:rPr>
        <w:t>household</w:t>
      </w:r>
      <w:r w:rsidRPr="0058437B">
        <w:rPr>
          <w:spacing w:val="2"/>
          <w:sz w:val="24"/>
          <w:szCs w:val="24"/>
        </w:rPr>
        <w:t xml:space="preserve"> </w:t>
      </w:r>
      <w:r w:rsidRPr="0058437B">
        <w:rPr>
          <w:sz w:val="24"/>
          <w:szCs w:val="24"/>
        </w:rPr>
        <w:t>care</w:t>
      </w:r>
      <w:r w:rsidRPr="0058437B">
        <w:rPr>
          <w:spacing w:val="2"/>
          <w:sz w:val="24"/>
          <w:szCs w:val="24"/>
        </w:rPr>
        <w:t xml:space="preserve"> </w:t>
      </w:r>
      <w:r w:rsidRPr="0058437B">
        <w:rPr>
          <w:sz w:val="24"/>
          <w:szCs w:val="24"/>
        </w:rPr>
        <w:t>and</w:t>
      </w:r>
      <w:r w:rsidRPr="0058437B">
        <w:rPr>
          <w:spacing w:val="4"/>
          <w:sz w:val="24"/>
          <w:szCs w:val="24"/>
        </w:rPr>
        <w:t xml:space="preserve"> </w:t>
      </w:r>
      <w:r w:rsidRPr="0058437B">
        <w:rPr>
          <w:sz w:val="24"/>
          <w:szCs w:val="24"/>
        </w:rPr>
        <w:t>feminine</w:t>
      </w:r>
      <w:r w:rsidRPr="0058437B">
        <w:rPr>
          <w:spacing w:val="1"/>
          <w:sz w:val="24"/>
          <w:szCs w:val="24"/>
        </w:rPr>
        <w:t xml:space="preserve"> </w:t>
      </w:r>
      <w:r w:rsidRPr="0058437B">
        <w:rPr>
          <w:sz w:val="24"/>
          <w:szCs w:val="24"/>
        </w:rPr>
        <w:t>hygiene,</w:t>
      </w:r>
      <w:r w:rsidRPr="0058437B">
        <w:rPr>
          <w:spacing w:val="4"/>
          <w:sz w:val="24"/>
          <w:szCs w:val="24"/>
        </w:rPr>
        <w:t xml:space="preserve"> </w:t>
      </w:r>
      <w:r w:rsidRPr="0058437B">
        <w:rPr>
          <w:sz w:val="24"/>
          <w:szCs w:val="24"/>
        </w:rPr>
        <w:t>will</w:t>
      </w:r>
      <w:r w:rsidRPr="0058437B">
        <w:rPr>
          <w:spacing w:val="2"/>
          <w:sz w:val="24"/>
          <w:szCs w:val="24"/>
        </w:rPr>
        <w:t xml:space="preserve"> </w:t>
      </w:r>
      <w:r w:rsidRPr="0058437B">
        <w:rPr>
          <w:sz w:val="24"/>
          <w:szCs w:val="24"/>
        </w:rPr>
        <w:t>keep</w:t>
      </w:r>
      <w:r w:rsidRPr="0058437B">
        <w:rPr>
          <w:spacing w:val="4"/>
          <w:sz w:val="24"/>
          <w:szCs w:val="24"/>
        </w:rPr>
        <w:t xml:space="preserve"> </w:t>
      </w:r>
      <w:r w:rsidRPr="0058437B">
        <w:rPr>
          <w:sz w:val="24"/>
          <w:szCs w:val="24"/>
        </w:rPr>
        <w:t>growing</w:t>
      </w:r>
      <w:r w:rsidRPr="0058437B">
        <w:rPr>
          <w:spacing w:val="2"/>
          <w:sz w:val="24"/>
          <w:szCs w:val="24"/>
        </w:rPr>
        <w:t xml:space="preserve"> </w:t>
      </w:r>
      <w:r w:rsidRPr="0058437B">
        <w:rPr>
          <w:sz w:val="24"/>
          <w:szCs w:val="24"/>
        </w:rPr>
        <w:t>at</w:t>
      </w:r>
      <w:r w:rsidRPr="0058437B">
        <w:rPr>
          <w:spacing w:val="5"/>
          <w:sz w:val="24"/>
          <w:szCs w:val="24"/>
        </w:rPr>
        <w:t xml:space="preserve"> </w:t>
      </w:r>
      <w:r w:rsidRPr="0058437B">
        <w:rPr>
          <w:sz w:val="24"/>
          <w:szCs w:val="24"/>
        </w:rPr>
        <w:t>relatively</w:t>
      </w:r>
    </w:p>
    <w:p w14:paraId="75ED4F3F" w14:textId="77777777" w:rsidR="001F6AE0" w:rsidRPr="0058437B" w:rsidRDefault="001F6AE0" w:rsidP="00E81207">
      <w:pPr>
        <w:jc w:val="both"/>
        <w:rPr>
          <w:sz w:val="24"/>
          <w:szCs w:val="24"/>
        </w:rPr>
        <w:sectPr w:rsidR="001F6AE0"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2C0619E6" w14:textId="77777777" w:rsidR="001F6AE0" w:rsidRPr="0058437B" w:rsidRDefault="001F6AE0" w:rsidP="00E81207">
      <w:pPr>
        <w:pStyle w:val="BodyText"/>
        <w:rPr>
          <w:sz w:val="24"/>
          <w:szCs w:val="24"/>
        </w:rPr>
      </w:pPr>
    </w:p>
    <w:p w14:paraId="011C69B2" w14:textId="77777777" w:rsidR="001F6AE0" w:rsidRPr="0058437B" w:rsidRDefault="001F6AE0" w:rsidP="00E81207">
      <w:pPr>
        <w:pStyle w:val="BodyText"/>
        <w:spacing w:before="6"/>
        <w:rPr>
          <w:sz w:val="24"/>
          <w:szCs w:val="24"/>
        </w:rPr>
      </w:pPr>
    </w:p>
    <w:p w14:paraId="3A0F7CAC" w14:textId="77777777" w:rsidR="001F6AE0" w:rsidRPr="0058437B" w:rsidRDefault="001F6AE0" w:rsidP="00E81207">
      <w:pPr>
        <w:pStyle w:val="BodyText"/>
        <w:ind w:left="420" w:right="481"/>
        <w:jc w:val="both"/>
        <w:rPr>
          <w:sz w:val="24"/>
          <w:szCs w:val="24"/>
        </w:rPr>
      </w:pPr>
      <w:r w:rsidRPr="0058437B">
        <w:rPr>
          <w:sz w:val="24"/>
          <w:szCs w:val="24"/>
        </w:rPr>
        <w:t>attractive rates. Within the foods segment, it is estimated that processed foods, bakery, and dairy</w:t>
      </w:r>
      <w:r w:rsidRPr="0058437B">
        <w:rPr>
          <w:spacing w:val="1"/>
          <w:sz w:val="24"/>
          <w:szCs w:val="24"/>
        </w:rPr>
        <w:t xml:space="preserve"> </w:t>
      </w:r>
      <w:r w:rsidRPr="0058437B">
        <w:rPr>
          <w:sz w:val="24"/>
          <w:szCs w:val="24"/>
        </w:rPr>
        <w:t>are</w:t>
      </w:r>
      <w:r w:rsidRPr="0058437B">
        <w:rPr>
          <w:spacing w:val="-3"/>
          <w:sz w:val="24"/>
          <w:szCs w:val="24"/>
        </w:rPr>
        <w:t xml:space="preserve"> </w:t>
      </w:r>
      <w:r w:rsidRPr="0058437B">
        <w:rPr>
          <w:sz w:val="24"/>
          <w:szCs w:val="24"/>
        </w:rPr>
        <w:t>long-term growth categories in both rural</w:t>
      </w:r>
      <w:r w:rsidRPr="0058437B">
        <w:rPr>
          <w:spacing w:val="1"/>
          <w:sz w:val="24"/>
          <w:szCs w:val="24"/>
        </w:rPr>
        <w:t xml:space="preserve"> </w:t>
      </w:r>
      <w:r w:rsidRPr="0058437B">
        <w:rPr>
          <w:sz w:val="24"/>
          <w:szCs w:val="24"/>
        </w:rPr>
        <w:t>and</w:t>
      </w:r>
      <w:r w:rsidRPr="0058437B">
        <w:rPr>
          <w:spacing w:val="2"/>
          <w:sz w:val="24"/>
          <w:szCs w:val="24"/>
        </w:rPr>
        <w:t xml:space="preserve"> </w:t>
      </w:r>
      <w:r w:rsidRPr="0058437B">
        <w:rPr>
          <w:sz w:val="24"/>
          <w:szCs w:val="24"/>
        </w:rPr>
        <w:t>urban area.</w:t>
      </w:r>
    </w:p>
    <w:p w14:paraId="7F2EB65D" w14:textId="77777777" w:rsidR="001F6AE0" w:rsidRPr="0058437B" w:rsidRDefault="001F6AE0" w:rsidP="00E81207">
      <w:pPr>
        <w:pStyle w:val="Heading4"/>
        <w:spacing w:before="204"/>
        <w:jc w:val="both"/>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FMCG’s</w:t>
      </w:r>
      <w:r w:rsidRPr="0058437B">
        <w:rPr>
          <w:rFonts w:ascii="Times New Roman" w:hAnsi="Times New Roman" w:cs="Times New Roman"/>
          <w:i w:val="0"/>
          <w:iCs w:val="0"/>
          <w:color w:val="auto"/>
          <w:spacing w:val="-6"/>
          <w:sz w:val="28"/>
          <w:szCs w:val="28"/>
        </w:rPr>
        <w:t xml:space="preserve"> </w:t>
      </w:r>
      <w:r w:rsidRPr="0058437B">
        <w:rPr>
          <w:rFonts w:ascii="Times New Roman" w:hAnsi="Times New Roman" w:cs="Times New Roman"/>
          <w:i w:val="0"/>
          <w:iCs w:val="0"/>
          <w:color w:val="auto"/>
          <w:sz w:val="28"/>
          <w:szCs w:val="28"/>
        </w:rPr>
        <w:t>Segment</w:t>
      </w:r>
    </w:p>
    <w:p w14:paraId="3E16F7F6" w14:textId="77777777" w:rsidR="001F6AE0" w:rsidRPr="0058437B" w:rsidRDefault="001F6AE0" w:rsidP="00E81207">
      <w:pPr>
        <w:pStyle w:val="BodyText"/>
        <w:rPr>
          <w:sz w:val="24"/>
          <w:szCs w:val="24"/>
        </w:rPr>
      </w:pPr>
    </w:p>
    <w:p w14:paraId="12335AAF" w14:textId="77777777" w:rsidR="001F6AE0" w:rsidRPr="0058437B" w:rsidRDefault="001F6AE0" w:rsidP="00E81207">
      <w:pPr>
        <w:pStyle w:val="BodyText"/>
        <w:ind w:left="420"/>
        <w:rPr>
          <w:sz w:val="24"/>
          <w:szCs w:val="24"/>
        </w:rPr>
      </w:pPr>
      <w:r w:rsidRPr="0058437B">
        <w:rPr>
          <w:sz w:val="24"/>
          <w:szCs w:val="24"/>
        </w:rPr>
        <w:t>FMCG</w:t>
      </w:r>
      <w:r w:rsidRPr="0058437B">
        <w:rPr>
          <w:spacing w:val="-1"/>
          <w:sz w:val="24"/>
          <w:szCs w:val="24"/>
        </w:rPr>
        <w:t xml:space="preserve"> </w:t>
      </w:r>
      <w:r w:rsidRPr="0058437B">
        <w:rPr>
          <w:sz w:val="24"/>
          <w:szCs w:val="24"/>
        </w:rPr>
        <w:t>products</w:t>
      </w:r>
      <w:r w:rsidRPr="0058437B">
        <w:rPr>
          <w:spacing w:val="-1"/>
          <w:sz w:val="24"/>
          <w:szCs w:val="24"/>
        </w:rPr>
        <w:t xml:space="preserve"> </w:t>
      </w:r>
      <w:r w:rsidRPr="0058437B">
        <w:rPr>
          <w:sz w:val="24"/>
          <w:szCs w:val="24"/>
        </w:rPr>
        <w:t>are</w:t>
      </w:r>
      <w:r w:rsidRPr="0058437B">
        <w:rPr>
          <w:spacing w:val="-3"/>
          <w:sz w:val="24"/>
          <w:szCs w:val="24"/>
        </w:rPr>
        <w:t xml:space="preserve"> </w:t>
      </w:r>
      <w:r w:rsidRPr="0058437B">
        <w:rPr>
          <w:sz w:val="24"/>
          <w:szCs w:val="24"/>
        </w:rPr>
        <w:t>segmented</w:t>
      </w:r>
      <w:r w:rsidRPr="0058437B">
        <w:rPr>
          <w:spacing w:val="-1"/>
          <w:sz w:val="24"/>
          <w:szCs w:val="24"/>
        </w:rPr>
        <w:t xml:space="preserve"> </w:t>
      </w:r>
      <w:r w:rsidRPr="0058437B">
        <w:rPr>
          <w:sz w:val="24"/>
          <w:szCs w:val="24"/>
        </w:rPr>
        <w:t>below:</w:t>
      </w:r>
    </w:p>
    <w:p w14:paraId="572A9588" w14:textId="77777777" w:rsidR="001F6AE0" w:rsidRPr="0058437B" w:rsidRDefault="001F6AE0" w:rsidP="00E81207">
      <w:pPr>
        <w:pStyle w:val="BodyText"/>
        <w:spacing w:before="5"/>
        <w:rPr>
          <w:sz w:val="24"/>
          <w:szCs w:val="24"/>
        </w:rPr>
      </w:pPr>
    </w:p>
    <w:p w14:paraId="17B777D2" w14:textId="77777777" w:rsidR="001F6AE0" w:rsidRPr="0058437B" w:rsidRDefault="001F6AE0" w:rsidP="00E81207">
      <w:pPr>
        <w:pStyle w:val="BodyText"/>
        <w:ind w:left="420" w:right="473"/>
        <w:jc w:val="both"/>
        <w:rPr>
          <w:sz w:val="24"/>
          <w:szCs w:val="24"/>
        </w:rPr>
      </w:pPr>
      <w:r w:rsidRPr="0058437B">
        <w:rPr>
          <w:sz w:val="24"/>
          <w:szCs w:val="24"/>
        </w:rPr>
        <w:t>Personal Care, Oral Care, Hair Care, Skin Care, Personal Wash (soaps); Cosmetics and toiletries,</w:t>
      </w:r>
      <w:r w:rsidRPr="0058437B">
        <w:rPr>
          <w:spacing w:val="-57"/>
          <w:sz w:val="24"/>
          <w:szCs w:val="24"/>
        </w:rPr>
        <w:t xml:space="preserve"> </w:t>
      </w:r>
      <w:r w:rsidRPr="0058437B">
        <w:rPr>
          <w:sz w:val="24"/>
          <w:szCs w:val="24"/>
        </w:rPr>
        <w:t>deodorants, perfumes, feminine hygiene, paper products; Household care fabric wash including</w:t>
      </w:r>
      <w:r w:rsidRPr="0058437B">
        <w:rPr>
          <w:spacing w:val="1"/>
          <w:sz w:val="24"/>
          <w:szCs w:val="24"/>
        </w:rPr>
        <w:t xml:space="preserve"> </w:t>
      </w:r>
      <w:r w:rsidRPr="0058437B">
        <w:rPr>
          <w:sz w:val="24"/>
          <w:szCs w:val="24"/>
        </w:rPr>
        <w:t>laundry soaps and synthetic detergents; household cleaners, such as dish/utensil cleaners, floor</w:t>
      </w:r>
      <w:r w:rsidRPr="0058437B">
        <w:rPr>
          <w:spacing w:val="1"/>
          <w:sz w:val="24"/>
          <w:szCs w:val="24"/>
        </w:rPr>
        <w:t xml:space="preserve"> </w:t>
      </w:r>
      <w:r w:rsidRPr="0058437B">
        <w:rPr>
          <w:sz w:val="24"/>
          <w:szCs w:val="24"/>
        </w:rPr>
        <w:t>cleaners, toilet cleaners, air fresheners, insecticides and mosquito repellents, metal polish and</w:t>
      </w:r>
      <w:r w:rsidRPr="0058437B">
        <w:rPr>
          <w:spacing w:val="1"/>
          <w:sz w:val="24"/>
          <w:szCs w:val="24"/>
        </w:rPr>
        <w:t xml:space="preserve"> </w:t>
      </w:r>
      <w:r w:rsidRPr="0058437B">
        <w:rPr>
          <w:sz w:val="24"/>
          <w:szCs w:val="24"/>
        </w:rPr>
        <w:t>furniture</w:t>
      </w:r>
      <w:r w:rsidRPr="0058437B">
        <w:rPr>
          <w:spacing w:val="-2"/>
          <w:sz w:val="24"/>
          <w:szCs w:val="24"/>
        </w:rPr>
        <w:t xml:space="preserve"> </w:t>
      </w:r>
      <w:r w:rsidRPr="0058437B">
        <w:rPr>
          <w:sz w:val="24"/>
          <w:szCs w:val="24"/>
        </w:rPr>
        <w:t>polish.</w:t>
      </w:r>
    </w:p>
    <w:p w14:paraId="747C7EF7" w14:textId="77777777" w:rsidR="001F6AE0" w:rsidRPr="0058437B" w:rsidRDefault="001F6AE0" w:rsidP="00E81207">
      <w:pPr>
        <w:pStyle w:val="Heading4"/>
        <w:spacing w:before="206"/>
        <w:rPr>
          <w:rFonts w:ascii="Times New Roman" w:hAnsi="Times New Roman" w:cs="Times New Roman"/>
          <w:i w:val="0"/>
          <w:iCs w:val="0"/>
          <w:color w:val="auto"/>
          <w:sz w:val="24"/>
          <w:szCs w:val="24"/>
        </w:rPr>
      </w:pPr>
      <w:proofErr w:type="gramStart"/>
      <w:r w:rsidRPr="0058437B">
        <w:rPr>
          <w:rFonts w:ascii="Times New Roman" w:hAnsi="Times New Roman" w:cs="Times New Roman"/>
          <w:i w:val="0"/>
          <w:iCs w:val="0"/>
          <w:color w:val="auto"/>
          <w:sz w:val="28"/>
          <w:szCs w:val="28"/>
        </w:rPr>
        <w:t>Outlook</w:t>
      </w:r>
      <w:r w:rsidRPr="0058437B">
        <w:rPr>
          <w:rFonts w:ascii="Times New Roman" w:hAnsi="Times New Roman" w:cs="Times New Roman"/>
          <w:i w:val="0"/>
          <w:iCs w:val="0"/>
          <w:color w:val="auto"/>
          <w:sz w:val="24"/>
          <w:szCs w:val="24"/>
        </w:rPr>
        <w:t>:-</w:t>
      </w:r>
      <w:proofErr w:type="gramEnd"/>
    </w:p>
    <w:p w14:paraId="671FB51A" w14:textId="77777777" w:rsidR="001F6AE0" w:rsidRPr="0058437B" w:rsidRDefault="001F6AE0" w:rsidP="00E81207">
      <w:pPr>
        <w:pStyle w:val="BodyText"/>
        <w:rPr>
          <w:sz w:val="24"/>
          <w:szCs w:val="24"/>
        </w:rPr>
      </w:pPr>
    </w:p>
    <w:p w14:paraId="46738B86" w14:textId="77777777" w:rsidR="001F6AE0" w:rsidRPr="0058437B" w:rsidRDefault="001F6AE0" w:rsidP="00E81207">
      <w:pPr>
        <w:pStyle w:val="BodyText"/>
        <w:ind w:left="420" w:right="475"/>
        <w:jc w:val="both"/>
        <w:rPr>
          <w:sz w:val="24"/>
          <w:szCs w:val="24"/>
        </w:rPr>
      </w:pPr>
      <w:r w:rsidRPr="0058437B">
        <w:rPr>
          <w:sz w:val="24"/>
          <w:szCs w:val="24"/>
        </w:rPr>
        <w:t>There is a huge growth potential for all the FMCG companies as the per capita consumption of</w:t>
      </w:r>
      <w:r w:rsidRPr="0058437B">
        <w:rPr>
          <w:spacing w:val="1"/>
          <w:sz w:val="24"/>
          <w:szCs w:val="24"/>
        </w:rPr>
        <w:t xml:space="preserve"> </w:t>
      </w:r>
      <w:r w:rsidRPr="0058437B">
        <w:rPr>
          <w:sz w:val="24"/>
          <w:szCs w:val="24"/>
        </w:rPr>
        <w:t xml:space="preserve">almost all products in the country is amongst the lowest in the world. </w:t>
      </w:r>
      <w:proofErr w:type="gramStart"/>
      <w:r w:rsidRPr="0058437B">
        <w:rPr>
          <w:sz w:val="24"/>
          <w:szCs w:val="24"/>
        </w:rPr>
        <w:t>Again</w:t>
      </w:r>
      <w:proofErr w:type="gramEnd"/>
      <w:r w:rsidRPr="0058437B">
        <w:rPr>
          <w:sz w:val="24"/>
          <w:szCs w:val="24"/>
        </w:rPr>
        <w:t xml:space="preserve"> the demand or</w:t>
      </w:r>
      <w:r w:rsidRPr="0058437B">
        <w:rPr>
          <w:spacing w:val="1"/>
          <w:sz w:val="24"/>
          <w:szCs w:val="24"/>
        </w:rPr>
        <w:t xml:space="preserve"> </w:t>
      </w:r>
      <w:r w:rsidRPr="0058437B">
        <w:rPr>
          <w:sz w:val="24"/>
          <w:szCs w:val="24"/>
        </w:rPr>
        <w:t>prospect could be increased further if these companies can change the consumer's mindset and</w:t>
      </w:r>
      <w:r w:rsidRPr="0058437B">
        <w:rPr>
          <w:spacing w:val="1"/>
          <w:sz w:val="24"/>
          <w:szCs w:val="24"/>
        </w:rPr>
        <w:t xml:space="preserve"> </w:t>
      </w:r>
      <w:r w:rsidRPr="0058437B">
        <w:rPr>
          <w:sz w:val="24"/>
          <w:szCs w:val="24"/>
        </w:rPr>
        <w:t>offer new generation products. Earlier, Indian consumers were using non-branded apparel, but</w:t>
      </w:r>
      <w:r w:rsidRPr="0058437B">
        <w:rPr>
          <w:spacing w:val="1"/>
          <w:sz w:val="24"/>
          <w:szCs w:val="24"/>
        </w:rPr>
        <w:t xml:space="preserve"> </w:t>
      </w:r>
      <w:r w:rsidRPr="0058437B">
        <w:rPr>
          <w:sz w:val="24"/>
          <w:szCs w:val="24"/>
        </w:rPr>
        <w:t>today, clothes of different brands are available and the same consumers are willing to pay more</w:t>
      </w:r>
      <w:r w:rsidRPr="0058437B">
        <w:rPr>
          <w:spacing w:val="1"/>
          <w:sz w:val="24"/>
          <w:szCs w:val="24"/>
        </w:rPr>
        <w:t xml:space="preserve"> </w:t>
      </w:r>
      <w:r w:rsidRPr="0058437B">
        <w:rPr>
          <w:sz w:val="24"/>
          <w:szCs w:val="24"/>
        </w:rPr>
        <w:t>for branded quality clothes. It's the quality, promotion and innovation of products, which can</w:t>
      </w:r>
      <w:r w:rsidRPr="0058437B">
        <w:rPr>
          <w:spacing w:val="1"/>
          <w:sz w:val="24"/>
          <w:szCs w:val="24"/>
        </w:rPr>
        <w:t xml:space="preserve"> </w:t>
      </w:r>
      <w:r w:rsidRPr="0058437B">
        <w:rPr>
          <w:sz w:val="24"/>
          <w:szCs w:val="24"/>
        </w:rPr>
        <w:t>drive many</w:t>
      </w:r>
      <w:r w:rsidRPr="0058437B">
        <w:rPr>
          <w:spacing w:val="-5"/>
          <w:sz w:val="24"/>
          <w:szCs w:val="24"/>
        </w:rPr>
        <w:t xml:space="preserve"> </w:t>
      </w:r>
      <w:r w:rsidRPr="0058437B">
        <w:rPr>
          <w:sz w:val="24"/>
          <w:szCs w:val="24"/>
        </w:rPr>
        <w:t>sectors.</w:t>
      </w:r>
    </w:p>
    <w:p w14:paraId="59BC6ECB" w14:textId="77777777" w:rsidR="001F6AE0" w:rsidRPr="0058437B" w:rsidRDefault="001F6AE0" w:rsidP="00E81207">
      <w:pPr>
        <w:jc w:val="both"/>
        <w:rPr>
          <w:sz w:val="24"/>
          <w:szCs w:val="24"/>
        </w:rPr>
        <w:sectPr w:rsidR="001F6AE0"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2CF336CB" w14:textId="77777777" w:rsidR="001F6AE0" w:rsidRPr="0058437B" w:rsidRDefault="001F6AE0" w:rsidP="00E81207">
      <w:pPr>
        <w:pStyle w:val="BodyText"/>
        <w:rPr>
          <w:sz w:val="24"/>
          <w:szCs w:val="24"/>
        </w:rPr>
      </w:pPr>
    </w:p>
    <w:p w14:paraId="0989C372" w14:textId="77777777" w:rsidR="001F6AE0" w:rsidRPr="0058437B" w:rsidRDefault="001F6AE0" w:rsidP="00E81207">
      <w:pPr>
        <w:pStyle w:val="BodyText"/>
        <w:spacing w:before="10"/>
        <w:rPr>
          <w:sz w:val="24"/>
          <w:szCs w:val="24"/>
        </w:rPr>
      </w:pPr>
    </w:p>
    <w:p w14:paraId="051B9AA6" w14:textId="77777777" w:rsidR="001F6AE0" w:rsidRPr="0058437B" w:rsidRDefault="001F6AE0" w:rsidP="00E81207">
      <w:pPr>
        <w:pStyle w:val="Heading4"/>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Major</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Players</w:t>
      </w:r>
      <w:r w:rsidRPr="0058437B">
        <w:rPr>
          <w:rFonts w:ascii="Times New Roman" w:hAnsi="Times New Roman" w:cs="Times New Roman"/>
          <w:i w:val="0"/>
          <w:iCs w:val="0"/>
          <w:color w:val="auto"/>
          <w:spacing w:val="-1"/>
          <w:sz w:val="28"/>
          <w:szCs w:val="28"/>
        </w:rPr>
        <w:t xml:space="preserve"> </w:t>
      </w:r>
      <w:proofErr w:type="gramStart"/>
      <w:r w:rsidRPr="0058437B">
        <w:rPr>
          <w:rFonts w:ascii="Times New Roman" w:hAnsi="Times New Roman" w:cs="Times New Roman"/>
          <w:i w:val="0"/>
          <w:iCs w:val="0"/>
          <w:color w:val="auto"/>
          <w:sz w:val="28"/>
          <w:szCs w:val="28"/>
        </w:rPr>
        <w:t>In</w:t>
      </w:r>
      <w:proofErr w:type="gramEnd"/>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Sector</w:t>
      </w:r>
    </w:p>
    <w:p w14:paraId="0F08888E" w14:textId="77777777" w:rsidR="001F6AE0" w:rsidRPr="0058437B" w:rsidRDefault="001F6AE0" w:rsidP="00E81207">
      <w:pPr>
        <w:pStyle w:val="BodyText"/>
        <w:spacing w:before="1"/>
        <w:rPr>
          <w:sz w:val="24"/>
          <w:szCs w:val="24"/>
        </w:rPr>
      </w:pPr>
    </w:p>
    <w:p w14:paraId="556B768B" w14:textId="77777777" w:rsidR="001F6AE0" w:rsidRPr="0058437B" w:rsidRDefault="001F6AE0" w:rsidP="00E81207">
      <w:pPr>
        <w:pStyle w:val="BodyText"/>
        <w:ind w:left="420"/>
        <w:rPr>
          <w:sz w:val="24"/>
          <w:szCs w:val="24"/>
        </w:rPr>
      </w:pPr>
      <w:r w:rsidRPr="0058437B">
        <w:rPr>
          <w:sz w:val="24"/>
          <w:szCs w:val="24"/>
        </w:rPr>
        <w:t>Top</w:t>
      </w:r>
      <w:r w:rsidRPr="0058437B">
        <w:rPr>
          <w:spacing w:val="-1"/>
          <w:sz w:val="24"/>
          <w:szCs w:val="24"/>
        </w:rPr>
        <w:t xml:space="preserve"> </w:t>
      </w:r>
      <w:r w:rsidRPr="0058437B">
        <w:rPr>
          <w:sz w:val="24"/>
          <w:szCs w:val="24"/>
        </w:rPr>
        <w:t>Ten</w:t>
      </w:r>
      <w:r w:rsidRPr="0058437B">
        <w:rPr>
          <w:spacing w:val="-1"/>
          <w:sz w:val="24"/>
          <w:szCs w:val="24"/>
        </w:rPr>
        <w:t xml:space="preserve"> </w:t>
      </w:r>
      <w:r w:rsidRPr="0058437B">
        <w:rPr>
          <w:sz w:val="24"/>
          <w:szCs w:val="24"/>
        </w:rPr>
        <w:t>Players</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FMCG</w:t>
      </w:r>
      <w:r w:rsidRPr="0058437B">
        <w:rPr>
          <w:spacing w:val="-1"/>
          <w:sz w:val="24"/>
          <w:szCs w:val="24"/>
        </w:rPr>
        <w:t xml:space="preserve"> </w:t>
      </w:r>
      <w:r w:rsidRPr="0058437B">
        <w:rPr>
          <w:sz w:val="24"/>
          <w:szCs w:val="24"/>
        </w:rPr>
        <w:t>Sector</w:t>
      </w:r>
    </w:p>
    <w:p w14:paraId="16AF8CDD" w14:textId="77777777" w:rsidR="001F6AE0" w:rsidRPr="0058437B" w:rsidRDefault="001F6AE0" w:rsidP="00E81207">
      <w:pPr>
        <w:pStyle w:val="BodyText"/>
        <w:spacing w:before="5"/>
        <w:rPr>
          <w:sz w:val="24"/>
          <w:szCs w:val="24"/>
        </w:rPr>
      </w:pPr>
    </w:p>
    <w:p w14:paraId="67BBB002" w14:textId="77777777" w:rsidR="001F6AE0" w:rsidRPr="0058437B" w:rsidRDefault="001F6AE0" w:rsidP="00E81207">
      <w:pPr>
        <w:pStyle w:val="BodyText"/>
        <w:spacing w:before="90"/>
        <w:ind w:left="780"/>
        <w:rPr>
          <w:sz w:val="24"/>
          <w:szCs w:val="24"/>
        </w:rPr>
      </w:pPr>
      <w:r w:rsidRPr="0058437B">
        <w:rPr>
          <w:noProof/>
          <w:sz w:val="24"/>
          <w:szCs w:val="24"/>
        </w:rPr>
        <w:drawing>
          <wp:inline distT="0" distB="0" distL="0" distR="0" wp14:anchorId="3ADA94D3" wp14:editId="6E8C2CFB">
            <wp:extent cx="125094" cy="12509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Hindustan</w:t>
      </w:r>
      <w:r w:rsidRPr="0058437B">
        <w:rPr>
          <w:spacing w:val="-3"/>
          <w:sz w:val="24"/>
          <w:szCs w:val="24"/>
        </w:rPr>
        <w:t xml:space="preserve"> </w:t>
      </w:r>
      <w:r w:rsidRPr="0058437B">
        <w:rPr>
          <w:sz w:val="24"/>
          <w:szCs w:val="24"/>
        </w:rPr>
        <w:t>Unilever</w:t>
      </w:r>
      <w:r w:rsidRPr="0058437B">
        <w:rPr>
          <w:spacing w:val="-1"/>
          <w:sz w:val="24"/>
          <w:szCs w:val="24"/>
        </w:rPr>
        <w:t xml:space="preserve"> </w:t>
      </w:r>
      <w:r w:rsidRPr="0058437B">
        <w:rPr>
          <w:sz w:val="24"/>
          <w:szCs w:val="24"/>
        </w:rPr>
        <w:t>Ltd</w:t>
      </w:r>
      <w:r w:rsidRPr="0058437B">
        <w:rPr>
          <w:spacing w:val="-2"/>
          <w:sz w:val="24"/>
          <w:szCs w:val="24"/>
        </w:rPr>
        <w:t xml:space="preserve"> </w:t>
      </w:r>
      <w:r w:rsidRPr="0058437B">
        <w:rPr>
          <w:sz w:val="24"/>
          <w:szCs w:val="24"/>
        </w:rPr>
        <w:t>(HUL)</w:t>
      </w:r>
    </w:p>
    <w:p w14:paraId="265C1FA2" w14:textId="77777777" w:rsidR="001F6AE0" w:rsidRPr="0058437B" w:rsidRDefault="001F6AE0" w:rsidP="00E81207">
      <w:pPr>
        <w:pStyle w:val="BodyText"/>
        <w:spacing w:before="2"/>
        <w:rPr>
          <w:sz w:val="24"/>
          <w:szCs w:val="24"/>
        </w:rPr>
      </w:pPr>
    </w:p>
    <w:p w14:paraId="37365AB3" w14:textId="77777777" w:rsidR="001F6AE0" w:rsidRPr="0058437B" w:rsidRDefault="001F6AE0" w:rsidP="00E81207">
      <w:pPr>
        <w:pStyle w:val="BodyText"/>
        <w:spacing w:before="89"/>
        <w:ind w:left="780"/>
        <w:rPr>
          <w:sz w:val="24"/>
          <w:szCs w:val="24"/>
        </w:rPr>
      </w:pPr>
      <w:r w:rsidRPr="0058437B">
        <w:rPr>
          <w:noProof/>
          <w:sz w:val="24"/>
          <w:szCs w:val="24"/>
        </w:rPr>
        <w:drawing>
          <wp:inline distT="0" distB="0" distL="0" distR="0" wp14:anchorId="12A67A38" wp14:editId="17AB7284">
            <wp:extent cx="125094" cy="125095"/>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Indian</w:t>
      </w:r>
      <w:r w:rsidRPr="0058437B">
        <w:rPr>
          <w:spacing w:val="-2"/>
          <w:sz w:val="24"/>
          <w:szCs w:val="24"/>
        </w:rPr>
        <w:t xml:space="preserve"> </w:t>
      </w:r>
      <w:r w:rsidRPr="0058437B">
        <w:rPr>
          <w:sz w:val="24"/>
          <w:szCs w:val="24"/>
        </w:rPr>
        <w:t>Tobacco</w:t>
      </w:r>
      <w:r w:rsidRPr="0058437B">
        <w:rPr>
          <w:spacing w:val="-2"/>
          <w:sz w:val="24"/>
          <w:szCs w:val="24"/>
        </w:rPr>
        <w:t xml:space="preserve"> </w:t>
      </w:r>
      <w:r w:rsidRPr="0058437B">
        <w:rPr>
          <w:sz w:val="24"/>
          <w:szCs w:val="24"/>
        </w:rPr>
        <w:t>Company</w:t>
      </w:r>
      <w:r w:rsidRPr="0058437B">
        <w:rPr>
          <w:spacing w:val="-5"/>
          <w:sz w:val="24"/>
          <w:szCs w:val="24"/>
        </w:rPr>
        <w:t xml:space="preserve"> </w:t>
      </w:r>
      <w:r w:rsidRPr="0058437B">
        <w:rPr>
          <w:sz w:val="24"/>
          <w:szCs w:val="24"/>
        </w:rPr>
        <w:t>(ITC)</w:t>
      </w:r>
    </w:p>
    <w:p w14:paraId="3B425E7E" w14:textId="77777777" w:rsidR="001F6AE0" w:rsidRPr="0058437B" w:rsidRDefault="001F6AE0" w:rsidP="00E81207">
      <w:pPr>
        <w:pStyle w:val="BodyText"/>
        <w:spacing w:before="3"/>
        <w:rPr>
          <w:sz w:val="24"/>
          <w:szCs w:val="24"/>
        </w:rPr>
      </w:pPr>
    </w:p>
    <w:p w14:paraId="7C2FDCF7" w14:textId="77777777" w:rsidR="001F6AE0" w:rsidRPr="0058437B" w:rsidRDefault="001F6AE0" w:rsidP="00E81207">
      <w:pPr>
        <w:pStyle w:val="BodyText"/>
        <w:spacing w:before="90"/>
        <w:ind w:left="780"/>
        <w:rPr>
          <w:sz w:val="24"/>
          <w:szCs w:val="24"/>
        </w:rPr>
      </w:pPr>
      <w:r w:rsidRPr="0058437B">
        <w:rPr>
          <w:noProof/>
          <w:sz w:val="24"/>
          <w:szCs w:val="24"/>
        </w:rPr>
        <w:drawing>
          <wp:inline distT="0" distB="0" distL="0" distR="0" wp14:anchorId="2754DFF6" wp14:editId="7E20A812">
            <wp:extent cx="125094" cy="125095"/>
            <wp:effectExtent l="0" t="0" r="0" b="0"/>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Nestlé</w:t>
      </w:r>
      <w:r w:rsidRPr="0058437B">
        <w:rPr>
          <w:spacing w:val="-6"/>
          <w:sz w:val="24"/>
          <w:szCs w:val="24"/>
        </w:rPr>
        <w:t xml:space="preserve"> </w:t>
      </w:r>
      <w:r w:rsidRPr="0058437B">
        <w:rPr>
          <w:sz w:val="24"/>
          <w:szCs w:val="24"/>
        </w:rPr>
        <w:t>India</w:t>
      </w:r>
    </w:p>
    <w:p w14:paraId="533CDDB9" w14:textId="77777777" w:rsidR="001F6AE0" w:rsidRPr="0058437B" w:rsidRDefault="001F6AE0" w:rsidP="00E81207">
      <w:pPr>
        <w:pStyle w:val="BodyText"/>
        <w:spacing w:before="2"/>
        <w:rPr>
          <w:sz w:val="24"/>
          <w:szCs w:val="24"/>
        </w:rPr>
      </w:pPr>
    </w:p>
    <w:p w14:paraId="6112F4EC" w14:textId="77777777" w:rsidR="001F6AE0" w:rsidRPr="0058437B" w:rsidRDefault="001F6AE0" w:rsidP="00E81207">
      <w:pPr>
        <w:spacing w:before="90"/>
        <w:ind w:left="780"/>
        <w:rPr>
          <w:sz w:val="24"/>
          <w:szCs w:val="24"/>
        </w:rPr>
      </w:pPr>
      <w:r w:rsidRPr="0058437B">
        <w:rPr>
          <w:noProof/>
          <w:sz w:val="24"/>
          <w:szCs w:val="24"/>
        </w:rPr>
        <w:drawing>
          <wp:inline distT="0" distB="0" distL="0" distR="0" wp14:anchorId="45DCB439" wp14:editId="3EFAC7F2">
            <wp:extent cx="125094" cy="125095"/>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Dabur</w:t>
      </w:r>
      <w:r w:rsidRPr="0058437B">
        <w:rPr>
          <w:spacing w:val="-6"/>
          <w:sz w:val="24"/>
          <w:szCs w:val="24"/>
        </w:rPr>
        <w:t xml:space="preserve"> </w:t>
      </w:r>
      <w:r w:rsidRPr="0058437B">
        <w:rPr>
          <w:sz w:val="24"/>
          <w:szCs w:val="24"/>
        </w:rPr>
        <w:t>India</w:t>
      </w:r>
    </w:p>
    <w:p w14:paraId="2F4ADF19" w14:textId="77777777" w:rsidR="001F6AE0" w:rsidRPr="0058437B" w:rsidRDefault="001F6AE0" w:rsidP="00E81207">
      <w:pPr>
        <w:pStyle w:val="BodyText"/>
        <w:spacing w:before="2"/>
        <w:rPr>
          <w:sz w:val="24"/>
          <w:szCs w:val="24"/>
        </w:rPr>
      </w:pPr>
    </w:p>
    <w:p w14:paraId="665D81FE" w14:textId="77777777" w:rsidR="001F6AE0" w:rsidRPr="0058437B" w:rsidRDefault="001F6AE0" w:rsidP="00E81207">
      <w:pPr>
        <w:pStyle w:val="BodyText"/>
        <w:spacing w:before="90"/>
        <w:ind w:left="780"/>
        <w:rPr>
          <w:sz w:val="24"/>
          <w:szCs w:val="24"/>
        </w:rPr>
      </w:pPr>
      <w:r w:rsidRPr="0058437B">
        <w:rPr>
          <w:noProof/>
          <w:sz w:val="24"/>
          <w:szCs w:val="24"/>
        </w:rPr>
        <w:drawing>
          <wp:inline distT="0" distB="0" distL="0" distR="0" wp14:anchorId="35D57591" wp14:editId="590C0FAB">
            <wp:extent cx="125094" cy="125095"/>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GCMMF</w:t>
      </w:r>
      <w:r w:rsidRPr="0058437B">
        <w:rPr>
          <w:spacing w:val="-6"/>
          <w:sz w:val="24"/>
          <w:szCs w:val="24"/>
        </w:rPr>
        <w:t xml:space="preserve"> </w:t>
      </w:r>
      <w:r w:rsidRPr="0058437B">
        <w:rPr>
          <w:sz w:val="24"/>
          <w:szCs w:val="24"/>
        </w:rPr>
        <w:t>(AMUL)</w:t>
      </w:r>
    </w:p>
    <w:p w14:paraId="2C50EB28" w14:textId="77777777" w:rsidR="001F6AE0" w:rsidRPr="0058437B" w:rsidRDefault="001F6AE0" w:rsidP="00E81207">
      <w:pPr>
        <w:pStyle w:val="BodyText"/>
        <w:spacing w:before="2"/>
        <w:rPr>
          <w:sz w:val="24"/>
          <w:szCs w:val="24"/>
        </w:rPr>
      </w:pPr>
    </w:p>
    <w:p w14:paraId="375A1701" w14:textId="77777777" w:rsidR="001F6AE0" w:rsidRPr="0058437B" w:rsidRDefault="001F6AE0" w:rsidP="00E81207">
      <w:pPr>
        <w:pStyle w:val="BodyText"/>
        <w:spacing w:before="90"/>
        <w:ind w:left="780"/>
        <w:rPr>
          <w:sz w:val="24"/>
          <w:szCs w:val="24"/>
        </w:rPr>
      </w:pPr>
      <w:r w:rsidRPr="0058437B">
        <w:rPr>
          <w:noProof/>
          <w:sz w:val="24"/>
          <w:szCs w:val="24"/>
        </w:rPr>
        <w:drawing>
          <wp:inline distT="0" distB="0" distL="0" distR="0" wp14:anchorId="3EC204B6" wp14:editId="343BA20B">
            <wp:extent cx="125094" cy="125095"/>
            <wp:effectExtent l="0" t="0" r="0" b="0"/>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Asian</w:t>
      </w:r>
      <w:r w:rsidRPr="0058437B">
        <w:rPr>
          <w:spacing w:val="-4"/>
          <w:sz w:val="24"/>
          <w:szCs w:val="24"/>
        </w:rPr>
        <w:t xml:space="preserve"> </w:t>
      </w:r>
      <w:r w:rsidRPr="0058437B">
        <w:rPr>
          <w:sz w:val="24"/>
          <w:szCs w:val="24"/>
        </w:rPr>
        <w:t>Paints</w:t>
      </w:r>
      <w:r w:rsidRPr="0058437B">
        <w:rPr>
          <w:spacing w:val="-3"/>
          <w:sz w:val="24"/>
          <w:szCs w:val="24"/>
        </w:rPr>
        <w:t xml:space="preserve"> </w:t>
      </w:r>
      <w:r w:rsidRPr="0058437B">
        <w:rPr>
          <w:sz w:val="24"/>
          <w:szCs w:val="24"/>
        </w:rPr>
        <w:t>(India)</w:t>
      </w:r>
    </w:p>
    <w:p w14:paraId="1631410E" w14:textId="77777777" w:rsidR="001F6AE0" w:rsidRPr="0058437B" w:rsidRDefault="001F6AE0" w:rsidP="00E81207">
      <w:pPr>
        <w:pStyle w:val="BodyText"/>
        <w:spacing w:before="2"/>
        <w:rPr>
          <w:sz w:val="24"/>
          <w:szCs w:val="24"/>
        </w:rPr>
      </w:pPr>
    </w:p>
    <w:p w14:paraId="7A9978B2" w14:textId="77777777" w:rsidR="001F6AE0" w:rsidRPr="0058437B" w:rsidRDefault="001F6AE0" w:rsidP="00E81207">
      <w:pPr>
        <w:pStyle w:val="BodyText"/>
        <w:spacing w:before="90"/>
        <w:ind w:left="780"/>
        <w:rPr>
          <w:sz w:val="24"/>
          <w:szCs w:val="24"/>
        </w:rPr>
      </w:pPr>
      <w:r w:rsidRPr="0058437B">
        <w:rPr>
          <w:noProof/>
          <w:sz w:val="24"/>
          <w:szCs w:val="24"/>
        </w:rPr>
        <w:drawing>
          <wp:inline distT="0" distB="0" distL="0" distR="0" wp14:anchorId="6EC4575C" wp14:editId="7D585CAE">
            <wp:extent cx="125094" cy="125095"/>
            <wp:effectExtent l="0" t="0" r="0" b="0"/>
            <wp:docPr id="1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Cadbury</w:t>
      </w:r>
      <w:r w:rsidRPr="0058437B">
        <w:rPr>
          <w:spacing w:val="-5"/>
          <w:sz w:val="24"/>
          <w:szCs w:val="24"/>
        </w:rPr>
        <w:t xml:space="preserve"> </w:t>
      </w:r>
      <w:r w:rsidRPr="0058437B">
        <w:rPr>
          <w:sz w:val="24"/>
          <w:szCs w:val="24"/>
        </w:rPr>
        <w:t>India</w:t>
      </w:r>
    </w:p>
    <w:p w14:paraId="6CB830DC" w14:textId="77777777" w:rsidR="001F6AE0" w:rsidRPr="0058437B" w:rsidRDefault="001F6AE0" w:rsidP="00E81207">
      <w:pPr>
        <w:pStyle w:val="BodyText"/>
        <w:spacing w:before="2"/>
        <w:rPr>
          <w:sz w:val="24"/>
          <w:szCs w:val="24"/>
        </w:rPr>
      </w:pPr>
    </w:p>
    <w:p w14:paraId="71374CD9" w14:textId="77777777" w:rsidR="001F6AE0" w:rsidRPr="0058437B" w:rsidRDefault="001F6AE0" w:rsidP="00E81207">
      <w:pPr>
        <w:pStyle w:val="BodyText"/>
        <w:spacing w:before="90"/>
        <w:ind w:left="780"/>
        <w:rPr>
          <w:sz w:val="24"/>
          <w:szCs w:val="24"/>
        </w:rPr>
      </w:pPr>
      <w:r w:rsidRPr="0058437B">
        <w:rPr>
          <w:noProof/>
          <w:sz w:val="24"/>
          <w:szCs w:val="24"/>
        </w:rPr>
        <w:drawing>
          <wp:inline distT="0" distB="0" distL="0" distR="0" wp14:anchorId="41E86D95" wp14:editId="0CC0B60A">
            <wp:extent cx="125094" cy="125095"/>
            <wp:effectExtent l="0" t="0" r="0" b="0"/>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Britannia</w:t>
      </w:r>
      <w:r w:rsidRPr="0058437B">
        <w:rPr>
          <w:spacing w:val="-7"/>
          <w:sz w:val="24"/>
          <w:szCs w:val="24"/>
        </w:rPr>
        <w:t xml:space="preserve"> </w:t>
      </w:r>
      <w:r w:rsidRPr="0058437B">
        <w:rPr>
          <w:sz w:val="24"/>
          <w:szCs w:val="24"/>
        </w:rPr>
        <w:t>Industries</w:t>
      </w:r>
    </w:p>
    <w:p w14:paraId="718C1472" w14:textId="77777777" w:rsidR="001F6AE0" w:rsidRPr="0058437B" w:rsidRDefault="001F6AE0" w:rsidP="00E81207">
      <w:pPr>
        <w:pStyle w:val="BodyText"/>
        <w:rPr>
          <w:sz w:val="24"/>
          <w:szCs w:val="24"/>
        </w:rPr>
      </w:pPr>
    </w:p>
    <w:p w14:paraId="25F93DBF" w14:textId="77777777" w:rsidR="001F6AE0" w:rsidRPr="0058437B" w:rsidRDefault="001F6AE0" w:rsidP="00E81207">
      <w:pPr>
        <w:pStyle w:val="BodyText"/>
        <w:spacing w:before="90"/>
        <w:ind w:left="780"/>
        <w:rPr>
          <w:sz w:val="24"/>
          <w:szCs w:val="24"/>
        </w:rPr>
      </w:pPr>
      <w:r w:rsidRPr="0058437B">
        <w:rPr>
          <w:noProof/>
          <w:sz w:val="24"/>
          <w:szCs w:val="24"/>
        </w:rPr>
        <w:drawing>
          <wp:inline distT="0" distB="0" distL="0" distR="0" wp14:anchorId="581446FE" wp14:editId="1CF4624E">
            <wp:extent cx="125094" cy="124460"/>
            <wp:effectExtent l="0" t="0" r="0" b="0"/>
            <wp:docPr id="1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1" cstate="print"/>
                    <a:stretch>
                      <a:fillRect/>
                    </a:stretch>
                  </pic:blipFill>
                  <pic:spPr>
                    <a:xfrm>
                      <a:off x="0" y="0"/>
                      <a:ext cx="125094" cy="124460"/>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Procter</w:t>
      </w:r>
      <w:r w:rsidRPr="0058437B">
        <w:rPr>
          <w:spacing w:val="-1"/>
          <w:sz w:val="24"/>
          <w:szCs w:val="24"/>
        </w:rPr>
        <w:t xml:space="preserve"> </w:t>
      </w:r>
      <w:r w:rsidRPr="0058437B">
        <w:rPr>
          <w:sz w:val="24"/>
          <w:szCs w:val="24"/>
        </w:rPr>
        <w:t>&amp;</w:t>
      </w:r>
      <w:r w:rsidRPr="0058437B">
        <w:rPr>
          <w:spacing w:val="-3"/>
          <w:sz w:val="24"/>
          <w:szCs w:val="24"/>
        </w:rPr>
        <w:t xml:space="preserve"> </w:t>
      </w:r>
      <w:r w:rsidRPr="0058437B">
        <w:rPr>
          <w:sz w:val="24"/>
          <w:szCs w:val="24"/>
        </w:rPr>
        <w:t>Gamble</w:t>
      </w:r>
      <w:r w:rsidRPr="0058437B">
        <w:rPr>
          <w:spacing w:val="-2"/>
          <w:sz w:val="24"/>
          <w:szCs w:val="24"/>
        </w:rPr>
        <w:t xml:space="preserve"> </w:t>
      </w:r>
      <w:r w:rsidRPr="0058437B">
        <w:rPr>
          <w:sz w:val="24"/>
          <w:szCs w:val="24"/>
        </w:rPr>
        <w:t>Hygiene</w:t>
      </w:r>
      <w:r w:rsidRPr="0058437B">
        <w:rPr>
          <w:spacing w:val="-2"/>
          <w:sz w:val="24"/>
          <w:szCs w:val="24"/>
        </w:rPr>
        <w:t xml:space="preserve"> </w:t>
      </w:r>
      <w:r w:rsidRPr="0058437B">
        <w:rPr>
          <w:sz w:val="24"/>
          <w:szCs w:val="24"/>
        </w:rPr>
        <w:t>and</w:t>
      </w:r>
      <w:r w:rsidRPr="0058437B">
        <w:rPr>
          <w:spacing w:val="-1"/>
          <w:sz w:val="24"/>
          <w:szCs w:val="24"/>
        </w:rPr>
        <w:t xml:space="preserve"> </w:t>
      </w:r>
      <w:r w:rsidRPr="0058437B">
        <w:rPr>
          <w:sz w:val="24"/>
          <w:szCs w:val="24"/>
        </w:rPr>
        <w:t>Health</w:t>
      </w:r>
      <w:r w:rsidRPr="0058437B">
        <w:rPr>
          <w:spacing w:val="-1"/>
          <w:sz w:val="24"/>
          <w:szCs w:val="24"/>
        </w:rPr>
        <w:t xml:space="preserve"> </w:t>
      </w:r>
      <w:r w:rsidRPr="0058437B">
        <w:rPr>
          <w:sz w:val="24"/>
          <w:szCs w:val="24"/>
        </w:rPr>
        <w:t>Care</w:t>
      </w:r>
    </w:p>
    <w:p w14:paraId="65C28441" w14:textId="77777777" w:rsidR="001F6AE0" w:rsidRPr="0058437B" w:rsidRDefault="001F6AE0" w:rsidP="00E81207">
      <w:pPr>
        <w:pStyle w:val="BodyText"/>
        <w:spacing w:before="5"/>
        <w:rPr>
          <w:sz w:val="24"/>
          <w:szCs w:val="24"/>
        </w:rPr>
      </w:pPr>
    </w:p>
    <w:p w14:paraId="72589078" w14:textId="77777777" w:rsidR="001F6AE0" w:rsidRPr="0058437B" w:rsidRDefault="001F6AE0" w:rsidP="00E81207">
      <w:pPr>
        <w:pStyle w:val="BodyText"/>
        <w:spacing w:before="90"/>
        <w:ind w:left="780"/>
        <w:rPr>
          <w:sz w:val="24"/>
          <w:szCs w:val="24"/>
        </w:rPr>
      </w:pPr>
      <w:r w:rsidRPr="0058437B">
        <w:rPr>
          <w:noProof/>
          <w:sz w:val="24"/>
          <w:szCs w:val="24"/>
        </w:rPr>
        <w:drawing>
          <wp:inline distT="0" distB="0" distL="0" distR="0" wp14:anchorId="666C109E" wp14:editId="5AC665C6">
            <wp:extent cx="125094" cy="125095"/>
            <wp:effectExtent l="0" t="0" r="0" b="0"/>
            <wp:docPr id="2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Marico</w:t>
      </w:r>
      <w:r w:rsidRPr="0058437B">
        <w:rPr>
          <w:spacing w:val="-8"/>
          <w:sz w:val="24"/>
          <w:szCs w:val="24"/>
        </w:rPr>
        <w:t xml:space="preserve"> </w:t>
      </w:r>
      <w:r w:rsidRPr="0058437B">
        <w:rPr>
          <w:sz w:val="24"/>
          <w:szCs w:val="24"/>
        </w:rPr>
        <w:t>Industries</w:t>
      </w:r>
    </w:p>
    <w:p w14:paraId="4AAB4A26" w14:textId="77777777" w:rsidR="001F6AE0" w:rsidRPr="0058437B" w:rsidRDefault="001F6AE0" w:rsidP="00E81207">
      <w:pPr>
        <w:pStyle w:val="BodyText"/>
        <w:rPr>
          <w:sz w:val="24"/>
          <w:szCs w:val="24"/>
        </w:rPr>
      </w:pPr>
    </w:p>
    <w:p w14:paraId="284865B4" w14:textId="77777777" w:rsidR="001F6AE0" w:rsidRPr="0058437B" w:rsidRDefault="001F6AE0" w:rsidP="00E81207">
      <w:pPr>
        <w:pStyle w:val="BodyText"/>
        <w:spacing w:before="11"/>
        <w:rPr>
          <w:sz w:val="24"/>
          <w:szCs w:val="24"/>
        </w:rPr>
      </w:pPr>
    </w:p>
    <w:p w14:paraId="7C727252" w14:textId="77777777" w:rsidR="001F6AE0" w:rsidRPr="0058437B" w:rsidRDefault="001F6AE0" w:rsidP="00E81207">
      <w:pPr>
        <w:pStyle w:val="Heading4"/>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Secondary</w:t>
      </w:r>
      <w:r w:rsidRPr="0058437B">
        <w:rPr>
          <w:rFonts w:ascii="Times New Roman" w:hAnsi="Times New Roman" w:cs="Times New Roman"/>
          <w:i w:val="0"/>
          <w:iCs w:val="0"/>
          <w:color w:val="auto"/>
          <w:spacing w:val="-3"/>
          <w:sz w:val="28"/>
          <w:szCs w:val="28"/>
        </w:rPr>
        <w:t xml:space="preserve"> </w:t>
      </w:r>
      <w:r w:rsidRPr="0058437B">
        <w:rPr>
          <w:rFonts w:ascii="Times New Roman" w:hAnsi="Times New Roman" w:cs="Times New Roman"/>
          <w:i w:val="0"/>
          <w:iCs w:val="0"/>
          <w:color w:val="auto"/>
          <w:sz w:val="28"/>
          <w:szCs w:val="28"/>
        </w:rPr>
        <w:t>Players</w:t>
      </w:r>
    </w:p>
    <w:p w14:paraId="4D989C04" w14:textId="77777777" w:rsidR="001F6AE0" w:rsidRPr="0058437B" w:rsidRDefault="001F6AE0" w:rsidP="00E81207">
      <w:pPr>
        <w:pStyle w:val="BodyText"/>
        <w:spacing w:before="2"/>
        <w:rPr>
          <w:sz w:val="24"/>
          <w:szCs w:val="24"/>
        </w:rPr>
      </w:pPr>
    </w:p>
    <w:p w14:paraId="72A61267" w14:textId="77777777" w:rsidR="001F6AE0" w:rsidRPr="0058437B" w:rsidRDefault="001F6AE0" w:rsidP="00E81207">
      <w:pPr>
        <w:pStyle w:val="BodyText"/>
        <w:spacing w:before="90"/>
        <w:ind w:left="780" w:right="5990"/>
        <w:rPr>
          <w:sz w:val="24"/>
          <w:szCs w:val="24"/>
        </w:rPr>
      </w:pPr>
      <w:r w:rsidRPr="0058437B">
        <w:rPr>
          <w:noProof/>
          <w:sz w:val="24"/>
          <w:szCs w:val="24"/>
        </w:rPr>
        <w:drawing>
          <wp:inline distT="0" distB="0" distL="0" distR="0" wp14:anchorId="083B37BF" wp14:editId="62D6538E">
            <wp:extent cx="125094" cy="125095"/>
            <wp:effectExtent l="0" t="0" r="0" b="0"/>
            <wp:docPr id="2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Colgate-Palmolive</w:t>
      </w:r>
      <w:r w:rsidRPr="0058437B">
        <w:rPr>
          <w:spacing w:val="-7"/>
          <w:sz w:val="24"/>
          <w:szCs w:val="24"/>
        </w:rPr>
        <w:t xml:space="preserve"> </w:t>
      </w:r>
      <w:r w:rsidRPr="0058437B">
        <w:rPr>
          <w:sz w:val="24"/>
          <w:szCs w:val="24"/>
        </w:rPr>
        <w:t>(India)</w:t>
      </w:r>
      <w:r w:rsidRPr="0058437B">
        <w:rPr>
          <w:spacing w:val="-6"/>
          <w:sz w:val="24"/>
          <w:szCs w:val="24"/>
        </w:rPr>
        <w:t xml:space="preserve"> </w:t>
      </w:r>
      <w:r w:rsidRPr="0058437B">
        <w:rPr>
          <w:sz w:val="24"/>
          <w:szCs w:val="24"/>
        </w:rPr>
        <w:t xml:space="preserve">Ltd. </w:t>
      </w:r>
      <w:r w:rsidRPr="0058437B">
        <w:rPr>
          <w:noProof/>
          <w:sz w:val="24"/>
          <w:szCs w:val="24"/>
        </w:rPr>
        <w:drawing>
          <wp:inline distT="0" distB="0" distL="0" distR="0" wp14:anchorId="53505F21" wp14:editId="4D5E4815">
            <wp:extent cx="125094" cy="125095"/>
            <wp:effectExtent l="0" t="0" r="0" b="0"/>
            <wp:docPr id="2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7"/>
          <w:sz w:val="24"/>
          <w:szCs w:val="24"/>
        </w:rPr>
        <w:t xml:space="preserve"> </w:t>
      </w:r>
      <w:r w:rsidRPr="0058437B">
        <w:rPr>
          <w:sz w:val="24"/>
          <w:szCs w:val="24"/>
        </w:rPr>
        <w:t>Godrej</w:t>
      </w:r>
      <w:r w:rsidRPr="0058437B">
        <w:rPr>
          <w:spacing w:val="-8"/>
          <w:sz w:val="24"/>
          <w:szCs w:val="24"/>
        </w:rPr>
        <w:t xml:space="preserve"> </w:t>
      </w:r>
      <w:r w:rsidRPr="0058437B">
        <w:rPr>
          <w:sz w:val="24"/>
          <w:szCs w:val="24"/>
        </w:rPr>
        <w:t>Consumers</w:t>
      </w:r>
      <w:r w:rsidRPr="0058437B">
        <w:rPr>
          <w:spacing w:val="-7"/>
          <w:sz w:val="24"/>
          <w:szCs w:val="24"/>
        </w:rPr>
        <w:t xml:space="preserve"> </w:t>
      </w:r>
      <w:r w:rsidRPr="0058437B">
        <w:rPr>
          <w:sz w:val="24"/>
          <w:szCs w:val="24"/>
        </w:rPr>
        <w:t>Product</w:t>
      </w:r>
      <w:r w:rsidRPr="0058437B">
        <w:rPr>
          <w:spacing w:val="-6"/>
          <w:sz w:val="24"/>
          <w:szCs w:val="24"/>
        </w:rPr>
        <w:t xml:space="preserve"> </w:t>
      </w:r>
      <w:r w:rsidRPr="0058437B">
        <w:rPr>
          <w:sz w:val="24"/>
          <w:szCs w:val="24"/>
        </w:rPr>
        <w:t xml:space="preserve">Ltd. </w:t>
      </w:r>
      <w:r w:rsidRPr="0058437B">
        <w:rPr>
          <w:noProof/>
          <w:sz w:val="24"/>
          <w:szCs w:val="24"/>
        </w:rPr>
        <w:drawing>
          <wp:inline distT="0" distB="0" distL="0" distR="0" wp14:anchorId="35003854" wp14:editId="647DBB2A">
            <wp:extent cx="125094" cy="125095"/>
            <wp:effectExtent l="0" t="0" r="0" b="0"/>
            <wp:docPr id="2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1" cstate="print"/>
                    <a:stretch>
                      <a:fillRect/>
                    </a:stretch>
                  </pic:blipFill>
                  <pic:spPr>
                    <a:xfrm>
                      <a:off x="0" y="0"/>
                      <a:ext cx="125094" cy="125095"/>
                    </a:xfrm>
                    <a:prstGeom prst="rect">
                      <a:avLst/>
                    </a:prstGeom>
                  </pic:spPr>
                </pic:pic>
              </a:graphicData>
            </a:graphic>
          </wp:inline>
        </w:drawing>
      </w:r>
      <w:r w:rsidRPr="0058437B">
        <w:rPr>
          <w:sz w:val="24"/>
          <w:szCs w:val="24"/>
        </w:rPr>
        <w:t xml:space="preserve">  </w:t>
      </w:r>
      <w:r w:rsidRPr="0058437B">
        <w:rPr>
          <w:spacing w:val="-17"/>
          <w:sz w:val="24"/>
          <w:szCs w:val="24"/>
        </w:rPr>
        <w:t xml:space="preserve"> </w:t>
      </w:r>
      <w:proofErr w:type="spellStart"/>
      <w:r w:rsidRPr="0058437B">
        <w:rPr>
          <w:sz w:val="24"/>
          <w:szCs w:val="24"/>
        </w:rPr>
        <w:t>Nirma</w:t>
      </w:r>
      <w:proofErr w:type="spellEnd"/>
      <w:r w:rsidRPr="0058437B">
        <w:rPr>
          <w:spacing w:val="-1"/>
          <w:sz w:val="24"/>
          <w:szCs w:val="24"/>
        </w:rPr>
        <w:t xml:space="preserve"> </w:t>
      </w:r>
      <w:r w:rsidRPr="0058437B">
        <w:rPr>
          <w:sz w:val="24"/>
          <w:szCs w:val="24"/>
        </w:rPr>
        <w:t>Ltd.</w:t>
      </w:r>
    </w:p>
    <w:p w14:paraId="681CE829" w14:textId="77777777" w:rsidR="001F6AE0" w:rsidRPr="0058437B" w:rsidRDefault="001F6AE0" w:rsidP="00E81207">
      <w:pPr>
        <w:pStyle w:val="BodyText"/>
        <w:ind w:left="780" w:right="7665"/>
        <w:rPr>
          <w:sz w:val="24"/>
          <w:szCs w:val="24"/>
        </w:rPr>
      </w:pPr>
      <w:r w:rsidRPr="0058437B">
        <w:rPr>
          <w:noProof/>
          <w:sz w:val="24"/>
          <w:szCs w:val="24"/>
        </w:rPr>
        <w:drawing>
          <wp:inline distT="0" distB="0" distL="0" distR="0" wp14:anchorId="4682337E" wp14:editId="0BFE3E92">
            <wp:extent cx="125094" cy="125093"/>
            <wp:effectExtent l="0" t="0" r="0" b="0"/>
            <wp:docPr id="2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1" cstate="print"/>
                    <a:stretch>
                      <a:fillRect/>
                    </a:stretch>
                  </pic:blipFill>
                  <pic:spPr>
                    <a:xfrm>
                      <a:off x="0" y="0"/>
                      <a:ext cx="125094" cy="125093"/>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Tata</w:t>
      </w:r>
      <w:r w:rsidRPr="0058437B">
        <w:rPr>
          <w:spacing w:val="-12"/>
          <w:sz w:val="24"/>
          <w:szCs w:val="24"/>
        </w:rPr>
        <w:t xml:space="preserve"> </w:t>
      </w:r>
      <w:r w:rsidRPr="0058437B">
        <w:rPr>
          <w:sz w:val="24"/>
          <w:szCs w:val="24"/>
        </w:rPr>
        <w:t>Tea</w:t>
      </w:r>
      <w:r w:rsidRPr="0058437B">
        <w:rPr>
          <w:spacing w:val="-10"/>
          <w:sz w:val="24"/>
          <w:szCs w:val="24"/>
        </w:rPr>
        <w:t xml:space="preserve"> </w:t>
      </w:r>
      <w:r w:rsidRPr="0058437B">
        <w:rPr>
          <w:sz w:val="24"/>
          <w:szCs w:val="24"/>
        </w:rPr>
        <w:t xml:space="preserve">Ltd. </w:t>
      </w:r>
      <w:r w:rsidRPr="0058437B">
        <w:rPr>
          <w:noProof/>
          <w:sz w:val="24"/>
          <w:szCs w:val="24"/>
        </w:rPr>
        <w:drawing>
          <wp:inline distT="0" distB="0" distL="0" distR="0" wp14:anchorId="33B319B1" wp14:editId="78ED6D0B">
            <wp:extent cx="125094" cy="125094"/>
            <wp:effectExtent l="0" t="0" r="0" b="0"/>
            <wp:docPr id="3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1" cstate="print"/>
                    <a:stretch>
                      <a:fillRect/>
                    </a:stretch>
                  </pic:blipFill>
                  <pic:spPr>
                    <a:xfrm>
                      <a:off x="0" y="0"/>
                      <a:ext cx="125094" cy="125094"/>
                    </a:xfrm>
                    <a:prstGeom prst="rect">
                      <a:avLst/>
                    </a:prstGeom>
                  </pic:spPr>
                </pic:pic>
              </a:graphicData>
            </a:graphic>
          </wp:inline>
        </w:drawing>
      </w:r>
      <w:r w:rsidRPr="0058437B">
        <w:rPr>
          <w:sz w:val="24"/>
          <w:szCs w:val="24"/>
        </w:rPr>
        <w:t xml:space="preserve">  </w:t>
      </w:r>
      <w:r w:rsidRPr="0058437B">
        <w:rPr>
          <w:spacing w:val="-17"/>
          <w:sz w:val="24"/>
          <w:szCs w:val="24"/>
        </w:rPr>
        <w:t xml:space="preserve"> </w:t>
      </w:r>
      <w:r w:rsidRPr="0058437B">
        <w:rPr>
          <w:sz w:val="24"/>
          <w:szCs w:val="24"/>
        </w:rPr>
        <w:t>Parle</w:t>
      </w:r>
      <w:r w:rsidRPr="0058437B">
        <w:rPr>
          <w:spacing w:val="-3"/>
          <w:sz w:val="24"/>
          <w:szCs w:val="24"/>
        </w:rPr>
        <w:t xml:space="preserve"> </w:t>
      </w:r>
      <w:proofErr w:type="spellStart"/>
      <w:r w:rsidRPr="0058437B">
        <w:rPr>
          <w:sz w:val="24"/>
          <w:szCs w:val="24"/>
        </w:rPr>
        <w:t>Agro</w:t>
      </w:r>
      <w:proofErr w:type="spellEnd"/>
    </w:p>
    <w:p w14:paraId="380358B8" w14:textId="77777777" w:rsidR="001F6AE0" w:rsidRPr="0058437B" w:rsidRDefault="001F6AE0" w:rsidP="00E81207">
      <w:pPr>
        <w:ind w:left="780"/>
        <w:rPr>
          <w:sz w:val="24"/>
          <w:szCs w:val="24"/>
        </w:rPr>
      </w:pPr>
      <w:r w:rsidRPr="0058437B">
        <w:rPr>
          <w:noProof/>
          <w:sz w:val="24"/>
          <w:szCs w:val="24"/>
        </w:rPr>
        <w:drawing>
          <wp:inline distT="0" distB="0" distL="0" distR="0" wp14:anchorId="477D45B8" wp14:editId="2BE86E19">
            <wp:extent cx="125094" cy="125094"/>
            <wp:effectExtent l="0" t="0" r="0" b="0"/>
            <wp:docPr id="3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1" cstate="print"/>
                    <a:stretch>
                      <a:fillRect/>
                    </a:stretch>
                  </pic:blipFill>
                  <pic:spPr>
                    <a:xfrm>
                      <a:off x="0" y="0"/>
                      <a:ext cx="125094" cy="125094"/>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H.</w:t>
      </w:r>
      <w:r w:rsidRPr="0058437B">
        <w:rPr>
          <w:spacing w:val="-1"/>
          <w:sz w:val="24"/>
          <w:szCs w:val="24"/>
        </w:rPr>
        <w:t xml:space="preserve"> </w:t>
      </w:r>
      <w:r w:rsidRPr="0058437B">
        <w:rPr>
          <w:sz w:val="24"/>
          <w:szCs w:val="24"/>
        </w:rPr>
        <w:t>J.</w:t>
      </w:r>
      <w:r w:rsidRPr="0058437B">
        <w:rPr>
          <w:spacing w:val="-1"/>
          <w:sz w:val="24"/>
          <w:szCs w:val="24"/>
        </w:rPr>
        <w:t xml:space="preserve"> </w:t>
      </w:r>
      <w:r w:rsidRPr="0058437B">
        <w:rPr>
          <w:sz w:val="24"/>
          <w:szCs w:val="24"/>
        </w:rPr>
        <w:t>Heinz</w:t>
      </w:r>
    </w:p>
    <w:p w14:paraId="736F4CED" w14:textId="77777777" w:rsidR="001F6AE0" w:rsidRPr="0058437B" w:rsidRDefault="001F6AE0" w:rsidP="00E81207">
      <w:pPr>
        <w:rPr>
          <w:sz w:val="24"/>
          <w:szCs w:val="24"/>
        </w:rPr>
        <w:sectPr w:rsidR="001F6AE0"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FE7283F" w14:textId="77777777" w:rsidR="001F6AE0" w:rsidRPr="0058437B" w:rsidRDefault="001F6AE0" w:rsidP="00E81207">
      <w:pPr>
        <w:pStyle w:val="BodyText"/>
        <w:rPr>
          <w:sz w:val="24"/>
          <w:szCs w:val="24"/>
        </w:rPr>
      </w:pPr>
    </w:p>
    <w:p w14:paraId="31FFAE03" w14:textId="77777777" w:rsidR="001F6AE0" w:rsidRPr="0058437B" w:rsidRDefault="001F6AE0" w:rsidP="00E81207">
      <w:pPr>
        <w:spacing w:before="229"/>
        <w:ind w:left="420"/>
        <w:jc w:val="both"/>
        <w:rPr>
          <w:sz w:val="28"/>
          <w:szCs w:val="28"/>
        </w:rPr>
      </w:pPr>
      <w:r w:rsidRPr="0058437B">
        <w:rPr>
          <w:w w:val="95"/>
          <w:sz w:val="28"/>
          <w:szCs w:val="28"/>
        </w:rPr>
        <w:t>THEORETICAL</w:t>
      </w:r>
      <w:r w:rsidRPr="0058437B">
        <w:rPr>
          <w:spacing w:val="13"/>
          <w:w w:val="95"/>
          <w:sz w:val="28"/>
          <w:szCs w:val="28"/>
        </w:rPr>
        <w:t xml:space="preserve"> </w:t>
      </w:r>
      <w:r w:rsidRPr="0058437B">
        <w:rPr>
          <w:w w:val="95"/>
          <w:sz w:val="28"/>
          <w:szCs w:val="28"/>
        </w:rPr>
        <w:t>FRAMEWORK</w:t>
      </w:r>
    </w:p>
    <w:p w14:paraId="38C37A9D" w14:textId="77777777" w:rsidR="001F6AE0" w:rsidRPr="0058437B" w:rsidRDefault="001F6AE0" w:rsidP="00E81207">
      <w:pPr>
        <w:pStyle w:val="BodyText"/>
        <w:rPr>
          <w:sz w:val="24"/>
          <w:szCs w:val="24"/>
        </w:rPr>
      </w:pPr>
    </w:p>
    <w:p w14:paraId="3E43A47D" w14:textId="77777777" w:rsidR="001F6AE0" w:rsidRPr="0058437B" w:rsidRDefault="001F6AE0" w:rsidP="00E81207">
      <w:pPr>
        <w:pStyle w:val="BodyText"/>
        <w:spacing w:before="6"/>
        <w:rPr>
          <w:sz w:val="24"/>
          <w:szCs w:val="24"/>
        </w:rPr>
      </w:pPr>
    </w:p>
    <w:p w14:paraId="440A25E1" w14:textId="77777777" w:rsidR="001F6AE0" w:rsidRPr="0058437B" w:rsidRDefault="001F6AE0" w:rsidP="00E81207">
      <w:pPr>
        <w:pStyle w:val="Heading4"/>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Fundamental</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Analysis:</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What</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Is</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It?</w:t>
      </w:r>
    </w:p>
    <w:p w14:paraId="545BF3BE" w14:textId="77777777" w:rsidR="001F6AE0" w:rsidRPr="0058437B" w:rsidRDefault="001F6AE0" w:rsidP="00E81207">
      <w:pPr>
        <w:pStyle w:val="BodyText"/>
        <w:rPr>
          <w:sz w:val="24"/>
          <w:szCs w:val="24"/>
        </w:rPr>
      </w:pPr>
    </w:p>
    <w:p w14:paraId="66A2930B" w14:textId="77777777" w:rsidR="001F6AE0" w:rsidRPr="0058437B" w:rsidRDefault="001F6AE0" w:rsidP="00E81207">
      <w:pPr>
        <w:pStyle w:val="BodyText"/>
        <w:ind w:left="420" w:right="474"/>
        <w:jc w:val="both"/>
        <w:rPr>
          <w:sz w:val="24"/>
          <w:szCs w:val="24"/>
        </w:rPr>
      </w:pPr>
      <w:r w:rsidRPr="0058437B">
        <w:rPr>
          <w:sz w:val="24"/>
          <w:szCs w:val="24"/>
        </w:rPr>
        <w:t>When talking about stocks, fundamental analysis is a technique that attempts to determine a</w:t>
      </w:r>
      <w:r w:rsidRPr="0058437B">
        <w:rPr>
          <w:spacing w:val="1"/>
          <w:sz w:val="24"/>
          <w:szCs w:val="24"/>
        </w:rPr>
        <w:t xml:space="preserve"> </w:t>
      </w:r>
      <w:r w:rsidRPr="0058437B">
        <w:rPr>
          <w:sz w:val="24"/>
          <w:szCs w:val="24"/>
        </w:rPr>
        <w:t>security’s value by focusing on underlying factors that affect a company's actual business and its</w:t>
      </w:r>
      <w:r w:rsidRPr="0058437B">
        <w:rPr>
          <w:spacing w:val="-57"/>
          <w:sz w:val="24"/>
          <w:szCs w:val="24"/>
        </w:rPr>
        <w:t xml:space="preserve"> </w:t>
      </w:r>
      <w:r w:rsidRPr="0058437B">
        <w:rPr>
          <w:sz w:val="24"/>
          <w:szCs w:val="24"/>
        </w:rPr>
        <w:t>future prospects. On a broader scope, we can perform fundamental analysis on industries or the</w:t>
      </w:r>
      <w:r w:rsidRPr="0058437B">
        <w:rPr>
          <w:spacing w:val="1"/>
          <w:sz w:val="24"/>
          <w:szCs w:val="24"/>
        </w:rPr>
        <w:t xml:space="preserve"> </w:t>
      </w:r>
      <w:r w:rsidRPr="0058437B">
        <w:rPr>
          <w:sz w:val="24"/>
          <w:szCs w:val="24"/>
        </w:rPr>
        <w:t>economy as a whole. The term simply refers to the analysis of the economic well-being of a</w:t>
      </w:r>
      <w:r w:rsidRPr="0058437B">
        <w:rPr>
          <w:spacing w:val="1"/>
          <w:sz w:val="24"/>
          <w:szCs w:val="24"/>
        </w:rPr>
        <w:t xml:space="preserve"> </w:t>
      </w:r>
      <w:r w:rsidRPr="0058437B">
        <w:rPr>
          <w:sz w:val="24"/>
          <w:szCs w:val="24"/>
        </w:rPr>
        <w:t>financial entity</w:t>
      </w:r>
      <w:r w:rsidRPr="0058437B">
        <w:rPr>
          <w:spacing w:val="-5"/>
          <w:sz w:val="24"/>
          <w:szCs w:val="24"/>
        </w:rPr>
        <w:t xml:space="preserve"> </w:t>
      </w:r>
      <w:r w:rsidRPr="0058437B">
        <w:rPr>
          <w:sz w:val="24"/>
          <w:szCs w:val="24"/>
        </w:rPr>
        <w:t>as opposed to only</w:t>
      </w:r>
      <w:r w:rsidRPr="0058437B">
        <w:rPr>
          <w:spacing w:val="-5"/>
          <w:sz w:val="24"/>
          <w:szCs w:val="24"/>
        </w:rPr>
        <w:t xml:space="preserve"> </w:t>
      </w:r>
      <w:r w:rsidRPr="0058437B">
        <w:rPr>
          <w:sz w:val="24"/>
          <w:szCs w:val="24"/>
        </w:rPr>
        <w:t>its price</w:t>
      </w:r>
      <w:r w:rsidRPr="0058437B">
        <w:rPr>
          <w:spacing w:val="-1"/>
          <w:sz w:val="24"/>
          <w:szCs w:val="24"/>
        </w:rPr>
        <w:t xml:space="preserve"> </w:t>
      </w:r>
      <w:r w:rsidRPr="0058437B">
        <w:rPr>
          <w:sz w:val="24"/>
          <w:szCs w:val="24"/>
        </w:rPr>
        <w:t>movements.</w:t>
      </w:r>
    </w:p>
    <w:p w14:paraId="05EFF0BB" w14:textId="77777777" w:rsidR="001F6AE0" w:rsidRPr="0058437B" w:rsidRDefault="001F6AE0" w:rsidP="00E81207">
      <w:pPr>
        <w:pStyle w:val="Heading4"/>
        <w:spacing w:before="206"/>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Fundamental</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analysis</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serves</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to</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answer</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questions,</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such</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as:</w:t>
      </w:r>
    </w:p>
    <w:p w14:paraId="60F2E057" w14:textId="77777777" w:rsidR="001F6AE0" w:rsidRPr="0058437B" w:rsidRDefault="001F6AE0" w:rsidP="00E81207">
      <w:pPr>
        <w:pStyle w:val="BodyText"/>
        <w:rPr>
          <w:sz w:val="24"/>
          <w:szCs w:val="24"/>
        </w:rPr>
      </w:pPr>
    </w:p>
    <w:p w14:paraId="60956277" w14:textId="77777777" w:rsidR="001F6AE0" w:rsidRPr="0058437B" w:rsidRDefault="001F6AE0">
      <w:pPr>
        <w:pStyle w:val="ListParagraph"/>
        <w:numPr>
          <w:ilvl w:val="0"/>
          <w:numId w:val="6"/>
        </w:numPr>
        <w:tabs>
          <w:tab w:val="left" w:pos="781"/>
        </w:tabs>
        <w:spacing w:before="1"/>
        <w:ind w:hanging="361"/>
        <w:rPr>
          <w:sz w:val="24"/>
          <w:szCs w:val="24"/>
        </w:rPr>
      </w:pPr>
      <w:r w:rsidRPr="0058437B">
        <w:rPr>
          <w:sz w:val="24"/>
          <w:szCs w:val="24"/>
        </w:rPr>
        <w:t>Is</w:t>
      </w:r>
      <w:r w:rsidRPr="0058437B">
        <w:rPr>
          <w:spacing w:val="-3"/>
          <w:sz w:val="24"/>
          <w:szCs w:val="24"/>
        </w:rPr>
        <w:t xml:space="preserve"> </w:t>
      </w:r>
      <w:r w:rsidRPr="0058437B">
        <w:rPr>
          <w:sz w:val="24"/>
          <w:szCs w:val="24"/>
        </w:rPr>
        <w:t>the company’s</w:t>
      </w:r>
      <w:r w:rsidRPr="0058437B">
        <w:rPr>
          <w:spacing w:val="-1"/>
          <w:sz w:val="24"/>
          <w:szCs w:val="24"/>
        </w:rPr>
        <w:t xml:space="preserve"> </w:t>
      </w:r>
      <w:r w:rsidRPr="0058437B">
        <w:rPr>
          <w:sz w:val="24"/>
          <w:szCs w:val="24"/>
        </w:rPr>
        <w:t>revenue</w:t>
      </w:r>
      <w:r w:rsidRPr="0058437B">
        <w:rPr>
          <w:spacing w:val="-3"/>
          <w:sz w:val="24"/>
          <w:szCs w:val="24"/>
        </w:rPr>
        <w:t xml:space="preserve"> </w:t>
      </w:r>
      <w:r w:rsidRPr="0058437B">
        <w:rPr>
          <w:sz w:val="24"/>
          <w:szCs w:val="24"/>
        </w:rPr>
        <w:t>growing?</w:t>
      </w:r>
    </w:p>
    <w:p w14:paraId="5DEF488B" w14:textId="77777777" w:rsidR="001F6AE0" w:rsidRPr="0058437B" w:rsidRDefault="001F6AE0" w:rsidP="00E81207">
      <w:pPr>
        <w:pStyle w:val="BodyText"/>
        <w:spacing w:before="2"/>
        <w:rPr>
          <w:sz w:val="24"/>
          <w:szCs w:val="24"/>
        </w:rPr>
      </w:pPr>
    </w:p>
    <w:p w14:paraId="3FBEEA1E" w14:textId="77777777" w:rsidR="001F6AE0" w:rsidRPr="0058437B" w:rsidRDefault="001F6AE0">
      <w:pPr>
        <w:pStyle w:val="ListParagraph"/>
        <w:numPr>
          <w:ilvl w:val="0"/>
          <w:numId w:val="6"/>
        </w:numPr>
        <w:tabs>
          <w:tab w:val="left" w:pos="781"/>
        </w:tabs>
        <w:ind w:hanging="361"/>
        <w:rPr>
          <w:sz w:val="24"/>
          <w:szCs w:val="24"/>
        </w:rPr>
      </w:pPr>
      <w:r w:rsidRPr="0058437B">
        <w:rPr>
          <w:sz w:val="24"/>
          <w:szCs w:val="24"/>
        </w:rPr>
        <w:t>Is</w:t>
      </w:r>
      <w:r w:rsidRPr="0058437B">
        <w:rPr>
          <w:spacing w:val="-1"/>
          <w:sz w:val="24"/>
          <w:szCs w:val="24"/>
        </w:rPr>
        <w:t xml:space="preserve"> </w:t>
      </w:r>
      <w:r w:rsidRPr="0058437B">
        <w:rPr>
          <w:sz w:val="24"/>
          <w:szCs w:val="24"/>
        </w:rPr>
        <w:t>it actually</w:t>
      </w:r>
      <w:r w:rsidRPr="0058437B">
        <w:rPr>
          <w:spacing w:val="-6"/>
          <w:sz w:val="24"/>
          <w:szCs w:val="24"/>
        </w:rPr>
        <w:t xml:space="preserve"> </w:t>
      </w:r>
      <w:r w:rsidRPr="0058437B">
        <w:rPr>
          <w:sz w:val="24"/>
          <w:szCs w:val="24"/>
        </w:rPr>
        <w:t>making a</w:t>
      </w:r>
      <w:r w:rsidRPr="0058437B">
        <w:rPr>
          <w:spacing w:val="-2"/>
          <w:sz w:val="24"/>
          <w:szCs w:val="24"/>
        </w:rPr>
        <w:t xml:space="preserve"> </w:t>
      </w:r>
      <w:r w:rsidRPr="0058437B">
        <w:rPr>
          <w:sz w:val="24"/>
          <w:szCs w:val="24"/>
        </w:rPr>
        <w:t>profit?</w:t>
      </w:r>
    </w:p>
    <w:p w14:paraId="1A2850C6" w14:textId="77777777" w:rsidR="001F6AE0" w:rsidRPr="0058437B" w:rsidRDefault="001F6AE0" w:rsidP="00E81207">
      <w:pPr>
        <w:pStyle w:val="BodyText"/>
        <w:spacing w:before="5"/>
        <w:rPr>
          <w:sz w:val="24"/>
          <w:szCs w:val="24"/>
        </w:rPr>
      </w:pPr>
    </w:p>
    <w:p w14:paraId="17AF8789" w14:textId="77777777" w:rsidR="001F6AE0" w:rsidRPr="0058437B" w:rsidRDefault="001F6AE0">
      <w:pPr>
        <w:pStyle w:val="ListParagraph"/>
        <w:numPr>
          <w:ilvl w:val="0"/>
          <w:numId w:val="6"/>
        </w:numPr>
        <w:tabs>
          <w:tab w:val="left" w:pos="781"/>
        </w:tabs>
        <w:ind w:hanging="361"/>
        <w:rPr>
          <w:sz w:val="24"/>
          <w:szCs w:val="24"/>
        </w:rPr>
      </w:pPr>
      <w:r w:rsidRPr="0058437B">
        <w:rPr>
          <w:sz w:val="24"/>
          <w:szCs w:val="24"/>
        </w:rPr>
        <w:t>Is</w:t>
      </w:r>
      <w:r w:rsidRPr="0058437B">
        <w:rPr>
          <w:spacing w:val="-1"/>
          <w:sz w:val="24"/>
          <w:szCs w:val="24"/>
        </w:rPr>
        <w:t xml:space="preserve"> </w:t>
      </w:r>
      <w:r w:rsidRPr="0058437B">
        <w:rPr>
          <w:sz w:val="24"/>
          <w:szCs w:val="24"/>
        </w:rPr>
        <w:t>it</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strong-enough</w:t>
      </w:r>
      <w:r w:rsidRPr="0058437B">
        <w:rPr>
          <w:spacing w:val="-1"/>
          <w:sz w:val="24"/>
          <w:szCs w:val="24"/>
        </w:rPr>
        <w:t xml:space="preserve"> </w:t>
      </w:r>
      <w:r w:rsidRPr="0058437B">
        <w:rPr>
          <w:sz w:val="24"/>
          <w:szCs w:val="24"/>
        </w:rPr>
        <w:t>position</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beat</w:t>
      </w:r>
      <w:r w:rsidRPr="0058437B">
        <w:rPr>
          <w:spacing w:val="-1"/>
          <w:sz w:val="24"/>
          <w:szCs w:val="24"/>
        </w:rPr>
        <w:t xml:space="preserve"> </w:t>
      </w:r>
      <w:r w:rsidRPr="0058437B">
        <w:rPr>
          <w:sz w:val="24"/>
          <w:szCs w:val="24"/>
        </w:rPr>
        <w:t>out</w:t>
      </w:r>
      <w:r w:rsidRPr="0058437B">
        <w:rPr>
          <w:spacing w:val="-1"/>
          <w:sz w:val="24"/>
          <w:szCs w:val="24"/>
        </w:rPr>
        <w:t xml:space="preserve"> </w:t>
      </w:r>
      <w:r w:rsidRPr="0058437B">
        <w:rPr>
          <w:sz w:val="24"/>
          <w:szCs w:val="24"/>
        </w:rPr>
        <w:t>its</w:t>
      </w:r>
      <w:r w:rsidRPr="0058437B">
        <w:rPr>
          <w:spacing w:val="-1"/>
          <w:sz w:val="24"/>
          <w:szCs w:val="24"/>
        </w:rPr>
        <w:t xml:space="preserve"> </w:t>
      </w:r>
      <w:r w:rsidRPr="0058437B">
        <w:rPr>
          <w:sz w:val="24"/>
          <w:szCs w:val="24"/>
        </w:rPr>
        <w:t>competitors</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the</w:t>
      </w:r>
      <w:r w:rsidRPr="0058437B">
        <w:rPr>
          <w:spacing w:val="-2"/>
          <w:sz w:val="24"/>
          <w:szCs w:val="24"/>
        </w:rPr>
        <w:t xml:space="preserve"> </w:t>
      </w:r>
      <w:r w:rsidRPr="0058437B">
        <w:rPr>
          <w:sz w:val="24"/>
          <w:szCs w:val="24"/>
        </w:rPr>
        <w:t>future?</w:t>
      </w:r>
    </w:p>
    <w:p w14:paraId="43EF50CF" w14:textId="77777777" w:rsidR="001F6AE0" w:rsidRPr="0058437B" w:rsidRDefault="001F6AE0" w:rsidP="00E81207">
      <w:pPr>
        <w:pStyle w:val="BodyText"/>
        <w:spacing w:before="5"/>
        <w:rPr>
          <w:sz w:val="24"/>
          <w:szCs w:val="24"/>
        </w:rPr>
      </w:pPr>
    </w:p>
    <w:p w14:paraId="4EFBFE53" w14:textId="77777777" w:rsidR="001F6AE0" w:rsidRPr="0058437B" w:rsidRDefault="001F6AE0">
      <w:pPr>
        <w:pStyle w:val="ListParagraph"/>
        <w:numPr>
          <w:ilvl w:val="0"/>
          <w:numId w:val="6"/>
        </w:numPr>
        <w:tabs>
          <w:tab w:val="left" w:pos="781"/>
        </w:tabs>
        <w:ind w:hanging="361"/>
        <w:rPr>
          <w:sz w:val="24"/>
          <w:szCs w:val="24"/>
        </w:rPr>
      </w:pPr>
      <w:r w:rsidRPr="0058437B">
        <w:rPr>
          <w:sz w:val="24"/>
          <w:szCs w:val="24"/>
        </w:rPr>
        <w:t>Is</w:t>
      </w:r>
      <w:r w:rsidRPr="0058437B">
        <w:rPr>
          <w:spacing w:val="-1"/>
          <w:sz w:val="24"/>
          <w:szCs w:val="24"/>
        </w:rPr>
        <w:t xml:space="preserve"> </w:t>
      </w:r>
      <w:r w:rsidRPr="0058437B">
        <w:rPr>
          <w:sz w:val="24"/>
          <w:szCs w:val="24"/>
        </w:rPr>
        <w:t>it</w:t>
      </w:r>
      <w:r w:rsidRPr="0058437B">
        <w:rPr>
          <w:spacing w:val="-1"/>
          <w:sz w:val="24"/>
          <w:szCs w:val="24"/>
        </w:rPr>
        <w:t xml:space="preserve"> </w:t>
      </w:r>
      <w:r w:rsidRPr="0058437B">
        <w:rPr>
          <w:sz w:val="24"/>
          <w:szCs w:val="24"/>
        </w:rPr>
        <w:t>able to</w:t>
      </w:r>
      <w:r w:rsidRPr="0058437B">
        <w:rPr>
          <w:spacing w:val="-1"/>
          <w:sz w:val="24"/>
          <w:szCs w:val="24"/>
        </w:rPr>
        <w:t xml:space="preserve"> </w:t>
      </w:r>
      <w:r w:rsidRPr="0058437B">
        <w:rPr>
          <w:sz w:val="24"/>
          <w:szCs w:val="24"/>
        </w:rPr>
        <w:t>repay</w:t>
      </w:r>
      <w:r w:rsidRPr="0058437B">
        <w:rPr>
          <w:spacing w:val="-5"/>
          <w:sz w:val="24"/>
          <w:szCs w:val="24"/>
        </w:rPr>
        <w:t xml:space="preserve"> </w:t>
      </w:r>
      <w:r w:rsidRPr="0058437B">
        <w:rPr>
          <w:sz w:val="24"/>
          <w:szCs w:val="24"/>
        </w:rPr>
        <w:t>its</w:t>
      </w:r>
      <w:r w:rsidRPr="0058437B">
        <w:rPr>
          <w:spacing w:val="-1"/>
          <w:sz w:val="24"/>
          <w:szCs w:val="24"/>
        </w:rPr>
        <w:t xml:space="preserve"> </w:t>
      </w:r>
      <w:r w:rsidRPr="0058437B">
        <w:rPr>
          <w:sz w:val="24"/>
          <w:szCs w:val="24"/>
        </w:rPr>
        <w:t>debts?</w:t>
      </w:r>
    </w:p>
    <w:p w14:paraId="345889EC" w14:textId="77777777" w:rsidR="001F6AE0" w:rsidRPr="0058437B" w:rsidRDefault="001F6AE0" w:rsidP="00E81207">
      <w:pPr>
        <w:pStyle w:val="BodyText"/>
        <w:spacing w:before="5"/>
        <w:rPr>
          <w:sz w:val="24"/>
          <w:szCs w:val="24"/>
        </w:rPr>
      </w:pPr>
    </w:p>
    <w:p w14:paraId="43AFFF6C" w14:textId="77777777" w:rsidR="001F6AE0" w:rsidRPr="0058437B" w:rsidRDefault="001F6AE0">
      <w:pPr>
        <w:pStyle w:val="ListParagraph"/>
        <w:numPr>
          <w:ilvl w:val="0"/>
          <w:numId w:val="6"/>
        </w:numPr>
        <w:tabs>
          <w:tab w:val="left" w:pos="781"/>
        </w:tabs>
        <w:ind w:hanging="361"/>
        <w:rPr>
          <w:sz w:val="24"/>
          <w:szCs w:val="24"/>
        </w:rPr>
      </w:pPr>
      <w:r w:rsidRPr="0058437B">
        <w:rPr>
          <w:sz w:val="24"/>
          <w:szCs w:val="24"/>
        </w:rPr>
        <w:t>Is</w:t>
      </w:r>
      <w:r w:rsidRPr="0058437B">
        <w:rPr>
          <w:spacing w:val="-2"/>
          <w:sz w:val="24"/>
          <w:szCs w:val="24"/>
        </w:rPr>
        <w:t xml:space="preserve"> </w:t>
      </w:r>
      <w:r w:rsidRPr="0058437B">
        <w:rPr>
          <w:sz w:val="24"/>
          <w:szCs w:val="24"/>
        </w:rPr>
        <w:t>management</w:t>
      </w:r>
      <w:r w:rsidRPr="0058437B">
        <w:rPr>
          <w:spacing w:val="-1"/>
          <w:sz w:val="24"/>
          <w:szCs w:val="24"/>
        </w:rPr>
        <w:t xml:space="preserve"> </w:t>
      </w:r>
      <w:r w:rsidRPr="0058437B">
        <w:rPr>
          <w:sz w:val="24"/>
          <w:szCs w:val="24"/>
        </w:rPr>
        <w:t>trying</w:t>
      </w:r>
      <w:r w:rsidRPr="0058437B">
        <w:rPr>
          <w:spacing w:val="-4"/>
          <w:sz w:val="24"/>
          <w:szCs w:val="24"/>
        </w:rPr>
        <w:t xml:space="preserve"> </w:t>
      </w:r>
      <w:r w:rsidRPr="0058437B">
        <w:rPr>
          <w:sz w:val="24"/>
          <w:szCs w:val="24"/>
        </w:rPr>
        <w:t>to</w:t>
      </w:r>
      <w:r w:rsidRPr="0058437B">
        <w:rPr>
          <w:spacing w:val="1"/>
          <w:sz w:val="24"/>
          <w:szCs w:val="24"/>
        </w:rPr>
        <w:t xml:space="preserve"> </w:t>
      </w:r>
      <w:r w:rsidRPr="0058437B">
        <w:rPr>
          <w:sz w:val="24"/>
          <w:szCs w:val="24"/>
        </w:rPr>
        <w:t>"cook</w:t>
      </w:r>
      <w:r w:rsidRPr="0058437B">
        <w:rPr>
          <w:spacing w:val="-2"/>
          <w:sz w:val="24"/>
          <w:szCs w:val="24"/>
        </w:rPr>
        <w:t xml:space="preserve"> </w:t>
      </w:r>
      <w:r w:rsidRPr="0058437B">
        <w:rPr>
          <w:sz w:val="24"/>
          <w:szCs w:val="24"/>
        </w:rPr>
        <w:t>the</w:t>
      </w:r>
      <w:r w:rsidRPr="0058437B">
        <w:rPr>
          <w:spacing w:val="-1"/>
          <w:sz w:val="24"/>
          <w:szCs w:val="24"/>
        </w:rPr>
        <w:t xml:space="preserve"> </w:t>
      </w:r>
      <w:r w:rsidRPr="0058437B">
        <w:rPr>
          <w:sz w:val="24"/>
          <w:szCs w:val="24"/>
        </w:rPr>
        <w:t>books"?</w:t>
      </w:r>
    </w:p>
    <w:p w14:paraId="51E6A029" w14:textId="77777777" w:rsidR="001F6AE0" w:rsidRPr="0058437B" w:rsidRDefault="001F6AE0" w:rsidP="00E81207">
      <w:pPr>
        <w:pStyle w:val="BodyText"/>
        <w:spacing w:before="5"/>
        <w:rPr>
          <w:sz w:val="24"/>
          <w:szCs w:val="24"/>
        </w:rPr>
      </w:pPr>
    </w:p>
    <w:p w14:paraId="179B1B24" w14:textId="77777777" w:rsidR="001F6AE0" w:rsidRPr="0058437B" w:rsidRDefault="001F6AE0" w:rsidP="00E81207">
      <w:pPr>
        <w:pStyle w:val="BodyText"/>
        <w:ind w:left="420" w:right="479"/>
        <w:jc w:val="both"/>
        <w:rPr>
          <w:sz w:val="24"/>
          <w:szCs w:val="24"/>
        </w:rPr>
      </w:pPr>
      <w:r w:rsidRPr="0058437B">
        <w:rPr>
          <w:sz w:val="24"/>
          <w:szCs w:val="24"/>
        </w:rPr>
        <w:t>These are very involved questions, and there are literally hundreds of others we might have about</w:t>
      </w:r>
      <w:r w:rsidRPr="0058437B">
        <w:rPr>
          <w:spacing w:val="-57"/>
          <w:sz w:val="24"/>
          <w:szCs w:val="24"/>
        </w:rPr>
        <w:t xml:space="preserve"> </w:t>
      </w:r>
      <w:r w:rsidRPr="0058437B">
        <w:rPr>
          <w:sz w:val="24"/>
          <w:szCs w:val="24"/>
        </w:rPr>
        <w:t>a company. It all really boils down to one question: Is the company’s stock a good investment?</w:t>
      </w:r>
      <w:r w:rsidRPr="0058437B">
        <w:rPr>
          <w:spacing w:val="1"/>
          <w:sz w:val="24"/>
          <w:szCs w:val="24"/>
        </w:rPr>
        <w:t xml:space="preserve"> </w:t>
      </w:r>
      <w:r w:rsidRPr="0058437B">
        <w:rPr>
          <w:sz w:val="24"/>
          <w:szCs w:val="24"/>
        </w:rPr>
        <w:t>Think</w:t>
      </w:r>
      <w:r w:rsidRPr="0058437B">
        <w:rPr>
          <w:spacing w:val="-1"/>
          <w:sz w:val="24"/>
          <w:szCs w:val="24"/>
        </w:rPr>
        <w:t xml:space="preserve"> </w:t>
      </w:r>
      <w:r w:rsidRPr="0058437B">
        <w:rPr>
          <w:sz w:val="24"/>
          <w:szCs w:val="24"/>
        </w:rPr>
        <w:t>of fundamental analysis</w:t>
      </w:r>
      <w:r w:rsidRPr="0058437B">
        <w:rPr>
          <w:spacing w:val="-1"/>
          <w:sz w:val="24"/>
          <w:szCs w:val="24"/>
        </w:rPr>
        <w:t xml:space="preserve"> </w:t>
      </w:r>
      <w:r w:rsidRPr="0058437B">
        <w:rPr>
          <w:sz w:val="24"/>
          <w:szCs w:val="24"/>
        </w:rPr>
        <w:t>as</w:t>
      </w:r>
      <w:r w:rsidRPr="0058437B">
        <w:rPr>
          <w:spacing w:val="2"/>
          <w:sz w:val="24"/>
          <w:szCs w:val="24"/>
        </w:rPr>
        <w:t xml:space="preserve"> </w:t>
      </w:r>
      <w:r w:rsidRPr="0058437B">
        <w:rPr>
          <w:sz w:val="24"/>
          <w:szCs w:val="24"/>
        </w:rPr>
        <w:t>a</w:t>
      </w:r>
      <w:r w:rsidRPr="0058437B">
        <w:rPr>
          <w:spacing w:val="-1"/>
          <w:sz w:val="24"/>
          <w:szCs w:val="24"/>
        </w:rPr>
        <w:t xml:space="preserve"> </w:t>
      </w:r>
      <w:r w:rsidRPr="0058437B">
        <w:rPr>
          <w:sz w:val="24"/>
          <w:szCs w:val="24"/>
        </w:rPr>
        <w:t>toolbox</w:t>
      </w:r>
      <w:r w:rsidRPr="0058437B">
        <w:rPr>
          <w:spacing w:val="2"/>
          <w:sz w:val="24"/>
          <w:szCs w:val="24"/>
        </w:rPr>
        <w:t xml:space="preserve"> </w:t>
      </w:r>
      <w:r w:rsidRPr="0058437B">
        <w:rPr>
          <w:sz w:val="24"/>
          <w:szCs w:val="24"/>
        </w:rPr>
        <w:t>to</w:t>
      </w:r>
      <w:r w:rsidRPr="0058437B">
        <w:rPr>
          <w:spacing w:val="-1"/>
          <w:sz w:val="24"/>
          <w:szCs w:val="24"/>
        </w:rPr>
        <w:t xml:space="preserve"> </w:t>
      </w:r>
      <w:r w:rsidRPr="0058437B">
        <w:rPr>
          <w:sz w:val="24"/>
          <w:szCs w:val="24"/>
        </w:rPr>
        <w:t>help</w:t>
      </w:r>
      <w:r w:rsidRPr="0058437B">
        <w:rPr>
          <w:spacing w:val="1"/>
          <w:sz w:val="24"/>
          <w:szCs w:val="24"/>
        </w:rPr>
        <w:t xml:space="preserve"> </w:t>
      </w:r>
      <w:r w:rsidRPr="0058437B">
        <w:rPr>
          <w:sz w:val="24"/>
          <w:szCs w:val="24"/>
        </w:rPr>
        <w:t>answer this</w:t>
      </w:r>
      <w:r w:rsidRPr="0058437B">
        <w:rPr>
          <w:spacing w:val="-1"/>
          <w:sz w:val="24"/>
          <w:szCs w:val="24"/>
        </w:rPr>
        <w:t xml:space="preserve"> </w:t>
      </w:r>
      <w:r w:rsidRPr="0058437B">
        <w:rPr>
          <w:sz w:val="24"/>
          <w:szCs w:val="24"/>
        </w:rPr>
        <w:t>question.</w:t>
      </w:r>
    </w:p>
    <w:p w14:paraId="346CEA2D" w14:textId="77777777" w:rsidR="001F6AE0" w:rsidRPr="0058437B" w:rsidRDefault="001F6AE0" w:rsidP="00E81207">
      <w:pPr>
        <w:pStyle w:val="BodyText"/>
        <w:spacing w:before="201"/>
        <w:ind w:left="420" w:right="475"/>
        <w:jc w:val="both"/>
        <w:rPr>
          <w:sz w:val="24"/>
          <w:szCs w:val="24"/>
        </w:rPr>
      </w:pPr>
      <w:r w:rsidRPr="0058437B">
        <w:rPr>
          <w:sz w:val="24"/>
          <w:szCs w:val="24"/>
        </w:rPr>
        <w:t>The term fundamental analysis is used most often in the context of stocks, but we can perform</w:t>
      </w:r>
      <w:r w:rsidRPr="0058437B">
        <w:rPr>
          <w:spacing w:val="1"/>
          <w:sz w:val="24"/>
          <w:szCs w:val="24"/>
        </w:rPr>
        <w:t xml:space="preserve"> </w:t>
      </w:r>
      <w:r w:rsidRPr="0058437B">
        <w:rPr>
          <w:sz w:val="24"/>
          <w:szCs w:val="24"/>
        </w:rPr>
        <w:t>fundamental analysis on any security, from a bond to a derivative. As long as we look at the</w:t>
      </w:r>
      <w:r w:rsidRPr="0058437B">
        <w:rPr>
          <w:spacing w:val="1"/>
          <w:sz w:val="24"/>
          <w:szCs w:val="24"/>
        </w:rPr>
        <w:t xml:space="preserve"> </w:t>
      </w:r>
      <w:r w:rsidRPr="0058437B">
        <w:rPr>
          <w:sz w:val="24"/>
          <w:szCs w:val="24"/>
        </w:rPr>
        <w:t>economic fundamentals, we are doing fundamental analysis. For the purpose of this project,</w:t>
      </w:r>
      <w:r w:rsidRPr="0058437B">
        <w:rPr>
          <w:spacing w:val="1"/>
          <w:sz w:val="24"/>
          <w:szCs w:val="24"/>
        </w:rPr>
        <w:t xml:space="preserve"> </w:t>
      </w:r>
      <w:r w:rsidRPr="0058437B">
        <w:rPr>
          <w:sz w:val="24"/>
          <w:szCs w:val="24"/>
        </w:rPr>
        <w:t>fundamental</w:t>
      </w:r>
      <w:r w:rsidRPr="0058437B">
        <w:rPr>
          <w:spacing w:val="-1"/>
          <w:sz w:val="24"/>
          <w:szCs w:val="24"/>
        </w:rPr>
        <w:t xml:space="preserve"> </w:t>
      </w:r>
      <w:r w:rsidRPr="0058437B">
        <w:rPr>
          <w:sz w:val="24"/>
          <w:szCs w:val="24"/>
        </w:rPr>
        <w:t>analysis always is referred to</w:t>
      </w:r>
      <w:r w:rsidRPr="0058437B">
        <w:rPr>
          <w:spacing w:val="-1"/>
          <w:sz w:val="24"/>
          <w:szCs w:val="24"/>
        </w:rPr>
        <w:t xml:space="preserve"> </w:t>
      </w:r>
      <w:r w:rsidRPr="0058437B">
        <w:rPr>
          <w:sz w:val="24"/>
          <w:szCs w:val="24"/>
        </w:rPr>
        <w:t>in the</w:t>
      </w:r>
      <w:r w:rsidRPr="0058437B">
        <w:rPr>
          <w:spacing w:val="1"/>
          <w:sz w:val="24"/>
          <w:szCs w:val="24"/>
        </w:rPr>
        <w:t xml:space="preserve"> </w:t>
      </w:r>
      <w:r w:rsidRPr="0058437B">
        <w:rPr>
          <w:sz w:val="24"/>
          <w:szCs w:val="24"/>
        </w:rPr>
        <w:t>context of stocks.</w:t>
      </w:r>
    </w:p>
    <w:p w14:paraId="51609FBB" w14:textId="77777777" w:rsidR="001F6AE0" w:rsidRPr="0058437B" w:rsidRDefault="001F6AE0" w:rsidP="00E81207">
      <w:pPr>
        <w:jc w:val="both"/>
        <w:rPr>
          <w:sz w:val="24"/>
          <w:szCs w:val="24"/>
        </w:rPr>
        <w:sectPr w:rsidR="001F6AE0"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2DCAB8B" w14:textId="77777777" w:rsidR="001F6AE0" w:rsidRPr="0058437B" w:rsidRDefault="001F6AE0" w:rsidP="00E81207">
      <w:pPr>
        <w:pStyle w:val="BodyText"/>
        <w:rPr>
          <w:sz w:val="24"/>
          <w:szCs w:val="24"/>
        </w:rPr>
      </w:pPr>
    </w:p>
    <w:p w14:paraId="66ADA878" w14:textId="77777777" w:rsidR="001F6AE0" w:rsidRPr="0058437B" w:rsidRDefault="001F6AE0" w:rsidP="00E81207">
      <w:pPr>
        <w:pStyle w:val="BodyText"/>
        <w:spacing w:before="10"/>
        <w:rPr>
          <w:sz w:val="24"/>
          <w:szCs w:val="24"/>
        </w:rPr>
      </w:pPr>
    </w:p>
    <w:p w14:paraId="2F24ED8C" w14:textId="77777777" w:rsidR="001F6AE0" w:rsidRPr="0058437B" w:rsidRDefault="001F6AE0" w:rsidP="00E81207">
      <w:pPr>
        <w:pStyle w:val="Heading4"/>
        <w:jc w:val="both"/>
        <w:rPr>
          <w:rFonts w:ascii="Times New Roman" w:hAnsi="Times New Roman" w:cs="Times New Roman"/>
          <w:i w:val="0"/>
          <w:iCs w:val="0"/>
          <w:color w:val="auto"/>
          <w:sz w:val="28"/>
          <w:szCs w:val="28"/>
        </w:rPr>
      </w:pPr>
      <w:r w:rsidRPr="0058437B">
        <w:rPr>
          <w:rFonts w:ascii="Times New Roman" w:hAnsi="Times New Roman" w:cs="Times New Roman"/>
          <w:i w:val="0"/>
          <w:iCs w:val="0"/>
          <w:color w:val="auto"/>
          <w:sz w:val="28"/>
          <w:szCs w:val="28"/>
        </w:rPr>
        <w:t>Fundamentals:</w:t>
      </w:r>
      <w:r w:rsidRPr="0058437B">
        <w:rPr>
          <w:rFonts w:ascii="Times New Roman" w:hAnsi="Times New Roman" w:cs="Times New Roman"/>
          <w:i w:val="0"/>
          <w:iCs w:val="0"/>
          <w:color w:val="auto"/>
          <w:spacing w:val="-3"/>
          <w:sz w:val="28"/>
          <w:szCs w:val="28"/>
        </w:rPr>
        <w:t xml:space="preserve"> </w:t>
      </w:r>
      <w:r w:rsidRPr="0058437B">
        <w:rPr>
          <w:rFonts w:ascii="Times New Roman" w:hAnsi="Times New Roman" w:cs="Times New Roman"/>
          <w:i w:val="0"/>
          <w:iCs w:val="0"/>
          <w:color w:val="auto"/>
          <w:sz w:val="28"/>
          <w:szCs w:val="28"/>
        </w:rPr>
        <w:t>Quantitative</w:t>
      </w:r>
      <w:r w:rsidRPr="0058437B">
        <w:rPr>
          <w:rFonts w:ascii="Times New Roman" w:hAnsi="Times New Roman" w:cs="Times New Roman"/>
          <w:i w:val="0"/>
          <w:iCs w:val="0"/>
          <w:color w:val="auto"/>
          <w:spacing w:val="-2"/>
          <w:sz w:val="28"/>
          <w:szCs w:val="28"/>
        </w:rPr>
        <w:t xml:space="preserve"> </w:t>
      </w:r>
      <w:r w:rsidRPr="0058437B">
        <w:rPr>
          <w:rFonts w:ascii="Times New Roman" w:hAnsi="Times New Roman" w:cs="Times New Roman"/>
          <w:i w:val="0"/>
          <w:iCs w:val="0"/>
          <w:color w:val="auto"/>
          <w:sz w:val="28"/>
          <w:szCs w:val="28"/>
        </w:rPr>
        <w:t>and</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Qualitative:</w:t>
      </w:r>
    </w:p>
    <w:p w14:paraId="36B9D832" w14:textId="77777777" w:rsidR="001F6AE0" w:rsidRPr="0058437B" w:rsidRDefault="001F6AE0" w:rsidP="00E81207">
      <w:pPr>
        <w:pStyle w:val="BodyText"/>
        <w:spacing w:before="1"/>
      </w:pPr>
    </w:p>
    <w:p w14:paraId="12A7C2D2" w14:textId="77777777" w:rsidR="001F6AE0" w:rsidRPr="0058437B" w:rsidRDefault="001F6AE0" w:rsidP="00E81207">
      <w:pPr>
        <w:pStyle w:val="BodyText"/>
        <w:ind w:left="420" w:right="475"/>
        <w:jc w:val="both"/>
        <w:rPr>
          <w:sz w:val="24"/>
          <w:szCs w:val="24"/>
        </w:rPr>
      </w:pPr>
      <w:r w:rsidRPr="0058437B">
        <w:rPr>
          <w:sz w:val="24"/>
          <w:szCs w:val="24"/>
        </w:rPr>
        <w:t>We could define fundamental analysis as “researching the fundamentals”, but that doesn’t tell us</w:t>
      </w:r>
      <w:r w:rsidRPr="0058437B">
        <w:rPr>
          <w:spacing w:val="1"/>
          <w:sz w:val="24"/>
          <w:szCs w:val="24"/>
        </w:rPr>
        <w:t xml:space="preserve"> </w:t>
      </w:r>
      <w:r w:rsidRPr="0058437B">
        <w:rPr>
          <w:sz w:val="24"/>
          <w:szCs w:val="24"/>
        </w:rPr>
        <w:t>a whole lot unless we know what fundamentals are. As mentioned in the introduction, the big</w:t>
      </w:r>
      <w:r w:rsidRPr="0058437B">
        <w:rPr>
          <w:spacing w:val="1"/>
          <w:sz w:val="24"/>
          <w:szCs w:val="24"/>
        </w:rPr>
        <w:t xml:space="preserve"> </w:t>
      </w:r>
      <w:r w:rsidRPr="0058437B">
        <w:rPr>
          <w:sz w:val="24"/>
          <w:szCs w:val="24"/>
        </w:rPr>
        <w:t>problem with defining fundamentals is that it can include anything related to the economic well-</w:t>
      </w:r>
      <w:r w:rsidRPr="0058437B">
        <w:rPr>
          <w:spacing w:val="1"/>
          <w:sz w:val="24"/>
          <w:szCs w:val="24"/>
        </w:rPr>
        <w:t xml:space="preserve"> </w:t>
      </w:r>
      <w:r w:rsidRPr="0058437B">
        <w:rPr>
          <w:sz w:val="24"/>
          <w:szCs w:val="24"/>
        </w:rPr>
        <w:t>being of a company. Obvious items include things like revenue and profit, but fundamentals also</w:t>
      </w:r>
      <w:r w:rsidRPr="0058437B">
        <w:rPr>
          <w:spacing w:val="1"/>
          <w:sz w:val="24"/>
          <w:szCs w:val="24"/>
        </w:rPr>
        <w:t xml:space="preserve"> </w:t>
      </w:r>
      <w:r w:rsidRPr="0058437B">
        <w:rPr>
          <w:sz w:val="24"/>
          <w:szCs w:val="24"/>
        </w:rPr>
        <w:t>include</w:t>
      </w:r>
      <w:r w:rsidRPr="0058437B">
        <w:rPr>
          <w:spacing w:val="-2"/>
          <w:sz w:val="24"/>
          <w:szCs w:val="24"/>
        </w:rPr>
        <w:t xml:space="preserve"> </w:t>
      </w:r>
      <w:r w:rsidRPr="0058437B">
        <w:rPr>
          <w:sz w:val="24"/>
          <w:szCs w:val="24"/>
        </w:rPr>
        <w:t>everything</w:t>
      </w:r>
      <w:r w:rsidRPr="0058437B">
        <w:rPr>
          <w:spacing w:val="-3"/>
          <w:sz w:val="24"/>
          <w:szCs w:val="24"/>
        </w:rPr>
        <w:t xml:space="preserve"> </w:t>
      </w:r>
      <w:r w:rsidRPr="0058437B">
        <w:rPr>
          <w:sz w:val="24"/>
          <w:szCs w:val="24"/>
        </w:rPr>
        <w:t>from a</w:t>
      </w:r>
      <w:r w:rsidRPr="0058437B">
        <w:rPr>
          <w:spacing w:val="-2"/>
          <w:sz w:val="24"/>
          <w:szCs w:val="24"/>
        </w:rPr>
        <w:t xml:space="preserve"> </w:t>
      </w:r>
      <w:r w:rsidRPr="0058437B">
        <w:rPr>
          <w:sz w:val="24"/>
          <w:szCs w:val="24"/>
        </w:rPr>
        <w:t>company’s market share</w:t>
      </w:r>
      <w:r w:rsidRPr="0058437B">
        <w:rPr>
          <w:spacing w:val="-1"/>
          <w:sz w:val="24"/>
          <w:szCs w:val="24"/>
        </w:rPr>
        <w:t xml:space="preserve"> </w:t>
      </w:r>
      <w:r w:rsidRPr="0058437B">
        <w:rPr>
          <w:sz w:val="24"/>
          <w:szCs w:val="24"/>
        </w:rPr>
        <w:t>to the</w:t>
      </w:r>
      <w:r w:rsidRPr="0058437B">
        <w:rPr>
          <w:spacing w:val="-1"/>
          <w:sz w:val="24"/>
          <w:szCs w:val="24"/>
        </w:rPr>
        <w:t xml:space="preserve"> </w:t>
      </w:r>
      <w:r w:rsidRPr="0058437B">
        <w:rPr>
          <w:sz w:val="24"/>
          <w:szCs w:val="24"/>
        </w:rPr>
        <w:t>quality</w:t>
      </w:r>
      <w:r w:rsidRPr="0058437B">
        <w:rPr>
          <w:spacing w:val="-5"/>
          <w:sz w:val="24"/>
          <w:szCs w:val="24"/>
        </w:rPr>
        <w:t xml:space="preserve"> </w:t>
      </w:r>
      <w:r w:rsidRPr="0058437B">
        <w:rPr>
          <w:sz w:val="24"/>
          <w:szCs w:val="24"/>
        </w:rPr>
        <w:t>of its management.</w:t>
      </w:r>
    </w:p>
    <w:p w14:paraId="48E99ECC" w14:textId="77777777" w:rsidR="001F6AE0" w:rsidRPr="0058437B" w:rsidRDefault="001F6AE0" w:rsidP="00E81207">
      <w:pPr>
        <w:pStyle w:val="BodyText"/>
        <w:spacing w:before="201"/>
        <w:ind w:left="420" w:right="485"/>
        <w:jc w:val="both"/>
        <w:rPr>
          <w:sz w:val="24"/>
          <w:szCs w:val="24"/>
        </w:rPr>
      </w:pPr>
      <w:r w:rsidRPr="0058437B">
        <w:rPr>
          <w:sz w:val="24"/>
          <w:szCs w:val="24"/>
        </w:rPr>
        <w:t>The various fundamental factors can be grouped into two categories: quantitative and qualitative.</w:t>
      </w:r>
      <w:r w:rsidRPr="0058437B">
        <w:rPr>
          <w:spacing w:val="-57"/>
          <w:sz w:val="24"/>
          <w:szCs w:val="24"/>
        </w:rPr>
        <w:t xml:space="preserve"> </w:t>
      </w:r>
      <w:r w:rsidRPr="0058437B">
        <w:rPr>
          <w:sz w:val="24"/>
          <w:szCs w:val="24"/>
        </w:rPr>
        <w:t>The</w:t>
      </w:r>
      <w:r w:rsidRPr="0058437B">
        <w:rPr>
          <w:spacing w:val="-3"/>
          <w:sz w:val="24"/>
          <w:szCs w:val="24"/>
        </w:rPr>
        <w:t xml:space="preserve"> </w:t>
      </w:r>
      <w:r w:rsidRPr="0058437B">
        <w:rPr>
          <w:sz w:val="24"/>
          <w:szCs w:val="24"/>
        </w:rPr>
        <w:t>financial</w:t>
      </w:r>
      <w:r w:rsidRPr="0058437B">
        <w:rPr>
          <w:spacing w:val="-1"/>
          <w:sz w:val="24"/>
          <w:szCs w:val="24"/>
        </w:rPr>
        <w:t xml:space="preserve"> </w:t>
      </w:r>
      <w:r w:rsidRPr="0058437B">
        <w:rPr>
          <w:sz w:val="24"/>
          <w:szCs w:val="24"/>
        </w:rPr>
        <w:t>meaning</w:t>
      </w:r>
      <w:r w:rsidRPr="0058437B">
        <w:rPr>
          <w:spacing w:val="-3"/>
          <w:sz w:val="24"/>
          <w:szCs w:val="24"/>
        </w:rPr>
        <w:t xml:space="preserve"> </w:t>
      </w:r>
      <w:r w:rsidRPr="0058437B">
        <w:rPr>
          <w:sz w:val="24"/>
          <w:szCs w:val="24"/>
        </w:rPr>
        <w:t>of these</w:t>
      </w:r>
      <w:r w:rsidRPr="0058437B">
        <w:rPr>
          <w:spacing w:val="-2"/>
          <w:sz w:val="24"/>
          <w:szCs w:val="24"/>
        </w:rPr>
        <w:t xml:space="preserve"> </w:t>
      </w:r>
      <w:r w:rsidRPr="0058437B">
        <w:rPr>
          <w:sz w:val="24"/>
          <w:szCs w:val="24"/>
        </w:rPr>
        <w:t>terms</w:t>
      </w:r>
      <w:r w:rsidRPr="0058437B">
        <w:rPr>
          <w:spacing w:val="-1"/>
          <w:sz w:val="24"/>
          <w:szCs w:val="24"/>
        </w:rPr>
        <w:t xml:space="preserve"> </w:t>
      </w:r>
      <w:r w:rsidRPr="0058437B">
        <w:rPr>
          <w:sz w:val="24"/>
          <w:szCs w:val="24"/>
        </w:rPr>
        <w:t>isn’t</w:t>
      </w:r>
      <w:r w:rsidRPr="0058437B">
        <w:rPr>
          <w:spacing w:val="-1"/>
          <w:sz w:val="24"/>
          <w:szCs w:val="24"/>
        </w:rPr>
        <w:t xml:space="preserve"> </w:t>
      </w:r>
      <w:r w:rsidRPr="0058437B">
        <w:rPr>
          <w:sz w:val="24"/>
          <w:szCs w:val="24"/>
        </w:rPr>
        <w:t>all</w:t>
      </w:r>
      <w:r w:rsidRPr="0058437B">
        <w:rPr>
          <w:spacing w:val="-1"/>
          <w:sz w:val="24"/>
          <w:szCs w:val="24"/>
        </w:rPr>
        <w:t xml:space="preserve"> </w:t>
      </w:r>
      <w:r w:rsidRPr="0058437B">
        <w:rPr>
          <w:sz w:val="24"/>
          <w:szCs w:val="24"/>
        </w:rPr>
        <w:t>that</w:t>
      </w:r>
      <w:r w:rsidRPr="0058437B">
        <w:rPr>
          <w:spacing w:val="-1"/>
          <w:sz w:val="24"/>
          <w:szCs w:val="24"/>
        </w:rPr>
        <w:t xml:space="preserve"> </w:t>
      </w:r>
      <w:r w:rsidRPr="0058437B">
        <w:rPr>
          <w:sz w:val="24"/>
          <w:szCs w:val="24"/>
        </w:rPr>
        <w:t>different</w:t>
      </w:r>
      <w:r w:rsidRPr="0058437B">
        <w:rPr>
          <w:spacing w:val="2"/>
          <w:sz w:val="24"/>
          <w:szCs w:val="24"/>
        </w:rPr>
        <w:t xml:space="preserve"> </w:t>
      </w:r>
      <w:r w:rsidRPr="0058437B">
        <w:rPr>
          <w:sz w:val="24"/>
          <w:szCs w:val="24"/>
        </w:rPr>
        <w:t>from</w:t>
      </w:r>
      <w:r w:rsidRPr="0058437B">
        <w:rPr>
          <w:spacing w:val="1"/>
          <w:sz w:val="24"/>
          <w:szCs w:val="24"/>
        </w:rPr>
        <w:t xml:space="preserve"> </w:t>
      </w:r>
      <w:r w:rsidRPr="0058437B">
        <w:rPr>
          <w:sz w:val="24"/>
          <w:szCs w:val="24"/>
        </w:rPr>
        <w:t>their</w:t>
      </w:r>
      <w:r w:rsidRPr="0058437B">
        <w:rPr>
          <w:spacing w:val="-1"/>
          <w:sz w:val="24"/>
          <w:szCs w:val="24"/>
        </w:rPr>
        <w:t xml:space="preserve"> </w:t>
      </w:r>
      <w:r w:rsidRPr="0058437B">
        <w:rPr>
          <w:sz w:val="24"/>
          <w:szCs w:val="24"/>
        </w:rPr>
        <w:t>regular</w:t>
      </w:r>
      <w:r w:rsidRPr="0058437B">
        <w:rPr>
          <w:spacing w:val="-3"/>
          <w:sz w:val="24"/>
          <w:szCs w:val="24"/>
        </w:rPr>
        <w:t xml:space="preserve"> </w:t>
      </w:r>
      <w:r w:rsidRPr="0058437B">
        <w:rPr>
          <w:sz w:val="24"/>
          <w:szCs w:val="24"/>
        </w:rPr>
        <w:t>definitions.</w:t>
      </w:r>
    </w:p>
    <w:p w14:paraId="457DCDE7" w14:textId="77777777" w:rsidR="001F6AE0" w:rsidRPr="0058437B" w:rsidRDefault="001F6AE0">
      <w:pPr>
        <w:pStyle w:val="ListParagraph"/>
        <w:numPr>
          <w:ilvl w:val="0"/>
          <w:numId w:val="5"/>
        </w:numPr>
        <w:tabs>
          <w:tab w:val="left" w:pos="781"/>
        </w:tabs>
        <w:spacing w:before="199"/>
        <w:ind w:hanging="361"/>
        <w:jc w:val="both"/>
        <w:rPr>
          <w:sz w:val="24"/>
          <w:szCs w:val="24"/>
        </w:rPr>
      </w:pPr>
      <w:r w:rsidRPr="0058437B">
        <w:rPr>
          <w:sz w:val="24"/>
          <w:szCs w:val="24"/>
        </w:rPr>
        <w:t>Quantitative</w:t>
      </w:r>
      <w:r w:rsidRPr="0058437B">
        <w:rPr>
          <w:spacing w:val="-2"/>
          <w:sz w:val="24"/>
          <w:szCs w:val="24"/>
        </w:rPr>
        <w:t xml:space="preserve"> </w:t>
      </w:r>
      <w:r w:rsidRPr="0058437B">
        <w:rPr>
          <w:sz w:val="24"/>
          <w:szCs w:val="24"/>
        </w:rPr>
        <w:t>–</w:t>
      </w:r>
      <w:r w:rsidRPr="0058437B">
        <w:rPr>
          <w:spacing w:val="-1"/>
          <w:sz w:val="24"/>
          <w:szCs w:val="24"/>
        </w:rPr>
        <w:t xml:space="preserve"> </w:t>
      </w:r>
      <w:r w:rsidRPr="0058437B">
        <w:rPr>
          <w:sz w:val="24"/>
          <w:szCs w:val="24"/>
        </w:rPr>
        <w:t>capable of</w:t>
      </w:r>
      <w:r w:rsidRPr="0058437B">
        <w:rPr>
          <w:spacing w:val="-1"/>
          <w:sz w:val="24"/>
          <w:szCs w:val="24"/>
        </w:rPr>
        <w:t xml:space="preserve"> </w:t>
      </w:r>
      <w:r w:rsidRPr="0058437B">
        <w:rPr>
          <w:sz w:val="24"/>
          <w:szCs w:val="24"/>
        </w:rPr>
        <w:t>being</w:t>
      </w:r>
      <w:r w:rsidRPr="0058437B">
        <w:rPr>
          <w:spacing w:val="-3"/>
          <w:sz w:val="24"/>
          <w:szCs w:val="24"/>
        </w:rPr>
        <w:t xml:space="preserve"> </w:t>
      </w:r>
      <w:r w:rsidRPr="0058437B">
        <w:rPr>
          <w:sz w:val="24"/>
          <w:szCs w:val="24"/>
        </w:rPr>
        <w:t>measured or</w:t>
      </w:r>
      <w:r w:rsidRPr="0058437B">
        <w:rPr>
          <w:spacing w:val="-1"/>
          <w:sz w:val="24"/>
          <w:szCs w:val="24"/>
        </w:rPr>
        <w:t xml:space="preserve"> </w:t>
      </w:r>
      <w:r w:rsidRPr="0058437B">
        <w:rPr>
          <w:sz w:val="24"/>
          <w:szCs w:val="24"/>
        </w:rPr>
        <w:t>expressed</w:t>
      </w:r>
      <w:r w:rsidRPr="0058437B">
        <w:rPr>
          <w:spacing w:val="-1"/>
          <w:sz w:val="24"/>
          <w:szCs w:val="24"/>
        </w:rPr>
        <w:t xml:space="preserve"> </w:t>
      </w:r>
      <w:r w:rsidRPr="0058437B">
        <w:rPr>
          <w:sz w:val="24"/>
          <w:szCs w:val="24"/>
        </w:rPr>
        <w:t>in numerical</w:t>
      </w:r>
      <w:r w:rsidRPr="0058437B">
        <w:rPr>
          <w:spacing w:val="-1"/>
          <w:sz w:val="24"/>
          <w:szCs w:val="24"/>
        </w:rPr>
        <w:t xml:space="preserve"> </w:t>
      </w:r>
      <w:r w:rsidRPr="0058437B">
        <w:rPr>
          <w:sz w:val="24"/>
          <w:szCs w:val="24"/>
        </w:rPr>
        <w:t>terms.</w:t>
      </w:r>
    </w:p>
    <w:p w14:paraId="0650EFF0" w14:textId="77777777" w:rsidR="001F6AE0" w:rsidRPr="0058437B" w:rsidRDefault="001F6AE0" w:rsidP="00E81207">
      <w:pPr>
        <w:pStyle w:val="BodyText"/>
        <w:spacing w:before="5"/>
        <w:rPr>
          <w:sz w:val="24"/>
          <w:szCs w:val="24"/>
        </w:rPr>
      </w:pPr>
    </w:p>
    <w:p w14:paraId="6A117592" w14:textId="77777777" w:rsidR="001F6AE0" w:rsidRPr="0058437B" w:rsidRDefault="001F6AE0">
      <w:pPr>
        <w:pStyle w:val="ListParagraph"/>
        <w:numPr>
          <w:ilvl w:val="0"/>
          <w:numId w:val="5"/>
        </w:numPr>
        <w:tabs>
          <w:tab w:val="left" w:pos="781"/>
        </w:tabs>
        <w:ind w:right="483"/>
        <w:jc w:val="both"/>
        <w:rPr>
          <w:sz w:val="24"/>
          <w:szCs w:val="24"/>
        </w:rPr>
      </w:pPr>
      <w:r w:rsidRPr="0058437B">
        <w:rPr>
          <w:sz w:val="24"/>
          <w:szCs w:val="24"/>
        </w:rPr>
        <w:t>Qualitative</w:t>
      </w:r>
      <w:r w:rsidRPr="0058437B">
        <w:rPr>
          <w:spacing w:val="13"/>
          <w:sz w:val="24"/>
          <w:szCs w:val="24"/>
        </w:rPr>
        <w:t xml:space="preserve"> </w:t>
      </w:r>
      <w:r w:rsidRPr="0058437B">
        <w:rPr>
          <w:sz w:val="24"/>
          <w:szCs w:val="24"/>
        </w:rPr>
        <w:t>–</w:t>
      </w:r>
      <w:r w:rsidRPr="0058437B">
        <w:rPr>
          <w:spacing w:val="14"/>
          <w:sz w:val="24"/>
          <w:szCs w:val="24"/>
        </w:rPr>
        <w:t xml:space="preserve"> </w:t>
      </w:r>
      <w:r w:rsidRPr="0058437B">
        <w:rPr>
          <w:sz w:val="24"/>
          <w:szCs w:val="24"/>
        </w:rPr>
        <w:t>related</w:t>
      </w:r>
      <w:r w:rsidRPr="0058437B">
        <w:rPr>
          <w:spacing w:val="13"/>
          <w:sz w:val="24"/>
          <w:szCs w:val="24"/>
        </w:rPr>
        <w:t xml:space="preserve"> </w:t>
      </w:r>
      <w:r w:rsidRPr="0058437B">
        <w:rPr>
          <w:sz w:val="24"/>
          <w:szCs w:val="24"/>
        </w:rPr>
        <w:t>to</w:t>
      </w:r>
      <w:r w:rsidRPr="0058437B">
        <w:rPr>
          <w:spacing w:val="17"/>
          <w:sz w:val="24"/>
          <w:szCs w:val="24"/>
        </w:rPr>
        <w:t xml:space="preserve"> </w:t>
      </w:r>
      <w:r w:rsidRPr="0058437B">
        <w:rPr>
          <w:sz w:val="24"/>
          <w:szCs w:val="24"/>
        </w:rPr>
        <w:t>or</w:t>
      </w:r>
      <w:r w:rsidRPr="0058437B">
        <w:rPr>
          <w:spacing w:val="12"/>
          <w:sz w:val="24"/>
          <w:szCs w:val="24"/>
        </w:rPr>
        <w:t xml:space="preserve"> </w:t>
      </w:r>
      <w:r w:rsidRPr="0058437B">
        <w:rPr>
          <w:sz w:val="24"/>
          <w:szCs w:val="24"/>
        </w:rPr>
        <w:t>based</w:t>
      </w:r>
      <w:r w:rsidRPr="0058437B">
        <w:rPr>
          <w:spacing w:val="14"/>
          <w:sz w:val="24"/>
          <w:szCs w:val="24"/>
        </w:rPr>
        <w:t xml:space="preserve"> </w:t>
      </w:r>
      <w:r w:rsidRPr="0058437B">
        <w:rPr>
          <w:sz w:val="24"/>
          <w:szCs w:val="24"/>
        </w:rPr>
        <w:t>on</w:t>
      </w:r>
      <w:r w:rsidRPr="0058437B">
        <w:rPr>
          <w:spacing w:val="13"/>
          <w:sz w:val="24"/>
          <w:szCs w:val="24"/>
        </w:rPr>
        <w:t xml:space="preserve"> </w:t>
      </w:r>
      <w:r w:rsidRPr="0058437B">
        <w:rPr>
          <w:sz w:val="24"/>
          <w:szCs w:val="24"/>
        </w:rPr>
        <w:t>the</w:t>
      </w:r>
      <w:r w:rsidRPr="0058437B">
        <w:rPr>
          <w:spacing w:val="13"/>
          <w:sz w:val="24"/>
          <w:szCs w:val="24"/>
        </w:rPr>
        <w:t xml:space="preserve"> </w:t>
      </w:r>
      <w:r w:rsidRPr="0058437B">
        <w:rPr>
          <w:sz w:val="24"/>
          <w:szCs w:val="24"/>
        </w:rPr>
        <w:t>quality</w:t>
      </w:r>
      <w:r w:rsidRPr="0058437B">
        <w:rPr>
          <w:spacing w:val="8"/>
          <w:sz w:val="24"/>
          <w:szCs w:val="24"/>
        </w:rPr>
        <w:t xml:space="preserve"> </w:t>
      </w:r>
      <w:r w:rsidRPr="0058437B">
        <w:rPr>
          <w:sz w:val="24"/>
          <w:szCs w:val="24"/>
        </w:rPr>
        <w:t>or</w:t>
      </w:r>
      <w:r w:rsidRPr="0058437B">
        <w:rPr>
          <w:spacing w:val="13"/>
          <w:sz w:val="24"/>
          <w:szCs w:val="24"/>
        </w:rPr>
        <w:t xml:space="preserve"> </w:t>
      </w:r>
      <w:r w:rsidRPr="0058437B">
        <w:rPr>
          <w:sz w:val="24"/>
          <w:szCs w:val="24"/>
        </w:rPr>
        <w:t>character</w:t>
      </w:r>
      <w:r w:rsidRPr="0058437B">
        <w:rPr>
          <w:spacing w:val="12"/>
          <w:sz w:val="24"/>
          <w:szCs w:val="24"/>
        </w:rPr>
        <w:t xml:space="preserve"> </w:t>
      </w:r>
      <w:r w:rsidRPr="0058437B">
        <w:rPr>
          <w:sz w:val="24"/>
          <w:szCs w:val="24"/>
        </w:rPr>
        <w:t>of</w:t>
      </w:r>
      <w:r w:rsidRPr="0058437B">
        <w:rPr>
          <w:spacing w:val="13"/>
          <w:sz w:val="24"/>
          <w:szCs w:val="24"/>
        </w:rPr>
        <w:t xml:space="preserve"> </w:t>
      </w:r>
      <w:r w:rsidRPr="0058437B">
        <w:rPr>
          <w:sz w:val="24"/>
          <w:szCs w:val="24"/>
        </w:rPr>
        <w:t>something,</w:t>
      </w:r>
      <w:r w:rsidRPr="0058437B">
        <w:rPr>
          <w:spacing w:val="15"/>
          <w:sz w:val="24"/>
          <w:szCs w:val="24"/>
        </w:rPr>
        <w:t xml:space="preserve"> </w:t>
      </w:r>
      <w:r w:rsidRPr="0058437B">
        <w:rPr>
          <w:sz w:val="24"/>
          <w:szCs w:val="24"/>
        </w:rPr>
        <w:t>often</w:t>
      </w:r>
      <w:r w:rsidRPr="0058437B">
        <w:rPr>
          <w:spacing w:val="13"/>
          <w:sz w:val="24"/>
          <w:szCs w:val="24"/>
        </w:rPr>
        <w:t xml:space="preserve"> </w:t>
      </w:r>
      <w:r w:rsidRPr="0058437B">
        <w:rPr>
          <w:sz w:val="24"/>
          <w:szCs w:val="24"/>
        </w:rPr>
        <w:t>as</w:t>
      </w:r>
      <w:r w:rsidRPr="0058437B">
        <w:rPr>
          <w:spacing w:val="13"/>
          <w:sz w:val="24"/>
          <w:szCs w:val="24"/>
        </w:rPr>
        <w:t xml:space="preserve"> </w:t>
      </w:r>
      <w:r w:rsidRPr="0058437B">
        <w:rPr>
          <w:sz w:val="24"/>
          <w:szCs w:val="24"/>
        </w:rPr>
        <w:t>opposed</w:t>
      </w:r>
      <w:r w:rsidRPr="0058437B">
        <w:rPr>
          <w:spacing w:val="-57"/>
          <w:sz w:val="24"/>
          <w:szCs w:val="24"/>
        </w:rPr>
        <w:t xml:space="preserve"> </w:t>
      </w:r>
      <w:r w:rsidRPr="0058437B">
        <w:rPr>
          <w:sz w:val="24"/>
          <w:szCs w:val="24"/>
        </w:rPr>
        <w:t>to</w:t>
      </w:r>
      <w:r w:rsidRPr="0058437B">
        <w:rPr>
          <w:spacing w:val="-2"/>
          <w:sz w:val="24"/>
          <w:szCs w:val="24"/>
        </w:rPr>
        <w:t xml:space="preserve"> </w:t>
      </w:r>
      <w:r w:rsidRPr="0058437B">
        <w:rPr>
          <w:sz w:val="24"/>
          <w:szCs w:val="24"/>
        </w:rPr>
        <w:t>its size</w:t>
      </w:r>
      <w:r w:rsidRPr="0058437B">
        <w:rPr>
          <w:spacing w:val="-1"/>
          <w:sz w:val="24"/>
          <w:szCs w:val="24"/>
        </w:rPr>
        <w:t xml:space="preserve"> </w:t>
      </w:r>
      <w:r w:rsidRPr="0058437B">
        <w:rPr>
          <w:sz w:val="24"/>
          <w:szCs w:val="24"/>
        </w:rPr>
        <w:t>or quantity.</w:t>
      </w:r>
    </w:p>
    <w:p w14:paraId="3AD84266" w14:textId="77777777" w:rsidR="001F6AE0" w:rsidRPr="0058437B" w:rsidRDefault="001F6AE0" w:rsidP="00E81207">
      <w:pPr>
        <w:pStyle w:val="BodyText"/>
        <w:spacing w:before="200"/>
        <w:ind w:left="420" w:right="477"/>
        <w:jc w:val="both"/>
        <w:rPr>
          <w:sz w:val="24"/>
          <w:szCs w:val="24"/>
        </w:rPr>
      </w:pPr>
      <w:r w:rsidRPr="0058437B">
        <w:rPr>
          <w:sz w:val="24"/>
          <w:szCs w:val="24"/>
        </w:rPr>
        <w:t>In</w:t>
      </w:r>
      <w:r w:rsidRPr="0058437B">
        <w:rPr>
          <w:spacing w:val="1"/>
          <w:sz w:val="24"/>
          <w:szCs w:val="24"/>
        </w:rPr>
        <w:t xml:space="preserve"> </w:t>
      </w:r>
      <w:r w:rsidRPr="0058437B">
        <w:rPr>
          <w:sz w:val="24"/>
          <w:szCs w:val="24"/>
        </w:rPr>
        <w:t>our</w:t>
      </w:r>
      <w:r w:rsidRPr="0058437B">
        <w:rPr>
          <w:spacing w:val="1"/>
          <w:sz w:val="24"/>
          <w:szCs w:val="24"/>
        </w:rPr>
        <w:t xml:space="preserve"> </w:t>
      </w:r>
      <w:r w:rsidRPr="0058437B">
        <w:rPr>
          <w:sz w:val="24"/>
          <w:szCs w:val="24"/>
        </w:rPr>
        <w:t>context,</w:t>
      </w:r>
      <w:r w:rsidRPr="0058437B">
        <w:rPr>
          <w:spacing w:val="1"/>
          <w:sz w:val="24"/>
          <w:szCs w:val="24"/>
        </w:rPr>
        <w:t xml:space="preserve"> </w:t>
      </w:r>
      <w:r w:rsidRPr="0058437B">
        <w:rPr>
          <w:sz w:val="24"/>
          <w:szCs w:val="24"/>
        </w:rPr>
        <w:t>quantitative</w:t>
      </w:r>
      <w:r w:rsidRPr="0058437B">
        <w:rPr>
          <w:spacing w:val="1"/>
          <w:sz w:val="24"/>
          <w:szCs w:val="24"/>
        </w:rPr>
        <w:t xml:space="preserve"> </w:t>
      </w:r>
      <w:r w:rsidRPr="0058437B">
        <w:rPr>
          <w:sz w:val="24"/>
          <w:szCs w:val="24"/>
        </w:rPr>
        <w:t>fundamentals</w:t>
      </w:r>
      <w:r w:rsidRPr="0058437B">
        <w:rPr>
          <w:spacing w:val="1"/>
          <w:sz w:val="24"/>
          <w:szCs w:val="24"/>
        </w:rPr>
        <w:t xml:space="preserve"> </w:t>
      </w:r>
      <w:r w:rsidRPr="0058437B">
        <w:rPr>
          <w:sz w:val="24"/>
          <w:szCs w:val="24"/>
        </w:rPr>
        <w:t>are</w:t>
      </w:r>
      <w:r w:rsidRPr="0058437B">
        <w:rPr>
          <w:spacing w:val="1"/>
          <w:sz w:val="24"/>
          <w:szCs w:val="24"/>
        </w:rPr>
        <w:t xml:space="preserve"> </w:t>
      </w:r>
      <w:r w:rsidRPr="0058437B">
        <w:rPr>
          <w:sz w:val="24"/>
          <w:szCs w:val="24"/>
        </w:rPr>
        <w:t>numeric,</w:t>
      </w:r>
      <w:r w:rsidRPr="0058437B">
        <w:rPr>
          <w:spacing w:val="1"/>
          <w:sz w:val="24"/>
          <w:szCs w:val="24"/>
        </w:rPr>
        <w:t xml:space="preserve"> </w:t>
      </w:r>
      <w:r w:rsidRPr="0058437B">
        <w:rPr>
          <w:sz w:val="24"/>
          <w:szCs w:val="24"/>
        </w:rPr>
        <w:t>measurable</w:t>
      </w:r>
      <w:r w:rsidRPr="0058437B">
        <w:rPr>
          <w:spacing w:val="1"/>
          <w:sz w:val="24"/>
          <w:szCs w:val="24"/>
        </w:rPr>
        <w:t xml:space="preserve"> </w:t>
      </w:r>
      <w:r w:rsidRPr="0058437B">
        <w:rPr>
          <w:sz w:val="24"/>
          <w:szCs w:val="24"/>
        </w:rPr>
        <w:t>characteristics</w:t>
      </w:r>
      <w:r w:rsidRPr="0058437B">
        <w:rPr>
          <w:spacing w:val="1"/>
          <w:sz w:val="24"/>
          <w:szCs w:val="24"/>
        </w:rPr>
        <w:t xml:space="preserve"> </w:t>
      </w:r>
      <w:r w:rsidRPr="0058437B">
        <w:rPr>
          <w:sz w:val="24"/>
          <w:szCs w:val="24"/>
        </w:rPr>
        <w:t>about</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business. It’s easy to see how the biggest source of quantitative data is the financial statements.</w:t>
      </w:r>
      <w:r w:rsidRPr="0058437B">
        <w:rPr>
          <w:spacing w:val="1"/>
          <w:sz w:val="24"/>
          <w:szCs w:val="24"/>
        </w:rPr>
        <w:t xml:space="preserve"> </w:t>
      </w:r>
      <w:r w:rsidRPr="0058437B">
        <w:rPr>
          <w:sz w:val="24"/>
          <w:szCs w:val="24"/>
        </w:rPr>
        <w:t>We</w:t>
      </w:r>
      <w:r w:rsidRPr="0058437B">
        <w:rPr>
          <w:spacing w:val="-2"/>
          <w:sz w:val="24"/>
          <w:szCs w:val="24"/>
        </w:rPr>
        <w:t xml:space="preserve"> </w:t>
      </w:r>
      <w:r w:rsidRPr="0058437B">
        <w:rPr>
          <w:sz w:val="24"/>
          <w:szCs w:val="24"/>
        </w:rPr>
        <w:t>can measure</w:t>
      </w:r>
      <w:r w:rsidRPr="0058437B">
        <w:rPr>
          <w:spacing w:val="-1"/>
          <w:sz w:val="24"/>
          <w:szCs w:val="24"/>
        </w:rPr>
        <w:t xml:space="preserve"> </w:t>
      </w:r>
      <w:r w:rsidRPr="0058437B">
        <w:rPr>
          <w:sz w:val="24"/>
          <w:szCs w:val="24"/>
        </w:rPr>
        <w:t>revenue, profit, assets</w:t>
      </w:r>
      <w:r w:rsidRPr="0058437B">
        <w:rPr>
          <w:spacing w:val="-1"/>
          <w:sz w:val="24"/>
          <w:szCs w:val="24"/>
        </w:rPr>
        <w:t xml:space="preserve"> </w:t>
      </w:r>
      <w:r w:rsidRPr="0058437B">
        <w:rPr>
          <w:sz w:val="24"/>
          <w:szCs w:val="24"/>
        </w:rPr>
        <w:t>and more with great precision.</w:t>
      </w:r>
    </w:p>
    <w:p w14:paraId="15780D29" w14:textId="77777777" w:rsidR="001F6AE0" w:rsidRPr="0058437B" w:rsidRDefault="001F6AE0" w:rsidP="00E81207">
      <w:pPr>
        <w:pStyle w:val="BodyText"/>
        <w:spacing w:before="201"/>
        <w:ind w:left="420" w:right="477"/>
        <w:jc w:val="both"/>
        <w:rPr>
          <w:sz w:val="24"/>
          <w:szCs w:val="24"/>
        </w:rPr>
      </w:pPr>
      <w:r w:rsidRPr="0058437B">
        <w:rPr>
          <w:sz w:val="24"/>
          <w:szCs w:val="24"/>
        </w:rPr>
        <w:t>Turning to qualitative fundamentals, these are the less tangible factors surrounding a business -</w:t>
      </w:r>
      <w:r w:rsidRPr="0058437B">
        <w:rPr>
          <w:spacing w:val="1"/>
          <w:sz w:val="24"/>
          <w:szCs w:val="24"/>
        </w:rPr>
        <w:t xml:space="preserve"> </w:t>
      </w:r>
      <w:r w:rsidRPr="0058437B">
        <w:rPr>
          <w:sz w:val="24"/>
          <w:szCs w:val="24"/>
        </w:rPr>
        <w:t>things such as the quality of a company’s board members and key executives, its brand-name</w:t>
      </w:r>
      <w:r w:rsidRPr="0058437B">
        <w:rPr>
          <w:spacing w:val="1"/>
          <w:sz w:val="24"/>
          <w:szCs w:val="24"/>
        </w:rPr>
        <w:t xml:space="preserve"> </w:t>
      </w:r>
      <w:r w:rsidRPr="0058437B">
        <w:rPr>
          <w:sz w:val="24"/>
          <w:szCs w:val="24"/>
        </w:rPr>
        <w:t>recognition,</w:t>
      </w:r>
      <w:r w:rsidRPr="0058437B">
        <w:rPr>
          <w:spacing w:val="-1"/>
          <w:sz w:val="24"/>
          <w:szCs w:val="24"/>
        </w:rPr>
        <w:t xml:space="preserve"> </w:t>
      </w:r>
      <w:r w:rsidRPr="0058437B">
        <w:rPr>
          <w:sz w:val="24"/>
          <w:szCs w:val="24"/>
        </w:rPr>
        <w:t>patents or proprietary</w:t>
      </w:r>
      <w:r w:rsidRPr="0058437B">
        <w:rPr>
          <w:spacing w:val="-5"/>
          <w:sz w:val="24"/>
          <w:szCs w:val="24"/>
        </w:rPr>
        <w:t xml:space="preserve"> </w:t>
      </w:r>
      <w:r w:rsidRPr="0058437B">
        <w:rPr>
          <w:sz w:val="24"/>
          <w:szCs w:val="24"/>
        </w:rPr>
        <w:t>technology.</w:t>
      </w:r>
    </w:p>
    <w:p w14:paraId="399DAA06" w14:textId="77777777" w:rsidR="001F6AE0" w:rsidRPr="0058437B" w:rsidRDefault="001F6AE0" w:rsidP="00E81207">
      <w:pPr>
        <w:pStyle w:val="Heading4"/>
        <w:spacing w:before="205"/>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8"/>
          <w:szCs w:val="28"/>
        </w:rPr>
        <w:t>Quantitative</w:t>
      </w:r>
      <w:r w:rsidRPr="0058437B">
        <w:rPr>
          <w:rFonts w:ascii="Times New Roman" w:hAnsi="Times New Roman" w:cs="Times New Roman"/>
          <w:i w:val="0"/>
          <w:iCs w:val="0"/>
          <w:color w:val="auto"/>
          <w:spacing w:val="-2"/>
          <w:sz w:val="28"/>
          <w:szCs w:val="28"/>
        </w:rPr>
        <w:t xml:space="preserve"> </w:t>
      </w:r>
      <w:r w:rsidRPr="0058437B">
        <w:rPr>
          <w:rFonts w:ascii="Times New Roman" w:hAnsi="Times New Roman" w:cs="Times New Roman"/>
          <w:i w:val="0"/>
          <w:iCs w:val="0"/>
          <w:color w:val="auto"/>
          <w:sz w:val="28"/>
          <w:szCs w:val="28"/>
        </w:rPr>
        <w:t>Meets</w:t>
      </w:r>
      <w:r w:rsidRPr="0058437B">
        <w:rPr>
          <w:rFonts w:ascii="Times New Roman" w:hAnsi="Times New Roman" w:cs="Times New Roman"/>
          <w:i w:val="0"/>
          <w:iCs w:val="0"/>
          <w:color w:val="auto"/>
          <w:spacing w:val="-2"/>
          <w:sz w:val="28"/>
          <w:szCs w:val="28"/>
        </w:rPr>
        <w:t xml:space="preserve"> </w:t>
      </w:r>
      <w:r w:rsidRPr="0058437B">
        <w:rPr>
          <w:rFonts w:ascii="Times New Roman" w:hAnsi="Times New Roman" w:cs="Times New Roman"/>
          <w:i w:val="0"/>
          <w:iCs w:val="0"/>
          <w:color w:val="auto"/>
          <w:sz w:val="28"/>
          <w:szCs w:val="28"/>
        </w:rPr>
        <w:t>Qualitative</w:t>
      </w:r>
      <w:r w:rsidRPr="0058437B">
        <w:rPr>
          <w:rFonts w:ascii="Times New Roman" w:hAnsi="Times New Roman" w:cs="Times New Roman"/>
          <w:i w:val="0"/>
          <w:iCs w:val="0"/>
          <w:color w:val="auto"/>
          <w:sz w:val="24"/>
          <w:szCs w:val="24"/>
        </w:rPr>
        <w:t>:</w:t>
      </w:r>
    </w:p>
    <w:p w14:paraId="709070A2" w14:textId="77777777" w:rsidR="001F6AE0" w:rsidRPr="0058437B" w:rsidRDefault="001F6AE0" w:rsidP="00E81207">
      <w:pPr>
        <w:pStyle w:val="BodyText"/>
        <w:spacing w:before="9"/>
        <w:rPr>
          <w:sz w:val="24"/>
          <w:szCs w:val="24"/>
        </w:rPr>
      </w:pPr>
    </w:p>
    <w:p w14:paraId="703DE97D" w14:textId="77777777" w:rsidR="001F6AE0" w:rsidRPr="0058437B" w:rsidRDefault="001F6AE0" w:rsidP="00E81207">
      <w:pPr>
        <w:pStyle w:val="BodyText"/>
        <w:ind w:left="420" w:right="477"/>
        <w:jc w:val="both"/>
        <w:rPr>
          <w:sz w:val="24"/>
          <w:szCs w:val="24"/>
        </w:rPr>
      </w:pPr>
      <w:r w:rsidRPr="0058437B">
        <w:rPr>
          <w:sz w:val="24"/>
          <w:szCs w:val="24"/>
        </w:rPr>
        <w:t>Neither qualitative nor quantitative analysis is inherently better than the other. Instead, many</w:t>
      </w:r>
      <w:r w:rsidRPr="0058437B">
        <w:rPr>
          <w:spacing w:val="1"/>
          <w:sz w:val="24"/>
          <w:szCs w:val="24"/>
        </w:rPr>
        <w:t xml:space="preserve"> </w:t>
      </w:r>
      <w:r w:rsidRPr="0058437B">
        <w:rPr>
          <w:sz w:val="24"/>
          <w:szCs w:val="24"/>
        </w:rPr>
        <w:t>analysts consider qualitative factors in conjunction with the hard, quantitative factors. Take the</w:t>
      </w:r>
      <w:r w:rsidRPr="0058437B">
        <w:rPr>
          <w:spacing w:val="1"/>
          <w:sz w:val="24"/>
          <w:szCs w:val="24"/>
        </w:rPr>
        <w:t xml:space="preserve"> </w:t>
      </w:r>
      <w:r w:rsidRPr="0058437B">
        <w:rPr>
          <w:sz w:val="24"/>
          <w:szCs w:val="24"/>
        </w:rPr>
        <w:t>Coca-Cola Company, for example. When examining its stock, an analyst might look at the</w:t>
      </w:r>
      <w:r w:rsidRPr="0058437B">
        <w:rPr>
          <w:spacing w:val="1"/>
          <w:sz w:val="24"/>
          <w:szCs w:val="24"/>
        </w:rPr>
        <w:t xml:space="preserve"> </w:t>
      </w:r>
      <w:r w:rsidRPr="0058437B">
        <w:rPr>
          <w:sz w:val="24"/>
          <w:szCs w:val="24"/>
        </w:rPr>
        <w:t>stock’s annual dividend payout, earnings per share, P/E ratio and many other quantitative factors.</w:t>
      </w:r>
      <w:r w:rsidRPr="0058437B">
        <w:rPr>
          <w:spacing w:val="-57"/>
          <w:sz w:val="24"/>
          <w:szCs w:val="24"/>
        </w:rPr>
        <w:t xml:space="preserve"> </w:t>
      </w:r>
      <w:r w:rsidRPr="0058437B">
        <w:rPr>
          <w:sz w:val="24"/>
          <w:szCs w:val="24"/>
        </w:rPr>
        <w:t>However, no analysis of Coca-Cola would be complete without taking into account its brand</w:t>
      </w:r>
      <w:r w:rsidRPr="0058437B">
        <w:rPr>
          <w:spacing w:val="1"/>
          <w:sz w:val="24"/>
          <w:szCs w:val="24"/>
        </w:rPr>
        <w:t xml:space="preserve"> </w:t>
      </w:r>
      <w:r w:rsidRPr="0058437B">
        <w:rPr>
          <w:sz w:val="24"/>
          <w:szCs w:val="24"/>
        </w:rPr>
        <w:t>recognition. Anybody can start a company that sells sugar and water, but few companies on earth</w:t>
      </w:r>
      <w:r w:rsidRPr="0058437B">
        <w:rPr>
          <w:spacing w:val="-57"/>
          <w:sz w:val="24"/>
          <w:szCs w:val="24"/>
        </w:rPr>
        <w:t xml:space="preserve"> </w:t>
      </w:r>
      <w:r w:rsidRPr="0058437B">
        <w:rPr>
          <w:sz w:val="24"/>
          <w:szCs w:val="24"/>
        </w:rPr>
        <w:t>are recognized by billions of people. It’s tough to put our finger on exactly what the Coke brand</w:t>
      </w:r>
      <w:r w:rsidRPr="0058437B">
        <w:rPr>
          <w:spacing w:val="1"/>
          <w:sz w:val="24"/>
          <w:szCs w:val="24"/>
        </w:rPr>
        <w:t xml:space="preserve"> </w:t>
      </w:r>
      <w:r w:rsidRPr="0058437B">
        <w:rPr>
          <w:sz w:val="24"/>
          <w:szCs w:val="24"/>
        </w:rPr>
        <w:t>is worth, but we can be sure that it’s an essential ingredient contributing to the company’s</w:t>
      </w:r>
      <w:r w:rsidRPr="0058437B">
        <w:rPr>
          <w:spacing w:val="1"/>
          <w:sz w:val="24"/>
          <w:szCs w:val="24"/>
        </w:rPr>
        <w:t xml:space="preserve"> </w:t>
      </w:r>
      <w:r w:rsidRPr="0058437B">
        <w:rPr>
          <w:sz w:val="24"/>
          <w:szCs w:val="24"/>
        </w:rPr>
        <w:t>ongoing</w:t>
      </w:r>
      <w:r w:rsidRPr="0058437B">
        <w:rPr>
          <w:spacing w:val="-4"/>
          <w:sz w:val="24"/>
          <w:szCs w:val="24"/>
        </w:rPr>
        <w:t xml:space="preserve"> </w:t>
      </w:r>
      <w:r w:rsidRPr="0058437B">
        <w:rPr>
          <w:sz w:val="24"/>
          <w:szCs w:val="24"/>
        </w:rPr>
        <w:t>success.</w:t>
      </w:r>
    </w:p>
    <w:p w14:paraId="12335D52" w14:textId="77777777" w:rsidR="001F6AE0" w:rsidRPr="0058437B" w:rsidRDefault="001F6AE0" w:rsidP="00E81207">
      <w:pPr>
        <w:jc w:val="both"/>
        <w:rPr>
          <w:sz w:val="24"/>
          <w:szCs w:val="24"/>
        </w:rPr>
        <w:sectPr w:rsidR="001F6AE0"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578FBE79" w14:textId="77777777" w:rsidR="001F6AE0" w:rsidRPr="0058437B" w:rsidRDefault="001F6AE0" w:rsidP="00E81207">
      <w:pPr>
        <w:pStyle w:val="BodyText"/>
        <w:rPr>
          <w:sz w:val="24"/>
          <w:szCs w:val="24"/>
        </w:rPr>
      </w:pPr>
    </w:p>
    <w:p w14:paraId="408AFDD3" w14:textId="77777777" w:rsidR="001F6AE0" w:rsidRPr="0058437B" w:rsidRDefault="001F6AE0" w:rsidP="00E81207">
      <w:pPr>
        <w:pStyle w:val="BodyText"/>
        <w:spacing w:before="10"/>
        <w:rPr>
          <w:sz w:val="24"/>
          <w:szCs w:val="24"/>
        </w:rPr>
      </w:pPr>
    </w:p>
    <w:p w14:paraId="2F3867A3" w14:textId="77777777" w:rsidR="001F6AE0" w:rsidRPr="0058437B" w:rsidRDefault="001F6AE0" w:rsidP="00E81207">
      <w:pPr>
        <w:pStyle w:val="Heading4"/>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8"/>
          <w:szCs w:val="28"/>
        </w:rPr>
        <w:t>Ratio</w:t>
      </w:r>
      <w:r w:rsidRPr="0058437B">
        <w:rPr>
          <w:rFonts w:ascii="Times New Roman" w:hAnsi="Times New Roman" w:cs="Times New Roman"/>
          <w:i w:val="0"/>
          <w:iCs w:val="0"/>
          <w:color w:val="auto"/>
          <w:spacing w:val="-1"/>
          <w:sz w:val="28"/>
          <w:szCs w:val="28"/>
        </w:rPr>
        <w:t xml:space="preserve"> </w:t>
      </w:r>
      <w:r w:rsidRPr="0058437B">
        <w:rPr>
          <w:rFonts w:ascii="Times New Roman" w:hAnsi="Times New Roman" w:cs="Times New Roman"/>
          <w:i w:val="0"/>
          <w:iCs w:val="0"/>
          <w:color w:val="auto"/>
          <w:sz w:val="28"/>
          <w:szCs w:val="28"/>
        </w:rPr>
        <w:t>Valuation</w:t>
      </w:r>
      <w:r w:rsidRPr="0058437B">
        <w:rPr>
          <w:rFonts w:ascii="Times New Roman" w:hAnsi="Times New Roman" w:cs="Times New Roman"/>
          <w:i w:val="0"/>
          <w:iCs w:val="0"/>
          <w:color w:val="auto"/>
          <w:sz w:val="24"/>
          <w:szCs w:val="24"/>
        </w:rPr>
        <w:t>:</w:t>
      </w:r>
    </w:p>
    <w:p w14:paraId="21ECA5D8" w14:textId="77777777" w:rsidR="001F6AE0" w:rsidRPr="0058437B" w:rsidRDefault="001F6AE0" w:rsidP="00E81207">
      <w:pPr>
        <w:pStyle w:val="BodyText"/>
        <w:spacing w:before="1"/>
        <w:rPr>
          <w:sz w:val="24"/>
          <w:szCs w:val="24"/>
        </w:rPr>
      </w:pPr>
    </w:p>
    <w:p w14:paraId="0EA309D7" w14:textId="77777777" w:rsidR="001F6AE0" w:rsidRPr="0058437B" w:rsidRDefault="001F6AE0" w:rsidP="00E81207">
      <w:pPr>
        <w:pStyle w:val="BodyText"/>
        <w:ind w:left="420" w:right="474"/>
        <w:jc w:val="both"/>
        <w:rPr>
          <w:sz w:val="24"/>
          <w:szCs w:val="24"/>
        </w:rPr>
      </w:pPr>
      <w:r w:rsidRPr="0058437B">
        <w:rPr>
          <w:sz w:val="24"/>
          <w:szCs w:val="24"/>
        </w:rPr>
        <w:t>Financial ratios are mathematical calculations using figures mainly from the financial statements,</w:t>
      </w:r>
      <w:r w:rsidRPr="0058437B">
        <w:rPr>
          <w:spacing w:val="-57"/>
          <w:sz w:val="24"/>
          <w:szCs w:val="24"/>
        </w:rPr>
        <w:t xml:space="preserve"> </w:t>
      </w:r>
      <w:r w:rsidRPr="0058437B">
        <w:rPr>
          <w:sz w:val="24"/>
          <w:szCs w:val="24"/>
        </w:rPr>
        <w:t>and they are used to gain an idea of a company's valuation and financial performance. Some of</w:t>
      </w:r>
      <w:r w:rsidRPr="0058437B">
        <w:rPr>
          <w:spacing w:val="1"/>
          <w:sz w:val="24"/>
          <w:szCs w:val="24"/>
        </w:rPr>
        <w:t xml:space="preserve"> </w:t>
      </w:r>
      <w:r w:rsidRPr="0058437B">
        <w:rPr>
          <w:sz w:val="24"/>
          <w:szCs w:val="24"/>
        </w:rPr>
        <w:t>the most well-known valuation ratios are price-to-earnings and price-to-book. Each valuation</w:t>
      </w:r>
      <w:r w:rsidRPr="0058437B">
        <w:rPr>
          <w:spacing w:val="1"/>
          <w:sz w:val="24"/>
          <w:szCs w:val="24"/>
        </w:rPr>
        <w:t xml:space="preserve"> </w:t>
      </w:r>
      <w:r w:rsidRPr="0058437B">
        <w:rPr>
          <w:sz w:val="24"/>
          <w:szCs w:val="24"/>
        </w:rPr>
        <w:t>ratio uses different measures in its calculations. For example, price-to-book compares the price</w:t>
      </w:r>
      <w:r w:rsidRPr="0058437B">
        <w:rPr>
          <w:spacing w:val="1"/>
          <w:sz w:val="24"/>
          <w:szCs w:val="24"/>
        </w:rPr>
        <w:t xml:space="preserve"> </w:t>
      </w:r>
      <w:r w:rsidRPr="0058437B">
        <w:rPr>
          <w:sz w:val="24"/>
          <w:szCs w:val="24"/>
        </w:rPr>
        <w:t>per</w:t>
      </w:r>
      <w:r w:rsidRPr="0058437B">
        <w:rPr>
          <w:spacing w:val="-1"/>
          <w:sz w:val="24"/>
          <w:szCs w:val="24"/>
        </w:rPr>
        <w:t xml:space="preserve"> </w:t>
      </w:r>
      <w:r w:rsidRPr="0058437B">
        <w:rPr>
          <w:sz w:val="24"/>
          <w:szCs w:val="24"/>
        </w:rPr>
        <w:t>share</w:t>
      </w:r>
      <w:r w:rsidRPr="0058437B">
        <w:rPr>
          <w:spacing w:val="-1"/>
          <w:sz w:val="24"/>
          <w:szCs w:val="24"/>
        </w:rPr>
        <w:t xml:space="preserve"> </w:t>
      </w:r>
      <w:r w:rsidRPr="0058437B">
        <w:rPr>
          <w:sz w:val="24"/>
          <w:szCs w:val="24"/>
        </w:rPr>
        <w:t>to the</w:t>
      </w:r>
      <w:r w:rsidRPr="0058437B">
        <w:rPr>
          <w:spacing w:val="-1"/>
          <w:sz w:val="24"/>
          <w:szCs w:val="24"/>
        </w:rPr>
        <w:t xml:space="preserve"> </w:t>
      </w:r>
      <w:r w:rsidRPr="0058437B">
        <w:rPr>
          <w:sz w:val="24"/>
          <w:szCs w:val="24"/>
        </w:rPr>
        <w:t>company's book value.</w:t>
      </w:r>
    </w:p>
    <w:p w14:paraId="1FBD43B1" w14:textId="77777777" w:rsidR="001F6AE0" w:rsidRPr="0058437B" w:rsidRDefault="001F6AE0" w:rsidP="00E81207">
      <w:pPr>
        <w:pStyle w:val="BodyText"/>
        <w:spacing w:before="201"/>
        <w:ind w:left="420" w:right="478"/>
        <w:jc w:val="both"/>
        <w:rPr>
          <w:sz w:val="24"/>
          <w:szCs w:val="24"/>
        </w:rPr>
      </w:pPr>
      <w:r w:rsidRPr="0058437B">
        <w:rPr>
          <w:sz w:val="24"/>
          <w:szCs w:val="24"/>
        </w:rPr>
        <w:t>The calculations produced by the valuation ratios are used to gain some understanding of the</w:t>
      </w:r>
      <w:r w:rsidRPr="0058437B">
        <w:rPr>
          <w:spacing w:val="1"/>
          <w:sz w:val="24"/>
          <w:szCs w:val="24"/>
        </w:rPr>
        <w:t xml:space="preserve"> </w:t>
      </w:r>
      <w:r w:rsidRPr="0058437B">
        <w:rPr>
          <w:sz w:val="24"/>
          <w:szCs w:val="24"/>
        </w:rPr>
        <w:t>company's value. The ratios are compared on an absolute basis, in which there are threshold</w:t>
      </w:r>
      <w:r w:rsidRPr="0058437B">
        <w:rPr>
          <w:spacing w:val="1"/>
          <w:sz w:val="24"/>
          <w:szCs w:val="24"/>
        </w:rPr>
        <w:t xml:space="preserve"> </w:t>
      </w:r>
      <w:r w:rsidRPr="0058437B">
        <w:rPr>
          <w:sz w:val="24"/>
          <w:szCs w:val="24"/>
        </w:rPr>
        <w:t>values. For example, in price-to-book, companies trading below '1' are considered undervalued.</w:t>
      </w:r>
      <w:r w:rsidRPr="0058437B">
        <w:rPr>
          <w:spacing w:val="1"/>
          <w:sz w:val="24"/>
          <w:szCs w:val="24"/>
        </w:rPr>
        <w:t xml:space="preserve"> </w:t>
      </w:r>
      <w:r w:rsidRPr="0058437B">
        <w:rPr>
          <w:sz w:val="24"/>
          <w:szCs w:val="24"/>
        </w:rPr>
        <w:t>Valuation ratios are also compared to the historical values of the ratio for the company, along</w:t>
      </w:r>
      <w:r w:rsidRPr="0058437B">
        <w:rPr>
          <w:spacing w:val="1"/>
          <w:sz w:val="24"/>
          <w:szCs w:val="24"/>
        </w:rPr>
        <w:t xml:space="preserve"> </w:t>
      </w:r>
      <w:r w:rsidRPr="0058437B">
        <w:rPr>
          <w:sz w:val="24"/>
          <w:szCs w:val="24"/>
        </w:rPr>
        <w:t>with</w:t>
      </w:r>
      <w:r w:rsidRPr="0058437B">
        <w:rPr>
          <w:spacing w:val="-1"/>
          <w:sz w:val="24"/>
          <w:szCs w:val="24"/>
        </w:rPr>
        <w:t xml:space="preserve"> </w:t>
      </w:r>
      <w:r w:rsidRPr="0058437B">
        <w:rPr>
          <w:sz w:val="24"/>
          <w:szCs w:val="24"/>
        </w:rPr>
        <w:t>comparisons to competitors and</w:t>
      </w:r>
      <w:r w:rsidRPr="0058437B">
        <w:rPr>
          <w:spacing w:val="-1"/>
          <w:sz w:val="24"/>
          <w:szCs w:val="24"/>
        </w:rPr>
        <w:t xml:space="preserve"> </w:t>
      </w:r>
      <w:r w:rsidRPr="0058437B">
        <w:rPr>
          <w:sz w:val="24"/>
          <w:szCs w:val="24"/>
        </w:rPr>
        <w:t>the overall market itself.</w:t>
      </w:r>
    </w:p>
    <w:p w14:paraId="5522B865" w14:textId="77777777" w:rsidR="00FD2FED" w:rsidRPr="0058437B" w:rsidRDefault="00FD2FED" w:rsidP="00E81207">
      <w:pPr>
        <w:pStyle w:val="BodyText"/>
        <w:spacing w:before="1"/>
        <w:ind w:left="667"/>
        <w:rPr>
          <w:sz w:val="24"/>
          <w:szCs w:val="24"/>
        </w:rPr>
      </w:pPr>
    </w:p>
    <w:p w14:paraId="58AE8376" w14:textId="331D61EB" w:rsidR="00E81207" w:rsidRPr="0058437B" w:rsidRDefault="008B0B5B" w:rsidP="00E81207">
      <w:pPr>
        <w:pStyle w:val="Title"/>
      </w:pPr>
      <w:r w:rsidRPr="0058437B">
        <w:rPr>
          <w:sz w:val="24"/>
          <w:szCs w:val="24"/>
        </w:rPr>
        <w:br w:type="page"/>
      </w:r>
      <w:r w:rsidR="00E81207" w:rsidRPr="0058437B">
        <w:rPr>
          <w:color w:val="202124"/>
          <w:sz w:val="28"/>
          <w:szCs w:val="28"/>
        </w:rPr>
        <w:lastRenderedPageBreak/>
        <w:t>Literature Review</w:t>
      </w:r>
      <w:r w:rsidR="00E81207" w:rsidRPr="0058437B">
        <w:t>:</w:t>
      </w:r>
    </w:p>
    <w:p w14:paraId="39F61F42" w14:textId="77777777" w:rsidR="00E81207" w:rsidRPr="0058437B" w:rsidRDefault="00E81207" w:rsidP="00E81207">
      <w:pPr>
        <w:pStyle w:val="BodyText"/>
        <w:spacing w:before="9"/>
        <w:rPr>
          <w:b/>
          <w:sz w:val="34"/>
        </w:rPr>
      </w:pPr>
    </w:p>
    <w:p w14:paraId="3219F534" w14:textId="77777777" w:rsidR="00E81207" w:rsidRPr="0058437B" w:rsidRDefault="00E81207" w:rsidP="00E81207">
      <w:pPr>
        <w:pStyle w:val="BodyText"/>
        <w:ind w:right="842"/>
        <w:rPr>
          <w:sz w:val="24"/>
          <w:szCs w:val="24"/>
        </w:rPr>
      </w:pPr>
      <w:r w:rsidRPr="0058437B">
        <w:rPr>
          <w:b/>
          <w:sz w:val="24"/>
          <w:szCs w:val="24"/>
        </w:rPr>
        <w:t>Jain</w:t>
      </w:r>
      <w:r w:rsidRPr="0058437B">
        <w:rPr>
          <w:b/>
          <w:spacing w:val="15"/>
          <w:sz w:val="24"/>
          <w:szCs w:val="24"/>
        </w:rPr>
        <w:t xml:space="preserve"> </w:t>
      </w:r>
      <w:r w:rsidRPr="0058437B">
        <w:rPr>
          <w:b/>
          <w:sz w:val="24"/>
          <w:szCs w:val="24"/>
        </w:rPr>
        <w:t>and</w:t>
      </w:r>
      <w:r w:rsidRPr="0058437B">
        <w:rPr>
          <w:b/>
          <w:spacing w:val="13"/>
          <w:sz w:val="24"/>
          <w:szCs w:val="24"/>
        </w:rPr>
        <w:t xml:space="preserve"> </w:t>
      </w:r>
      <w:r w:rsidRPr="0058437B">
        <w:rPr>
          <w:b/>
          <w:sz w:val="24"/>
          <w:szCs w:val="24"/>
        </w:rPr>
        <w:t>Sharma,</w:t>
      </w:r>
      <w:r w:rsidRPr="0058437B">
        <w:rPr>
          <w:b/>
          <w:spacing w:val="17"/>
          <w:sz w:val="24"/>
          <w:szCs w:val="24"/>
        </w:rPr>
        <w:t xml:space="preserve"> </w:t>
      </w:r>
      <w:r w:rsidRPr="0058437B">
        <w:rPr>
          <w:b/>
          <w:sz w:val="24"/>
          <w:szCs w:val="24"/>
        </w:rPr>
        <w:t>(2012)</w:t>
      </w:r>
      <w:r w:rsidRPr="0058437B">
        <w:rPr>
          <w:b/>
          <w:spacing w:val="15"/>
          <w:sz w:val="24"/>
          <w:szCs w:val="24"/>
        </w:rPr>
        <w:t xml:space="preserve"> </w:t>
      </w:r>
      <w:r w:rsidRPr="0058437B">
        <w:rPr>
          <w:sz w:val="24"/>
          <w:szCs w:val="24"/>
        </w:rPr>
        <w:t>in</w:t>
      </w:r>
      <w:r w:rsidRPr="0058437B">
        <w:rPr>
          <w:spacing w:val="9"/>
          <w:sz w:val="24"/>
          <w:szCs w:val="24"/>
        </w:rPr>
        <w:t xml:space="preserve"> </w:t>
      </w:r>
      <w:r w:rsidRPr="0058437B">
        <w:rPr>
          <w:sz w:val="24"/>
          <w:szCs w:val="24"/>
        </w:rPr>
        <w:t>a</w:t>
      </w:r>
      <w:r w:rsidRPr="0058437B">
        <w:rPr>
          <w:spacing w:val="7"/>
          <w:sz w:val="24"/>
          <w:szCs w:val="24"/>
        </w:rPr>
        <w:t xml:space="preserve"> </w:t>
      </w:r>
      <w:r w:rsidRPr="0058437B">
        <w:rPr>
          <w:sz w:val="24"/>
          <w:szCs w:val="24"/>
        </w:rPr>
        <w:t>research</w:t>
      </w:r>
      <w:r w:rsidRPr="0058437B">
        <w:rPr>
          <w:spacing w:val="8"/>
          <w:sz w:val="24"/>
          <w:szCs w:val="24"/>
        </w:rPr>
        <w:t xml:space="preserve"> </w:t>
      </w:r>
      <w:r w:rsidRPr="0058437B">
        <w:rPr>
          <w:sz w:val="24"/>
          <w:szCs w:val="24"/>
        </w:rPr>
        <w:t>article</w:t>
      </w:r>
      <w:r w:rsidRPr="0058437B">
        <w:rPr>
          <w:spacing w:val="7"/>
          <w:sz w:val="24"/>
          <w:szCs w:val="24"/>
        </w:rPr>
        <w:t xml:space="preserve"> </w:t>
      </w:r>
      <w:r w:rsidRPr="0058437B">
        <w:rPr>
          <w:sz w:val="24"/>
          <w:szCs w:val="24"/>
        </w:rPr>
        <w:t>on</w:t>
      </w:r>
      <w:r w:rsidRPr="0058437B">
        <w:rPr>
          <w:b/>
          <w:sz w:val="24"/>
          <w:szCs w:val="24"/>
        </w:rPr>
        <w:t>.</w:t>
      </w:r>
      <w:r w:rsidRPr="0058437B">
        <w:rPr>
          <w:b/>
          <w:spacing w:val="15"/>
          <w:sz w:val="24"/>
          <w:szCs w:val="24"/>
        </w:rPr>
        <w:t xml:space="preserve"> </w:t>
      </w:r>
      <w:r w:rsidRPr="0058437B">
        <w:rPr>
          <w:sz w:val="24"/>
          <w:szCs w:val="24"/>
        </w:rPr>
        <w:t>FMCG’s</w:t>
      </w:r>
      <w:r w:rsidRPr="0058437B">
        <w:rPr>
          <w:spacing w:val="8"/>
          <w:sz w:val="24"/>
          <w:szCs w:val="24"/>
        </w:rPr>
        <w:t xml:space="preserve"> </w:t>
      </w:r>
      <w:r w:rsidRPr="0058437B">
        <w:rPr>
          <w:sz w:val="24"/>
          <w:szCs w:val="24"/>
        </w:rPr>
        <w:t>touch</w:t>
      </w:r>
      <w:r w:rsidRPr="0058437B">
        <w:rPr>
          <w:spacing w:val="7"/>
          <w:sz w:val="24"/>
          <w:szCs w:val="24"/>
        </w:rPr>
        <w:t xml:space="preserve"> </w:t>
      </w:r>
      <w:r w:rsidRPr="0058437B">
        <w:rPr>
          <w:sz w:val="24"/>
          <w:szCs w:val="24"/>
        </w:rPr>
        <w:t>every</w:t>
      </w:r>
      <w:r w:rsidRPr="0058437B">
        <w:rPr>
          <w:spacing w:val="5"/>
          <w:sz w:val="24"/>
          <w:szCs w:val="24"/>
        </w:rPr>
        <w:t xml:space="preserve"> </w:t>
      </w:r>
      <w:r w:rsidRPr="0058437B">
        <w:rPr>
          <w:sz w:val="24"/>
          <w:szCs w:val="24"/>
        </w:rPr>
        <w:t>aspect</w:t>
      </w:r>
      <w:r w:rsidRPr="0058437B">
        <w:rPr>
          <w:spacing w:val="8"/>
          <w:sz w:val="24"/>
          <w:szCs w:val="24"/>
        </w:rPr>
        <w:t xml:space="preserve"> </w:t>
      </w:r>
      <w:r w:rsidRPr="0058437B">
        <w:rPr>
          <w:sz w:val="24"/>
          <w:szCs w:val="24"/>
        </w:rPr>
        <w:t>of</w:t>
      </w:r>
      <w:r w:rsidRPr="0058437B">
        <w:rPr>
          <w:spacing w:val="7"/>
          <w:sz w:val="24"/>
          <w:szCs w:val="24"/>
        </w:rPr>
        <w:t xml:space="preserve"> </w:t>
      </w:r>
      <w:r w:rsidRPr="0058437B">
        <w:rPr>
          <w:sz w:val="24"/>
          <w:szCs w:val="24"/>
        </w:rPr>
        <w:t>human</w:t>
      </w:r>
      <w:r w:rsidRPr="0058437B">
        <w:rPr>
          <w:spacing w:val="7"/>
          <w:sz w:val="24"/>
          <w:szCs w:val="24"/>
        </w:rPr>
        <w:t xml:space="preserve"> </w:t>
      </w:r>
      <w:r w:rsidRPr="0058437B">
        <w:rPr>
          <w:sz w:val="24"/>
          <w:szCs w:val="24"/>
        </w:rPr>
        <w:t>life,</w:t>
      </w:r>
      <w:r w:rsidRPr="0058437B">
        <w:rPr>
          <w:spacing w:val="8"/>
          <w:sz w:val="24"/>
          <w:szCs w:val="24"/>
        </w:rPr>
        <w:t xml:space="preserve"> </w:t>
      </w:r>
      <w:r w:rsidRPr="0058437B">
        <w:rPr>
          <w:sz w:val="24"/>
          <w:szCs w:val="24"/>
        </w:rPr>
        <w:t>it</w:t>
      </w:r>
      <w:r w:rsidRPr="0058437B">
        <w:rPr>
          <w:spacing w:val="-57"/>
          <w:sz w:val="24"/>
          <w:szCs w:val="24"/>
        </w:rPr>
        <w:t xml:space="preserve"> </w:t>
      </w:r>
      <w:r w:rsidRPr="0058437B">
        <w:rPr>
          <w:sz w:val="24"/>
          <w:szCs w:val="24"/>
        </w:rPr>
        <w:t>is</w:t>
      </w:r>
      <w:r w:rsidRPr="0058437B">
        <w:rPr>
          <w:spacing w:val="1"/>
          <w:sz w:val="24"/>
          <w:szCs w:val="24"/>
        </w:rPr>
        <w:t xml:space="preserve"> </w:t>
      </w:r>
      <w:r w:rsidRPr="0058437B">
        <w:rPr>
          <w:sz w:val="24"/>
          <w:szCs w:val="24"/>
        </w:rPr>
        <w:t>an</w:t>
      </w:r>
      <w:r w:rsidRPr="0058437B">
        <w:rPr>
          <w:spacing w:val="1"/>
          <w:sz w:val="24"/>
          <w:szCs w:val="24"/>
        </w:rPr>
        <w:t xml:space="preserve"> </w:t>
      </w:r>
      <w:r w:rsidRPr="0058437B">
        <w:rPr>
          <w:sz w:val="24"/>
          <w:szCs w:val="24"/>
        </w:rPr>
        <w:t>integral</w:t>
      </w:r>
      <w:r w:rsidRPr="0058437B">
        <w:rPr>
          <w:spacing w:val="1"/>
          <w:sz w:val="24"/>
          <w:szCs w:val="24"/>
        </w:rPr>
        <w:t xml:space="preserve"> </w:t>
      </w:r>
      <w:r w:rsidRPr="0058437B">
        <w:rPr>
          <w:sz w:val="24"/>
          <w:szCs w:val="24"/>
        </w:rPr>
        <w:t>part</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consumer dominated</w:t>
      </w:r>
      <w:r w:rsidRPr="0058437B">
        <w:rPr>
          <w:spacing w:val="1"/>
          <w:sz w:val="24"/>
          <w:szCs w:val="24"/>
        </w:rPr>
        <w:t xml:space="preserve"> </w:t>
      </w:r>
      <w:r w:rsidRPr="0058437B">
        <w:rPr>
          <w:sz w:val="24"/>
          <w:szCs w:val="24"/>
        </w:rPr>
        <w:t>market</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also</w:t>
      </w:r>
      <w:r w:rsidRPr="0058437B">
        <w:rPr>
          <w:spacing w:val="1"/>
          <w:sz w:val="24"/>
          <w:szCs w:val="24"/>
        </w:rPr>
        <w:t xml:space="preserve"> </w:t>
      </w:r>
      <w:r w:rsidRPr="0058437B">
        <w:rPr>
          <w:sz w:val="24"/>
          <w:szCs w:val="24"/>
        </w:rPr>
        <w:t>a corner stone</w:t>
      </w:r>
      <w:r w:rsidRPr="0058437B">
        <w:rPr>
          <w:spacing w:val="1"/>
          <w:sz w:val="24"/>
          <w:szCs w:val="24"/>
        </w:rPr>
        <w:t xml:space="preserve"> </w:t>
      </w:r>
      <w:r w:rsidRPr="0058437B">
        <w:rPr>
          <w:sz w:val="24"/>
          <w:szCs w:val="24"/>
        </w:rPr>
        <w:t>of the</w:t>
      </w:r>
      <w:r w:rsidRPr="0058437B">
        <w:rPr>
          <w:spacing w:val="1"/>
          <w:sz w:val="24"/>
          <w:szCs w:val="24"/>
        </w:rPr>
        <w:t xml:space="preserve"> </w:t>
      </w:r>
      <w:r w:rsidRPr="0058437B">
        <w:rPr>
          <w:sz w:val="24"/>
          <w:szCs w:val="24"/>
        </w:rPr>
        <w:t>Indian</w:t>
      </w:r>
      <w:r w:rsidRPr="0058437B">
        <w:rPr>
          <w:spacing w:val="1"/>
          <w:sz w:val="24"/>
          <w:szCs w:val="24"/>
        </w:rPr>
        <w:t xml:space="preserve"> </w:t>
      </w:r>
      <w:r w:rsidRPr="0058437B">
        <w:rPr>
          <w:sz w:val="24"/>
          <w:szCs w:val="24"/>
        </w:rPr>
        <w:t>economy. FMCG’s give ample opportunity to the marketer to give choices and comparative</w:t>
      </w:r>
      <w:r w:rsidRPr="0058437B">
        <w:rPr>
          <w:spacing w:val="1"/>
          <w:sz w:val="24"/>
          <w:szCs w:val="24"/>
        </w:rPr>
        <w:t xml:space="preserve"> </w:t>
      </w:r>
      <w:r w:rsidRPr="0058437B">
        <w:rPr>
          <w:sz w:val="24"/>
          <w:szCs w:val="24"/>
        </w:rPr>
        <w:t>advantage</w:t>
      </w:r>
      <w:r w:rsidRPr="0058437B">
        <w:rPr>
          <w:spacing w:val="-2"/>
          <w:sz w:val="24"/>
          <w:szCs w:val="24"/>
        </w:rPr>
        <w:t xml:space="preserve"> </w:t>
      </w:r>
      <w:r w:rsidRPr="0058437B">
        <w:rPr>
          <w:sz w:val="24"/>
          <w:szCs w:val="24"/>
        </w:rPr>
        <w:t>to the</w:t>
      </w:r>
      <w:r w:rsidRPr="0058437B">
        <w:rPr>
          <w:spacing w:val="1"/>
          <w:sz w:val="24"/>
          <w:szCs w:val="24"/>
        </w:rPr>
        <w:t xml:space="preserve"> </w:t>
      </w:r>
      <w:r w:rsidRPr="0058437B">
        <w:rPr>
          <w:sz w:val="24"/>
          <w:szCs w:val="24"/>
        </w:rPr>
        <w:t>consumers as well as their own</w:t>
      </w:r>
      <w:r w:rsidRPr="0058437B">
        <w:rPr>
          <w:spacing w:val="-1"/>
          <w:sz w:val="24"/>
          <w:szCs w:val="24"/>
        </w:rPr>
        <w:t xml:space="preserve"> </w:t>
      </w:r>
      <w:r w:rsidRPr="0058437B">
        <w:rPr>
          <w:sz w:val="24"/>
          <w:szCs w:val="24"/>
        </w:rPr>
        <w:t>venture.</w:t>
      </w:r>
    </w:p>
    <w:p w14:paraId="28E097A5" w14:textId="77777777" w:rsidR="00E81207" w:rsidRPr="0058437B" w:rsidRDefault="00E81207" w:rsidP="00E81207">
      <w:pPr>
        <w:pStyle w:val="BodyText"/>
        <w:spacing w:before="200"/>
        <w:ind w:right="839"/>
        <w:rPr>
          <w:sz w:val="24"/>
          <w:szCs w:val="24"/>
        </w:rPr>
      </w:pPr>
      <w:r w:rsidRPr="0058437B">
        <w:rPr>
          <w:sz w:val="24"/>
          <w:szCs w:val="24"/>
        </w:rPr>
        <w:t xml:space="preserve">A paper by </w:t>
      </w:r>
      <w:proofErr w:type="spellStart"/>
      <w:proofErr w:type="gramStart"/>
      <w:r w:rsidRPr="0058437B">
        <w:rPr>
          <w:b/>
          <w:sz w:val="24"/>
          <w:szCs w:val="24"/>
        </w:rPr>
        <w:t>Kumar,et</w:t>
      </w:r>
      <w:proofErr w:type="spellEnd"/>
      <w:r w:rsidRPr="0058437B">
        <w:rPr>
          <w:b/>
          <w:sz w:val="24"/>
          <w:szCs w:val="24"/>
        </w:rPr>
        <w:t xml:space="preserve"> al.</w:t>
      </w:r>
      <w:proofErr w:type="gramEnd"/>
      <w:r w:rsidRPr="0058437B">
        <w:rPr>
          <w:b/>
          <w:sz w:val="24"/>
          <w:szCs w:val="24"/>
        </w:rPr>
        <w:t xml:space="preserve">, (2012) </w:t>
      </w:r>
      <w:r w:rsidRPr="0058437B">
        <w:rPr>
          <w:sz w:val="24"/>
          <w:szCs w:val="24"/>
        </w:rPr>
        <w:t>says that FMCG’s are consumer packaged goods include</w:t>
      </w:r>
      <w:r w:rsidRPr="0058437B">
        <w:rPr>
          <w:spacing w:val="1"/>
          <w:sz w:val="24"/>
          <w:szCs w:val="24"/>
        </w:rPr>
        <w:t xml:space="preserve"> </w:t>
      </w:r>
      <w:r w:rsidRPr="0058437B">
        <w:rPr>
          <w:sz w:val="24"/>
          <w:szCs w:val="24"/>
        </w:rPr>
        <w:t>consumable items by consumers at regular intervals; these items are frequently used by the</w:t>
      </w:r>
      <w:r w:rsidRPr="0058437B">
        <w:rPr>
          <w:spacing w:val="1"/>
          <w:sz w:val="24"/>
          <w:szCs w:val="24"/>
        </w:rPr>
        <w:t xml:space="preserve"> </w:t>
      </w:r>
      <w:r w:rsidRPr="0058437B">
        <w:rPr>
          <w:sz w:val="24"/>
          <w:szCs w:val="24"/>
        </w:rPr>
        <w:t>consumers and are yielding high returns to marketers. This paper also says that preferences is a</w:t>
      </w:r>
      <w:r w:rsidRPr="0058437B">
        <w:rPr>
          <w:spacing w:val="1"/>
          <w:sz w:val="24"/>
          <w:szCs w:val="24"/>
        </w:rPr>
        <w:t xml:space="preserve"> </w:t>
      </w:r>
      <w:r w:rsidRPr="0058437B">
        <w:rPr>
          <w:sz w:val="24"/>
          <w:szCs w:val="24"/>
        </w:rPr>
        <w:t>choice between alternatives based on satisfaction and utility they provide, the study of consumer</w:t>
      </w:r>
      <w:r w:rsidRPr="0058437B">
        <w:rPr>
          <w:spacing w:val="1"/>
          <w:sz w:val="24"/>
          <w:szCs w:val="24"/>
        </w:rPr>
        <w:t xml:space="preserve"> </w:t>
      </w:r>
      <w:r w:rsidRPr="0058437B">
        <w:rPr>
          <w:sz w:val="24"/>
          <w:szCs w:val="24"/>
        </w:rPr>
        <w:t>preferences</w:t>
      </w:r>
      <w:r w:rsidRPr="0058437B">
        <w:rPr>
          <w:spacing w:val="32"/>
          <w:sz w:val="24"/>
          <w:szCs w:val="24"/>
        </w:rPr>
        <w:t xml:space="preserve"> </w:t>
      </w:r>
      <w:r w:rsidRPr="0058437B">
        <w:rPr>
          <w:sz w:val="24"/>
          <w:szCs w:val="24"/>
        </w:rPr>
        <w:t>not</w:t>
      </w:r>
      <w:r w:rsidRPr="0058437B">
        <w:rPr>
          <w:spacing w:val="33"/>
          <w:sz w:val="24"/>
          <w:szCs w:val="24"/>
        </w:rPr>
        <w:t xml:space="preserve"> </w:t>
      </w:r>
      <w:r w:rsidRPr="0058437B">
        <w:rPr>
          <w:sz w:val="24"/>
          <w:szCs w:val="24"/>
        </w:rPr>
        <w:t>only</w:t>
      </w:r>
      <w:r w:rsidRPr="0058437B">
        <w:rPr>
          <w:spacing w:val="26"/>
          <w:sz w:val="24"/>
          <w:szCs w:val="24"/>
        </w:rPr>
        <w:t xml:space="preserve"> </w:t>
      </w:r>
      <w:r w:rsidRPr="0058437B">
        <w:rPr>
          <w:sz w:val="24"/>
          <w:szCs w:val="24"/>
        </w:rPr>
        <w:t>focuses</w:t>
      </w:r>
      <w:r w:rsidRPr="0058437B">
        <w:rPr>
          <w:spacing w:val="31"/>
          <w:sz w:val="24"/>
          <w:szCs w:val="24"/>
        </w:rPr>
        <w:t xml:space="preserve"> </w:t>
      </w:r>
      <w:r w:rsidRPr="0058437B">
        <w:rPr>
          <w:sz w:val="24"/>
          <w:szCs w:val="24"/>
        </w:rPr>
        <w:t>on</w:t>
      </w:r>
      <w:r w:rsidRPr="0058437B">
        <w:rPr>
          <w:spacing w:val="33"/>
          <w:sz w:val="24"/>
          <w:szCs w:val="24"/>
        </w:rPr>
        <w:t xml:space="preserve"> </w:t>
      </w:r>
      <w:r w:rsidRPr="0058437B">
        <w:rPr>
          <w:sz w:val="24"/>
          <w:szCs w:val="24"/>
        </w:rPr>
        <w:t>how</w:t>
      </w:r>
      <w:r w:rsidRPr="0058437B">
        <w:rPr>
          <w:spacing w:val="32"/>
          <w:sz w:val="24"/>
          <w:szCs w:val="24"/>
        </w:rPr>
        <w:t xml:space="preserve"> </w:t>
      </w:r>
      <w:r w:rsidRPr="0058437B">
        <w:rPr>
          <w:sz w:val="24"/>
          <w:szCs w:val="24"/>
        </w:rPr>
        <w:t>and</w:t>
      </w:r>
      <w:r w:rsidRPr="0058437B">
        <w:rPr>
          <w:spacing w:val="32"/>
          <w:sz w:val="24"/>
          <w:szCs w:val="24"/>
        </w:rPr>
        <w:t xml:space="preserve"> </w:t>
      </w:r>
      <w:r w:rsidRPr="0058437B">
        <w:rPr>
          <w:sz w:val="24"/>
          <w:szCs w:val="24"/>
        </w:rPr>
        <w:t>why</w:t>
      </w:r>
      <w:r w:rsidRPr="0058437B">
        <w:rPr>
          <w:spacing w:val="26"/>
          <w:sz w:val="24"/>
          <w:szCs w:val="24"/>
        </w:rPr>
        <w:t xml:space="preserve"> </w:t>
      </w:r>
      <w:r w:rsidRPr="0058437B">
        <w:rPr>
          <w:sz w:val="24"/>
          <w:szCs w:val="24"/>
        </w:rPr>
        <w:t>the</w:t>
      </w:r>
      <w:r w:rsidRPr="0058437B">
        <w:rPr>
          <w:spacing w:val="32"/>
          <w:sz w:val="24"/>
          <w:szCs w:val="24"/>
        </w:rPr>
        <w:t xml:space="preserve"> </w:t>
      </w:r>
      <w:r w:rsidRPr="0058437B">
        <w:rPr>
          <w:sz w:val="24"/>
          <w:szCs w:val="24"/>
        </w:rPr>
        <w:t>consumers</w:t>
      </w:r>
      <w:r w:rsidRPr="0058437B">
        <w:rPr>
          <w:spacing w:val="31"/>
          <w:sz w:val="24"/>
          <w:szCs w:val="24"/>
        </w:rPr>
        <w:t xml:space="preserve"> </w:t>
      </w:r>
      <w:r w:rsidRPr="0058437B">
        <w:rPr>
          <w:sz w:val="24"/>
          <w:szCs w:val="24"/>
        </w:rPr>
        <w:t>make</w:t>
      </w:r>
      <w:r w:rsidRPr="0058437B">
        <w:rPr>
          <w:spacing w:val="31"/>
          <w:sz w:val="24"/>
          <w:szCs w:val="24"/>
        </w:rPr>
        <w:t xml:space="preserve"> </w:t>
      </w:r>
      <w:r w:rsidRPr="0058437B">
        <w:rPr>
          <w:sz w:val="24"/>
          <w:szCs w:val="24"/>
        </w:rPr>
        <w:t>buying</w:t>
      </w:r>
      <w:r w:rsidRPr="0058437B">
        <w:rPr>
          <w:spacing w:val="31"/>
          <w:sz w:val="24"/>
          <w:szCs w:val="24"/>
        </w:rPr>
        <w:t xml:space="preserve"> </w:t>
      </w:r>
      <w:r w:rsidRPr="0058437B">
        <w:rPr>
          <w:sz w:val="24"/>
          <w:szCs w:val="24"/>
        </w:rPr>
        <w:t>decisions</w:t>
      </w:r>
      <w:r w:rsidRPr="0058437B">
        <w:rPr>
          <w:spacing w:val="33"/>
          <w:sz w:val="24"/>
          <w:szCs w:val="24"/>
        </w:rPr>
        <w:t xml:space="preserve"> </w:t>
      </w:r>
      <w:r w:rsidRPr="0058437B">
        <w:rPr>
          <w:sz w:val="24"/>
          <w:szCs w:val="24"/>
        </w:rPr>
        <w:t>but</w:t>
      </w:r>
      <w:r w:rsidRPr="0058437B">
        <w:rPr>
          <w:spacing w:val="32"/>
          <w:sz w:val="24"/>
          <w:szCs w:val="24"/>
        </w:rPr>
        <w:t xml:space="preserve"> </w:t>
      </w:r>
      <w:r w:rsidRPr="0058437B">
        <w:rPr>
          <w:sz w:val="24"/>
          <w:szCs w:val="24"/>
        </w:rPr>
        <w:t>also</w:t>
      </w:r>
      <w:r w:rsidRPr="0058437B">
        <w:rPr>
          <w:spacing w:val="-57"/>
          <w:sz w:val="24"/>
          <w:szCs w:val="24"/>
        </w:rPr>
        <w:t xml:space="preserve"> </w:t>
      </w:r>
      <w:r w:rsidRPr="0058437B">
        <w:rPr>
          <w:sz w:val="24"/>
          <w:szCs w:val="24"/>
        </w:rPr>
        <w:t>how and why the consumer make the choice of goods they buy and their evaluation of these</w:t>
      </w:r>
      <w:r w:rsidRPr="0058437B">
        <w:rPr>
          <w:spacing w:val="1"/>
          <w:sz w:val="24"/>
          <w:szCs w:val="24"/>
        </w:rPr>
        <w:t xml:space="preserve"> </w:t>
      </w:r>
      <w:r w:rsidRPr="0058437B">
        <w:rPr>
          <w:sz w:val="24"/>
          <w:szCs w:val="24"/>
        </w:rPr>
        <w:t>goods</w:t>
      </w:r>
      <w:r w:rsidRPr="0058437B">
        <w:rPr>
          <w:spacing w:val="-2"/>
          <w:sz w:val="24"/>
          <w:szCs w:val="24"/>
        </w:rPr>
        <w:t xml:space="preserve"> </w:t>
      </w:r>
      <w:r w:rsidRPr="0058437B">
        <w:rPr>
          <w:sz w:val="24"/>
          <w:szCs w:val="24"/>
        </w:rPr>
        <w:t>and</w:t>
      </w:r>
      <w:r w:rsidRPr="0058437B">
        <w:rPr>
          <w:spacing w:val="1"/>
          <w:sz w:val="24"/>
          <w:szCs w:val="24"/>
        </w:rPr>
        <w:t xml:space="preserve"> </w:t>
      </w:r>
      <w:r w:rsidRPr="0058437B">
        <w:rPr>
          <w:sz w:val="24"/>
          <w:szCs w:val="24"/>
        </w:rPr>
        <w:t>FMCG’s</w:t>
      </w:r>
      <w:r w:rsidRPr="0058437B">
        <w:rPr>
          <w:spacing w:val="-1"/>
          <w:sz w:val="24"/>
          <w:szCs w:val="24"/>
        </w:rPr>
        <w:t xml:space="preserve"> </w:t>
      </w:r>
      <w:r w:rsidRPr="0058437B">
        <w:rPr>
          <w:sz w:val="24"/>
          <w:szCs w:val="24"/>
        </w:rPr>
        <w:t>are</w:t>
      </w:r>
      <w:r w:rsidRPr="0058437B">
        <w:rPr>
          <w:spacing w:val="-4"/>
          <w:sz w:val="24"/>
          <w:szCs w:val="24"/>
        </w:rPr>
        <w:t xml:space="preserve"> </w:t>
      </w:r>
      <w:r w:rsidRPr="0058437B">
        <w:rPr>
          <w:sz w:val="24"/>
          <w:szCs w:val="24"/>
        </w:rPr>
        <w:t>based</w:t>
      </w:r>
      <w:r w:rsidRPr="0058437B">
        <w:rPr>
          <w:spacing w:val="-1"/>
          <w:sz w:val="24"/>
          <w:szCs w:val="24"/>
        </w:rPr>
        <w:t xml:space="preserve"> </w:t>
      </w:r>
      <w:r w:rsidRPr="0058437B">
        <w:rPr>
          <w:sz w:val="24"/>
          <w:szCs w:val="24"/>
        </w:rPr>
        <w:t>on</w:t>
      </w:r>
      <w:r w:rsidRPr="0058437B">
        <w:rPr>
          <w:spacing w:val="-1"/>
          <w:sz w:val="24"/>
          <w:szCs w:val="24"/>
        </w:rPr>
        <w:t xml:space="preserve"> </w:t>
      </w:r>
      <w:r w:rsidRPr="0058437B">
        <w:rPr>
          <w:sz w:val="24"/>
          <w:szCs w:val="24"/>
        </w:rPr>
        <w:t>4</w:t>
      </w:r>
      <w:r w:rsidRPr="0058437B">
        <w:rPr>
          <w:spacing w:val="-1"/>
          <w:sz w:val="24"/>
          <w:szCs w:val="24"/>
        </w:rPr>
        <w:t xml:space="preserve"> </w:t>
      </w:r>
      <w:r w:rsidRPr="0058437B">
        <w:rPr>
          <w:sz w:val="24"/>
          <w:szCs w:val="24"/>
        </w:rPr>
        <w:t>A’s awareness,</w:t>
      </w:r>
      <w:r w:rsidRPr="0058437B">
        <w:rPr>
          <w:spacing w:val="1"/>
          <w:sz w:val="24"/>
          <w:szCs w:val="24"/>
        </w:rPr>
        <w:t xml:space="preserve"> </w:t>
      </w:r>
      <w:r w:rsidRPr="0058437B">
        <w:rPr>
          <w:sz w:val="24"/>
          <w:szCs w:val="24"/>
        </w:rPr>
        <w:t>availability,</w:t>
      </w:r>
      <w:r w:rsidRPr="0058437B">
        <w:rPr>
          <w:spacing w:val="-1"/>
          <w:sz w:val="24"/>
          <w:szCs w:val="24"/>
        </w:rPr>
        <w:t xml:space="preserve"> </w:t>
      </w:r>
      <w:r w:rsidRPr="0058437B">
        <w:rPr>
          <w:sz w:val="24"/>
          <w:szCs w:val="24"/>
        </w:rPr>
        <w:t>adoptability</w:t>
      </w:r>
      <w:r w:rsidRPr="0058437B">
        <w:rPr>
          <w:spacing w:val="-5"/>
          <w:sz w:val="24"/>
          <w:szCs w:val="24"/>
        </w:rPr>
        <w:t xml:space="preserve"> </w:t>
      </w:r>
      <w:r w:rsidRPr="0058437B">
        <w:rPr>
          <w:sz w:val="24"/>
          <w:szCs w:val="24"/>
        </w:rPr>
        <w:t>and</w:t>
      </w:r>
      <w:r w:rsidRPr="0058437B">
        <w:rPr>
          <w:spacing w:val="-1"/>
          <w:sz w:val="24"/>
          <w:szCs w:val="24"/>
        </w:rPr>
        <w:t xml:space="preserve"> </w:t>
      </w:r>
      <w:r w:rsidRPr="0058437B">
        <w:rPr>
          <w:sz w:val="24"/>
          <w:szCs w:val="24"/>
        </w:rPr>
        <w:t>affordability.</w:t>
      </w:r>
    </w:p>
    <w:p w14:paraId="4B2660EB" w14:textId="77777777" w:rsidR="00E81207" w:rsidRPr="0058437B" w:rsidRDefault="00E81207" w:rsidP="00E81207">
      <w:pPr>
        <w:pStyle w:val="BodyText"/>
        <w:spacing w:before="198"/>
        <w:ind w:right="839"/>
        <w:rPr>
          <w:sz w:val="24"/>
          <w:szCs w:val="24"/>
        </w:rPr>
      </w:pPr>
      <w:r w:rsidRPr="0058437B">
        <w:rPr>
          <w:b/>
          <w:sz w:val="24"/>
          <w:szCs w:val="24"/>
        </w:rPr>
        <w:t xml:space="preserve">Gupta, Mittal, </w:t>
      </w:r>
      <w:r w:rsidRPr="0058437B">
        <w:rPr>
          <w:sz w:val="24"/>
          <w:szCs w:val="24"/>
        </w:rPr>
        <w:t>(2002), Fast Moving Consumer Goods (FMCG) sector is very important for</w:t>
      </w:r>
      <w:r w:rsidRPr="0058437B">
        <w:rPr>
          <w:spacing w:val="1"/>
          <w:sz w:val="24"/>
          <w:szCs w:val="24"/>
        </w:rPr>
        <w:t xml:space="preserve"> </w:t>
      </w:r>
      <w:r w:rsidRPr="0058437B">
        <w:rPr>
          <w:sz w:val="24"/>
          <w:szCs w:val="24"/>
        </w:rPr>
        <w:t>Indian economy. This sector touches every aspect of The Indian Fast Moving Consumer Goods</w:t>
      </w:r>
      <w:r w:rsidRPr="0058437B">
        <w:rPr>
          <w:spacing w:val="1"/>
          <w:sz w:val="24"/>
          <w:szCs w:val="24"/>
        </w:rPr>
        <w:t xml:space="preserve"> </w:t>
      </w:r>
      <w:r w:rsidRPr="0058437B">
        <w:rPr>
          <w:sz w:val="24"/>
          <w:szCs w:val="24"/>
        </w:rPr>
        <w:t>(FMCG)</w:t>
      </w:r>
      <w:r w:rsidRPr="0058437B">
        <w:rPr>
          <w:spacing w:val="-1"/>
          <w:sz w:val="24"/>
          <w:szCs w:val="24"/>
        </w:rPr>
        <w:t xml:space="preserve"> </w:t>
      </w:r>
      <w:r w:rsidRPr="0058437B">
        <w:rPr>
          <w:sz w:val="24"/>
          <w:szCs w:val="24"/>
        </w:rPr>
        <w:t>industry</w:t>
      </w:r>
      <w:r w:rsidRPr="0058437B">
        <w:rPr>
          <w:spacing w:val="-5"/>
          <w:sz w:val="24"/>
          <w:szCs w:val="24"/>
        </w:rPr>
        <w:t xml:space="preserve"> </w:t>
      </w:r>
      <w:r w:rsidRPr="0058437B">
        <w:rPr>
          <w:sz w:val="24"/>
          <w:szCs w:val="24"/>
        </w:rPr>
        <w:t>began to shape</w:t>
      </w:r>
      <w:r w:rsidRPr="0058437B">
        <w:rPr>
          <w:spacing w:val="-1"/>
          <w:sz w:val="24"/>
          <w:szCs w:val="24"/>
        </w:rPr>
        <w:t xml:space="preserve"> </w:t>
      </w:r>
      <w:r w:rsidRPr="0058437B">
        <w:rPr>
          <w:sz w:val="24"/>
          <w:szCs w:val="24"/>
        </w:rPr>
        <w:t>during</w:t>
      </w:r>
      <w:r w:rsidRPr="0058437B">
        <w:rPr>
          <w:spacing w:val="-3"/>
          <w:sz w:val="24"/>
          <w:szCs w:val="24"/>
        </w:rPr>
        <w:t xml:space="preserve"> </w:t>
      </w:r>
      <w:r w:rsidRPr="0058437B">
        <w:rPr>
          <w:sz w:val="24"/>
          <w:szCs w:val="24"/>
        </w:rPr>
        <w:t>the last fifty</w:t>
      </w:r>
      <w:r w:rsidRPr="0058437B">
        <w:rPr>
          <w:spacing w:val="-5"/>
          <w:sz w:val="24"/>
          <w:szCs w:val="24"/>
        </w:rPr>
        <w:t xml:space="preserve"> </w:t>
      </w:r>
      <w:r w:rsidRPr="0058437B">
        <w:rPr>
          <w:sz w:val="24"/>
          <w:szCs w:val="24"/>
        </w:rPr>
        <w:t>odd</w:t>
      </w:r>
      <w:r w:rsidRPr="0058437B">
        <w:rPr>
          <w:spacing w:val="4"/>
          <w:sz w:val="24"/>
          <w:szCs w:val="24"/>
        </w:rPr>
        <w:t xml:space="preserve"> </w:t>
      </w:r>
      <w:r w:rsidRPr="0058437B">
        <w:rPr>
          <w:sz w:val="24"/>
          <w:szCs w:val="24"/>
        </w:rPr>
        <w:t>years.</w:t>
      </w:r>
    </w:p>
    <w:p w14:paraId="1A60F842" w14:textId="77777777" w:rsidR="00E81207" w:rsidRPr="0058437B" w:rsidRDefault="00E81207" w:rsidP="00E81207">
      <w:pPr>
        <w:pStyle w:val="BodyText"/>
        <w:spacing w:before="201"/>
        <w:ind w:right="837"/>
        <w:rPr>
          <w:b/>
          <w:sz w:val="24"/>
          <w:szCs w:val="24"/>
        </w:rPr>
      </w:pPr>
      <w:r w:rsidRPr="0058437B">
        <w:rPr>
          <w:sz w:val="24"/>
          <w:szCs w:val="24"/>
        </w:rPr>
        <w:t>FMCG sector is a cornerstone of the Indian economy. This sector touches every aspect of human</w:t>
      </w:r>
      <w:r w:rsidRPr="0058437B">
        <w:rPr>
          <w:spacing w:val="-57"/>
          <w:sz w:val="24"/>
          <w:szCs w:val="24"/>
        </w:rPr>
        <w:t xml:space="preserve"> </w:t>
      </w:r>
      <w:r w:rsidRPr="0058437B">
        <w:rPr>
          <w:sz w:val="24"/>
          <w:szCs w:val="24"/>
        </w:rPr>
        <w:t>life. Indian FMCG market has been divided for a long time between the organized sector and the</w:t>
      </w:r>
      <w:r w:rsidRPr="0058437B">
        <w:rPr>
          <w:spacing w:val="1"/>
          <w:sz w:val="24"/>
          <w:szCs w:val="24"/>
        </w:rPr>
        <w:t xml:space="preserve"> </w:t>
      </w:r>
      <w:r w:rsidRPr="0058437B">
        <w:rPr>
          <w:sz w:val="24"/>
          <w:szCs w:val="24"/>
        </w:rPr>
        <w:t>unorganized sector. Unlike the US market for FMCG which is dominated by a handful of global</w:t>
      </w:r>
      <w:r w:rsidRPr="0058437B">
        <w:rPr>
          <w:spacing w:val="1"/>
          <w:sz w:val="24"/>
          <w:szCs w:val="24"/>
        </w:rPr>
        <w:t xml:space="preserve"> </w:t>
      </w:r>
      <w:r w:rsidRPr="0058437B">
        <w:rPr>
          <w:sz w:val="24"/>
          <w:szCs w:val="24"/>
        </w:rPr>
        <w:t>players, India’s Rs. 460 billion FMCG market remains highly fragmented with roughly half the</w:t>
      </w:r>
      <w:r w:rsidRPr="0058437B">
        <w:rPr>
          <w:spacing w:val="1"/>
          <w:sz w:val="24"/>
          <w:szCs w:val="24"/>
        </w:rPr>
        <w:t xml:space="preserve"> </w:t>
      </w:r>
      <w:r w:rsidRPr="0058437B">
        <w:rPr>
          <w:sz w:val="24"/>
          <w:szCs w:val="24"/>
        </w:rPr>
        <w:t xml:space="preserve">market going to </w:t>
      </w:r>
      <w:proofErr w:type="gramStart"/>
      <w:r w:rsidRPr="0058437B">
        <w:rPr>
          <w:sz w:val="24"/>
          <w:szCs w:val="24"/>
        </w:rPr>
        <w:t>unbranded ,</w:t>
      </w:r>
      <w:proofErr w:type="gramEnd"/>
      <w:r w:rsidRPr="0058437B">
        <w:rPr>
          <w:sz w:val="24"/>
          <w:szCs w:val="24"/>
        </w:rPr>
        <w:t xml:space="preserve"> unpackaged home made products. This presents a tremendous</w:t>
      </w:r>
      <w:r w:rsidRPr="0058437B">
        <w:rPr>
          <w:spacing w:val="1"/>
          <w:sz w:val="24"/>
          <w:szCs w:val="24"/>
        </w:rPr>
        <w:t xml:space="preserve"> </w:t>
      </w:r>
      <w:r w:rsidRPr="0058437B">
        <w:rPr>
          <w:sz w:val="24"/>
          <w:szCs w:val="24"/>
        </w:rPr>
        <w:t>opportunity</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makers</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branded</w:t>
      </w:r>
      <w:r w:rsidRPr="0058437B">
        <w:rPr>
          <w:spacing w:val="1"/>
          <w:sz w:val="24"/>
          <w:szCs w:val="24"/>
        </w:rPr>
        <w:t xml:space="preserve"> </w:t>
      </w:r>
      <w:r w:rsidRPr="0058437B">
        <w:rPr>
          <w:sz w:val="24"/>
          <w:szCs w:val="24"/>
        </w:rPr>
        <w:t>products</w:t>
      </w:r>
      <w:r w:rsidRPr="0058437B">
        <w:rPr>
          <w:spacing w:val="1"/>
          <w:sz w:val="24"/>
          <w:szCs w:val="24"/>
        </w:rPr>
        <w:t xml:space="preserve"> </w:t>
      </w:r>
      <w:r w:rsidRPr="0058437B">
        <w:rPr>
          <w:sz w:val="24"/>
          <w:szCs w:val="24"/>
        </w:rPr>
        <w:t>who</w:t>
      </w:r>
      <w:r w:rsidRPr="0058437B">
        <w:rPr>
          <w:spacing w:val="1"/>
          <w:sz w:val="24"/>
          <w:szCs w:val="24"/>
        </w:rPr>
        <w:t xml:space="preserve"> </w:t>
      </w:r>
      <w:r w:rsidRPr="0058437B">
        <w:rPr>
          <w:sz w:val="24"/>
          <w:szCs w:val="24"/>
        </w:rPr>
        <w:t>can</w:t>
      </w:r>
      <w:r w:rsidRPr="0058437B">
        <w:rPr>
          <w:spacing w:val="1"/>
          <w:sz w:val="24"/>
          <w:szCs w:val="24"/>
        </w:rPr>
        <w:t xml:space="preserve"> </w:t>
      </w:r>
      <w:r w:rsidRPr="0058437B">
        <w:rPr>
          <w:sz w:val="24"/>
          <w:szCs w:val="24"/>
        </w:rPr>
        <w:t>convert</w:t>
      </w:r>
      <w:r w:rsidRPr="0058437B">
        <w:rPr>
          <w:spacing w:val="1"/>
          <w:sz w:val="24"/>
          <w:szCs w:val="24"/>
        </w:rPr>
        <w:t xml:space="preserve"> </w:t>
      </w:r>
      <w:r w:rsidRPr="0058437B">
        <w:rPr>
          <w:sz w:val="24"/>
          <w:szCs w:val="24"/>
        </w:rPr>
        <w:t>consumers</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buy</w:t>
      </w:r>
      <w:r w:rsidRPr="0058437B">
        <w:rPr>
          <w:spacing w:val="60"/>
          <w:sz w:val="24"/>
          <w:szCs w:val="24"/>
        </w:rPr>
        <w:t xml:space="preserve"> </w:t>
      </w:r>
      <w:r w:rsidRPr="0058437B">
        <w:rPr>
          <w:sz w:val="24"/>
          <w:szCs w:val="24"/>
        </w:rPr>
        <w:t>branded</w:t>
      </w:r>
      <w:r w:rsidRPr="0058437B">
        <w:rPr>
          <w:spacing w:val="1"/>
          <w:sz w:val="24"/>
          <w:szCs w:val="24"/>
        </w:rPr>
        <w:t xml:space="preserve"> </w:t>
      </w:r>
      <w:r w:rsidRPr="0058437B">
        <w:rPr>
          <w:sz w:val="24"/>
          <w:szCs w:val="24"/>
        </w:rPr>
        <w:t xml:space="preserve">products. Globally, the FMCG sector has been successful in selling products to the </w:t>
      </w:r>
      <w:proofErr w:type="gramStart"/>
      <w:r w:rsidRPr="0058437B">
        <w:rPr>
          <w:sz w:val="24"/>
          <w:szCs w:val="24"/>
        </w:rPr>
        <w:t>lower and</w:t>
      </w:r>
      <w:r w:rsidRPr="0058437B">
        <w:rPr>
          <w:spacing w:val="1"/>
          <w:sz w:val="24"/>
          <w:szCs w:val="24"/>
        </w:rPr>
        <w:t xml:space="preserve"> </w:t>
      </w:r>
      <w:r w:rsidRPr="0058437B">
        <w:rPr>
          <w:sz w:val="24"/>
          <w:szCs w:val="24"/>
        </w:rPr>
        <w:t>middle</w:t>
      </w:r>
      <w:r w:rsidRPr="0058437B">
        <w:rPr>
          <w:spacing w:val="-1"/>
          <w:sz w:val="24"/>
          <w:szCs w:val="24"/>
        </w:rPr>
        <w:t xml:space="preserve"> </w:t>
      </w:r>
      <w:r w:rsidRPr="0058437B">
        <w:rPr>
          <w:sz w:val="24"/>
          <w:szCs w:val="24"/>
        </w:rPr>
        <w:t>income</w:t>
      </w:r>
      <w:proofErr w:type="gramEnd"/>
      <w:r w:rsidRPr="0058437B">
        <w:rPr>
          <w:sz w:val="24"/>
          <w:szCs w:val="24"/>
        </w:rPr>
        <w:t xml:space="preserve"> groups,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the same is</w:t>
      </w:r>
      <w:r w:rsidRPr="0058437B">
        <w:rPr>
          <w:spacing w:val="-1"/>
          <w:sz w:val="24"/>
          <w:szCs w:val="24"/>
        </w:rPr>
        <w:t xml:space="preserve"> </w:t>
      </w:r>
      <w:r w:rsidRPr="0058437B">
        <w:rPr>
          <w:sz w:val="24"/>
          <w:szCs w:val="24"/>
        </w:rPr>
        <w:t>true</w:t>
      </w:r>
      <w:r w:rsidRPr="0058437B">
        <w:rPr>
          <w:spacing w:val="-2"/>
          <w:sz w:val="24"/>
          <w:szCs w:val="24"/>
        </w:rPr>
        <w:t xml:space="preserve"> </w:t>
      </w:r>
      <w:r w:rsidRPr="0058437B">
        <w:rPr>
          <w:sz w:val="24"/>
          <w:szCs w:val="24"/>
        </w:rPr>
        <w:t>in</w:t>
      </w:r>
      <w:r w:rsidRPr="0058437B">
        <w:rPr>
          <w:spacing w:val="4"/>
          <w:sz w:val="24"/>
          <w:szCs w:val="24"/>
        </w:rPr>
        <w:t xml:space="preserve"> </w:t>
      </w:r>
      <w:proofErr w:type="spellStart"/>
      <w:r w:rsidRPr="0058437B">
        <w:rPr>
          <w:sz w:val="24"/>
          <w:szCs w:val="24"/>
        </w:rPr>
        <w:t>India.</w:t>
      </w:r>
      <w:r w:rsidRPr="0058437B">
        <w:rPr>
          <w:b/>
          <w:sz w:val="24"/>
          <w:szCs w:val="24"/>
        </w:rPr>
        <w:t>Behura&amp;Panda</w:t>
      </w:r>
      <w:proofErr w:type="spellEnd"/>
      <w:r w:rsidRPr="0058437B">
        <w:rPr>
          <w:b/>
          <w:spacing w:val="-1"/>
          <w:sz w:val="24"/>
          <w:szCs w:val="24"/>
        </w:rPr>
        <w:t xml:space="preserve"> </w:t>
      </w:r>
      <w:r w:rsidRPr="0058437B">
        <w:rPr>
          <w:b/>
          <w:sz w:val="24"/>
          <w:szCs w:val="24"/>
        </w:rPr>
        <w:t>(2011).</w:t>
      </w:r>
    </w:p>
    <w:p w14:paraId="1520AA23" w14:textId="77777777" w:rsidR="00E81207" w:rsidRPr="0058437B" w:rsidRDefault="00E81207" w:rsidP="00E81207">
      <w:pPr>
        <w:pStyle w:val="BodyText"/>
        <w:spacing w:before="200"/>
        <w:ind w:right="116"/>
        <w:rPr>
          <w:b/>
          <w:sz w:val="24"/>
          <w:szCs w:val="24"/>
        </w:rPr>
      </w:pPr>
      <w:r w:rsidRPr="0058437B">
        <w:rPr>
          <w:sz w:val="24"/>
          <w:szCs w:val="24"/>
        </w:rPr>
        <w:t>Fast Moving Consumer Goods (FMCG) can be defined as packed goods that are consumed or sold at</w:t>
      </w:r>
      <w:r w:rsidRPr="0058437B">
        <w:rPr>
          <w:spacing w:val="1"/>
          <w:sz w:val="24"/>
          <w:szCs w:val="24"/>
        </w:rPr>
        <w:t xml:space="preserve"> </w:t>
      </w:r>
      <w:r w:rsidRPr="0058437B">
        <w:rPr>
          <w:sz w:val="24"/>
          <w:szCs w:val="24"/>
        </w:rPr>
        <w:t>regular and small intervals. The prices of the FMCG are relatively less and profits earned through such</w:t>
      </w:r>
      <w:r w:rsidRPr="0058437B">
        <w:rPr>
          <w:spacing w:val="1"/>
          <w:sz w:val="24"/>
          <w:szCs w:val="24"/>
        </w:rPr>
        <w:t xml:space="preserve"> </w:t>
      </w:r>
      <w:r w:rsidRPr="0058437B">
        <w:rPr>
          <w:sz w:val="24"/>
          <w:szCs w:val="24"/>
        </w:rPr>
        <w:t>sales are more volume based. The organized FMCG retailing in India is a new concept and is fast</w:t>
      </w:r>
      <w:r w:rsidRPr="0058437B">
        <w:rPr>
          <w:spacing w:val="1"/>
          <w:sz w:val="24"/>
          <w:szCs w:val="24"/>
        </w:rPr>
        <w:t xml:space="preserve"> </w:t>
      </w:r>
      <w:r w:rsidRPr="0058437B">
        <w:rPr>
          <w:sz w:val="24"/>
          <w:szCs w:val="24"/>
        </w:rPr>
        <w:t>catching</w:t>
      </w:r>
      <w:r w:rsidRPr="0058437B">
        <w:rPr>
          <w:spacing w:val="-4"/>
          <w:sz w:val="24"/>
          <w:szCs w:val="24"/>
        </w:rPr>
        <w:t xml:space="preserve"> </w:t>
      </w:r>
      <w:r w:rsidRPr="0058437B">
        <w:rPr>
          <w:sz w:val="24"/>
          <w:szCs w:val="24"/>
        </w:rPr>
        <w:t>up in urban</w:t>
      </w:r>
      <w:r w:rsidRPr="0058437B">
        <w:rPr>
          <w:spacing w:val="2"/>
          <w:sz w:val="24"/>
          <w:szCs w:val="24"/>
        </w:rPr>
        <w:t xml:space="preserve"> </w:t>
      </w:r>
      <w:r w:rsidRPr="0058437B">
        <w:rPr>
          <w:sz w:val="24"/>
          <w:szCs w:val="24"/>
        </w:rPr>
        <w:t>and</w:t>
      </w:r>
      <w:r w:rsidRPr="0058437B">
        <w:rPr>
          <w:spacing w:val="2"/>
          <w:sz w:val="24"/>
          <w:szCs w:val="24"/>
        </w:rPr>
        <w:t xml:space="preserve"> </w:t>
      </w:r>
      <w:r w:rsidRPr="0058437B">
        <w:rPr>
          <w:sz w:val="24"/>
          <w:szCs w:val="24"/>
        </w:rPr>
        <w:t xml:space="preserve">semi-urban </w:t>
      </w:r>
      <w:r w:rsidRPr="0058437B">
        <w:rPr>
          <w:b/>
          <w:sz w:val="24"/>
          <w:szCs w:val="24"/>
        </w:rPr>
        <w:t>Nagarajan</w:t>
      </w:r>
      <w:r w:rsidRPr="0058437B">
        <w:rPr>
          <w:b/>
          <w:spacing w:val="1"/>
          <w:sz w:val="24"/>
          <w:szCs w:val="24"/>
        </w:rPr>
        <w:t xml:space="preserve"> </w:t>
      </w:r>
      <w:r w:rsidRPr="0058437B">
        <w:rPr>
          <w:b/>
          <w:sz w:val="24"/>
          <w:szCs w:val="24"/>
        </w:rPr>
        <w:t>&amp;</w:t>
      </w:r>
      <w:r w:rsidRPr="0058437B">
        <w:rPr>
          <w:b/>
          <w:spacing w:val="-2"/>
          <w:sz w:val="24"/>
          <w:szCs w:val="24"/>
        </w:rPr>
        <w:t xml:space="preserve"> </w:t>
      </w:r>
      <w:r w:rsidRPr="0058437B">
        <w:rPr>
          <w:b/>
          <w:sz w:val="24"/>
          <w:szCs w:val="24"/>
        </w:rPr>
        <w:t>Khaja (2013).</w:t>
      </w:r>
    </w:p>
    <w:p w14:paraId="212BAFFF" w14:textId="77777777" w:rsidR="00E81207" w:rsidRPr="0058437B" w:rsidRDefault="00E81207" w:rsidP="00E81207">
      <w:pPr>
        <w:widowControl/>
        <w:autoSpaceDE/>
        <w:autoSpaceDN/>
        <w:rPr>
          <w:sz w:val="24"/>
          <w:szCs w:val="24"/>
        </w:rPr>
        <w:sectPr w:rsidR="00E81207" w:rsidRPr="0058437B" w:rsidSect="006D509E">
          <w:pgSz w:w="12240" w:h="15840"/>
          <w:pgMar w:top="1360" w:right="6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240B94B8" w14:textId="77777777" w:rsidR="00E81207" w:rsidRPr="0058437B" w:rsidRDefault="00E81207" w:rsidP="00E81207">
      <w:pPr>
        <w:pStyle w:val="BodyText"/>
        <w:spacing w:before="74"/>
        <w:ind w:right="834"/>
        <w:rPr>
          <w:sz w:val="24"/>
          <w:szCs w:val="24"/>
        </w:rPr>
      </w:pPr>
      <w:proofErr w:type="spellStart"/>
      <w:r w:rsidRPr="0058437B">
        <w:rPr>
          <w:b/>
          <w:sz w:val="24"/>
          <w:szCs w:val="24"/>
        </w:rPr>
        <w:lastRenderedPageBreak/>
        <w:t>Gupta&amp;Roy</w:t>
      </w:r>
      <w:proofErr w:type="spellEnd"/>
      <w:r w:rsidRPr="0058437B">
        <w:rPr>
          <w:b/>
          <w:sz w:val="24"/>
          <w:szCs w:val="24"/>
        </w:rPr>
        <w:t>,</w:t>
      </w:r>
      <w:r w:rsidRPr="0058437B">
        <w:rPr>
          <w:b/>
          <w:spacing w:val="60"/>
          <w:sz w:val="24"/>
          <w:szCs w:val="24"/>
        </w:rPr>
        <w:t xml:space="preserve"> </w:t>
      </w:r>
      <w:r w:rsidRPr="0058437B">
        <w:rPr>
          <w:b/>
          <w:sz w:val="24"/>
          <w:szCs w:val="24"/>
        </w:rPr>
        <w:t xml:space="preserve">(2012) </w:t>
      </w:r>
      <w:r w:rsidRPr="0058437B">
        <w:rPr>
          <w:sz w:val="24"/>
          <w:szCs w:val="24"/>
        </w:rPr>
        <w:t>have said Marketers should try to create awareness regarding the benefits</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ingredient</w:t>
      </w:r>
      <w:r w:rsidRPr="0058437B">
        <w:rPr>
          <w:spacing w:val="1"/>
          <w:sz w:val="24"/>
          <w:szCs w:val="24"/>
        </w:rPr>
        <w:t xml:space="preserve"> </w:t>
      </w:r>
      <w:r w:rsidRPr="0058437B">
        <w:rPr>
          <w:sz w:val="24"/>
          <w:szCs w:val="24"/>
        </w:rPr>
        <w:t>brand</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build</w:t>
      </w:r>
      <w:r w:rsidRPr="0058437B">
        <w:rPr>
          <w:spacing w:val="1"/>
          <w:sz w:val="24"/>
          <w:szCs w:val="24"/>
        </w:rPr>
        <w:t xml:space="preserve"> </w:t>
      </w:r>
      <w:r w:rsidRPr="0058437B">
        <w:rPr>
          <w:sz w:val="24"/>
          <w:szCs w:val="24"/>
        </w:rPr>
        <w:t>up</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confidence</w:t>
      </w:r>
      <w:r w:rsidRPr="0058437B">
        <w:rPr>
          <w:spacing w:val="1"/>
          <w:sz w:val="24"/>
          <w:szCs w:val="24"/>
        </w:rPr>
        <w:t xml:space="preserve"> </w:t>
      </w:r>
      <w:r w:rsidRPr="0058437B">
        <w:rPr>
          <w:sz w:val="24"/>
          <w:szCs w:val="24"/>
        </w:rPr>
        <w:t>by delivering</w:t>
      </w:r>
      <w:r w:rsidRPr="0058437B">
        <w:rPr>
          <w:spacing w:val="1"/>
          <w:sz w:val="24"/>
          <w:szCs w:val="24"/>
        </w:rPr>
        <w:t xml:space="preserve"> </w:t>
      </w:r>
      <w:r w:rsidRPr="0058437B">
        <w:rPr>
          <w:sz w:val="24"/>
          <w:szCs w:val="24"/>
        </w:rPr>
        <w:t>superior</w:t>
      </w:r>
      <w:r w:rsidRPr="0058437B">
        <w:rPr>
          <w:spacing w:val="1"/>
          <w:sz w:val="24"/>
          <w:szCs w:val="24"/>
        </w:rPr>
        <w:t xml:space="preserve"> </w:t>
      </w:r>
      <w:r w:rsidRPr="0058437B">
        <w:rPr>
          <w:sz w:val="24"/>
          <w:szCs w:val="24"/>
        </w:rPr>
        <w:t>benefits</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the</w:t>
      </w:r>
      <w:r w:rsidRPr="0058437B">
        <w:rPr>
          <w:spacing w:val="-57"/>
          <w:sz w:val="24"/>
          <w:szCs w:val="24"/>
        </w:rPr>
        <w:t xml:space="preserve"> </w:t>
      </w:r>
      <w:r w:rsidRPr="0058437B">
        <w:rPr>
          <w:sz w:val="24"/>
          <w:szCs w:val="24"/>
        </w:rPr>
        <w:t>ingredient. Ingredient Brand should possess relevant, unique and believable benefits so that</w:t>
      </w:r>
      <w:r w:rsidRPr="0058437B">
        <w:rPr>
          <w:spacing w:val="1"/>
          <w:sz w:val="24"/>
          <w:szCs w:val="24"/>
        </w:rPr>
        <w:t xml:space="preserve"> </w:t>
      </w:r>
      <w:r w:rsidRPr="0058437B">
        <w:rPr>
          <w:sz w:val="24"/>
          <w:szCs w:val="24"/>
        </w:rPr>
        <w:t>customers will be assured that the final product will be able to fulfill their needs. Marketers can</w:t>
      </w:r>
      <w:r w:rsidRPr="0058437B">
        <w:rPr>
          <w:spacing w:val="1"/>
          <w:sz w:val="24"/>
          <w:szCs w:val="24"/>
        </w:rPr>
        <w:t xml:space="preserve"> </w:t>
      </w:r>
      <w:r w:rsidRPr="0058437B">
        <w:rPr>
          <w:sz w:val="24"/>
          <w:szCs w:val="24"/>
        </w:rPr>
        <w:t>identify an unsatisfied need or want of the customer. Then with the help of ingredient brand can</w:t>
      </w:r>
      <w:r w:rsidRPr="0058437B">
        <w:rPr>
          <w:spacing w:val="1"/>
          <w:sz w:val="24"/>
          <w:szCs w:val="24"/>
        </w:rPr>
        <w:t xml:space="preserve"> </w:t>
      </w:r>
      <w:r w:rsidRPr="0058437B">
        <w:rPr>
          <w:sz w:val="24"/>
          <w:szCs w:val="24"/>
        </w:rPr>
        <w:t>design a customized unique solution catering to this unmet need. This will in turn boost the</w:t>
      </w:r>
      <w:r w:rsidRPr="0058437B">
        <w:rPr>
          <w:spacing w:val="1"/>
          <w:sz w:val="24"/>
          <w:szCs w:val="24"/>
        </w:rPr>
        <w:t xml:space="preserve"> </w:t>
      </w:r>
      <w:r w:rsidRPr="0058437B">
        <w:rPr>
          <w:sz w:val="24"/>
          <w:szCs w:val="24"/>
        </w:rPr>
        <w:t>product sale, increase the profit margin and strengthen the product value proposition. There is a</w:t>
      </w:r>
      <w:r w:rsidRPr="0058437B">
        <w:rPr>
          <w:spacing w:val="1"/>
          <w:sz w:val="24"/>
          <w:szCs w:val="24"/>
        </w:rPr>
        <w:t xml:space="preserve"> </w:t>
      </w:r>
      <w:r w:rsidRPr="0058437B">
        <w:rPr>
          <w:sz w:val="24"/>
          <w:szCs w:val="24"/>
        </w:rPr>
        <w:t>lot of scope for Ingredient Branding in FMCG companies. For effective implementation of this</w:t>
      </w:r>
      <w:r w:rsidRPr="0058437B">
        <w:rPr>
          <w:spacing w:val="1"/>
          <w:sz w:val="24"/>
          <w:szCs w:val="24"/>
        </w:rPr>
        <w:t xml:space="preserve"> </w:t>
      </w:r>
      <w:r w:rsidRPr="0058437B">
        <w:rPr>
          <w:sz w:val="24"/>
          <w:szCs w:val="24"/>
        </w:rPr>
        <w:t>marketing technique further empirical researches should be conducted taking in consideration the</w:t>
      </w:r>
      <w:r w:rsidRPr="0058437B">
        <w:rPr>
          <w:spacing w:val="-57"/>
          <w:sz w:val="24"/>
          <w:szCs w:val="24"/>
        </w:rPr>
        <w:t xml:space="preserve"> </w:t>
      </w:r>
      <w:r w:rsidRPr="0058437B">
        <w:rPr>
          <w:sz w:val="24"/>
          <w:szCs w:val="24"/>
        </w:rPr>
        <w:t>FMCG</w:t>
      </w:r>
      <w:r w:rsidRPr="0058437B">
        <w:rPr>
          <w:spacing w:val="-2"/>
          <w:sz w:val="24"/>
          <w:szCs w:val="24"/>
        </w:rPr>
        <w:t xml:space="preserve"> </w:t>
      </w:r>
      <w:r w:rsidRPr="0058437B">
        <w:rPr>
          <w:sz w:val="24"/>
          <w:szCs w:val="24"/>
        </w:rPr>
        <w:t xml:space="preserve">customers and </w:t>
      </w:r>
      <w:proofErr w:type="gramStart"/>
      <w:r w:rsidRPr="0058437B">
        <w:rPr>
          <w:sz w:val="24"/>
          <w:szCs w:val="24"/>
        </w:rPr>
        <w:t>marketers</w:t>
      </w:r>
      <w:proofErr w:type="gramEnd"/>
      <w:r w:rsidRPr="0058437B">
        <w:rPr>
          <w:sz w:val="24"/>
          <w:szCs w:val="24"/>
        </w:rPr>
        <w:t xml:space="preserve"> perspective.</w:t>
      </w:r>
    </w:p>
    <w:p w14:paraId="6B550A78" w14:textId="77777777" w:rsidR="00E81207" w:rsidRPr="0058437B" w:rsidRDefault="00E81207" w:rsidP="00E81207">
      <w:pPr>
        <w:pStyle w:val="BodyText"/>
        <w:rPr>
          <w:sz w:val="24"/>
          <w:szCs w:val="24"/>
        </w:rPr>
      </w:pPr>
    </w:p>
    <w:p w14:paraId="387F7D34" w14:textId="77777777" w:rsidR="00E81207" w:rsidRPr="0058437B" w:rsidRDefault="00E81207" w:rsidP="00E81207">
      <w:pPr>
        <w:pStyle w:val="BodyText"/>
        <w:ind w:right="840"/>
        <w:rPr>
          <w:sz w:val="24"/>
          <w:szCs w:val="24"/>
        </w:rPr>
      </w:pPr>
      <w:r w:rsidRPr="0058437B">
        <w:rPr>
          <w:b/>
          <w:sz w:val="24"/>
          <w:szCs w:val="24"/>
        </w:rPr>
        <w:t xml:space="preserve">Santos et al., (2012) </w:t>
      </w:r>
      <w:r w:rsidRPr="0058437B">
        <w:rPr>
          <w:sz w:val="24"/>
          <w:szCs w:val="24"/>
        </w:rPr>
        <w:t>have mentioned that Brands may function like a social currency, which</w:t>
      </w:r>
      <w:r w:rsidRPr="0058437B">
        <w:rPr>
          <w:spacing w:val="1"/>
          <w:sz w:val="24"/>
          <w:szCs w:val="24"/>
        </w:rPr>
        <w:t xml:space="preserve"> </w:t>
      </w:r>
      <w:r w:rsidRPr="0058437B">
        <w:rPr>
          <w:sz w:val="24"/>
          <w:szCs w:val="24"/>
        </w:rPr>
        <w:t>every individual uses to assess others, and which others are expected to use in their assessments</w:t>
      </w:r>
      <w:r w:rsidRPr="0058437B">
        <w:rPr>
          <w:spacing w:val="1"/>
          <w:sz w:val="24"/>
          <w:szCs w:val="24"/>
        </w:rPr>
        <w:t xml:space="preserve"> </w:t>
      </w:r>
      <w:r w:rsidRPr="0058437B">
        <w:rPr>
          <w:sz w:val="24"/>
          <w:szCs w:val="24"/>
        </w:rPr>
        <w:t>of</w:t>
      </w:r>
      <w:r w:rsidRPr="0058437B">
        <w:rPr>
          <w:spacing w:val="-2"/>
          <w:sz w:val="24"/>
          <w:szCs w:val="24"/>
        </w:rPr>
        <w:t xml:space="preserve"> </w:t>
      </w:r>
      <w:r w:rsidRPr="0058437B">
        <w:rPr>
          <w:sz w:val="24"/>
          <w:szCs w:val="24"/>
        </w:rPr>
        <w:t>the individual. Brands</w:t>
      </w:r>
      <w:r w:rsidRPr="0058437B">
        <w:rPr>
          <w:spacing w:val="2"/>
          <w:sz w:val="24"/>
          <w:szCs w:val="24"/>
        </w:rPr>
        <w:t xml:space="preserve"> </w:t>
      </w:r>
      <w:r w:rsidRPr="0058437B">
        <w:rPr>
          <w:sz w:val="24"/>
          <w:szCs w:val="24"/>
        </w:rPr>
        <w:t>are</w:t>
      </w:r>
      <w:r w:rsidRPr="0058437B">
        <w:rPr>
          <w:spacing w:val="-2"/>
          <w:sz w:val="24"/>
          <w:szCs w:val="24"/>
        </w:rPr>
        <w:t xml:space="preserve"> </w:t>
      </w:r>
      <w:r w:rsidRPr="0058437B">
        <w:rPr>
          <w:sz w:val="24"/>
          <w:szCs w:val="24"/>
        </w:rPr>
        <w:t>most probably</w:t>
      </w:r>
      <w:r w:rsidRPr="0058437B">
        <w:rPr>
          <w:spacing w:val="-5"/>
          <w:sz w:val="24"/>
          <w:szCs w:val="24"/>
        </w:rPr>
        <w:t xml:space="preserve"> </w:t>
      </w:r>
      <w:r w:rsidRPr="0058437B">
        <w:rPr>
          <w:sz w:val="24"/>
          <w:szCs w:val="24"/>
        </w:rPr>
        <w:t>social tools.</w:t>
      </w:r>
    </w:p>
    <w:p w14:paraId="0DF3050B" w14:textId="77777777" w:rsidR="00E81207" w:rsidRPr="0058437B" w:rsidRDefault="00E81207" w:rsidP="00E81207">
      <w:pPr>
        <w:spacing w:before="59"/>
        <w:ind w:left="100" w:right="834"/>
        <w:jc w:val="both"/>
        <w:rPr>
          <w:b/>
          <w:sz w:val="24"/>
          <w:szCs w:val="24"/>
        </w:rPr>
      </w:pPr>
      <w:r w:rsidRPr="0058437B">
        <w:rPr>
          <w:b/>
          <w:sz w:val="24"/>
          <w:szCs w:val="24"/>
        </w:rPr>
        <w:t>Correia</w:t>
      </w:r>
      <w:r w:rsidRPr="0058437B">
        <w:rPr>
          <w:b/>
          <w:spacing w:val="1"/>
          <w:sz w:val="24"/>
          <w:szCs w:val="24"/>
        </w:rPr>
        <w:t xml:space="preserve"> </w:t>
      </w:r>
      <w:r w:rsidRPr="0058437B">
        <w:rPr>
          <w:b/>
          <w:sz w:val="24"/>
          <w:szCs w:val="24"/>
        </w:rPr>
        <w:t>et</w:t>
      </w:r>
      <w:r w:rsidRPr="0058437B">
        <w:rPr>
          <w:b/>
          <w:spacing w:val="1"/>
          <w:sz w:val="24"/>
          <w:szCs w:val="24"/>
        </w:rPr>
        <w:t xml:space="preserve"> </w:t>
      </w:r>
      <w:r w:rsidRPr="0058437B">
        <w:rPr>
          <w:b/>
          <w:sz w:val="24"/>
          <w:szCs w:val="24"/>
        </w:rPr>
        <w:t>al.</w:t>
      </w:r>
      <w:r w:rsidRPr="0058437B">
        <w:rPr>
          <w:sz w:val="24"/>
          <w:szCs w:val="24"/>
        </w:rPr>
        <w:t>,</w:t>
      </w:r>
      <w:r w:rsidRPr="0058437B">
        <w:rPr>
          <w:spacing w:val="1"/>
          <w:sz w:val="24"/>
          <w:szCs w:val="24"/>
        </w:rPr>
        <w:t xml:space="preserve"> </w:t>
      </w:r>
      <w:r w:rsidRPr="0058437B">
        <w:rPr>
          <w:sz w:val="24"/>
          <w:szCs w:val="24"/>
        </w:rPr>
        <w:t>(</w:t>
      </w:r>
      <w:r w:rsidRPr="0058437B">
        <w:rPr>
          <w:b/>
          <w:sz w:val="24"/>
          <w:szCs w:val="24"/>
        </w:rPr>
        <w:t>2012)</w:t>
      </w:r>
      <w:r w:rsidRPr="0058437B">
        <w:rPr>
          <w:b/>
          <w:spacing w:val="1"/>
          <w:sz w:val="24"/>
          <w:szCs w:val="24"/>
        </w:rPr>
        <w:t xml:space="preserve"> </w:t>
      </w:r>
      <w:r w:rsidRPr="0058437B">
        <w:rPr>
          <w:sz w:val="24"/>
          <w:szCs w:val="24"/>
        </w:rPr>
        <w:t>have conceptualized</w:t>
      </w:r>
      <w:r w:rsidRPr="0058437B">
        <w:rPr>
          <w:spacing w:val="1"/>
          <w:sz w:val="24"/>
          <w:szCs w:val="24"/>
        </w:rPr>
        <w:t xml:space="preserve"> </w:t>
      </w:r>
      <w:r w:rsidRPr="0058437B">
        <w:rPr>
          <w:sz w:val="24"/>
          <w:szCs w:val="24"/>
        </w:rPr>
        <w:t>that</w:t>
      </w:r>
      <w:r w:rsidRPr="0058437B">
        <w:rPr>
          <w:spacing w:val="1"/>
          <w:sz w:val="24"/>
          <w:szCs w:val="24"/>
        </w:rPr>
        <w:t xml:space="preserve"> </w:t>
      </w:r>
      <w:r w:rsidRPr="0058437B">
        <w:rPr>
          <w:sz w:val="24"/>
          <w:szCs w:val="24"/>
        </w:rPr>
        <w:t>Brand</w:t>
      </w:r>
      <w:r w:rsidRPr="0058437B">
        <w:rPr>
          <w:spacing w:val="1"/>
          <w:sz w:val="24"/>
          <w:szCs w:val="24"/>
        </w:rPr>
        <w:t xml:space="preserve"> </w:t>
      </w:r>
      <w:r w:rsidRPr="0058437B">
        <w:rPr>
          <w:sz w:val="24"/>
          <w:szCs w:val="24"/>
        </w:rPr>
        <w:t>love reinforces</w:t>
      </w:r>
      <w:r w:rsidRPr="0058437B">
        <w:rPr>
          <w:spacing w:val="1"/>
          <w:sz w:val="24"/>
          <w:szCs w:val="24"/>
        </w:rPr>
        <w:t xml:space="preserve"> </w:t>
      </w:r>
      <w:r w:rsidRPr="0058437B">
        <w:rPr>
          <w:sz w:val="24"/>
          <w:szCs w:val="24"/>
        </w:rPr>
        <w:t>the trust,</w:t>
      </w:r>
      <w:r w:rsidRPr="0058437B">
        <w:rPr>
          <w:spacing w:val="1"/>
          <w:sz w:val="24"/>
          <w:szCs w:val="24"/>
        </w:rPr>
        <w:t xml:space="preserve"> </w:t>
      </w:r>
      <w:r w:rsidRPr="0058437B">
        <w:rPr>
          <w:sz w:val="24"/>
          <w:szCs w:val="24"/>
        </w:rPr>
        <w:t>interest</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continuing</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relationship</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faith</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future</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brand</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b/>
          <w:sz w:val="24"/>
          <w:szCs w:val="24"/>
        </w:rPr>
        <w:t>Journal</w:t>
      </w:r>
      <w:r w:rsidRPr="0058437B">
        <w:rPr>
          <w:b/>
          <w:spacing w:val="1"/>
          <w:sz w:val="24"/>
          <w:szCs w:val="24"/>
        </w:rPr>
        <w:t xml:space="preserve"> </w:t>
      </w:r>
      <w:r w:rsidRPr="0058437B">
        <w:rPr>
          <w:b/>
          <w:sz w:val="24"/>
          <w:szCs w:val="24"/>
        </w:rPr>
        <w:t>of</w:t>
      </w:r>
      <w:r w:rsidRPr="0058437B">
        <w:rPr>
          <w:b/>
          <w:spacing w:val="1"/>
          <w:sz w:val="24"/>
          <w:szCs w:val="24"/>
        </w:rPr>
        <w:t xml:space="preserve"> </w:t>
      </w:r>
      <w:r w:rsidRPr="0058437B">
        <w:rPr>
          <w:b/>
          <w:sz w:val="24"/>
          <w:szCs w:val="24"/>
        </w:rPr>
        <w:t>Brand</w:t>
      </w:r>
      <w:r w:rsidRPr="0058437B">
        <w:rPr>
          <w:b/>
          <w:spacing w:val="1"/>
          <w:sz w:val="24"/>
          <w:szCs w:val="24"/>
        </w:rPr>
        <w:t xml:space="preserve"> </w:t>
      </w:r>
      <w:r w:rsidRPr="0058437B">
        <w:rPr>
          <w:b/>
          <w:sz w:val="24"/>
          <w:szCs w:val="24"/>
        </w:rPr>
        <w:t>management.</w:t>
      </w:r>
    </w:p>
    <w:p w14:paraId="3F151F9C" w14:textId="77777777" w:rsidR="00E81207" w:rsidRPr="0058437B" w:rsidRDefault="00E81207" w:rsidP="00E81207">
      <w:pPr>
        <w:pStyle w:val="BodyText"/>
        <w:spacing w:before="192"/>
        <w:ind w:right="838"/>
        <w:rPr>
          <w:sz w:val="24"/>
          <w:szCs w:val="24"/>
        </w:rPr>
      </w:pPr>
      <w:r w:rsidRPr="0058437B">
        <w:rPr>
          <w:b/>
          <w:sz w:val="24"/>
          <w:szCs w:val="24"/>
        </w:rPr>
        <w:t xml:space="preserve">Nugroho &amp; </w:t>
      </w:r>
      <w:proofErr w:type="spellStart"/>
      <w:r w:rsidRPr="0058437B">
        <w:rPr>
          <w:b/>
          <w:sz w:val="24"/>
          <w:szCs w:val="24"/>
        </w:rPr>
        <w:t>Wihandoyo</w:t>
      </w:r>
      <w:proofErr w:type="spellEnd"/>
      <w:r w:rsidRPr="0058437B">
        <w:rPr>
          <w:b/>
          <w:sz w:val="24"/>
          <w:szCs w:val="24"/>
        </w:rPr>
        <w:t xml:space="preserve">, (2009) </w:t>
      </w:r>
      <w:r w:rsidRPr="0058437B">
        <w:rPr>
          <w:sz w:val="24"/>
          <w:szCs w:val="24"/>
        </w:rPr>
        <w:t>says that Understanding Consumer’s Perceived Values place</w:t>
      </w:r>
      <w:r w:rsidRPr="0058437B">
        <w:rPr>
          <w:spacing w:val="1"/>
          <w:sz w:val="24"/>
          <w:szCs w:val="24"/>
        </w:rPr>
        <w:t xml:space="preserve"> </w:t>
      </w:r>
      <w:r w:rsidRPr="0058437B">
        <w:rPr>
          <w:sz w:val="24"/>
          <w:szCs w:val="24"/>
        </w:rPr>
        <w:t>important part in winning customers over a product/service and became the major motive in</w:t>
      </w:r>
      <w:r w:rsidRPr="0058437B">
        <w:rPr>
          <w:spacing w:val="1"/>
          <w:sz w:val="24"/>
          <w:szCs w:val="24"/>
        </w:rPr>
        <w:t xml:space="preserve"> </w:t>
      </w:r>
      <w:r w:rsidRPr="0058437B">
        <w:rPr>
          <w:sz w:val="24"/>
          <w:szCs w:val="24"/>
        </w:rPr>
        <w:t>choosing the problem. To develop and improve a product, companies must know what are the</w:t>
      </w:r>
      <w:r w:rsidRPr="0058437B">
        <w:rPr>
          <w:spacing w:val="1"/>
          <w:sz w:val="24"/>
          <w:szCs w:val="24"/>
        </w:rPr>
        <w:t xml:space="preserve"> </w:t>
      </w:r>
      <w:r w:rsidRPr="0058437B">
        <w:rPr>
          <w:sz w:val="24"/>
          <w:szCs w:val="24"/>
        </w:rPr>
        <w:t>factors that consumers think as important to dig up information on how they think and perceive</w:t>
      </w:r>
      <w:r w:rsidRPr="0058437B">
        <w:rPr>
          <w:spacing w:val="1"/>
          <w:sz w:val="24"/>
          <w:szCs w:val="24"/>
        </w:rPr>
        <w:t xml:space="preserve"> </w:t>
      </w:r>
      <w:r w:rsidRPr="0058437B">
        <w:rPr>
          <w:sz w:val="24"/>
          <w:szCs w:val="24"/>
        </w:rPr>
        <w:t>variables</w:t>
      </w:r>
      <w:r w:rsidRPr="0058437B">
        <w:rPr>
          <w:spacing w:val="-1"/>
          <w:sz w:val="24"/>
          <w:szCs w:val="24"/>
        </w:rPr>
        <w:t xml:space="preserve"> </w:t>
      </w:r>
      <w:r w:rsidRPr="0058437B">
        <w:rPr>
          <w:sz w:val="24"/>
          <w:szCs w:val="24"/>
        </w:rPr>
        <w:t>over a</w:t>
      </w:r>
      <w:r w:rsidRPr="0058437B">
        <w:rPr>
          <w:spacing w:val="-2"/>
          <w:sz w:val="24"/>
          <w:szCs w:val="24"/>
        </w:rPr>
        <w:t xml:space="preserve"> </w:t>
      </w:r>
      <w:r w:rsidRPr="0058437B">
        <w:rPr>
          <w:sz w:val="24"/>
          <w:szCs w:val="24"/>
        </w:rPr>
        <w:t>product</w:t>
      </w:r>
      <w:r w:rsidRPr="0058437B">
        <w:rPr>
          <w:spacing w:val="2"/>
          <w:sz w:val="24"/>
          <w:szCs w:val="24"/>
        </w:rPr>
        <w:t xml:space="preserve"> </w:t>
      </w:r>
      <w:r w:rsidRPr="0058437B">
        <w:rPr>
          <w:sz w:val="24"/>
          <w:szCs w:val="24"/>
        </w:rPr>
        <w:t>before</w:t>
      </w:r>
      <w:r w:rsidRPr="0058437B">
        <w:rPr>
          <w:spacing w:val="1"/>
          <w:sz w:val="24"/>
          <w:szCs w:val="24"/>
        </w:rPr>
        <w:t xml:space="preserve"> </w:t>
      </w:r>
      <w:r w:rsidRPr="0058437B">
        <w:rPr>
          <w:sz w:val="24"/>
          <w:szCs w:val="24"/>
        </w:rPr>
        <w:t>considering</w:t>
      </w:r>
      <w:r w:rsidRPr="0058437B">
        <w:rPr>
          <w:spacing w:val="-3"/>
          <w:sz w:val="24"/>
          <w:szCs w:val="24"/>
        </w:rPr>
        <w:t xml:space="preserve"> </w:t>
      </w:r>
      <w:r w:rsidRPr="0058437B">
        <w:rPr>
          <w:sz w:val="24"/>
          <w:szCs w:val="24"/>
        </w:rPr>
        <w:t>in purchasing</w:t>
      </w:r>
      <w:r w:rsidRPr="0058437B">
        <w:rPr>
          <w:spacing w:val="-2"/>
          <w:sz w:val="24"/>
          <w:szCs w:val="24"/>
        </w:rPr>
        <w:t xml:space="preserve"> </w:t>
      </w:r>
      <w:r w:rsidRPr="0058437B">
        <w:rPr>
          <w:sz w:val="24"/>
          <w:szCs w:val="24"/>
        </w:rPr>
        <w:t>it.</w:t>
      </w:r>
    </w:p>
    <w:p w14:paraId="286A6862" w14:textId="77777777" w:rsidR="00E81207" w:rsidRPr="0058437B" w:rsidRDefault="00E81207" w:rsidP="00E81207">
      <w:pPr>
        <w:pStyle w:val="BodyText"/>
        <w:spacing w:before="201"/>
        <w:ind w:right="836"/>
        <w:rPr>
          <w:sz w:val="24"/>
          <w:szCs w:val="24"/>
        </w:rPr>
      </w:pPr>
      <w:proofErr w:type="spellStart"/>
      <w:r w:rsidRPr="0058437B">
        <w:rPr>
          <w:b/>
          <w:sz w:val="24"/>
          <w:szCs w:val="24"/>
        </w:rPr>
        <w:t>Manepatil</w:t>
      </w:r>
      <w:proofErr w:type="spellEnd"/>
      <w:r w:rsidRPr="0058437B">
        <w:rPr>
          <w:b/>
          <w:sz w:val="24"/>
          <w:szCs w:val="24"/>
        </w:rPr>
        <w:t xml:space="preserve">, (2013) </w:t>
      </w:r>
      <w:r w:rsidRPr="0058437B">
        <w:rPr>
          <w:sz w:val="24"/>
          <w:szCs w:val="24"/>
        </w:rPr>
        <w:t>has mentioned that Change in shopping behavior in urban India over the past</w:t>
      </w:r>
      <w:r w:rsidRPr="0058437B">
        <w:rPr>
          <w:spacing w:val="1"/>
          <w:sz w:val="24"/>
          <w:szCs w:val="24"/>
        </w:rPr>
        <w:t xml:space="preserve"> </w:t>
      </w:r>
      <w:r w:rsidRPr="0058437B">
        <w:rPr>
          <w:sz w:val="24"/>
          <w:szCs w:val="24"/>
        </w:rPr>
        <w:t xml:space="preserve">few years with consumer looking for convenience. That </w:t>
      </w:r>
      <w:proofErr w:type="gramStart"/>
      <w:r w:rsidRPr="0058437B">
        <w:rPr>
          <w:sz w:val="24"/>
          <w:szCs w:val="24"/>
        </w:rPr>
        <w:t>is</w:t>
      </w:r>
      <w:proofErr w:type="gramEnd"/>
      <w:r w:rsidRPr="0058437B">
        <w:rPr>
          <w:sz w:val="24"/>
          <w:szCs w:val="24"/>
        </w:rPr>
        <w:t xml:space="preserve"> they want everything under one roof</w:t>
      </w:r>
      <w:r w:rsidRPr="0058437B">
        <w:rPr>
          <w:spacing w:val="1"/>
          <w:sz w:val="24"/>
          <w:szCs w:val="24"/>
        </w:rPr>
        <w:t xml:space="preserve"> </w:t>
      </w:r>
      <w:r w:rsidRPr="0058437B">
        <w:rPr>
          <w:sz w:val="24"/>
          <w:szCs w:val="24"/>
        </w:rPr>
        <w:t>and a bigger choice of products with an increase in double income, household, people don't have</w:t>
      </w:r>
      <w:r w:rsidRPr="0058437B">
        <w:rPr>
          <w:spacing w:val="1"/>
          <w:sz w:val="24"/>
          <w:szCs w:val="24"/>
        </w:rPr>
        <w:t xml:space="preserve"> </w:t>
      </w:r>
      <w:r w:rsidRPr="0058437B">
        <w:rPr>
          <w:sz w:val="24"/>
          <w:szCs w:val="24"/>
        </w:rPr>
        <w:t>much leisure in order to make the best use of their time. As malls and supermarket offer the</w:t>
      </w:r>
      <w:r w:rsidRPr="0058437B">
        <w:rPr>
          <w:spacing w:val="1"/>
          <w:sz w:val="24"/>
          <w:szCs w:val="24"/>
        </w:rPr>
        <w:t xml:space="preserve"> </w:t>
      </w:r>
      <w:r w:rsidRPr="0058437B">
        <w:rPr>
          <w:sz w:val="24"/>
          <w:szCs w:val="24"/>
        </w:rPr>
        <w:t>option of entertainment along with shopping, younger couples prefer to shop there No of people</w:t>
      </w:r>
      <w:r w:rsidRPr="0058437B">
        <w:rPr>
          <w:spacing w:val="1"/>
          <w:sz w:val="24"/>
          <w:szCs w:val="24"/>
        </w:rPr>
        <w:t xml:space="preserve"> </w:t>
      </w:r>
      <w:r w:rsidRPr="0058437B">
        <w:rPr>
          <w:sz w:val="24"/>
          <w:szCs w:val="24"/>
        </w:rPr>
        <w:t>are</w:t>
      </w:r>
      <w:r w:rsidRPr="0058437B">
        <w:rPr>
          <w:spacing w:val="-3"/>
          <w:sz w:val="24"/>
          <w:szCs w:val="24"/>
        </w:rPr>
        <w:t xml:space="preserve"> </w:t>
      </w:r>
      <w:r w:rsidRPr="0058437B">
        <w:rPr>
          <w:sz w:val="24"/>
          <w:szCs w:val="24"/>
        </w:rPr>
        <w:t>attracting</w:t>
      </w:r>
      <w:r w:rsidRPr="0058437B">
        <w:rPr>
          <w:spacing w:val="-3"/>
          <w:sz w:val="24"/>
          <w:szCs w:val="24"/>
        </w:rPr>
        <w:t xml:space="preserve"> </w:t>
      </w:r>
      <w:r w:rsidRPr="0058437B">
        <w:rPr>
          <w:sz w:val="24"/>
          <w:szCs w:val="24"/>
        </w:rPr>
        <w:t>towards</w:t>
      </w:r>
      <w:r w:rsidRPr="0058437B">
        <w:rPr>
          <w:spacing w:val="1"/>
          <w:sz w:val="24"/>
          <w:szCs w:val="24"/>
        </w:rPr>
        <w:t xml:space="preserve"> </w:t>
      </w:r>
      <w:r w:rsidRPr="0058437B">
        <w:rPr>
          <w:sz w:val="24"/>
          <w:szCs w:val="24"/>
        </w:rPr>
        <w:t>retail market.</w:t>
      </w:r>
    </w:p>
    <w:p w14:paraId="153340BC" w14:textId="77777777" w:rsidR="00E81207" w:rsidRPr="0058437B" w:rsidRDefault="00E81207" w:rsidP="00E81207">
      <w:pPr>
        <w:widowControl/>
        <w:autoSpaceDE/>
        <w:autoSpaceDN/>
        <w:rPr>
          <w:sz w:val="24"/>
          <w:szCs w:val="24"/>
        </w:rPr>
        <w:sectPr w:rsidR="00E81207" w:rsidRPr="0058437B" w:rsidSect="006D509E">
          <w:pgSz w:w="12240" w:h="15840"/>
          <w:pgMar w:top="1360" w:right="6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A472A8F" w14:textId="77777777" w:rsidR="00E81207" w:rsidRPr="0058437B" w:rsidRDefault="00E81207" w:rsidP="00E81207">
      <w:pPr>
        <w:pStyle w:val="BodyText"/>
        <w:spacing w:before="74"/>
        <w:ind w:right="837"/>
        <w:rPr>
          <w:sz w:val="24"/>
          <w:szCs w:val="24"/>
        </w:rPr>
      </w:pPr>
      <w:r w:rsidRPr="0058437B">
        <w:rPr>
          <w:b/>
          <w:sz w:val="24"/>
          <w:szCs w:val="24"/>
        </w:rPr>
        <w:lastRenderedPageBreak/>
        <w:t>Binninger,</w:t>
      </w:r>
      <w:r w:rsidRPr="0058437B">
        <w:rPr>
          <w:b/>
          <w:spacing w:val="1"/>
          <w:sz w:val="24"/>
          <w:szCs w:val="24"/>
        </w:rPr>
        <w:t xml:space="preserve"> </w:t>
      </w:r>
      <w:r w:rsidRPr="0058437B">
        <w:rPr>
          <w:b/>
          <w:sz w:val="24"/>
          <w:szCs w:val="24"/>
        </w:rPr>
        <w:t>(2007)</w:t>
      </w:r>
      <w:r w:rsidRPr="0058437B">
        <w:rPr>
          <w:b/>
          <w:spacing w:val="60"/>
          <w:sz w:val="24"/>
          <w:szCs w:val="24"/>
        </w:rPr>
        <w:t xml:space="preserve"> </w:t>
      </w:r>
      <w:r w:rsidRPr="0058437B">
        <w:rPr>
          <w:sz w:val="24"/>
          <w:szCs w:val="24"/>
        </w:rPr>
        <w:t>has mentioned that from the early 1990s on, customers’ loyalty has come to</w:t>
      </w:r>
      <w:r w:rsidRPr="0058437B">
        <w:rPr>
          <w:spacing w:val="1"/>
          <w:sz w:val="24"/>
          <w:szCs w:val="24"/>
        </w:rPr>
        <w:t xml:space="preserve"> </w:t>
      </w:r>
      <w:r w:rsidRPr="0058437B">
        <w:rPr>
          <w:sz w:val="24"/>
          <w:szCs w:val="24"/>
        </w:rPr>
        <w:t>be a key concept again associated with many others including satisfaction, commitment, trust,</w:t>
      </w:r>
      <w:r w:rsidRPr="0058437B">
        <w:rPr>
          <w:spacing w:val="1"/>
          <w:sz w:val="24"/>
          <w:szCs w:val="24"/>
        </w:rPr>
        <w:t xml:space="preserve"> </w:t>
      </w:r>
      <w:r w:rsidRPr="0058437B">
        <w:rPr>
          <w:sz w:val="24"/>
          <w:szCs w:val="24"/>
        </w:rPr>
        <w:t>identiﬁcation and the relationship with or attitude toward the brand. Often viewed as a paradigm</w:t>
      </w:r>
      <w:r w:rsidRPr="0058437B">
        <w:rPr>
          <w:spacing w:val="1"/>
          <w:sz w:val="24"/>
          <w:szCs w:val="24"/>
        </w:rPr>
        <w:t xml:space="preserve"> </w:t>
      </w:r>
      <w:r w:rsidRPr="0058437B">
        <w:rPr>
          <w:sz w:val="24"/>
          <w:szCs w:val="24"/>
        </w:rPr>
        <w:t>change, this new approach rests on the overt intent to retain existing customers. Based on the</w:t>
      </w:r>
      <w:r w:rsidRPr="0058437B">
        <w:rPr>
          <w:spacing w:val="1"/>
          <w:sz w:val="24"/>
          <w:szCs w:val="24"/>
        </w:rPr>
        <w:t xml:space="preserve"> </w:t>
      </w:r>
      <w:r w:rsidRPr="0058437B">
        <w:rPr>
          <w:sz w:val="24"/>
          <w:szCs w:val="24"/>
        </w:rPr>
        <w:t>principle</w:t>
      </w:r>
      <w:r w:rsidRPr="0058437B">
        <w:rPr>
          <w:spacing w:val="22"/>
          <w:sz w:val="24"/>
          <w:szCs w:val="24"/>
        </w:rPr>
        <w:t xml:space="preserve"> </w:t>
      </w:r>
      <w:r w:rsidRPr="0058437B">
        <w:rPr>
          <w:sz w:val="24"/>
          <w:szCs w:val="24"/>
        </w:rPr>
        <w:t>that</w:t>
      </w:r>
      <w:r w:rsidRPr="0058437B">
        <w:rPr>
          <w:spacing w:val="23"/>
          <w:sz w:val="24"/>
          <w:szCs w:val="24"/>
        </w:rPr>
        <w:t xml:space="preserve"> </w:t>
      </w:r>
      <w:r w:rsidRPr="0058437B">
        <w:rPr>
          <w:sz w:val="24"/>
          <w:szCs w:val="24"/>
        </w:rPr>
        <w:t>it</w:t>
      </w:r>
      <w:r w:rsidRPr="0058437B">
        <w:rPr>
          <w:spacing w:val="24"/>
          <w:sz w:val="24"/>
          <w:szCs w:val="24"/>
        </w:rPr>
        <w:t xml:space="preserve"> </w:t>
      </w:r>
      <w:r w:rsidRPr="0058437B">
        <w:rPr>
          <w:sz w:val="24"/>
          <w:szCs w:val="24"/>
        </w:rPr>
        <w:t>is</w:t>
      </w:r>
      <w:r w:rsidRPr="0058437B">
        <w:rPr>
          <w:spacing w:val="26"/>
          <w:sz w:val="24"/>
          <w:szCs w:val="24"/>
        </w:rPr>
        <w:t xml:space="preserve"> </w:t>
      </w:r>
      <w:r w:rsidRPr="0058437B">
        <w:rPr>
          <w:sz w:val="24"/>
          <w:szCs w:val="24"/>
        </w:rPr>
        <w:t>more</w:t>
      </w:r>
      <w:r w:rsidRPr="0058437B">
        <w:rPr>
          <w:spacing w:val="23"/>
          <w:sz w:val="24"/>
          <w:szCs w:val="24"/>
        </w:rPr>
        <w:t xml:space="preserve"> </w:t>
      </w:r>
      <w:r w:rsidRPr="0058437B">
        <w:rPr>
          <w:sz w:val="24"/>
          <w:szCs w:val="24"/>
        </w:rPr>
        <w:t>cost-effective</w:t>
      </w:r>
      <w:r w:rsidRPr="0058437B">
        <w:rPr>
          <w:spacing w:val="24"/>
          <w:sz w:val="24"/>
          <w:szCs w:val="24"/>
        </w:rPr>
        <w:t xml:space="preserve"> </w:t>
      </w:r>
      <w:r w:rsidRPr="0058437B">
        <w:rPr>
          <w:sz w:val="24"/>
          <w:szCs w:val="24"/>
        </w:rPr>
        <w:t>to</w:t>
      </w:r>
      <w:r w:rsidRPr="0058437B">
        <w:rPr>
          <w:spacing w:val="24"/>
          <w:sz w:val="24"/>
          <w:szCs w:val="24"/>
        </w:rPr>
        <w:t xml:space="preserve"> </w:t>
      </w:r>
      <w:r w:rsidRPr="0058437B">
        <w:rPr>
          <w:sz w:val="24"/>
          <w:szCs w:val="24"/>
        </w:rPr>
        <w:t>retain</w:t>
      </w:r>
      <w:r w:rsidRPr="0058437B">
        <w:rPr>
          <w:spacing w:val="23"/>
          <w:sz w:val="24"/>
          <w:szCs w:val="24"/>
        </w:rPr>
        <w:t xml:space="preserve"> </w:t>
      </w:r>
      <w:r w:rsidRPr="0058437B">
        <w:rPr>
          <w:sz w:val="24"/>
          <w:szCs w:val="24"/>
        </w:rPr>
        <w:t>one’s</w:t>
      </w:r>
      <w:r w:rsidRPr="0058437B">
        <w:rPr>
          <w:spacing w:val="23"/>
          <w:sz w:val="24"/>
          <w:szCs w:val="24"/>
        </w:rPr>
        <w:t xml:space="preserve"> </w:t>
      </w:r>
      <w:r w:rsidRPr="0058437B">
        <w:rPr>
          <w:sz w:val="24"/>
          <w:szCs w:val="24"/>
        </w:rPr>
        <w:t>customers</w:t>
      </w:r>
      <w:r w:rsidRPr="0058437B">
        <w:rPr>
          <w:spacing w:val="22"/>
          <w:sz w:val="24"/>
          <w:szCs w:val="24"/>
        </w:rPr>
        <w:t xml:space="preserve"> </w:t>
      </w:r>
      <w:r w:rsidRPr="0058437B">
        <w:rPr>
          <w:sz w:val="24"/>
          <w:szCs w:val="24"/>
        </w:rPr>
        <w:t>than</w:t>
      </w:r>
      <w:r w:rsidRPr="0058437B">
        <w:rPr>
          <w:spacing w:val="25"/>
          <w:sz w:val="24"/>
          <w:szCs w:val="24"/>
        </w:rPr>
        <w:t xml:space="preserve"> </w:t>
      </w:r>
      <w:r w:rsidRPr="0058437B">
        <w:rPr>
          <w:sz w:val="24"/>
          <w:szCs w:val="24"/>
        </w:rPr>
        <w:t>to</w:t>
      </w:r>
      <w:r w:rsidRPr="0058437B">
        <w:rPr>
          <w:spacing w:val="24"/>
          <w:sz w:val="24"/>
          <w:szCs w:val="24"/>
        </w:rPr>
        <w:t xml:space="preserve"> </w:t>
      </w:r>
      <w:r w:rsidRPr="0058437B">
        <w:rPr>
          <w:sz w:val="24"/>
          <w:szCs w:val="24"/>
        </w:rPr>
        <w:t>capture</w:t>
      </w:r>
      <w:r w:rsidRPr="0058437B">
        <w:rPr>
          <w:spacing w:val="22"/>
          <w:sz w:val="24"/>
          <w:szCs w:val="24"/>
        </w:rPr>
        <w:t xml:space="preserve"> </w:t>
      </w:r>
      <w:r w:rsidRPr="0058437B">
        <w:rPr>
          <w:sz w:val="24"/>
          <w:szCs w:val="24"/>
        </w:rPr>
        <w:t>new</w:t>
      </w:r>
      <w:r w:rsidRPr="0058437B">
        <w:rPr>
          <w:spacing w:val="23"/>
          <w:sz w:val="24"/>
          <w:szCs w:val="24"/>
        </w:rPr>
        <w:t xml:space="preserve"> </w:t>
      </w:r>
      <w:r w:rsidRPr="0058437B">
        <w:rPr>
          <w:sz w:val="24"/>
          <w:szCs w:val="24"/>
        </w:rPr>
        <w:t>ones,</w:t>
      </w:r>
      <w:r w:rsidRPr="0058437B">
        <w:rPr>
          <w:spacing w:val="25"/>
          <w:sz w:val="24"/>
          <w:szCs w:val="24"/>
        </w:rPr>
        <w:t xml:space="preserve"> </w:t>
      </w:r>
      <w:r w:rsidRPr="0058437B">
        <w:rPr>
          <w:sz w:val="24"/>
          <w:szCs w:val="24"/>
        </w:rPr>
        <w:t>and</w:t>
      </w:r>
      <w:r w:rsidRPr="0058437B">
        <w:rPr>
          <w:spacing w:val="-57"/>
          <w:sz w:val="24"/>
          <w:szCs w:val="24"/>
        </w:rPr>
        <w:t xml:space="preserve"> </w:t>
      </w:r>
      <w:r w:rsidRPr="0058437B">
        <w:rPr>
          <w:sz w:val="24"/>
          <w:szCs w:val="24"/>
        </w:rPr>
        <w:t>that consumer and that consumer proﬁtability over time is conditional on loyalty, this process</w:t>
      </w:r>
      <w:r w:rsidRPr="0058437B">
        <w:rPr>
          <w:spacing w:val="1"/>
          <w:sz w:val="24"/>
          <w:szCs w:val="24"/>
        </w:rPr>
        <w:t xml:space="preserve"> </w:t>
      </w:r>
      <w:r w:rsidRPr="0058437B">
        <w:rPr>
          <w:sz w:val="24"/>
          <w:szCs w:val="24"/>
        </w:rPr>
        <w:t>must lead to an overall improvement of the quality of relationships with customers. It is also a</w:t>
      </w:r>
      <w:r w:rsidRPr="0058437B">
        <w:rPr>
          <w:spacing w:val="1"/>
          <w:sz w:val="24"/>
          <w:szCs w:val="24"/>
        </w:rPr>
        <w:t xml:space="preserve"> </w:t>
      </w:r>
      <w:r w:rsidRPr="0058437B">
        <w:rPr>
          <w:sz w:val="24"/>
          <w:szCs w:val="24"/>
        </w:rPr>
        <w:t>way of retaining the market share in an environment often glutted by a host of competitive</w:t>
      </w:r>
      <w:r w:rsidRPr="0058437B">
        <w:rPr>
          <w:spacing w:val="1"/>
          <w:sz w:val="24"/>
          <w:szCs w:val="24"/>
        </w:rPr>
        <w:t xml:space="preserve"> </w:t>
      </w:r>
      <w:r w:rsidRPr="0058437B">
        <w:rPr>
          <w:sz w:val="24"/>
          <w:szCs w:val="24"/>
        </w:rPr>
        <w:t>offerings.</w:t>
      </w:r>
    </w:p>
    <w:p w14:paraId="4738ADFA" w14:textId="77777777" w:rsidR="00E81207" w:rsidRPr="0058437B" w:rsidRDefault="00E81207" w:rsidP="00E81207">
      <w:pPr>
        <w:spacing w:before="202"/>
        <w:ind w:left="100" w:right="842"/>
        <w:jc w:val="both"/>
        <w:rPr>
          <w:sz w:val="24"/>
          <w:szCs w:val="24"/>
        </w:rPr>
      </w:pPr>
      <w:proofErr w:type="spellStart"/>
      <w:proofErr w:type="gramStart"/>
      <w:r w:rsidRPr="0058437B">
        <w:rPr>
          <w:b/>
          <w:sz w:val="24"/>
          <w:szCs w:val="24"/>
        </w:rPr>
        <w:t>Mahalingam,&amp;</w:t>
      </w:r>
      <w:proofErr w:type="gramEnd"/>
      <w:r w:rsidRPr="0058437B">
        <w:rPr>
          <w:b/>
          <w:sz w:val="24"/>
          <w:szCs w:val="24"/>
        </w:rPr>
        <w:t>Kumar</w:t>
      </w:r>
      <w:proofErr w:type="spellEnd"/>
      <w:r w:rsidRPr="0058437B">
        <w:rPr>
          <w:sz w:val="24"/>
          <w:szCs w:val="24"/>
        </w:rPr>
        <w:t>,(</w:t>
      </w:r>
      <w:r w:rsidRPr="0058437B">
        <w:rPr>
          <w:b/>
          <w:sz w:val="24"/>
          <w:szCs w:val="24"/>
        </w:rPr>
        <w:t xml:space="preserve">2012) </w:t>
      </w:r>
      <w:r w:rsidRPr="0058437B">
        <w:rPr>
          <w:sz w:val="24"/>
          <w:szCs w:val="24"/>
        </w:rPr>
        <w:t>have mentioned that Consumer behavior can be defined as the</w:t>
      </w:r>
      <w:r w:rsidRPr="0058437B">
        <w:rPr>
          <w:spacing w:val="1"/>
          <w:sz w:val="24"/>
          <w:szCs w:val="24"/>
        </w:rPr>
        <w:t xml:space="preserve"> </w:t>
      </w:r>
      <w:r w:rsidRPr="0058437B">
        <w:rPr>
          <w:sz w:val="24"/>
          <w:szCs w:val="24"/>
        </w:rPr>
        <w:t>decision-making</w:t>
      </w:r>
      <w:r w:rsidRPr="0058437B">
        <w:rPr>
          <w:spacing w:val="1"/>
          <w:sz w:val="24"/>
          <w:szCs w:val="24"/>
        </w:rPr>
        <w:t xml:space="preserve"> </w:t>
      </w:r>
      <w:r w:rsidRPr="0058437B">
        <w:rPr>
          <w:sz w:val="24"/>
          <w:szCs w:val="24"/>
        </w:rPr>
        <w:t>process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physical</w:t>
      </w:r>
      <w:r w:rsidRPr="0058437B">
        <w:rPr>
          <w:spacing w:val="1"/>
          <w:sz w:val="24"/>
          <w:szCs w:val="24"/>
        </w:rPr>
        <w:t xml:space="preserve"> </w:t>
      </w:r>
      <w:r w:rsidRPr="0058437B">
        <w:rPr>
          <w:sz w:val="24"/>
          <w:szCs w:val="24"/>
        </w:rPr>
        <w:t>activity</w:t>
      </w:r>
      <w:r w:rsidRPr="0058437B">
        <w:rPr>
          <w:spacing w:val="1"/>
          <w:sz w:val="24"/>
          <w:szCs w:val="24"/>
        </w:rPr>
        <w:t xml:space="preserve"> </w:t>
      </w:r>
      <w:r w:rsidRPr="0058437B">
        <w:rPr>
          <w:sz w:val="24"/>
          <w:szCs w:val="24"/>
        </w:rPr>
        <w:t>involved</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acquiring,</w:t>
      </w:r>
      <w:r w:rsidRPr="0058437B">
        <w:rPr>
          <w:spacing w:val="1"/>
          <w:sz w:val="24"/>
          <w:szCs w:val="24"/>
        </w:rPr>
        <w:t xml:space="preserve"> </w:t>
      </w:r>
      <w:r w:rsidRPr="0058437B">
        <w:rPr>
          <w:sz w:val="24"/>
          <w:szCs w:val="24"/>
        </w:rPr>
        <w:t>evaluating,</w:t>
      </w:r>
      <w:r w:rsidRPr="0058437B">
        <w:rPr>
          <w:spacing w:val="1"/>
          <w:sz w:val="24"/>
          <w:szCs w:val="24"/>
        </w:rPr>
        <w:t xml:space="preserve"> </w:t>
      </w:r>
      <w:r w:rsidRPr="0058437B">
        <w:rPr>
          <w:sz w:val="24"/>
          <w:szCs w:val="24"/>
        </w:rPr>
        <w:t>using</w:t>
      </w:r>
      <w:r w:rsidRPr="0058437B">
        <w:rPr>
          <w:spacing w:val="1"/>
          <w:sz w:val="24"/>
          <w:szCs w:val="24"/>
        </w:rPr>
        <w:t xml:space="preserve"> </w:t>
      </w:r>
      <w:r w:rsidRPr="0058437B">
        <w:rPr>
          <w:sz w:val="24"/>
          <w:szCs w:val="24"/>
        </w:rPr>
        <w:t>and</w:t>
      </w:r>
      <w:r w:rsidRPr="0058437B">
        <w:rPr>
          <w:spacing w:val="-57"/>
          <w:sz w:val="24"/>
          <w:szCs w:val="24"/>
        </w:rPr>
        <w:t xml:space="preserve"> </w:t>
      </w:r>
      <w:r w:rsidRPr="0058437B">
        <w:rPr>
          <w:sz w:val="24"/>
          <w:szCs w:val="24"/>
        </w:rPr>
        <w:t>disposing of goods and services. This definition clearly brings out that it is not just the buying of</w:t>
      </w:r>
      <w:r w:rsidRPr="0058437B">
        <w:rPr>
          <w:spacing w:val="1"/>
          <w:sz w:val="24"/>
          <w:szCs w:val="24"/>
        </w:rPr>
        <w:t xml:space="preserve"> </w:t>
      </w:r>
      <w:r w:rsidRPr="0058437B">
        <w:rPr>
          <w:sz w:val="24"/>
          <w:szCs w:val="24"/>
        </w:rPr>
        <w:t>goods/services that receives attention in consumer behavior but, the process starts much before the</w:t>
      </w:r>
      <w:r w:rsidRPr="0058437B">
        <w:rPr>
          <w:spacing w:val="1"/>
          <w:sz w:val="24"/>
          <w:szCs w:val="24"/>
        </w:rPr>
        <w:t xml:space="preserve"> </w:t>
      </w:r>
      <w:r w:rsidRPr="0058437B">
        <w:rPr>
          <w:sz w:val="24"/>
          <w:szCs w:val="24"/>
        </w:rPr>
        <w:t>goods</w:t>
      </w:r>
      <w:r w:rsidRPr="0058437B">
        <w:rPr>
          <w:spacing w:val="-1"/>
          <w:sz w:val="24"/>
          <w:szCs w:val="24"/>
        </w:rPr>
        <w:t xml:space="preserve"> </w:t>
      </w:r>
      <w:r w:rsidRPr="0058437B">
        <w:rPr>
          <w:sz w:val="24"/>
          <w:szCs w:val="24"/>
        </w:rPr>
        <w:t>have been acquired or bought.</w:t>
      </w:r>
    </w:p>
    <w:p w14:paraId="64773D97" w14:textId="77777777" w:rsidR="00E81207" w:rsidRPr="0058437B" w:rsidRDefault="00E81207" w:rsidP="00E81207">
      <w:pPr>
        <w:pStyle w:val="BodyText"/>
        <w:spacing w:before="199"/>
        <w:ind w:right="841"/>
        <w:rPr>
          <w:sz w:val="24"/>
          <w:szCs w:val="24"/>
        </w:rPr>
      </w:pPr>
      <w:proofErr w:type="gramStart"/>
      <w:r w:rsidRPr="0058437B">
        <w:rPr>
          <w:b/>
          <w:sz w:val="24"/>
          <w:szCs w:val="24"/>
        </w:rPr>
        <w:t>Mark,(</w:t>
      </w:r>
      <w:proofErr w:type="gramEnd"/>
      <w:r w:rsidRPr="0058437B">
        <w:rPr>
          <w:b/>
          <w:sz w:val="24"/>
          <w:szCs w:val="24"/>
        </w:rPr>
        <w:t xml:space="preserve">2008) </w:t>
      </w:r>
      <w:r w:rsidRPr="0058437B">
        <w:rPr>
          <w:sz w:val="24"/>
          <w:szCs w:val="24"/>
        </w:rPr>
        <w:t>is a basic principle of brand management and of marketing more generally. This</w:t>
      </w:r>
      <w:r w:rsidRPr="0058437B">
        <w:rPr>
          <w:spacing w:val="1"/>
          <w:sz w:val="24"/>
          <w:szCs w:val="24"/>
        </w:rPr>
        <w:t xml:space="preserve"> </w:t>
      </w:r>
      <w:r w:rsidRPr="0058437B">
        <w:rPr>
          <w:sz w:val="24"/>
          <w:szCs w:val="24"/>
        </w:rPr>
        <w:t>principle</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as</w:t>
      </w:r>
      <w:r w:rsidRPr="0058437B">
        <w:rPr>
          <w:spacing w:val="1"/>
          <w:sz w:val="24"/>
          <w:szCs w:val="24"/>
        </w:rPr>
        <w:t xml:space="preserve"> </w:t>
      </w:r>
      <w:r w:rsidRPr="0058437B">
        <w:rPr>
          <w:sz w:val="24"/>
          <w:szCs w:val="24"/>
        </w:rPr>
        <w:t>important</w:t>
      </w:r>
      <w:r w:rsidRPr="0058437B">
        <w:rPr>
          <w:spacing w:val="1"/>
          <w:sz w:val="24"/>
          <w:szCs w:val="24"/>
        </w:rPr>
        <w:t xml:space="preserve"> </w:t>
      </w:r>
      <w:r w:rsidRPr="0058437B">
        <w:rPr>
          <w:sz w:val="24"/>
          <w:szCs w:val="24"/>
        </w:rPr>
        <w:t>today</w:t>
      </w:r>
      <w:r w:rsidRPr="0058437B">
        <w:rPr>
          <w:spacing w:val="1"/>
          <w:sz w:val="24"/>
          <w:szCs w:val="24"/>
        </w:rPr>
        <w:t xml:space="preserve"> </w:t>
      </w:r>
      <w:r w:rsidRPr="0058437B">
        <w:rPr>
          <w:sz w:val="24"/>
          <w:szCs w:val="24"/>
        </w:rPr>
        <w:t>as</w:t>
      </w:r>
      <w:r w:rsidRPr="0058437B">
        <w:rPr>
          <w:spacing w:val="1"/>
          <w:sz w:val="24"/>
          <w:szCs w:val="24"/>
        </w:rPr>
        <w:t xml:space="preserve"> </w:t>
      </w:r>
      <w:r w:rsidRPr="0058437B">
        <w:rPr>
          <w:sz w:val="24"/>
          <w:szCs w:val="24"/>
        </w:rPr>
        <w:t>it</w:t>
      </w:r>
      <w:r w:rsidRPr="0058437B">
        <w:rPr>
          <w:spacing w:val="1"/>
          <w:sz w:val="24"/>
          <w:szCs w:val="24"/>
        </w:rPr>
        <w:t xml:space="preserve"> </w:t>
      </w:r>
      <w:r w:rsidRPr="0058437B">
        <w:rPr>
          <w:sz w:val="24"/>
          <w:szCs w:val="24"/>
        </w:rPr>
        <w:t>has</w:t>
      </w:r>
      <w:r w:rsidRPr="0058437B">
        <w:rPr>
          <w:spacing w:val="1"/>
          <w:sz w:val="24"/>
          <w:szCs w:val="24"/>
        </w:rPr>
        <w:t xml:space="preserve"> </w:t>
      </w:r>
      <w:r w:rsidRPr="0058437B">
        <w:rPr>
          <w:sz w:val="24"/>
          <w:szCs w:val="24"/>
        </w:rPr>
        <w:t>ever</w:t>
      </w:r>
      <w:r w:rsidRPr="0058437B">
        <w:rPr>
          <w:spacing w:val="1"/>
          <w:sz w:val="24"/>
          <w:szCs w:val="24"/>
        </w:rPr>
        <w:t xml:space="preserve"> </w:t>
      </w:r>
      <w:r w:rsidRPr="0058437B">
        <w:rPr>
          <w:sz w:val="24"/>
          <w:szCs w:val="24"/>
        </w:rPr>
        <w:t>been.</w:t>
      </w:r>
      <w:r w:rsidRPr="0058437B">
        <w:rPr>
          <w:spacing w:val="1"/>
          <w:sz w:val="24"/>
          <w:szCs w:val="24"/>
        </w:rPr>
        <w:t xml:space="preserve"> </w:t>
      </w:r>
      <w:r w:rsidRPr="0058437B">
        <w:rPr>
          <w:sz w:val="24"/>
          <w:szCs w:val="24"/>
        </w:rPr>
        <w:t>But</w:t>
      </w:r>
      <w:r w:rsidRPr="0058437B">
        <w:rPr>
          <w:spacing w:val="1"/>
          <w:sz w:val="24"/>
          <w:szCs w:val="24"/>
        </w:rPr>
        <w:t xml:space="preserve"> </w:t>
      </w:r>
      <w:r w:rsidRPr="0058437B">
        <w:rPr>
          <w:sz w:val="24"/>
          <w:szCs w:val="24"/>
        </w:rPr>
        <w:t>consumers</w:t>
      </w:r>
      <w:r w:rsidRPr="0058437B">
        <w:rPr>
          <w:spacing w:val="1"/>
          <w:sz w:val="24"/>
          <w:szCs w:val="24"/>
        </w:rPr>
        <w:t xml:space="preserve"> </w:t>
      </w:r>
      <w:r w:rsidRPr="0058437B">
        <w:rPr>
          <w:sz w:val="24"/>
          <w:szCs w:val="24"/>
        </w:rPr>
        <w:t>aren't</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fixed</w:t>
      </w:r>
      <w:r w:rsidRPr="0058437B">
        <w:rPr>
          <w:spacing w:val="60"/>
          <w:sz w:val="24"/>
          <w:szCs w:val="24"/>
        </w:rPr>
        <w:t xml:space="preserve"> </w:t>
      </w:r>
      <w:r w:rsidRPr="0058437B">
        <w:rPr>
          <w:sz w:val="24"/>
          <w:szCs w:val="24"/>
        </w:rPr>
        <w:t>target.</w:t>
      </w:r>
      <w:r w:rsidRPr="0058437B">
        <w:rPr>
          <w:spacing w:val="1"/>
          <w:sz w:val="24"/>
          <w:szCs w:val="24"/>
        </w:rPr>
        <w:t xml:space="preserve"> </w:t>
      </w:r>
      <w:r w:rsidRPr="0058437B">
        <w:rPr>
          <w:sz w:val="24"/>
          <w:szCs w:val="24"/>
        </w:rPr>
        <w:t>Consumers change: existing consumers of a brand develop new needs, change their preferences,</w:t>
      </w:r>
      <w:r w:rsidRPr="0058437B">
        <w:rPr>
          <w:spacing w:val="1"/>
          <w:sz w:val="24"/>
          <w:szCs w:val="24"/>
        </w:rPr>
        <w:t xml:space="preserve"> </w:t>
      </w:r>
      <w:r w:rsidRPr="0058437B">
        <w:rPr>
          <w:sz w:val="24"/>
          <w:szCs w:val="24"/>
        </w:rPr>
        <w:t>alter their habits and acquire new skills for engaging in purchasing and consumption; fresh</w:t>
      </w:r>
      <w:r w:rsidRPr="0058437B">
        <w:rPr>
          <w:spacing w:val="1"/>
          <w:sz w:val="24"/>
          <w:szCs w:val="24"/>
        </w:rPr>
        <w:t xml:space="preserve"> </w:t>
      </w:r>
      <w:r w:rsidRPr="0058437B">
        <w:rPr>
          <w:sz w:val="24"/>
          <w:szCs w:val="24"/>
        </w:rPr>
        <w:t>consumers</w:t>
      </w:r>
      <w:r w:rsidRPr="0058437B">
        <w:rPr>
          <w:spacing w:val="-1"/>
          <w:sz w:val="24"/>
          <w:szCs w:val="24"/>
        </w:rPr>
        <w:t xml:space="preserve"> </w:t>
      </w:r>
      <w:r w:rsidRPr="0058437B">
        <w:rPr>
          <w:sz w:val="24"/>
          <w:szCs w:val="24"/>
        </w:rPr>
        <w:t>come</w:t>
      </w:r>
      <w:r w:rsidRPr="0058437B">
        <w:rPr>
          <w:spacing w:val="-2"/>
          <w:sz w:val="24"/>
          <w:szCs w:val="24"/>
        </w:rPr>
        <w:t xml:space="preserve"> </w:t>
      </w:r>
      <w:r w:rsidRPr="0058437B">
        <w:rPr>
          <w:sz w:val="24"/>
          <w:szCs w:val="24"/>
        </w:rPr>
        <w:t>into</w:t>
      </w:r>
      <w:r w:rsidRPr="0058437B">
        <w:rPr>
          <w:spacing w:val="-1"/>
          <w:sz w:val="24"/>
          <w:szCs w:val="24"/>
        </w:rPr>
        <w:t xml:space="preserve"> </w:t>
      </w:r>
      <w:r w:rsidRPr="0058437B">
        <w:rPr>
          <w:sz w:val="24"/>
          <w:szCs w:val="24"/>
        </w:rPr>
        <w:t>new</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established</w:t>
      </w:r>
      <w:r w:rsidRPr="0058437B">
        <w:rPr>
          <w:spacing w:val="-1"/>
          <w:sz w:val="24"/>
          <w:szCs w:val="24"/>
        </w:rPr>
        <w:t xml:space="preserve"> </w:t>
      </w:r>
      <w:r w:rsidRPr="0058437B">
        <w:rPr>
          <w:sz w:val="24"/>
          <w:szCs w:val="24"/>
        </w:rPr>
        <w:t>markets,</w:t>
      </w:r>
      <w:r w:rsidRPr="0058437B">
        <w:rPr>
          <w:spacing w:val="-1"/>
          <w:sz w:val="24"/>
          <w:szCs w:val="24"/>
        </w:rPr>
        <w:t xml:space="preserve"> </w:t>
      </w:r>
      <w:r w:rsidRPr="0058437B">
        <w:rPr>
          <w:sz w:val="24"/>
          <w:szCs w:val="24"/>
        </w:rPr>
        <w:t>with</w:t>
      </w:r>
      <w:r w:rsidRPr="0058437B">
        <w:rPr>
          <w:spacing w:val="-1"/>
          <w:sz w:val="24"/>
          <w:szCs w:val="24"/>
        </w:rPr>
        <w:t xml:space="preserve"> </w:t>
      </w:r>
      <w:r w:rsidRPr="0058437B">
        <w:rPr>
          <w:sz w:val="24"/>
          <w:szCs w:val="24"/>
        </w:rPr>
        <w:t>their</w:t>
      </w:r>
      <w:r w:rsidRPr="0058437B">
        <w:rPr>
          <w:spacing w:val="-2"/>
          <w:sz w:val="24"/>
          <w:szCs w:val="24"/>
        </w:rPr>
        <w:t xml:space="preserve"> </w:t>
      </w:r>
      <w:r w:rsidRPr="0058437B">
        <w:rPr>
          <w:sz w:val="24"/>
          <w:szCs w:val="24"/>
        </w:rPr>
        <w:t>own</w:t>
      </w:r>
      <w:r w:rsidRPr="0058437B">
        <w:rPr>
          <w:spacing w:val="-1"/>
          <w:sz w:val="24"/>
          <w:szCs w:val="24"/>
        </w:rPr>
        <w:t xml:space="preserve"> </w:t>
      </w:r>
      <w:r w:rsidRPr="0058437B">
        <w:rPr>
          <w:sz w:val="24"/>
          <w:szCs w:val="24"/>
        </w:rPr>
        <w:t>needs,</w:t>
      </w:r>
      <w:r w:rsidRPr="0058437B">
        <w:rPr>
          <w:spacing w:val="2"/>
          <w:sz w:val="24"/>
          <w:szCs w:val="24"/>
        </w:rPr>
        <w:t xml:space="preserve"> </w:t>
      </w:r>
      <w:r w:rsidRPr="0058437B">
        <w:rPr>
          <w:sz w:val="24"/>
          <w:szCs w:val="24"/>
        </w:rPr>
        <w:t>preferences</w:t>
      </w:r>
      <w:r w:rsidRPr="0058437B">
        <w:rPr>
          <w:spacing w:val="-1"/>
          <w:sz w:val="24"/>
          <w:szCs w:val="24"/>
        </w:rPr>
        <w:t xml:space="preserve"> </w:t>
      </w:r>
      <w:r w:rsidRPr="0058437B">
        <w:rPr>
          <w:sz w:val="24"/>
          <w:szCs w:val="24"/>
        </w:rPr>
        <w:t>and</w:t>
      </w:r>
      <w:r w:rsidRPr="0058437B">
        <w:rPr>
          <w:spacing w:val="-2"/>
          <w:sz w:val="24"/>
          <w:szCs w:val="24"/>
        </w:rPr>
        <w:t xml:space="preserve"> </w:t>
      </w:r>
      <w:r w:rsidRPr="0058437B">
        <w:rPr>
          <w:sz w:val="24"/>
          <w:szCs w:val="24"/>
        </w:rPr>
        <w:t>skills.</w:t>
      </w:r>
    </w:p>
    <w:p w14:paraId="4D82A7AA" w14:textId="77777777" w:rsidR="00E81207" w:rsidRPr="0058437B" w:rsidRDefault="00E81207" w:rsidP="00E81207">
      <w:pPr>
        <w:pStyle w:val="BodyText"/>
        <w:rPr>
          <w:sz w:val="24"/>
          <w:szCs w:val="24"/>
        </w:rPr>
      </w:pPr>
    </w:p>
    <w:p w14:paraId="28670E7C" w14:textId="77777777" w:rsidR="00E81207" w:rsidRPr="0058437B" w:rsidRDefault="00E81207" w:rsidP="00E81207">
      <w:pPr>
        <w:pStyle w:val="BodyText"/>
        <w:ind w:right="833"/>
        <w:rPr>
          <w:sz w:val="24"/>
          <w:szCs w:val="24"/>
        </w:rPr>
      </w:pPr>
      <w:r w:rsidRPr="0058437B">
        <w:rPr>
          <w:b/>
          <w:sz w:val="24"/>
          <w:szCs w:val="24"/>
        </w:rPr>
        <w:t xml:space="preserve">Dutta, (2012) </w:t>
      </w:r>
      <w:r w:rsidRPr="0058437B">
        <w:rPr>
          <w:sz w:val="24"/>
          <w:szCs w:val="24"/>
        </w:rPr>
        <w:t>has expressed that a brand is a perceptual reality for the consumers. Consumers</w:t>
      </w:r>
      <w:r w:rsidRPr="0058437B">
        <w:rPr>
          <w:spacing w:val="1"/>
          <w:sz w:val="24"/>
          <w:szCs w:val="24"/>
        </w:rPr>
        <w:t xml:space="preserve"> </w:t>
      </w:r>
      <w:r w:rsidRPr="0058437B">
        <w:rPr>
          <w:sz w:val="24"/>
          <w:szCs w:val="24"/>
        </w:rPr>
        <w:t>draw strength from the superior value associated with the perceptual entity of the brand. The</w:t>
      </w:r>
      <w:r w:rsidRPr="0058437B">
        <w:rPr>
          <w:spacing w:val="1"/>
          <w:sz w:val="24"/>
          <w:szCs w:val="24"/>
        </w:rPr>
        <w:t xml:space="preserve"> </w:t>
      </w:r>
      <w:r w:rsidRPr="0058437B">
        <w:rPr>
          <w:sz w:val="24"/>
          <w:szCs w:val="24"/>
        </w:rPr>
        <w:t>brand perspective thus decides the fate of the firm in the market place. Brand is a powerful force</w:t>
      </w:r>
      <w:r w:rsidRPr="0058437B">
        <w:rPr>
          <w:spacing w:val="1"/>
          <w:sz w:val="24"/>
          <w:szCs w:val="24"/>
        </w:rPr>
        <w:t xml:space="preserve"> </w:t>
      </w:r>
      <w:r w:rsidRPr="0058437B">
        <w:rPr>
          <w:sz w:val="24"/>
          <w:szCs w:val="24"/>
        </w:rPr>
        <w:t>that</w:t>
      </w:r>
      <w:r w:rsidRPr="0058437B">
        <w:rPr>
          <w:spacing w:val="-1"/>
          <w:sz w:val="24"/>
          <w:szCs w:val="24"/>
        </w:rPr>
        <w:t xml:space="preserve"> </w:t>
      </w:r>
      <w:r w:rsidRPr="0058437B">
        <w:rPr>
          <w:sz w:val="24"/>
          <w:szCs w:val="24"/>
        </w:rPr>
        <w:t>binds the consumer</w:t>
      </w:r>
      <w:r w:rsidRPr="0058437B">
        <w:rPr>
          <w:spacing w:val="1"/>
          <w:sz w:val="24"/>
          <w:szCs w:val="24"/>
        </w:rPr>
        <w:t xml:space="preserve"> </w:t>
      </w:r>
      <w:r w:rsidRPr="0058437B">
        <w:rPr>
          <w:sz w:val="24"/>
          <w:szCs w:val="24"/>
        </w:rPr>
        <w:t>with the</w:t>
      </w:r>
      <w:r w:rsidRPr="0058437B">
        <w:rPr>
          <w:spacing w:val="-1"/>
          <w:sz w:val="24"/>
          <w:szCs w:val="24"/>
        </w:rPr>
        <w:t xml:space="preserve"> </w:t>
      </w:r>
      <w:r w:rsidRPr="0058437B">
        <w:rPr>
          <w:sz w:val="24"/>
          <w:szCs w:val="24"/>
        </w:rPr>
        <w:t>organization.</w:t>
      </w:r>
    </w:p>
    <w:p w14:paraId="14A369D7" w14:textId="77777777" w:rsidR="00E81207" w:rsidRPr="0058437B" w:rsidRDefault="00E81207" w:rsidP="00E81207">
      <w:pPr>
        <w:pStyle w:val="BodyText"/>
        <w:spacing w:before="200"/>
        <w:ind w:right="843"/>
        <w:rPr>
          <w:sz w:val="24"/>
          <w:szCs w:val="24"/>
        </w:rPr>
      </w:pPr>
      <w:r w:rsidRPr="0058437B">
        <w:rPr>
          <w:b/>
          <w:sz w:val="24"/>
          <w:szCs w:val="24"/>
        </w:rPr>
        <w:t xml:space="preserve">Guise, (2011) </w:t>
      </w:r>
      <w:r w:rsidRPr="0058437B">
        <w:rPr>
          <w:sz w:val="24"/>
          <w:szCs w:val="24"/>
        </w:rPr>
        <w:t>brand preference represents another important construct in the buying process,</w:t>
      </w:r>
      <w:r w:rsidRPr="0058437B">
        <w:rPr>
          <w:spacing w:val="1"/>
          <w:sz w:val="24"/>
          <w:szCs w:val="24"/>
        </w:rPr>
        <w:t xml:space="preserve"> </w:t>
      </w:r>
      <w:r w:rsidRPr="0058437B">
        <w:rPr>
          <w:sz w:val="24"/>
          <w:szCs w:val="24"/>
        </w:rPr>
        <w:t>brand preferences vary</w:t>
      </w:r>
      <w:r w:rsidRPr="0058437B">
        <w:rPr>
          <w:spacing w:val="-5"/>
          <w:sz w:val="24"/>
          <w:szCs w:val="24"/>
        </w:rPr>
        <w:t xml:space="preserve"> </w:t>
      </w:r>
      <w:r w:rsidRPr="0058437B">
        <w:rPr>
          <w:sz w:val="24"/>
          <w:szCs w:val="24"/>
        </w:rPr>
        <w:t>from people</w:t>
      </w:r>
      <w:r w:rsidRPr="0058437B">
        <w:rPr>
          <w:spacing w:val="-1"/>
          <w:sz w:val="24"/>
          <w:szCs w:val="24"/>
        </w:rPr>
        <w:t xml:space="preserve"> </w:t>
      </w:r>
      <w:r w:rsidRPr="0058437B">
        <w:rPr>
          <w:sz w:val="24"/>
          <w:szCs w:val="24"/>
        </w:rPr>
        <w:t>to situations.</w:t>
      </w:r>
    </w:p>
    <w:p w14:paraId="5C2018D2" w14:textId="77777777" w:rsidR="00E81207" w:rsidRPr="0058437B" w:rsidRDefault="00E81207" w:rsidP="00E81207">
      <w:pPr>
        <w:pStyle w:val="BodyText"/>
        <w:spacing w:before="1"/>
        <w:rPr>
          <w:sz w:val="24"/>
          <w:szCs w:val="24"/>
        </w:rPr>
      </w:pPr>
    </w:p>
    <w:p w14:paraId="56652793" w14:textId="77777777" w:rsidR="00E81207" w:rsidRPr="0058437B" w:rsidRDefault="00E81207" w:rsidP="00E81207">
      <w:pPr>
        <w:pStyle w:val="BodyText"/>
        <w:spacing w:before="1"/>
        <w:ind w:right="838"/>
        <w:rPr>
          <w:sz w:val="24"/>
          <w:szCs w:val="24"/>
        </w:rPr>
      </w:pPr>
      <w:r w:rsidRPr="0058437B">
        <w:rPr>
          <w:b/>
          <w:sz w:val="24"/>
          <w:szCs w:val="24"/>
        </w:rPr>
        <w:t xml:space="preserve">Pride &amp;Ferrell, (2009) </w:t>
      </w:r>
      <w:r w:rsidRPr="0058437B">
        <w:rPr>
          <w:sz w:val="24"/>
          <w:szCs w:val="24"/>
        </w:rPr>
        <w:t>Brand loyalty is a consumer favorable attitude towards a specific brand,</w:t>
      </w:r>
      <w:r w:rsidRPr="0058437B">
        <w:rPr>
          <w:spacing w:val="1"/>
          <w:sz w:val="24"/>
          <w:szCs w:val="24"/>
        </w:rPr>
        <w:t xml:space="preserve"> </w:t>
      </w:r>
      <w:r w:rsidRPr="0058437B">
        <w:rPr>
          <w:sz w:val="24"/>
          <w:szCs w:val="24"/>
        </w:rPr>
        <w:t>brand preference is a stronger degree of brand loyalty and a consumer definitely prefers one</w:t>
      </w:r>
      <w:r w:rsidRPr="0058437B">
        <w:rPr>
          <w:spacing w:val="1"/>
          <w:sz w:val="24"/>
          <w:szCs w:val="24"/>
        </w:rPr>
        <w:t xml:space="preserve"> </w:t>
      </w:r>
      <w:r w:rsidRPr="0058437B">
        <w:rPr>
          <w:sz w:val="24"/>
          <w:szCs w:val="24"/>
        </w:rPr>
        <w:t>brand</w:t>
      </w:r>
      <w:r w:rsidRPr="0058437B">
        <w:rPr>
          <w:spacing w:val="-1"/>
          <w:sz w:val="24"/>
          <w:szCs w:val="24"/>
        </w:rPr>
        <w:t xml:space="preserve"> </w:t>
      </w:r>
      <w:r w:rsidRPr="0058437B">
        <w:rPr>
          <w:sz w:val="24"/>
          <w:szCs w:val="24"/>
        </w:rPr>
        <w:t>over</w:t>
      </w:r>
      <w:r w:rsidRPr="0058437B">
        <w:rPr>
          <w:spacing w:val="1"/>
          <w:sz w:val="24"/>
          <w:szCs w:val="24"/>
        </w:rPr>
        <w:t xml:space="preserve"> </w:t>
      </w:r>
      <w:r w:rsidRPr="0058437B">
        <w:rPr>
          <w:sz w:val="24"/>
          <w:szCs w:val="24"/>
        </w:rPr>
        <w:t>competitive offerings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will purchase</w:t>
      </w:r>
      <w:r w:rsidRPr="0058437B">
        <w:rPr>
          <w:spacing w:val="-1"/>
          <w:sz w:val="24"/>
          <w:szCs w:val="24"/>
        </w:rPr>
        <w:t xml:space="preserve"> </w:t>
      </w:r>
      <w:r w:rsidRPr="0058437B">
        <w:rPr>
          <w:sz w:val="24"/>
          <w:szCs w:val="24"/>
        </w:rPr>
        <w:t>this</w:t>
      </w:r>
      <w:r w:rsidRPr="0058437B">
        <w:rPr>
          <w:spacing w:val="-1"/>
          <w:sz w:val="24"/>
          <w:szCs w:val="24"/>
        </w:rPr>
        <w:t xml:space="preserve"> </w:t>
      </w:r>
      <w:r w:rsidRPr="0058437B">
        <w:rPr>
          <w:sz w:val="24"/>
          <w:szCs w:val="24"/>
        </w:rPr>
        <w:t>brand if available</w:t>
      </w:r>
    </w:p>
    <w:p w14:paraId="01AC12D7" w14:textId="77777777" w:rsidR="00E81207" w:rsidRPr="0058437B" w:rsidRDefault="00E81207" w:rsidP="00E81207">
      <w:pPr>
        <w:widowControl/>
        <w:autoSpaceDE/>
        <w:autoSpaceDN/>
        <w:rPr>
          <w:sz w:val="24"/>
          <w:szCs w:val="24"/>
        </w:rPr>
        <w:sectPr w:rsidR="00E81207" w:rsidRPr="0058437B" w:rsidSect="006D509E">
          <w:pgSz w:w="12240" w:h="15840"/>
          <w:pgMar w:top="1360" w:right="6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15B6CD1" w14:textId="77777777" w:rsidR="00E81207" w:rsidRPr="0058437B" w:rsidRDefault="00E81207" w:rsidP="00E81207">
      <w:pPr>
        <w:pStyle w:val="BodyText"/>
        <w:spacing w:before="74"/>
        <w:ind w:right="840"/>
        <w:rPr>
          <w:sz w:val="24"/>
          <w:szCs w:val="24"/>
        </w:rPr>
      </w:pPr>
      <w:proofErr w:type="spellStart"/>
      <w:r w:rsidRPr="0058437B">
        <w:rPr>
          <w:b/>
          <w:sz w:val="24"/>
          <w:szCs w:val="24"/>
        </w:rPr>
        <w:lastRenderedPageBreak/>
        <w:t>Batra&amp;Kazmi</w:t>
      </w:r>
      <w:proofErr w:type="spellEnd"/>
      <w:r w:rsidRPr="0058437B">
        <w:rPr>
          <w:b/>
          <w:sz w:val="24"/>
          <w:szCs w:val="24"/>
        </w:rPr>
        <w:t xml:space="preserve">, (2004/2010) </w:t>
      </w:r>
      <w:r w:rsidRPr="0058437B">
        <w:rPr>
          <w:sz w:val="24"/>
          <w:szCs w:val="24"/>
        </w:rPr>
        <w:t>revealed that branding is a major decision issue in managing the</w:t>
      </w:r>
      <w:r w:rsidRPr="0058437B">
        <w:rPr>
          <w:spacing w:val="1"/>
          <w:sz w:val="24"/>
          <w:szCs w:val="24"/>
        </w:rPr>
        <w:t xml:space="preserve"> </w:t>
      </w:r>
      <w:r w:rsidRPr="0058437B">
        <w:rPr>
          <w:sz w:val="24"/>
          <w:szCs w:val="24"/>
        </w:rPr>
        <w:t xml:space="preserve">products. </w:t>
      </w:r>
      <w:proofErr w:type="spellStart"/>
      <w:r w:rsidRPr="0058437B">
        <w:rPr>
          <w:sz w:val="24"/>
          <w:szCs w:val="24"/>
        </w:rPr>
        <w:t>Well known</w:t>
      </w:r>
      <w:proofErr w:type="spellEnd"/>
      <w:r w:rsidRPr="0058437B">
        <w:rPr>
          <w:sz w:val="24"/>
          <w:szCs w:val="24"/>
        </w:rPr>
        <w:t xml:space="preserve"> brands have the power to command price premium, branding has always</w:t>
      </w:r>
      <w:r w:rsidRPr="0058437B">
        <w:rPr>
          <w:spacing w:val="1"/>
          <w:sz w:val="24"/>
          <w:szCs w:val="24"/>
        </w:rPr>
        <w:t xml:space="preserve"> </w:t>
      </w:r>
      <w:r w:rsidRPr="0058437B">
        <w:rPr>
          <w:sz w:val="24"/>
          <w:szCs w:val="24"/>
        </w:rPr>
        <w:t>been an important aspect in marketing, brands live in minds of consumers and are much more</w:t>
      </w:r>
      <w:r w:rsidRPr="0058437B">
        <w:rPr>
          <w:spacing w:val="1"/>
          <w:sz w:val="24"/>
          <w:szCs w:val="24"/>
        </w:rPr>
        <w:t xml:space="preserve"> </w:t>
      </w:r>
      <w:r w:rsidRPr="0058437B">
        <w:rPr>
          <w:sz w:val="24"/>
          <w:szCs w:val="24"/>
        </w:rPr>
        <w:t>than just tag for recognition and identification, they are the basis of consumer relationship and</w:t>
      </w:r>
      <w:r w:rsidRPr="0058437B">
        <w:rPr>
          <w:spacing w:val="1"/>
          <w:sz w:val="24"/>
          <w:szCs w:val="24"/>
        </w:rPr>
        <w:t xml:space="preserve"> </w:t>
      </w:r>
      <w:r w:rsidRPr="0058437B">
        <w:rPr>
          <w:sz w:val="24"/>
          <w:szCs w:val="24"/>
        </w:rPr>
        <w:t>bring consumers and marketers closer by developing a faith and trust between them. Brands are</w:t>
      </w:r>
      <w:r w:rsidRPr="0058437B">
        <w:rPr>
          <w:spacing w:val="1"/>
          <w:sz w:val="24"/>
          <w:szCs w:val="24"/>
        </w:rPr>
        <w:t xml:space="preserve"> </w:t>
      </w:r>
      <w:r w:rsidRPr="0058437B">
        <w:rPr>
          <w:sz w:val="24"/>
          <w:szCs w:val="24"/>
        </w:rPr>
        <w:t>believed to be the real generators of wealth of 21st century and determine the market value of the</w:t>
      </w:r>
      <w:r w:rsidRPr="0058437B">
        <w:rPr>
          <w:spacing w:val="-57"/>
          <w:sz w:val="24"/>
          <w:szCs w:val="24"/>
        </w:rPr>
        <w:t xml:space="preserve"> </w:t>
      </w:r>
      <w:r w:rsidRPr="0058437B">
        <w:rPr>
          <w:sz w:val="24"/>
          <w:szCs w:val="24"/>
        </w:rPr>
        <w:t>business entities.</w:t>
      </w:r>
    </w:p>
    <w:p w14:paraId="6B6A55EF" w14:textId="77777777" w:rsidR="00E81207" w:rsidRPr="0058437B" w:rsidRDefault="00E81207" w:rsidP="00E81207">
      <w:pPr>
        <w:pStyle w:val="BodyText"/>
        <w:spacing w:before="1"/>
        <w:rPr>
          <w:sz w:val="24"/>
          <w:szCs w:val="24"/>
        </w:rPr>
      </w:pPr>
    </w:p>
    <w:p w14:paraId="696F91A8" w14:textId="77777777" w:rsidR="00E81207" w:rsidRPr="0058437B" w:rsidRDefault="00E81207" w:rsidP="00E81207">
      <w:pPr>
        <w:pStyle w:val="BodyText"/>
        <w:ind w:right="835"/>
        <w:rPr>
          <w:sz w:val="24"/>
          <w:szCs w:val="24"/>
        </w:rPr>
      </w:pPr>
      <w:r w:rsidRPr="0058437B">
        <w:rPr>
          <w:b/>
          <w:sz w:val="24"/>
          <w:szCs w:val="24"/>
        </w:rPr>
        <w:t>Blakeman,</w:t>
      </w:r>
      <w:r w:rsidRPr="0058437B">
        <w:rPr>
          <w:b/>
          <w:spacing w:val="60"/>
          <w:sz w:val="24"/>
          <w:szCs w:val="24"/>
        </w:rPr>
        <w:t xml:space="preserve"> </w:t>
      </w:r>
      <w:r w:rsidRPr="0058437B">
        <w:rPr>
          <w:b/>
          <w:sz w:val="24"/>
          <w:szCs w:val="24"/>
        </w:rPr>
        <w:t xml:space="preserve">(2007) </w:t>
      </w:r>
      <w:r w:rsidRPr="0058437B">
        <w:rPr>
          <w:sz w:val="24"/>
          <w:szCs w:val="24"/>
        </w:rPr>
        <w:t>states that brand is a products identity and its legacy. By building strong</w:t>
      </w:r>
      <w:r w:rsidRPr="0058437B">
        <w:rPr>
          <w:spacing w:val="1"/>
          <w:sz w:val="24"/>
          <w:szCs w:val="24"/>
        </w:rPr>
        <w:t xml:space="preserve"> </w:t>
      </w:r>
      <w:r w:rsidRPr="0058437B">
        <w:rPr>
          <w:sz w:val="24"/>
          <w:szCs w:val="24"/>
        </w:rPr>
        <w:t>brand image for a product or service you give the product a personality, an image, and the single</w:t>
      </w:r>
      <w:r w:rsidRPr="0058437B">
        <w:rPr>
          <w:spacing w:val="1"/>
          <w:sz w:val="24"/>
          <w:szCs w:val="24"/>
        </w:rPr>
        <w:t xml:space="preserve"> </w:t>
      </w:r>
      <w:r w:rsidRPr="0058437B">
        <w:rPr>
          <w:sz w:val="24"/>
          <w:szCs w:val="24"/>
        </w:rPr>
        <w:t>voice or message for a brand. This ultimately determines how the consumer thinks about the</w:t>
      </w:r>
      <w:r w:rsidRPr="0058437B">
        <w:rPr>
          <w:spacing w:val="1"/>
          <w:sz w:val="24"/>
          <w:szCs w:val="24"/>
        </w:rPr>
        <w:t xml:space="preserve"> </w:t>
      </w:r>
      <w:r w:rsidRPr="0058437B">
        <w:rPr>
          <w:sz w:val="24"/>
          <w:szCs w:val="24"/>
        </w:rPr>
        <w:t>product or service and how it stands out from the competition. The more unique persona you</w:t>
      </w:r>
      <w:r w:rsidRPr="0058437B">
        <w:rPr>
          <w:spacing w:val="1"/>
          <w:sz w:val="24"/>
          <w:szCs w:val="24"/>
        </w:rPr>
        <w:t xml:space="preserve"> </w:t>
      </w:r>
      <w:r w:rsidRPr="0058437B">
        <w:rPr>
          <w:sz w:val="24"/>
          <w:szCs w:val="24"/>
        </w:rPr>
        <w:t>create the more memorable the brand will be. The brands distinctive look should be one of the</w:t>
      </w:r>
      <w:r w:rsidRPr="0058437B">
        <w:rPr>
          <w:spacing w:val="1"/>
          <w:sz w:val="24"/>
          <w:szCs w:val="24"/>
        </w:rPr>
        <w:t xml:space="preserve"> </w:t>
      </w:r>
      <w:r w:rsidRPr="0058437B">
        <w:rPr>
          <w:sz w:val="24"/>
          <w:szCs w:val="24"/>
        </w:rPr>
        <w:t>factors</w:t>
      </w:r>
      <w:r w:rsidRPr="0058437B">
        <w:rPr>
          <w:spacing w:val="-1"/>
          <w:sz w:val="24"/>
          <w:szCs w:val="24"/>
        </w:rPr>
        <w:t xml:space="preserve"> </w:t>
      </w:r>
      <w:r w:rsidRPr="0058437B">
        <w:rPr>
          <w:sz w:val="24"/>
          <w:szCs w:val="24"/>
        </w:rPr>
        <w:t>that make</w:t>
      </w:r>
      <w:r w:rsidRPr="0058437B">
        <w:rPr>
          <w:spacing w:val="-1"/>
          <w:sz w:val="24"/>
          <w:szCs w:val="24"/>
        </w:rPr>
        <w:t xml:space="preserve"> </w:t>
      </w:r>
      <w:r w:rsidRPr="0058437B">
        <w:rPr>
          <w:sz w:val="24"/>
          <w:szCs w:val="24"/>
        </w:rPr>
        <w:t>the product or service</w:t>
      </w:r>
      <w:r w:rsidRPr="0058437B">
        <w:rPr>
          <w:spacing w:val="-1"/>
          <w:sz w:val="24"/>
          <w:szCs w:val="24"/>
        </w:rPr>
        <w:t xml:space="preserve"> </w:t>
      </w:r>
      <w:r w:rsidRPr="0058437B">
        <w:rPr>
          <w:sz w:val="24"/>
          <w:szCs w:val="24"/>
        </w:rPr>
        <w:t>stand out</w:t>
      </w:r>
      <w:r w:rsidRPr="0058437B">
        <w:rPr>
          <w:spacing w:val="1"/>
          <w:sz w:val="24"/>
          <w:szCs w:val="24"/>
        </w:rPr>
        <w:t xml:space="preserve"> </w:t>
      </w:r>
      <w:r w:rsidRPr="0058437B">
        <w:rPr>
          <w:sz w:val="24"/>
          <w:szCs w:val="24"/>
        </w:rPr>
        <w:t>from its competition.</w:t>
      </w:r>
    </w:p>
    <w:p w14:paraId="7833C028" w14:textId="77777777" w:rsidR="00E81207" w:rsidRPr="0058437B" w:rsidRDefault="00E81207" w:rsidP="00E81207">
      <w:pPr>
        <w:pStyle w:val="BodyText"/>
        <w:spacing w:before="200"/>
        <w:ind w:right="838"/>
        <w:rPr>
          <w:sz w:val="24"/>
          <w:szCs w:val="24"/>
        </w:rPr>
      </w:pPr>
      <w:r w:rsidRPr="0058437B">
        <w:rPr>
          <w:b/>
          <w:sz w:val="24"/>
          <w:szCs w:val="24"/>
        </w:rPr>
        <w:t xml:space="preserve">Mishra et al, (2011) </w:t>
      </w:r>
      <w:r w:rsidRPr="0058437B">
        <w:rPr>
          <w:sz w:val="24"/>
          <w:szCs w:val="24"/>
        </w:rPr>
        <w:t>branding is the identification of a product that maintains an image through</w:t>
      </w:r>
      <w:r w:rsidRPr="0058437B">
        <w:rPr>
          <w:spacing w:val="1"/>
          <w:sz w:val="24"/>
          <w:szCs w:val="24"/>
        </w:rPr>
        <w:t xml:space="preserve"> </w:t>
      </w:r>
      <w:r w:rsidRPr="0058437B">
        <w:rPr>
          <w:sz w:val="24"/>
          <w:szCs w:val="24"/>
        </w:rPr>
        <w:t>the use of symbols, design or brand name. The biggest challenge for a successful brand is to</w:t>
      </w:r>
      <w:r w:rsidRPr="0058437B">
        <w:rPr>
          <w:spacing w:val="1"/>
          <w:sz w:val="24"/>
          <w:szCs w:val="24"/>
        </w:rPr>
        <w:t xml:space="preserve"> </w:t>
      </w:r>
      <w:r w:rsidRPr="0058437B">
        <w:rPr>
          <w:sz w:val="24"/>
          <w:szCs w:val="24"/>
        </w:rPr>
        <w:t>protect reputation. Building successful brands is a very challenging process. It has also been</w:t>
      </w:r>
      <w:r w:rsidRPr="0058437B">
        <w:rPr>
          <w:spacing w:val="1"/>
          <w:sz w:val="24"/>
          <w:szCs w:val="24"/>
        </w:rPr>
        <w:t xml:space="preserve"> </w:t>
      </w:r>
      <w:r w:rsidRPr="0058437B">
        <w:rPr>
          <w:sz w:val="24"/>
          <w:szCs w:val="24"/>
        </w:rPr>
        <w:t>pointed out that manufacturer’s produce what their consumers want. They adopt their brand</w:t>
      </w:r>
      <w:r w:rsidRPr="0058437B">
        <w:rPr>
          <w:spacing w:val="1"/>
          <w:sz w:val="24"/>
          <w:szCs w:val="24"/>
        </w:rPr>
        <w:t xml:space="preserve"> </w:t>
      </w:r>
      <w:r w:rsidRPr="0058437B">
        <w:rPr>
          <w:sz w:val="24"/>
          <w:szCs w:val="24"/>
        </w:rPr>
        <w:t>packaging</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labeling</w:t>
      </w:r>
      <w:r w:rsidRPr="0058437B">
        <w:rPr>
          <w:spacing w:val="1"/>
          <w:sz w:val="24"/>
          <w:szCs w:val="24"/>
        </w:rPr>
        <w:t xml:space="preserve"> </w:t>
      </w:r>
      <w:r w:rsidRPr="0058437B">
        <w:rPr>
          <w:sz w:val="24"/>
          <w:szCs w:val="24"/>
        </w:rPr>
        <w:t>which</w:t>
      </w:r>
      <w:r w:rsidRPr="0058437B">
        <w:rPr>
          <w:spacing w:val="1"/>
          <w:sz w:val="24"/>
          <w:szCs w:val="24"/>
        </w:rPr>
        <w:t xml:space="preserve"> </w:t>
      </w:r>
      <w:r w:rsidRPr="0058437B">
        <w:rPr>
          <w:sz w:val="24"/>
          <w:szCs w:val="24"/>
        </w:rPr>
        <w:t>may</w:t>
      </w:r>
      <w:r w:rsidRPr="0058437B">
        <w:rPr>
          <w:spacing w:val="1"/>
          <w:sz w:val="24"/>
          <w:szCs w:val="24"/>
        </w:rPr>
        <w:t xml:space="preserve"> </w:t>
      </w:r>
      <w:r w:rsidRPr="0058437B">
        <w:rPr>
          <w:sz w:val="24"/>
          <w:szCs w:val="24"/>
        </w:rPr>
        <w:t>attract</w:t>
      </w:r>
      <w:r w:rsidRPr="0058437B">
        <w:rPr>
          <w:spacing w:val="1"/>
          <w:sz w:val="24"/>
          <w:szCs w:val="24"/>
        </w:rPr>
        <w:t xml:space="preserve"> </w:t>
      </w:r>
      <w:r w:rsidRPr="0058437B">
        <w:rPr>
          <w:sz w:val="24"/>
          <w:szCs w:val="24"/>
        </w:rPr>
        <w:t>their</w:t>
      </w:r>
      <w:r w:rsidRPr="0058437B">
        <w:rPr>
          <w:spacing w:val="1"/>
          <w:sz w:val="24"/>
          <w:szCs w:val="24"/>
        </w:rPr>
        <w:t xml:space="preserve"> </w:t>
      </w:r>
      <w:r w:rsidRPr="0058437B">
        <w:rPr>
          <w:sz w:val="24"/>
          <w:szCs w:val="24"/>
        </w:rPr>
        <w:t>consumers.</w:t>
      </w:r>
      <w:r w:rsidRPr="0058437B">
        <w:rPr>
          <w:spacing w:val="1"/>
          <w:sz w:val="24"/>
          <w:szCs w:val="24"/>
        </w:rPr>
        <w:t xml:space="preserve"> </w:t>
      </w:r>
      <w:r w:rsidRPr="0058437B">
        <w:rPr>
          <w:sz w:val="24"/>
          <w:szCs w:val="24"/>
        </w:rPr>
        <w:t>All</w:t>
      </w:r>
      <w:r w:rsidRPr="0058437B">
        <w:rPr>
          <w:spacing w:val="1"/>
          <w:sz w:val="24"/>
          <w:szCs w:val="24"/>
        </w:rPr>
        <w:t xml:space="preserve"> </w:t>
      </w:r>
      <w:r w:rsidRPr="0058437B">
        <w:rPr>
          <w:sz w:val="24"/>
          <w:szCs w:val="24"/>
        </w:rPr>
        <w:t>marketing</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books</w:t>
      </w:r>
      <w:r w:rsidRPr="0058437B">
        <w:rPr>
          <w:spacing w:val="1"/>
          <w:sz w:val="24"/>
          <w:szCs w:val="24"/>
        </w:rPr>
        <w:t xml:space="preserve"> </w:t>
      </w:r>
      <w:r w:rsidRPr="0058437B">
        <w:rPr>
          <w:sz w:val="24"/>
          <w:szCs w:val="24"/>
        </w:rPr>
        <w:t>also</w:t>
      </w:r>
      <w:r w:rsidRPr="0058437B">
        <w:rPr>
          <w:spacing w:val="1"/>
          <w:sz w:val="24"/>
          <w:szCs w:val="24"/>
        </w:rPr>
        <w:t xml:space="preserve"> </w:t>
      </w:r>
      <w:r w:rsidRPr="0058437B">
        <w:rPr>
          <w:sz w:val="24"/>
          <w:szCs w:val="24"/>
        </w:rPr>
        <w:t>highlights</w:t>
      </w:r>
      <w:r w:rsidRPr="0058437B">
        <w:rPr>
          <w:spacing w:val="-1"/>
          <w:sz w:val="24"/>
          <w:szCs w:val="24"/>
        </w:rPr>
        <w:t xml:space="preserve"> </w:t>
      </w:r>
      <w:r w:rsidRPr="0058437B">
        <w:rPr>
          <w:sz w:val="24"/>
          <w:szCs w:val="24"/>
        </w:rPr>
        <w:t>that activities</w:t>
      </w:r>
      <w:r w:rsidRPr="0058437B">
        <w:rPr>
          <w:spacing w:val="-1"/>
          <w:sz w:val="24"/>
          <w:szCs w:val="24"/>
        </w:rPr>
        <w:t xml:space="preserve"> </w:t>
      </w:r>
      <w:r w:rsidRPr="0058437B">
        <w:rPr>
          <w:sz w:val="24"/>
          <w:szCs w:val="24"/>
        </w:rPr>
        <w:t>revolve round</w:t>
      </w:r>
      <w:r w:rsidRPr="0058437B">
        <w:rPr>
          <w:spacing w:val="-1"/>
          <w:sz w:val="24"/>
          <w:szCs w:val="24"/>
        </w:rPr>
        <w:t xml:space="preserve"> </w:t>
      </w:r>
      <w:r w:rsidRPr="0058437B">
        <w:rPr>
          <w:sz w:val="24"/>
          <w:szCs w:val="24"/>
        </w:rPr>
        <w:t>the satisfaction</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the</w:t>
      </w:r>
      <w:r w:rsidRPr="0058437B">
        <w:rPr>
          <w:spacing w:val="-2"/>
          <w:sz w:val="24"/>
          <w:szCs w:val="24"/>
        </w:rPr>
        <w:t xml:space="preserve"> </w:t>
      </w:r>
      <w:r w:rsidRPr="0058437B">
        <w:rPr>
          <w:sz w:val="24"/>
          <w:szCs w:val="24"/>
        </w:rPr>
        <w:t>needs and</w:t>
      </w:r>
      <w:r w:rsidRPr="0058437B">
        <w:rPr>
          <w:spacing w:val="-1"/>
          <w:sz w:val="24"/>
          <w:szCs w:val="24"/>
        </w:rPr>
        <w:t xml:space="preserve"> </w:t>
      </w:r>
      <w:r w:rsidRPr="0058437B">
        <w:rPr>
          <w:sz w:val="24"/>
          <w:szCs w:val="24"/>
        </w:rPr>
        <w:t>wants of</w:t>
      </w:r>
      <w:r w:rsidRPr="0058437B">
        <w:rPr>
          <w:spacing w:val="-1"/>
          <w:sz w:val="24"/>
          <w:szCs w:val="24"/>
        </w:rPr>
        <w:t xml:space="preserve"> </w:t>
      </w:r>
      <w:r w:rsidRPr="0058437B">
        <w:rPr>
          <w:sz w:val="24"/>
          <w:szCs w:val="24"/>
        </w:rPr>
        <w:t>consumers.</w:t>
      </w:r>
    </w:p>
    <w:p w14:paraId="745FAE79" w14:textId="77777777" w:rsidR="00E81207" w:rsidRPr="0058437B" w:rsidRDefault="00E81207" w:rsidP="00E81207">
      <w:pPr>
        <w:pStyle w:val="BodyText"/>
        <w:spacing w:before="200"/>
        <w:ind w:right="837"/>
        <w:rPr>
          <w:sz w:val="24"/>
          <w:szCs w:val="24"/>
        </w:rPr>
      </w:pPr>
      <w:r w:rsidRPr="0058437B">
        <w:rPr>
          <w:b/>
          <w:sz w:val="24"/>
          <w:szCs w:val="24"/>
        </w:rPr>
        <w:t xml:space="preserve">Gaur, (2011) </w:t>
      </w:r>
      <w:r w:rsidRPr="0058437B">
        <w:rPr>
          <w:sz w:val="24"/>
          <w:szCs w:val="24"/>
        </w:rPr>
        <w:t>has pointed out that the importance of strong brands means that brand building is</w:t>
      </w:r>
      <w:r w:rsidRPr="0058437B">
        <w:rPr>
          <w:spacing w:val="1"/>
          <w:sz w:val="24"/>
          <w:szCs w:val="24"/>
        </w:rPr>
        <w:t xml:space="preserve"> </w:t>
      </w:r>
      <w:r w:rsidRPr="0058437B">
        <w:rPr>
          <w:sz w:val="24"/>
          <w:szCs w:val="24"/>
        </w:rPr>
        <w:t>an essential marketing activity. Successful brands can reap benefits in terms of premium prices,</w:t>
      </w:r>
      <w:r w:rsidRPr="0058437B">
        <w:rPr>
          <w:spacing w:val="1"/>
          <w:sz w:val="24"/>
          <w:szCs w:val="24"/>
        </w:rPr>
        <w:t xml:space="preserve"> </w:t>
      </w:r>
      <w:r w:rsidRPr="0058437B">
        <w:rPr>
          <w:sz w:val="24"/>
          <w:szCs w:val="24"/>
        </w:rPr>
        <w:t>achieving distribution more readily and sustaining high and stable sales through brand; loyalty.</w:t>
      </w:r>
      <w:r w:rsidRPr="0058437B">
        <w:rPr>
          <w:spacing w:val="1"/>
          <w:sz w:val="24"/>
          <w:szCs w:val="24"/>
        </w:rPr>
        <w:t xml:space="preserve"> </w:t>
      </w:r>
      <w:r w:rsidRPr="0058437B">
        <w:rPr>
          <w:sz w:val="24"/>
          <w:szCs w:val="24"/>
        </w:rPr>
        <w:t>Consumers tend to trust strong brands. Strong brands also benefit consumers in that they provide</w:t>
      </w:r>
      <w:r w:rsidRPr="0058437B">
        <w:rPr>
          <w:spacing w:val="1"/>
          <w:sz w:val="24"/>
          <w:szCs w:val="24"/>
        </w:rPr>
        <w:t xml:space="preserve"> </w:t>
      </w:r>
      <w:r w:rsidRPr="0058437B">
        <w:rPr>
          <w:sz w:val="24"/>
          <w:szCs w:val="24"/>
        </w:rPr>
        <w:t>quality certification which can aid decision making. A strong brand provides the foundation for</w:t>
      </w:r>
      <w:r w:rsidRPr="0058437B">
        <w:rPr>
          <w:spacing w:val="1"/>
          <w:sz w:val="24"/>
          <w:szCs w:val="24"/>
        </w:rPr>
        <w:t xml:space="preserve"> </w:t>
      </w:r>
      <w:r w:rsidRPr="0058437B">
        <w:rPr>
          <w:sz w:val="24"/>
          <w:szCs w:val="24"/>
        </w:rPr>
        <w:t>leveraging positive perceptions and goodwill from the core brand to brand extensions. Strong</w:t>
      </w:r>
      <w:r w:rsidRPr="0058437B">
        <w:rPr>
          <w:spacing w:val="1"/>
          <w:sz w:val="24"/>
          <w:szCs w:val="24"/>
        </w:rPr>
        <w:t xml:space="preserve"> </w:t>
      </w:r>
      <w:r w:rsidRPr="0058437B">
        <w:rPr>
          <w:sz w:val="24"/>
          <w:szCs w:val="24"/>
        </w:rPr>
        <w:t>brands,</w:t>
      </w:r>
      <w:r w:rsidRPr="0058437B">
        <w:rPr>
          <w:spacing w:val="1"/>
          <w:sz w:val="24"/>
          <w:szCs w:val="24"/>
        </w:rPr>
        <w:t xml:space="preserve"> </w:t>
      </w:r>
      <w:r w:rsidRPr="0058437B">
        <w:rPr>
          <w:sz w:val="24"/>
          <w:szCs w:val="24"/>
        </w:rPr>
        <w:t>typically</w:t>
      </w:r>
      <w:r w:rsidRPr="0058437B">
        <w:rPr>
          <w:spacing w:val="1"/>
          <w:sz w:val="24"/>
          <w:szCs w:val="24"/>
        </w:rPr>
        <w:t xml:space="preserve"> </w:t>
      </w:r>
      <w:r w:rsidRPr="0058437B">
        <w:rPr>
          <w:sz w:val="24"/>
          <w:szCs w:val="24"/>
        </w:rPr>
        <w:t>product</w:t>
      </w:r>
      <w:r w:rsidRPr="0058437B">
        <w:rPr>
          <w:spacing w:val="1"/>
          <w:sz w:val="24"/>
          <w:szCs w:val="24"/>
        </w:rPr>
        <w:t xml:space="preserve"> </w:t>
      </w:r>
      <w:r w:rsidRPr="0058437B">
        <w:rPr>
          <w:sz w:val="24"/>
          <w:szCs w:val="24"/>
        </w:rPr>
        <w:t>category</w:t>
      </w:r>
      <w:r w:rsidRPr="0058437B">
        <w:rPr>
          <w:spacing w:val="1"/>
          <w:sz w:val="24"/>
          <w:szCs w:val="24"/>
        </w:rPr>
        <w:t xml:space="preserve"> </w:t>
      </w:r>
      <w:r w:rsidRPr="0058437B">
        <w:rPr>
          <w:sz w:val="24"/>
          <w:szCs w:val="24"/>
        </w:rPr>
        <w:t>leaders</w:t>
      </w:r>
      <w:r w:rsidRPr="0058437B">
        <w:rPr>
          <w:spacing w:val="1"/>
          <w:sz w:val="24"/>
          <w:szCs w:val="24"/>
        </w:rPr>
        <w:t xml:space="preserve"> </w:t>
      </w:r>
      <w:r w:rsidRPr="0058437B">
        <w:rPr>
          <w:sz w:val="24"/>
          <w:szCs w:val="24"/>
        </w:rPr>
        <w:t>are</w:t>
      </w:r>
      <w:r w:rsidRPr="0058437B">
        <w:rPr>
          <w:spacing w:val="1"/>
          <w:sz w:val="24"/>
          <w:szCs w:val="24"/>
        </w:rPr>
        <w:t xml:space="preserve"> </w:t>
      </w:r>
      <w:r w:rsidRPr="0058437B">
        <w:rPr>
          <w:sz w:val="24"/>
          <w:szCs w:val="24"/>
        </w:rPr>
        <w:t>important</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both</w:t>
      </w:r>
      <w:r w:rsidRPr="0058437B">
        <w:rPr>
          <w:spacing w:val="1"/>
          <w:sz w:val="24"/>
          <w:szCs w:val="24"/>
        </w:rPr>
        <w:t xml:space="preserve"> </w:t>
      </w:r>
      <w:r w:rsidRPr="0058437B">
        <w:rPr>
          <w:sz w:val="24"/>
          <w:szCs w:val="24"/>
        </w:rPr>
        <w:t>companies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consumer</w:t>
      </w:r>
      <w:r w:rsidRPr="0058437B">
        <w:rPr>
          <w:spacing w:val="1"/>
          <w:sz w:val="24"/>
          <w:szCs w:val="24"/>
        </w:rPr>
        <w:t xml:space="preserve"> </w:t>
      </w:r>
      <w:r w:rsidRPr="0058437B">
        <w:rPr>
          <w:sz w:val="24"/>
          <w:szCs w:val="24"/>
        </w:rPr>
        <w:t>Companies benefit because strong brands add value to companies, act as a barrier to competition,</w:t>
      </w:r>
      <w:r w:rsidRPr="0058437B">
        <w:rPr>
          <w:spacing w:val="-57"/>
          <w:sz w:val="24"/>
          <w:szCs w:val="24"/>
        </w:rPr>
        <w:t xml:space="preserve"> </w:t>
      </w:r>
      <w:r w:rsidRPr="0058437B">
        <w:rPr>
          <w:sz w:val="24"/>
          <w:szCs w:val="24"/>
        </w:rPr>
        <w:t>positively affect consumer perceptions of brands, improve profit and provide a base for brand</w:t>
      </w:r>
      <w:r w:rsidRPr="0058437B">
        <w:rPr>
          <w:spacing w:val="1"/>
          <w:sz w:val="24"/>
          <w:szCs w:val="24"/>
        </w:rPr>
        <w:t xml:space="preserve"> </w:t>
      </w:r>
      <w:r w:rsidRPr="0058437B">
        <w:rPr>
          <w:sz w:val="24"/>
          <w:szCs w:val="24"/>
        </w:rPr>
        <w:t>extensions.</w:t>
      </w:r>
      <w:r w:rsidRPr="0058437B">
        <w:rPr>
          <w:spacing w:val="-1"/>
          <w:sz w:val="24"/>
          <w:szCs w:val="24"/>
        </w:rPr>
        <w:t xml:space="preserve"> </w:t>
      </w:r>
      <w:r w:rsidRPr="0058437B">
        <w:rPr>
          <w:sz w:val="24"/>
          <w:szCs w:val="24"/>
        </w:rPr>
        <w:t>Consumers gain because</w:t>
      </w:r>
      <w:r w:rsidRPr="0058437B">
        <w:rPr>
          <w:spacing w:val="-1"/>
          <w:sz w:val="24"/>
          <w:szCs w:val="24"/>
        </w:rPr>
        <w:t xml:space="preserve"> </w:t>
      </w:r>
      <w:r w:rsidRPr="0058437B">
        <w:rPr>
          <w:sz w:val="24"/>
          <w:szCs w:val="24"/>
        </w:rPr>
        <w:t>strong</w:t>
      </w:r>
      <w:r w:rsidRPr="0058437B">
        <w:rPr>
          <w:spacing w:val="-3"/>
          <w:sz w:val="24"/>
          <w:szCs w:val="24"/>
        </w:rPr>
        <w:t xml:space="preserve"> </w:t>
      </w:r>
      <w:r w:rsidRPr="0058437B">
        <w:rPr>
          <w:sz w:val="24"/>
          <w:szCs w:val="24"/>
        </w:rPr>
        <w:t>brands act as</w:t>
      </w:r>
      <w:r w:rsidRPr="0058437B">
        <w:rPr>
          <w:spacing w:val="-1"/>
          <w:sz w:val="24"/>
          <w:szCs w:val="24"/>
        </w:rPr>
        <w:t xml:space="preserve"> </w:t>
      </w:r>
      <w:r w:rsidRPr="0058437B">
        <w:rPr>
          <w:sz w:val="24"/>
          <w:szCs w:val="24"/>
        </w:rPr>
        <w:t>a</w:t>
      </w:r>
      <w:r w:rsidRPr="0058437B">
        <w:rPr>
          <w:spacing w:val="-2"/>
          <w:sz w:val="24"/>
          <w:szCs w:val="24"/>
        </w:rPr>
        <w:t xml:space="preserve"> </w:t>
      </w:r>
      <w:r w:rsidRPr="0058437B">
        <w:rPr>
          <w:sz w:val="24"/>
          <w:szCs w:val="24"/>
        </w:rPr>
        <w:t>form of</w:t>
      </w:r>
      <w:r w:rsidRPr="0058437B">
        <w:rPr>
          <w:spacing w:val="-1"/>
          <w:sz w:val="24"/>
          <w:szCs w:val="24"/>
        </w:rPr>
        <w:t xml:space="preserve"> </w:t>
      </w:r>
      <w:r w:rsidRPr="0058437B">
        <w:rPr>
          <w:sz w:val="24"/>
          <w:szCs w:val="24"/>
        </w:rPr>
        <w:t>quality</w:t>
      </w:r>
      <w:r w:rsidRPr="0058437B">
        <w:rPr>
          <w:spacing w:val="-1"/>
          <w:sz w:val="24"/>
          <w:szCs w:val="24"/>
        </w:rPr>
        <w:t xml:space="preserve"> </w:t>
      </w:r>
      <w:r w:rsidRPr="0058437B">
        <w:rPr>
          <w:sz w:val="24"/>
          <w:szCs w:val="24"/>
        </w:rPr>
        <w:t>and create trust.</w:t>
      </w:r>
    </w:p>
    <w:p w14:paraId="15B5402F" w14:textId="77777777" w:rsidR="00E81207" w:rsidRPr="0058437B" w:rsidRDefault="00E81207" w:rsidP="00E81207">
      <w:pPr>
        <w:widowControl/>
        <w:autoSpaceDE/>
        <w:autoSpaceDN/>
        <w:rPr>
          <w:sz w:val="24"/>
          <w:szCs w:val="24"/>
        </w:rPr>
        <w:sectPr w:rsidR="00E81207" w:rsidRPr="0058437B" w:rsidSect="006D509E">
          <w:pgSz w:w="12240" w:h="15840"/>
          <w:pgMar w:top="1360" w:right="6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56C1806" w14:textId="77777777" w:rsidR="00E81207" w:rsidRPr="0058437B" w:rsidRDefault="00E81207" w:rsidP="00E81207">
      <w:pPr>
        <w:pStyle w:val="BodyText"/>
        <w:spacing w:before="4"/>
        <w:rPr>
          <w:sz w:val="24"/>
          <w:szCs w:val="24"/>
        </w:rPr>
      </w:pPr>
    </w:p>
    <w:p w14:paraId="7EE28CEC" w14:textId="77777777" w:rsidR="00E81207" w:rsidRPr="0058437B" w:rsidRDefault="00E81207" w:rsidP="00E81207">
      <w:pPr>
        <w:pStyle w:val="BodyText"/>
        <w:spacing w:before="90"/>
        <w:ind w:right="839"/>
        <w:rPr>
          <w:sz w:val="24"/>
          <w:szCs w:val="24"/>
        </w:rPr>
      </w:pPr>
      <w:r w:rsidRPr="0058437B">
        <w:rPr>
          <w:b/>
          <w:sz w:val="24"/>
          <w:szCs w:val="24"/>
        </w:rPr>
        <w:t xml:space="preserve">Pringle&amp; Field, (2009) </w:t>
      </w:r>
      <w:r w:rsidRPr="0058437B">
        <w:rPr>
          <w:sz w:val="24"/>
          <w:szCs w:val="24"/>
        </w:rPr>
        <w:t>have mentioned in their book Brand Immorality that brands do not have</w:t>
      </w:r>
      <w:r w:rsidRPr="0058437B">
        <w:rPr>
          <w:spacing w:val="1"/>
          <w:sz w:val="24"/>
          <w:szCs w:val="24"/>
        </w:rPr>
        <w:t xml:space="preserve"> </w:t>
      </w:r>
      <w:r w:rsidRPr="0058437B">
        <w:rPr>
          <w:sz w:val="24"/>
          <w:szCs w:val="24"/>
        </w:rPr>
        <w:t>to die they can be immortal if they are managed properly and that the value of brands needs to be</w:t>
      </w:r>
      <w:r w:rsidRPr="0058437B">
        <w:rPr>
          <w:spacing w:val="-57"/>
          <w:sz w:val="24"/>
          <w:szCs w:val="24"/>
        </w:rPr>
        <w:t xml:space="preserve"> </w:t>
      </w:r>
      <w:r w:rsidRPr="0058437B">
        <w:rPr>
          <w:sz w:val="24"/>
          <w:szCs w:val="24"/>
        </w:rPr>
        <w:t>preserved companies need to appreciate that successful brand management is essential for their</w:t>
      </w:r>
      <w:r w:rsidRPr="0058437B">
        <w:rPr>
          <w:spacing w:val="1"/>
          <w:sz w:val="24"/>
          <w:szCs w:val="24"/>
        </w:rPr>
        <w:t xml:space="preserve"> </w:t>
      </w:r>
      <w:r w:rsidRPr="0058437B">
        <w:rPr>
          <w:sz w:val="24"/>
          <w:szCs w:val="24"/>
        </w:rPr>
        <w:t>survival, with careful management brands have</w:t>
      </w:r>
      <w:r w:rsidRPr="0058437B">
        <w:rPr>
          <w:spacing w:val="60"/>
          <w:sz w:val="24"/>
          <w:szCs w:val="24"/>
        </w:rPr>
        <w:t xml:space="preserve"> </w:t>
      </w:r>
      <w:r w:rsidRPr="0058437B">
        <w:rPr>
          <w:sz w:val="24"/>
          <w:szCs w:val="24"/>
        </w:rPr>
        <w:t>the potential to be immortal, preserving value</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customer relationships.</w:t>
      </w:r>
    </w:p>
    <w:p w14:paraId="54452568" w14:textId="77777777" w:rsidR="00E81207" w:rsidRPr="0058437B" w:rsidRDefault="00E81207" w:rsidP="00E81207">
      <w:pPr>
        <w:pStyle w:val="BodyText"/>
        <w:rPr>
          <w:sz w:val="24"/>
          <w:szCs w:val="24"/>
        </w:rPr>
      </w:pPr>
    </w:p>
    <w:p w14:paraId="7BB8E15E" w14:textId="77777777" w:rsidR="00E81207" w:rsidRPr="0058437B" w:rsidRDefault="00E81207" w:rsidP="00E81207">
      <w:pPr>
        <w:pStyle w:val="BodyText"/>
        <w:ind w:right="838"/>
        <w:rPr>
          <w:sz w:val="24"/>
          <w:szCs w:val="24"/>
        </w:rPr>
      </w:pPr>
      <w:proofErr w:type="spellStart"/>
      <w:r w:rsidRPr="0058437B">
        <w:rPr>
          <w:b/>
          <w:sz w:val="24"/>
          <w:szCs w:val="24"/>
        </w:rPr>
        <w:t>Haridas</w:t>
      </w:r>
      <w:proofErr w:type="spellEnd"/>
      <w:r w:rsidRPr="0058437B">
        <w:rPr>
          <w:b/>
          <w:sz w:val="24"/>
          <w:szCs w:val="24"/>
        </w:rPr>
        <w:t xml:space="preserve"> MP, (2011) </w:t>
      </w:r>
      <w:r w:rsidRPr="0058437B">
        <w:rPr>
          <w:sz w:val="24"/>
          <w:szCs w:val="24"/>
        </w:rPr>
        <w:t>states that Only a decade ago even brand managers observed brands as</w:t>
      </w:r>
      <w:r w:rsidRPr="0058437B">
        <w:rPr>
          <w:spacing w:val="1"/>
          <w:sz w:val="24"/>
          <w:szCs w:val="24"/>
        </w:rPr>
        <w:t xml:space="preserve"> </w:t>
      </w:r>
      <w:r w:rsidRPr="0058437B">
        <w:rPr>
          <w:sz w:val="24"/>
          <w:szCs w:val="24"/>
        </w:rPr>
        <w:t>symbols and not as carriers of identity, personality and benefits, brands were considered as</w:t>
      </w:r>
      <w:r w:rsidRPr="0058437B">
        <w:rPr>
          <w:spacing w:val="1"/>
          <w:sz w:val="24"/>
          <w:szCs w:val="24"/>
        </w:rPr>
        <w:t xml:space="preserve"> </w:t>
      </w:r>
      <w:proofErr w:type="gramStart"/>
      <w:r w:rsidRPr="0058437B">
        <w:rPr>
          <w:sz w:val="24"/>
          <w:szCs w:val="24"/>
        </w:rPr>
        <w:t>producers</w:t>
      </w:r>
      <w:proofErr w:type="gramEnd"/>
      <w:r w:rsidRPr="0058437B">
        <w:rPr>
          <w:sz w:val="24"/>
          <w:szCs w:val="24"/>
        </w:rPr>
        <w:t xml:space="preserve"> property. The strength of brands presence in a </w:t>
      </w:r>
      <w:proofErr w:type="gramStart"/>
      <w:r w:rsidRPr="0058437B">
        <w:rPr>
          <w:sz w:val="24"/>
          <w:szCs w:val="24"/>
        </w:rPr>
        <w:t>consumers</w:t>
      </w:r>
      <w:proofErr w:type="gramEnd"/>
      <w:r w:rsidRPr="0058437B">
        <w:rPr>
          <w:sz w:val="24"/>
          <w:szCs w:val="24"/>
        </w:rPr>
        <w:t xml:space="preserve"> mind is defined as the level</w:t>
      </w:r>
      <w:r w:rsidRPr="0058437B">
        <w:rPr>
          <w:spacing w:val="1"/>
          <w:sz w:val="24"/>
          <w:szCs w:val="24"/>
        </w:rPr>
        <w:t xml:space="preserve"> </w:t>
      </w:r>
      <w:r w:rsidRPr="0058437B">
        <w:rPr>
          <w:sz w:val="24"/>
          <w:szCs w:val="24"/>
        </w:rPr>
        <w:t>of awareness, where recognition is the weakest, recall is somewhat stronger and dominance the</w:t>
      </w:r>
      <w:r w:rsidRPr="0058437B">
        <w:rPr>
          <w:spacing w:val="1"/>
          <w:sz w:val="24"/>
          <w:szCs w:val="24"/>
        </w:rPr>
        <w:t xml:space="preserve"> </w:t>
      </w:r>
      <w:r w:rsidRPr="0058437B">
        <w:rPr>
          <w:sz w:val="24"/>
          <w:szCs w:val="24"/>
        </w:rPr>
        <w:t>strongest.</w:t>
      </w:r>
    </w:p>
    <w:p w14:paraId="7EAAC423" w14:textId="77777777" w:rsidR="00E81207" w:rsidRPr="0058437B" w:rsidRDefault="00E81207" w:rsidP="00E81207">
      <w:pPr>
        <w:pStyle w:val="BodyText"/>
        <w:spacing w:before="202"/>
        <w:ind w:right="841"/>
        <w:rPr>
          <w:sz w:val="24"/>
          <w:szCs w:val="24"/>
        </w:rPr>
      </w:pPr>
      <w:proofErr w:type="spellStart"/>
      <w:r w:rsidRPr="0058437B">
        <w:rPr>
          <w:b/>
          <w:sz w:val="24"/>
          <w:szCs w:val="24"/>
        </w:rPr>
        <w:t>Joseph&amp;Parker</w:t>
      </w:r>
      <w:proofErr w:type="spellEnd"/>
      <w:r w:rsidRPr="0058437B">
        <w:rPr>
          <w:b/>
          <w:sz w:val="24"/>
          <w:szCs w:val="24"/>
        </w:rPr>
        <w:t xml:space="preserve">, (2005) </w:t>
      </w:r>
      <w:r w:rsidRPr="0058437B">
        <w:rPr>
          <w:sz w:val="24"/>
          <w:szCs w:val="24"/>
        </w:rPr>
        <w:t>Consumers may perceive value for their feelings when in contact with</w:t>
      </w:r>
      <w:r w:rsidRPr="0058437B">
        <w:rPr>
          <w:spacing w:val="1"/>
          <w:sz w:val="24"/>
          <w:szCs w:val="24"/>
        </w:rPr>
        <w:t xml:space="preserve"> </w:t>
      </w:r>
      <w:r w:rsidRPr="0058437B">
        <w:rPr>
          <w:sz w:val="24"/>
          <w:szCs w:val="24"/>
        </w:rPr>
        <w:t>your</w:t>
      </w:r>
      <w:r w:rsidRPr="0058437B">
        <w:rPr>
          <w:spacing w:val="-2"/>
          <w:sz w:val="24"/>
          <w:szCs w:val="24"/>
        </w:rPr>
        <w:t xml:space="preserve"> </w:t>
      </w:r>
      <w:r w:rsidRPr="0058437B">
        <w:rPr>
          <w:sz w:val="24"/>
          <w:szCs w:val="24"/>
        </w:rPr>
        <w:t>brand, such</w:t>
      </w:r>
      <w:r w:rsidRPr="0058437B">
        <w:rPr>
          <w:spacing w:val="2"/>
          <w:sz w:val="24"/>
          <w:szCs w:val="24"/>
        </w:rPr>
        <w:t xml:space="preserve"> </w:t>
      </w:r>
      <w:r w:rsidRPr="0058437B">
        <w:rPr>
          <w:sz w:val="24"/>
          <w:szCs w:val="24"/>
        </w:rPr>
        <w:t>as feeling</w:t>
      </w:r>
      <w:r w:rsidRPr="0058437B">
        <w:rPr>
          <w:spacing w:val="-3"/>
          <w:sz w:val="24"/>
          <w:szCs w:val="24"/>
        </w:rPr>
        <w:t xml:space="preserve"> </w:t>
      </w:r>
      <w:r w:rsidRPr="0058437B">
        <w:rPr>
          <w:sz w:val="24"/>
          <w:szCs w:val="24"/>
        </w:rPr>
        <w:t>more</w:t>
      </w:r>
      <w:r w:rsidRPr="0058437B">
        <w:rPr>
          <w:spacing w:val="-2"/>
          <w:sz w:val="24"/>
          <w:szCs w:val="24"/>
        </w:rPr>
        <w:t xml:space="preserve"> </w:t>
      </w:r>
      <w:r w:rsidRPr="0058437B">
        <w:rPr>
          <w:sz w:val="24"/>
          <w:szCs w:val="24"/>
        </w:rPr>
        <w:t>secure, more comfortable</w:t>
      </w:r>
      <w:r w:rsidRPr="0058437B">
        <w:rPr>
          <w:spacing w:val="-1"/>
          <w:sz w:val="24"/>
          <w:szCs w:val="24"/>
        </w:rPr>
        <w:t xml:space="preserve"> </w:t>
      </w:r>
      <w:r w:rsidRPr="0058437B">
        <w:rPr>
          <w:sz w:val="24"/>
          <w:szCs w:val="24"/>
        </w:rPr>
        <w:t>and more</w:t>
      </w:r>
      <w:r w:rsidRPr="0058437B">
        <w:rPr>
          <w:spacing w:val="-1"/>
          <w:sz w:val="24"/>
          <w:szCs w:val="24"/>
        </w:rPr>
        <w:t xml:space="preserve"> </w:t>
      </w:r>
      <w:r w:rsidRPr="0058437B">
        <w:rPr>
          <w:sz w:val="24"/>
          <w:szCs w:val="24"/>
        </w:rPr>
        <w:t>competent.</w:t>
      </w:r>
    </w:p>
    <w:p w14:paraId="78336F9E" w14:textId="77777777" w:rsidR="00E81207" w:rsidRPr="0058437B" w:rsidRDefault="00E81207" w:rsidP="00E81207">
      <w:pPr>
        <w:pStyle w:val="BodyText"/>
        <w:spacing w:before="1"/>
        <w:rPr>
          <w:sz w:val="24"/>
          <w:szCs w:val="24"/>
        </w:rPr>
      </w:pPr>
    </w:p>
    <w:p w14:paraId="684DF8CE" w14:textId="77777777" w:rsidR="00E81207" w:rsidRPr="0058437B" w:rsidRDefault="00E81207" w:rsidP="00E81207">
      <w:pPr>
        <w:pStyle w:val="BodyText"/>
        <w:ind w:right="837"/>
        <w:rPr>
          <w:sz w:val="24"/>
          <w:szCs w:val="24"/>
        </w:rPr>
      </w:pPr>
      <w:proofErr w:type="spellStart"/>
      <w:r w:rsidRPr="0058437B">
        <w:rPr>
          <w:b/>
          <w:sz w:val="24"/>
          <w:szCs w:val="24"/>
        </w:rPr>
        <w:t>Lillien</w:t>
      </w:r>
      <w:proofErr w:type="spellEnd"/>
      <w:r w:rsidRPr="0058437B">
        <w:rPr>
          <w:b/>
          <w:sz w:val="24"/>
          <w:szCs w:val="24"/>
        </w:rPr>
        <w:t xml:space="preserve">, et al, (2011) </w:t>
      </w:r>
      <w:r w:rsidRPr="0058437B">
        <w:rPr>
          <w:sz w:val="24"/>
          <w:szCs w:val="24"/>
        </w:rPr>
        <w:t>evaluation stage the consumer forms a rank set of preferences for the</w:t>
      </w:r>
      <w:r w:rsidRPr="0058437B">
        <w:rPr>
          <w:spacing w:val="1"/>
          <w:sz w:val="24"/>
          <w:szCs w:val="24"/>
        </w:rPr>
        <w:t xml:space="preserve"> </w:t>
      </w:r>
      <w:r w:rsidRPr="0058437B">
        <w:rPr>
          <w:sz w:val="24"/>
          <w:szCs w:val="24"/>
        </w:rPr>
        <w:t>alternative product in his evoked set and an intend to purchase the product he likes best.</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consumer’s purchase decision is also influenced by situational</w:t>
      </w:r>
      <w:r w:rsidRPr="0058437B">
        <w:rPr>
          <w:spacing w:val="60"/>
          <w:sz w:val="24"/>
          <w:szCs w:val="24"/>
        </w:rPr>
        <w:t xml:space="preserve"> </w:t>
      </w:r>
      <w:r w:rsidRPr="0058437B">
        <w:rPr>
          <w:sz w:val="24"/>
          <w:szCs w:val="24"/>
        </w:rPr>
        <w:t>factors as family income, total</w:t>
      </w:r>
      <w:r w:rsidRPr="0058437B">
        <w:rPr>
          <w:spacing w:val="1"/>
          <w:sz w:val="24"/>
          <w:szCs w:val="24"/>
        </w:rPr>
        <w:t xml:space="preserve"> </w:t>
      </w:r>
      <w:r w:rsidRPr="0058437B">
        <w:rPr>
          <w:sz w:val="24"/>
          <w:szCs w:val="24"/>
        </w:rPr>
        <w:t>cost</w:t>
      </w:r>
      <w:r w:rsidRPr="0058437B">
        <w:rPr>
          <w:spacing w:val="-1"/>
          <w:sz w:val="24"/>
          <w:szCs w:val="24"/>
        </w:rPr>
        <w:t xml:space="preserve"> </w:t>
      </w:r>
      <w:r w:rsidRPr="0058437B">
        <w:rPr>
          <w:sz w:val="24"/>
          <w:szCs w:val="24"/>
        </w:rPr>
        <w:t>of the product.</w:t>
      </w:r>
    </w:p>
    <w:p w14:paraId="124EF325" w14:textId="77777777" w:rsidR="00E81207" w:rsidRPr="0058437B" w:rsidRDefault="00E81207" w:rsidP="00E81207">
      <w:pPr>
        <w:pStyle w:val="BodyText"/>
        <w:spacing w:before="200"/>
        <w:ind w:right="840"/>
        <w:rPr>
          <w:sz w:val="24"/>
          <w:szCs w:val="24"/>
        </w:rPr>
      </w:pPr>
      <w:r w:rsidRPr="0058437B">
        <w:rPr>
          <w:b/>
          <w:sz w:val="24"/>
          <w:szCs w:val="24"/>
        </w:rPr>
        <w:t xml:space="preserve">Gautam, &amp; </w:t>
      </w:r>
      <w:proofErr w:type="gramStart"/>
      <w:r w:rsidRPr="0058437B">
        <w:rPr>
          <w:b/>
          <w:sz w:val="24"/>
          <w:szCs w:val="24"/>
        </w:rPr>
        <w:t>Jain,(</w:t>
      </w:r>
      <w:proofErr w:type="gramEnd"/>
      <w:r w:rsidRPr="0058437B">
        <w:rPr>
          <w:b/>
          <w:sz w:val="24"/>
          <w:szCs w:val="24"/>
        </w:rPr>
        <w:t xml:space="preserve">2011) </w:t>
      </w:r>
      <w:r w:rsidRPr="0058437B">
        <w:rPr>
          <w:sz w:val="24"/>
          <w:szCs w:val="24"/>
        </w:rPr>
        <w:t>refer that consumer behavior involves understanding that acquisition,</w:t>
      </w:r>
      <w:r w:rsidRPr="0058437B">
        <w:rPr>
          <w:spacing w:val="1"/>
          <w:sz w:val="24"/>
          <w:szCs w:val="24"/>
        </w:rPr>
        <w:t xml:space="preserve"> </w:t>
      </w:r>
      <w:r w:rsidRPr="0058437B">
        <w:rPr>
          <w:sz w:val="24"/>
          <w:szCs w:val="24"/>
        </w:rPr>
        <w:t>consumption and disposition can occur over the time in a dynamic sequence. The manner in</w:t>
      </w:r>
      <w:r w:rsidRPr="0058437B">
        <w:rPr>
          <w:spacing w:val="1"/>
          <w:sz w:val="24"/>
          <w:szCs w:val="24"/>
        </w:rPr>
        <w:t xml:space="preserve"> </w:t>
      </w:r>
      <w:r w:rsidRPr="0058437B">
        <w:rPr>
          <w:sz w:val="24"/>
          <w:szCs w:val="24"/>
        </w:rPr>
        <w:t>which</w:t>
      </w:r>
      <w:r w:rsidRPr="0058437B">
        <w:rPr>
          <w:spacing w:val="-1"/>
          <w:sz w:val="24"/>
          <w:szCs w:val="24"/>
        </w:rPr>
        <w:t xml:space="preserve"> </w:t>
      </w:r>
      <w:r w:rsidRPr="0058437B">
        <w:rPr>
          <w:sz w:val="24"/>
          <w:szCs w:val="24"/>
        </w:rPr>
        <w:t>consumers buy</w:t>
      </w:r>
      <w:r w:rsidRPr="0058437B">
        <w:rPr>
          <w:spacing w:val="-5"/>
          <w:sz w:val="24"/>
          <w:szCs w:val="24"/>
        </w:rPr>
        <w:t xml:space="preserve"> </w:t>
      </w:r>
      <w:r w:rsidRPr="0058437B">
        <w:rPr>
          <w:sz w:val="24"/>
          <w:szCs w:val="24"/>
        </w:rPr>
        <w:t>is</w:t>
      </w:r>
      <w:r w:rsidRPr="0058437B">
        <w:rPr>
          <w:spacing w:val="2"/>
          <w:sz w:val="24"/>
          <w:szCs w:val="24"/>
        </w:rPr>
        <w:t xml:space="preserve"> </w:t>
      </w:r>
      <w:r w:rsidRPr="0058437B">
        <w:rPr>
          <w:sz w:val="24"/>
          <w:szCs w:val="24"/>
        </w:rPr>
        <w:t>also extremely</w:t>
      </w:r>
      <w:r w:rsidRPr="0058437B">
        <w:rPr>
          <w:spacing w:val="-5"/>
          <w:sz w:val="24"/>
          <w:szCs w:val="24"/>
        </w:rPr>
        <w:t xml:space="preserve"> </w:t>
      </w:r>
      <w:r w:rsidRPr="0058437B">
        <w:rPr>
          <w:sz w:val="24"/>
          <w:szCs w:val="24"/>
        </w:rPr>
        <w:t>important</w:t>
      </w:r>
      <w:r w:rsidRPr="0058437B">
        <w:rPr>
          <w:spacing w:val="2"/>
          <w:sz w:val="24"/>
          <w:szCs w:val="24"/>
        </w:rPr>
        <w:t xml:space="preserve"> </w:t>
      </w:r>
      <w:r w:rsidRPr="0058437B">
        <w:rPr>
          <w:sz w:val="24"/>
          <w:szCs w:val="24"/>
        </w:rPr>
        <w:t>to marketers.</w:t>
      </w:r>
    </w:p>
    <w:p w14:paraId="79D29307" w14:textId="77777777" w:rsidR="00E81207" w:rsidRPr="0058437B" w:rsidRDefault="00E81207" w:rsidP="00E81207">
      <w:pPr>
        <w:pStyle w:val="BodyText"/>
        <w:spacing w:before="200"/>
        <w:ind w:right="843"/>
        <w:rPr>
          <w:sz w:val="24"/>
          <w:szCs w:val="24"/>
        </w:rPr>
      </w:pPr>
      <w:proofErr w:type="gramStart"/>
      <w:r w:rsidRPr="0058437B">
        <w:rPr>
          <w:b/>
          <w:sz w:val="24"/>
          <w:szCs w:val="24"/>
        </w:rPr>
        <w:t>Pradhan,(</w:t>
      </w:r>
      <w:proofErr w:type="gramEnd"/>
      <w:r w:rsidRPr="0058437B">
        <w:rPr>
          <w:b/>
          <w:sz w:val="24"/>
          <w:szCs w:val="24"/>
        </w:rPr>
        <w:t>2009)</w:t>
      </w:r>
      <w:r w:rsidRPr="0058437B">
        <w:rPr>
          <w:b/>
          <w:spacing w:val="60"/>
          <w:sz w:val="24"/>
          <w:szCs w:val="24"/>
        </w:rPr>
        <w:t xml:space="preserve"> </w:t>
      </w:r>
      <w:r w:rsidRPr="0058437B">
        <w:rPr>
          <w:sz w:val="24"/>
          <w:szCs w:val="24"/>
        </w:rPr>
        <w:t>,states that a supermarket is large, low cost, low margin high volume self</w:t>
      </w:r>
      <w:r w:rsidRPr="0058437B">
        <w:rPr>
          <w:spacing w:val="1"/>
          <w:sz w:val="24"/>
          <w:szCs w:val="24"/>
        </w:rPr>
        <w:t xml:space="preserve"> </w:t>
      </w:r>
      <w:r w:rsidRPr="0058437B">
        <w:rPr>
          <w:sz w:val="24"/>
          <w:szCs w:val="24"/>
        </w:rPr>
        <w:t>service operations designed to meet the need for food and no food items controlling more than</w:t>
      </w:r>
      <w:r w:rsidRPr="0058437B">
        <w:rPr>
          <w:spacing w:val="1"/>
          <w:sz w:val="24"/>
          <w:szCs w:val="24"/>
        </w:rPr>
        <w:t xml:space="preserve"> </w:t>
      </w:r>
      <w:r w:rsidRPr="0058437B">
        <w:rPr>
          <w:sz w:val="24"/>
          <w:szCs w:val="24"/>
        </w:rPr>
        <w:t>30%of</w:t>
      </w:r>
      <w:r w:rsidRPr="0058437B">
        <w:rPr>
          <w:spacing w:val="-1"/>
          <w:sz w:val="24"/>
          <w:szCs w:val="24"/>
        </w:rPr>
        <w:t xml:space="preserve"> </w:t>
      </w:r>
      <w:r w:rsidRPr="0058437B">
        <w:rPr>
          <w:sz w:val="24"/>
          <w:szCs w:val="24"/>
        </w:rPr>
        <w:t>the grocery</w:t>
      </w:r>
      <w:r w:rsidRPr="0058437B">
        <w:rPr>
          <w:spacing w:val="-5"/>
          <w:sz w:val="24"/>
          <w:szCs w:val="24"/>
        </w:rPr>
        <w:t xml:space="preserve"> </w:t>
      </w:r>
      <w:r w:rsidRPr="0058437B">
        <w:rPr>
          <w:sz w:val="24"/>
          <w:szCs w:val="24"/>
        </w:rPr>
        <w:t>markets in the world.</w:t>
      </w:r>
    </w:p>
    <w:p w14:paraId="1E5F636A" w14:textId="77777777" w:rsidR="00E81207" w:rsidRPr="0058437B" w:rsidRDefault="00E81207" w:rsidP="00E81207">
      <w:pPr>
        <w:pStyle w:val="BodyText"/>
        <w:spacing w:before="199"/>
        <w:ind w:right="838"/>
        <w:rPr>
          <w:sz w:val="24"/>
          <w:szCs w:val="24"/>
        </w:rPr>
      </w:pPr>
      <w:proofErr w:type="gramStart"/>
      <w:r w:rsidRPr="0058437B">
        <w:rPr>
          <w:b/>
          <w:sz w:val="24"/>
          <w:szCs w:val="24"/>
        </w:rPr>
        <w:t>Sharma,(</w:t>
      </w:r>
      <w:proofErr w:type="gramEnd"/>
      <w:r w:rsidRPr="0058437B">
        <w:rPr>
          <w:b/>
          <w:sz w:val="24"/>
          <w:szCs w:val="24"/>
        </w:rPr>
        <w:t>2006)</w:t>
      </w:r>
      <w:r w:rsidRPr="0058437B">
        <w:rPr>
          <w:b/>
          <w:spacing w:val="1"/>
          <w:sz w:val="24"/>
          <w:szCs w:val="24"/>
        </w:rPr>
        <w:t xml:space="preserve"> </w:t>
      </w:r>
      <w:r w:rsidRPr="0058437B">
        <w:rPr>
          <w:sz w:val="24"/>
          <w:szCs w:val="24"/>
        </w:rPr>
        <w:t>has</w:t>
      </w:r>
      <w:r w:rsidRPr="0058437B">
        <w:rPr>
          <w:spacing w:val="1"/>
          <w:sz w:val="24"/>
          <w:szCs w:val="24"/>
        </w:rPr>
        <w:t xml:space="preserve"> </w:t>
      </w:r>
      <w:r w:rsidRPr="0058437B">
        <w:rPr>
          <w:sz w:val="24"/>
          <w:szCs w:val="24"/>
        </w:rPr>
        <w:t>referred</w:t>
      </w:r>
      <w:r w:rsidRPr="0058437B">
        <w:rPr>
          <w:spacing w:val="1"/>
          <w:sz w:val="24"/>
          <w:szCs w:val="24"/>
        </w:rPr>
        <w:t xml:space="preserve"> </w:t>
      </w:r>
      <w:r w:rsidRPr="0058437B">
        <w:rPr>
          <w:sz w:val="24"/>
          <w:szCs w:val="24"/>
        </w:rPr>
        <w:t>that</w:t>
      </w:r>
      <w:r w:rsidRPr="0058437B">
        <w:rPr>
          <w:spacing w:val="1"/>
          <w:sz w:val="24"/>
          <w:szCs w:val="24"/>
        </w:rPr>
        <w:t xml:space="preserve"> </w:t>
      </w:r>
      <w:r w:rsidRPr="0058437B">
        <w:rPr>
          <w:sz w:val="24"/>
          <w:szCs w:val="24"/>
        </w:rPr>
        <w:t>evolution</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diversity</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retail</w:t>
      </w:r>
      <w:r w:rsidRPr="0058437B">
        <w:rPr>
          <w:spacing w:val="1"/>
          <w:sz w:val="24"/>
          <w:szCs w:val="24"/>
        </w:rPr>
        <w:t xml:space="preserve"> </w:t>
      </w:r>
      <w:r w:rsidRPr="0058437B">
        <w:rPr>
          <w:sz w:val="24"/>
          <w:szCs w:val="24"/>
        </w:rPr>
        <w:t>scene</w:t>
      </w:r>
      <w:r w:rsidRPr="0058437B">
        <w:rPr>
          <w:spacing w:val="1"/>
          <w:sz w:val="24"/>
          <w:szCs w:val="24"/>
        </w:rPr>
        <w:t xml:space="preserve"> </w:t>
      </w:r>
      <w:r w:rsidRPr="0058437B">
        <w:rPr>
          <w:sz w:val="24"/>
          <w:szCs w:val="24"/>
        </w:rPr>
        <w:t>has</w:t>
      </w:r>
      <w:r w:rsidRPr="0058437B">
        <w:rPr>
          <w:spacing w:val="60"/>
          <w:sz w:val="24"/>
          <w:szCs w:val="24"/>
        </w:rPr>
        <w:t xml:space="preserve"> </w:t>
      </w:r>
      <w:r w:rsidRPr="0058437B">
        <w:rPr>
          <w:sz w:val="24"/>
          <w:szCs w:val="24"/>
        </w:rPr>
        <w:t>provided</w:t>
      </w:r>
      <w:r w:rsidRPr="0058437B">
        <w:rPr>
          <w:spacing w:val="1"/>
          <w:sz w:val="24"/>
          <w:szCs w:val="24"/>
        </w:rPr>
        <w:t xml:space="preserve"> </w:t>
      </w:r>
      <w:r w:rsidRPr="0058437B">
        <w:rPr>
          <w:sz w:val="24"/>
          <w:szCs w:val="24"/>
        </w:rPr>
        <w:t>consumers with more choice. In old days most consumers had access only to general stores for</w:t>
      </w:r>
      <w:r w:rsidRPr="0058437B">
        <w:rPr>
          <w:spacing w:val="1"/>
          <w:sz w:val="24"/>
          <w:szCs w:val="24"/>
        </w:rPr>
        <w:t xml:space="preserve"> </w:t>
      </w:r>
      <w:r w:rsidRPr="0058437B">
        <w:rPr>
          <w:sz w:val="24"/>
          <w:szCs w:val="24"/>
        </w:rPr>
        <w:t>most products. Consumer-Service Brand Relationships Gradually in urban environment specialty</w:t>
      </w:r>
      <w:r w:rsidRPr="0058437B">
        <w:rPr>
          <w:spacing w:val="-57"/>
          <w:sz w:val="24"/>
          <w:szCs w:val="24"/>
        </w:rPr>
        <w:t xml:space="preserve"> </w:t>
      </w:r>
      <w:r w:rsidRPr="0058437B">
        <w:rPr>
          <w:sz w:val="24"/>
          <w:szCs w:val="24"/>
        </w:rPr>
        <w:t>and</w:t>
      </w:r>
      <w:r w:rsidRPr="0058437B">
        <w:rPr>
          <w:spacing w:val="11"/>
          <w:sz w:val="24"/>
          <w:szCs w:val="24"/>
        </w:rPr>
        <w:t xml:space="preserve"> </w:t>
      </w:r>
      <w:r w:rsidRPr="0058437B">
        <w:rPr>
          <w:sz w:val="24"/>
          <w:szCs w:val="24"/>
        </w:rPr>
        <w:t>discount</w:t>
      </w:r>
      <w:r w:rsidRPr="0058437B">
        <w:rPr>
          <w:spacing w:val="12"/>
          <w:sz w:val="24"/>
          <w:szCs w:val="24"/>
        </w:rPr>
        <w:t xml:space="preserve"> </w:t>
      </w:r>
      <w:r w:rsidRPr="0058437B">
        <w:rPr>
          <w:sz w:val="24"/>
          <w:szCs w:val="24"/>
        </w:rPr>
        <w:t>stores</w:t>
      </w:r>
      <w:r w:rsidRPr="0058437B">
        <w:rPr>
          <w:spacing w:val="15"/>
          <w:sz w:val="24"/>
          <w:szCs w:val="24"/>
        </w:rPr>
        <w:t xml:space="preserve"> </w:t>
      </w:r>
      <w:r w:rsidRPr="0058437B">
        <w:rPr>
          <w:sz w:val="24"/>
          <w:szCs w:val="24"/>
        </w:rPr>
        <w:t>has</w:t>
      </w:r>
      <w:r w:rsidRPr="0058437B">
        <w:rPr>
          <w:spacing w:val="15"/>
          <w:sz w:val="24"/>
          <w:szCs w:val="24"/>
        </w:rPr>
        <w:t xml:space="preserve"> </w:t>
      </w:r>
      <w:r w:rsidRPr="0058437B">
        <w:rPr>
          <w:sz w:val="24"/>
          <w:szCs w:val="24"/>
        </w:rPr>
        <w:t>evolved.</w:t>
      </w:r>
      <w:r w:rsidRPr="0058437B">
        <w:rPr>
          <w:spacing w:val="11"/>
          <w:sz w:val="24"/>
          <w:szCs w:val="24"/>
        </w:rPr>
        <w:t xml:space="preserve"> </w:t>
      </w:r>
      <w:r w:rsidRPr="0058437B">
        <w:rPr>
          <w:sz w:val="24"/>
          <w:szCs w:val="24"/>
        </w:rPr>
        <w:t>Studying</w:t>
      </w:r>
      <w:r w:rsidRPr="0058437B">
        <w:rPr>
          <w:spacing w:val="9"/>
          <w:sz w:val="24"/>
          <w:szCs w:val="24"/>
        </w:rPr>
        <w:t xml:space="preserve"> </w:t>
      </w:r>
      <w:r w:rsidRPr="0058437B">
        <w:rPr>
          <w:sz w:val="24"/>
          <w:szCs w:val="24"/>
        </w:rPr>
        <w:t>consumer-brand</w:t>
      </w:r>
      <w:r w:rsidRPr="0058437B">
        <w:rPr>
          <w:spacing w:val="13"/>
          <w:sz w:val="24"/>
          <w:szCs w:val="24"/>
        </w:rPr>
        <w:t xml:space="preserve"> </w:t>
      </w:r>
      <w:r w:rsidRPr="0058437B">
        <w:rPr>
          <w:sz w:val="24"/>
          <w:szCs w:val="24"/>
        </w:rPr>
        <w:t>relationships</w:t>
      </w:r>
      <w:r w:rsidRPr="0058437B">
        <w:rPr>
          <w:spacing w:val="12"/>
          <w:sz w:val="24"/>
          <w:szCs w:val="24"/>
        </w:rPr>
        <w:t xml:space="preserve"> </w:t>
      </w:r>
      <w:r w:rsidRPr="0058437B">
        <w:rPr>
          <w:sz w:val="24"/>
          <w:szCs w:val="24"/>
        </w:rPr>
        <w:t>in</w:t>
      </w:r>
      <w:r w:rsidRPr="0058437B">
        <w:rPr>
          <w:spacing w:val="12"/>
          <w:sz w:val="24"/>
          <w:szCs w:val="24"/>
        </w:rPr>
        <w:t xml:space="preserve"> </w:t>
      </w:r>
      <w:r w:rsidRPr="0058437B">
        <w:rPr>
          <w:sz w:val="24"/>
          <w:szCs w:val="24"/>
        </w:rPr>
        <w:t>the</w:t>
      </w:r>
      <w:r w:rsidRPr="0058437B">
        <w:rPr>
          <w:spacing w:val="11"/>
          <w:sz w:val="24"/>
          <w:szCs w:val="24"/>
        </w:rPr>
        <w:t xml:space="preserve"> </w:t>
      </w:r>
      <w:r w:rsidRPr="0058437B">
        <w:rPr>
          <w:sz w:val="24"/>
          <w:szCs w:val="24"/>
        </w:rPr>
        <w:t>context</w:t>
      </w:r>
      <w:r w:rsidRPr="0058437B">
        <w:rPr>
          <w:spacing w:val="12"/>
          <w:sz w:val="24"/>
          <w:szCs w:val="24"/>
        </w:rPr>
        <w:t xml:space="preserve"> </w:t>
      </w:r>
      <w:r w:rsidRPr="0058437B">
        <w:rPr>
          <w:sz w:val="24"/>
          <w:szCs w:val="24"/>
        </w:rPr>
        <w:t>of</w:t>
      </w:r>
    </w:p>
    <w:p w14:paraId="4C759453" w14:textId="77777777" w:rsidR="00E81207" w:rsidRPr="0058437B" w:rsidRDefault="00E81207" w:rsidP="00E81207">
      <w:pPr>
        <w:widowControl/>
        <w:autoSpaceDE/>
        <w:autoSpaceDN/>
        <w:rPr>
          <w:sz w:val="24"/>
          <w:szCs w:val="24"/>
        </w:rPr>
        <w:sectPr w:rsidR="00E81207" w:rsidRPr="0058437B" w:rsidSect="006D509E">
          <w:pgSz w:w="12240" w:h="15840"/>
          <w:pgMar w:top="1500" w:right="60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5C8248B" w14:textId="77777777" w:rsidR="00E81207" w:rsidRPr="0058437B" w:rsidRDefault="00E81207" w:rsidP="00E81207">
      <w:pPr>
        <w:pStyle w:val="BodyText"/>
        <w:spacing w:before="74"/>
        <w:ind w:right="836"/>
        <w:rPr>
          <w:sz w:val="24"/>
          <w:szCs w:val="24"/>
        </w:rPr>
      </w:pPr>
      <w:r w:rsidRPr="0058437B">
        <w:rPr>
          <w:sz w:val="24"/>
          <w:szCs w:val="24"/>
        </w:rPr>
        <w:lastRenderedPageBreak/>
        <w:t>consumer goods, Fournier (1998) proposed seven dimensions of brand relationships, identified</w:t>
      </w:r>
      <w:r w:rsidRPr="0058437B">
        <w:rPr>
          <w:spacing w:val="1"/>
          <w:sz w:val="24"/>
          <w:szCs w:val="24"/>
        </w:rPr>
        <w:t xml:space="preserve"> </w:t>
      </w:r>
      <w:r w:rsidRPr="0058437B">
        <w:rPr>
          <w:sz w:val="24"/>
          <w:szCs w:val="24"/>
        </w:rPr>
        <w:t>through a text-based analysis of data. Namely: voluntary versus involuntary, positive versus</w:t>
      </w:r>
      <w:r w:rsidRPr="0058437B">
        <w:rPr>
          <w:spacing w:val="1"/>
          <w:sz w:val="24"/>
          <w:szCs w:val="24"/>
        </w:rPr>
        <w:t xml:space="preserve"> </w:t>
      </w:r>
      <w:r w:rsidRPr="0058437B">
        <w:rPr>
          <w:sz w:val="24"/>
          <w:szCs w:val="24"/>
        </w:rPr>
        <w:t>negative, intense versus superficial, long-term versus short-term, public versus private, formal</w:t>
      </w:r>
      <w:r w:rsidRPr="0058437B">
        <w:rPr>
          <w:spacing w:val="1"/>
          <w:sz w:val="24"/>
          <w:szCs w:val="24"/>
        </w:rPr>
        <w:t xml:space="preserve"> </w:t>
      </w:r>
      <w:r w:rsidRPr="0058437B">
        <w:rPr>
          <w:sz w:val="24"/>
          <w:szCs w:val="24"/>
        </w:rPr>
        <w:t>versus informal, and symmetric versus asymmetric. These seven dimensions describe the many</w:t>
      </w:r>
      <w:r w:rsidRPr="0058437B">
        <w:rPr>
          <w:spacing w:val="1"/>
          <w:sz w:val="24"/>
          <w:szCs w:val="24"/>
        </w:rPr>
        <w:t xml:space="preserve"> </w:t>
      </w:r>
      <w:r w:rsidRPr="0058437B">
        <w:rPr>
          <w:sz w:val="24"/>
          <w:szCs w:val="24"/>
        </w:rPr>
        <w:t>relationship forms that exist between the consumers and their brands in the domain of consumer</w:t>
      </w:r>
      <w:r w:rsidRPr="0058437B">
        <w:rPr>
          <w:spacing w:val="1"/>
          <w:sz w:val="24"/>
          <w:szCs w:val="24"/>
        </w:rPr>
        <w:t xml:space="preserve"> </w:t>
      </w:r>
      <w:r w:rsidRPr="0058437B">
        <w:rPr>
          <w:sz w:val="24"/>
          <w:szCs w:val="24"/>
        </w:rPr>
        <w:t>goods.</w:t>
      </w:r>
    </w:p>
    <w:p w14:paraId="6FF8BBB2" w14:textId="154C44CB" w:rsidR="00131DD8" w:rsidRPr="0058437B" w:rsidRDefault="00131DD8">
      <w:pPr>
        <w:rPr>
          <w:sz w:val="24"/>
          <w:szCs w:val="24"/>
        </w:rPr>
      </w:pPr>
      <w:r w:rsidRPr="0058437B">
        <w:rPr>
          <w:sz w:val="24"/>
          <w:szCs w:val="24"/>
        </w:rPr>
        <w:br w:type="page"/>
      </w:r>
    </w:p>
    <w:p w14:paraId="7B01C7C7" w14:textId="77777777" w:rsidR="00B84257" w:rsidRPr="0058437B" w:rsidRDefault="00B84257" w:rsidP="00320E02">
      <w:pPr>
        <w:pStyle w:val="Heading3"/>
        <w:spacing w:line="360" w:lineRule="auto"/>
        <w:jc w:val="left"/>
        <w:rPr>
          <w:rFonts w:ascii="Times New Roman" w:hAnsi="Times New Roman" w:cs="Times New Roman"/>
          <w:sz w:val="24"/>
          <w:szCs w:val="24"/>
        </w:rPr>
      </w:pPr>
      <w:r w:rsidRPr="0058437B">
        <w:rPr>
          <w:rFonts w:ascii="Times New Roman" w:hAnsi="Times New Roman" w:cs="Times New Roman"/>
          <w:w w:val="120"/>
          <w:sz w:val="24"/>
          <w:szCs w:val="24"/>
        </w:rPr>
        <w:lastRenderedPageBreak/>
        <w:t>RESEARCH</w:t>
      </w:r>
      <w:r w:rsidRPr="0058437B">
        <w:rPr>
          <w:rFonts w:ascii="Times New Roman" w:hAnsi="Times New Roman" w:cs="Times New Roman"/>
          <w:spacing w:val="16"/>
          <w:w w:val="120"/>
          <w:sz w:val="24"/>
          <w:szCs w:val="24"/>
        </w:rPr>
        <w:t xml:space="preserve"> </w:t>
      </w:r>
      <w:r w:rsidRPr="0058437B">
        <w:rPr>
          <w:rFonts w:ascii="Times New Roman" w:hAnsi="Times New Roman" w:cs="Times New Roman"/>
          <w:w w:val="120"/>
          <w:sz w:val="24"/>
          <w:szCs w:val="24"/>
        </w:rPr>
        <w:t>METHODOLOGY</w:t>
      </w:r>
    </w:p>
    <w:p w14:paraId="0E5A2152" w14:textId="77777777" w:rsidR="00B84257" w:rsidRPr="0058437B" w:rsidRDefault="00B84257" w:rsidP="00320E02">
      <w:pPr>
        <w:pStyle w:val="BodyText"/>
        <w:spacing w:line="360" w:lineRule="auto"/>
        <w:rPr>
          <w:b/>
          <w:sz w:val="24"/>
          <w:szCs w:val="24"/>
        </w:rPr>
      </w:pPr>
    </w:p>
    <w:p w14:paraId="32BCFC5D" w14:textId="77777777" w:rsidR="00B84257" w:rsidRPr="0058437B" w:rsidRDefault="00B84257" w:rsidP="00320E02">
      <w:pPr>
        <w:pStyle w:val="BodyText"/>
        <w:spacing w:before="1" w:line="360" w:lineRule="auto"/>
        <w:rPr>
          <w:b/>
          <w:sz w:val="24"/>
          <w:szCs w:val="24"/>
        </w:rPr>
      </w:pPr>
    </w:p>
    <w:p w14:paraId="172A50C2" w14:textId="77777777" w:rsidR="00B84257" w:rsidRPr="0058437B" w:rsidRDefault="00B84257" w:rsidP="00320E02">
      <w:pPr>
        <w:pStyle w:val="Heading4"/>
        <w:spacing w:before="1"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Problem</w:t>
      </w:r>
      <w:r w:rsidRPr="0058437B">
        <w:rPr>
          <w:rFonts w:ascii="Times New Roman" w:hAnsi="Times New Roman" w:cs="Times New Roman"/>
          <w:i w:val="0"/>
          <w:iCs w:val="0"/>
          <w:color w:val="auto"/>
          <w:spacing w:val="-4"/>
          <w:sz w:val="24"/>
          <w:szCs w:val="24"/>
        </w:rPr>
        <w:t xml:space="preserve"> </w:t>
      </w:r>
      <w:r w:rsidRPr="0058437B">
        <w:rPr>
          <w:rFonts w:ascii="Times New Roman" w:hAnsi="Times New Roman" w:cs="Times New Roman"/>
          <w:i w:val="0"/>
          <w:iCs w:val="0"/>
          <w:color w:val="auto"/>
          <w:sz w:val="24"/>
          <w:szCs w:val="24"/>
        </w:rPr>
        <w:t>Statement:</w:t>
      </w:r>
    </w:p>
    <w:p w14:paraId="4D68D534" w14:textId="77777777" w:rsidR="00B84257" w:rsidRPr="0058437B" w:rsidRDefault="00B84257" w:rsidP="00320E02">
      <w:pPr>
        <w:pStyle w:val="BodyText"/>
        <w:spacing w:before="11" w:line="360" w:lineRule="auto"/>
        <w:rPr>
          <w:b/>
          <w:sz w:val="24"/>
          <w:szCs w:val="24"/>
        </w:rPr>
      </w:pPr>
    </w:p>
    <w:p w14:paraId="49C8049B" w14:textId="77777777" w:rsidR="00B84257" w:rsidRPr="0058437B" w:rsidRDefault="00B84257" w:rsidP="00320E02">
      <w:pPr>
        <w:pStyle w:val="BodyText"/>
        <w:spacing w:line="360" w:lineRule="auto"/>
        <w:ind w:left="420"/>
        <w:rPr>
          <w:sz w:val="24"/>
          <w:szCs w:val="24"/>
        </w:rPr>
      </w:pPr>
      <w:r w:rsidRPr="0058437B">
        <w:rPr>
          <w:sz w:val="24"/>
          <w:szCs w:val="24"/>
        </w:rPr>
        <w:t>Fundamental analysis</w:t>
      </w:r>
      <w:r w:rsidRPr="0058437B">
        <w:rPr>
          <w:spacing w:val="-1"/>
          <w:sz w:val="24"/>
          <w:szCs w:val="24"/>
        </w:rPr>
        <w:t xml:space="preserve"> </w:t>
      </w:r>
      <w:r w:rsidRPr="0058437B">
        <w:rPr>
          <w:sz w:val="24"/>
          <w:szCs w:val="24"/>
        </w:rPr>
        <w:t>with</w:t>
      </w:r>
      <w:r w:rsidRPr="0058437B">
        <w:rPr>
          <w:spacing w:val="-2"/>
          <w:sz w:val="24"/>
          <w:szCs w:val="24"/>
        </w:rPr>
        <w:t xml:space="preserve"> </w:t>
      </w:r>
      <w:r w:rsidRPr="0058437B">
        <w:rPr>
          <w:sz w:val="24"/>
          <w:szCs w:val="24"/>
        </w:rPr>
        <w:t>reference</w:t>
      </w:r>
      <w:r w:rsidRPr="0058437B">
        <w:rPr>
          <w:spacing w:val="-2"/>
          <w:sz w:val="24"/>
          <w:szCs w:val="24"/>
        </w:rPr>
        <w:t xml:space="preserve"> </w:t>
      </w:r>
      <w:r w:rsidRPr="0058437B">
        <w:rPr>
          <w:sz w:val="24"/>
          <w:szCs w:val="24"/>
        </w:rPr>
        <w:t>to</w:t>
      </w:r>
      <w:r w:rsidRPr="0058437B">
        <w:rPr>
          <w:spacing w:val="-1"/>
          <w:sz w:val="24"/>
          <w:szCs w:val="24"/>
        </w:rPr>
        <w:t xml:space="preserve"> </w:t>
      </w:r>
      <w:r w:rsidRPr="0058437B">
        <w:rPr>
          <w:sz w:val="24"/>
          <w:szCs w:val="24"/>
        </w:rPr>
        <w:t>FMCG</w:t>
      </w:r>
      <w:r w:rsidRPr="0058437B">
        <w:rPr>
          <w:spacing w:val="-2"/>
          <w:sz w:val="24"/>
          <w:szCs w:val="24"/>
        </w:rPr>
        <w:t xml:space="preserve"> </w:t>
      </w:r>
      <w:r w:rsidRPr="0058437B">
        <w:rPr>
          <w:sz w:val="24"/>
          <w:szCs w:val="24"/>
        </w:rPr>
        <w:t>(Fast</w:t>
      </w:r>
      <w:r w:rsidRPr="0058437B">
        <w:rPr>
          <w:spacing w:val="-1"/>
          <w:sz w:val="24"/>
          <w:szCs w:val="24"/>
        </w:rPr>
        <w:t xml:space="preserve"> </w:t>
      </w:r>
      <w:r w:rsidRPr="0058437B">
        <w:rPr>
          <w:sz w:val="24"/>
          <w:szCs w:val="24"/>
        </w:rPr>
        <w:t>moving</w:t>
      </w:r>
      <w:r w:rsidRPr="0058437B">
        <w:rPr>
          <w:spacing w:val="-3"/>
          <w:sz w:val="24"/>
          <w:szCs w:val="24"/>
        </w:rPr>
        <w:t xml:space="preserve"> </w:t>
      </w:r>
      <w:r w:rsidRPr="0058437B">
        <w:rPr>
          <w:sz w:val="24"/>
          <w:szCs w:val="24"/>
        </w:rPr>
        <w:t>Consumer</w:t>
      </w:r>
      <w:r w:rsidRPr="0058437B">
        <w:rPr>
          <w:spacing w:val="-2"/>
          <w:sz w:val="24"/>
          <w:szCs w:val="24"/>
        </w:rPr>
        <w:t xml:space="preserve"> </w:t>
      </w:r>
      <w:r w:rsidRPr="0058437B">
        <w:rPr>
          <w:sz w:val="24"/>
          <w:szCs w:val="24"/>
        </w:rPr>
        <w:t>Goods)</w:t>
      </w:r>
      <w:r w:rsidRPr="0058437B">
        <w:rPr>
          <w:spacing w:val="-1"/>
          <w:sz w:val="24"/>
          <w:szCs w:val="24"/>
        </w:rPr>
        <w:t xml:space="preserve"> </w:t>
      </w:r>
      <w:r w:rsidRPr="0058437B">
        <w:rPr>
          <w:sz w:val="24"/>
          <w:szCs w:val="24"/>
        </w:rPr>
        <w:t>sector.</w:t>
      </w:r>
    </w:p>
    <w:p w14:paraId="19658A8C" w14:textId="77777777" w:rsidR="00B84257" w:rsidRPr="0058437B" w:rsidRDefault="00B84257" w:rsidP="00320E02">
      <w:pPr>
        <w:pStyle w:val="BodyText"/>
        <w:spacing w:before="10" w:line="360" w:lineRule="auto"/>
        <w:rPr>
          <w:sz w:val="24"/>
          <w:szCs w:val="24"/>
        </w:rPr>
      </w:pPr>
    </w:p>
    <w:p w14:paraId="6780E756" w14:textId="77777777" w:rsidR="00B84257" w:rsidRPr="0058437B" w:rsidRDefault="00B84257" w:rsidP="00320E02">
      <w:pPr>
        <w:pStyle w:val="Heading4"/>
        <w:spacing w:line="360" w:lineRule="auto"/>
        <w:ind w:right="6043"/>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Assumption and benefits of the study</w:t>
      </w:r>
      <w:r w:rsidRPr="0058437B">
        <w:rPr>
          <w:rFonts w:ascii="Times New Roman" w:hAnsi="Times New Roman" w:cs="Times New Roman"/>
          <w:i w:val="0"/>
          <w:iCs w:val="0"/>
          <w:color w:val="auto"/>
          <w:spacing w:val="-58"/>
          <w:sz w:val="24"/>
          <w:szCs w:val="24"/>
        </w:rPr>
        <w:t xml:space="preserve"> </w:t>
      </w:r>
      <w:proofErr w:type="gramStart"/>
      <w:r w:rsidRPr="0058437B">
        <w:rPr>
          <w:rFonts w:ascii="Times New Roman" w:hAnsi="Times New Roman" w:cs="Times New Roman"/>
          <w:i w:val="0"/>
          <w:iCs w:val="0"/>
          <w:color w:val="auto"/>
          <w:sz w:val="24"/>
          <w:szCs w:val="24"/>
        </w:rPr>
        <w:t>Assumption:-</w:t>
      </w:r>
      <w:proofErr w:type="gramEnd"/>
    </w:p>
    <w:p w14:paraId="5737BD36" w14:textId="77777777" w:rsidR="00B84257" w:rsidRPr="0058437B" w:rsidRDefault="00B84257" w:rsidP="00320E02">
      <w:pPr>
        <w:pStyle w:val="BodyText"/>
        <w:spacing w:line="360" w:lineRule="auto"/>
        <w:ind w:left="420" w:right="472"/>
        <w:jc w:val="both"/>
        <w:rPr>
          <w:sz w:val="24"/>
          <w:szCs w:val="24"/>
        </w:rPr>
      </w:pPr>
      <w:r w:rsidRPr="0058437B">
        <w:rPr>
          <w:sz w:val="24"/>
          <w:szCs w:val="24"/>
        </w:rPr>
        <w:t>The assumption of this study is that the majority of the information that goes into the analysis</w:t>
      </w:r>
      <w:r w:rsidRPr="0058437B">
        <w:rPr>
          <w:spacing w:val="1"/>
          <w:sz w:val="24"/>
          <w:szCs w:val="24"/>
        </w:rPr>
        <w:t xml:space="preserve"> </w:t>
      </w:r>
      <w:r w:rsidRPr="0058437B">
        <w:rPr>
          <w:sz w:val="24"/>
          <w:szCs w:val="24"/>
        </w:rPr>
        <w:t>comes from the company itself. Companies employ investor relations managers specifically to</w:t>
      </w:r>
      <w:r w:rsidRPr="0058437B">
        <w:rPr>
          <w:spacing w:val="1"/>
          <w:sz w:val="24"/>
          <w:szCs w:val="24"/>
        </w:rPr>
        <w:t xml:space="preserve"> </w:t>
      </w:r>
      <w:r w:rsidRPr="0058437B">
        <w:rPr>
          <w:sz w:val="24"/>
          <w:szCs w:val="24"/>
        </w:rPr>
        <w:t>handle the analyst community and release information.</w:t>
      </w:r>
      <w:r w:rsidRPr="0058437B">
        <w:rPr>
          <w:spacing w:val="1"/>
          <w:sz w:val="24"/>
          <w:szCs w:val="24"/>
        </w:rPr>
        <w:t xml:space="preserve"> </w:t>
      </w:r>
      <w:r w:rsidRPr="0058437B">
        <w:rPr>
          <w:sz w:val="24"/>
          <w:szCs w:val="24"/>
        </w:rPr>
        <w:t>When it comes to massaging the data or</w:t>
      </w:r>
      <w:r w:rsidRPr="0058437B">
        <w:rPr>
          <w:spacing w:val="1"/>
          <w:sz w:val="24"/>
          <w:szCs w:val="24"/>
        </w:rPr>
        <w:t xml:space="preserve"> </w:t>
      </w:r>
      <w:r w:rsidRPr="0058437B">
        <w:rPr>
          <w:sz w:val="24"/>
          <w:szCs w:val="24"/>
        </w:rPr>
        <w:t>spinning the announcement, CFOs</w:t>
      </w:r>
      <w:r w:rsidRPr="0058437B">
        <w:rPr>
          <w:spacing w:val="1"/>
          <w:sz w:val="24"/>
          <w:szCs w:val="24"/>
        </w:rPr>
        <w:t xml:space="preserve"> </w:t>
      </w:r>
      <w:r w:rsidRPr="0058437B">
        <w:rPr>
          <w:sz w:val="24"/>
          <w:szCs w:val="24"/>
        </w:rPr>
        <w:t>and investor relations managers are professionals. When</w:t>
      </w:r>
      <w:r w:rsidRPr="0058437B">
        <w:rPr>
          <w:spacing w:val="1"/>
          <w:sz w:val="24"/>
          <w:szCs w:val="24"/>
        </w:rPr>
        <w:t xml:space="preserve"> </w:t>
      </w:r>
      <w:r w:rsidRPr="0058437B">
        <w:rPr>
          <w:sz w:val="24"/>
          <w:szCs w:val="24"/>
        </w:rPr>
        <w:t>reading these reports, it is important to take into consideration any biases a sell-side analyst may</w:t>
      </w:r>
      <w:r w:rsidRPr="0058437B">
        <w:rPr>
          <w:spacing w:val="1"/>
          <w:sz w:val="24"/>
          <w:szCs w:val="24"/>
        </w:rPr>
        <w:t xml:space="preserve"> </w:t>
      </w:r>
      <w:r w:rsidRPr="0058437B">
        <w:rPr>
          <w:sz w:val="24"/>
          <w:szCs w:val="24"/>
        </w:rPr>
        <w:t>have.</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buy-side</w:t>
      </w:r>
      <w:r w:rsidRPr="0058437B">
        <w:rPr>
          <w:spacing w:val="1"/>
          <w:sz w:val="24"/>
          <w:szCs w:val="24"/>
        </w:rPr>
        <w:t xml:space="preserve"> </w:t>
      </w:r>
      <w:r w:rsidRPr="0058437B">
        <w:rPr>
          <w:sz w:val="24"/>
          <w:szCs w:val="24"/>
        </w:rPr>
        <w:t>analyst,</w:t>
      </w:r>
      <w:r w:rsidRPr="0058437B">
        <w:rPr>
          <w:spacing w:val="1"/>
          <w:sz w:val="24"/>
          <w:szCs w:val="24"/>
        </w:rPr>
        <w:t xml:space="preserve"> </w:t>
      </w:r>
      <w:r w:rsidRPr="0058437B">
        <w:rPr>
          <w:sz w:val="24"/>
          <w:szCs w:val="24"/>
        </w:rPr>
        <w:t>on</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other</w:t>
      </w:r>
      <w:r w:rsidRPr="0058437B">
        <w:rPr>
          <w:spacing w:val="1"/>
          <w:sz w:val="24"/>
          <w:szCs w:val="24"/>
        </w:rPr>
        <w:t xml:space="preserve"> </w:t>
      </w:r>
      <w:r w:rsidRPr="0058437B">
        <w:rPr>
          <w:sz w:val="24"/>
          <w:szCs w:val="24"/>
        </w:rPr>
        <w:t>hand,</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analyzing</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company</w:t>
      </w:r>
      <w:r w:rsidRPr="0058437B">
        <w:rPr>
          <w:spacing w:val="1"/>
          <w:sz w:val="24"/>
          <w:szCs w:val="24"/>
        </w:rPr>
        <w:t xml:space="preserve"> </w:t>
      </w:r>
      <w:r w:rsidRPr="0058437B">
        <w:rPr>
          <w:sz w:val="24"/>
          <w:szCs w:val="24"/>
        </w:rPr>
        <w:t>purely</w:t>
      </w:r>
      <w:r w:rsidRPr="0058437B">
        <w:rPr>
          <w:spacing w:val="1"/>
          <w:sz w:val="24"/>
          <w:szCs w:val="24"/>
        </w:rPr>
        <w:t xml:space="preserve"> </w:t>
      </w:r>
      <w:r w:rsidRPr="0058437B">
        <w:rPr>
          <w:sz w:val="24"/>
          <w:szCs w:val="24"/>
        </w:rPr>
        <w:t>from</w:t>
      </w:r>
      <w:r w:rsidRPr="0058437B">
        <w:rPr>
          <w:spacing w:val="1"/>
          <w:sz w:val="24"/>
          <w:szCs w:val="24"/>
        </w:rPr>
        <w:t xml:space="preserve"> </w:t>
      </w:r>
      <w:r w:rsidRPr="0058437B">
        <w:rPr>
          <w:sz w:val="24"/>
          <w:szCs w:val="24"/>
        </w:rPr>
        <w:t>an</w:t>
      </w:r>
      <w:r w:rsidRPr="0058437B">
        <w:rPr>
          <w:spacing w:val="1"/>
          <w:sz w:val="24"/>
          <w:szCs w:val="24"/>
        </w:rPr>
        <w:t xml:space="preserve"> </w:t>
      </w:r>
      <w:r w:rsidRPr="0058437B">
        <w:rPr>
          <w:sz w:val="24"/>
          <w:szCs w:val="24"/>
        </w:rPr>
        <w:t>investment standpoint for a portfolio manager. If there is a relationship with the company, it is</w:t>
      </w:r>
      <w:r w:rsidRPr="0058437B">
        <w:rPr>
          <w:spacing w:val="1"/>
          <w:sz w:val="24"/>
          <w:szCs w:val="24"/>
        </w:rPr>
        <w:t xml:space="preserve"> </w:t>
      </w:r>
      <w:r w:rsidRPr="0058437B">
        <w:rPr>
          <w:sz w:val="24"/>
          <w:szCs w:val="24"/>
        </w:rPr>
        <w:t>usually</w:t>
      </w:r>
      <w:r w:rsidRPr="0058437B">
        <w:rPr>
          <w:spacing w:val="-6"/>
          <w:sz w:val="24"/>
          <w:szCs w:val="24"/>
        </w:rPr>
        <w:t xml:space="preserve"> </w:t>
      </w:r>
      <w:r w:rsidRPr="0058437B">
        <w:rPr>
          <w:sz w:val="24"/>
          <w:szCs w:val="24"/>
        </w:rPr>
        <w:t>on different terms.</w:t>
      </w:r>
      <w:r w:rsidRPr="0058437B">
        <w:rPr>
          <w:spacing w:val="2"/>
          <w:sz w:val="24"/>
          <w:szCs w:val="24"/>
        </w:rPr>
        <w:t xml:space="preserve"> </w:t>
      </w:r>
      <w:r w:rsidRPr="0058437B">
        <w:rPr>
          <w:sz w:val="24"/>
          <w:szCs w:val="24"/>
        </w:rPr>
        <w:t xml:space="preserve">In some </w:t>
      </w:r>
      <w:proofErr w:type="gramStart"/>
      <w:r w:rsidRPr="0058437B">
        <w:rPr>
          <w:sz w:val="24"/>
          <w:szCs w:val="24"/>
        </w:rPr>
        <w:t>cases</w:t>
      </w:r>
      <w:proofErr w:type="gramEnd"/>
      <w:r w:rsidRPr="0058437B">
        <w:rPr>
          <w:sz w:val="24"/>
          <w:szCs w:val="24"/>
        </w:rPr>
        <w:t xml:space="preserve"> this may</w:t>
      </w:r>
      <w:r w:rsidRPr="0058437B">
        <w:rPr>
          <w:spacing w:val="-3"/>
          <w:sz w:val="24"/>
          <w:szCs w:val="24"/>
        </w:rPr>
        <w:t xml:space="preserve"> </w:t>
      </w:r>
      <w:r w:rsidRPr="0058437B">
        <w:rPr>
          <w:sz w:val="24"/>
          <w:szCs w:val="24"/>
        </w:rPr>
        <w:t>be</w:t>
      </w:r>
      <w:r w:rsidRPr="0058437B">
        <w:rPr>
          <w:spacing w:val="-1"/>
          <w:sz w:val="24"/>
          <w:szCs w:val="24"/>
        </w:rPr>
        <w:t xml:space="preserve"> </w:t>
      </w:r>
      <w:r w:rsidRPr="0058437B">
        <w:rPr>
          <w:sz w:val="24"/>
          <w:szCs w:val="24"/>
        </w:rPr>
        <w:t>as a</w:t>
      </w:r>
      <w:r w:rsidRPr="0058437B">
        <w:rPr>
          <w:spacing w:val="-1"/>
          <w:sz w:val="24"/>
          <w:szCs w:val="24"/>
        </w:rPr>
        <w:t xml:space="preserve"> </w:t>
      </w:r>
      <w:r w:rsidRPr="0058437B">
        <w:rPr>
          <w:sz w:val="24"/>
          <w:szCs w:val="24"/>
        </w:rPr>
        <w:t>large</w:t>
      </w:r>
      <w:r w:rsidRPr="0058437B">
        <w:rPr>
          <w:spacing w:val="-1"/>
          <w:sz w:val="24"/>
          <w:szCs w:val="24"/>
        </w:rPr>
        <w:t xml:space="preserve"> </w:t>
      </w:r>
      <w:r w:rsidRPr="0058437B">
        <w:rPr>
          <w:sz w:val="24"/>
          <w:szCs w:val="24"/>
        </w:rPr>
        <w:t>shareholder.</w:t>
      </w:r>
    </w:p>
    <w:p w14:paraId="10629AD6" w14:textId="77777777" w:rsidR="00B84257" w:rsidRPr="0058437B" w:rsidRDefault="00B84257" w:rsidP="00320E02">
      <w:pPr>
        <w:pStyle w:val="Heading4"/>
        <w:spacing w:before="201"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Benefits:</w:t>
      </w:r>
    </w:p>
    <w:p w14:paraId="31DAAB88" w14:textId="77777777" w:rsidR="00B84257" w:rsidRPr="0058437B" w:rsidRDefault="00B84257" w:rsidP="00320E02">
      <w:pPr>
        <w:pStyle w:val="BodyText"/>
        <w:spacing w:line="360" w:lineRule="auto"/>
        <w:rPr>
          <w:b/>
          <w:sz w:val="24"/>
          <w:szCs w:val="24"/>
        </w:rPr>
      </w:pPr>
    </w:p>
    <w:p w14:paraId="2CF34531" w14:textId="77777777" w:rsidR="00B84257" w:rsidRPr="0058437B" w:rsidRDefault="00B84257" w:rsidP="00320E02">
      <w:pPr>
        <w:pStyle w:val="BodyText"/>
        <w:spacing w:before="1" w:line="360" w:lineRule="auto"/>
        <w:ind w:left="420"/>
        <w:rPr>
          <w:sz w:val="24"/>
          <w:szCs w:val="24"/>
        </w:rPr>
      </w:pPr>
      <w:r w:rsidRPr="0058437B">
        <w:rPr>
          <w:sz w:val="24"/>
          <w:szCs w:val="24"/>
        </w:rPr>
        <w:t>Fundamental analysis</w:t>
      </w:r>
      <w:r w:rsidRPr="0058437B">
        <w:rPr>
          <w:spacing w:val="-1"/>
          <w:sz w:val="24"/>
          <w:szCs w:val="24"/>
        </w:rPr>
        <w:t xml:space="preserve"> </w:t>
      </w:r>
      <w:r w:rsidRPr="0058437B">
        <w:rPr>
          <w:sz w:val="24"/>
          <w:szCs w:val="24"/>
        </w:rPr>
        <w:t>helps</w:t>
      </w:r>
      <w:r w:rsidRPr="0058437B">
        <w:rPr>
          <w:spacing w:val="-1"/>
          <w:sz w:val="24"/>
          <w:szCs w:val="24"/>
        </w:rPr>
        <w:t xml:space="preserve"> </w:t>
      </w:r>
      <w:r w:rsidRPr="0058437B">
        <w:rPr>
          <w:sz w:val="24"/>
          <w:szCs w:val="24"/>
        </w:rPr>
        <w:t>in:</w:t>
      </w:r>
    </w:p>
    <w:p w14:paraId="0BB238E7" w14:textId="77777777" w:rsidR="00B84257" w:rsidRPr="0058437B" w:rsidRDefault="00B84257" w:rsidP="00320E02">
      <w:pPr>
        <w:pStyle w:val="BodyText"/>
        <w:spacing w:before="4" w:line="360" w:lineRule="auto"/>
        <w:rPr>
          <w:sz w:val="24"/>
          <w:szCs w:val="24"/>
        </w:rPr>
      </w:pPr>
    </w:p>
    <w:p w14:paraId="4F3DB010" w14:textId="77777777" w:rsidR="00B84257" w:rsidRPr="0058437B" w:rsidRDefault="00B84257">
      <w:pPr>
        <w:pStyle w:val="ListParagraph"/>
        <w:numPr>
          <w:ilvl w:val="0"/>
          <w:numId w:val="4"/>
        </w:numPr>
        <w:tabs>
          <w:tab w:val="left" w:pos="663"/>
        </w:tabs>
        <w:spacing w:before="1" w:line="360" w:lineRule="auto"/>
        <w:rPr>
          <w:sz w:val="24"/>
          <w:szCs w:val="24"/>
        </w:rPr>
      </w:pPr>
      <w:r w:rsidRPr="0058437B">
        <w:rPr>
          <w:sz w:val="24"/>
          <w:szCs w:val="24"/>
        </w:rPr>
        <w:t>Identifying</w:t>
      </w:r>
      <w:r w:rsidRPr="0058437B">
        <w:rPr>
          <w:spacing w:val="-5"/>
          <w:sz w:val="24"/>
          <w:szCs w:val="24"/>
        </w:rPr>
        <w:t xml:space="preserve"> </w:t>
      </w:r>
      <w:r w:rsidRPr="0058437B">
        <w:rPr>
          <w:sz w:val="24"/>
          <w:szCs w:val="24"/>
        </w:rPr>
        <w:t>the</w:t>
      </w:r>
      <w:r w:rsidRPr="0058437B">
        <w:rPr>
          <w:spacing w:val="-2"/>
          <w:sz w:val="24"/>
          <w:szCs w:val="24"/>
        </w:rPr>
        <w:t xml:space="preserve"> </w:t>
      </w:r>
      <w:r w:rsidRPr="0058437B">
        <w:rPr>
          <w:sz w:val="24"/>
          <w:szCs w:val="24"/>
        </w:rPr>
        <w:t>intrinsic</w:t>
      </w:r>
      <w:r w:rsidRPr="0058437B">
        <w:rPr>
          <w:spacing w:val="-2"/>
          <w:sz w:val="24"/>
          <w:szCs w:val="24"/>
        </w:rPr>
        <w:t xml:space="preserve"> </w:t>
      </w:r>
      <w:r w:rsidRPr="0058437B">
        <w:rPr>
          <w:sz w:val="24"/>
          <w:szCs w:val="24"/>
        </w:rPr>
        <w:t>value</w:t>
      </w:r>
      <w:r w:rsidRPr="0058437B">
        <w:rPr>
          <w:spacing w:val="-1"/>
          <w:sz w:val="24"/>
          <w:szCs w:val="24"/>
        </w:rPr>
        <w:t xml:space="preserve"> </w:t>
      </w:r>
      <w:r w:rsidRPr="0058437B">
        <w:rPr>
          <w:sz w:val="24"/>
          <w:szCs w:val="24"/>
        </w:rPr>
        <w:t>of</w:t>
      </w:r>
      <w:r w:rsidRPr="0058437B">
        <w:rPr>
          <w:spacing w:val="-2"/>
          <w:sz w:val="24"/>
          <w:szCs w:val="24"/>
        </w:rPr>
        <w:t xml:space="preserve"> </w:t>
      </w:r>
      <w:r w:rsidRPr="0058437B">
        <w:rPr>
          <w:sz w:val="24"/>
          <w:szCs w:val="24"/>
        </w:rPr>
        <w:t>a</w:t>
      </w:r>
      <w:r w:rsidRPr="0058437B">
        <w:rPr>
          <w:spacing w:val="-2"/>
          <w:sz w:val="24"/>
          <w:szCs w:val="24"/>
        </w:rPr>
        <w:t xml:space="preserve"> </w:t>
      </w:r>
      <w:r w:rsidRPr="0058437B">
        <w:rPr>
          <w:sz w:val="24"/>
          <w:szCs w:val="24"/>
        </w:rPr>
        <w:t>security.</w:t>
      </w:r>
    </w:p>
    <w:p w14:paraId="0C982DDB" w14:textId="77777777" w:rsidR="00B84257" w:rsidRPr="0058437B" w:rsidRDefault="00B84257" w:rsidP="00320E02">
      <w:pPr>
        <w:pStyle w:val="BodyText"/>
        <w:spacing w:before="4" w:line="360" w:lineRule="auto"/>
        <w:rPr>
          <w:sz w:val="24"/>
          <w:szCs w:val="24"/>
        </w:rPr>
      </w:pPr>
    </w:p>
    <w:p w14:paraId="4523EE72" w14:textId="77777777" w:rsidR="00B84257" w:rsidRPr="0058437B" w:rsidRDefault="00B84257">
      <w:pPr>
        <w:pStyle w:val="ListParagraph"/>
        <w:numPr>
          <w:ilvl w:val="0"/>
          <w:numId w:val="4"/>
        </w:numPr>
        <w:tabs>
          <w:tab w:val="left" w:pos="663"/>
        </w:tabs>
        <w:spacing w:before="1" w:line="360" w:lineRule="auto"/>
        <w:rPr>
          <w:sz w:val="24"/>
          <w:szCs w:val="24"/>
        </w:rPr>
      </w:pPr>
      <w:r w:rsidRPr="0058437B">
        <w:rPr>
          <w:sz w:val="24"/>
          <w:szCs w:val="24"/>
        </w:rPr>
        <w:t>Identifying</w:t>
      </w:r>
      <w:r w:rsidRPr="0058437B">
        <w:rPr>
          <w:spacing w:val="-5"/>
          <w:sz w:val="24"/>
          <w:szCs w:val="24"/>
        </w:rPr>
        <w:t xml:space="preserve"> </w:t>
      </w:r>
      <w:r w:rsidRPr="0058437B">
        <w:rPr>
          <w:sz w:val="24"/>
          <w:szCs w:val="24"/>
        </w:rPr>
        <w:t>long-term</w:t>
      </w:r>
      <w:r w:rsidRPr="0058437B">
        <w:rPr>
          <w:spacing w:val="-1"/>
          <w:sz w:val="24"/>
          <w:szCs w:val="24"/>
        </w:rPr>
        <w:t xml:space="preserve"> </w:t>
      </w:r>
      <w:r w:rsidRPr="0058437B">
        <w:rPr>
          <w:sz w:val="24"/>
          <w:szCs w:val="24"/>
        </w:rPr>
        <w:t>investment</w:t>
      </w:r>
      <w:r w:rsidRPr="0058437B">
        <w:rPr>
          <w:spacing w:val="-1"/>
          <w:sz w:val="24"/>
          <w:szCs w:val="24"/>
        </w:rPr>
        <w:t xml:space="preserve"> </w:t>
      </w:r>
      <w:r w:rsidRPr="0058437B">
        <w:rPr>
          <w:sz w:val="24"/>
          <w:szCs w:val="24"/>
        </w:rPr>
        <w:t>opportunities,</w:t>
      </w:r>
      <w:r w:rsidRPr="0058437B">
        <w:rPr>
          <w:spacing w:val="-2"/>
          <w:sz w:val="24"/>
          <w:szCs w:val="24"/>
        </w:rPr>
        <w:t xml:space="preserve"> </w:t>
      </w:r>
      <w:r w:rsidRPr="0058437B">
        <w:rPr>
          <w:sz w:val="24"/>
          <w:szCs w:val="24"/>
        </w:rPr>
        <w:t>since</w:t>
      </w:r>
      <w:r w:rsidRPr="0058437B">
        <w:rPr>
          <w:spacing w:val="-2"/>
          <w:sz w:val="24"/>
          <w:szCs w:val="24"/>
        </w:rPr>
        <w:t xml:space="preserve"> </w:t>
      </w:r>
      <w:r w:rsidRPr="0058437B">
        <w:rPr>
          <w:sz w:val="24"/>
          <w:szCs w:val="24"/>
        </w:rPr>
        <w:t>it</w:t>
      </w:r>
      <w:r w:rsidRPr="0058437B">
        <w:rPr>
          <w:spacing w:val="-1"/>
          <w:sz w:val="24"/>
          <w:szCs w:val="24"/>
        </w:rPr>
        <w:t xml:space="preserve"> </w:t>
      </w:r>
      <w:r w:rsidRPr="0058437B">
        <w:rPr>
          <w:sz w:val="24"/>
          <w:szCs w:val="24"/>
        </w:rPr>
        <w:t>involves</w:t>
      </w:r>
      <w:r w:rsidRPr="0058437B">
        <w:rPr>
          <w:spacing w:val="-2"/>
          <w:sz w:val="24"/>
          <w:szCs w:val="24"/>
        </w:rPr>
        <w:t xml:space="preserve"> </w:t>
      </w:r>
      <w:r w:rsidRPr="0058437B">
        <w:rPr>
          <w:sz w:val="24"/>
          <w:szCs w:val="24"/>
        </w:rPr>
        <w:t>real-time</w:t>
      </w:r>
      <w:r w:rsidRPr="0058437B">
        <w:rPr>
          <w:spacing w:val="-1"/>
          <w:sz w:val="24"/>
          <w:szCs w:val="24"/>
        </w:rPr>
        <w:t xml:space="preserve"> </w:t>
      </w:r>
      <w:r w:rsidRPr="0058437B">
        <w:rPr>
          <w:sz w:val="24"/>
          <w:szCs w:val="24"/>
        </w:rPr>
        <w:t>data</w:t>
      </w:r>
    </w:p>
    <w:p w14:paraId="0E7F549F" w14:textId="77777777" w:rsidR="00B84257" w:rsidRPr="0058437B" w:rsidRDefault="00B84257" w:rsidP="00320E02">
      <w:pPr>
        <w:pStyle w:val="BodyText"/>
        <w:spacing w:before="9" w:line="360" w:lineRule="auto"/>
        <w:rPr>
          <w:sz w:val="24"/>
          <w:szCs w:val="24"/>
        </w:rPr>
      </w:pPr>
    </w:p>
    <w:p w14:paraId="69F6547D" w14:textId="77777777" w:rsidR="007413FA" w:rsidRPr="0058437B" w:rsidRDefault="00B84257" w:rsidP="007413FA">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Research</w:t>
      </w:r>
      <w:r w:rsidRPr="0058437B">
        <w:rPr>
          <w:rFonts w:ascii="Times New Roman" w:hAnsi="Times New Roman" w:cs="Times New Roman"/>
          <w:i w:val="0"/>
          <w:iCs w:val="0"/>
          <w:color w:val="auto"/>
          <w:spacing w:val="-2"/>
          <w:sz w:val="24"/>
          <w:szCs w:val="24"/>
        </w:rPr>
        <w:t xml:space="preserve"> </w:t>
      </w:r>
      <w:proofErr w:type="gramStart"/>
      <w:r w:rsidRPr="0058437B">
        <w:rPr>
          <w:rFonts w:ascii="Times New Roman" w:hAnsi="Times New Roman" w:cs="Times New Roman"/>
          <w:i w:val="0"/>
          <w:iCs w:val="0"/>
          <w:color w:val="auto"/>
          <w:sz w:val="24"/>
          <w:szCs w:val="24"/>
        </w:rPr>
        <w:t>Design:-</w:t>
      </w:r>
      <w:proofErr w:type="gramEnd"/>
    </w:p>
    <w:p w14:paraId="4A2A70DB" w14:textId="27EA7E27" w:rsidR="00B84257" w:rsidRPr="0058437B" w:rsidRDefault="00B84257" w:rsidP="007413FA">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 Research design is an overall framework of project that indicates what information to be</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collected from which sources</w:t>
      </w:r>
      <w:r w:rsidRPr="0058437B">
        <w:rPr>
          <w:rFonts w:ascii="Times New Roman" w:hAnsi="Times New Roman" w:cs="Times New Roman"/>
          <w:i w:val="0"/>
          <w:iCs w:val="0"/>
          <w:color w:val="auto"/>
          <w:spacing w:val="60"/>
          <w:sz w:val="24"/>
          <w:szCs w:val="24"/>
        </w:rPr>
        <w:t xml:space="preserve"> </w:t>
      </w:r>
      <w:r w:rsidRPr="0058437B">
        <w:rPr>
          <w:rFonts w:ascii="Times New Roman" w:hAnsi="Times New Roman" w:cs="Times New Roman"/>
          <w:i w:val="0"/>
          <w:iCs w:val="0"/>
          <w:color w:val="auto"/>
          <w:sz w:val="24"/>
          <w:szCs w:val="24"/>
        </w:rPr>
        <w:t>and by which procedures. Research design is the plan, structure</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and</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strategy, if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investigation conceived so</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as to obtain</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answer to</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research questions.</w:t>
      </w:r>
    </w:p>
    <w:p w14:paraId="59385BFF" w14:textId="77777777" w:rsidR="00B84257" w:rsidRPr="0058437B" w:rsidRDefault="00B84257" w:rsidP="007413FA">
      <w:pPr>
        <w:pStyle w:val="BodyText"/>
        <w:spacing w:before="198" w:line="360" w:lineRule="auto"/>
        <w:ind w:left="420" w:right="475"/>
        <w:jc w:val="both"/>
        <w:rPr>
          <w:sz w:val="24"/>
          <w:szCs w:val="24"/>
        </w:rPr>
      </w:pPr>
      <w:r w:rsidRPr="0058437B">
        <w:rPr>
          <w:sz w:val="24"/>
          <w:szCs w:val="24"/>
        </w:rPr>
        <w:t xml:space="preserve">Based on research requirement formalized studies is more pertinent </w:t>
      </w:r>
      <w:proofErr w:type="gramStart"/>
      <w:r w:rsidRPr="0058437B">
        <w:rPr>
          <w:sz w:val="24"/>
          <w:szCs w:val="24"/>
        </w:rPr>
        <w:t>i.e.</w:t>
      </w:r>
      <w:proofErr w:type="gramEnd"/>
      <w:r w:rsidRPr="0058437B">
        <w:rPr>
          <w:sz w:val="24"/>
          <w:szCs w:val="24"/>
        </w:rPr>
        <w:t xml:space="preserve"> </w:t>
      </w:r>
      <w:r w:rsidRPr="0058437B">
        <w:rPr>
          <w:b/>
          <w:sz w:val="24"/>
          <w:szCs w:val="24"/>
        </w:rPr>
        <w:t xml:space="preserve">Descriptive study </w:t>
      </w:r>
      <w:r w:rsidRPr="0058437B">
        <w:rPr>
          <w:sz w:val="24"/>
          <w:szCs w:val="24"/>
        </w:rPr>
        <w:t>have</w:t>
      </w:r>
      <w:r w:rsidRPr="0058437B">
        <w:rPr>
          <w:spacing w:val="1"/>
          <w:sz w:val="24"/>
          <w:szCs w:val="24"/>
        </w:rPr>
        <w:t xml:space="preserve"> </w:t>
      </w:r>
      <w:r w:rsidRPr="0058437B">
        <w:rPr>
          <w:sz w:val="24"/>
          <w:szCs w:val="24"/>
        </w:rPr>
        <w:t>been used, as I had try to describe the situation of the selected COMPANY whether they are</w:t>
      </w:r>
      <w:r w:rsidRPr="0058437B">
        <w:rPr>
          <w:spacing w:val="1"/>
          <w:sz w:val="24"/>
          <w:szCs w:val="24"/>
        </w:rPr>
        <w:t xml:space="preserve"> </w:t>
      </w:r>
      <w:r w:rsidRPr="0058437B">
        <w:rPr>
          <w:sz w:val="24"/>
          <w:szCs w:val="24"/>
        </w:rPr>
        <w:t>fundamentally</w:t>
      </w:r>
      <w:r w:rsidRPr="0058437B">
        <w:rPr>
          <w:spacing w:val="-5"/>
          <w:sz w:val="24"/>
          <w:szCs w:val="24"/>
        </w:rPr>
        <w:t xml:space="preserve"> </w:t>
      </w:r>
      <w:r w:rsidRPr="0058437B">
        <w:rPr>
          <w:sz w:val="24"/>
          <w:szCs w:val="24"/>
        </w:rPr>
        <w:t>strong</w:t>
      </w:r>
      <w:r w:rsidRPr="0058437B">
        <w:rPr>
          <w:spacing w:val="-3"/>
          <w:sz w:val="24"/>
          <w:szCs w:val="24"/>
        </w:rPr>
        <w:t xml:space="preserve"> </w:t>
      </w:r>
      <w:r w:rsidRPr="0058437B">
        <w:rPr>
          <w:sz w:val="24"/>
          <w:szCs w:val="24"/>
        </w:rPr>
        <w:t>or</w:t>
      </w:r>
      <w:r w:rsidRPr="0058437B">
        <w:rPr>
          <w:spacing w:val="1"/>
          <w:sz w:val="24"/>
          <w:szCs w:val="24"/>
        </w:rPr>
        <w:t xml:space="preserve"> </w:t>
      </w:r>
      <w:r w:rsidRPr="0058437B">
        <w:rPr>
          <w:sz w:val="24"/>
          <w:szCs w:val="24"/>
        </w:rPr>
        <w:t>not.</w:t>
      </w:r>
    </w:p>
    <w:p w14:paraId="622E28B1"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FDBED16" w14:textId="77777777" w:rsidR="00B84257" w:rsidRPr="0058437B" w:rsidRDefault="00B84257" w:rsidP="00320E02">
      <w:pPr>
        <w:pStyle w:val="BodyText"/>
        <w:spacing w:line="360" w:lineRule="auto"/>
        <w:rPr>
          <w:sz w:val="24"/>
          <w:szCs w:val="24"/>
        </w:rPr>
      </w:pPr>
    </w:p>
    <w:p w14:paraId="53233637" w14:textId="77777777" w:rsidR="00B84257" w:rsidRPr="0058437B" w:rsidRDefault="00B84257" w:rsidP="00320E02">
      <w:pPr>
        <w:pStyle w:val="BodyText"/>
        <w:spacing w:before="10" w:line="360" w:lineRule="auto"/>
        <w:rPr>
          <w:sz w:val="24"/>
          <w:szCs w:val="24"/>
        </w:rPr>
      </w:pPr>
    </w:p>
    <w:p w14:paraId="08E3B1ED" w14:textId="77777777" w:rsidR="00B84257" w:rsidRPr="0058437B" w:rsidRDefault="00B84257" w:rsidP="00320E02">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b/>
          <w:bCs/>
          <w:i w:val="0"/>
          <w:iCs w:val="0"/>
          <w:color w:val="auto"/>
          <w:sz w:val="28"/>
          <w:szCs w:val="28"/>
        </w:rPr>
        <w:t>Sampling</w:t>
      </w:r>
      <w:r w:rsidRPr="0058437B">
        <w:rPr>
          <w:rFonts w:ascii="Times New Roman" w:hAnsi="Times New Roman" w:cs="Times New Roman"/>
          <w:i w:val="0"/>
          <w:iCs w:val="0"/>
          <w:color w:val="auto"/>
          <w:sz w:val="24"/>
          <w:szCs w:val="24"/>
        </w:rPr>
        <w:t>:</w:t>
      </w:r>
    </w:p>
    <w:p w14:paraId="222D91B0" w14:textId="77777777" w:rsidR="00B84257" w:rsidRPr="0058437B" w:rsidRDefault="00B84257" w:rsidP="00320E02">
      <w:pPr>
        <w:pStyle w:val="BodyText"/>
        <w:spacing w:before="1" w:line="360" w:lineRule="auto"/>
        <w:rPr>
          <w:b/>
          <w:sz w:val="24"/>
          <w:szCs w:val="24"/>
        </w:rPr>
      </w:pPr>
    </w:p>
    <w:p w14:paraId="493AD671" w14:textId="77777777" w:rsidR="00B84257" w:rsidRPr="0058437B" w:rsidRDefault="00B84257" w:rsidP="00320E02">
      <w:pPr>
        <w:spacing w:line="360" w:lineRule="auto"/>
        <w:ind w:left="420"/>
        <w:rPr>
          <w:sz w:val="24"/>
          <w:szCs w:val="24"/>
        </w:rPr>
      </w:pPr>
      <w:r w:rsidRPr="0058437B">
        <w:rPr>
          <w:sz w:val="24"/>
          <w:szCs w:val="24"/>
        </w:rPr>
        <w:t>Sample</w:t>
      </w:r>
      <w:r w:rsidRPr="0058437B">
        <w:rPr>
          <w:spacing w:val="-2"/>
          <w:sz w:val="24"/>
          <w:szCs w:val="24"/>
        </w:rPr>
        <w:t xml:space="preserve"> </w:t>
      </w:r>
      <w:r w:rsidRPr="0058437B">
        <w:rPr>
          <w:sz w:val="24"/>
          <w:szCs w:val="24"/>
        </w:rPr>
        <w:t>Design:</w:t>
      </w:r>
    </w:p>
    <w:p w14:paraId="71418E28" w14:textId="77777777" w:rsidR="00B84257" w:rsidRPr="0058437B" w:rsidRDefault="00B84257" w:rsidP="00320E02">
      <w:pPr>
        <w:pStyle w:val="BodyText"/>
        <w:spacing w:before="5" w:line="360" w:lineRule="auto"/>
        <w:rPr>
          <w:sz w:val="24"/>
          <w:szCs w:val="24"/>
        </w:rPr>
      </w:pPr>
    </w:p>
    <w:p w14:paraId="7AF77DF4" w14:textId="77777777" w:rsidR="00B84257" w:rsidRPr="0058437B" w:rsidRDefault="00B84257" w:rsidP="00320E02">
      <w:pPr>
        <w:pStyle w:val="BodyText"/>
        <w:spacing w:line="360" w:lineRule="auto"/>
        <w:ind w:left="420" w:right="475"/>
        <w:jc w:val="both"/>
        <w:rPr>
          <w:sz w:val="24"/>
          <w:szCs w:val="24"/>
        </w:rPr>
      </w:pPr>
      <w:r w:rsidRPr="0058437B">
        <w:rPr>
          <w:sz w:val="24"/>
          <w:szCs w:val="24"/>
        </w:rPr>
        <w:t>Sample design used in the report is the selection of the FMCG companies on the basis of total</w:t>
      </w:r>
      <w:r w:rsidRPr="0058437B">
        <w:rPr>
          <w:spacing w:val="1"/>
          <w:sz w:val="24"/>
          <w:szCs w:val="24"/>
        </w:rPr>
        <w:t xml:space="preserve"> </w:t>
      </w:r>
      <w:r w:rsidRPr="0058437B">
        <w:rPr>
          <w:sz w:val="24"/>
          <w:szCs w:val="24"/>
        </w:rPr>
        <w:t>market</w:t>
      </w:r>
      <w:r w:rsidRPr="0058437B">
        <w:rPr>
          <w:spacing w:val="-1"/>
          <w:sz w:val="24"/>
          <w:szCs w:val="24"/>
        </w:rPr>
        <w:t xml:space="preserve"> </w:t>
      </w:r>
      <w:r w:rsidRPr="0058437B">
        <w:rPr>
          <w:sz w:val="24"/>
          <w:szCs w:val="24"/>
        </w:rPr>
        <w:t>capital. Companies</w:t>
      </w:r>
      <w:r w:rsidRPr="0058437B">
        <w:rPr>
          <w:spacing w:val="-1"/>
          <w:sz w:val="24"/>
          <w:szCs w:val="24"/>
        </w:rPr>
        <w:t xml:space="preserve"> </w:t>
      </w:r>
      <w:r w:rsidRPr="0058437B">
        <w:rPr>
          <w:sz w:val="24"/>
          <w:szCs w:val="24"/>
        </w:rPr>
        <w:t>which are</w:t>
      </w:r>
      <w:r w:rsidRPr="0058437B">
        <w:rPr>
          <w:spacing w:val="-1"/>
          <w:sz w:val="24"/>
          <w:szCs w:val="24"/>
        </w:rPr>
        <w:t xml:space="preserve"> </w:t>
      </w:r>
      <w:r w:rsidRPr="0058437B">
        <w:rPr>
          <w:sz w:val="24"/>
          <w:szCs w:val="24"/>
        </w:rPr>
        <w:t>on</w:t>
      </w:r>
      <w:r w:rsidRPr="0058437B">
        <w:rPr>
          <w:spacing w:val="-1"/>
          <w:sz w:val="24"/>
          <w:szCs w:val="24"/>
        </w:rPr>
        <w:t xml:space="preserve"> </w:t>
      </w:r>
      <w:r w:rsidRPr="0058437B">
        <w:rPr>
          <w:sz w:val="24"/>
          <w:szCs w:val="24"/>
        </w:rPr>
        <w:t>the top in</w:t>
      </w:r>
      <w:r w:rsidRPr="0058437B">
        <w:rPr>
          <w:spacing w:val="-1"/>
          <w:sz w:val="24"/>
          <w:szCs w:val="24"/>
        </w:rPr>
        <w:t xml:space="preserve"> </w:t>
      </w:r>
      <w:r w:rsidRPr="0058437B">
        <w:rPr>
          <w:sz w:val="24"/>
          <w:szCs w:val="24"/>
        </w:rPr>
        <w:t>list of total</w:t>
      </w:r>
      <w:r w:rsidRPr="0058437B">
        <w:rPr>
          <w:spacing w:val="-1"/>
          <w:sz w:val="24"/>
          <w:szCs w:val="24"/>
        </w:rPr>
        <w:t xml:space="preserve"> </w:t>
      </w:r>
      <w:r w:rsidRPr="0058437B">
        <w:rPr>
          <w:sz w:val="24"/>
          <w:szCs w:val="24"/>
        </w:rPr>
        <w:t>market capital</w:t>
      </w:r>
      <w:r w:rsidRPr="0058437B">
        <w:rPr>
          <w:spacing w:val="-1"/>
          <w:sz w:val="24"/>
          <w:szCs w:val="24"/>
        </w:rPr>
        <w:t xml:space="preserve"> </w:t>
      </w:r>
      <w:r w:rsidRPr="0058437B">
        <w:rPr>
          <w:sz w:val="24"/>
          <w:szCs w:val="24"/>
        </w:rPr>
        <w:t>are</w:t>
      </w:r>
      <w:r w:rsidRPr="0058437B">
        <w:rPr>
          <w:spacing w:val="-2"/>
          <w:sz w:val="24"/>
          <w:szCs w:val="24"/>
        </w:rPr>
        <w:t xml:space="preserve"> </w:t>
      </w:r>
      <w:r w:rsidRPr="0058437B">
        <w:rPr>
          <w:sz w:val="24"/>
          <w:szCs w:val="24"/>
        </w:rPr>
        <w:t>selected.</w:t>
      </w:r>
    </w:p>
    <w:p w14:paraId="03A7E95D" w14:textId="77777777" w:rsidR="00B84257" w:rsidRPr="0058437B" w:rsidRDefault="00B84257" w:rsidP="00320E02">
      <w:pPr>
        <w:spacing w:before="199" w:line="360" w:lineRule="auto"/>
        <w:ind w:left="480"/>
        <w:rPr>
          <w:sz w:val="24"/>
          <w:szCs w:val="24"/>
        </w:rPr>
      </w:pPr>
      <w:r w:rsidRPr="0058437B">
        <w:rPr>
          <w:sz w:val="24"/>
          <w:szCs w:val="24"/>
        </w:rPr>
        <w:t>Sample</w:t>
      </w:r>
      <w:r w:rsidRPr="0058437B">
        <w:rPr>
          <w:spacing w:val="-2"/>
          <w:sz w:val="24"/>
          <w:szCs w:val="24"/>
        </w:rPr>
        <w:t xml:space="preserve"> </w:t>
      </w:r>
      <w:r w:rsidRPr="0058437B">
        <w:rPr>
          <w:sz w:val="24"/>
          <w:szCs w:val="24"/>
        </w:rPr>
        <w:t>Size:</w:t>
      </w:r>
    </w:p>
    <w:p w14:paraId="5BB041AA" w14:textId="77777777" w:rsidR="00B84257" w:rsidRPr="0058437B" w:rsidRDefault="00B84257" w:rsidP="00320E02">
      <w:pPr>
        <w:pStyle w:val="BodyText"/>
        <w:spacing w:before="5" w:line="360" w:lineRule="auto"/>
        <w:rPr>
          <w:sz w:val="24"/>
          <w:szCs w:val="24"/>
        </w:rPr>
      </w:pPr>
    </w:p>
    <w:p w14:paraId="13D40F65" w14:textId="77777777" w:rsidR="00B84257" w:rsidRPr="0058437B" w:rsidRDefault="00B84257" w:rsidP="00320E02">
      <w:pPr>
        <w:pStyle w:val="BodyText"/>
        <w:spacing w:line="360" w:lineRule="auto"/>
        <w:ind w:left="420"/>
        <w:rPr>
          <w:sz w:val="24"/>
          <w:szCs w:val="24"/>
        </w:rPr>
      </w:pPr>
      <w:r w:rsidRPr="0058437B">
        <w:rPr>
          <w:sz w:val="24"/>
          <w:szCs w:val="24"/>
        </w:rPr>
        <w:t>Sample</w:t>
      </w:r>
      <w:r w:rsidRPr="0058437B">
        <w:rPr>
          <w:spacing w:val="-2"/>
          <w:sz w:val="24"/>
          <w:szCs w:val="24"/>
        </w:rPr>
        <w:t xml:space="preserve"> </w:t>
      </w:r>
      <w:r w:rsidRPr="0058437B">
        <w:rPr>
          <w:sz w:val="24"/>
          <w:szCs w:val="24"/>
        </w:rPr>
        <w:t>size</w:t>
      </w:r>
      <w:r w:rsidRPr="0058437B">
        <w:rPr>
          <w:spacing w:val="-2"/>
          <w:sz w:val="24"/>
          <w:szCs w:val="24"/>
        </w:rPr>
        <w:t xml:space="preserve"> </w:t>
      </w:r>
      <w:r w:rsidRPr="0058437B">
        <w:rPr>
          <w:sz w:val="24"/>
          <w:szCs w:val="24"/>
        </w:rPr>
        <w:t>used</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top</w:t>
      </w:r>
      <w:r w:rsidRPr="0058437B">
        <w:rPr>
          <w:spacing w:val="-1"/>
          <w:sz w:val="24"/>
          <w:szCs w:val="24"/>
        </w:rPr>
        <w:t xml:space="preserve"> </w:t>
      </w:r>
      <w:r w:rsidRPr="0058437B">
        <w:rPr>
          <w:sz w:val="24"/>
          <w:szCs w:val="24"/>
        </w:rPr>
        <w:t>4</w:t>
      </w:r>
      <w:r w:rsidRPr="0058437B">
        <w:rPr>
          <w:spacing w:val="-1"/>
          <w:sz w:val="24"/>
          <w:szCs w:val="24"/>
        </w:rPr>
        <w:t xml:space="preserve"> </w:t>
      </w:r>
      <w:r w:rsidRPr="0058437B">
        <w:rPr>
          <w:sz w:val="24"/>
          <w:szCs w:val="24"/>
        </w:rPr>
        <w:t>companies</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analysis on</w:t>
      </w:r>
      <w:r w:rsidRPr="0058437B">
        <w:rPr>
          <w:spacing w:val="-1"/>
          <w:sz w:val="24"/>
          <w:szCs w:val="24"/>
        </w:rPr>
        <w:t xml:space="preserve"> </w:t>
      </w:r>
      <w:r w:rsidRPr="0058437B">
        <w:rPr>
          <w:sz w:val="24"/>
          <w:szCs w:val="24"/>
        </w:rPr>
        <w:t>the basis</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total market</w:t>
      </w:r>
      <w:r w:rsidRPr="0058437B">
        <w:rPr>
          <w:spacing w:val="-1"/>
          <w:sz w:val="24"/>
          <w:szCs w:val="24"/>
        </w:rPr>
        <w:t xml:space="preserve"> </w:t>
      </w:r>
      <w:r w:rsidRPr="0058437B">
        <w:rPr>
          <w:sz w:val="24"/>
          <w:szCs w:val="24"/>
        </w:rPr>
        <w:t>capital.</w:t>
      </w:r>
    </w:p>
    <w:p w14:paraId="495F5A1A" w14:textId="77777777" w:rsidR="00B84257" w:rsidRPr="0058437B" w:rsidRDefault="00B84257" w:rsidP="00320E02">
      <w:pPr>
        <w:pStyle w:val="BodyText"/>
        <w:spacing w:before="10" w:line="360" w:lineRule="auto"/>
        <w:rPr>
          <w:sz w:val="24"/>
          <w:szCs w:val="24"/>
        </w:rPr>
      </w:pPr>
    </w:p>
    <w:p w14:paraId="6A106B10" w14:textId="77777777" w:rsidR="00B84257" w:rsidRPr="0058437B" w:rsidRDefault="00B84257" w:rsidP="00320E02">
      <w:pPr>
        <w:pStyle w:val="Heading4"/>
        <w:spacing w:before="1" w:line="360" w:lineRule="auto"/>
        <w:rPr>
          <w:rFonts w:ascii="Times New Roman" w:hAnsi="Times New Roman" w:cs="Times New Roman"/>
          <w:b/>
          <w:bCs/>
          <w:i w:val="0"/>
          <w:iCs w:val="0"/>
          <w:color w:val="auto"/>
          <w:sz w:val="28"/>
          <w:szCs w:val="28"/>
        </w:rPr>
      </w:pPr>
      <w:r w:rsidRPr="0058437B">
        <w:rPr>
          <w:rFonts w:ascii="Times New Roman" w:hAnsi="Times New Roman" w:cs="Times New Roman"/>
          <w:b/>
          <w:bCs/>
          <w:i w:val="0"/>
          <w:iCs w:val="0"/>
          <w:color w:val="auto"/>
          <w:sz w:val="28"/>
          <w:szCs w:val="28"/>
        </w:rPr>
        <w:t>Research</w:t>
      </w:r>
      <w:r w:rsidRPr="0058437B">
        <w:rPr>
          <w:rFonts w:ascii="Times New Roman" w:hAnsi="Times New Roman" w:cs="Times New Roman"/>
          <w:b/>
          <w:bCs/>
          <w:i w:val="0"/>
          <w:iCs w:val="0"/>
          <w:color w:val="auto"/>
          <w:spacing w:val="-2"/>
          <w:sz w:val="28"/>
          <w:szCs w:val="28"/>
        </w:rPr>
        <w:t xml:space="preserve"> </w:t>
      </w:r>
      <w:r w:rsidRPr="0058437B">
        <w:rPr>
          <w:rFonts w:ascii="Times New Roman" w:hAnsi="Times New Roman" w:cs="Times New Roman"/>
          <w:b/>
          <w:bCs/>
          <w:i w:val="0"/>
          <w:iCs w:val="0"/>
          <w:color w:val="auto"/>
          <w:sz w:val="28"/>
          <w:szCs w:val="28"/>
        </w:rPr>
        <w:t>tool</w:t>
      </w:r>
      <w:r w:rsidRPr="0058437B">
        <w:rPr>
          <w:rFonts w:ascii="Times New Roman" w:hAnsi="Times New Roman" w:cs="Times New Roman"/>
          <w:b/>
          <w:bCs/>
          <w:i w:val="0"/>
          <w:iCs w:val="0"/>
          <w:color w:val="auto"/>
          <w:spacing w:val="-1"/>
          <w:sz w:val="28"/>
          <w:szCs w:val="28"/>
        </w:rPr>
        <w:t xml:space="preserve"> </w:t>
      </w:r>
      <w:r w:rsidRPr="0058437B">
        <w:rPr>
          <w:rFonts w:ascii="Times New Roman" w:hAnsi="Times New Roman" w:cs="Times New Roman"/>
          <w:b/>
          <w:bCs/>
          <w:i w:val="0"/>
          <w:iCs w:val="0"/>
          <w:color w:val="auto"/>
          <w:sz w:val="28"/>
          <w:szCs w:val="28"/>
        </w:rPr>
        <w:t>used</w:t>
      </w:r>
    </w:p>
    <w:p w14:paraId="12E839EE" w14:textId="77777777" w:rsidR="00B84257" w:rsidRPr="0058437B" w:rsidRDefault="00B84257" w:rsidP="00320E02">
      <w:pPr>
        <w:pStyle w:val="BodyText"/>
        <w:spacing w:before="9" w:line="360" w:lineRule="auto"/>
        <w:rPr>
          <w:b/>
          <w:sz w:val="24"/>
          <w:szCs w:val="24"/>
        </w:rPr>
      </w:pPr>
    </w:p>
    <w:p w14:paraId="72030F43" w14:textId="6BE44F57" w:rsidR="00B84257" w:rsidRPr="0058437B" w:rsidRDefault="00B84257" w:rsidP="00320E02">
      <w:pPr>
        <w:pStyle w:val="BodyText"/>
        <w:spacing w:line="360" w:lineRule="auto"/>
        <w:ind w:left="420" w:right="476"/>
        <w:jc w:val="both"/>
        <w:rPr>
          <w:sz w:val="24"/>
          <w:szCs w:val="24"/>
        </w:rPr>
      </w:pPr>
      <w:r w:rsidRPr="0058437B">
        <w:rPr>
          <w:sz w:val="24"/>
          <w:szCs w:val="24"/>
        </w:rPr>
        <w:t xml:space="preserve">Research tool used here is the purely collection of </w:t>
      </w:r>
      <w:r w:rsidR="007B4303">
        <w:rPr>
          <w:sz w:val="24"/>
          <w:szCs w:val="24"/>
        </w:rPr>
        <w:t xml:space="preserve">primary and </w:t>
      </w:r>
      <w:r w:rsidRPr="0058437B">
        <w:rPr>
          <w:sz w:val="24"/>
          <w:szCs w:val="24"/>
        </w:rPr>
        <w:t>secondary data as a tool for research and</w:t>
      </w:r>
      <w:r w:rsidRPr="0058437B">
        <w:rPr>
          <w:spacing w:val="1"/>
          <w:sz w:val="24"/>
          <w:szCs w:val="24"/>
        </w:rPr>
        <w:t xml:space="preserve"> </w:t>
      </w:r>
      <w:r w:rsidRPr="0058437B">
        <w:rPr>
          <w:sz w:val="24"/>
          <w:szCs w:val="24"/>
        </w:rPr>
        <w:t>analysis is done</w:t>
      </w:r>
      <w:r w:rsidRPr="0058437B">
        <w:rPr>
          <w:spacing w:val="-1"/>
          <w:sz w:val="24"/>
          <w:szCs w:val="24"/>
        </w:rPr>
        <w:t xml:space="preserve"> </w:t>
      </w:r>
      <w:r w:rsidRPr="0058437B">
        <w:rPr>
          <w:sz w:val="24"/>
          <w:szCs w:val="24"/>
        </w:rPr>
        <w:t>through</w:t>
      </w:r>
      <w:r w:rsidRPr="0058437B">
        <w:rPr>
          <w:spacing w:val="2"/>
          <w:sz w:val="24"/>
          <w:szCs w:val="24"/>
        </w:rPr>
        <w:t xml:space="preserve"> </w:t>
      </w:r>
      <w:r w:rsidRPr="0058437B">
        <w:rPr>
          <w:sz w:val="24"/>
          <w:szCs w:val="24"/>
        </w:rPr>
        <w:t>ratio analysis.</w:t>
      </w:r>
    </w:p>
    <w:p w14:paraId="7A6D7931" w14:textId="77777777" w:rsidR="00B84257" w:rsidRPr="0058437B" w:rsidRDefault="00B84257" w:rsidP="00320E02">
      <w:pPr>
        <w:pStyle w:val="Heading4"/>
        <w:spacing w:before="206" w:line="360" w:lineRule="auto"/>
        <w:rPr>
          <w:rFonts w:ascii="Times New Roman" w:hAnsi="Times New Roman" w:cs="Times New Roman"/>
          <w:i w:val="0"/>
          <w:iCs w:val="0"/>
          <w:color w:val="auto"/>
          <w:sz w:val="24"/>
          <w:szCs w:val="24"/>
        </w:rPr>
      </w:pPr>
      <w:r w:rsidRPr="0058437B">
        <w:rPr>
          <w:rFonts w:ascii="Times New Roman" w:hAnsi="Times New Roman" w:cs="Times New Roman"/>
          <w:b/>
          <w:bCs/>
          <w:i w:val="0"/>
          <w:iCs w:val="0"/>
          <w:color w:val="auto"/>
          <w:sz w:val="28"/>
          <w:szCs w:val="28"/>
        </w:rPr>
        <w:t>Data</w:t>
      </w:r>
      <w:r w:rsidRPr="0058437B">
        <w:rPr>
          <w:rFonts w:ascii="Times New Roman" w:hAnsi="Times New Roman" w:cs="Times New Roman"/>
          <w:b/>
          <w:bCs/>
          <w:i w:val="0"/>
          <w:iCs w:val="0"/>
          <w:color w:val="auto"/>
          <w:spacing w:val="-2"/>
          <w:sz w:val="28"/>
          <w:szCs w:val="28"/>
        </w:rPr>
        <w:t xml:space="preserve"> </w:t>
      </w:r>
      <w:r w:rsidRPr="0058437B">
        <w:rPr>
          <w:rFonts w:ascii="Times New Roman" w:hAnsi="Times New Roman" w:cs="Times New Roman"/>
          <w:b/>
          <w:bCs/>
          <w:i w:val="0"/>
          <w:iCs w:val="0"/>
          <w:color w:val="auto"/>
          <w:sz w:val="28"/>
          <w:szCs w:val="28"/>
        </w:rPr>
        <w:t>collection</w:t>
      </w:r>
      <w:r w:rsidRPr="0058437B">
        <w:rPr>
          <w:rFonts w:ascii="Times New Roman" w:hAnsi="Times New Roman" w:cs="Times New Roman"/>
          <w:i w:val="0"/>
          <w:iCs w:val="0"/>
          <w:color w:val="auto"/>
          <w:sz w:val="24"/>
          <w:szCs w:val="24"/>
        </w:rPr>
        <w:t>:</w:t>
      </w:r>
    </w:p>
    <w:p w14:paraId="54CF56BE" w14:textId="77777777" w:rsidR="00B84257" w:rsidRPr="0058437B" w:rsidRDefault="00B84257" w:rsidP="00320E02">
      <w:pPr>
        <w:pStyle w:val="BodyText"/>
        <w:spacing w:line="360" w:lineRule="auto"/>
        <w:rPr>
          <w:b/>
          <w:sz w:val="24"/>
          <w:szCs w:val="24"/>
        </w:rPr>
      </w:pPr>
    </w:p>
    <w:p w14:paraId="313FA04D" w14:textId="71BE495D" w:rsidR="00B84257" w:rsidRPr="0058437B" w:rsidRDefault="00B84257" w:rsidP="00320E02">
      <w:pPr>
        <w:pStyle w:val="BodyText"/>
        <w:spacing w:line="360" w:lineRule="auto"/>
        <w:ind w:left="420" w:right="482"/>
        <w:jc w:val="both"/>
        <w:rPr>
          <w:sz w:val="24"/>
          <w:szCs w:val="24"/>
        </w:rPr>
      </w:pPr>
      <w:r w:rsidRPr="0058437B">
        <w:rPr>
          <w:sz w:val="24"/>
          <w:szCs w:val="24"/>
        </w:rPr>
        <w:t>Data collected here is</w:t>
      </w:r>
      <w:r w:rsidRPr="0058437B">
        <w:rPr>
          <w:spacing w:val="1"/>
          <w:sz w:val="24"/>
          <w:szCs w:val="24"/>
        </w:rPr>
        <w:t xml:space="preserve"> </w:t>
      </w:r>
      <w:r w:rsidR="007B4303">
        <w:rPr>
          <w:spacing w:val="1"/>
          <w:sz w:val="24"/>
          <w:szCs w:val="24"/>
        </w:rPr>
        <w:t xml:space="preserve">primary and </w:t>
      </w:r>
      <w:r w:rsidRPr="0058437B">
        <w:rPr>
          <w:sz w:val="24"/>
          <w:szCs w:val="24"/>
        </w:rPr>
        <w:t>secondary data for research and the data is being collected data from</w:t>
      </w:r>
      <w:r w:rsidRPr="0058437B">
        <w:rPr>
          <w:spacing w:val="1"/>
          <w:sz w:val="24"/>
          <w:szCs w:val="24"/>
        </w:rPr>
        <w:t xml:space="preserve"> </w:t>
      </w:r>
      <w:r w:rsidRPr="0058437B">
        <w:rPr>
          <w:sz w:val="24"/>
          <w:szCs w:val="24"/>
        </w:rPr>
        <w:t>company's</w:t>
      </w:r>
      <w:r w:rsidRPr="0058437B">
        <w:rPr>
          <w:spacing w:val="-1"/>
          <w:sz w:val="24"/>
          <w:szCs w:val="24"/>
        </w:rPr>
        <w:t xml:space="preserve"> </w:t>
      </w:r>
      <w:r w:rsidRPr="0058437B">
        <w:rPr>
          <w:sz w:val="24"/>
          <w:szCs w:val="24"/>
        </w:rPr>
        <w:t>annual report</w:t>
      </w:r>
      <w:r w:rsidRPr="0058437B">
        <w:rPr>
          <w:spacing w:val="1"/>
          <w:sz w:val="24"/>
          <w:szCs w:val="24"/>
        </w:rPr>
        <w:t xml:space="preserve"> </w:t>
      </w:r>
      <w:r w:rsidRPr="0058437B">
        <w:rPr>
          <w:sz w:val="24"/>
          <w:szCs w:val="24"/>
        </w:rPr>
        <w:t>and use</w:t>
      </w:r>
      <w:r w:rsidRPr="0058437B">
        <w:rPr>
          <w:spacing w:val="-1"/>
          <w:sz w:val="24"/>
          <w:szCs w:val="24"/>
        </w:rPr>
        <w:t xml:space="preserve"> </w:t>
      </w:r>
      <w:r w:rsidRPr="0058437B">
        <w:rPr>
          <w:sz w:val="24"/>
          <w:szCs w:val="24"/>
        </w:rPr>
        <w:t>of various</w:t>
      </w:r>
      <w:r w:rsidRPr="0058437B">
        <w:rPr>
          <w:spacing w:val="-1"/>
          <w:sz w:val="24"/>
          <w:szCs w:val="24"/>
        </w:rPr>
        <w:t xml:space="preserve"> </w:t>
      </w:r>
      <w:r w:rsidRPr="0058437B">
        <w:rPr>
          <w:sz w:val="24"/>
          <w:szCs w:val="24"/>
        </w:rPr>
        <w:t>search</w:t>
      </w:r>
      <w:r w:rsidRPr="0058437B">
        <w:rPr>
          <w:spacing w:val="2"/>
          <w:sz w:val="24"/>
          <w:szCs w:val="24"/>
        </w:rPr>
        <w:t xml:space="preserve"> </w:t>
      </w:r>
      <w:r w:rsidRPr="0058437B">
        <w:rPr>
          <w:sz w:val="24"/>
          <w:szCs w:val="24"/>
        </w:rPr>
        <w:t>engines.</w:t>
      </w:r>
    </w:p>
    <w:p w14:paraId="70F56550" w14:textId="77777777" w:rsidR="00B84257" w:rsidRPr="0058437B" w:rsidRDefault="00B84257" w:rsidP="00320E02">
      <w:pPr>
        <w:pStyle w:val="Heading4"/>
        <w:spacing w:before="205" w:line="360" w:lineRule="auto"/>
        <w:rPr>
          <w:rFonts w:ascii="Times New Roman" w:hAnsi="Times New Roman" w:cs="Times New Roman"/>
          <w:b/>
          <w:bCs/>
          <w:i w:val="0"/>
          <w:iCs w:val="0"/>
          <w:color w:val="auto"/>
          <w:sz w:val="28"/>
          <w:szCs w:val="28"/>
        </w:rPr>
      </w:pPr>
      <w:r w:rsidRPr="0058437B">
        <w:rPr>
          <w:rFonts w:ascii="Times New Roman" w:hAnsi="Times New Roman" w:cs="Times New Roman"/>
          <w:b/>
          <w:bCs/>
          <w:i w:val="0"/>
          <w:iCs w:val="0"/>
          <w:color w:val="auto"/>
          <w:sz w:val="28"/>
          <w:szCs w:val="28"/>
        </w:rPr>
        <w:t>Limitation</w:t>
      </w:r>
      <w:r w:rsidRPr="0058437B">
        <w:rPr>
          <w:rFonts w:ascii="Times New Roman" w:hAnsi="Times New Roman" w:cs="Times New Roman"/>
          <w:b/>
          <w:bCs/>
          <w:i w:val="0"/>
          <w:iCs w:val="0"/>
          <w:color w:val="auto"/>
          <w:spacing w:val="-1"/>
          <w:sz w:val="28"/>
          <w:szCs w:val="28"/>
        </w:rPr>
        <w:t xml:space="preserve"> </w:t>
      </w:r>
      <w:r w:rsidRPr="0058437B">
        <w:rPr>
          <w:rFonts w:ascii="Times New Roman" w:hAnsi="Times New Roman" w:cs="Times New Roman"/>
          <w:b/>
          <w:bCs/>
          <w:i w:val="0"/>
          <w:iCs w:val="0"/>
          <w:color w:val="auto"/>
          <w:sz w:val="28"/>
          <w:szCs w:val="28"/>
        </w:rPr>
        <w:t>of Study</w:t>
      </w:r>
    </w:p>
    <w:p w14:paraId="113CA8E0" w14:textId="77777777" w:rsidR="00B84257" w:rsidRPr="0058437B" w:rsidRDefault="00B84257" w:rsidP="00320E02">
      <w:pPr>
        <w:pStyle w:val="BodyText"/>
        <w:spacing w:line="360" w:lineRule="auto"/>
        <w:rPr>
          <w:b/>
          <w:sz w:val="24"/>
          <w:szCs w:val="24"/>
        </w:rPr>
      </w:pPr>
    </w:p>
    <w:p w14:paraId="5F2741C3" w14:textId="1912BDAB" w:rsidR="00B84257" w:rsidRPr="0058437B" w:rsidRDefault="00B84257" w:rsidP="00320E02">
      <w:pPr>
        <w:pStyle w:val="BodyText"/>
        <w:spacing w:line="360" w:lineRule="auto"/>
        <w:ind w:left="420" w:right="480"/>
        <w:jc w:val="both"/>
        <w:rPr>
          <w:sz w:val="24"/>
          <w:szCs w:val="24"/>
        </w:rPr>
      </w:pPr>
      <w:r w:rsidRPr="0058437B">
        <w:rPr>
          <w:sz w:val="24"/>
          <w:szCs w:val="24"/>
        </w:rPr>
        <w:t>The input of secondary data and primary data is used in the making of the project</w:t>
      </w:r>
      <w:r w:rsidR="007B4303">
        <w:rPr>
          <w:sz w:val="24"/>
          <w:szCs w:val="24"/>
        </w:rPr>
        <w:t>.</w:t>
      </w:r>
      <w:r w:rsidRPr="0058437B">
        <w:rPr>
          <w:sz w:val="24"/>
          <w:szCs w:val="24"/>
        </w:rPr>
        <w:t xml:space="preserve"> </w:t>
      </w:r>
    </w:p>
    <w:p w14:paraId="0012AC03"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675D9E38" w14:textId="77777777" w:rsidR="00B84257" w:rsidRPr="0058437B" w:rsidRDefault="00B84257" w:rsidP="00320E02">
      <w:pPr>
        <w:pStyle w:val="BodyText"/>
        <w:spacing w:line="360" w:lineRule="auto"/>
        <w:rPr>
          <w:sz w:val="24"/>
          <w:szCs w:val="24"/>
        </w:rPr>
      </w:pPr>
    </w:p>
    <w:p w14:paraId="0D8BADDA" w14:textId="77777777" w:rsidR="00B84257" w:rsidRPr="0058437B" w:rsidRDefault="00B84257" w:rsidP="00320E02">
      <w:pPr>
        <w:pStyle w:val="Heading1"/>
        <w:spacing w:line="360" w:lineRule="auto"/>
        <w:rPr>
          <w:rFonts w:ascii="Times New Roman" w:hAnsi="Times New Roman" w:cs="Times New Roman"/>
          <w:b/>
          <w:bCs/>
          <w:sz w:val="24"/>
          <w:szCs w:val="24"/>
        </w:rPr>
      </w:pPr>
      <w:r w:rsidRPr="0058437B">
        <w:rPr>
          <w:rFonts w:ascii="Times New Roman" w:hAnsi="Times New Roman" w:cs="Times New Roman"/>
          <w:b/>
          <w:bCs/>
          <w:noProof/>
          <w:sz w:val="24"/>
          <w:szCs w:val="24"/>
        </w:rPr>
        <w:drawing>
          <wp:anchor distT="0" distB="0" distL="0" distR="0" simplePos="0" relativeHeight="251620352" behindDoc="0" locked="0" layoutInCell="1" allowOverlap="1" wp14:anchorId="47042AD8" wp14:editId="05EC6EFF">
            <wp:simplePos x="0" y="0"/>
            <wp:positionH relativeFrom="page">
              <wp:posOffset>4478401</wp:posOffset>
            </wp:positionH>
            <wp:positionV relativeFrom="paragraph">
              <wp:posOffset>345237</wp:posOffset>
            </wp:positionV>
            <wp:extent cx="2378964" cy="880948"/>
            <wp:effectExtent l="0" t="0" r="0" b="0"/>
            <wp:wrapNone/>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2" cstate="print"/>
                    <a:stretch>
                      <a:fillRect/>
                    </a:stretch>
                  </pic:blipFill>
                  <pic:spPr>
                    <a:xfrm>
                      <a:off x="0" y="0"/>
                      <a:ext cx="2378964" cy="880948"/>
                    </a:xfrm>
                    <a:prstGeom prst="rect">
                      <a:avLst/>
                    </a:prstGeom>
                  </pic:spPr>
                </pic:pic>
              </a:graphicData>
            </a:graphic>
          </wp:anchor>
        </w:drawing>
      </w:r>
      <w:r w:rsidRPr="0058437B">
        <w:rPr>
          <w:rFonts w:ascii="Times New Roman" w:hAnsi="Times New Roman" w:cs="Times New Roman"/>
          <w:b/>
          <w:bCs/>
          <w:w w:val="115"/>
          <w:sz w:val="24"/>
          <w:szCs w:val="24"/>
        </w:rPr>
        <w:t>COMPANY</w:t>
      </w:r>
      <w:r w:rsidRPr="0058437B">
        <w:rPr>
          <w:rFonts w:ascii="Times New Roman" w:hAnsi="Times New Roman" w:cs="Times New Roman"/>
          <w:b/>
          <w:bCs/>
          <w:spacing w:val="19"/>
          <w:w w:val="115"/>
          <w:sz w:val="24"/>
          <w:szCs w:val="24"/>
        </w:rPr>
        <w:t xml:space="preserve"> </w:t>
      </w:r>
      <w:r w:rsidRPr="0058437B">
        <w:rPr>
          <w:rFonts w:ascii="Times New Roman" w:hAnsi="Times New Roman" w:cs="Times New Roman"/>
          <w:b/>
          <w:bCs/>
          <w:w w:val="115"/>
          <w:sz w:val="24"/>
          <w:szCs w:val="24"/>
        </w:rPr>
        <w:t>PROFILE</w:t>
      </w:r>
    </w:p>
    <w:p w14:paraId="42994DB3" w14:textId="77777777" w:rsidR="00B84257" w:rsidRPr="0058437B" w:rsidRDefault="00B84257" w:rsidP="00320E02">
      <w:pPr>
        <w:pStyle w:val="BodyText"/>
        <w:spacing w:line="360" w:lineRule="auto"/>
        <w:rPr>
          <w:b/>
          <w:sz w:val="24"/>
          <w:szCs w:val="24"/>
        </w:rPr>
      </w:pPr>
    </w:p>
    <w:p w14:paraId="0E46AD23" w14:textId="77777777" w:rsidR="00B84257" w:rsidRPr="0058437B" w:rsidRDefault="00B84257" w:rsidP="00320E02">
      <w:pPr>
        <w:pStyle w:val="BodyText"/>
        <w:spacing w:before="5" w:line="360" w:lineRule="auto"/>
        <w:rPr>
          <w:b/>
          <w:sz w:val="24"/>
          <w:szCs w:val="24"/>
        </w:rPr>
      </w:pPr>
    </w:p>
    <w:p w14:paraId="486CDAC7" w14:textId="77777777" w:rsidR="00B84257" w:rsidRPr="0058437B" w:rsidRDefault="00B84257" w:rsidP="00320E02">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History</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Hindustan</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Unilever</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Limited</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(HUL)</w:t>
      </w:r>
    </w:p>
    <w:p w14:paraId="1311CD93" w14:textId="77777777" w:rsidR="00B84257" w:rsidRPr="0058437B" w:rsidRDefault="00B84257" w:rsidP="00320E02">
      <w:pPr>
        <w:pStyle w:val="BodyText"/>
        <w:spacing w:line="360" w:lineRule="auto"/>
        <w:rPr>
          <w:b/>
          <w:sz w:val="24"/>
          <w:szCs w:val="24"/>
        </w:rPr>
      </w:pPr>
    </w:p>
    <w:p w14:paraId="2D084C9B" w14:textId="77777777" w:rsidR="00B84257" w:rsidRPr="0058437B" w:rsidRDefault="00B84257" w:rsidP="00320E02">
      <w:pPr>
        <w:pStyle w:val="BodyText"/>
        <w:spacing w:before="90" w:line="360" w:lineRule="auto"/>
        <w:ind w:left="420" w:right="479"/>
        <w:jc w:val="both"/>
        <w:rPr>
          <w:sz w:val="24"/>
          <w:szCs w:val="24"/>
        </w:rPr>
      </w:pPr>
      <w:r w:rsidRPr="0058437B">
        <w:rPr>
          <w:b/>
          <w:sz w:val="24"/>
          <w:szCs w:val="24"/>
        </w:rPr>
        <w:t xml:space="preserve">Hindustan Unilever Limited </w:t>
      </w:r>
      <w:r w:rsidRPr="0058437B">
        <w:rPr>
          <w:sz w:val="24"/>
          <w:szCs w:val="24"/>
        </w:rPr>
        <w:t>(HUL) is India's largest Fast Moving Consumer Goods Company;</w:t>
      </w:r>
      <w:r w:rsidRPr="0058437B">
        <w:rPr>
          <w:spacing w:val="1"/>
          <w:sz w:val="24"/>
          <w:szCs w:val="24"/>
        </w:rPr>
        <w:t xml:space="preserve"> </w:t>
      </w:r>
      <w:r w:rsidRPr="0058437B">
        <w:rPr>
          <w:sz w:val="24"/>
          <w:szCs w:val="24"/>
        </w:rPr>
        <w:t>its journey began 75 years ago, in 1933, when the company was first incorporated. In 1931, HUL</w:t>
      </w:r>
      <w:r w:rsidRPr="0058437B">
        <w:rPr>
          <w:spacing w:val="-57"/>
          <w:sz w:val="24"/>
          <w:szCs w:val="24"/>
        </w:rPr>
        <w:t xml:space="preserve"> </w:t>
      </w:r>
      <w:r w:rsidRPr="0058437B">
        <w:rPr>
          <w:sz w:val="24"/>
          <w:szCs w:val="24"/>
        </w:rPr>
        <w:t>set up its first Indian subsidiary, Hindustan Vanaspati Manufacturing Company, followed by</w:t>
      </w:r>
      <w:r w:rsidRPr="0058437B">
        <w:rPr>
          <w:spacing w:val="1"/>
          <w:sz w:val="24"/>
          <w:szCs w:val="24"/>
        </w:rPr>
        <w:t xml:space="preserve"> </w:t>
      </w:r>
      <w:r w:rsidRPr="0058437B">
        <w:rPr>
          <w:sz w:val="24"/>
          <w:szCs w:val="24"/>
        </w:rPr>
        <w:t>Lever Brothers India Limited in the year 1933 and United Traders Limited in 1935. These three</w:t>
      </w:r>
      <w:r w:rsidRPr="0058437B">
        <w:rPr>
          <w:spacing w:val="1"/>
          <w:sz w:val="24"/>
          <w:szCs w:val="24"/>
        </w:rPr>
        <w:t xml:space="preserve"> </w:t>
      </w:r>
      <w:r w:rsidRPr="0058437B">
        <w:rPr>
          <w:sz w:val="24"/>
          <w:szCs w:val="24"/>
        </w:rPr>
        <w:t>companies</w:t>
      </w:r>
      <w:r w:rsidRPr="0058437B">
        <w:rPr>
          <w:spacing w:val="-1"/>
          <w:sz w:val="24"/>
          <w:szCs w:val="24"/>
        </w:rPr>
        <w:t xml:space="preserve"> </w:t>
      </w:r>
      <w:r w:rsidRPr="0058437B">
        <w:rPr>
          <w:sz w:val="24"/>
          <w:szCs w:val="24"/>
        </w:rPr>
        <w:t>merged to form</w:t>
      </w:r>
      <w:r w:rsidRPr="0058437B">
        <w:rPr>
          <w:spacing w:val="1"/>
          <w:sz w:val="24"/>
          <w:szCs w:val="24"/>
        </w:rPr>
        <w:t xml:space="preserve"> </w:t>
      </w:r>
      <w:r w:rsidRPr="0058437B">
        <w:rPr>
          <w:sz w:val="24"/>
          <w:szCs w:val="24"/>
        </w:rPr>
        <w:t>Hindustan Unilever</w:t>
      </w:r>
      <w:r w:rsidRPr="0058437B">
        <w:rPr>
          <w:spacing w:val="1"/>
          <w:sz w:val="24"/>
          <w:szCs w:val="24"/>
        </w:rPr>
        <w:t xml:space="preserve"> </w:t>
      </w:r>
      <w:r w:rsidRPr="0058437B">
        <w:rPr>
          <w:sz w:val="24"/>
          <w:szCs w:val="24"/>
        </w:rPr>
        <w:t>Limited in November</w:t>
      </w:r>
      <w:r w:rsidRPr="0058437B">
        <w:rPr>
          <w:spacing w:val="-3"/>
          <w:sz w:val="24"/>
          <w:szCs w:val="24"/>
        </w:rPr>
        <w:t xml:space="preserve"> </w:t>
      </w:r>
      <w:r w:rsidRPr="0058437B">
        <w:rPr>
          <w:sz w:val="24"/>
          <w:szCs w:val="24"/>
        </w:rPr>
        <w:t>1956.</w:t>
      </w:r>
    </w:p>
    <w:p w14:paraId="0035E575" w14:textId="5C18A387" w:rsidR="00B84257" w:rsidRPr="0058437B" w:rsidRDefault="00B84257" w:rsidP="007413FA">
      <w:pPr>
        <w:pStyle w:val="BodyText"/>
        <w:spacing w:before="201" w:line="360" w:lineRule="auto"/>
        <w:ind w:left="420" w:right="479"/>
        <w:jc w:val="both"/>
        <w:rPr>
          <w:sz w:val="24"/>
          <w:szCs w:val="24"/>
        </w:rPr>
      </w:pPr>
      <w:r w:rsidRPr="0058437B">
        <w:rPr>
          <w:sz w:val="24"/>
          <w:szCs w:val="24"/>
        </w:rPr>
        <w:t>In the year 1958 the company was started its Research Unit at Mumbai Factory namely The</w:t>
      </w:r>
      <w:r w:rsidRPr="0058437B">
        <w:rPr>
          <w:spacing w:val="1"/>
          <w:sz w:val="24"/>
          <w:szCs w:val="24"/>
        </w:rPr>
        <w:t xml:space="preserve"> </w:t>
      </w:r>
      <w:r w:rsidRPr="0058437B">
        <w:rPr>
          <w:sz w:val="24"/>
          <w:szCs w:val="24"/>
        </w:rPr>
        <w:t>Hindustan</w:t>
      </w:r>
      <w:r w:rsidRPr="0058437B">
        <w:rPr>
          <w:spacing w:val="1"/>
          <w:sz w:val="24"/>
          <w:szCs w:val="24"/>
        </w:rPr>
        <w:t xml:space="preserve"> </w:t>
      </w:r>
      <w:r w:rsidRPr="0058437B">
        <w:rPr>
          <w:sz w:val="24"/>
          <w:szCs w:val="24"/>
        </w:rPr>
        <w:t>Unilever</w:t>
      </w:r>
      <w:r w:rsidRPr="0058437B">
        <w:rPr>
          <w:spacing w:val="1"/>
          <w:sz w:val="24"/>
          <w:szCs w:val="24"/>
        </w:rPr>
        <w:t xml:space="preserve"> </w:t>
      </w:r>
      <w:r w:rsidRPr="0058437B">
        <w:rPr>
          <w:sz w:val="24"/>
          <w:szCs w:val="24"/>
        </w:rPr>
        <w:t>Research</w:t>
      </w:r>
      <w:r w:rsidRPr="0058437B">
        <w:rPr>
          <w:spacing w:val="1"/>
          <w:sz w:val="24"/>
          <w:szCs w:val="24"/>
        </w:rPr>
        <w:t xml:space="preserve"> </w:t>
      </w:r>
      <w:r w:rsidRPr="0058437B">
        <w:rPr>
          <w:sz w:val="24"/>
          <w:szCs w:val="24"/>
        </w:rPr>
        <w:t>Centre</w:t>
      </w:r>
      <w:r w:rsidRPr="0058437B">
        <w:rPr>
          <w:spacing w:val="1"/>
          <w:sz w:val="24"/>
          <w:szCs w:val="24"/>
        </w:rPr>
        <w:t xml:space="preserve"> </w:t>
      </w:r>
      <w:r w:rsidRPr="0058437B">
        <w:rPr>
          <w:sz w:val="24"/>
          <w:szCs w:val="24"/>
        </w:rPr>
        <w:t>(HLRC).</w:t>
      </w:r>
      <w:r w:rsidRPr="0058437B">
        <w:rPr>
          <w:spacing w:val="1"/>
          <w:sz w:val="24"/>
          <w:szCs w:val="24"/>
        </w:rPr>
        <w:t xml:space="preserve"> </w:t>
      </w:r>
      <w:r w:rsidRPr="0058437B">
        <w:rPr>
          <w:sz w:val="24"/>
          <w:szCs w:val="24"/>
        </w:rPr>
        <w:t>HUL</w:t>
      </w:r>
      <w:r w:rsidRPr="0058437B">
        <w:rPr>
          <w:spacing w:val="1"/>
          <w:sz w:val="24"/>
          <w:szCs w:val="24"/>
        </w:rPr>
        <w:t xml:space="preserve"> </w:t>
      </w:r>
      <w:r w:rsidRPr="0058437B">
        <w:rPr>
          <w:sz w:val="24"/>
          <w:szCs w:val="24"/>
        </w:rPr>
        <w:t>meets</w:t>
      </w:r>
      <w:r w:rsidRPr="0058437B">
        <w:rPr>
          <w:spacing w:val="1"/>
          <w:sz w:val="24"/>
          <w:szCs w:val="24"/>
        </w:rPr>
        <w:t xml:space="preserve"> </w:t>
      </w:r>
      <w:r w:rsidRPr="0058437B">
        <w:rPr>
          <w:sz w:val="24"/>
          <w:szCs w:val="24"/>
        </w:rPr>
        <w:t>every</w:t>
      </w:r>
      <w:r w:rsidRPr="0058437B">
        <w:rPr>
          <w:spacing w:val="1"/>
          <w:sz w:val="24"/>
          <w:szCs w:val="24"/>
        </w:rPr>
        <w:t xml:space="preserve"> </w:t>
      </w:r>
      <w:r w:rsidRPr="0058437B">
        <w:rPr>
          <w:sz w:val="24"/>
          <w:szCs w:val="24"/>
        </w:rPr>
        <w:t>day</w:t>
      </w:r>
      <w:r w:rsidRPr="0058437B">
        <w:rPr>
          <w:spacing w:val="1"/>
          <w:sz w:val="24"/>
          <w:szCs w:val="24"/>
        </w:rPr>
        <w:t xml:space="preserve"> </w:t>
      </w:r>
      <w:r w:rsidRPr="0058437B">
        <w:rPr>
          <w:sz w:val="24"/>
          <w:szCs w:val="24"/>
        </w:rPr>
        <w:t>needs</w:t>
      </w:r>
      <w:r w:rsidRPr="0058437B">
        <w:rPr>
          <w:spacing w:val="1"/>
          <w:sz w:val="24"/>
          <w:szCs w:val="24"/>
        </w:rPr>
        <w:t xml:space="preserve"> </w:t>
      </w:r>
      <w:r w:rsidRPr="0058437B">
        <w:rPr>
          <w:sz w:val="24"/>
          <w:szCs w:val="24"/>
        </w:rPr>
        <w:t>for</w:t>
      </w:r>
      <w:r w:rsidRPr="0058437B">
        <w:rPr>
          <w:spacing w:val="60"/>
          <w:sz w:val="24"/>
          <w:szCs w:val="24"/>
        </w:rPr>
        <w:t xml:space="preserve"> </w:t>
      </w:r>
      <w:r w:rsidRPr="0058437B">
        <w:rPr>
          <w:sz w:val="24"/>
          <w:szCs w:val="24"/>
        </w:rPr>
        <w:t>nutrition,</w:t>
      </w:r>
      <w:r w:rsidRPr="0058437B">
        <w:rPr>
          <w:spacing w:val="1"/>
          <w:sz w:val="24"/>
          <w:szCs w:val="24"/>
        </w:rPr>
        <w:t xml:space="preserve"> </w:t>
      </w:r>
      <w:r w:rsidRPr="0058437B">
        <w:rPr>
          <w:sz w:val="24"/>
          <w:szCs w:val="24"/>
        </w:rPr>
        <w:t>hygiene, and personal care with brands that help people feel good, look good and get more out of</w:t>
      </w:r>
      <w:r w:rsidRPr="0058437B">
        <w:rPr>
          <w:spacing w:val="-57"/>
          <w:sz w:val="24"/>
          <w:szCs w:val="24"/>
        </w:rPr>
        <w:t xml:space="preserve"> </w:t>
      </w:r>
      <w:proofErr w:type="spellStart"/>
      <w:proofErr w:type="gramStart"/>
      <w:r w:rsidRPr="0058437B">
        <w:rPr>
          <w:sz w:val="24"/>
          <w:szCs w:val="24"/>
        </w:rPr>
        <w:t>life.The</w:t>
      </w:r>
      <w:proofErr w:type="spellEnd"/>
      <w:proofErr w:type="gramEnd"/>
      <w:r w:rsidRPr="0058437B">
        <w:rPr>
          <w:sz w:val="24"/>
          <w:szCs w:val="24"/>
        </w:rPr>
        <w:t xml:space="preserve"> notable thing in company's history is the company became the first foreign subsidiary in</w:t>
      </w:r>
      <w:r w:rsidRPr="0058437B">
        <w:rPr>
          <w:spacing w:val="1"/>
          <w:sz w:val="24"/>
          <w:szCs w:val="24"/>
        </w:rPr>
        <w:t xml:space="preserve"> </w:t>
      </w:r>
      <w:r w:rsidRPr="0058437B">
        <w:rPr>
          <w:sz w:val="24"/>
          <w:szCs w:val="24"/>
        </w:rPr>
        <w:t>India to offer equity to the Indian public. The company also partaking in sell abroad, the export</w:t>
      </w:r>
      <w:r w:rsidRPr="0058437B">
        <w:rPr>
          <w:spacing w:val="1"/>
          <w:sz w:val="24"/>
          <w:szCs w:val="24"/>
        </w:rPr>
        <w:t xml:space="preserve"> </w:t>
      </w:r>
      <w:r w:rsidRPr="0058437B">
        <w:rPr>
          <w:sz w:val="24"/>
          <w:szCs w:val="24"/>
        </w:rPr>
        <w:t>business gives a sustain growth to the company in every agenda. The company's Formal Exports</w:t>
      </w:r>
      <w:r w:rsidRPr="0058437B">
        <w:rPr>
          <w:spacing w:val="1"/>
          <w:sz w:val="24"/>
          <w:szCs w:val="24"/>
        </w:rPr>
        <w:t xml:space="preserve"> </w:t>
      </w:r>
      <w:r w:rsidRPr="0058437B">
        <w:rPr>
          <w:sz w:val="24"/>
          <w:szCs w:val="24"/>
        </w:rPr>
        <w:t>Department was started in the year 1962 and HUL recognized by Government of India as Star</w:t>
      </w:r>
      <w:r w:rsidRPr="0058437B">
        <w:rPr>
          <w:spacing w:val="1"/>
          <w:sz w:val="24"/>
          <w:szCs w:val="24"/>
        </w:rPr>
        <w:t xml:space="preserve"> </w:t>
      </w:r>
      <w:r w:rsidRPr="0058437B">
        <w:rPr>
          <w:sz w:val="24"/>
          <w:szCs w:val="24"/>
        </w:rPr>
        <w:t>Trading House in Exports in 1992. A turning point to the company was guaranteed in the year</w:t>
      </w:r>
      <w:r w:rsidRPr="0058437B">
        <w:rPr>
          <w:spacing w:val="1"/>
          <w:sz w:val="24"/>
          <w:szCs w:val="24"/>
        </w:rPr>
        <w:t xml:space="preserve"> </w:t>
      </w:r>
      <w:r w:rsidRPr="0058437B">
        <w:rPr>
          <w:sz w:val="24"/>
          <w:szCs w:val="24"/>
        </w:rPr>
        <w:t>1993, HUL's largest competitor, Tata Oil Mills Company (TOMCO), merges with the company</w:t>
      </w:r>
      <w:r w:rsidRPr="0058437B">
        <w:rPr>
          <w:spacing w:val="1"/>
          <w:sz w:val="24"/>
          <w:szCs w:val="24"/>
        </w:rPr>
        <w:t xml:space="preserve"> </w:t>
      </w:r>
      <w:r w:rsidRPr="0058437B">
        <w:rPr>
          <w:sz w:val="24"/>
          <w:szCs w:val="24"/>
        </w:rPr>
        <w:t>with</w:t>
      </w:r>
      <w:r w:rsidRPr="0058437B">
        <w:rPr>
          <w:spacing w:val="1"/>
          <w:sz w:val="24"/>
          <w:szCs w:val="24"/>
        </w:rPr>
        <w:t xml:space="preserve"> </w:t>
      </w:r>
      <w:r w:rsidRPr="0058437B">
        <w:rPr>
          <w:sz w:val="24"/>
          <w:szCs w:val="24"/>
        </w:rPr>
        <w:t>effect</w:t>
      </w:r>
      <w:r w:rsidRPr="0058437B">
        <w:rPr>
          <w:spacing w:val="1"/>
          <w:sz w:val="24"/>
          <w:szCs w:val="24"/>
        </w:rPr>
        <w:t xml:space="preserve"> </w:t>
      </w:r>
      <w:r w:rsidRPr="0058437B">
        <w:rPr>
          <w:sz w:val="24"/>
          <w:szCs w:val="24"/>
        </w:rPr>
        <w:t>from</w:t>
      </w:r>
      <w:r w:rsidRPr="0058437B">
        <w:rPr>
          <w:spacing w:val="1"/>
          <w:sz w:val="24"/>
          <w:szCs w:val="24"/>
        </w:rPr>
        <w:t xml:space="preserve"> </w:t>
      </w:r>
      <w:r w:rsidRPr="0058437B">
        <w:rPr>
          <w:sz w:val="24"/>
          <w:szCs w:val="24"/>
        </w:rPr>
        <w:t>April</w:t>
      </w:r>
      <w:r w:rsidRPr="0058437B">
        <w:rPr>
          <w:spacing w:val="1"/>
          <w:sz w:val="24"/>
          <w:szCs w:val="24"/>
        </w:rPr>
        <w:t xml:space="preserve"> </w:t>
      </w:r>
      <w:r w:rsidRPr="0058437B">
        <w:rPr>
          <w:sz w:val="24"/>
          <w:szCs w:val="24"/>
        </w:rPr>
        <w:t>1,</w:t>
      </w:r>
      <w:r w:rsidRPr="0058437B">
        <w:rPr>
          <w:spacing w:val="1"/>
          <w:sz w:val="24"/>
          <w:szCs w:val="24"/>
        </w:rPr>
        <w:t xml:space="preserve"> </w:t>
      </w:r>
      <w:r w:rsidRPr="0058437B">
        <w:rPr>
          <w:sz w:val="24"/>
          <w:szCs w:val="24"/>
        </w:rPr>
        <w:t>1993,</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biggest</w:t>
      </w:r>
      <w:r w:rsidRPr="0058437B">
        <w:rPr>
          <w:spacing w:val="1"/>
          <w:sz w:val="24"/>
          <w:szCs w:val="24"/>
        </w:rPr>
        <w:t xml:space="preserve"> </w:t>
      </w:r>
      <w:r w:rsidRPr="0058437B">
        <w:rPr>
          <w:sz w:val="24"/>
          <w:szCs w:val="24"/>
        </w:rPr>
        <w:t>such</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Indian</w:t>
      </w:r>
      <w:r w:rsidRPr="0058437B">
        <w:rPr>
          <w:spacing w:val="1"/>
          <w:sz w:val="24"/>
          <w:szCs w:val="24"/>
        </w:rPr>
        <w:t xml:space="preserve"> </w:t>
      </w:r>
      <w:r w:rsidRPr="0058437B">
        <w:rPr>
          <w:sz w:val="24"/>
          <w:szCs w:val="24"/>
        </w:rPr>
        <w:t>industry</w:t>
      </w:r>
      <w:r w:rsidRPr="0058437B">
        <w:rPr>
          <w:spacing w:val="1"/>
          <w:sz w:val="24"/>
          <w:szCs w:val="24"/>
        </w:rPr>
        <w:t xml:space="preserve"> </w:t>
      </w:r>
      <w:r w:rsidRPr="0058437B">
        <w:rPr>
          <w:sz w:val="24"/>
          <w:szCs w:val="24"/>
        </w:rPr>
        <w:t>till</w:t>
      </w:r>
      <w:r w:rsidRPr="0058437B">
        <w:rPr>
          <w:spacing w:val="1"/>
          <w:sz w:val="24"/>
          <w:szCs w:val="24"/>
        </w:rPr>
        <w:t xml:space="preserve"> </w:t>
      </w:r>
      <w:r w:rsidRPr="0058437B">
        <w:rPr>
          <w:sz w:val="24"/>
          <w:szCs w:val="24"/>
        </w:rPr>
        <w:t>that</w:t>
      </w:r>
      <w:r w:rsidRPr="0058437B">
        <w:rPr>
          <w:spacing w:val="1"/>
          <w:sz w:val="24"/>
          <w:szCs w:val="24"/>
        </w:rPr>
        <w:t xml:space="preserve"> </w:t>
      </w:r>
      <w:r w:rsidRPr="0058437B">
        <w:rPr>
          <w:sz w:val="24"/>
          <w:szCs w:val="24"/>
        </w:rPr>
        <w:t>time.</w:t>
      </w:r>
      <w:r w:rsidRPr="0058437B">
        <w:rPr>
          <w:spacing w:val="1"/>
          <w:sz w:val="24"/>
          <w:szCs w:val="24"/>
        </w:rPr>
        <w:t xml:space="preserve"> </w:t>
      </w:r>
      <w:r w:rsidRPr="0058437B">
        <w:rPr>
          <w:sz w:val="24"/>
          <w:szCs w:val="24"/>
        </w:rPr>
        <w:t>Merger</w:t>
      </w:r>
      <w:r w:rsidRPr="0058437B">
        <w:rPr>
          <w:spacing w:val="1"/>
          <w:sz w:val="24"/>
          <w:szCs w:val="24"/>
        </w:rPr>
        <w:t xml:space="preserve"> </w:t>
      </w:r>
      <w:r w:rsidRPr="0058437B">
        <w:rPr>
          <w:sz w:val="24"/>
          <w:szCs w:val="24"/>
        </w:rPr>
        <w:t>ultimately accomplished in December 1994. HUL forms Nepal Lever Limited in 1994, HUL and</w:t>
      </w:r>
      <w:r w:rsidRPr="0058437B">
        <w:rPr>
          <w:spacing w:val="1"/>
          <w:sz w:val="24"/>
          <w:szCs w:val="24"/>
        </w:rPr>
        <w:t xml:space="preserve"> </w:t>
      </w:r>
      <w:r w:rsidRPr="0058437B">
        <w:rPr>
          <w:sz w:val="24"/>
          <w:szCs w:val="24"/>
        </w:rPr>
        <w:t>US-based Kimberley-Clark Corporation form 50:50joint venture as Kimberley-Clark Lever Ltd</w:t>
      </w:r>
      <w:r w:rsidRPr="0058437B">
        <w:rPr>
          <w:spacing w:val="1"/>
          <w:sz w:val="24"/>
          <w:szCs w:val="24"/>
        </w:rPr>
        <w:t xml:space="preserve"> </w:t>
      </w:r>
      <w:r w:rsidRPr="0058437B">
        <w:rPr>
          <w:sz w:val="24"/>
          <w:szCs w:val="24"/>
        </w:rPr>
        <w:t>to market Huggies diapers and</w:t>
      </w:r>
      <w:r w:rsidRPr="0058437B">
        <w:rPr>
          <w:spacing w:val="1"/>
          <w:sz w:val="24"/>
          <w:szCs w:val="24"/>
        </w:rPr>
        <w:t xml:space="preserve"> </w:t>
      </w:r>
      <w:r w:rsidRPr="0058437B">
        <w:rPr>
          <w:sz w:val="24"/>
          <w:szCs w:val="24"/>
        </w:rPr>
        <w:t>Kotex</w:t>
      </w:r>
      <w:r w:rsidRPr="0058437B">
        <w:rPr>
          <w:spacing w:val="1"/>
          <w:sz w:val="24"/>
          <w:szCs w:val="24"/>
        </w:rPr>
        <w:t xml:space="preserve"> </w:t>
      </w:r>
      <w:r w:rsidRPr="0058437B">
        <w:rPr>
          <w:sz w:val="24"/>
          <w:szCs w:val="24"/>
        </w:rPr>
        <w:t>feminine care products.</w:t>
      </w:r>
      <w:r w:rsidRPr="0058437B">
        <w:rPr>
          <w:spacing w:val="1"/>
          <w:sz w:val="24"/>
          <w:szCs w:val="24"/>
        </w:rPr>
        <w:t xml:space="preserve"> </w:t>
      </w:r>
      <w:r w:rsidRPr="0058437B">
        <w:rPr>
          <w:sz w:val="24"/>
          <w:szCs w:val="24"/>
        </w:rPr>
        <w:t>Factory was set up</w:t>
      </w:r>
      <w:r w:rsidRPr="0058437B">
        <w:rPr>
          <w:spacing w:val="60"/>
          <w:sz w:val="24"/>
          <w:szCs w:val="24"/>
        </w:rPr>
        <w:t xml:space="preserve"> </w:t>
      </w:r>
      <w:r w:rsidRPr="0058437B">
        <w:rPr>
          <w:sz w:val="24"/>
          <w:szCs w:val="24"/>
        </w:rPr>
        <w:t>at Pune in</w:t>
      </w:r>
      <w:r w:rsidRPr="0058437B">
        <w:rPr>
          <w:spacing w:val="1"/>
          <w:sz w:val="24"/>
          <w:szCs w:val="24"/>
        </w:rPr>
        <w:t xml:space="preserve"> </w:t>
      </w:r>
      <w:r w:rsidRPr="0058437B">
        <w:rPr>
          <w:sz w:val="24"/>
          <w:szCs w:val="24"/>
        </w:rPr>
        <w:t>1995.</w:t>
      </w:r>
      <w:r w:rsidRPr="0058437B">
        <w:rPr>
          <w:spacing w:val="1"/>
          <w:sz w:val="24"/>
          <w:szCs w:val="24"/>
        </w:rPr>
        <w:t xml:space="preserve"> </w:t>
      </w:r>
      <w:r w:rsidRPr="0058437B">
        <w:rPr>
          <w:sz w:val="24"/>
          <w:szCs w:val="24"/>
        </w:rPr>
        <w:t>HUL</w:t>
      </w:r>
      <w:r w:rsidRPr="0058437B">
        <w:rPr>
          <w:spacing w:val="1"/>
          <w:sz w:val="24"/>
          <w:szCs w:val="24"/>
        </w:rPr>
        <w:t xml:space="preserve"> </w:t>
      </w:r>
      <w:r w:rsidRPr="0058437B">
        <w:rPr>
          <w:sz w:val="24"/>
          <w:szCs w:val="24"/>
        </w:rPr>
        <w:t>acquired</w:t>
      </w:r>
      <w:r w:rsidRPr="0058437B">
        <w:rPr>
          <w:spacing w:val="1"/>
          <w:sz w:val="24"/>
          <w:szCs w:val="24"/>
        </w:rPr>
        <w:t xml:space="preserve"> </w:t>
      </w:r>
      <w:proofErr w:type="spellStart"/>
      <w:r w:rsidRPr="0058437B">
        <w:rPr>
          <w:sz w:val="24"/>
          <w:szCs w:val="24"/>
        </w:rPr>
        <w:t>Kwality</w:t>
      </w:r>
      <w:proofErr w:type="spellEnd"/>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Milk</w:t>
      </w:r>
      <w:r w:rsidRPr="0058437B">
        <w:rPr>
          <w:spacing w:val="1"/>
          <w:sz w:val="24"/>
          <w:szCs w:val="24"/>
        </w:rPr>
        <w:t xml:space="preserve"> </w:t>
      </w:r>
      <w:r w:rsidRPr="0058437B">
        <w:rPr>
          <w:sz w:val="24"/>
          <w:szCs w:val="24"/>
        </w:rPr>
        <w:t>food</w:t>
      </w:r>
      <w:r w:rsidRPr="0058437B">
        <w:rPr>
          <w:spacing w:val="1"/>
          <w:sz w:val="24"/>
          <w:szCs w:val="24"/>
        </w:rPr>
        <w:t xml:space="preserve"> </w:t>
      </w:r>
      <w:r w:rsidRPr="0058437B">
        <w:rPr>
          <w:sz w:val="24"/>
          <w:szCs w:val="24"/>
        </w:rPr>
        <w:t>100%</w:t>
      </w:r>
      <w:r w:rsidRPr="0058437B">
        <w:rPr>
          <w:spacing w:val="1"/>
          <w:sz w:val="24"/>
          <w:szCs w:val="24"/>
        </w:rPr>
        <w:t xml:space="preserve"> </w:t>
      </w:r>
      <w:r w:rsidRPr="0058437B">
        <w:rPr>
          <w:sz w:val="24"/>
          <w:szCs w:val="24"/>
        </w:rPr>
        <w:t>brand</w:t>
      </w:r>
      <w:r w:rsidRPr="0058437B">
        <w:rPr>
          <w:spacing w:val="1"/>
          <w:sz w:val="24"/>
          <w:szCs w:val="24"/>
        </w:rPr>
        <w:t xml:space="preserve"> </w:t>
      </w:r>
      <w:r w:rsidRPr="0058437B">
        <w:rPr>
          <w:sz w:val="24"/>
          <w:szCs w:val="24"/>
        </w:rPr>
        <w:t>names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distribution</w:t>
      </w:r>
      <w:r w:rsidRPr="0058437B">
        <w:rPr>
          <w:spacing w:val="1"/>
          <w:sz w:val="24"/>
          <w:szCs w:val="24"/>
        </w:rPr>
        <w:t xml:space="preserve"> </w:t>
      </w:r>
      <w:r w:rsidRPr="0058437B">
        <w:rPr>
          <w:sz w:val="24"/>
          <w:szCs w:val="24"/>
        </w:rPr>
        <w:t>assets</w:t>
      </w:r>
      <w:r w:rsidRPr="0058437B">
        <w:rPr>
          <w:spacing w:val="1"/>
          <w:sz w:val="24"/>
          <w:szCs w:val="24"/>
        </w:rPr>
        <w:t xml:space="preserve"> </w:t>
      </w:r>
      <w:r w:rsidRPr="0058437B">
        <w:rPr>
          <w:sz w:val="24"/>
          <w:szCs w:val="24"/>
        </w:rPr>
        <w:t>accordingly HUL introduced Wall's. The company and Indian cosmetics major, Lakme Ltd came</w:t>
      </w:r>
      <w:r w:rsidRPr="0058437B">
        <w:rPr>
          <w:spacing w:val="-57"/>
          <w:sz w:val="24"/>
          <w:szCs w:val="24"/>
        </w:rPr>
        <w:t xml:space="preserve"> </w:t>
      </w:r>
      <w:r w:rsidRPr="0058437B">
        <w:rPr>
          <w:sz w:val="24"/>
          <w:szCs w:val="24"/>
        </w:rPr>
        <w:t>to joint ventures and formed Lakme Lever Ltd and HUL recognized as Super Star Trading House</w:t>
      </w:r>
      <w:r w:rsidRPr="0058437B">
        <w:rPr>
          <w:spacing w:val="-57"/>
          <w:sz w:val="24"/>
          <w:szCs w:val="24"/>
        </w:rPr>
        <w:t xml:space="preserve"> </w:t>
      </w:r>
      <w:r w:rsidRPr="0058437B">
        <w:rPr>
          <w:sz w:val="24"/>
          <w:szCs w:val="24"/>
        </w:rPr>
        <w:t>in1995.</w:t>
      </w:r>
    </w:p>
    <w:p w14:paraId="2EB069E9" w14:textId="77777777" w:rsidR="00B84257" w:rsidRPr="0058437B" w:rsidRDefault="00B84257" w:rsidP="00320E02">
      <w:pPr>
        <w:pStyle w:val="BodyText"/>
        <w:spacing w:before="203" w:line="360" w:lineRule="auto"/>
        <w:ind w:left="420" w:right="483"/>
        <w:jc w:val="both"/>
        <w:rPr>
          <w:sz w:val="24"/>
          <w:szCs w:val="24"/>
        </w:rPr>
      </w:pPr>
      <w:r w:rsidRPr="0058437B">
        <w:rPr>
          <w:sz w:val="24"/>
          <w:szCs w:val="24"/>
        </w:rPr>
        <w:t>In 1997 Unilever sets up International Research Laboratory in Bangalore and the new Regional</w:t>
      </w:r>
      <w:r w:rsidRPr="0058437B">
        <w:rPr>
          <w:spacing w:val="1"/>
          <w:sz w:val="24"/>
          <w:szCs w:val="24"/>
        </w:rPr>
        <w:t xml:space="preserve"> </w:t>
      </w:r>
      <w:r w:rsidRPr="0058437B">
        <w:rPr>
          <w:sz w:val="24"/>
          <w:szCs w:val="24"/>
        </w:rPr>
        <w:t xml:space="preserve">Innovation </w:t>
      </w:r>
      <w:proofErr w:type="spellStart"/>
      <w:r w:rsidRPr="0058437B">
        <w:rPr>
          <w:sz w:val="24"/>
          <w:szCs w:val="24"/>
        </w:rPr>
        <w:t>Centres</w:t>
      </w:r>
      <w:proofErr w:type="spellEnd"/>
      <w:r w:rsidRPr="0058437B">
        <w:rPr>
          <w:sz w:val="24"/>
          <w:szCs w:val="24"/>
        </w:rPr>
        <w:t xml:space="preserve"> also came up to existence. A group company, Pond's India Ltd was merged</w:t>
      </w:r>
      <w:r w:rsidRPr="0058437B">
        <w:rPr>
          <w:spacing w:val="1"/>
          <w:sz w:val="24"/>
          <w:szCs w:val="24"/>
        </w:rPr>
        <w:t xml:space="preserve"> </w:t>
      </w:r>
      <w:r w:rsidRPr="0058437B">
        <w:rPr>
          <w:sz w:val="24"/>
          <w:szCs w:val="24"/>
        </w:rPr>
        <w:t>with</w:t>
      </w:r>
      <w:r w:rsidRPr="0058437B">
        <w:rPr>
          <w:spacing w:val="11"/>
          <w:sz w:val="24"/>
          <w:szCs w:val="24"/>
        </w:rPr>
        <w:t xml:space="preserve"> </w:t>
      </w:r>
      <w:r w:rsidRPr="0058437B">
        <w:rPr>
          <w:sz w:val="24"/>
          <w:szCs w:val="24"/>
        </w:rPr>
        <w:t>HUL</w:t>
      </w:r>
      <w:r w:rsidRPr="0058437B">
        <w:rPr>
          <w:spacing w:val="5"/>
          <w:sz w:val="24"/>
          <w:szCs w:val="24"/>
        </w:rPr>
        <w:t xml:space="preserve"> </w:t>
      </w:r>
      <w:r w:rsidRPr="0058437B">
        <w:rPr>
          <w:sz w:val="24"/>
          <w:szCs w:val="24"/>
        </w:rPr>
        <w:t>on</w:t>
      </w:r>
      <w:r w:rsidRPr="0058437B">
        <w:rPr>
          <w:spacing w:val="11"/>
          <w:sz w:val="24"/>
          <w:szCs w:val="24"/>
        </w:rPr>
        <w:t xml:space="preserve"> </w:t>
      </w:r>
      <w:r w:rsidRPr="0058437B">
        <w:rPr>
          <w:sz w:val="24"/>
          <w:szCs w:val="24"/>
        </w:rPr>
        <w:t>January</w:t>
      </w:r>
      <w:r w:rsidRPr="0058437B">
        <w:rPr>
          <w:spacing w:val="5"/>
          <w:sz w:val="24"/>
          <w:szCs w:val="24"/>
        </w:rPr>
        <w:t xml:space="preserve"> </w:t>
      </w:r>
      <w:r w:rsidRPr="0058437B">
        <w:rPr>
          <w:sz w:val="24"/>
          <w:szCs w:val="24"/>
        </w:rPr>
        <w:t>of</w:t>
      </w:r>
      <w:r w:rsidRPr="0058437B">
        <w:rPr>
          <w:spacing w:val="12"/>
          <w:sz w:val="24"/>
          <w:szCs w:val="24"/>
        </w:rPr>
        <w:t xml:space="preserve"> </w:t>
      </w:r>
      <w:r w:rsidRPr="0058437B">
        <w:rPr>
          <w:sz w:val="24"/>
          <w:szCs w:val="24"/>
        </w:rPr>
        <w:t>the</w:t>
      </w:r>
      <w:r w:rsidRPr="0058437B">
        <w:rPr>
          <w:spacing w:val="13"/>
          <w:sz w:val="24"/>
          <w:szCs w:val="24"/>
        </w:rPr>
        <w:t xml:space="preserve"> </w:t>
      </w:r>
      <w:r w:rsidRPr="0058437B">
        <w:rPr>
          <w:sz w:val="24"/>
          <w:szCs w:val="24"/>
        </w:rPr>
        <w:t>year</w:t>
      </w:r>
      <w:r w:rsidRPr="0058437B">
        <w:rPr>
          <w:spacing w:val="10"/>
          <w:sz w:val="24"/>
          <w:szCs w:val="24"/>
        </w:rPr>
        <w:t xml:space="preserve"> </w:t>
      </w:r>
      <w:r w:rsidRPr="0058437B">
        <w:rPr>
          <w:sz w:val="24"/>
          <w:szCs w:val="24"/>
        </w:rPr>
        <w:t>1998.</w:t>
      </w:r>
      <w:r w:rsidRPr="0058437B">
        <w:rPr>
          <w:spacing w:val="10"/>
          <w:sz w:val="24"/>
          <w:szCs w:val="24"/>
        </w:rPr>
        <w:t xml:space="preserve"> </w:t>
      </w:r>
      <w:r w:rsidRPr="0058437B">
        <w:rPr>
          <w:sz w:val="24"/>
          <w:szCs w:val="24"/>
        </w:rPr>
        <w:t>HUL</w:t>
      </w:r>
      <w:r w:rsidRPr="0058437B">
        <w:rPr>
          <w:spacing w:val="9"/>
          <w:sz w:val="24"/>
          <w:szCs w:val="24"/>
        </w:rPr>
        <w:t xml:space="preserve"> </w:t>
      </w:r>
      <w:r w:rsidRPr="0058437B">
        <w:rPr>
          <w:sz w:val="24"/>
          <w:szCs w:val="24"/>
        </w:rPr>
        <w:t>believes</w:t>
      </w:r>
      <w:r w:rsidRPr="0058437B">
        <w:rPr>
          <w:spacing w:val="11"/>
          <w:sz w:val="24"/>
          <w:szCs w:val="24"/>
        </w:rPr>
        <w:t xml:space="preserve"> </w:t>
      </w:r>
      <w:r w:rsidRPr="0058437B">
        <w:rPr>
          <w:sz w:val="24"/>
          <w:szCs w:val="24"/>
        </w:rPr>
        <w:t>that</w:t>
      </w:r>
      <w:r w:rsidRPr="0058437B">
        <w:rPr>
          <w:spacing w:val="10"/>
          <w:sz w:val="24"/>
          <w:szCs w:val="24"/>
        </w:rPr>
        <w:t xml:space="preserve"> </w:t>
      </w:r>
      <w:r w:rsidRPr="0058437B">
        <w:rPr>
          <w:sz w:val="24"/>
          <w:szCs w:val="24"/>
        </w:rPr>
        <w:t>an</w:t>
      </w:r>
      <w:r w:rsidRPr="0058437B">
        <w:rPr>
          <w:spacing w:val="11"/>
          <w:sz w:val="24"/>
          <w:szCs w:val="24"/>
        </w:rPr>
        <w:t xml:space="preserve"> </w:t>
      </w:r>
      <w:r w:rsidRPr="0058437B">
        <w:rPr>
          <w:sz w:val="24"/>
          <w:szCs w:val="24"/>
        </w:rPr>
        <w:t>organization's</w:t>
      </w:r>
      <w:r w:rsidRPr="0058437B">
        <w:rPr>
          <w:spacing w:val="11"/>
          <w:sz w:val="24"/>
          <w:szCs w:val="24"/>
        </w:rPr>
        <w:t xml:space="preserve"> </w:t>
      </w:r>
      <w:r w:rsidRPr="0058437B">
        <w:rPr>
          <w:sz w:val="24"/>
          <w:szCs w:val="24"/>
        </w:rPr>
        <w:t>worth</w:t>
      </w:r>
      <w:r w:rsidRPr="0058437B">
        <w:rPr>
          <w:spacing w:val="11"/>
          <w:sz w:val="24"/>
          <w:szCs w:val="24"/>
        </w:rPr>
        <w:t xml:space="preserve"> </w:t>
      </w:r>
      <w:r w:rsidRPr="0058437B">
        <w:rPr>
          <w:sz w:val="24"/>
          <w:szCs w:val="24"/>
        </w:rPr>
        <w:t>is</w:t>
      </w:r>
      <w:r w:rsidRPr="0058437B">
        <w:rPr>
          <w:spacing w:val="12"/>
          <w:sz w:val="24"/>
          <w:szCs w:val="24"/>
        </w:rPr>
        <w:t xml:space="preserve"> </w:t>
      </w:r>
      <w:r w:rsidRPr="0058437B">
        <w:rPr>
          <w:sz w:val="24"/>
          <w:szCs w:val="24"/>
        </w:rPr>
        <w:t>also</w:t>
      </w:r>
      <w:r w:rsidRPr="0058437B">
        <w:rPr>
          <w:spacing w:val="11"/>
          <w:sz w:val="24"/>
          <w:szCs w:val="24"/>
        </w:rPr>
        <w:t xml:space="preserve"> </w:t>
      </w:r>
      <w:r w:rsidRPr="0058437B">
        <w:rPr>
          <w:sz w:val="24"/>
          <w:szCs w:val="24"/>
        </w:rPr>
        <w:t>in</w:t>
      </w:r>
      <w:r w:rsidRPr="0058437B">
        <w:rPr>
          <w:spacing w:val="11"/>
          <w:sz w:val="24"/>
          <w:szCs w:val="24"/>
        </w:rPr>
        <w:t xml:space="preserve"> </w:t>
      </w:r>
      <w:r w:rsidRPr="0058437B">
        <w:rPr>
          <w:sz w:val="24"/>
          <w:szCs w:val="24"/>
        </w:rPr>
        <w:t>the</w:t>
      </w:r>
    </w:p>
    <w:p w14:paraId="40DBD029"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4BCD85D1" w14:textId="77777777" w:rsidR="00B84257" w:rsidRPr="0058437B" w:rsidRDefault="00B84257" w:rsidP="00320E02">
      <w:pPr>
        <w:pStyle w:val="BodyText"/>
        <w:spacing w:line="360" w:lineRule="auto"/>
        <w:rPr>
          <w:sz w:val="24"/>
          <w:szCs w:val="24"/>
        </w:rPr>
      </w:pPr>
    </w:p>
    <w:p w14:paraId="2693835C" w14:textId="77777777" w:rsidR="00B84257" w:rsidRPr="0058437B" w:rsidRDefault="00B84257" w:rsidP="00320E02">
      <w:pPr>
        <w:pStyle w:val="BodyText"/>
        <w:spacing w:before="6" w:line="360" w:lineRule="auto"/>
        <w:rPr>
          <w:sz w:val="24"/>
          <w:szCs w:val="24"/>
        </w:rPr>
      </w:pPr>
    </w:p>
    <w:p w14:paraId="04233180" w14:textId="77777777" w:rsidR="00B84257" w:rsidRPr="0058437B" w:rsidRDefault="00B84257" w:rsidP="00320E02">
      <w:pPr>
        <w:pStyle w:val="BodyText"/>
        <w:spacing w:line="360" w:lineRule="auto"/>
        <w:ind w:left="420" w:right="477"/>
        <w:jc w:val="both"/>
        <w:rPr>
          <w:sz w:val="24"/>
          <w:szCs w:val="24"/>
        </w:rPr>
      </w:pPr>
      <w:r w:rsidRPr="0058437B">
        <w:rPr>
          <w:sz w:val="24"/>
          <w:szCs w:val="24"/>
        </w:rPr>
        <w:t>service it renders to the community. HUL is focusing on health &amp; hygiene education, women</w:t>
      </w:r>
      <w:r w:rsidRPr="0058437B">
        <w:rPr>
          <w:spacing w:val="1"/>
          <w:sz w:val="24"/>
          <w:szCs w:val="24"/>
        </w:rPr>
        <w:t xml:space="preserve"> </w:t>
      </w:r>
      <w:r w:rsidRPr="0058437B">
        <w:rPr>
          <w:sz w:val="24"/>
          <w:szCs w:val="24"/>
        </w:rPr>
        <w:t>empowerment, and water management. It is also involved in education and rehabilitation of</w:t>
      </w:r>
      <w:r w:rsidRPr="0058437B">
        <w:rPr>
          <w:spacing w:val="1"/>
          <w:sz w:val="24"/>
          <w:szCs w:val="24"/>
        </w:rPr>
        <w:t xml:space="preserve"> </w:t>
      </w:r>
      <w:r w:rsidRPr="0058437B">
        <w:rPr>
          <w:sz w:val="24"/>
          <w:szCs w:val="24"/>
        </w:rPr>
        <w:t>special</w:t>
      </w:r>
      <w:r w:rsidRPr="0058437B">
        <w:rPr>
          <w:spacing w:val="1"/>
          <w:sz w:val="24"/>
          <w:szCs w:val="24"/>
        </w:rPr>
        <w:t xml:space="preserve"> </w:t>
      </w:r>
      <w:r w:rsidRPr="0058437B">
        <w:rPr>
          <w:sz w:val="24"/>
          <w:szCs w:val="24"/>
        </w:rPr>
        <w:t>or</w:t>
      </w:r>
      <w:r w:rsidRPr="0058437B">
        <w:rPr>
          <w:spacing w:val="1"/>
          <w:sz w:val="24"/>
          <w:szCs w:val="24"/>
        </w:rPr>
        <w:t xml:space="preserve"> </w:t>
      </w:r>
      <w:r w:rsidRPr="0058437B">
        <w:rPr>
          <w:sz w:val="24"/>
          <w:szCs w:val="24"/>
        </w:rPr>
        <w:t>underprivileged</w:t>
      </w:r>
      <w:r w:rsidRPr="0058437B">
        <w:rPr>
          <w:spacing w:val="1"/>
          <w:sz w:val="24"/>
          <w:szCs w:val="24"/>
        </w:rPr>
        <w:t xml:space="preserve"> </w:t>
      </w:r>
      <w:r w:rsidRPr="0058437B">
        <w:rPr>
          <w:sz w:val="24"/>
          <w:szCs w:val="24"/>
        </w:rPr>
        <w:t>children,</w:t>
      </w:r>
      <w:r w:rsidRPr="0058437B">
        <w:rPr>
          <w:spacing w:val="1"/>
          <w:sz w:val="24"/>
          <w:szCs w:val="24"/>
        </w:rPr>
        <w:t xml:space="preserve"> </w:t>
      </w:r>
      <w:r w:rsidRPr="0058437B">
        <w:rPr>
          <w:sz w:val="24"/>
          <w:szCs w:val="24"/>
        </w:rPr>
        <w:t>care</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destitute</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HIV-positive,</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rural</w:t>
      </w:r>
      <w:r w:rsidRPr="0058437B">
        <w:rPr>
          <w:spacing w:val="1"/>
          <w:sz w:val="24"/>
          <w:szCs w:val="24"/>
        </w:rPr>
        <w:t xml:space="preserve"> </w:t>
      </w:r>
      <w:r w:rsidRPr="0058437B">
        <w:rPr>
          <w:sz w:val="24"/>
          <w:szCs w:val="24"/>
        </w:rPr>
        <w:t>development. In 2001, the company embarked on an ambitious program, Shakti. Through Shakti,</w:t>
      </w:r>
      <w:r w:rsidRPr="0058437B">
        <w:rPr>
          <w:spacing w:val="-57"/>
          <w:sz w:val="24"/>
          <w:szCs w:val="24"/>
        </w:rPr>
        <w:t xml:space="preserve"> </w:t>
      </w:r>
      <w:r w:rsidRPr="0058437B">
        <w:rPr>
          <w:sz w:val="24"/>
          <w:szCs w:val="24"/>
        </w:rPr>
        <w:t>HUL</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creating</w:t>
      </w:r>
      <w:r w:rsidRPr="0058437B">
        <w:rPr>
          <w:spacing w:val="1"/>
          <w:sz w:val="24"/>
          <w:szCs w:val="24"/>
        </w:rPr>
        <w:t xml:space="preserve"> </w:t>
      </w:r>
      <w:r w:rsidRPr="0058437B">
        <w:rPr>
          <w:sz w:val="24"/>
          <w:szCs w:val="24"/>
        </w:rPr>
        <w:t>micro-enterprise</w:t>
      </w:r>
      <w:r w:rsidRPr="0058437B">
        <w:rPr>
          <w:spacing w:val="1"/>
          <w:sz w:val="24"/>
          <w:szCs w:val="24"/>
        </w:rPr>
        <w:t xml:space="preserve"> </w:t>
      </w:r>
      <w:r w:rsidRPr="0058437B">
        <w:rPr>
          <w:sz w:val="24"/>
          <w:szCs w:val="24"/>
        </w:rPr>
        <w:t>opportunities</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rural</w:t>
      </w:r>
      <w:r w:rsidRPr="0058437B">
        <w:rPr>
          <w:spacing w:val="1"/>
          <w:sz w:val="24"/>
          <w:szCs w:val="24"/>
        </w:rPr>
        <w:t xml:space="preserve"> </w:t>
      </w:r>
      <w:r w:rsidRPr="0058437B">
        <w:rPr>
          <w:sz w:val="24"/>
          <w:szCs w:val="24"/>
        </w:rPr>
        <w:t>women,</w:t>
      </w:r>
      <w:r w:rsidRPr="0058437B">
        <w:rPr>
          <w:spacing w:val="1"/>
          <w:sz w:val="24"/>
          <w:szCs w:val="24"/>
        </w:rPr>
        <w:t xml:space="preserve"> </w:t>
      </w:r>
      <w:r w:rsidRPr="0058437B">
        <w:rPr>
          <w:sz w:val="24"/>
          <w:szCs w:val="24"/>
        </w:rPr>
        <w:t>thereby</w:t>
      </w:r>
      <w:r w:rsidRPr="0058437B">
        <w:rPr>
          <w:spacing w:val="1"/>
          <w:sz w:val="24"/>
          <w:szCs w:val="24"/>
        </w:rPr>
        <w:t xml:space="preserve"> </w:t>
      </w:r>
      <w:r w:rsidRPr="0058437B">
        <w:rPr>
          <w:sz w:val="24"/>
          <w:szCs w:val="24"/>
        </w:rPr>
        <w:t>improving</w:t>
      </w:r>
      <w:r w:rsidRPr="0058437B">
        <w:rPr>
          <w:spacing w:val="1"/>
          <w:sz w:val="24"/>
          <w:szCs w:val="24"/>
        </w:rPr>
        <w:t xml:space="preserve"> </w:t>
      </w:r>
      <w:r w:rsidRPr="0058437B">
        <w:rPr>
          <w:sz w:val="24"/>
          <w:szCs w:val="24"/>
        </w:rPr>
        <w:t>their</w:t>
      </w:r>
      <w:r w:rsidRPr="0058437B">
        <w:rPr>
          <w:spacing w:val="1"/>
          <w:sz w:val="24"/>
          <w:szCs w:val="24"/>
        </w:rPr>
        <w:t xml:space="preserve"> </w:t>
      </w:r>
      <w:r w:rsidRPr="0058437B">
        <w:rPr>
          <w:sz w:val="24"/>
          <w:szCs w:val="24"/>
        </w:rPr>
        <w:t>livelihood</w:t>
      </w:r>
      <w:r w:rsidRPr="0058437B">
        <w:rPr>
          <w:spacing w:val="16"/>
          <w:sz w:val="24"/>
          <w:szCs w:val="24"/>
        </w:rPr>
        <w:t xml:space="preserve"> </w:t>
      </w:r>
      <w:r w:rsidRPr="0058437B">
        <w:rPr>
          <w:sz w:val="24"/>
          <w:szCs w:val="24"/>
        </w:rPr>
        <w:t>and</w:t>
      </w:r>
      <w:r w:rsidRPr="0058437B">
        <w:rPr>
          <w:spacing w:val="17"/>
          <w:sz w:val="24"/>
          <w:szCs w:val="24"/>
        </w:rPr>
        <w:t xml:space="preserve"> </w:t>
      </w:r>
      <w:r w:rsidRPr="0058437B">
        <w:rPr>
          <w:sz w:val="24"/>
          <w:szCs w:val="24"/>
        </w:rPr>
        <w:t>the</w:t>
      </w:r>
      <w:r w:rsidRPr="0058437B">
        <w:rPr>
          <w:spacing w:val="17"/>
          <w:sz w:val="24"/>
          <w:szCs w:val="24"/>
        </w:rPr>
        <w:t xml:space="preserve"> </w:t>
      </w:r>
      <w:r w:rsidRPr="0058437B">
        <w:rPr>
          <w:sz w:val="24"/>
          <w:szCs w:val="24"/>
        </w:rPr>
        <w:t>standard</w:t>
      </w:r>
      <w:r w:rsidRPr="0058437B">
        <w:rPr>
          <w:spacing w:val="17"/>
          <w:sz w:val="24"/>
          <w:szCs w:val="24"/>
        </w:rPr>
        <w:t xml:space="preserve"> </w:t>
      </w:r>
      <w:r w:rsidRPr="0058437B">
        <w:rPr>
          <w:sz w:val="24"/>
          <w:szCs w:val="24"/>
        </w:rPr>
        <w:t>of</w:t>
      </w:r>
      <w:r w:rsidRPr="0058437B">
        <w:rPr>
          <w:spacing w:val="17"/>
          <w:sz w:val="24"/>
          <w:szCs w:val="24"/>
        </w:rPr>
        <w:t xml:space="preserve"> </w:t>
      </w:r>
      <w:r w:rsidRPr="0058437B">
        <w:rPr>
          <w:sz w:val="24"/>
          <w:szCs w:val="24"/>
        </w:rPr>
        <w:t>living</w:t>
      </w:r>
      <w:r w:rsidRPr="0058437B">
        <w:rPr>
          <w:spacing w:val="16"/>
          <w:sz w:val="24"/>
          <w:szCs w:val="24"/>
        </w:rPr>
        <w:t xml:space="preserve"> </w:t>
      </w:r>
      <w:r w:rsidRPr="0058437B">
        <w:rPr>
          <w:sz w:val="24"/>
          <w:szCs w:val="24"/>
        </w:rPr>
        <w:t>in</w:t>
      </w:r>
      <w:r w:rsidRPr="0058437B">
        <w:rPr>
          <w:spacing w:val="18"/>
          <w:sz w:val="24"/>
          <w:szCs w:val="24"/>
        </w:rPr>
        <w:t xml:space="preserve"> </w:t>
      </w:r>
      <w:r w:rsidRPr="0058437B">
        <w:rPr>
          <w:sz w:val="24"/>
          <w:szCs w:val="24"/>
        </w:rPr>
        <w:t>rural</w:t>
      </w:r>
      <w:r w:rsidRPr="0058437B">
        <w:rPr>
          <w:spacing w:val="18"/>
          <w:sz w:val="24"/>
          <w:szCs w:val="24"/>
        </w:rPr>
        <w:t xml:space="preserve"> </w:t>
      </w:r>
      <w:r w:rsidRPr="0058437B">
        <w:rPr>
          <w:sz w:val="24"/>
          <w:szCs w:val="24"/>
        </w:rPr>
        <w:t>communities.</w:t>
      </w:r>
      <w:r w:rsidRPr="0058437B">
        <w:rPr>
          <w:spacing w:val="17"/>
          <w:sz w:val="24"/>
          <w:szCs w:val="24"/>
        </w:rPr>
        <w:t xml:space="preserve"> </w:t>
      </w:r>
      <w:r w:rsidRPr="0058437B">
        <w:rPr>
          <w:sz w:val="24"/>
          <w:szCs w:val="24"/>
        </w:rPr>
        <w:t>The</w:t>
      </w:r>
      <w:r w:rsidRPr="0058437B">
        <w:rPr>
          <w:spacing w:val="16"/>
          <w:sz w:val="24"/>
          <w:szCs w:val="24"/>
        </w:rPr>
        <w:t xml:space="preserve"> </w:t>
      </w:r>
      <w:r w:rsidRPr="0058437B">
        <w:rPr>
          <w:sz w:val="24"/>
          <w:szCs w:val="24"/>
        </w:rPr>
        <w:t>company's</w:t>
      </w:r>
      <w:r w:rsidRPr="0058437B">
        <w:rPr>
          <w:spacing w:val="18"/>
          <w:sz w:val="24"/>
          <w:szCs w:val="24"/>
        </w:rPr>
        <w:t xml:space="preserve"> </w:t>
      </w:r>
      <w:r w:rsidRPr="0058437B">
        <w:rPr>
          <w:sz w:val="24"/>
          <w:szCs w:val="24"/>
        </w:rPr>
        <w:t>spotlight</w:t>
      </w:r>
      <w:r w:rsidRPr="0058437B">
        <w:rPr>
          <w:spacing w:val="18"/>
          <w:sz w:val="24"/>
          <w:szCs w:val="24"/>
        </w:rPr>
        <w:t xml:space="preserve"> </w:t>
      </w:r>
      <w:r w:rsidRPr="0058437B">
        <w:rPr>
          <w:sz w:val="24"/>
          <w:szCs w:val="24"/>
        </w:rPr>
        <w:t>was</w:t>
      </w:r>
      <w:r w:rsidRPr="0058437B">
        <w:rPr>
          <w:spacing w:val="18"/>
          <w:sz w:val="24"/>
          <w:szCs w:val="24"/>
        </w:rPr>
        <w:t xml:space="preserve"> </w:t>
      </w:r>
      <w:r w:rsidRPr="0058437B">
        <w:rPr>
          <w:sz w:val="24"/>
          <w:szCs w:val="24"/>
        </w:rPr>
        <w:t>turned</w:t>
      </w:r>
      <w:r w:rsidRPr="0058437B">
        <w:rPr>
          <w:spacing w:val="-58"/>
          <w:sz w:val="24"/>
          <w:szCs w:val="24"/>
        </w:rPr>
        <w:t xml:space="preserve"> </w:t>
      </w:r>
      <w:r w:rsidRPr="0058437B">
        <w:rPr>
          <w:sz w:val="24"/>
          <w:szCs w:val="24"/>
        </w:rPr>
        <w:t xml:space="preserve">on to Ayurvedic health &amp; beauty, HUL entered Ayurvedic health &amp; beauty </w:t>
      </w:r>
      <w:proofErr w:type="spellStart"/>
      <w:r w:rsidRPr="0058437B">
        <w:rPr>
          <w:sz w:val="24"/>
          <w:szCs w:val="24"/>
        </w:rPr>
        <w:t>centre</w:t>
      </w:r>
      <w:proofErr w:type="spellEnd"/>
      <w:r w:rsidRPr="0058437B">
        <w:rPr>
          <w:sz w:val="24"/>
          <w:szCs w:val="24"/>
        </w:rPr>
        <w:t xml:space="preserve"> category with</w:t>
      </w:r>
      <w:r w:rsidRPr="0058437B">
        <w:rPr>
          <w:spacing w:val="1"/>
          <w:sz w:val="24"/>
          <w:szCs w:val="24"/>
        </w:rPr>
        <w:t xml:space="preserve"> </w:t>
      </w:r>
      <w:r w:rsidRPr="0058437B">
        <w:rPr>
          <w:sz w:val="24"/>
          <w:szCs w:val="24"/>
        </w:rPr>
        <w:t>the</w:t>
      </w:r>
      <w:r w:rsidRPr="0058437B">
        <w:rPr>
          <w:spacing w:val="-1"/>
          <w:sz w:val="24"/>
          <w:szCs w:val="24"/>
        </w:rPr>
        <w:t xml:space="preserve"> </w:t>
      </w:r>
      <w:proofErr w:type="spellStart"/>
      <w:r w:rsidRPr="0058437B">
        <w:rPr>
          <w:sz w:val="24"/>
          <w:szCs w:val="24"/>
        </w:rPr>
        <w:t>Ayush</w:t>
      </w:r>
      <w:proofErr w:type="spellEnd"/>
      <w:r w:rsidRPr="0058437B">
        <w:rPr>
          <w:spacing w:val="2"/>
          <w:sz w:val="24"/>
          <w:szCs w:val="24"/>
        </w:rPr>
        <w:t xml:space="preserve"> </w:t>
      </w:r>
      <w:r w:rsidRPr="0058437B">
        <w:rPr>
          <w:sz w:val="24"/>
          <w:szCs w:val="24"/>
        </w:rPr>
        <w:t>range</w:t>
      </w:r>
      <w:r w:rsidRPr="0058437B">
        <w:rPr>
          <w:spacing w:val="1"/>
          <w:sz w:val="24"/>
          <w:szCs w:val="24"/>
        </w:rPr>
        <w:t xml:space="preserve"> </w:t>
      </w:r>
      <w:r w:rsidRPr="0058437B">
        <w:rPr>
          <w:sz w:val="24"/>
          <w:szCs w:val="24"/>
        </w:rPr>
        <w:t xml:space="preserve">and </w:t>
      </w:r>
      <w:proofErr w:type="spellStart"/>
      <w:r w:rsidRPr="0058437B">
        <w:rPr>
          <w:sz w:val="24"/>
          <w:szCs w:val="24"/>
        </w:rPr>
        <w:t>Ayush</w:t>
      </w:r>
      <w:proofErr w:type="spellEnd"/>
      <w:r w:rsidRPr="0058437B">
        <w:rPr>
          <w:sz w:val="24"/>
          <w:szCs w:val="24"/>
        </w:rPr>
        <w:t xml:space="preserve"> Therapy</w:t>
      </w:r>
      <w:r w:rsidRPr="0058437B">
        <w:rPr>
          <w:spacing w:val="-5"/>
          <w:sz w:val="24"/>
          <w:szCs w:val="24"/>
        </w:rPr>
        <w:t xml:space="preserve"> </w:t>
      </w:r>
      <w:proofErr w:type="spellStart"/>
      <w:r w:rsidRPr="0058437B">
        <w:rPr>
          <w:sz w:val="24"/>
          <w:szCs w:val="24"/>
        </w:rPr>
        <w:t>Centres</w:t>
      </w:r>
      <w:proofErr w:type="spellEnd"/>
      <w:r w:rsidRPr="0058437B">
        <w:rPr>
          <w:sz w:val="24"/>
          <w:szCs w:val="24"/>
        </w:rPr>
        <w:t xml:space="preserve"> 2002.</w:t>
      </w:r>
    </w:p>
    <w:p w14:paraId="552E9D24" w14:textId="77777777" w:rsidR="00B84257" w:rsidRPr="0058437B" w:rsidRDefault="00B84257" w:rsidP="00320E02">
      <w:pPr>
        <w:pStyle w:val="BodyText"/>
        <w:spacing w:before="200" w:line="360" w:lineRule="auto"/>
        <w:ind w:left="420" w:right="475"/>
        <w:jc w:val="both"/>
        <w:rPr>
          <w:sz w:val="24"/>
          <w:szCs w:val="24"/>
        </w:rPr>
      </w:pPr>
      <w:r w:rsidRPr="0058437B">
        <w:rPr>
          <w:sz w:val="24"/>
          <w:szCs w:val="24"/>
        </w:rPr>
        <w:t>During the year 2003 the company launched Hindustan Lever Network, a strong initiative by the</w:t>
      </w:r>
      <w:r w:rsidRPr="0058437B">
        <w:rPr>
          <w:spacing w:val="1"/>
          <w:sz w:val="24"/>
          <w:szCs w:val="24"/>
        </w:rPr>
        <w:t xml:space="preserve"> </w:t>
      </w:r>
      <w:r w:rsidRPr="0058437B">
        <w:rPr>
          <w:sz w:val="24"/>
          <w:szCs w:val="24"/>
        </w:rPr>
        <w:t>company worth of Rs.1800 crore for Direct Selling Channel. The company acquired Marine</w:t>
      </w:r>
      <w:r w:rsidRPr="0058437B">
        <w:rPr>
          <w:spacing w:val="1"/>
          <w:sz w:val="24"/>
          <w:szCs w:val="24"/>
        </w:rPr>
        <w:t xml:space="preserve"> </w:t>
      </w:r>
      <w:r w:rsidRPr="0058437B">
        <w:rPr>
          <w:sz w:val="24"/>
          <w:szCs w:val="24"/>
        </w:rPr>
        <w:t>business from the Amalgam group companies on March of the same year. In line with company's</w:t>
      </w:r>
      <w:r w:rsidRPr="0058437B">
        <w:rPr>
          <w:spacing w:val="-57"/>
          <w:sz w:val="24"/>
          <w:szCs w:val="24"/>
        </w:rPr>
        <w:t xml:space="preserve"> </w:t>
      </w:r>
      <w:r w:rsidRPr="0058437B">
        <w:rPr>
          <w:sz w:val="24"/>
          <w:szCs w:val="24"/>
        </w:rPr>
        <w:t>business strategy to exit non-core business, the Company has disposed its Mushroom business,</w:t>
      </w:r>
      <w:r w:rsidRPr="0058437B">
        <w:rPr>
          <w:spacing w:val="1"/>
          <w:sz w:val="24"/>
          <w:szCs w:val="24"/>
        </w:rPr>
        <w:t xml:space="preserve"> </w:t>
      </w:r>
      <w:r w:rsidRPr="0058437B">
        <w:rPr>
          <w:sz w:val="24"/>
          <w:szCs w:val="24"/>
        </w:rPr>
        <w:t>which</w:t>
      </w:r>
      <w:r w:rsidRPr="0058437B">
        <w:rPr>
          <w:spacing w:val="-1"/>
          <w:sz w:val="24"/>
          <w:szCs w:val="24"/>
        </w:rPr>
        <w:t xml:space="preserve"> </w:t>
      </w:r>
      <w:r w:rsidRPr="0058437B">
        <w:rPr>
          <w:sz w:val="24"/>
          <w:szCs w:val="24"/>
        </w:rPr>
        <w:t>formed part</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KICM</w:t>
      </w:r>
      <w:r w:rsidRPr="0058437B">
        <w:rPr>
          <w:spacing w:val="-1"/>
          <w:sz w:val="24"/>
          <w:szCs w:val="24"/>
        </w:rPr>
        <w:t xml:space="preserve"> </w:t>
      </w:r>
      <w:r w:rsidRPr="0058437B">
        <w:rPr>
          <w:sz w:val="24"/>
          <w:szCs w:val="24"/>
        </w:rPr>
        <w:t>(Madras) Ltd and</w:t>
      </w:r>
      <w:r w:rsidRPr="0058437B">
        <w:rPr>
          <w:spacing w:val="-1"/>
          <w:sz w:val="24"/>
          <w:szCs w:val="24"/>
        </w:rPr>
        <w:t xml:space="preserve"> </w:t>
      </w:r>
      <w:r w:rsidRPr="0058437B">
        <w:rPr>
          <w:sz w:val="24"/>
          <w:szCs w:val="24"/>
        </w:rPr>
        <w:t>its</w:t>
      </w:r>
      <w:r w:rsidRPr="0058437B">
        <w:rPr>
          <w:spacing w:val="2"/>
          <w:sz w:val="24"/>
          <w:szCs w:val="24"/>
        </w:rPr>
        <w:t xml:space="preserve"> </w:t>
      </w:r>
      <w:r w:rsidRPr="0058437B">
        <w:rPr>
          <w:sz w:val="24"/>
          <w:szCs w:val="24"/>
        </w:rPr>
        <w:t>Seeds</w:t>
      </w:r>
      <w:r w:rsidRPr="0058437B">
        <w:rPr>
          <w:spacing w:val="-1"/>
          <w:sz w:val="24"/>
          <w:szCs w:val="24"/>
        </w:rPr>
        <w:t xml:space="preserve"> </w:t>
      </w:r>
      <w:r w:rsidRPr="0058437B">
        <w:rPr>
          <w:sz w:val="24"/>
          <w:szCs w:val="24"/>
        </w:rPr>
        <w:t>Business also</w:t>
      </w:r>
      <w:r w:rsidRPr="0058437B">
        <w:rPr>
          <w:spacing w:val="-1"/>
          <w:sz w:val="24"/>
          <w:szCs w:val="24"/>
        </w:rPr>
        <w:t xml:space="preserve"> </w:t>
      </w:r>
      <w:r w:rsidRPr="0058437B">
        <w:rPr>
          <w:sz w:val="24"/>
          <w:szCs w:val="24"/>
        </w:rPr>
        <w:t>in the year 2004.</w:t>
      </w:r>
    </w:p>
    <w:p w14:paraId="784F5D45" w14:textId="77777777" w:rsidR="00B84257" w:rsidRPr="0058437B" w:rsidRDefault="00B84257" w:rsidP="00320E02">
      <w:pPr>
        <w:pStyle w:val="BodyText"/>
        <w:spacing w:before="201" w:line="360" w:lineRule="auto"/>
        <w:ind w:left="420" w:right="476"/>
        <w:jc w:val="both"/>
        <w:rPr>
          <w:sz w:val="24"/>
          <w:szCs w:val="24"/>
        </w:rPr>
      </w:pPr>
      <w:r w:rsidRPr="0058437B">
        <w:rPr>
          <w:sz w:val="24"/>
          <w:szCs w:val="24"/>
        </w:rPr>
        <w:t>As of December 2005, Lever India Exports Ltd, Lipton India Exports Ltd, Merry weather Food</w:t>
      </w:r>
      <w:r w:rsidRPr="0058437B">
        <w:rPr>
          <w:spacing w:val="1"/>
          <w:sz w:val="24"/>
          <w:szCs w:val="24"/>
        </w:rPr>
        <w:t xml:space="preserve"> </w:t>
      </w:r>
      <w:r w:rsidRPr="0058437B">
        <w:rPr>
          <w:sz w:val="24"/>
          <w:szCs w:val="24"/>
        </w:rPr>
        <w:t>Products</w:t>
      </w:r>
      <w:r w:rsidRPr="0058437B">
        <w:rPr>
          <w:spacing w:val="1"/>
          <w:sz w:val="24"/>
          <w:szCs w:val="24"/>
        </w:rPr>
        <w:t xml:space="preserve"> </w:t>
      </w:r>
      <w:r w:rsidRPr="0058437B">
        <w:rPr>
          <w:sz w:val="24"/>
          <w:szCs w:val="24"/>
        </w:rPr>
        <w:t>Ltd,</w:t>
      </w:r>
      <w:r w:rsidRPr="0058437B">
        <w:rPr>
          <w:spacing w:val="1"/>
          <w:sz w:val="24"/>
          <w:szCs w:val="24"/>
        </w:rPr>
        <w:t xml:space="preserve"> </w:t>
      </w:r>
      <w:r w:rsidRPr="0058437B">
        <w:rPr>
          <w:sz w:val="24"/>
          <w:szCs w:val="24"/>
        </w:rPr>
        <w:t>Toc</w:t>
      </w:r>
      <w:r w:rsidRPr="0058437B">
        <w:rPr>
          <w:spacing w:val="1"/>
          <w:sz w:val="24"/>
          <w:szCs w:val="24"/>
        </w:rPr>
        <w:t xml:space="preserve"> </w:t>
      </w:r>
      <w:r w:rsidRPr="0058437B">
        <w:rPr>
          <w:sz w:val="24"/>
          <w:szCs w:val="24"/>
        </w:rPr>
        <w:t>Disinfectants</w:t>
      </w:r>
      <w:r w:rsidRPr="0058437B">
        <w:rPr>
          <w:spacing w:val="1"/>
          <w:sz w:val="24"/>
          <w:szCs w:val="24"/>
        </w:rPr>
        <w:t xml:space="preserve"> </w:t>
      </w:r>
      <w:r w:rsidRPr="0058437B">
        <w:rPr>
          <w:sz w:val="24"/>
          <w:szCs w:val="24"/>
        </w:rPr>
        <w:t>Ltd</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International</w:t>
      </w:r>
      <w:r w:rsidRPr="0058437B">
        <w:rPr>
          <w:spacing w:val="1"/>
          <w:sz w:val="24"/>
          <w:szCs w:val="24"/>
        </w:rPr>
        <w:t xml:space="preserve"> </w:t>
      </w:r>
      <w:r w:rsidRPr="0058437B">
        <w:rPr>
          <w:sz w:val="24"/>
          <w:szCs w:val="24"/>
        </w:rPr>
        <w:t>Fisheries</w:t>
      </w:r>
      <w:r w:rsidRPr="0058437B">
        <w:rPr>
          <w:spacing w:val="1"/>
          <w:sz w:val="24"/>
          <w:szCs w:val="24"/>
        </w:rPr>
        <w:t xml:space="preserve"> </w:t>
      </w:r>
      <w:r w:rsidRPr="0058437B">
        <w:rPr>
          <w:sz w:val="24"/>
          <w:szCs w:val="24"/>
        </w:rPr>
        <w:t>Ltd</w:t>
      </w:r>
      <w:r w:rsidRPr="0058437B">
        <w:rPr>
          <w:spacing w:val="1"/>
          <w:sz w:val="24"/>
          <w:szCs w:val="24"/>
        </w:rPr>
        <w:t xml:space="preserve"> </w:t>
      </w:r>
      <w:r w:rsidRPr="0058437B">
        <w:rPr>
          <w:sz w:val="24"/>
          <w:szCs w:val="24"/>
        </w:rPr>
        <w:t>was</w:t>
      </w:r>
      <w:r w:rsidRPr="0058437B">
        <w:rPr>
          <w:spacing w:val="1"/>
          <w:sz w:val="24"/>
          <w:szCs w:val="24"/>
        </w:rPr>
        <w:t xml:space="preserve"> </w:t>
      </w:r>
      <w:r w:rsidRPr="0058437B">
        <w:rPr>
          <w:sz w:val="24"/>
          <w:szCs w:val="24"/>
        </w:rPr>
        <w:t>merged</w:t>
      </w:r>
      <w:r w:rsidRPr="0058437B">
        <w:rPr>
          <w:spacing w:val="1"/>
          <w:sz w:val="24"/>
          <w:szCs w:val="24"/>
        </w:rPr>
        <w:t xml:space="preserve"> </w:t>
      </w:r>
      <w:r w:rsidRPr="0058437B">
        <w:rPr>
          <w:sz w:val="24"/>
          <w:szCs w:val="24"/>
        </w:rPr>
        <w:t>with</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 xml:space="preserve">company, both the five companies are wholly owned subsidiaries of the company and </w:t>
      </w:r>
      <w:proofErr w:type="spellStart"/>
      <w:r w:rsidRPr="0058437B">
        <w:rPr>
          <w:sz w:val="24"/>
          <w:szCs w:val="24"/>
        </w:rPr>
        <w:t>Vasishti</w:t>
      </w:r>
      <w:proofErr w:type="spellEnd"/>
      <w:r w:rsidRPr="0058437B">
        <w:rPr>
          <w:spacing w:val="1"/>
          <w:sz w:val="24"/>
          <w:szCs w:val="24"/>
        </w:rPr>
        <w:t xml:space="preserve"> </w:t>
      </w:r>
      <w:r w:rsidRPr="0058437B">
        <w:rPr>
          <w:sz w:val="24"/>
          <w:szCs w:val="24"/>
        </w:rPr>
        <w:t>Detergents</w:t>
      </w:r>
      <w:r w:rsidRPr="0058437B">
        <w:rPr>
          <w:spacing w:val="60"/>
          <w:sz w:val="24"/>
          <w:szCs w:val="24"/>
        </w:rPr>
        <w:t xml:space="preserve"> </w:t>
      </w:r>
      <w:r w:rsidRPr="0058437B">
        <w:rPr>
          <w:sz w:val="24"/>
          <w:szCs w:val="24"/>
        </w:rPr>
        <w:t>Ltd (VDL) came in to fold of the company as a result of amalgamation of the Tata</w:t>
      </w:r>
      <w:r w:rsidRPr="0058437B">
        <w:rPr>
          <w:spacing w:val="1"/>
          <w:sz w:val="24"/>
          <w:szCs w:val="24"/>
        </w:rPr>
        <w:t xml:space="preserve"> </w:t>
      </w:r>
      <w:r w:rsidRPr="0058437B">
        <w:rPr>
          <w:sz w:val="24"/>
          <w:szCs w:val="24"/>
        </w:rPr>
        <w:t>Oil Mills Company Ltd, VDL was merged with the company in February, 2006. Modern Foods</w:t>
      </w:r>
      <w:r w:rsidRPr="0058437B">
        <w:rPr>
          <w:spacing w:val="1"/>
          <w:sz w:val="24"/>
          <w:szCs w:val="24"/>
        </w:rPr>
        <w:t xml:space="preserve"> </w:t>
      </w:r>
      <w:r w:rsidRPr="0058437B">
        <w:rPr>
          <w:sz w:val="24"/>
          <w:szCs w:val="24"/>
        </w:rPr>
        <w:t>Industries (India) Ltd and Modern Foods &amp; Nutrition Industries Ltd was merged with itself as of</w:t>
      </w:r>
      <w:r w:rsidRPr="0058437B">
        <w:rPr>
          <w:spacing w:val="1"/>
          <w:sz w:val="24"/>
          <w:szCs w:val="24"/>
        </w:rPr>
        <w:t xml:space="preserve"> </w:t>
      </w:r>
      <w:r w:rsidRPr="0058437B">
        <w:rPr>
          <w:sz w:val="24"/>
          <w:szCs w:val="24"/>
        </w:rPr>
        <w:t>September 30, 2006. In March 2007 "Sangam Direct" a non-store home delivery retail business,</w:t>
      </w:r>
      <w:r w:rsidRPr="0058437B">
        <w:rPr>
          <w:spacing w:val="1"/>
          <w:sz w:val="24"/>
          <w:szCs w:val="24"/>
        </w:rPr>
        <w:t xml:space="preserve"> </w:t>
      </w:r>
      <w:r w:rsidRPr="0058437B">
        <w:rPr>
          <w:sz w:val="24"/>
          <w:szCs w:val="24"/>
        </w:rPr>
        <w:t>operated by Unilever India Exports Limited (UIEL), a fully owned subsidiary was transferred to</w:t>
      </w:r>
      <w:r w:rsidRPr="0058437B">
        <w:rPr>
          <w:spacing w:val="1"/>
          <w:sz w:val="24"/>
          <w:szCs w:val="24"/>
        </w:rPr>
        <w:t xml:space="preserve"> </w:t>
      </w:r>
      <w:proofErr w:type="spellStart"/>
      <w:r w:rsidRPr="0058437B">
        <w:rPr>
          <w:sz w:val="24"/>
          <w:szCs w:val="24"/>
        </w:rPr>
        <w:t>Wadhavan</w:t>
      </w:r>
      <w:proofErr w:type="spellEnd"/>
      <w:r w:rsidRPr="0058437B">
        <w:rPr>
          <w:sz w:val="24"/>
          <w:szCs w:val="24"/>
        </w:rPr>
        <w:t xml:space="preserve"> Foods Retail Pvt. Ltd (WFRPL) on a slump sale business and also in same month of</w:t>
      </w:r>
      <w:r w:rsidRPr="0058437B">
        <w:rPr>
          <w:spacing w:val="1"/>
          <w:sz w:val="24"/>
          <w:szCs w:val="24"/>
        </w:rPr>
        <w:t xml:space="preserve"> </w:t>
      </w:r>
      <w:r w:rsidRPr="0058437B">
        <w:rPr>
          <w:sz w:val="24"/>
          <w:szCs w:val="24"/>
        </w:rPr>
        <w:t xml:space="preserve">the same year the company had carried out Demerger of its operational facilities in </w:t>
      </w:r>
      <w:proofErr w:type="spellStart"/>
      <w:r w:rsidRPr="0058437B">
        <w:rPr>
          <w:sz w:val="24"/>
          <w:szCs w:val="24"/>
        </w:rPr>
        <w:t>Shamnagar</w:t>
      </w:r>
      <w:proofErr w:type="spellEnd"/>
      <w:r w:rsidRPr="0058437B">
        <w:rPr>
          <w:sz w:val="24"/>
          <w:szCs w:val="24"/>
        </w:rPr>
        <w:t>,</w:t>
      </w:r>
      <w:r w:rsidRPr="0058437B">
        <w:rPr>
          <w:spacing w:val="1"/>
          <w:sz w:val="24"/>
          <w:szCs w:val="24"/>
        </w:rPr>
        <w:t xml:space="preserve"> </w:t>
      </w:r>
      <w:r w:rsidRPr="0058437B">
        <w:rPr>
          <w:sz w:val="24"/>
          <w:szCs w:val="24"/>
        </w:rPr>
        <w:t>Jamnagar</w:t>
      </w:r>
      <w:r w:rsidRPr="0058437B">
        <w:rPr>
          <w:spacing w:val="1"/>
          <w:sz w:val="24"/>
          <w:szCs w:val="24"/>
        </w:rPr>
        <w:t xml:space="preserve"> </w:t>
      </w:r>
      <w:r w:rsidRPr="0058437B">
        <w:rPr>
          <w:sz w:val="24"/>
          <w:szCs w:val="24"/>
        </w:rPr>
        <w:t>and</w:t>
      </w:r>
      <w:r w:rsidRPr="0058437B">
        <w:rPr>
          <w:spacing w:val="1"/>
          <w:sz w:val="24"/>
          <w:szCs w:val="24"/>
        </w:rPr>
        <w:t xml:space="preserve"> </w:t>
      </w:r>
      <w:proofErr w:type="spellStart"/>
      <w:r w:rsidRPr="0058437B">
        <w:rPr>
          <w:sz w:val="24"/>
          <w:szCs w:val="24"/>
        </w:rPr>
        <w:t>Janmam</w:t>
      </w:r>
      <w:proofErr w:type="spellEnd"/>
      <w:r w:rsidRPr="0058437B">
        <w:rPr>
          <w:spacing w:val="1"/>
          <w:sz w:val="24"/>
          <w:szCs w:val="24"/>
        </w:rPr>
        <w:t xml:space="preserve"> </w:t>
      </w:r>
      <w:r w:rsidRPr="0058437B">
        <w:rPr>
          <w:sz w:val="24"/>
          <w:szCs w:val="24"/>
        </w:rPr>
        <w:t>lands</w:t>
      </w:r>
      <w:r w:rsidRPr="0058437B">
        <w:rPr>
          <w:spacing w:val="1"/>
          <w:sz w:val="24"/>
          <w:szCs w:val="24"/>
        </w:rPr>
        <w:t xml:space="preserve"> </w:t>
      </w:r>
      <w:r w:rsidRPr="0058437B">
        <w:rPr>
          <w:sz w:val="24"/>
          <w:szCs w:val="24"/>
        </w:rPr>
        <w:t>into</w:t>
      </w:r>
      <w:r w:rsidRPr="0058437B">
        <w:rPr>
          <w:spacing w:val="1"/>
          <w:sz w:val="24"/>
          <w:szCs w:val="24"/>
        </w:rPr>
        <w:t xml:space="preserve"> </w:t>
      </w:r>
      <w:r w:rsidRPr="0058437B">
        <w:rPr>
          <w:sz w:val="24"/>
          <w:szCs w:val="24"/>
        </w:rPr>
        <w:t>three</w:t>
      </w:r>
      <w:r w:rsidRPr="0058437B">
        <w:rPr>
          <w:spacing w:val="1"/>
          <w:sz w:val="24"/>
          <w:szCs w:val="24"/>
        </w:rPr>
        <w:t xml:space="preserve"> </w:t>
      </w:r>
      <w:r w:rsidRPr="0058437B">
        <w:rPr>
          <w:sz w:val="24"/>
          <w:szCs w:val="24"/>
        </w:rPr>
        <w:t>independent</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separate</w:t>
      </w:r>
      <w:r w:rsidRPr="0058437B">
        <w:rPr>
          <w:spacing w:val="1"/>
          <w:sz w:val="24"/>
          <w:szCs w:val="24"/>
        </w:rPr>
        <w:t xml:space="preserve"> </w:t>
      </w:r>
      <w:r w:rsidRPr="0058437B">
        <w:rPr>
          <w:sz w:val="24"/>
          <w:szCs w:val="24"/>
        </w:rPr>
        <w:t>companies,</w:t>
      </w:r>
      <w:r w:rsidRPr="0058437B">
        <w:rPr>
          <w:spacing w:val="1"/>
          <w:sz w:val="24"/>
          <w:szCs w:val="24"/>
        </w:rPr>
        <w:t xml:space="preserve"> </w:t>
      </w:r>
      <w:r w:rsidRPr="0058437B">
        <w:rPr>
          <w:sz w:val="24"/>
          <w:szCs w:val="24"/>
        </w:rPr>
        <w:t>being</w:t>
      </w:r>
      <w:r w:rsidRPr="0058437B">
        <w:rPr>
          <w:spacing w:val="1"/>
          <w:sz w:val="24"/>
          <w:szCs w:val="24"/>
        </w:rPr>
        <w:t xml:space="preserve"> </w:t>
      </w:r>
      <w:r w:rsidRPr="0058437B">
        <w:rPr>
          <w:sz w:val="24"/>
          <w:szCs w:val="24"/>
        </w:rPr>
        <w:t>100%</w:t>
      </w:r>
      <w:r w:rsidRPr="0058437B">
        <w:rPr>
          <w:spacing w:val="1"/>
          <w:sz w:val="24"/>
          <w:szCs w:val="24"/>
        </w:rPr>
        <w:t xml:space="preserve"> </w:t>
      </w:r>
      <w:r w:rsidRPr="0058437B">
        <w:rPr>
          <w:sz w:val="24"/>
          <w:szCs w:val="24"/>
        </w:rPr>
        <w:t xml:space="preserve">subsidiaries of the company known as </w:t>
      </w:r>
      <w:proofErr w:type="spellStart"/>
      <w:r w:rsidRPr="0058437B">
        <w:rPr>
          <w:sz w:val="24"/>
          <w:szCs w:val="24"/>
        </w:rPr>
        <w:t>Shamnagar</w:t>
      </w:r>
      <w:proofErr w:type="spellEnd"/>
      <w:r w:rsidRPr="0058437B">
        <w:rPr>
          <w:sz w:val="24"/>
          <w:szCs w:val="24"/>
        </w:rPr>
        <w:t xml:space="preserve"> Estates Pvt. Limited, Jamnagar Properties Pvt.</w:t>
      </w:r>
      <w:r w:rsidRPr="0058437B">
        <w:rPr>
          <w:spacing w:val="-57"/>
          <w:sz w:val="24"/>
          <w:szCs w:val="24"/>
        </w:rPr>
        <w:t xml:space="preserve"> </w:t>
      </w:r>
      <w:r w:rsidRPr="0058437B">
        <w:rPr>
          <w:sz w:val="24"/>
          <w:szCs w:val="24"/>
        </w:rPr>
        <w:t xml:space="preserve">Limited and Hindustan </w:t>
      </w:r>
      <w:proofErr w:type="spellStart"/>
      <w:r w:rsidRPr="0058437B">
        <w:rPr>
          <w:sz w:val="24"/>
          <w:szCs w:val="24"/>
        </w:rPr>
        <w:t>Kwality</w:t>
      </w:r>
      <w:proofErr w:type="spellEnd"/>
      <w:r w:rsidRPr="0058437B">
        <w:rPr>
          <w:sz w:val="24"/>
          <w:szCs w:val="24"/>
        </w:rPr>
        <w:t xml:space="preserve"> Walls Foods Pvt. Limited. In June 2007, The Company has</w:t>
      </w:r>
      <w:r w:rsidRPr="0058437B">
        <w:rPr>
          <w:spacing w:val="1"/>
          <w:sz w:val="24"/>
          <w:szCs w:val="24"/>
        </w:rPr>
        <w:t xml:space="preserve"> </w:t>
      </w:r>
      <w:r w:rsidRPr="0058437B">
        <w:rPr>
          <w:sz w:val="24"/>
          <w:szCs w:val="24"/>
        </w:rPr>
        <w:t>changed</w:t>
      </w:r>
      <w:r w:rsidRPr="0058437B">
        <w:rPr>
          <w:spacing w:val="-1"/>
          <w:sz w:val="24"/>
          <w:szCs w:val="24"/>
        </w:rPr>
        <w:t xml:space="preserve"> </w:t>
      </w:r>
      <w:r w:rsidRPr="0058437B">
        <w:rPr>
          <w:sz w:val="24"/>
          <w:szCs w:val="24"/>
        </w:rPr>
        <w:t>its</w:t>
      </w:r>
      <w:r w:rsidRPr="0058437B">
        <w:rPr>
          <w:spacing w:val="-1"/>
          <w:sz w:val="24"/>
          <w:szCs w:val="24"/>
        </w:rPr>
        <w:t xml:space="preserve"> </w:t>
      </w:r>
      <w:r w:rsidRPr="0058437B">
        <w:rPr>
          <w:sz w:val="24"/>
          <w:szCs w:val="24"/>
        </w:rPr>
        <w:t>name from</w:t>
      </w:r>
      <w:r w:rsidRPr="0058437B">
        <w:rPr>
          <w:spacing w:val="-1"/>
          <w:sz w:val="24"/>
          <w:szCs w:val="24"/>
        </w:rPr>
        <w:t xml:space="preserve"> </w:t>
      </w:r>
      <w:r w:rsidRPr="0058437B">
        <w:rPr>
          <w:sz w:val="24"/>
          <w:szCs w:val="24"/>
        </w:rPr>
        <w:t>Hindustan</w:t>
      </w:r>
      <w:r w:rsidRPr="0058437B">
        <w:rPr>
          <w:spacing w:val="1"/>
          <w:sz w:val="24"/>
          <w:szCs w:val="24"/>
        </w:rPr>
        <w:t xml:space="preserve"> </w:t>
      </w:r>
      <w:r w:rsidRPr="0058437B">
        <w:rPr>
          <w:sz w:val="24"/>
          <w:szCs w:val="24"/>
        </w:rPr>
        <w:t>Lever Ltd</w:t>
      </w:r>
      <w:r w:rsidRPr="0058437B">
        <w:rPr>
          <w:spacing w:val="-1"/>
          <w:sz w:val="24"/>
          <w:szCs w:val="24"/>
        </w:rPr>
        <w:t xml:space="preserve"> </w:t>
      </w:r>
      <w:r w:rsidRPr="0058437B">
        <w:rPr>
          <w:sz w:val="24"/>
          <w:szCs w:val="24"/>
        </w:rPr>
        <w:t>(HLL)</w:t>
      </w:r>
      <w:r w:rsidRPr="0058437B">
        <w:rPr>
          <w:spacing w:val="-2"/>
          <w:sz w:val="24"/>
          <w:szCs w:val="24"/>
        </w:rPr>
        <w:t xml:space="preserve"> </w:t>
      </w:r>
      <w:r w:rsidRPr="0058437B">
        <w:rPr>
          <w:sz w:val="24"/>
          <w:szCs w:val="24"/>
        </w:rPr>
        <w:t>to</w:t>
      </w:r>
      <w:r w:rsidRPr="0058437B">
        <w:rPr>
          <w:spacing w:val="-1"/>
          <w:sz w:val="24"/>
          <w:szCs w:val="24"/>
        </w:rPr>
        <w:t xml:space="preserve"> </w:t>
      </w:r>
      <w:r w:rsidRPr="0058437B">
        <w:rPr>
          <w:sz w:val="24"/>
          <w:szCs w:val="24"/>
        </w:rPr>
        <w:t>Hindustan Unilever Ltd (HUL).</w:t>
      </w:r>
    </w:p>
    <w:p w14:paraId="17BA0F30" w14:textId="77777777" w:rsidR="00B84257" w:rsidRPr="0058437B" w:rsidRDefault="00B84257" w:rsidP="00320E02">
      <w:pPr>
        <w:pStyle w:val="BodyText"/>
        <w:spacing w:before="200" w:line="360" w:lineRule="auto"/>
        <w:ind w:left="420" w:right="475"/>
        <w:jc w:val="both"/>
        <w:rPr>
          <w:sz w:val="24"/>
          <w:szCs w:val="24"/>
        </w:rPr>
      </w:pPr>
      <w:r w:rsidRPr="0058437B">
        <w:rPr>
          <w:sz w:val="24"/>
          <w:szCs w:val="24"/>
        </w:rPr>
        <w:t>Hindustan</w:t>
      </w:r>
      <w:r w:rsidRPr="0058437B">
        <w:rPr>
          <w:spacing w:val="1"/>
          <w:sz w:val="24"/>
          <w:szCs w:val="24"/>
        </w:rPr>
        <w:t xml:space="preserve"> </w:t>
      </w:r>
      <w:r w:rsidRPr="0058437B">
        <w:rPr>
          <w:sz w:val="24"/>
          <w:szCs w:val="24"/>
        </w:rPr>
        <w:t>Unilever</w:t>
      </w:r>
      <w:r w:rsidRPr="0058437B">
        <w:rPr>
          <w:spacing w:val="1"/>
          <w:sz w:val="24"/>
          <w:szCs w:val="24"/>
        </w:rPr>
        <w:t xml:space="preserve"> </w:t>
      </w:r>
      <w:r w:rsidRPr="0058437B">
        <w:rPr>
          <w:sz w:val="24"/>
          <w:szCs w:val="24"/>
        </w:rPr>
        <w:t>has</w:t>
      </w:r>
      <w:r w:rsidRPr="0058437B">
        <w:rPr>
          <w:spacing w:val="1"/>
          <w:sz w:val="24"/>
          <w:szCs w:val="24"/>
        </w:rPr>
        <w:t xml:space="preserve"> </w:t>
      </w:r>
      <w:r w:rsidRPr="0058437B">
        <w:rPr>
          <w:sz w:val="24"/>
          <w:szCs w:val="24"/>
        </w:rPr>
        <w:t>been</w:t>
      </w:r>
      <w:r w:rsidRPr="0058437B">
        <w:rPr>
          <w:spacing w:val="1"/>
          <w:sz w:val="24"/>
          <w:szCs w:val="24"/>
        </w:rPr>
        <w:t xml:space="preserve"> </w:t>
      </w:r>
      <w:r w:rsidRPr="0058437B">
        <w:rPr>
          <w:sz w:val="24"/>
          <w:szCs w:val="24"/>
        </w:rPr>
        <w:t>consistently recognized</w:t>
      </w:r>
      <w:r w:rsidRPr="0058437B">
        <w:rPr>
          <w:spacing w:val="1"/>
          <w:sz w:val="24"/>
          <w:szCs w:val="24"/>
        </w:rPr>
        <w:t xml:space="preserve"> </w:t>
      </w:r>
      <w:r w:rsidRPr="0058437B">
        <w:rPr>
          <w:sz w:val="24"/>
          <w:szCs w:val="24"/>
        </w:rPr>
        <w:t>within</w:t>
      </w:r>
      <w:r w:rsidRPr="0058437B">
        <w:rPr>
          <w:spacing w:val="1"/>
          <w:sz w:val="24"/>
          <w:szCs w:val="24"/>
        </w:rPr>
        <w:t xml:space="preserve"> </w:t>
      </w:r>
      <w:r w:rsidRPr="0058437B">
        <w:rPr>
          <w:sz w:val="24"/>
          <w:szCs w:val="24"/>
        </w:rPr>
        <w:t>India</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globally by eminent</w:t>
      </w:r>
      <w:r w:rsidRPr="0058437B">
        <w:rPr>
          <w:spacing w:val="1"/>
          <w:sz w:val="24"/>
          <w:szCs w:val="24"/>
        </w:rPr>
        <w:t xml:space="preserve"> </w:t>
      </w:r>
      <w:r w:rsidRPr="0058437B">
        <w:rPr>
          <w:sz w:val="24"/>
          <w:szCs w:val="24"/>
        </w:rPr>
        <w:t>organizations and the government for its achievements in various fields. The organization has</w:t>
      </w:r>
      <w:r w:rsidRPr="0058437B">
        <w:rPr>
          <w:spacing w:val="1"/>
          <w:sz w:val="24"/>
          <w:szCs w:val="24"/>
        </w:rPr>
        <w:t xml:space="preserve"> </w:t>
      </w:r>
      <w:r w:rsidRPr="0058437B">
        <w:rPr>
          <w:sz w:val="24"/>
          <w:szCs w:val="24"/>
        </w:rPr>
        <w:t>been</w:t>
      </w:r>
      <w:r w:rsidRPr="0058437B">
        <w:rPr>
          <w:spacing w:val="15"/>
          <w:sz w:val="24"/>
          <w:szCs w:val="24"/>
        </w:rPr>
        <w:t xml:space="preserve"> </w:t>
      </w:r>
      <w:r w:rsidRPr="0058437B">
        <w:rPr>
          <w:sz w:val="24"/>
          <w:szCs w:val="24"/>
        </w:rPr>
        <w:t>recognized</w:t>
      </w:r>
      <w:r w:rsidRPr="0058437B">
        <w:rPr>
          <w:spacing w:val="15"/>
          <w:sz w:val="24"/>
          <w:szCs w:val="24"/>
        </w:rPr>
        <w:t xml:space="preserve"> </w:t>
      </w:r>
      <w:r w:rsidRPr="0058437B">
        <w:rPr>
          <w:sz w:val="24"/>
          <w:szCs w:val="24"/>
        </w:rPr>
        <w:t>among</w:t>
      </w:r>
      <w:r w:rsidRPr="0058437B">
        <w:rPr>
          <w:spacing w:val="16"/>
          <w:sz w:val="24"/>
          <w:szCs w:val="24"/>
        </w:rPr>
        <w:t xml:space="preserve"> </w:t>
      </w:r>
      <w:r w:rsidRPr="0058437B">
        <w:rPr>
          <w:sz w:val="24"/>
          <w:szCs w:val="24"/>
        </w:rPr>
        <w:t>others</w:t>
      </w:r>
      <w:r w:rsidRPr="0058437B">
        <w:rPr>
          <w:spacing w:val="16"/>
          <w:sz w:val="24"/>
          <w:szCs w:val="24"/>
        </w:rPr>
        <w:t xml:space="preserve"> </w:t>
      </w:r>
      <w:r w:rsidRPr="0058437B">
        <w:rPr>
          <w:sz w:val="24"/>
          <w:szCs w:val="24"/>
        </w:rPr>
        <w:t>by</w:t>
      </w:r>
      <w:r w:rsidRPr="0058437B">
        <w:rPr>
          <w:spacing w:val="10"/>
          <w:sz w:val="24"/>
          <w:szCs w:val="24"/>
        </w:rPr>
        <w:t xml:space="preserve"> </w:t>
      </w:r>
      <w:r w:rsidRPr="0058437B">
        <w:rPr>
          <w:sz w:val="24"/>
          <w:szCs w:val="24"/>
        </w:rPr>
        <w:t>TERI,</w:t>
      </w:r>
      <w:r w:rsidRPr="0058437B">
        <w:rPr>
          <w:spacing w:val="15"/>
          <w:sz w:val="24"/>
          <w:szCs w:val="24"/>
        </w:rPr>
        <w:t xml:space="preserve"> </w:t>
      </w:r>
      <w:r w:rsidRPr="0058437B">
        <w:rPr>
          <w:sz w:val="24"/>
          <w:szCs w:val="24"/>
        </w:rPr>
        <w:t>Far</w:t>
      </w:r>
      <w:r w:rsidRPr="0058437B">
        <w:rPr>
          <w:spacing w:val="15"/>
          <w:sz w:val="24"/>
          <w:szCs w:val="24"/>
        </w:rPr>
        <w:t xml:space="preserve"> </w:t>
      </w:r>
      <w:r w:rsidRPr="0058437B">
        <w:rPr>
          <w:sz w:val="24"/>
          <w:szCs w:val="24"/>
        </w:rPr>
        <w:t>East</w:t>
      </w:r>
      <w:r w:rsidRPr="0058437B">
        <w:rPr>
          <w:spacing w:val="16"/>
          <w:sz w:val="24"/>
          <w:szCs w:val="24"/>
        </w:rPr>
        <w:t xml:space="preserve"> </w:t>
      </w:r>
      <w:r w:rsidRPr="0058437B">
        <w:rPr>
          <w:sz w:val="24"/>
          <w:szCs w:val="24"/>
        </w:rPr>
        <w:t>Economic</w:t>
      </w:r>
      <w:r w:rsidRPr="0058437B">
        <w:rPr>
          <w:spacing w:val="14"/>
          <w:sz w:val="24"/>
          <w:szCs w:val="24"/>
        </w:rPr>
        <w:t xml:space="preserve"> </w:t>
      </w:r>
      <w:r w:rsidRPr="0058437B">
        <w:rPr>
          <w:sz w:val="24"/>
          <w:szCs w:val="24"/>
        </w:rPr>
        <w:t>Review,</w:t>
      </w:r>
      <w:r w:rsidRPr="0058437B">
        <w:rPr>
          <w:spacing w:val="16"/>
          <w:sz w:val="24"/>
          <w:szCs w:val="24"/>
        </w:rPr>
        <w:t xml:space="preserve"> </w:t>
      </w:r>
      <w:r w:rsidRPr="0058437B">
        <w:rPr>
          <w:sz w:val="24"/>
          <w:szCs w:val="24"/>
        </w:rPr>
        <w:t>Asian</w:t>
      </w:r>
      <w:r w:rsidRPr="0058437B">
        <w:rPr>
          <w:spacing w:val="15"/>
          <w:sz w:val="24"/>
          <w:szCs w:val="24"/>
        </w:rPr>
        <w:t xml:space="preserve"> </w:t>
      </w:r>
      <w:r w:rsidRPr="0058437B">
        <w:rPr>
          <w:sz w:val="24"/>
          <w:szCs w:val="24"/>
        </w:rPr>
        <w:t>Wall</w:t>
      </w:r>
      <w:r w:rsidRPr="0058437B">
        <w:rPr>
          <w:spacing w:val="16"/>
          <w:sz w:val="24"/>
          <w:szCs w:val="24"/>
        </w:rPr>
        <w:t xml:space="preserve"> </w:t>
      </w:r>
      <w:r w:rsidRPr="0058437B">
        <w:rPr>
          <w:sz w:val="24"/>
          <w:szCs w:val="24"/>
        </w:rPr>
        <w:t>Street</w:t>
      </w:r>
      <w:r w:rsidRPr="0058437B">
        <w:rPr>
          <w:spacing w:val="13"/>
          <w:sz w:val="24"/>
          <w:szCs w:val="24"/>
        </w:rPr>
        <w:t xml:space="preserve"> </w:t>
      </w:r>
      <w:r w:rsidRPr="0058437B">
        <w:rPr>
          <w:sz w:val="24"/>
          <w:szCs w:val="24"/>
        </w:rPr>
        <w:t>Journal</w:t>
      </w:r>
    </w:p>
    <w:p w14:paraId="57E5664C"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69264DA" w14:textId="77777777" w:rsidR="00B84257" w:rsidRPr="0058437B" w:rsidRDefault="00B84257" w:rsidP="00320E02">
      <w:pPr>
        <w:pStyle w:val="BodyText"/>
        <w:spacing w:line="360" w:lineRule="auto"/>
        <w:rPr>
          <w:sz w:val="24"/>
          <w:szCs w:val="24"/>
        </w:rPr>
      </w:pPr>
    </w:p>
    <w:p w14:paraId="0933C09D" w14:textId="77777777" w:rsidR="00B84257" w:rsidRPr="0058437B" w:rsidRDefault="00B84257" w:rsidP="00320E02">
      <w:pPr>
        <w:pStyle w:val="BodyText"/>
        <w:spacing w:before="6" w:line="360" w:lineRule="auto"/>
        <w:rPr>
          <w:sz w:val="24"/>
          <w:szCs w:val="24"/>
        </w:rPr>
      </w:pPr>
    </w:p>
    <w:p w14:paraId="2170EA1B" w14:textId="77777777" w:rsidR="00B84257" w:rsidRPr="0058437B" w:rsidRDefault="00B84257" w:rsidP="00320E02">
      <w:pPr>
        <w:pStyle w:val="BodyText"/>
        <w:spacing w:line="360" w:lineRule="auto"/>
        <w:ind w:left="420" w:right="483"/>
        <w:jc w:val="both"/>
        <w:rPr>
          <w:sz w:val="24"/>
          <w:szCs w:val="24"/>
        </w:rPr>
      </w:pPr>
      <w:r w:rsidRPr="0058437B">
        <w:rPr>
          <w:sz w:val="24"/>
          <w:szCs w:val="24"/>
        </w:rPr>
        <w:t>and Business world. More recently, Hewitt Associates ranked Hindustan Unilever among the top</w:t>
      </w:r>
      <w:r w:rsidRPr="0058437B">
        <w:rPr>
          <w:spacing w:val="-57"/>
          <w:sz w:val="24"/>
          <w:szCs w:val="24"/>
        </w:rPr>
        <w:t xml:space="preserve"> </w:t>
      </w:r>
      <w:r w:rsidRPr="0058437B">
        <w:rPr>
          <w:sz w:val="24"/>
          <w:szCs w:val="24"/>
        </w:rPr>
        <w:t>four companies globally in the list of Global Top Companies for Leaders. The Company was</w:t>
      </w:r>
      <w:r w:rsidRPr="0058437B">
        <w:rPr>
          <w:spacing w:val="1"/>
          <w:sz w:val="24"/>
          <w:szCs w:val="24"/>
        </w:rPr>
        <w:t xml:space="preserve"> </w:t>
      </w:r>
      <w:r w:rsidRPr="0058437B">
        <w:rPr>
          <w:sz w:val="24"/>
          <w:szCs w:val="24"/>
        </w:rPr>
        <w:t>ranked</w:t>
      </w:r>
      <w:r w:rsidRPr="0058437B">
        <w:rPr>
          <w:spacing w:val="-1"/>
          <w:sz w:val="24"/>
          <w:szCs w:val="24"/>
        </w:rPr>
        <w:t xml:space="preserve"> </w:t>
      </w:r>
      <w:r w:rsidRPr="0058437B">
        <w:rPr>
          <w:sz w:val="24"/>
          <w:szCs w:val="24"/>
        </w:rPr>
        <w:t>number one</w:t>
      </w:r>
      <w:r w:rsidRPr="0058437B">
        <w:rPr>
          <w:spacing w:val="-2"/>
          <w:sz w:val="24"/>
          <w:szCs w:val="24"/>
        </w:rPr>
        <w:t xml:space="preserve"> </w:t>
      </w:r>
      <w:r w:rsidRPr="0058437B">
        <w:rPr>
          <w:sz w:val="24"/>
          <w:szCs w:val="24"/>
        </w:rPr>
        <w:t>in the</w:t>
      </w:r>
      <w:r w:rsidRPr="0058437B">
        <w:rPr>
          <w:spacing w:val="1"/>
          <w:sz w:val="24"/>
          <w:szCs w:val="24"/>
        </w:rPr>
        <w:t xml:space="preserve"> </w:t>
      </w:r>
      <w:r w:rsidRPr="0058437B">
        <w:rPr>
          <w:sz w:val="24"/>
          <w:szCs w:val="24"/>
        </w:rPr>
        <w:t>Asia-Pacific</w:t>
      </w:r>
      <w:r w:rsidRPr="0058437B">
        <w:rPr>
          <w:spacing w:val="1"/>
          <w:sz w:val="24"/>
          <w:szCs w:val="24"/>
        </w:rPr>
        <w:t xml:space="preserve"> </w:t>
      </w:r>
      <w:r w:rsidRPr="0058437B">
        <w:rPr>
          <w:sz w:val="24"/>
          <w:szCs w:val="24"/>
        </w:rPr>
        <w:t>region</w:t>
      </w:r>
      <w:r w:rsidRPr="0058437B">
        <w:rPr>
          <w:spacing w:val="-1"/>
          <w:sz w:val="24"/>
          <w:szCs w:val="24"/>
        </w:rPr>
        <w:t xml:space="preserve"> </w:t>
      </w:r>
      <w:r w:rsidRPr="0058437B">
        <w:rPr>
          <w:sz w:val="24"/>
          <w:szCs w:val="24"/>
        </w:rPr>
        <w:t>and in</w:t>
      </w:r>
      <w:r w:rsidRPr="0058437B">
        <w:rPr>
          <w:spacing w:val="2"/>
          <w:sz w:val="24"/>
          <w:szCs w:val="24"/>
        </w:rPr>
        <w:t xml:space="preserve"> </w:t>
      </w:r>
      <w:r w:rsidRPr="0058437B">
        <w:rPr>
          <w:sz w:val="24"/>
          <w:szCs w:val="24"/>
        </w:rPr>
        <w:t>India.</w:t>
      </w:r>
    </w:p>
    <w:p w14:paraId="03D1C197" w14:textId="77777777" w:rsidR="00B84257" w:rsidRPr="0058437B" w:rsidRDefault="00B84257" w:rsidP="00320E02">
      <w:pPr>
        <w:pStyle w:val="BodyText"/>
        <w:spacing w:before="201" w:line="360" w:lineRule="auto"/>
        <w:ind w:left="420" w:right="480"/>
        <w:jc w:val="both"/>
        <w:rPr>
          <w:sz w:val="24"/>
          <w:szCs w:val="24"/>
        </w:rPr>
      </w:pPr>
      <w:r w:rsidRPr="0058437B">
        <w:rPr>
          <w:sz w:val="24"/>
          <w:szCs w:val="24"/>
        </w:rPr>
        <w:t>During 2008, Unilever announced its collaboration with the Indian Dental Association (IDA) in</w:t>
      </w:r>
      <w:r w:rsidRPr="0058437B">
        <w:rPr>
          <w:spacing w:val="1"/>
          <w:sz w:val="24"/>
          <w:szCs w:val="24"/>
        </w:rPr>
        <w:t xml:space="preserve"> </w:t>
      </w:r>
      <w:r w:rsidRPr="0058437B">
        <w:rPr>
          <w:sz w:val="24"/>
          <w:szCs w:val="24"/>
        </w:rPr>
        <w:t>conjunction with World Dental Federation (FDI)</w:t>
      </w:r>
      <w:r w:rsidRPr="0058437B">
        <w:rPr>
          <w:spacing w:val="60"/>
          <w:sz w:val="24"/>
          <w:szCs w:val="24"/>
        </w:rPr>
        <w:t xml:space="preserve"> </w:t>
      </w:r>
      <w:r w:rsidRPr="0058437B">
        <w:rPr>
          <w:sz w:val="24"/>
          <w:szCs w:val="24"/>
        </w:rPr>
        <w:t xml:space="preserve">through its </w:t>
      </w:r>
      <w:proofErr w:type="spellStart"/>
      <w:r w:rsidRPr="0058437B">
        <w:rPr>
          <w:sz w:val="24"/>
          <w:szCs w:val="24"/>
        </w:rPr>
        <w:t>Pepsodent</w:t>
      </w:r>
      <w:proofErr w:type="spellEnd"/>
      <w:r w:rsidRPr="0058437B">
        <w:rPr>
          <w:sz w:val="24"/>
          <w:szCs w:val="24"/>
        </w:rPr>
        <w:t>, leading oral care brand</w:t>
      </w:r>
      <w:r w:rsidRPr="0058437B">
        <w:rPr>
          <w:spacing w:val="1"/>
          <w:sz w:val="24"/>
          <w:szCs w:val="24"/>
        </w:rPr>
        <w:t xml:space="preserve"> </w:t>
      </w:r>
      <w:r w:rsidRPr="0058437B">
        <w:rPr>
          <w:sz w:val="24"/>
          <w:szCs w:val="24"/>
        </w:rPr>
        <w:t>to help improve the oral health and hygiene standards in India. The Demerger and transfer of</w:t>
      </w:r>
      <w:r w:rsidRPr="0058437B">
        <w:rPr>
          <w:spacing w:val="1"/>
          <w:sz w:val="24"/>
          <w:szCs w:val="24"/>
        </w:rPr>
        <w:t xml:space="preserve"> </w:t>
      </w:r>
      <w:r w:rsidRPr="0058437B">
        <w:rPr>
          <w:sz w:val="24"/>
          <w:szCs w:val="24"/>
        </w:rPr>
        <w:t>certain immoveable properties of Hindustan Unilever Limited to Brooke Bond Real Estates</w:t>
      </w:r>
      <w:r w:rsidRPr="0058437B">
        <w:rPr>
          <w:spacing w:val="1"/>
          <w:sz w:val="24"/>
          <w:szCs w:val="24"/>
        </w:rPr>
        <w:t xml:space="preserve"> </w:t>
      </w:r>
      <w:r w:rsidRPr="0058437B">
        <w:rPr>
          <w:sz w:val="24"/>
          <w:szCs w:val="24"/>
        </w:rPr>
        <w:t>Private Limited was an event of the</w:t>
      </w:r>
      <w:r w:rsidRPr="0058437B">
        <w:rPr>
          <w:spacing w:val="-1"/>
          <w:sz w:val="24"/>
          <w:szCs w:val="24"/>
        </w:rPr>
        <w:t xml:space="preserve"> </w:t>
      </w:r>
      <w:r w:rsidRPr="0058437B">
        <w:rPr>
          <w:sz w:val="24"/>
          <w:szCs w:val="24"/>
        </w:rPr>
        <w:t>company</w:t>
      </w:r>
      <w:r w:rsidRPr="0058437B">
        <w:rPr>
          <w:spacing w:val="-5"/>
          <w:sz w:val="24"/>
          <w:szCs w:val="24"/>
        </w:rPr>
        <w:t xml:space="preserve"> </w:t>
      </w:r>
      <w:r w:rsidRPr="0058437B">
        <w:rPr>
          <w:sz w:val="24"/>
          <w:szCs w:val="24"/>
        </w:rPr>
        <w:t>on</w:t>
      </w:r>
      <w:r w:rsidRPr="0058437B">
        <w:rPr>
          <w:spacing w:val="2"/>
          <w:sz w:val="24"/>
          <w:szCs w:val="24"/>
        </w:rPr>
        <w:t xml:space="preserve"> </w:t>
      </w:r>
      <w:r w:rsidRPr="0058437B">
        <w:rPr>
          <w:sz w:val="24"/>
          <w:szCs w:val="24"/>
        </w:rPr>
        <w:t>April 2008.</w:t>
      </w:r>
    </w:p>
    <w:p w14:paraId="20FC5EAD" w14:textId="77777777" w:rsidR="00B84257" w:rsidRPr="0058437B" w:rsidRDefault="00B84257" w:rsidP="00320E02">
      <w:pPr>
        <w:pStyle w:val="BodyText"/>
        <w:spacing w:before="201" w:line="360" w:lineRule="auto"/>
        <w:ind w:left="420" w:right="475"/>
        <w:jc w:val="both"/>
        <w:rPr>
          <w:sz w:val="24"/>
          <w:szCs w:val="24"/>
        </w:rPr>
      </w:pPr>
      <w:r w:rsidRPr="0058437B">
        <w:rPr>
          <w:sz w:val="24"/>
          <w:szCs w:val="24"/>
        </w:rPr>
        <w:t>HUL has more than 670 live patents and 700 million consumers use HUL brands in India as part</w:t>
      </w:r>
      <w:r w:rsidRPr="0058437B">
        <w:rPr>
          <w:spacing w:val="1"/>
          <w:sz w:val="24"/>
          <w:szCs w:val="24"/>
        </w:rPr>
        <w:t xml:space="preserve"> </w:t>
      </w:r>
      <w:r w:rsidRPr="0058437B">
        <w:rPr>
          <w:sz w:val="24"/>
          <w:szCs w:val="24"/>
        </w:rPr>
        <w:t>of their daily lives. The company moves with the mission of "add vitality to life" through its</w:t>
      </w:r>
      <w:r w:rsidRPr="0058437B">
        <w:rPr>
          <w:spacing w:val="1"/>
          <w:sz w:val="24"/>
          <w:szCs w:val="24"/>
        </w:rPr>
        <w:t xml:space="preserve"> </w:t>
      </w:r>
      <w:r w:rsidRPr="0058437B">
        <w:rPr>
          <w:sz w:val="24"/>
          <w:szCs w:val="24"/>
        </w:rPr>
        <w:t>presence</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over</w:t>
      </w:r>
      <w:r w:rsidRPr="0058437B">
        <w:rPr>
          <w:spacing w:val="1"/>
          <w:sz w:val="24"/>
          <w:szCs w:val="24"/>
        </w:rPr>
        <w:t xml:space="preserve"> </w:t>
      </w:r>
      <w:r w:rsidRPr="0058437B">
        <w:rPr>
          <w:sz w:val="24"/>
          <w:szCs w:val="24"/>
        </w:rPr>
        <w:t>20</w:t>
      </w:r>
      <w:r w:rsidRPr="0058437B">
        <w:rPr>
          <w:spacing w:val="1"/>
          <w:sz w:val="24"/>
          <w:szCs w:val="24"/>
        </w:rPr>
        <w:t xml:space="preserve"> </w:t>
      </w:r>
      <w:r w:rsidRPr="0058437B">
        <w:rPr>
          <w:sz w:val="24"/>
          <w:szCs w:val="24"/>
        </w:rPr>
        <w:t>distinct</w:t>
      </w:r>
      <w:r w:rsidRPr="0058437B">
        <w:rPr>
          <w:spacing w:val="1"/>
          <w:sz w:val="24"/>
          <w:szCs w:val="24"/>
        </w:rPr>
        <w:t xml:space="preserve"> </w:t>
      </w:r>
      <w:r w:rsidRPr="0058437B">
        <w:rPr>
          <w:sz w:val="24"/>
          <w:szCs w:val="24"/>
        </w:rPr>
        <w:t>categories</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Home</w:t>
      </w:r>
      <w:r w:rsidRPr="0058437B">
        <w:rPr>
          <w:spacing w:val="1"/>
          <w:sz w:val="24"/>
          <w:szCs w:val="24"/>
        </w:rPr>
        <w:t xml:space="preserve"> </w:t>
      </w:r>
      <w:r w:rsidRPr="0058437B">
        <w:rPr>
          <w:sz w:val="24"/>
          <w:szCs w:val="24"/>
        </w:rPr>
        <w:t>&amp;</w:t>
      </w:r>
      <w:r w:rsidRPr="0058437B">
        <w:rPr>
          <w:spacing w:val="1"/>
          <w:sz w:val="24"/>
          <w:szCs w:val="24"/>
        </w:rPr>
        <w:t xml:space="preserve"> </w:t>
      </w:r>
      <w:r w:rsidRPr="0058437B">
        <w:rPr>
          <w:sz w:val="24"/>
          <w:szCs w:val="24"/>
        </w:rPr>
        <w:t>Personal</w:t>
      </w:r>
      <w:r w:rsidRPr="0058437B">
        <w:rPr>
          <w:spacing w:val="1"/>
          <w:sz w:val="24"/>
          <w:szCs w:val="24"/>
        </w:rPr>
        <w:t xml:space="preserve"> </w:t>
      </w:r>
      <w:r w:rsidRPr="0058437B">
        <w:rPr>
          <w:sz w:val="24"/>
          <w:szCs w:val="24"/>
        </w:rPr>
        <w:t>Care</w:t>
      </w:r>
      <w:r w:rsidRPr="0058437B">
        <w:rPr>
          <w:spacing w:val="1"/>
          <w:sz w:val="24"/>
          <w:szCs w:val="24"/>
        </w:rPr>
        <w:t xml:space="preserve"> </w:t>
      </w:r>
      <w:r w:rsidRPr="0058437B">
        <w:rPr>
          <w:sz w:val="24"/>
          <w:szCs w:val="24"/>
        </w:rPr>
        <w:t>Products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Foods</w:t>
      </w:r>
      <w:r w:rsidRPr="0058437B">
        <w:rPr>
          <w:spacing w:val="1"/>
          <w:sz w:val="24"/>
          <w:szCs w:val="24"/>
        </w:rPr>
        <w:t xml:space="preserve"> </w:t>
      </w:r>
      <w:r w:rsidRPr="0058437B">
        <w:rPr>
          <w:sz w:val="24"/>
          <w:szCs w:val="24"/>
        </w:rPr>
        <w:t>&amp;</w:t>
      </w:r>
      <w:r w:rsidRPr="0058437B">
        <w:rPr>
          <w:spacing w:val="1"/>
          <w:sz w:val="24"/>
          <w:szCs w:val="24"/>
        </w:rPr>
        <w:t xml:space="preserve"> </w:t>
      </w:r>
      <w:r w:rsidRPr="0058437B">
        <w:rPr>
          <w:sz w:val="24"/>
          <w:szCs w:val="24"/>
        </w:rPr>
        <w:t>Beverages. HUL identified five key platforms and have articulated goals, both short term and</w:t>
      </w:r>
      <w:r w:rsidRPr="0058437B">
        <w:rPr>
          <w:spacing w:val="1"/>
          <w:sz w:val="24"/>
          <w:szCs w:val="24"/>
        </w:rPr>
        <w:t xml:space="preserve"> </w:t>
      </w:r>
      <w:proofErr w:type="gramStart"/>
      <w:r w:rsidRPr="0058437B">
        <w:rPr>
          <w:sz w:val="24"/>
          <w:szCs w:val="24"/>
        </w:rPr>
        <w:t>long</w:t>
      </w:r>
      <w:r w:rsidRPr="0058437B">
        <w:rPr>
          <w:spacing w:val="56"/>
          <w:sz w:val="24"/>
          <w:szCs w:val="24"/>
        </w:rPr>
        <w:t xml:space="preserve"> </w:t>
      </w:r>
      <w:r w:rsidRPr="0058437B">
        <w:rPr>
          <w:sz w:val="24"/>
          <w:szCs w:val="24"/>
        </w:rPr>
        <w:t>term</w:t>
      </w:r>
      <w:proofErr w:type="gramEnd"/>
      <w:r w:rsidRPr="0058437B">
        <w:rPr>
          <w:spacing w:val="59"/>
          <w:sz w:val="24"/>
          <w:szCs w:val="24"/>
        </w:rPr>
        <w:t xml:space="preserve"> </w:t>
      </w:r>
      <w:r w:rsidRPr="0058437B">
        <w:rPr>
          <w:sz w:val="24"/>
          <w:szCs w:val="24"/>
        </w:rPr>
        <w:t>goals,</w:t>
      </w:r>
      <w:r w:rsidRPr="0058437B">
        <w:rPr>
          <w:spacing w:val="59"/>
          <w:sz w:val="24"/>
          <w:szCs w:val="24"/>
        </w:rPr>
        <w:t xml:space="preserve"> </w:t>
      </w:r>
      <w:r w:rsidRPr="0058437B">
        <w:rPr>
          <w:sz w:val="24"/>
          <w:szCs w:val="24"/>
        </w:rPr>
        <w:t>stretching</w:t>
      </w:r>
      <w:r w:rsidRPr="0058437B">
        <w:rPr>
          <w:spacing w:val="56"/>
          <w:sz w:val="24"/>
          <w:szCs w:val="24"/>
        </w:rPr>
        <w:t xml:space="preserve"> </w:t>
      </w:r>
      <w:r w:rsidRPr="0058437B">
        <w:rPr>
          <w:sz w:val="24"/>
          <w:szCs w:val="24"/>
        </w:rPr>
        <w:t>to</w:t>
      </w:r>
      <w:r w:rsidRPr="0058437B">
        <w:rPr>
          <w:spacing w:val="59"/>
          <w:sz w:val="24"/>
          <w:szCs w:val="24"/>
        </w:rPr>
        <w:t xml:space="preserve"> </w:t>
      </w:r>
      <w:r w:rsidRPr="0058437B">
        <w:rPr>
          <w:sz w:val="24"/>
          <w:szCs w:val="24"/>
        </w:rPr>
        <w:t>2015,</w:t>
      </w:r>
      <w:r w:rsidRPr="0058437B">
        <w:rPr>
          <w:spacing w:val="58"/>
          <w:sz w:val="24"/>
          <w:szCs w:val="24"/>
        </w:rPr>
        <w:t xml:space="preserve"> </w:t>
      </w:r>
      <w:r w:rsidRPr="0058437B">
        <w:rPr>
          <w:sz w:val="24"/>
          <w:szCs w:val="24"/>
        </w:rPr>
        <w:t>would</w:t>
      </w:r>
      <w:r w:rsidRPr="0058437B">
        <w:rPr>
          <w:spacing w:val="58"/>
          <w:sz w:val="24"/>
          <w:szCs w:val="24"/>
        </w:rPr>
        <w:t xml:space="preserve"> </w:t>
      </w:r>
      <w:r w:rsidRPr="0058437B">
        <w:rPr>
          <w:sz w:val="24"/>
          <w:szCs w:val="24"/>
        </w:rPr>
        <w:t>work</w:t>
      </w:r>
      <w:r w:rsidRPr="0058437B">
        <w:rPr>
          <w:spacing w:val="59"/>
          <w:sz w:val="24"/>
          <w:szCs w:val="24"/>
        </w:rPr>
        <w:t xml:space="preserve"> </w:t>
      </w:r>
      <w:r w:rsidRPr="0058437B">
        <w:rPr>
          <w:sz w:val="24"/>
          <w:szCs w:val="24"/>
        </w:rPr>
        <w:t>in</w:t>
      </w:r>
      <w:r w:rsidRPr="0058437B">
        <w:rPr>
          <w:spacing w:val="59"/>
          <w:sz w:val="24"/>
          <w:szCs w:val="24"/>
        </w:rPr>
        <w:t xml:space="preserve"> </w:t>
      </w:r>
      <w:r w:rsidRPr="0058437B">
        <w:rPr>
          <w:sz w:val="24"/>
          <w:szCs w:val="24"/>
        </w:rPr>
        <w:t>areas</w:t>
      </w:r>
      <w:r w:rsidRPr="0058437B">
        <w:rPr>
          <w:spacing w:val="59"/>
          <w:sz w:val="24"/>
          <w:szCs w:val="24"/>
        </w:rPr>
        <w:t xml:space="preserve"> </w:t>
      </w:r>
      <w:r w:rsidRPr="0058437B">
        <w:rPr>
          <w:sz w:val="24"/>
          <w:szCs w:val="24"/>
        </w:rPr>
        <w:t>of</w:t>
      </w:r>
      <w:r w:rsidRPr="0058437B">
        <w:rPr>
          <w:spacing w:val="58"/>
          <w:sz w:val="24"/>
          <w:szCs w:val="24"/>
        </w:rPr>
        <w:t xml:space="preserve"> </w:t>
      </w:r>
      <w:r w:rsidRPr="0058437B">
        <w:rPr>
          <w:sz w:val="24"/>
          <w:szCs w:val="24"/>
        </w:rPr>
        <w:t>health</w:t>
      </w:r>
      <w:r w:rsidRPr="0058437B">
        <w:rPr>
          <w:spacing w:val="58"/>
          <w:sz w:val="24"/>
          <w:szCs w:val="24"/>
        </w:rPr>
        <w:t xml:space="preserve"> </w:t>
      </w:r>
      <w:r w:rsidRPr="0058437B">
        <w:rPr>
          <w:sz w:val="24"/>
          <w:szCs w:val="24"/>
        </w:rPr>
        <w:t>&amp;</w:t>
      </w:r>
      <w:r w:rsidRPr="0058437B">
        <w:rPr>
          <w:spacing w:val="59"/>
          <w:sz w:val="24"/>
          <w:szCs w:val="24"/>
        </w:rPr>
        <w:t xml:space="preserve"> </w:t>
      </w:r>
      <w:r w:rsidRPr="0058437B">
        <w:rPr>
          <w:sz w:val="24"/>
          <w:szCs w:val="24"/>
        </w:rPr>
        <w:t>nutrition</w:t>
      </w:r>
      <w:r w:rsidRPr="0058437B">
        <w:rPr>
          <w:spacing w:val="59"/>
          <w:sz w:val="24"/>
          <w:szCs w:val="24"/>
        </w:rPr>
        <w:t xml:space="preserve"> </w:t>
      </w:r>
      <w:r w:rsidRPr="0058437B">
        <w:rPr>
          <w:sz w:val="24"/>
          <w:szCs w:val="24"/>
        </w:rPr>
        <w:t>&amp;</w:t>
      </w:r>
      <w:r w:rsidRPr="0058437B">
        <w:rPr>
          <w:spacing w:val="56"/>
          <w:sz w:val="24"/>
          <w:szCs w:val="24"/>
        </w:rPr>
        <w:t xml:space="preserve"> </w:t>
      </w:r>
      <w:r w:rsidRPr="0058437B">
        <w:rPr>
          <w:sz w:val="24"/>
          <w:szCs w:val="24"/>
        </w:rPr>
        <w:t>women</w:t>
      </w:r>
      <w:r w:rsidRPr="0058437B">
        <w:rPr>
          <w:spacing w:val="-57"/>
          <w:sz w:val="24"/>
          <w:szCs w:val="24"/>
        </w:rPr>
        <w:t xml:space="preserve"> </w:t>
      </w:r>
      <w:r w:rsidRPr="0058437B">
        <w:rPr>
          <w:sz w:val="24"/>
          <w:szCs w:val="24"/>
        </w:rPr>
        <w:t>empowerment on the social front, the economic agenda would be to enhance livelihoods and the</w:t>
      </w:r>
      <w:r w:rsidRPr="0058437B">
        <w:rPr>
          <w:spacing w:val="1"/>
          <w:sz w:val="24"/>
          <w:szCs w:val="24"/>
        </w:rPr>
        <w:t xml:space="preserve"> </w:t>
      </w:r>
      <w:r w:rsidRPr="0058437B">
        <w:rPr>
          <w:sz w:val="24"/>
          <w:szCs w:val="24"/>
        </w:rPr>
        <w:t>environmental</w:t>
      </w:r>
      <w:r w:rsidRPr="0058437B">
        <w:rPr>
          <w:spacing w:val="-1"/>
          <w:sz w:val="24"/>
          <w:szCs w:val="24"/>
        </w:rPr>
        <w:t xml:space="preserve"> </w:t>
      </w:r>
      <w:r w:rsidRPr="0058437B">
        <w:rPr>
          <w:sz w:val="24"/>
          <w:szCs w:val="24"/>
        </w:rPr>
        <w:t>agenda</w:t>
      </w:r>
      <w:r w:rsidRPr="0058437B">
        <w:rPr>
          <w:spacing w:val="-1"/>
          <w:sz w:val="24"/>
          <w:szCs w:val="24"/>
        </w:rPr>
        <w:t xml:space="preserve"> </w:t>
      </w:r>
      <w:r w:rsidRPr="0058437B">
        <w:rPr>
          <w:sz w:val="24"/>
          <w:szCs w:val="24"/>
        </w:rPr>
        <w:t>would</w:t>
      </w:r>
      <w:r w:rsidRPr="0058437B">
        <w:rPr>
          <w:spacing w:val="-1"/>
          <w:sz w:val="24"/>
          <w:szCs w:val="24"/>
        </w:rPr>
        <w:t xml:space="preserve"> </w:t>
      </w:r>
      <w:r w:rsidRPr="0058437B">
        <w:rPr>
          <w:sz w:val="24"/>
          <w:szCs w:val="24"/>
        </w:rPr>
        <w:t>focus on</w:t>
      </w:r>
      <w:r w:rsidRPr="0058437B">
        <w:rPr>
          <w:spacing w:val="-1"/>
          <w:sz w:val="24"/>
          <w:szCs w:val="24"/>
        </w:rPr>
        <w:t xml:space="preserve"> </w:t>
      </w:r>
      <w:r w:rsidRPr="0058437B">
        <w:rPr>
          <w:sz w:val="24"/>
          <w:szCs w:val="24"/>
        </w:rPr>
        <w:t>water conservation and</w:t>
      </w:r>
      <w:r w:rsidRPr="0058437B">
        <w:rPr>
          <w:spacing w:val="-1"/>
          <w:sz w:val="24"/>
          <w:szCs w:val="24"/>
        </w:rPr>
        <w:t xml:space="preserve"> </w:t>
      </w:r>
      <w:r w:rsidRPr="0058437B">
        <w:rPr>
          <w:sz w:val="24"/>
          <w:szCs w:val="24"/>
        </w:rPr>
        <w:t>cutting</w:t>
      </w:r>
      <w:r w:rsidRPr="0058437B">
        <w:rPr>
          <w:spacing w:val="-1"/>
          <w:sz w:val="24"/>
          <w:szCs w:val="24"/>
        </w:rPr>
        <w:t xml:space="preserve"> </w:t>
      </w:r>
      <w:proofErr w:type="spellStart"/>
      <w:r w:rsidRPr="0058437B">
        <w:rPr>
          <w:sz w:val="24"/>
          <w:szCs w:val="24"/>
        </w:rPr>
        <w:t>green</w:t>
      </w:r>
      <w:r w:rsidRPr="0058437B">
        <w:rPr>
          <w:spacing w:val="-1"/>
          <w:sz w:val="24"/>
          <w:szCs w:val="24"/>
        </w:rPr>
        <w:t xml:space="preserve"> </w:t>
      </w:r>
      <w:r w:rsidRPr="0058437B">
        <w:rPr>
          <w:sz w:val="24"/>
          <w:szCs w:val="24"/>
        </w:rPr>
        <w:t>house</w:t>
      </w:r>
      <w:proofErr w:type="spellEnd"/>
      <w:r w:rsidRPr="0058437B">
        <w:rPr>
          <w:spacing w:val="-1"/>
          <w:sz w:val="24"/>
          <w:szCs w:val="24"/>
        </w:rPr>
        <w:t xml:space="preserve"> </w:t>
      </w:r>
      <w:r w:rsidRPr="0058437B">
        <w:rPr>
          <w:sz w:val="24"/>
          <w:szCs w:val="24"/>
        </w:rPr>
        <w:t>gases.</w:t>
      </w:r>
    </w:p>
    <w:p w14:paraId="0CC8DBC2" w14:textId="77777777" w:rsidR="00B84257" w:rsidRPr="0058437B" w:rsidRDefault="00B84257" w:rsidP="00320E02">
      <w:pPr>
        <w:pStyle w:val="BodyText"/>
        <w:spacing w:before="198" w:line="360" w:lineRule="auto"/>
        <w:ind w:left="420" w:right="478"/>
        <w:jc w:val="both"/>
        <w:rPr>
          <w:sz w:val="24"/>
          <w:szCs w:val="24"/>
        </w:rPr>
      </w:pPr>
      <w:r w:rsidRPr="0058437B">
        <w:rPr>
          <w:sz w:val="24"/>
          <w:szCs w:val="24"/>
        </w:rPr>
        <w:t>Hindustan Unilever's distribution covers over 1 million retails outlets across India directly and its</w:t>
      </w:r>
      <w:r w:rsidRPr="0058437B">
        <w:rPr>
          <w:spacing w:val="-57"/>
          <w:sz w:val="24"/>
          <w:szCs w:val="24"/>
        </w:rPr>
        <w:t xml:space="preserve"> </w:t>
      </w:r>
      <w:r w:rsidRPr="0058437B">
        <w:rPr>
          <w:sz w:val="24"/>
          <w:szCs w:val="24"/>
        </w:rPr>
        <w:t>products are available in over 6.3 million outlets in India, i.e., nearly 80% of the retail outlets in</w:t>
      </w:r>
      <w:r w:rsidRPr="0058437B">
        <w:rPr>
          <w:spacing w:val="1"/>
          <w:sz w:val="24"/>
          <w:szCs w:val="24"/>
        </w:rPr>
        <w:t xml:space="preserve"> </w:t>
      </w:r>
      <w:r w:rsidRPr="0058437B">
        <w:rPr>
          <w:sz w:val="24"/>
          <w:szCs w:val="24"/>
        </w:rPr>
        <w:t>India. It has 39 factories in the country. Two out of three Indians use the company's products and</w:t>
      </w:r>
      <w:r w:rsidRPr="0058437B">
        <w:rPr>
          <w:spacing w:val="-57"/>
          <w:sz w:val="24"/>
          <w:szCs w:val="24"/>
        </w:rPr>
        <w:t xml:space="preserve"> </w:t>
      </w:r>
      <w:r w:rsidRPr="0058437B">
        <w:rPr>
          <w:sz w:val="24"/>
          <w:szCs w:val="24"/>
        </w:rPr>
        <w:t>HUL products have the largest consumer reach being available in over 80 per cent of consumer</w:t>
      </w:r>
      <w:r w:rsidRPr="0058437B">
        <w:rPr>
          <w:spacing w:val="1"/>
          <w:sz w:val="24"/>
          <w:szCs w:val="24"/>
        </w:rPr>
        <w:t xml:space="preserve"> </w:t>
      </w:r>
      <w:r w:rsidRPr="0058437B">
        <w:rPr>
          <w:sz w:val="24"/>
          <w:szCs w:val="24"/>
        </w:rPr>
        <w:t>homes across India. HUL was one of the eight Indian companies to be featured on the Forbes list</w:t>
      </w:r>
      <w:r w:rsidRPr="0058437B">
        <w:rPr>
          <w:spacing w:val="-57"/>
          <w:sz w:val="24"/>
          <w:szCs w:val="24"/>
        </w:rPr>
        <w:t xml:space="preserve"> </w:t>
      </w:r>
      <w:r w:rsidRPr="0058437B">
        <w:rPr>
          <w:sz w:val="24"/>
          <w:szCs w:val="24"/>
        </w:rPr>
        <w:t>of</w:t>
      </w:r>
      <w:r w:rsidRPr="0058437B">
        <w:rPr>
          <w:spacing w:val="-2"/>
          <w:sz w:val="24"/>
          <w:szCs w:val="24"/>
        </w:rPr>
        <w:t xml:space="preserve"> </w:t>
      </w:r>
      <w:r w:rsidRPr="0058437B">
        <w:rPr>
          <w:sz w:val="24"/>
          <w:szCs w:val="24"/>
        </w:rPr>
        <w:t>World's Most Reputed</w:t>
      </w:r>
      <w:r w:rsidRPr="0058437B">
        <w:rPr>
          <w:spacing w:val="1"/>
          <w:sz w:val="24"/>
          <w:szCs w:val="24"/>
        </w:rPr>
        <w:t xml:space="preserve"> </w:t>
      </w:r>
      <w:r w:rsidRPr="0058437B">
        <w:rPr>
          <w:sz w:val="24"/>
          <w:szCs w:val="24"/>
        </w:rPr>
        <w:t>companies in 2007.</w:t>
      </w:r>
    </w:p>
    <w:p w14:paraId="10A34AD7" w14:textId="77777777" w:rsidR="00B84257" w:rsidRPr="0058437B" w:rsidRDefault="00B84257" w:rsidP="00320E02">
      <w:pPr>
        <w:pStyle w:val="BodyText"/>
        <w:spacing w:before="202" w:line="360" w:lineRule="auto"/>
        <w:ind w:left="420" w:right="485"/>
        <w:jc w:val="both"/>
        <w:rPr>
          <w:sz w:val="24"/>
          <w:szCs w:val="24"/>
        </w:rPr>
      </w:pPr>
      <w:r w:rsidRPr="0058437B">
        <w:rPr>
          <w:sz w:val="24"/>
          <w:szCs w:val="24"/>
        </w:rPr>
        <w:t>Hindustan Unilever Limited (HUL) is India's largest fast moving consumer goods company, and</w:t>
      </w:r>
      <w:r w:rsidRPr="0058437B">
        <w:rPr>
          <w:spacing w:val="1"/>
          <w:sz w:val="24"/>
          <w:szCs w:val="24"/>
        </w:rPr>
        <w:t xml:space="preserve"> </w:t>
      </w:r>
      <w:r w:rsidRPr="0058437B">
        <w:rPr>
          <w:sz w:val="24"/>
          <w:szCs w:val="24"/>
        </w:rPr>
        <w:t>estimates</w:t>
      </w:r>
      <w:r w:rsidRPr="0058437B">
        <w:rPr>
          <w:spacing w:val="-1"/>
          <w:sz w:val="24"/>
          <w:szCs w:val="24"/>
        </w:rPr>
        <w:t xml:space="preserve"> </w:t>
      </w:r>
      <w:r w:rsidRPr="0058437B">
        <w:rPr>
          <w:sz w:val="24"/>
          <w:szCs w:val="24"/>
        </w:rPr>
        <w:t>that</w:t>
      </w:r>
      <w:r w:rsidRPr="0058437B">
        <w:rPr>
          <w:spacing w:val="-1"/>
          <w:sz w:val="24"/>
          <w:szCs w:val="24"/>
        </w:rPr>
        <w:t xml:space="preserve"> </w:t>
      </w:r>
      <w:r w:rsidRPr="0058437B">
        <w:rPr>
          <w:sz w:val="24"/>
          <w:szCs w:val="24"/>
        </w:rPr>
        <w:t>two</w:t>
      </w:r>
      <w:r w:rsidRPr="0058437B">
        <w:rPr>
          <w:spacing w:val="-1"/>
          <w:sz w:val="24"/>
          <w:szCs w:val="24"/>
        </w:rPr>
        <w:t xml:space="preserve"> </w:t>
      </w:r>
      <w:r w:rsidRPr="0058437B">
        <w:rPr>
          <w:sz w:val="24"/>
          <w:szCs w:val="24"/>
        </w:rPr>
        <w:t>out</w:t>
      </w:r>
      <w:r w:rsidRPr="0058437B">
        <w:rPr>
          <w:spacing w:val="-1"/>
          <w:sz w:val="24"/>
          <w:szCs w:val="24"/>
        </w:rPr>
        <w:t xml:space="preserve"> </w:t>
      </w:r>
      <w:r w:rsidRPr="0058437B">
        <w:rPr>
          <w:sz w:val="24"/>
          <w:szCs w:val="24"/>
        </w:rPr>
        <w:t>of</w:t>
      </w:r>
      <w:r w:rsidRPr="0058437B">
        <w:rPr>
          <w:spacing w:val="-2"/>
          <w:sz w:val="24"/>
          <w:szCs w:val="24"/>
        </w:rPr>
        <w:t xml:space="preserve"> </w:t>
      </w:r>
      <w:r w:rsidRPr="0058437B">
        <w:rPr>
          <w:sz w:val="24"/>
          <w:szCs w:val="24"/>
        </w:rPr>
        <w:t>three Indians</w:t>
      </w:r>
      <w:r w:rsidRPr="0058437B">
        <w:rPr>
          <w:spacing w:val="-1"/>
          <w:sz w:val="24"/>
          <w:szCs w:val="24"/>
        </w:rPr>
        <w:t xml:space="preserve"> </w:t>
      </w:r>
      <w:r w:rsidRPr="0058437B">
        <w:rPr>
          <w:sz w:val="24"/>
          <w:szCs w:val="24"/>
        </w:rPr>
        <w:t>use</w:t>
      </w:r>
      <w:r w:rsidRPr="0058437B">
        <w:rPr>
          <w:spacing w:val="-2"/>
          <w:sz w:val="24"/>
          <w:szCs w:val="24"/>
        </w:rPr>
        <w:t xml:space="preserve"> </w:t>
      </w:r>
      <w:r w:rsidRPr="0058437B">
        <w:rPr>
          <w:sz w:val="24"/>
          <w:szCs w:val="24"/>
        </w:rPr>
        <w:t>its products.</w:t>
      </w:r>
      <w:r w:rsidRPr="0058437B">
        <w:rPr>
          <w:spacing w:val="1"/>
          <w:sz w:val="24"/>
          <w:szCs w:val="24"/>
        </w:rPr>
        <w:t xml:space="preserve"> </w:t>
      </w:r>
      <w:r w:rsidRPr="0058437B">
        <w:rPr>
          <w:sz w:val="24"/>
          <w:szCs w:val="24"/>
        </w:rPr>
        <w:t>It</w:t>
      </w:r>
      <w:r w:rsidRPr="0058437B">
        <w:rPr>
          <w:spacing w:val="-1"/>
          <w:sz w:val="24"/>
          <w:szCs w:val="24"/>
        </w:rPr>
        <w:t xml:space="preserve"> </w:t>
      </w:r>
      <w:r w:rsidRPr="0058437B">
        <w:rPr>
          <w:sz w:val="24"/>
          <w:szCs w:val="24"/>
        </w:rPr>
        <w:t>has</w:t>
      </w:r>
      <w:r w:rsidRPr="0058437B">
        <w:rPr>
          <w:spacing w:val="-1"/>
          <w:sz w:val="24"/>
          <w:szCs w:val="24"/>
        </w:rPr>
        <w:t xml:space="preserve"> </w:t>
      </w:r>
      <w:r w:rsidRPr="0058437B">
        <w:rPr>
          <w:sz w:val="24"/>
          <w:szCs w:val="24"/>
        </w:rPr>
        <w:t>over</w:t>
      </w:r>
      <w:r w:rsidRPr="0058437B">
        <w:rPr>
          <w:spacing w:val="-1"/>
          <w:sz w:val="24"/>
          <w:szCs w:val="24"/>
        </w:rPr>
        <w:t xml:space="preserve"> </w:t>
      </w:r>
      <w:r w:rsidRPr="0058437B">
        <w:rPr>
          <w:sz w:val="24"/>
          <w:szCs w:val="24"/>
        </w:rPr>
        <w:t>42 factories</w:t>
      </w:r>
      <w:r w:rsidRPr="0058437B">
        <w:rPr>
          <w:spacing w:val="-1"/>
          <w:sz w:val="24"/>
          <w:szCs w:val="24"/>
        </w:rPr>
        <w:t xml:space="preserve"> </w:t>
      </w:r>
      <w:r w:rsidRPr="0058437B">
        <w:rPr>
          <w:sz w:val="24"/>
          <w:szCs w:val="24"/>
        </w:rPr>
        <w:t>across India.</w:t>
      </w:r>
    </w:p>
    <w:p w14:paraId="637AD7C5" w14:textId="77777777" w:rsidR="00B84257" w:rsidRPr="0058437B" w:rsidRDefault="00B84257" w:rsidP="00320E02">
      <w:pPr>
        <w:pStyle w:val="BodyText"/>
        <w:spacing w:before="200" w:line="360" w:lineRule="auto"/>
        <w:ind w:left="420" w:right="484"/>
        <w:jc w:val="both"/>
        <w:rPr>
          <w:sz w:val="24"/>
          <w:szCs w:val="24"/>
        </w:rPr>
      </w:pPr>
      <w:r w:rsidRPr="0058437B">
        <w:rPr>
          <w:sz w:val="24"/>
          <w:szCs w:val="24"/>
        </w:rPr>
        <w:t xml:space="preserve">HUL is also one of the country's largest exporters; it has been </w:t>
      </w:r>
      <w:proofErr w:type="spellStart"/>
      <w:r w:rsidRPr="0058437B">
        <w:rPr>
          <w:sz w:val="24"/>
          <w:szCs w:val="24"/>
        </w:rPr>
        <w:t>recognised</w:t>
      </w:r>
      <w:proofErr w:type="spellEnd"/>
      <w:r w:rsidRPr="0058437B">
        <w:rPr>
          <w:sz w:val="24"/>
          <w:szCs w:val="24"/>
        </w:rPr>
        <w:t xml:space="preserve"> as a Golden Super Star</w:t>
      </w:r>
      <w:r w:rsidRPr="0058437B">
        <w:rPr>
          <w:spacing w:val="1"/>
          <w:sz w:val="24"/>
          <w:szCs w:val="24"/>
        </w:rPr>
        <w:t xml:space="preserve"> </w:t>
      </w:r>
      <w:r w:rsidRPr="0058437B">
        <w:rPr>
          <w:sz w:val="24"/>
          <w:szCs w:val="24"/>
        </w:rPr>
        <w:t>Trading</w:t>
      </w:r>
      <w:r w:rsidRPr="0058437B">
        <w:rPr>
          <w:spacing w:val="-4"/>
          <w:sz w:val="24"/>
          <w:szCs w:val="24"/>
        </w:rPr>
        <w:t xml:space="preserve"> </w:t>
      </w:r>
      <w:r w:rsidRPr="0058437B">
        <w:rPr>
          <w:sz w:val="24"/>
          <w:szCs w:val="24"/>
        </w:rPr>
        <w:t>House</w:t>
      </w:r>
      <w:r w:rsidRPr="0058437B">
        <w:rPr>
          <w:spacing w:val="-2"/>
          <w:sz w:val="24"/>
          <w:szCs w:val="24"/>
        </w:rPr>
        <w:t xml:space="preserve"> </w:t>
      </w:r>
      <w:r w:rsidRPr="0058437B">
        <w:rPr>
          <w:sz w:val="24"/>
          <w:szCs w:val="24"/>
        </w:rPr>
        <w:t>by</w:t>
      </w:r>
      <w:r w:rsidRPr="0058437B">
        <w:rPr>
          <w:spacing w:val="-5"/>
          <w:sz w:val="24"/>
          <w:szCs w:val="24"/>
        </w:rPr>
        <w:t xml:space="preserve"> </w:t>
      </w:r>
      <w:r w:rsidRPr="0058437B">
        <w:rPr>
          <w:sz w:val="24"/>
          <w:szCs w:val="24"/>
        </w:rPr>
        <w:t>the</w:t>
      </w:r>
      <w:r w:rsidRPr="0058437B">
        <w:rPr>
          <w:spacing w:val="1"/>
          <w:sz w:val="24"/>
          <w:szCs w:val="24"/>
        </w:rPr>
        <w:t xml:space="preserve"> </w:t>
      </w:r>
      <w:r w:rsidRPr="0058437B">
        <w:rPr>
          <w:sz w:val="24"/>
          <w:szCs w:val="24"/>
        </w:rPr>
        <w:t>Government of</w:t>
      </w:r>
      <w:r w:rsidRPr="0058437B">
        <w:rPr>
          <w:spacing w:val="1"/>
          <w:sz w:val="24"/>
          <w:szCs w:val="24"/>
        </w:rPr>
        <w:t xml:space="preserve"> </w:t>
      </w:r>
      <w:r w:rsidRPr="0058437B">
        <w:rPr>
          <w:sz w:val="24"/>
          <w:szCs w:val="24"/>
        </w:rPr>
        <w:t>India.</w:t>
      </w:r>
    </w:p>
    <w:p w14:paraId="7AB48D36" w14:textId="77777777" w:rsidR="00B84257" w:rsidRPr="0058437B" w:rsidRDefault="00B84257" w:rsidP="00320E02">
      <w:pPr>
        <w:pStyle w:val="BodyText"/>
        <w:spacing w:before="199" w:line="360" w:lineRule="auto"/>
        <w:ind w:left="420" w:right="477"/>
        <w:jc w:val="both"/>
        <w:rPr>
          <w:sz w:val="24"/>
          <w:szCs w:val="24"/>
        </w:rPr>
      </w:pPr>
      <w:r w:rsidRPr="0058437B">
        <w:rPr>
          <w:sz w:val="24"/>
          <w:szCs w:val="24"/>
        </w:rPr>
        <w:t xml:space="preserve">In 2001, the company embarked on a </w:t>
      </w:r>
      <w:proofErr w:type="spellStart"/>
      <w:r w:rsidRPr="0058437B">
        <w:rPr>
          <w:sz w:val="24"/>
          <w:szCs w:val="24"/>
        </w:rPr>
        <w:t>programme</w:t>
      </w:r>
      <w:proofErr w:type="spellEnd"/>
      <w:r w:rsidRPr="0058437B">
        <w:rPr>
          <w:sz w:val="24"/>
          <w:szCs w:val="24"/>
        </w:rPr>
        <w:t xml:space="preserve"> called Shakti, through which it creates micro-</w:t>
      </w:r>
      <w:r w:rsidRPr="0058437B">
        <w:rPr>
          <w:spacing w:val="1"/>
          <w:sz w:val="24"/>
          <w:szCs w:val="24"/>
        </w:rPr>
        <w:t xml:space="preserve"> </w:t>
      </w:r>
      <w:r w:rsidRPr="0058437B">
        <w:rPr>
          <w:sz w:val="24"/>
          <w:szCs w:val="24"/>
        </w:rPr>
        <w:t>enterprises</w:t>
      </w:r>
      <w:r w:rsidRPr="0058437B">
        <w:rPr>
          <w:spacing w:val="1"/>
          <w:sz w:val="24"/>
          <w:szCs w:val="24"/>
        </w:rPr>
        <w:t xml:space="preserve"> </w:t>
      </w:r>
      <w:r w:rsidRPr="0058437B">
        <w:rPr>
          <w:sz w:val="24"/>
          <w:szCs w:val="24"/>
        </w:rPr>
        <w:t>for rural</w:t>
      </w:r>
      <w:r w:rsidRPr="0058437B">
        <w:rPr>
          <w:spacing w:val="1"/>
          <w:sz w:val="24"/>
          <w:szCs w:val="24"/>
        </w:rPr>
        <w:t xml:space="preserve"> </w:t>
      </w:r>
      <w:r w:rsidRPr="0058437B">
        <w:rPr>
          <w:sz w:val="24"/>
          <w:szCs w:val="24"/>
        </w:rPr>
        <w:t>women.</w:t>
      </w:r>
      <w:r w:rsidRPr="0058437B">
        <w:rPr>
          <w:spacing w:val="1"/>
          <w:sz w:val="24"/>
          <w:szCs w:val="24"/>
        </w:rPr>
        <w:t xml:space="preserve"> </w:t>
      </w:r>
      <w:r w:rsidRPr="0058437B">
        <w:rPr>
          <w:sz w:val="24"/>
          <w:szCs w:val="24"/>
        </w:rPr>
        <w:t>Shakti</w:t>
      </w:r>
      <w:r w:rsidRPr="0058437B">
        <w:rPr>
          <w:spacing w:val="1"/>
          <w:sz w:val="24"/>
          <w:szCs w:val="24"/>
        </w:rPr>
        <w:t xml:space="preserve"> </w:t>
      </w:r>
      <w:r w:rsidRPr="0058437B">
        <w:rPr>
          <w:sz w:val="24"/>
          <w:szCs w:val="24"/>
        </w:rPr>
        <w:t>also</w:t>
      </w:r>
      <w:r w:rsidRPr="0058437B">
        <w:rPr>
          <w:spacing w:val="60"/>
          <w:sz w:val="24"/>
          <w:szCs w:val="24"/>
        </w:rPr>
        <w:t xml:space="preserve"> </w:t>
      </w:r>
      <w:r w:rsidRPr="0058437B">
        <w:rPr>
          <w:sz w:val="24"/>
          <w:szCs w:val="24"/>
        </w:rPr>
        <w:t>includes health and hygiene education through the</w:t>
      </w:r>
      <w:r w:rsidRPr="0058437B">
        <w:rPr>
          <w:spacing w:val="1"/>
          <w:sz w:val="24"/>
          <w:szCs w:val="24"/>
        </w:rPr>
        <w:t xml:space="preserve"> </w:t>
      </w:r>
      <w:r w:rsidRPr="0058437B">
        <w:rPr>
          <w:sz w:val="24"/>
          <w:szCs w:val="24"/>
        </w:rPr>
        <w:t>Shakti</w:t>
      </w:r>
      <w:r w:rsidRPr="0058437B">
        <w:rPr>
          <w:spacing w:val="18"/>
          <w:sz w:val="24"/>
          <w:szCs w:val="24"/>
        </w:rPr>
        <w:t xml:space="preserve"> </w:t>
      </w:r>
      <w:r w:rsidRPr="0058437B">
        <w:rPr>
          <w:sz w:val="24"/>
          <w:szCs w:val="24"/>
        </w:rPr>
        <w:t>Vani</w:t>
      </w:r>
      <w:r w:rsidRPr="0058437B">
        <w:rPr>
          <w:spacing w:val="18"/>
          <w:sz w:val="24"/>
          <w:szCs w:val="24"/>
        </w:rPr>
        <w:t xml:space="preserve"> </w:t>
      </w:r>
      <w:proofErr w:type="spellStart"/>
      <w:r w:rsidRPr="0058437B">
        <w:rPr>
          <w:sz w:val="24"/>
          <w:szCs w:val="24"/>
        </w:rPr>
        <w:t>Programme</w:t>
      </w:r>
      <w:proofErr w:type="spellEnd"/>
      <w:r w:rsidRPr="0058437B">
        <w:rPr>
          <w:sz w:val="24"/>
          <w:szCs w:val="24"/>
        </w:rPr>
        <w:t>,</w:t>
      </w:r>
      <w:r w:rsidRPr="0058437B">
        <w:rPr>
          <w:spacing w:val="17"/>
          <w:sz w:val="24"/>
          <w:szCs w:val="24"/>
        </w:rPr>
        <w:t xml:space="preserve"> </w:t>
      </w:r>
      <w:r w:rsidRPr="0058437B">
        <w:rPr>
          <w:sz w:val="24"/>
          <w:szCs w:val="24"/>
        </w:rPr>
        <w:t>which</w:t>
      </w:r>
      <w:r w:rsidRPr="0058437B">
        <w:rPr>
          <w:spacing w:val="17"/>
          <w:sz w:val="24"/>
          <w:szCs w:val="24"/>
        </w:rPr>
        <w:t xml:space="preserve"> </w:t>
      </w:r>
      <w:r w:rsidRPr="0058437B">
        <w:rPr>
          <w:sz w:val="24"/>
          <w:szCs w:val="24"/>
        </w:rPr>
        <w:t>now</w:t>
      </w:r>
      <w:r w:rsidRPr="0058437B">
        <w:rPr>
          <w:spacing w:val="17"/>
          <w:sz w:val="24"/>
          <w:szCs w:val="24"/>
        </w:rPr>
        <w:t xml:space="preserve"> </w:t>
      </w:r>
      <w:r w:rsidRPr="0058437B">
        <w:rPr>
          <w:sz w:val="24"/>
          <w:szCs w:val="24"/>
        </w:rPr>
        <w:t>covers</w:t>
      </w:r>
      <w:r w:rsidRPr="0058437B">
        <w:rPr>
          <w:spacing w:val="19"/>
          <w:sz w:val="24"/>
          <w:szCs w:val="24"/>
        </w:rPr>
        <w:t xml:space="preserve"> </w:t>
      </w:r>
      <w:r w:rsidRPr="0058437B">
        <w:rPr>
          <w:sz w:val="24"/>
          <w:szCs w:val="24"/>
        </w:rPr>
        <w:t>15</w:t>
      </w:r>
      <w:r w:rsidRPr="0058437B">
        <w:rPr>
          <w:spacing w:val="17"/>
          <w:sz w:val="24"/>
          <w:szCs w:val="24"/>
        </w:rPr>
        <w:t xml:space="preserve"> </w:t>
      </w:r>
      <w:r w:rsidRPr="0058437B">
        <w:rPr>
          <w:sz w:val="24"/>
          <w:szCs w:val="24"/>
        </w:rPr>
        <w:t>states</w:t>
      </w:r>
      <w:r w:rsidRPr="0058437B">
        <w:rPr>
          <w:spacing w:val="18"/>
          <w:sz w:val="24"/>
          <w:szCs w:val="24"/>
        </w:rPr>
        <w:t xml:space="preserve"> </w:t>
      </w:r>
      <w:r w:rsidRPr="0058437B">
        <w:rPr>
          <w:sz w:val="24"/>
          <w:szCs w:val="24"/>
        </w:rPr>
        <w:t>in</w:t>
      </w:r>
      <w:r w:rsidRPr="0058437B">
        <w:rPr>
          <w:spacing w:val="20"/>
          <w:sz w:val="24"/>
          <w:szCs w:val="24"/>
        </w:rPr>
        <w:t xml:space="preserve"> </w:t>
      </w:r>
      <w:r w:rsidRPr="0058437B">
        <w:rPr>
          <w:sz w:val="24"/>
          <w:szCs w:val="24"/>
        </w:rPr>
        <w:t>India</w:t>
      </w:r>
      <w:r w:rsidRPr="0058437B">
        <w:rPr>
          <w:spacing w:val="17"/>
          <w:sz w:val="24"/>
          <w:szCs w:val="24"/>
        </w:rPr>
        <w:t xml:space="preserve"> </w:t>
      </w:r>
      <w:r w:rsidRPr="0058437B">
        <w:rPr>
          <w:sz w:val="24"/>
          <w:szCs w:val="24"/>
        </w:rPr>
        <w:t>with</w:t>
      </w:r>
      <w:r w:rsidRPr="0058437B">
        <w:rPr>
          <w:spacing w:val="18"/>
          <w:sz w:val="24"/>
          <w:szCs w:val="24"/>
        </w:rPr>
        <w:t xml:space="preserve"> </w:t>
      </w:r>
      <w:r w:rsidRPr="0058437B">
        <w:rPr>
          <w:sz w:val="24"/>
          <w:szCs w:val="24"/>
        </w:rPr>
        <w:t>over</w:t>
      </w:r>
      <w:r w:rsidRPr="0058437B">
        <w:rPr>
          <w:spacing w:val="17"/>
          <w:sz w:val="24"/>
          <w:szCs w:val="24"/>
        </w:rPr>
        <w:t xml:space="preserve"> </w:t>
      </w:r>
      <w:r w:rsidRPr="0058437B">
        <w:rPr>
          <w:sz w:val="24"/>
          <w:szCs w:val="24"/>
        </w:rPr>
        <w:t>45,000</w:t>
      </w:r>
      <w:r w:rsidRPr="0058437B">
        <w:rPr>
          <w:spacing w:val="17"/>
          <w:sz w:val="24"/>
          <w:szCs w:val="24"/>
        </w:rPr>
        <w:t xml:space="preserve"> </w:t>
      </w:r>
      <w:r w:rsidRPr="0058437B">
        <w:rPr>
          <w:sz w:val="24"/>
          <w:szCs w:val="24"/>
        </w:rPr>
        <w:t>women</w:t>
      </w:r>
    </w:p>
    <w:p w14:paraId="7B9A38FD"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66894329" w14:textId="77777777" w:rsidR="00B84257" w:rsidRPr="0058437B" w:rsidRDefault="00B84257" w:rsidP="00320E02">
      <w:pPr>
        <w:pStyle w:val="BodyText"/>
        <w:spacing w:line="360" w:lineRule="auto"/>
        <w:rPr>
          <w:sz w:val="24"/>
          <w:szCs w:val="24"/>
        </w:rPr>
      </w:pPr>
    </w:p>
    <w:p w14:paraId="3AE26279" w14:textId="77777777" w:rsidR="00B84257" w:rsidRPr="0058437B" w:rsidRDefault="00B84257" w:rsidP="00320E02">
      <w:pPr>
        <w:pStyle w:val="BodyText"/>
        <w:spacing w:before="6" w:line="360" w:lineRule="auto"/>
        <w:rPr>
          <w:sz w:val="24"/>
          <w:szCs w:val="24"/>
        </w:rPr>
      </w:pPr>
    </w:p>
    <w:p w14:paraId="19E888FC" w14:textId="77777777" w:rsidR="00B84257" w:rsidRPr="0058437B" w:rsidRDefault="00B84257" w:rsidP="00320E02">
      <w:pPr>
        <w:pStyle w:val="BodyText"/>
        <w:spacing w:line="360" w:lineRule="auto"/>
        <w:ind w:left="420" w:right="478"/>
        <w:jc w:val="both"/>
        <w:rPr>
          <w:sz w:val="24"/>
          <w:szCs w:val="24"/>
        </w:rPr>
      </w:pPr>
      <w:r w:rsidRPr="0058437B">
        <w:rPr>
          <w:sz w:val="24"/>
          <w:szCs w:val="24"/>
        </w:rPr>
        <w:t xml:space="preserve">entrepreneurs in 135,000 villages. By the end of 2010, Shakti </w:t>
      </w:r>
      <w:proofErr w:type="gramStart"/>
      <w:r w:rsidRPr="0058437B">
        <w:rPr>
          <w:sz w:val="24"/>
          <w:szCs w:val="24"/>
        </w:rPr>
        <w:t>have</w:t>
      </w:r>
      <w:proofErr w:type="gramEnd"/>
      <w:r w:rsidRPr="0058437B">
        <w:rPr>
          <w:sz w:val="24"/>
          <w:szCs w:val="24"/>
        </w:rPr>
        <w:t xml:space="preserve"> 100,000 Shakti entrepreneurs</w:t>
      </w:r>
      <w:r w:rsidRPr="0058437B">
        <w:rPr>
          <w:spacing w:val="1"/>
          <w:sz w:val="24"/>
          <w:szCs w:val="24"/>
        </w:rPr>
        <w:t xml:space="preserve"> </w:t>
      </w:r>
      <w:r w:rsidRPr="0058437B">
        <w:rPr>
          <w:sz w:val="24"/>
          <w:szCs w:val="24"/>
        </w:rPr>
        <w:t>covering 500,000 villages, touching the lives of over 600 million people. HUL is also running a</w:t>
      </w:r>
      <w:r w:rsidRPr="0058437B">
        <w:rPr>
          <w:spacing w:val="1"/>
          <w:sz w:val="24"/>
          <w:szCs w:val="24"/>
        </w:rPr>
        <w:t xml:space="preserve"> </w:t>
      </w:r>
      <w:r w:rsidRPr="0058437B">
        <w:rPr>
          <w:sz w:val="24"/>
          <w:szCs w:val="24"/>
        </w:rPr>
        <w:t xml:space="preserve">rural health </w:t>
      </w:r>
      <w:proofErr w:type="spellStart"/>
      <w:r w:rsidRPr="0058437B">
        <w:rPr>
          <w:sz w:val="24"/>
          <w:szCs w:val="24"/>
        </w:rPr>
        <w:t>programme</w:t>
      </w:r>
      <w:proofErr w:type="spellEnd"/>
      <w:r w:rsidRPr="0058437B">
        <w:rPr>
          <w:sz w:val="24"/>
          <w:szCs w:val="24"/>
        </w:rPr>
        <w:t xml:space="preserve">, Lifebuoy </w:t>
      </w:r>
      <w:proofErr w:type="spellStart"/>
      <w:r w:rsidRPr="0058437B">
        <w:rPr>
          <w:sz w:val="24"/>
          <w:szCs w:val="24"/>
        </w:rPr>
        <w:t>Swasthya</w:t>
      </w:r>
      <w:proofErr w:type="spellEnd"/>
      <w:r w:rsidRPr="0058437B">
        <w:rPr>
          <w:sz w:val="24"/>
          <w:szCs w:val="24"/>
        </w:rPr>
        <w:t xml:space="preserve"> Chetana. The </w:t>
      </w:r>
      <w:proofErr w:type="spellStart"/>
      <w:r w:rsidRPr="0058437B">
        <w:rPr>
          <w:sz w:val="24"/>
          <w:szCs w:val="24"/>
        </w:rPr>
        <w:t>programme</w:t>
      </w:r>
      <w:proofErr w:type="spellEnd"/>
      <w:r w:rsidRPr="0058437B">
        <w:rPr>
          <w:sz w:val="24"/>
          <w:szCs w:val="24"/>
        </w:rPr>
        <w:t xml:space="preserve"> </w:t>
      </w:r>
      <w:proofErr w:type="spellStart"/>
      <w:r w:rsidRPr="0058437B">
        <w:rPr>
          <w:sz w:val="24"/>
          <w:szCs w:val="24"/>
        </w:rPr>
        <w:t>endeavours</w:t>
      </w:r>
      <w:proofErr w:type="spellEnd"/>
      <w:r w:rsidRPr="0058437B">
        <w:rPr>
          <w:sz w:val="24"/>
          <w:szCs w:val="24"/>
        </w:rPr>
        <w:t xml:space="preserve"> to induce</w:t>
      </w:r>
      <w:r w:rsidRPr="0058437B">
        <w:rPr>
          <w:spacing w:val="1"/>
          <w:sz w:val="24"/>
          <w:szCs w:val="24"/>
        </w:rPr>
        <w:t xml:space="preserve"> </w:t>
      </w:r>
      <w:r w:rsidRPr="0058437B">
        <w:rPr>
          <w:sz w:val="24"/>
          <w:szCs w:val="24"/>
        </w:rPr>
        <w:t>adoption of hygienic practices among rural Indians and aims to bring down the incidence of</w:t>
      </w:r>
      <w:r w:rsidRPr="0058437B">
        <w:rPr>
          <w:spacing w:val="1"/>
          <w:sz w:val="24"/>
          <w:szCs w:val="24"/>
        </w:rPr>
        <w:t xml:space="preserve"> </w:t>
      </w:r>
      <w:proofErr w:type="spellStart"/>
      <w:r w:rsidRPr="0058437B">
        <w:rPr>
          <w:sz w:val="24"/>
          <w:szCs w:val="24"/>
        </w:rPr>
        <w:t>diarrhoea</w:t>
      </w:r>
      <w:proofErr w:type="spellEnd"/>
      <w:r w:rsidRPr="0058437B">
        <w:rPr>
          <w:sz w:val="24"/>
          <w:szCs w:val="24"/>
        </w:rPr>
        <w:t>.</w:t>
      </w:r>
      <w:r w:rsidRPr="0058437B">
        <w:rPr>
          <w:spacing w:val="-1"/>
          <w:sz w:val="24"/>
          <w:szCs w:val="24"/>
        </w:rPr>
        <w:t xml:space="preserve"> </w:t>
      </w:r>
      <w:r w:rsidRPr="0058437B">
        <w:rPr>
          <w:sz w:val="24"/>
          <w:szCs w:val="24"/>
        </w:rPr>
        <w:t>So far it has reached</w:t>
      </w:r>
      <w:r w:rsidRPr="0058437B">
        <w:rPr>
          <w:spacing w:val="-1"/>
          <w:sz w:val="24"/>
          <w:szCs w:val="24"/>
        </w:rPr>
        <w:t xml:space="preserve"> </w:t>
      </w:r>
      <w:r w:rsidRPr="0058437B">
        <w:rPr>
          <w:sz w:val="24"/>
          <w:szCs w:val="24"/>
        </w:rPr>
        <w:t>120 million people</w:t>
      </w:r>
      <w:r w:rsidRPr="0058437B">
        <w:rPr>
          <w:spacing w:val="1"/>
          <w:sz w:val="24"/>
          <w:szCs w:val="24"/>
        </w:rPr>
        <w:t xml:space="preserve"> </w:t>
      </w:r>
      <w:r w:rsidRPr="0058437B">
        <w:rPr>
          <w:sz w:val="24"/>
          <w:szCs w:val="24"/>
        </w:rPr>
        <w:t>in over</w:t>
      </w:r>
      <w:r w:rsidRPr="0058437B">
        <w:rPr>
          <w:spacing w:val="-3"/>
          <w:sz w:val="24"/>
          <w:szCs w:val="24"/>
        </w:rPr>
        <w:t xml:space="preserve"> </w:t>
      </w:r>
      <w:r w:rsidRPr="0058437B">
        <w:rPr>
          <w:sz w:val="24"/>
          <w:szCs w:val="24"/>
        </w:rPr>
        <w:t>50,000 villages.</w:t>
      </w:r>
    </w:p>
    <w:p w14:paraId="08DBFAE6" w14:textId="77777777" w:rsidR="00B84257" w:rsidRPr="0058437B" w:rsidRDefault="00B84257" w:rsidP="00320E02">
      <w:pPr>
        <w:pStyle w:val="BodyText"/>
        <w:spacing w:before="201" w:line="360" w:lineRule="auto"/>
        <w:ind w:left="420" w:right="475"/>
        <w:jc w:val="both"/>
        <w:rPr>
          <w:sz w:val="24"/>
          <w:szCs w:val="24"/>
        </w:rPr>
      </w:pPr>
      <w:r w:rsidRPr="0058437B">
        <w:rPr>
          <w:sz w:val="24"/>
          <w:szCs w:val="24"/>
        </w:rPr>
        <w:t>The mission that inspires HUL's more than 15,000 employees, including over 1,400 managers, is</w:t>
      </w:r>
      <w:r w:rsidRPr="0058437B">
        <w:rPr>
          <w:spacing w:val="1"/>
          <w:sz w:val="24"/>
          <w:szCs w:val="24"/>
        </w:rPr>
        <w:t xml:space="preserve"> </w:t>
      </w:r>
      <w:r w:rsidRPr="0058437B">
        <w:rPr>
          <w:sz w:val="24"/>
          <w:szCs w:val="24"/>
        </w:rPr>
        <w:t>to help people feel good, look good and get more out of life with brands and services that are</w:t>
      </w:r>
      <w:r w:rsidRPr="0058437B">
        <w:rPr>
          <w:spacing w:val="1"/>
          <w:sz w:val="24"/>
          <w:szCs w:val="24"/>
        </w:rPr>
        <w:t xml:space="preserve"> </w:t>
      </w:r>
      <w:r w:rsidRPr="0058437B">
        <w:rPr>
          <w:sz w:val="24"/>
          <w:szCs w:val="24"/>
        </w:rPr>
        <w:t>good for them and good for others. It is a mission HUL shares with its parent company, Unilever,</w:t>
      </w:r>
      <w:r w:rsidRPr="0058437B">
        <w:rPr>
          <w:spacing w:val="-57"/>
          <w:sz w:val="24"/>
          <w:szCs w:val="24"/>
        </w:rPr>
        <w:t xml:space="preserve"> </w:t>
      </w:r>
      <w:r w:rsidRPr="0058437B">
        <w:rPr>
          <w:sz w:val="24"/>
          <w:szCs w:val="24"/>
        </w:rPr>
        <w:t>which</w:t>
      </w:r>
      <w:r w:rsidRPr="0058437B">
        <w:rPr>
          <w:spacing w:val="-1"/>
          <w:sz w:val="24"/>
          <w:szCs w:val="24"/>
        </w:rPr>
        <w:t xml:space="preserve"> </w:t>
      </w:r>
      <w:r w:rsidRPr="0058437B">
        <w:rPr>
          <w:sz w:val="24"/>
          <w:szCs w:val="24"/>
        </w:rPr>
        <w:t>holds about 52 %</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the equity.</w:t>
      </w:r>
    </w:p>
    <w:p w14:paraId="7A350ABD"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680CA1BB" w14:textId="77777777" w:rsidR="00B84257" w:rsidRPr="0058437B" w:rsidRDefault="00B84257" w:rsidP="007413FA">
      <w:pPr>
        <w:spacing w:line="360" w:lineRule="auto"/>
        <w:rPr>
          <w:b/>
          <w:sz w:val="24"/>
          <w:szCs w:val="24"/>
        </w:rPr>
      </w:pPr>
      <w:r w:rsidRPr="0058437B">
        <w:rPr>
          <w:b/>
          <w:sz w:val="24"/>
          <w:szCs w:val="24"/>
          <w:u w:val="thick"/>
        </w:rPr>
        <w:lastRenderedPageBreak/>
        <w:t>Financial</w:t>
      </w:r>
      <w:r w:rsidRPr="0058437B">
        <w:rPr>
          <w:b/>
          <w:spacing w:val="-2"/>
          <w:sz w:val="24"/>
          <w:szCs w:val="24"/>
          <w:u w:val="thick"/>
        </w:rPr>
        <w:t xml:space="preserve"> </w:t>
      </w:r>
      <w:r w:rsidRPr="0058437B">
        <w:rPr>
          <w:b/>
          <w:sz w:val="24"/>
          <w:szCs w:val="24"/>
          <w:u w:val="thick"/>
        </w:rPr>
        <w:t>report</w:t>
      </w:r>
      <w:r w:rsidRPr="0058437B">
        <w:rPr>
          <w:b/>
          <w:spacing w:val="-2"/>
          <w:sz w:val="24"/>
          <w:szCs w:val="24"/>
          <w:u w:val="thick"/>
        </w:rPr>
        <w:t xml:space="preserve"> </w:t>
      </w:r>
      <w:r w:rsidRPr="0058437B">
        <w:rPr>
          <w:b/>
          <w:sz w:val="24"/>
          <w:szCs w:val="24"/>
          <w:u w:val="thick"/>
        </w:rPr>
        <w:t>of Hindustan</w:t>
      </w:r>
      <w:r w:rsidRPr="0058437B">
        <w:rPr>
          <w:b/>
          <w:spacing w:val="-2"/>
          <w:sz w:val="24"/>
          <w:szCs w:val="24"/>
          <w:u w:val="thick"/>
        </w:rPr>
        <w:t xml:space="preserve"> </w:t>
      </w:r>
      <w:r w:rsidRPr="0058437B">
        <w:rPr>
          <w:b/>
          <w:sz w:val="24"/>
          <w:szCs w:val="24"/>
          <w:u w:val="thick"/>
        </w:rPr>
        <w:t>Unilever</w:t>
      </w:r>
      <w:r w:rsidRPr="0058437B">
        <w:rPr>
          <w:b/>
          <w:spacing w:val="-3"/>
          <w:sz w:val="24"/>
          <w:szCs w:val="24"/>
          <w:u w:val="thick"/>
        </w:rPr>
        <w:t xml:space="preserve"> </w:t>
      </w:r>
      <w:r w:rsidRPr="0058437B">
        <w:rPr>
          <w:b/>
          <w:sz w:val="24"/>
          <w:szCs w:val="24"/>
          <w:u w:val="thick"/>
        </w:rPr>
        <w:t>Ltd</w:t>
      </w:r>
    </w:p>
    <w:p w14:paraId="3212397E" w14:textId="77777777" w:rsidR="00B84257" w:rsidRPr="0058437B" w:rsidRDefault="00B84257" w:rsidP="007413FA">
      <w:pPr>
        <w:tabs>
          <w:tab w:val="left" w:pos="7921"/>
        </w:tabs>
        <w:spacing w:after="28" w:line="360" w:lineRule="auto"/>
        <w:rPr>
          <w:b/>
          <w:sz w:val="24"/>
          <w:szCs w:val="24"/>
        </w:rPr>
      </w:pPr>
      <w:r w:rsidRPr="0058437B">
        <w:rPr>
          <w:b/>
          <w:sz w:val="24"/>
          <w:szCs w:val="24"/>
        </w:rPr>
        <w:t>Profit</w:t>
      </w:r>
      <w:r w:rsidRPr="0058437B">
        <w:rPr>
          <w:b/>
          <w:spacing w:val="-1"/>
          <w:sz w:val="24"/>
          <w:szCs w:val="24"/>
        </w:rPr>
        <w:t xml:space="preserve"> </w:t>
      </w:r>
      <w:r w:rsidRPr="0058437B">
        <w:rPr>
          <w:b/>
          <w:sz w:val="24"/>
          <w:szCs w:val="24"/>
        </w:rPr>
        <w:t>and Loss A/C</w:t>
      </w:r>
      <w:r w:rsidRPr="0058437B">
        <w:rPr>
          <w:b/>
          <w:sz w:val="24"/>
          <w:szCs w:val="24"/>
        </w:rPr>
        <w:tab/>
        <w:t>(Rs.</w:t>
      </w:r>
      <w:r w:rsidRPr="0058437B">
        <w:rPr>
          <w:b/>
          <w:spacing w:val="-2"/>
          <w:sz w:val="24"/>
          <w:szCs w:val="24"/>
        </w:rPr>
        <w:t xml:space="preserve"> </w:t>
      </w:r>
      <w:r w:rsidRPr="0058437B">
        <w:rPr>
          <w:b/>
          <w:sz w:val="24"/>
          <w:szCs w:val="24"/>
        </w:rPr>
        <w:t>in</w:t>
      </w:r>
      <w:r w:rsidRPr="0058437B">
        <w:rPr>
          <w:b/>
          <w:spacing w:val="-1"/>
          <w:sz w:val="24"/>
          <w:szCs w:val="24"/>
        </w:rPr>
        <w:t xml:space="preserve"> </w:t>
      </w:r>
      <w:r w:rsidRPr="0058437B">
        <w:rPr>
          <w:b/>
          <w:sz w:val="24"/>
          <w:szCs w:val="24"/>
        </w:rPr>
        <w:t>Crores)</w:t>
      </w:r>
    </w:p>
    <w:tbl>
      <w:tblPr>
        <w:tblW w:w="0" w:type="auto"/>
        <w:tblInd w:w="15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136"/>
        <w:gridCol w:w="1933"/>
        <w:gridCol w:w="1953"/>
        <w:gridCol w:w="1896"/>
      </w:tblGrid>
      <w:tr w:rsidR="00320E02" w:rsidRPr="0058437B" w14:paraId="5D89F814" w14:textId="77777777" w:rsidTr="00D12C59">
        <w:trPr>
          <w:trHeight w:val="297"/>
        </w:trPr>
        <w:tc>
          <w:tcPr>
            <w:tcW w:w="4136" w:type="dxa"/>
            <w:shd w:val="clear" w:color="auto" w:fill="DBE4F0"/>
          </w:tcPr>
          <w:p w14:paraId="003471AA" w14:textId="77777777" w:rsidR="00B84257" w:rsidRPr="0058437B" w:rsidRDefault="00B84257" w:rsidP="00474E5F">
            <w:pPr>
              <w:pStyle w:val="TableParagraph"/>
              <w:spacing w:before="21"/>
              <w:ind w:left="47"/>
              <w:rPr>
                <w:sz w:val="24"/>
                <w:szCs w:val="24"/>
              </w:rPr>
            </w:pPr>
            <w:r w:rsidRPr="0058437B">
              <w:rPr>
                <w:w w:val="125"/>
                <w:sz w:val="24"/>
                <w:szCs w:val="24"/>
              </w:rPr>
              <w:t>Particulars</w:t>
            </w:r>
          </w:p>
        </w:tc>
        <w:tc>
          <w:tcPr>
            <w:tcW w:w="1933" w:type="dxa"/>
            <w:shd w:val="clear" w:color="auto" w:fill="DBE4F0"/>
          </w:tcPr>
          <w:p w14:paraId="76F946E5" w14:textId="77777777" w:rsidR="00B84257" w:rsidRPr="0058437B" w:rsidRDefault="00B84257" w:rsidP="00474E5F">
            <w:pPr>
              <w:pStyle w:val="TableParagraph"/>
              <w:spacing w:before="21"/>
              <w:ind w:left="47"/>
              <w:rPr>
                <w:sz w:val="24"/>
                <w:szCs w:val="24"/>
              </w:rPr>
            </w:pPr>
            <w:r w:rsidRPr="0058437B">
              <w:rPr>
                <w:w w:val="125"/>
                <w:sz w:val="24"/>
                <w:szCs w:val="24"/>
              </w:rPr>
              <w:t>Mar '11</w:t>
            </w:r>
          </w:p>
        </w:tc>
        <w:tc>
          <w:tcPr>
            <w:tcW w:w="1953" w:type="dxa"/>
            <w:shd w:val="clear" w:color="auto" w:fill="DBE4F0"/>
          </w:tcPr>
          <w:p w14:paraId="5421AB9D" w14:textId="77777777" w:rsidR="00B84257" w:rsidRPr="0058437B" w:rsidRDefault="00B84257" w:rsidP="00474E5F">
            <w:pPr>
              <w:pStyle w:val="TableParagraph"/>
              <w:spacing w:before="21"/>
              <w:ind w:left="48"/>
              <w:rPr>
                <w:sz w:val="24"/>
                <w:szCs w:val="24"/>
              </w:rPr>
            </w:pPr>
            <w:r w:rsidRPr="0058437B">
              <w:rPr>
                <w:w w:val="125"/>
                <w:sz w:val="24"/>
                <w:szCs w:val="24"/>
              </w:rPr>
              <w:t>Mar '10</w:t>
            </w:r>
          </w:p>
        </w:tc>
        <w:tc>
          <w:tcPr>
            <w:tcW w:w="1896" w:type="dxa"/>
            <w:shd w:val="clear" w:color="auto" w:fill="DBE4F0"/>
          </w:tcPr>
          <w:p w14:paraId="2AC187F8" w14:textId="77777777" w:rsidR="00B84257" w:rsidRPr="0058437B" w:rsidRDefault="00B84257" w:rsidP="00474E5F">
            <w:pPr>
              <w:pStyle w:val="TableParagraph"/>
              <w:spacing w:before="21"/>
              <w:ind w:left="48"/>
              <w:rPr>
                <w:sz w:val="24"/>
                <w:szCs w:val="24"/>
              </w:rPr>
            </w:pPr>
            <w:r w:rsidRPr="0058437B">
              <w:rPr>
                <w:w w:val="125"/>
                <w:sz w:val="24"/>
                <w:szCs w:val="24"/>
              </w:rPr>
              <w:t>Mar '09</w:t>
            </w:r>
          </w:p>
        </w:tc>
      </w:tr>
      <w:tr w:rsidR="00320E02" w:rsidRPr="0058437B" w14:paraId="6CBF95CD" w14:textId="77777777" w:rsidTr="00D12C59">
        <w:trPr>
          <w:trHeight w:val="297"/>
        </w:trPr>
        <w:tc>
          <w:tcPr>
            <w:tcW w:w="4136" w:type="dxa"/>
          </w:tcPr>
          <w:p w14:paraId="10FEFFF2" w14:textId="77777777" w:rsidR="00B84257" w:rsidRPr="0058437B" w:rsidRDefault="00B84257" w:rsidP="00474E5F">
            <w:pPr>
              <w:pStyle w:val="TableParagraph"/>
              <w:spacing w:before="20"/>
              <w:ind w:left="47"/>
              <w:rPr>
                <w:sz w:val="24"/>
                <w:szCs w:val="24"/>
              </w:rPr>
            </w:pPr>
            <w:r w:rsidRPr="0058437B">
              <w:rPr>
                <w:w w:val="125"/>
                <w:sz w:val="24"/>
                <w:szCs w:val="24"/>
              </w:rPr>
              <w:t>Income</w:t>
            </w:r>
          </w:p>
        </w:tc>
        <w:tc>
          <w:tcPr>
            <w:tcW w:w="1933" w:type="dxa"/>
          </w:tcPr>
          <w:p w14:paraId="21AD90E0" w14:textId="77777777" w:rsidR="00B84257" w:rsidRPr="0058437B" w:rsidRDefault="00B84257" w:rsidP="00474E5F">
            <w:pPr>
              <w:pStyle w:val="TableParagraph"/>
              <w:rPr>
                <w:sz w:val="24"/>
                <w:szCs w:val="24"/>
              </w:rPr>
            </w:pPr>
          </w:p>
        </w:tc>
        <w:tc>
          <w:tcPr>
            <w:tcW w:w="1953" w:type="dxa"/>
          </w:tcPr>
          <w:p w14:paraId="1A9BB06D" w14:textId="77777777" w:rsidR="00B84257" w:rsidRPr="0058437B" w:rsidRDefault="00B84257" w:rsidP="00474E5F">
            <w:pPr>
              <w:pStyle w:val="TableParagraph"/>
              <w:rPr>
                <w:sz w:val="24"/>
                <w:szCs w:val="24"/>
              </w:rPr>
            </w:pPr>
          </w:p>
        </w:tc>
        <w:tc>
          <w:tcPr>
            <w:tcW w:w="1896" w:type="dxa"/>
          </w:tcPr>
          <w:p w14:paraId="61CC1146" w14:textId="77777777" w:rsidR="00B84257" w:rsidRPr="0058437B" w:rsidRDefault="00B84257" w:rsidP="00474E5F">
            <w:pPr>
              <w:pStyle w:val="TableParagraph"/>
              <w:rPr>
                <w:sz w:val="24"/>
                <w:szCs w:val="24"/>
              </w:rPr>
            </w:pPr>
          </w:p>
        </w:tc>
      </w:tr>
      <w:tr w:rsidR="00320E02" w:rsidRPr="0058437B" w14:paraId="4930FCBB" w14:textId="77777777" w:rsidTr="00D12C59">
        <w:trPr>
          <w:trHeight w:val="296"/>
        </w:trPr>
        <w:tc>
          <w:tcPr>
            <w:tcW w:w="4136" w:type="dxa"/>
            <w:shd w:val="clear" w:color="auto" w:fill="DBE4F0"/>
          </w:tcPr>
          <w:p w14:paraId="0CE2BE7B" w14:textId="77777777" w:rsidR="00B84257" w:rsidRPr="0058437B" w:rsidRDefault="00B84257" w:rsidP="00474E5F">
            <w:pPr>
              <w:pStyle w:val="TableParagraph"/>
              <w:spacing w:before="20"/>
              <w:ind w:left="47"/>
              <w:rPr>
                <w:sz w:val="24"/>
                <w:szCs w:val="24"/>
              </w:rPr>
            </w:pPr>
            <w:r w:rsidRPr="0058437B">
              <w:rPr>
                <w:spacing w:val="-1"/>
                <w:w w:val="125"/>
                <w:sz w:val="24"/>
                <w:szCs w:val="24"/>
              </w:rPr>
              <w:t>Sales</w:t>
            </w:r>
            <w:r w:rsidRPr="0058437B">
              <w:rPr>
                <w:spacing w:val="-16"/>
                <w:w w:val="125"/>
                <w:sz w:val="24"/>
                <w:szCs w:val="24"/>
              </w:rPr>
              <w:t xml:space="preserve"> </w:t>
            </w:r>
            <w:r w:rsidRPr="0058437B">
              <w:rPr>
                <w:spacing w:val="-1"/>
                <w:w w:val="125"/>
                <w:sz w:val="24"/>
                <w:szCs w:val="24"/>
              </w:rPr>
              <w:t>Turnover</w:t>
            </w:r>
          </w:p>
        </w:tc>
        <w:tc>
          <w:tcPr>
            <w:tcW w:w="1933" w:type="dxa"/>
            <w:shd w:val="clear" w:color="auto" w:fill="DBE4F0"/>
          </w:tcPr>
          <w:p w14:paraId="71B22276" w14:textId="77777777" w:rsidR="00B84257" w:rsidRPr="0058437B" w:rsidRDefault="00B84257" w:rsidP="00474E5F">
            <w:pPr>
              <w:pStyle w:val="TableParagraph"/>
              <w:spacing w:before="20"/>
              <w:ind w:right="17"/>
              <w:rPr>
                <w:sz w:val="24"/>
                <w:szCs w:val="24"/>
              </w:rPr>
            </w:pPr>
            <w:r w:rsidRPr="0058437B">
              <w:rPr>
                <w:w w:val="125"/>
                <w:sz w:val="24"/>
                <w:szCs w:val="24"/>
              </w:rPr>
              <w:t>20598.89</w:t>
            </w:r>
          </w:p>
        </w:tc>
        <w:tc>
          <w:tcPr>
            <w:tcW w:w="1953" w:type="dxa"/>
            <w:shd w:val="clear" w:color="auto" w:fill="DBE4F0"/>
          </w:tcPr>
          <w:p w14:paraId="59E10865" w14:textId="77777777" w:rsidR="00B84257" w:rsidRPr="0058437B" w:rsidRDefault="00B84257" w:rsidP="00474E5F">
            <w:pPr>
              <w:pStyle w:val="TableParagraph"/>
              <w:spacing w:before="20"/>
              <w:ind w:right="17"/>
              <w:rPr>
                <w:sz w:val="24"/>
                <w:szCs w:val="24"/>
              </w:rPr>
            </w:pPr>
            <w:r w:rsidRPr="0058437B">
              <w:rPr>
                <w:w w:val="125"/>
                <w:sz w:val="24"/>
                <w:szCs w:val="24"/>
              </w:rPr>
              <w:t>18462.34</w:t>
            </w:r>
          </w:p>
        </w:tc>
        <w:tc>
          <w:tcPr>
            <w:tcW w:w="1896" w:type="dxa"/>
            <w:shd w:val="clear" w:color="auto" w:fill="DBE4F0"/>
          </w:tcPr>
          <w:p w14:paraId="290BEA87" w14:textId="77777777" w:rsidR="00B84257" w:rsidRPr="0058437B" w:rsidRDefault="00B84257" w:rsidP="00474E5F">
            <w:pPr>
              <w:pStyle w:val="TableParagraph"/>
              <w:spacing w:before="20"/>
              <w:ind w:right="17"/>
              <w:rPr>
                <w:sz w:val="24"/>
                <w:szCs w:val="24"/>
              </w:rPr>
            </w:pPr>
            <w:r w:rsidRPr="0058437B">
              <w:rPr>
                <w:w w:val="125"/>
                <w:sz w:val="24"/>
                <w:szCs w:val="24"/>
              </w:rPr>
              <w:t>21927.23</w:t>
            </w:r>
          </w:p>
        </w:tc>
      </w:tr>
      <w:tr w:rsidR="00320E02" w:rsidRPr="0058437B" w14:paraId="68CEE5E2" w14:textId="77777777" w:rsidTr="00D12C59">
        <w:trPr>
          <w:trHeight w:val="297"/>
        </w:trPr>
        <w:tc>
          <w:tcPr>
            <w:tcW w:w="4136" w:type="dxa"/>
          </w:tcPr>
          <w:p w14:paraId="775C7AE8" w14:textId="77777777" w:rsidR="00B84257" w:rsidRPr="0058437B" w:rsidRDefault="00B84257" w:rsidP="00474E5F">
            <w:pPr>
              <w:pStyle w:val="TableParagraph"/>
              <w:spacing w:before="21"/>
              <w:ind w:left="47"/>
              <w:rPr>
                <w:sz w:val="24"/>
                <w:szCs w:val="24"/>
              </w:rPr>
            </w:pPr>
            <w:r w:rsidRPr="0058437B">
              <w:rPr>
                <w:w w:val="125"/>
                <w:sz w:val="24"/>
                <w:szCs w:val="24"/>
              </w:rPr>
              <w:t>Excise</w:t>
            </w:r>
            <w:r w:rsidRPr="0058437B">
              <w:rPr>
                <w:spacing w:val="-12"/>
                <w:w w:val="125"/>
                <w:sz w:val="24"/>
                <w:szCs w:val="24"/>
              </w:rPr>
              <w:t xml:space="preserve"> </w:t>
            </w:r>
            <w:r w:rsidRPr="0058437B">
              <w:rPr>
                <w:w w:val="125"/>
                <w:sz w:val="24"/>
                <w:szCs w:val="24"/>
              </w:rPr>
              <w:t>Duty</w:t>
            </w:r>
          </w:p>
        </w:tc>
        <w:tc>
          <w:tcPr>
            <w:tcW w:w="1933" w:type="dxa"/>
          </w:tcPr>
          <w:p w14:paraId="31E4027B" w14:textId="77777777" w:rsidR="00B84257" w:rsidRPr="0058437B" w:rsidRDefault="00B84257" w:rsidP="00474E5F">
            <w:pPr>
              <w:pStyle w:val="TableParagraph"/>
              <w:spacing w:before="21"/>
              <w:ind w:right="17"/>
              <w:rPr>
                <w:sz w:val="24"/>
                <w:szCs w:val="24"/>
              </w:rPr>
            </w:pPr>
            <w:r w:rsidRPr="0058437B">
              <w:rPr>
                <w:w w:val="125"/>
                <w:sz w:val="24"/>
                <w:szCs w:val="24"/>
              </w:rPr>
              <w:t>908.98</w:t>
            </w:r>
          </w:p>
        </w:tc>
        <w:tc>
          <w:tcPr>
            <w:tcW w:w="1953" w:type="dxa"/>
          </w:tcPr>
          <w:p w14:paraId="133FE740" w14:textId="77777777" w:rsidR="00B84257" w:rsidRPr="0058437B" w:rsidRDefault="00B84257" w:rsidP="00474E5F">
            <w:pPr>
              <w:pStyle w:val="TableParagraph"/>
              <w:spacing w:before="21"/>
              <w:ind w:right="17"/>
              <w:rPr>
                <w:sz w:val="24"/>
                <w:szCs w:val="24"/>
              </w:rPr>
            </w:pPr>
            <w:r w:rsidRPr="0058437B">
              <w:rPr>
                <w:w w:val="125"/>
                <w:sz w:val="24"/>
                <w:szCs w:val="24"/>
              </w:rPr>
              <w:t>693.22</w:t>
            </w:r>
          </w:p>
        </w:tc>
        <w:tc>
          <w:tcPr>
            <w:tcW w:w="1896" w:type="dxa"/>
          </w:tcPr>
          <w:p w14:paraId="15974F6E" w14:textId="77777777" w:rsidR="00B84257" w:rsidRPr="0058437B" w:rsidRDefault="00B84257" w:rsidP="00474E5F">
            <w:pPr>
              <w:pStyle w:val="TableParagraph"/>
              <w:spacing w:before="21"/>
              <w:ind w:right="18"/>
              <w:rPr>
                <w:sz w:val="24"/>
                <w:szCs w:val="24"/>
              </w:rPr>
            </w:pPr>
            <w:r w:rsidRPr="0058437B">
              <w:rPr>
                <w:w w:val="125"/>
                <w:sz w:val="24"/>
                <w:szCs w:val="24"/>
              </w:rPr>
              <w:t>1422.95</w:t>
            </w:r>
          </w:p>
        </w:tc>
      </w:tr>
      <w:tr w:rsidR="00320E02" w:rsidRPr="0058437B" w14:paraId="2DADDC77" w14:textId="77777777" w:rsidTr="00D12C59">
        <w:trPr>
          <w:trHeight w:val="297"/>
        </w:trPr>
        <w:tc>
          <w:tcPr>
            <w:tcW w:w="4136" w:type="dxa"/>
            <w:shd w:val="clear" w:color="auto" w:fill="DBE4F0"/>
          </w:tcPr>
          <w:p w14:paraId="6455EE69" w14:textId="77777777" w:rsidR="00B84257" w:rsidRPr="0058437B" w:rsidRDefault="00B84257" w:rsidP="00474E5F">
            <w:pPr>
              <w:pStyle w:val="TableParagraph"/>
              <w:spacing w:before="21"/>
              <w:ind w:left="47"/>
              <w:rPr>
                <w:sz w:val="24"/>
                <w:szCs w:val="24"/>
              </w:rPr>
            </w:pPr>
            <w:r w:rsidRPr="0058437B">
              <w:rPr>
                <w:w w:val="125"/>
                <w:sz w:val="24"/>
                <w:szCs w:val="24"/>
              </w:rPr>
              <w:t>Net</w:t>
            </w:r>
            <w:r w:rsidRPr="0058437B">
              <w:rPr>
                <w:spacing w:val="-5"/>
                <w:w w:val="125"/>
                <w:sz w:val="24"/>
                <w:szCs w:val="24"/>
              </w:rPr>
              <w:t xml:space="preserve"> </w:t>
            </w:r>
            <w:r w:rsidRPr="0058437B">
              <w:rPr>
                <w:w w:val="125"/>
                <w:sz w:val="24"/>
                <w:szCs w:val="24"/>
              </w:rPr>
              <w:t>Sales</w:t>
            </w:r>
          </w:p>
        </w:tc>
        <w:tc>
          <w:tcPr>
            <w:tcW w:w="1933" w:type="dxa"/>
            <w:shd w:val="clear" w:color="auto" w:fill="DBE4F0"/>
          </w:tcPr>
          <w:p w14:paraId="4FA80DC8" w14:textId="77777777" w:rsidR="00B84257" w:rsidRPr="0058437B" w:rsidRDefault="00B84257" w:rsidP="00474E5F">
            <w:pPr>
              <w:pStyle w:val="TableParagraph"/>
              <w:spacing w:before="21"/>
              <w:ind w:right="17"/>
              <w:rPr>
                <w:sz w:val="24"/>
                <w:szCs w:val="24"/>
              </w:rPr>
            </w:pPr>
            <w:r w:rsidRPr="0058437B">
              <w:rPr>
                <w:w w:val="125"/>
                <w:sz w:val="24"/>
                <w:szCs w:val="24"/>
              </w:rPr>
              <w:t>19689.91</w:t>
            </w:r>
          </w:p>
        </w:tc>
        <w:tc>
          <w:tcPr>
            <w:tcW w:w="1953" w:type="dxa"/>
            <w:shd w:val="clear" w:color="auto" w:fill="DBE4F0"/>
          </w:tcPr>
          <w:p w14:paraId="7D25911D" w14:textId="77777777" w:rsidR="00B84257" w:rsidRPr="0058437B" w:rsidRDefault="00B84257" w:rsidP="00474E5F">
            <w:pPr>
              <w:pStyle w:val="TableParagraph"/>
              <w:spacing w:before="21"/>
              <w:ind w:right="17"/>
              <w:rPr>
                <w:sz w:val="24"/>
                <w:szCs w:val="24"/>
              </w:rPr>
            </w:pPr>
            <w:r w:rsidRPr="0058437B">
              <w:rPr>
                <w:w w:val="125"/>
                <w:sz w:val="24"/>
                <w:szCs w:val="24"/>
              </w:rPr>
              <w:t>17769.12</w:t>
            </w:r>
          </w:p>
        </w:tc>
        <w:tc>
          <w:tcPr>
            <w:tcW w:w="1896" w:type="dxa"/>
            <w:shd w:val="clear" w:color="auto" w:fill="DBE4F0"/>
          </w:tcPr>
          <w:p w14:paraId="253CEF1C" w14:textId="77777777" w:rsidR="00B84257" w:rsidRPr="0058437B" w:rsidRDefault="00B84257" w:rsidP="00474E5F">
            <w:pPr>
              <w:pStyle w:val="TableParagraph"/>
              <w:spacing w:before="21"/>
              <w:ind w:right="17"/>
              <w:rPr>
                <w:sz w:val="24"/>
                <w:szCs w:val="24"/>
              </w:rPr>
            </w:pPr>
            <w:r w:rsidRPr="0058437B">
              <w:rPr>
                <w:w w:val="125"/>
                <w:sz w:val="24"/>
                <w:szCs w:val="24"/>
              </w:rPr>
              <w:t>20504.28</w:t>
            </w:r>
          </w:p>
        </w:tc>
      </w:tr>
      <w:tr w:rsidR="00320E02" w:rsidRPr="0058437B" w14:paraId="14013443" w14:textId="77777777" w:rsidTr="00D12C59">
        <w:trPr>
          <w:trHeight w:val="297"/>
        </w:trPr>
        <w:tc>
          <w:tcPr>
            <w:tcW w:w="4136" w:type="dxa"/>
          </w:tcPr>
          <w:p w14:paraId="01EF8C2A" w14:textId="77777777" w:rsidR="00B84257" w:rsidRPr="0058437B" w:rsidRDefault="00B84257" w:rsidP="00474E5F">
            <w:pPr>
              <w:pStyle w:val="TableParagraph"/>
              <w:spacing w:before="21"/>
              <w:ind w:left="47"/>
              <w:rPr>
                <w:sz w:val="24"/>
                <w:szCs w:val="24"/>
              </w:rPr>
            </w:pPr>
            <w:r w:rsidRPr="0058437B">
              <w:rPr>
                <w:w w:val="125"/>
                <w:sz w:val="24"/>
                <w:szCs w:val="24"/>
              </w:rPr>
              <w:t>Other</w:t>
            </w:r>
            <w:r w:rsidRPr="0058437B">
              <w:rPr>
                <w:spacing w:val="-14"/>
                <w:w w:val="125"/>
                <w:sz w:val="24"/>
                <w:szCs w:val="24"/>
              </w:rPr>
              <w:t xml:space="preserve"> </w:t>
            </w:r>
            <w:r w:rsidRPr="0058437B">
              <w:rPr>
                <w:w w:val="125"/>
                <w:sz w:val="24"/>
                <w:szCs w:val="24"/>
              </w:rPr>
              <w:t>Income</w:t>
            </w:r>
          </w:p>
        </w:tc>
        <w:tc>
          <w:tcPr>
            <w:tcW w:w="1933" w:type="dxa"/>
          </w:tcPr>
          <w:p w14:paraId="5DE0CCF2" w14:textId="77777777" w:rsidR="00B84257" w:rsidRPr="0058437B" w:rsidRDefault="00B84257" w:rsidP="00474E5F">
            <w:pPr>
              <w:pStyle w:val="TableParagraph"/>
              <w:spacing w:before="21"/>
              <w:ind w:right="17"/>
              <w:rPr>
                <w:sz w:val="24"/>
                <w:szCs w:val="24"/>
              </w:rPr>
            </w:pPr>
            <w:r w:rsidRPr="0058437B">
              <w:rPr>
                <w:w w:val="125"/>
                <w:sz w:val="24"/>
                <w:szCs w:val="24"/>
              </w:rPr>
              <w:t>439.48</w:t>
            </w:r>
          </w:p>
        </w:tc>
        <w:tc>
          <w:tcPr>
            <w:tcW w:w="1953" w:type="dxa"/>
          </w:tcPr>
          <w:p w14:paraId="142347C5" w14:textId="77777777" w:rsidR="00B84257" w:rsidRPr="0058437B" w:rsidRDefault="00B84257" w:rsidP="00474E5F">
            <w:pPr>
              <w:pStyle w:val="TableParagraph"/>
              <w:spacing w:before="21"/>
              <w:ind w:right="17"/>
              <w:rPr>
                <w:sz w:val="24"/>
                <w:szCs w:val="24"/>
              </w:rPr>
            </w:pPr>
            <w:r w:rsidRPr="0058437B">
              <w:rPr>
                <w:w w:val="125"/>
                <w:sz w:val="24"/>
                <w:szCs w:val="24"/>
              </w:rPr>
              <w:t>199.73</w:t>
            </w:r>
          </w:p>
        </w:tc>
        <w:tc>
          <w:tcPr>
            <w:tcW w:w="1896" w:type="dxa"/>
          </w:tcPr>
          <w:p w14:paraId="2885119B" w14:textId="77777777" w:rsidR="00B84257" w:rsidRPr="0058437B" w:rsidRDefault="00B84257" w:rsidP="00474E5F">
            <w:pPr>
              <w:pStyle w:val="TableParagraph"/>
              <w:spacing w:before="21"/>
              <w:ind w:right="17"/>
              <w:rPr>
                <w:sz w:val="24"/>
                <w:szCs w:val="24"/>
              </w:rPr>
            </w:pPr>
            <w:r w:rsidRPr="0058437B">
              <w:rPr>
                <w:w w:val="125"/>
                <w:sz w:val="24"/>
                <w:szCs w:val="24"/>
              </w:rPr>
              <w:t>276.54</w:t>
            </w:r>
          </w:p>
        </w:tc>
      </w:tr>
      <w:tr w:rsidR="00320E02" w:rsidRPr="0058437B" w14:paraId="177C395B" w14:textId="77777777" w:rsidTr="00D12C59">
        <w:trPr>
          <w:trHeight w:val="297"/>
        </w:trPr>
        <w:tc>
          <w:tcPr>
            <w:tcW w:w="4136" w:type="dxa"/>
            <w:shd w:val="clear" w:color="auto" w:fill="DBE4F0"/>
          </w:tcPr>
          <w:p w14:paraId="0D3EB6B9" w14:textId="77777777" w:rsidR="00B84257" w:rsidRPr="0058437B" w:rsidRDefault="00B84257" w:rsidP="00474E5F">
            <w:pPr>
              <w:pStyle w:val="TableParagraph"/>
              <w:spacing w:before="20"/>
              <w:ind w:left="47"/>
              <w:rPr>
                <w:sz w:val="24"/>
                <w:szCs w:val="24"/>
              </w:rPr>
            </w:pPr>
            <w:r w:rsidRPr="0058437B">
              <w:rPr>
                <w:spacing w:val="-4"/>
                <w:w w:val="125"/>
                <w:sz w:val="24"/>
                <w:szCs w:val="24"/>
              </w:rPr>
              <w:t>Stock</w:t>
            </w:r>
            <w:r w:rsidRPr="0058437B">
              <w:rPr>
                <w:spacing w:val="-14"/>
                <w:w w:val="125"/>
                <w:sz w:val="24"/>
                <w:szCs w:val="24"/>
              </w:rPr>
              <w:t xml:space="preserve"> </w:t>
            </w:r>
            <w:r w:rsidRPr="0058437B">
              <w:rPr>
                <w:spacing w:val="-4"/>
                <w:w w:val="125"/>
                <w:sz w:val="24"/>
                <w:szCs w:val="24"/>
              </w:rPr>
              <w:t>Adjustments</w:t>
            </w:r>
          </w:p>
        </w:tc>
        <w:tc>
          <w:tcPr>
            <w:tcW w:w="1933" w:type="dxa"/>
            <w:shd w:val="clear" w:color="auto" w:fill="DBE4F0"/>
          </w:tcPr>
          <w:p w14:paraId="39F49C84" w14:textId="77777777" w:rsidR="00B84257" w:rsidRPr="0058437B" w:rsidRDefault="00B84257" w:rsidP="00474E5F">
            <w:pPr>
              <w:pStyle w:val="TableParagraph"/>
              <w:spacing w:before="20"/>
              <w:ind w:right="17"/>
              <w:rPr>
                <w:sz w:val="24"/>
                <w:szCs w:val="24"/>
              </w:rPr>
            </w:pPr>
            <w:r w:rsidRPr="0058437B">
              <w:rPr>
                <w:w w:val="125"/>
                <w:sz w:val="24"/>
                <w:szCs w:val="24"/>
              </w:rPr>
              <w:t>295.08</w:t>
            </w:r>
          </w:p>
        </w:tc>
        <w:tc>
          <w:tcPr>
            <w:tcW w:w="1953" w:type="dxa"/>
            <w:shd w:val="clear" w:color="auto" w:fill="DBE4F0"/>
          </w:tcPr>
          <w:p w14:paraId="78254E77" w14:textId="77777777" w:rsidR="00B84257" w:rsidRPr="0058437B" w:rsidRDefault="00B84257" w:rsidP="00474E5F">
            <w:pPr>
              <w:pStyle w:val="TableParagraph"/>
              <w:spacing w:before="20"/>
              <w:ind w:right="17"/>
              <w:rPr>
                <w:sz w:val="24"/>
                <w:szCs w:val="24"/>
              </w:rPr>
            </w:pPr>
            <w:r w:rsidRPr="0058437B">
              <w:rPr>
                <w:w w:val="125"/>
                <w:sz w:val="24"/>
                <w:szCs w:val="24"/>
              </w:rPr>
              <w:t>19.47</w:t>
            </w:r>
          </w:p>
        </w:tc>
        <w:tc>
          <w:tcPr>
            <w:tcW w:w="1896" w:type="dxa"/>
            <w:shd w:val="clear" w:color="auto" w:fill="DBE4F0"/>
          </w:tcPr>
          <w:p w14:paraId="4A401541" w14:textId="77777777" w:rsidR="00B84257" w:rsidRPr="0058437B" w:rsidRDefault="00B84257" w:rsidP="00474E5F">
            <w:pPr>
              <w:pStyle w:val="TableParagraph"/>
              <w:spacing w:before="20"/>
              <w:ind w:right="17"/>
              <w:rPr>
                <w:sz w:val="24"/>
                <w:szCs w:val="24"/>
              </w:rPr>
            </w:pPr>
            <w:r w:rsidRPr="0058437B">
              <w:rPr>
                <w:w w:val="125"/>
                <w:sz w:val="24"/>
                <w:szCs w:val="24"/>
              </w:rPr>
              <w:t>434.33</w:t>
            </w:r>
          </w:p>
        </w:tc>
      </w:tr>
      <w:tr w:rsidR="00320E02" w:rsidRPr="0058437B" w14:paraId="0C748B5A" w14:textId="77777777" w:rsidTr="00D12C59">
        <w:trPr>
          <w:trHeight w:val="296"/>
        </w:trPr>
        <w:tc>
          <w:tcPr>
            <w:tcW w:w="4136" w:type="dxa"/>
          </w:tcPr>
          <w:p w14:paraId="13B10A43" w14:textId="77777777" w:rsidR="00B84257" w:rsidRPr="0058437B" w:rsidRDefault="00B84257" w:rsidP="00474E5F">
            <w:pPr>
              <w:pStyle w:val="TableParagraph"/>
              <w:spacing w:before="20"/>
              <w:ind w:left="47"/>
              <w:rPr>
                <w:sz w:val="24"/>
                <w:szCs w:val="24"/>
              </w:rPr>
            </w:pPr>
            <w:r w:rsidRPr="0058437B">
              <w:rPr>
                <w:spacing w:val="-4"/>
                <w:w w:val="125"/>
                <w:sz w:val="24"/>
                <w:szCs w:val="24"/>
              </w:rPr>
              <w:t>Total</w:t>
            </w:r>
            <w:r w:rsidRPr="0058437B">
              <w:rPr>
                <w:spacing w:val="-17"/>
                <w:w w:val="125"/>
                <w:sz w:val="24"/>
                <w:szCs w:val="24"/>
              </w:rPr>
              <w:t xml:space="preserve"> </w:t>
            </w:r>
            <w:r w:rsidRPr="0058437B">
              <w:rPr>
                <w:spacing w:val="-4"/>
                <w:w w:val="125"/>
                <w:sz w:val="24"/>
                <w:szCs w:val="24"/>
              </w:rPr>
              <w:t>Income</w:t>
            </w:r>
          </w:p>
        </w:tc>
        <w:tc>
          <w:tcPr>
            <w:tcW w:w="1933" w:type="dxa"/>
          </w:tcPr>
          <w:p w14:paraId="09E37AA5" w14:textId="77777777" w:rsidR="00B84257" w:rsidRPr="0058437B" w:rsidRDefault="00B84257" w:rsidP="00474E5F">
            <w:pPr>
              <w:pStyle w:val="TableParagraph"/>
              <w:spacing w:before="20"/>
              <w:ind w:right="17"/>
              <w:rPr>
                <w:sz w:val="24"/>
                <w:szCs w:val="24"/>
              </w:rPr>
            </w:pPr>
            <w:r w:rsidRPr="0058437B">
              <w:rPr>
                <w:w w:val="125"/>
                <w:sz w:val="24"/>
                <w:szCs w:val="24"/>
              </w:rPr>
              <w:t>20424.47</w:t>
            </w:r>
          </w:p>
        </w:tc>
        <w:tc>
          <w:tcPr>
            <w:tcW w:w="1953" w:type="dxa"/>
          </w:tcPr>
          <w:p w14:paraId="76E4B84C" w14:textId="77777777" w:rsidR="00B84257" w:rsidRPr="0058437B" w:rsidRDefault="00B84257" w:rsidP="00474E5F">
            <w:pPr>
              <w:pStyle w:val="TableParagraph"/>
              <w:spacing w:before="20"/>
              <w:ind w:right="17"/>
              <w:rPr>
                <w:sz w:val="24"/>
                <w:szCs w:val="24"/>
              </w:rPr>
            </w:pPr>
            <w:r w:rsidRPr="0058437B">
              <w:rPr>
                <w:w w:val="125"/>
                <w:sz w:val="24"/>
                <w:szCs w:val="24"/>
              </w:rPr>
              <w:t>17988.32</w:t>
            </w:r>
          </w:p>
        </w:tc>
        <w:tc>
          <w:tcPr>
            <w:tcW w:w="1896" w:type="dxa"/>
          </w:tcPr>
          <w:p w14:paraId="3F7F29D4" w14:textId="77777777" w:rsidR="00B84257" w:rsidRPr="0058437B" w:rsidRDefault="00B84257" w:rsidP="00474E5F">
            <w:pPr>
              <w:pStyle w:val="TableParagraph"/>
              <w:spacing w:before="20"/>
              <w:ind w:right="17"/>
              <w:rPr>
                <w:sz w:val="24"/>
                <w:szCs w:val="24"/>
              </w:rPr>
            </w:pPr>
            <w:r w:rsidRPr="0058437B">
              <w:rPr>
                <w:w w:val="125"/>
                <w:sz w:val="24"/>
                <w:szCs w:val="24"/>
              </w:rPr>
              <w:t>21215.15</w:t>
            </w:r>
          </w:p>
        </w:tc>
      </w:tr>
      <w:tr w:rsidR="00320E02" w:rsidRPr="0058437B" w14:paraId="66216749" w14:textId="77777777" w:rsidTr="00D12C59">
        <w:trPr>
          <w:trHeight w:val="297"/>
        </w:trPr>
        <w:tc>
          <w:tcPr>
            <w:tcW w:w="4136" w:type="dxa"/>
            <w:shd w:val="clear" w:color="auto" w:fill="DBE4F0"/>
          </w:tcPr>
          <w:p w14:paraId="6E12AD4C" w14:textId="77777777" w:rsidR="00B84257" w:rsidRPr="0058437B" w:rsidRDefault="00B84257" w:rsidP="00474E5F">
            <w:pPr>
              <w:pStyle w:val="TableParagraph"/>
              <w:spacing w:before="21"/>
              <w:ind w:left="47"/>
              <w:rPr>
                <w:sz w:val="24"/>
                <w:szCs w:val="24"/>
              </w:rPr>
            </w:pPr>
            <w:r w:rsidRPr="0058437B">
              <w:rPr>
                <w:w w:val="125"/>
                <w:sz w:val="24"/>
                <w:szCs w:val="24"/>
              </w:rPr>
              <w:t>Expenditure</w:t>
            </w:r>
          </w:p>
        </w:tc>
        <w:tc>
          <w:tcPr>
            <w:tcW w:w="1933" w:type="dxa"/>
            <w:shd w:val="clear" w:color="auto" w:fill="DBE4F0"/>
          </w:tcPr>
          <w:p w14:paraId="5D8F1FE3" w14:textId="77777777" w:rsidR="00B84257" w:rsidRPr="0058437B" w:rsidRDefault="00B84257" w:rsidP="00474E5F">
            <w:pPr>
              <w:pStyle w:val="TableParagraph"/>
              <w:rPr>
                <w:sz w:val="24"/>
                <w:szCs w:val="24"/>
              </w:rPr>
            </w:pPr>
          </w:p>
        </w:tc>
        <w:tc>
          <w:tcPr>
            <w:tcW w:w="1953" w:type="dxa"/>
            <w:shd w:val="clear" w:color="auto" w:fill="DBE4F0"/>
          </w:tcPr>
          <w:p w14:paraId="56C73B3A" w14:textId="77777777" w:rsidR="00B84257" w:rsidRPr="0058437B" w:rsidRDefault="00B84257" w:rsidP="00474E5F">
            <w:pPr>
              <w:pStyle w:val="TableParagraph"/>
              <w:rPr>
                <w:sz w:val="24"/>
                <w:szCs w:val="24"/>
              </w:rPr>
            </w:pPr>
          </w:p>
        </w:tc>
        <w:tc>
          <w:tcPr>
            <w:tcW w:w="1896" w:type="dxa"/>
            <w:shd w:val="clear" w:color="auto" w:fill="DBE4F0"/>
          </w:tcPr>
          <w:p w14:paraId="34381243" w14:textId="77777777" w:rsidR="00B84257" w:rsidRPr="0058437B" w:rsidRDefault="00B84257" w:rsidP="00474E5F">
            <w:pPr>
              <w:pStyle w:val="TableParagraph"/>
              <w:rPr>
                <w:sz w:val="24"/>
                <w:szCs w:val="24"/>
              </w:rPr>
            </w:pPr>
          </w:p>
        </w:tc>
      </w:tr>
      <w:tr w:rsidR="00320E02" w:rsidRPr="0058437B" w14:paraId="03BCB234" w14:textId="77777777" w:rsidTr="00D12C59">
        <w:trPr>
          <w:trHeight w:val="297"/>
        </w:trPr>
        <w:tc>
          <w:tcPr>
            <w:tcW w:w="4136" w:type="dxa"/>
          </w:tcPr>
          <w:p w14:paraId="2A843848" w14:textId="77777777" w:rsidR="00B84257" w:rsidRPr="0058437B" w:rsidRDefault="00B84257" w:rsidP="00474E5F">
            <w:pPr>
              <w:pStyle w:val="TableParagraph"/>
              <w:spacing w:before="21"/>
              <w:ind w:left="47"/>
              <w:rPr>
                <w:sz w:val="24"/>
                <w:szCs w:val="24"/>
              </w:rPr>
            </w:pPr>
            <w:r w:rsidRPr="0058437B">
              <w:rPr>
                <w:w w:val="125"/>
                <w:sz w:val="24"/>
                <w:szCs w:val="24"/>
              </w:rPr>
              <w:t>Raw</w:t>
            </w:r>
            <w:r w:rsidRPr="0058437B">
              <w:rPr>
                <w:spacing w:val="-11"/>
                <w:w w:val="125"/>
                <w:sz w:val="24"/>
                <w:szCs w:val="24"/>
              </w:rPr>
              <w:t xml:space="preserve"> </w:t>
            </w:r>
            <w:r w:rsidRPr="0058437B">
              <w:rPr>
                <w:w w:val="125"/>
                <w:sz w:val="24"/>
                <w:szCs w:val="24"/>
              </w:rPr>
              <w:t>Materials</w:t>
            </w:r>
          </w:p>
        </w:tc>
        <w:tc>
          <w:tcPr>
            <w:tcW w:w="1933" w:type="dxa"/>
          </w:tcPr>
          <w:p w14:paraId="2D6FF70D" w14:textId="77777777" w:rsidR="00B84257" w:rsidRPr="0058437B" w:rsidRDefault="00B84257" w:rsidP="00474E5F">
            <w:pPr>
              <w:pStyle w:val="TableParagraph"/>
              <w:spacing w:before="21"/>
              <w:ind w:right="17"/>
              <w:rPr>
                <w:sz w:val="24"/>
                <w:szCs w:val="24"/>
              </w:rPr>
            </w:pPr>
            <w:r w:rsidRPr="0058437B">
              <w:rPr>
                <w:w w:val="125"/>
                <w:sz w:val="24"/>
                <w:szCs w:val="24"/>
              </w:rPr>
              <w:t>10494.33</w:t>
            </w:r>
          </w:p>
        </w:tc>
        <w:tc>
          <w:tcPr>
            <w:tcW w:w="1953" w:type="dxa"/>
          </w:tcPr>
          <w:p w14:paraId="3B657FD8" w14:textId="77777777" w:rsidR="00B84257" w:rsidRPr="0058437B" w:rsidRDefault="00B84257" w:rsidP="00474E5F">
            <w:pPr>
              <w:pStyle w:val="TableParagraph"/>
              <w:spacing w:before="21"/>
              <w:ind w:right="16"/>
              <w:rPr>
                <w:sz w:val="24"/>
                <w:szCs w:val="24"/>
              </w:rPr>
            </w:pPr>
            <w:r w:rsidRPr="0058437B">
              <w:rPr>
                <w:w w:val="125"/>
                <w:sz w:val="24"/>
                <w:szCs w:val="24"/>
              </w:rPr>
              <w:t>9003.97</w:t>
            </w:r>
          </w:p>
        </w:tc>
        <w:tc>
          <w:tcPr>
            <w:tcW w:w="1896" w:type="dxa"/>
          </w:tcPr>
          <w:p w14:paraId="3FE65E4E" w14:textId="77777777" w:rsidR="00B84257" w:rsidRPr="0058437B" w:rsidRDefault="00B84257" w:rsidP="00474E5F">
            <w:pPr>
              <w:pStyle w:val="TableParagraph"/>
              <w:spacing w:before="21"/>
              <w:ind w:right="17"/>
              <w:rPr>
                <w:sz w:val="24"/>
                <w:szCs w:val="24"/>
              </w:rPr>
            </w:pPr>
            <w:r w:rsidRPr="0058437B">
              <w:rPr>
                <w:w w:val="125"/>
                <w:sz w:val="24"/>
                <w:szCs w:val="24"/>
              </w:rPr>
              <w:t>11380.05</w:t>
            </w:r>
          </w:p>
        </w:tc>
      </w:tr>
      <w:tr w:rsidR="00320E02" w:rsidRPr="0058437B" w14:paraId="32CB294A" w14:textId="77777777" w:rsidTr="00D12C59">
        <w:trPr>
          <w:trHeight w:val="297"/>
        </w:trPr>
        <w:tc>
          <w:tcPr>
            <w:tcW w:w="4136" w:type="dxa"/>
            <w:shd w:val="clear" w:color="auto" w:fill="DBE4F0"/>
          </w:tcPr>
          <w:p w14:paraId="790D1C86" w14:textId="77777777" w:rsidR="00B84257" w:rsidRPr="0058437B" w:rsidRDefault="00B84257" w:rsidP="00474E5F">
            <w:pPr>
              <w:pStyle w:val="TableParagraph"/>
              <w:spacing w:before="20"/>
              <w:ind w:left="47"/>
              <w:rPr>
                <w:sz w:val="24"/>
                <w:szCs w:val="24"/>
              </w:rPr>
            </w:pPr>
            <w:r w:rsidRPr="0058437B">
              <w:rPr>
                <w:spacing w:val="-1"/>
                <w:w w:val="125"/>
                <w:sz w:val="24"/>
                <w:szCs w:val="24"/>
              </w:rPr>
              <w:t>Power</w:t>
            </w:r>
            <w:r w:rsidRPr="0058437B">
              <w:rPr>
                <w:spacing w:val="3"/>
                <w:w w:val="125"/>
                <w:sz w:val="24"/>
                <w:szCs w:val="24"/>
              </w:rPr>
              <w:t xml:space="preserve"> </w:t>
            </w:r>
            <w:r w:rsidRPr="0058437B">
              <w:rPr>
                <w:spacing w:val="-1"/>
                <w:w w:val="125"/>
                <w:sz w:val="24"/>
                <w:szCs w:val="24"/>
              </w:rPr>
              <w:t>&amp;</w:t>
            </w:r>
            <w:r w:rsidRPr="0058437B">
              <w:rPr>
                <w:spacing w:val="10"/>
                <w:w w:val="125"/>
                <w:sz w:val="24"/>
                <w:szCs w:val="24"/>
              </w:rPr>
              <w:t xml:space="preserve"> </w:t>
            </w:r>
            <w:r w:rsidRPr="0058437B">
              <w:rPr>
                <w:spacing w:val="-1"/>
                <w:w w:val="125"/>
                <w:sz w:val="24"/>
                <w:szCs w:val="24"/>
              </w:rPr>
              <w:t>Fuel</w:t>
            </w:r>
            <w:r w:rsidRPr="0058437B">
              <w:rPr>
                <w:spacing w:val="-18"/>
                <w:w w:val="125"/>
                <w:sz w:val="24"/>
                <w:szCs w:val="24"/>
              </w:rPr>
              <w:t xml:space="preserve"> </w:t>
            </w:r>
            <w:r w:rsidRPr="0058437B">
              <w:rPr>
                <w:w w:val="125"/>
                <w:sz w:val="24"/>
                <w:szCs w:val="24"/>
              </w:rPr>
              <w:t>Cost</w:t>
            </w:r>
          </w:p>
        </w:tc>
        <w:tc>
          <w:tcPr>
            <w:tcW w:w="1933" w:type="dxa"/>
            <w:shd w:val="clear" w:color="auto" w:fill="DBE4F0"/>
          </w:tcPr>
          <w:p w14:paraId="070C4442" w14:textId="77777777" w:rsidR="00B84257" w:rsidRPr="0058437B" w:rsidRDefault="00B84257" w:rsidP="00474E5F">
            <w:pPr>
              <w:pStyle w:val="TableParagraph"/>
              <w:spacing w:before="20"/>
              <w:ind w:right="17"/>
              <w:rPr>
                <w:sz w:val="24"/>
                <w:szCs w:val="24"/>
              </w:rPr>
            </w:pPr>
            <w:r w:rsidRPr="0058437B">
              <w:rPr>
                <w:w w:val="125"/>
                <w:sz w:val="24"/>
                <w:szCs w:val="24"/>
              </w:rPr>
              <w:t>274.74</w:t>
            </w:r>
          </w:p>
        </w:tc>
        <w:tc>
          <w:tcPr>
            <w:tcW w:w="1953" w:type="dxa"/>
            <w:shd w:val="clear" w:color="auto" w:fill="DBE4F0"/>
          </w:tcPr>
          <w:p w14:paraId="7CA349F3" w14:textId="77777777" w:rsidR="00B84257" w:rsidRPr="0058437B" w:rsidRDefault="00B84257" w:rsidP="00474E5F">
            <w:pPr>
              <w:pStyle w:val="TableParagraph"/>
              <w:spacing w:before="20"/>
              <w:ind w:right="17"/>
              <w:rPr>
                <w:sz w:val="24"/>
                <w:szCs w:val="24"/>
              </w:rPr>
            </w:pPr>
            <w:r w:rsidRPr="0058437B">
              <w:rPr>
                <w:w w:val="125"/>
                <w:sz w:val="24"/>
                <w:szCs w:val="24"/>
              </w:rPr>
              <w:t>244.34</w:t>
            </w:r>
          </w:p>
        </w:tc>
        <w:tc>
          <w:tcPr>
            <w:tcW w:w="1896" w:type="dxa"/>
            <w:shd w:val="clear" w:color="auto" w:fill="DBE4F0"/>
          </w:tcPr>
          <w:p w14:paraId="1F58F567" w14:textId="77777777" w:rsidR="00B84257" w:rsidRPr="0058437B" w:rsidRDefault="00B84257" w:rsidP="00474E5F">
            <w:pPr>
              <w:pStyle w:val="TableParagraph"/>
              <w:spacing w:before="20"/>
              <w:ind w:right="17"/>
              <w:rPr>
                <w:sz w:val="24"/>
                <w:szCs w:val="24"/>
              </w:rPr>
            </w:pPr>
            <w:r w:rsidRPr="0058437B">
              <w:rPr>
                <w:w w:val="125"/>
                <w:sz w:val="24"/>
                <w:szCs w:val="24"/>
              </w:rPr>
              <w:t>301.37</w:t>
            </w:r>
          </w:p>
        </w:tc>
      </w:tr>
      <w:tr w:rsidR="00320E02" w:rsidRPr="0058437B" w14:paraId="79312D45" w14:textId="77777777" w:rsidTr="00D12C59">
        <w:trPr>
          <w:trHeight w:val="296"/>
        </w:trPr>
        <w:tc>
          <w:tcPr>
            <w:tcW w:w="4136" w:type="dxa"/>
          </w:tcPr>
          <w:p w14:paraId="36FBD08D" w14:textId="77777777" w:rsidR="00B84257" w:rsidRPr="0058437B" w:rsidRDefault="00B84257" w:rsidP="00474E5F">
            <w:pPr>
              <w:pStyle w:val="TableParagraph"/>
              <w:spacing w:before="20"/>
              <w:ind w:left="47"/>
              <w:rPr>
                <w:sz w:val="24"/>
                <w:szCs w:val="24"/>
              </w:rPr>
            </w:pPr>
            <w:r w:rsidRPr="0058437B">
              <w:rPr>
                <w:spacing w:val="-2"/>
                <w:w w:val="125"/>
                <w:sz w:val="24"/>
                <w:szCs w:val="24"/>
              </w:rPr>
              <w:t>Employee</w:t>
            </w:r>
            <w:r w:rsidRPr="0058437B">
              <w:rPr>
                <w:spacing w:val="-16"/>
                <w:w w:val="125"/>
                <w:sz w:val="24"/>
                <w:szCs w:val="24"/>
              </w:rPr>
              <w:t xml:space="preserve"> </w:t>
            </w:r>
            <w:r w:rsidRPr="0058437B">
              <w:rPr>
                <w:spacing w:val="-2"/>
                <w:w w:val="125"/>
                <w:sz w:val="24"/>
                <w:szCs w:val="24"/>
              </w:rPr>
              <w:t>Cost</w:t>
            </w:r>
          </w:p>
        </w:tc>
        <w:tc>
          <w:tcPr>
            <w:tcW w:w="1933" w:type="dxa"/>
          </w:tcPr>
          <w:p w14:paraId="757C94CD" w14:textId="77777777" w:rsidR="00B84257" w:rsidRPr="0058437B" w:rsidRDefault="00B84257" w:rsidP="00474E5F">
            <w:pPr>
              <w:pStyle w:val="TableParagraph"/>
              <w:spacing w:before="20"/>
              <w:ind w:right="17"/>
              <w:rPr>
                <w:sz w:val="24"/>
                <w:szCs w:val="24"/>
              </w:rPr>
            </w:pPr>
            <w:r w:rsidRPr="0058437B">
              <w:rPr>
                <w:w w:val="125"/>
                <w:sz w:val="24"/>
                <w:szCs w:val="24"/>
              </w:rPr>
              <w:t>961.27</w:t>
            </w:r>
          </w:p>
        </w:tc>
        <w:tc>
          <w:tcPr>
            <w:tcW w:w="1953" w:type="dxa"/>
          </w:tcPr>
          <w:p w14:paraId="476565AC" w14:textId="77777777" w:rsidR="00B84257" w:rsidRPr="0058437B" w:rsidRDefault="00B84257" w:rsidP="00474E5F">
            <w:pPr>
              <w:pStyle w:val="TableParagraph"/>
              <w:spacing w:before="20"/>
              <w:ind w:right="17"/>
              <w:rPr>
                <w:sz w:val="24"/>
                <w:szCs w:val="24"/>
              </w:rPr>
            </w:pPr>
            <w:r w:rsidRPr="0058437B">
              <w:rPr>
                <w:w w:val="125"/>
                <w:sz w:val="24"/>
                <w:szCs w:val="24"/>
              </w:rPr>
              <w:t>936.3</w:t>
            </w:r>
          </w:p>
        </w:tc>
        <w:tc>
          <w:tcPr>
            <w:tcW w:w="1896" w:type="dxa"/>
          </w:tcPr>
          <w:p w14:paraId="17FA523A" w14:textId="77777777" w:rsidR="00B84257" w:rsidRPr="0058437B" w:rsidRDefault="00B84257" w:rsidP="00474E5F">
            <w:pPr>
              <w:pStyle w:val="TableParagraph"/>
              <w:spacing w:before="20"/>
              <w:ind w:right="18"/>
              <w:rPr>
                <w:sz w:val="24"/>
                <w:szCs w:val="24"/>
              </w:rPr>
            </w:pPr>
            <w:r w:rsidRPr="0058437B">
              <w:rPr>
                <w:w w:val="125"/>
                <w:sz w:val="24"/>
                <w:szCs w:val="24"/>
              </w:rPr>
              <w:t>1152.12</w:t>
            </w:r>
          </w:p>
        </w:tc>
      </w:tr>
      <w:tr w:rsidR="00320E02" w:rsidRPr="0058437B" w14:paraId="0006052C" w14:textId="77777777" w:rsidTr="00D12C59">
        <w:trPr>
          <w:trHeight w:val="297"/>
        </w:trPr>
        <w:tc>
          <w:tcPr>
            <w:tcW w:w="4136" w:type="dxa"/>
            <w:shd w:val="clear" w:color="auto" w:fill="DBE4F0"/>
          </w:tcPr>
          <w:p w14:paraId="6EA2A4BA" w14:textId="77777777" w:rsidR="00B84257" w:rsidRPr="0058437B" w:rsidRDefault="00B84257" w:rsidP="00474E5F">
            <w:pPr>
              <w:pStyle w:val="TableParagraph"/>
              <w:spacing w:before="21"/>
              <w:ind w:left="47"/>
              <w:rPr>
                <w:sz w:val="24"/>
                <w:szCs w:val="24"/>
              </w:rPr>
            </w:pPr>
            <w:r w:rsidRPr="0058437B">
              <w:rPr>
                <w:spacing w:val="-2"/>
                <w:w w:val="125"/>
                <w:sz w:val="24"/>
                <w:szCs w:val="24"/>
              </w:rPr>
              <w:t>Other</w:t>
            </w:r>
            <w:r w:rsidRPr="0058437B">
              <w:rPr>
                <w:spacing w:val="-8"/>
                <w:w w:val="125"/>
                <w:sz w:val="24"/>
                <w:szCs w:val="24"/>
              </w:rPr>
              <w:t xml:space="preserve"> </w:t>
            </w:r>
            <w:r w:rsidRPr="0058437B">
              <w:rPr>
                <w:spacing w:val="-2"/>
                <w:w w:val="125"/>
                <w:sz w:val="24"/>
                <w:szCs w:val="24"/>
              </w:rPr>
              <w:t>Manufacturing</w:t>
            </w:r>
            <w:r w:rsidRPr="0058437B">
              <w:rPr>
                <w:spacing w:val="-16"/>
                <w:w w:val="125"/>
                <w:sz w:val="24"/>
                <w:szCs w:val="24"/>
              </w:rPr>
              <w:t xml:space="preserve"> </w:t>
            </w:r>
            <w:r w:rsidRPr="0058437B">
              <w:rPr>
                <w:spacing w:val="-2"/>
                <w:w w:val="125"/>
                <w:sz w:val="24"/>
                <w:szCs w:val="24"/>
              </w:rPr>
              <w:t>Expenses</w:t>
            </w:r>
          </w:p>
        </w:tc>
        <w:tc>
          <w:tcPr>
            <w:tcW w:w="1933" w:type="dxa"/>
            <w:shd w:val="clear" w:color="auto" w:fill="DBE4F0"/>
          </w:tcPr>
          <w:p w14:paraId="70966CBA" w14:textId="77777777" w:rsidR="00B84257" w:rsidRPr="0058437B" w:rsidRDefault="00B84257" w:rsidP="00474E5F">
            <w:pPr>
              <w:pStyle w:val="TableParagraph"/>
              <w:spacing w:before="21"/>
              <w:ind w:right="17"/>
              <w:rPr>
                <w:sz w:val="24"/>
                <w:szCs w:val="24"/>
              </w:rPr>
            </w:pPr>
            <w:r w:rsidRPr="0058437B">
              <w:rPr>
                <w:w w:val="125"/>
                <w:sz w:val="24"/>
                <w:szCs w:val="24"/>
              </w:rPr>
              <w:t>551.25</w:t>
            </w:r>
          </w:p>
        </w:tc>
        <w:tc>
          <w:tcPr>
            <w:tcW w:w="1953" w:type="dxa"/>
            <w:shd w:val="clear" w:color="auto" w:fill="DBE4F0"/>
          </w:tcPr>
          <w:p w14:paraId="55D610D5" w14:textId="77777777" w:rsidR="00B84257" w:rsidRPr="0058437B" w:rsidRDefault="00B84257" w:rsidP="00474E5F">
            <w:pPr>
              <w:pStyle w:val="TableParagraph"/>
              <w:spacing w:before="21"/>
              <w:ind w:right="17"/>
              <w:rPr>
                <w:sz w:val="24"/>
                <w:szCs w:val="24"/>
              </w:rPr>
            </w:pPr>
            <w:r w:rsidRPr="0058437B">
              <w:rPr>
                <w:w w:val="125"/>
                <w:sz w:val="24"/>
                <w:szCs w:val="24"/>
              </w:rPr>
              <w:t>412.19</w:t>
            </w:r>
          </w:p>
        </w:tc>
        <w:tc>
          <w:tcPr>
            <w:tcW w:w="1896" w:type="dxa"/>
            <w:shd w:val="clear" w:color="auto" w:fill="DBE4F0"/>
          </w:tcPr>
          <w:p w14:paraId="10509F90" w14:textId="77777777" w:rsidR="00B84257" w:rsidRPr="0058437B" w:rsidRDefault="00B84257" w:rsidP="00474E5F">
            <w:pPr>
              <w:pStyle w:val="TableParagraph"/>
              <w:spacing w:before="21"/>
              <w:ind w:right="17"/>
              <w:rPr>
                <w:sz w:val="24"/>
                <w:szCs w:val="24"/>
              </w:rPr>
            </w:pPr>
            <w:r w:rsidRPr="0058437B">
              <w:rPr>
                <w:w w:val="125"/>
                <w:sz w:val="24"/>
                <w:szCs w:val="24"/>
              </w:rPr>
              <w:t>297.34</w:t>
            </w:r>
          </w:p>
        </w:tc>
      </w:tr>
      <w:tr w:rsidR="00320E02" w:rsidRPr="0058437B" w14:paraId="3DD79E20" w14:textId="77777777" w:rsidTr="00D12C59">
        <w:trPr>
          <w:trHeight w:val="297"/>
        </w:trPr>
        <w:tc>
          <w:tcPr>
            <w:tcW w:w="4136" w:type="dxa"/>
          </w:tcPr>
          <w:p w14:paraId="020122C2" w14:textId="77777777" w:rsidR="00B84257" w:rsidRPr="0058437B" w:rsidRDefault="00B84257" w:rsidP="00474E5F">
            <w:pPr>
              <w:pStyle w:val="TableParagraph"/>
              <w:spacing w:before="21"/>
              <w:ind w:left="47"/>
              <w:rPr>
                <w:sz w:val="24"/>
                <w:szCs w:val="24"/>
              </w:rPr>
            </w:pPr>
            <w:r w:rsidRPr="0058437B">
              <w:rPr>
                <w:spacing w:val="-6"/>
                <w:w w:val="125"/>
                <w:sz w:val="24"/>
                <w:szCs w:val="24"/>
              </w:rPr>
              <w:t>Selling</w:t>
            </w:r>
            <w:r w:rsidRPr="0058437B">
              <w:rPr>
                <w:spacing w:val="-11"/>
                <w:w w:val="125"/>
                <w:sz w:val="24"/>
                <w:szCs w:val="24"/>
              </w:rPr>
              <w:t xml:space="preserve"> </w:t>
            </w:r>
            <w:r w:rsidRPr="0058437B">
              <w:rPr>
                <w:spacing w:val="-6"/>
                <w:w w:val="125"/>
                <w:sz w:val="24"/>
                <w:szCs w:val="24"/>
              </w:rPr>
              <w:t>and</w:t>
            </w:r>
            <w:r w:rsidRPr="0058437B">
              <w:rPr>
                <w:spacing w:val="-11"/>
                <w:w w:val="125"/>
                <w:sz w:val="24"/>
                <w:szCs w:val="24"/>
              </w:rPr>
              <w:t xml:space="preserve"> </w:t>
            </w:r>
            <w:r w:rsidRPr="0058437B">
              <w:rPr>
                <w:spacing w:val="-6"/>
                <w:w w:val="125"/>
                <w:sz w:val="24"/>
                <w:szCs w:val="24"/>
              </w:rPr>
              <w:t>Admin</w:t>
            </w:r>
            <w:r w:rsidRPr="0058437B">
              <w:rPr>
                <w:spacing w:val="-11"/>
                <w:w w:val="125"/>
                <w:sz w:val="24"/>
                <w:szCs w:val="24"/>
              </w:rPr>
              <w:t xml:space="preserve"> </w:t>
            </w:r>
            <w:r w:rsidRPr="0058437B">
              <w:rPr>
                <w:spacing w:val="-5"/>
                <w:w w:val="125"/>
                <w:sz w:val="24"/>
                <w:szCs w:val="24"/>
              </w:rPr>
              <w:t>Expenses</w:t>
            </w:r>
          </w:p>
        </w:tc>
        <w:tc>
          <w:tcPr>
            <w:tcW w:w="1933" w:type="dxa"/>
          </w:tcPr>
          <w:p w14:paraId="009F21AE" w14:textId="77777777" w:rsidR="00B84257" w:rsidRPr="0058437B" w:rsidRDefault="00B84257" w:rsidP="00474E5F">
            <w:pPr>
              <w:pStyle w:val="TableParagraph"/>
              <w:spacing w:before="21"/>
              <w:ind w:right="17"/>
              <w:rPr>
                <w:sz w:val="24"/>
                <w:szCs w:val="24"/>
              </w:rPr>
            </w:pPr>
            <w:r w:rsidRPr="0058437B">
              <w:rPr>
                <w:w w:val="125"/>
                <w:sz w:val="24"/>
                <w:szCs w:val="24"/>
              </w:rPr>
              <w:t>4366.3</w:t>
            </w:r>
          </w:p>
        </w:tc>
        <w:tc>
          <w:tcPr>
            <w:tcW w:w="1953" w:type="dxa"/>
          </w:tcPr>
          <w:p w14:paraId="73DBCFFE" w14:textId="77777777" w:rsidR="00B84257" w:rsidRPr="0058437B" w:rsidRDefault="00B84257" w:rsidP="00474E5F">
            <w:pPr>
              <w:pStyle w:val="TableParagraph"/>
              <w:spacing w:before="21"/>
              <w:ind w:right="16"/>
              <w:rPr>
                <w:sz w:val="24"/>
                <w:szCs w:val="24"/>
              </w:rPr>
            </w:pPr>
            <w:r w:rsidRPr="0058437B">
              <w:rPr>
                <w:w w:val="125"/>
                <w:sz w:val="24"/>
                <w:szCs w:val="24"/>
              </w:rPr>
              <w:t>3737.52</w:t>
            </w:r>
          </w:p>
        </w:tc>
        <w:tc>
          <w:tcPr>
            <w:tcW w:w="1896" w:type="dxa"/>
          </w:tcPr>
          <w:p w14:paraId="52C72B5E" w14:textId="77777777" w:rsidR="00B84257" w:rsidRPr="0058437B" w:rsidRDefault="00B84257" w:rsidP="00474E5F">
            <w:pPr>
              <w:pStyle w:val="TableParagraph"/>
              <w:spacing w:before="21"/>
              <w:ind w:right="18"/>
              <w:rPr>
                <w:sz w:val="24"/>
                <w:szCs w:val="24"/>
              </w:rPr>
            </w:pPr>
            <w:r w:rsidRPr="0058437B">
              <w:rPr>
                <w:w w:val="125"/>
                <w:sz w:val="24"/>
                <w:szCs w:val="24"/>
              </w:rPr>
              <w:t>3857.48</w:t>
            </w:r>
          </w:p>
        </w:tc>
      </w:tr>
      <w:tr w:rsidR="00320E02" w:rsidRPr="0058437B" w14:paraId="7893EC53" w14:textId="77777777" w:rsidTr="00D12C59">
        <w:trPr>
          <w:trHeight w:val="297"/>
        </w:trPr>
        <w:tc>
          <w:tcPr>
            <w:tcW w:w="4136" w:type="dxa"/>
            <w:shd w:val="clear" w:color="auto" w:fill="DBE4F0"/>
          </w:tcPr>
          <w:p w14:paraId="13D9F776" w14:textId="77777777" w:rsidR="00B84257" w:rsidRPr="0058437B" w:rsidRDefault="00B84257" w:rsidP="00474E5F">
            <w:pPr>
              <w:pStyle w:val="TableParagraph"/>
              <w:spacing w:before="21"/>
              <w:ind w:left="47"/>
              <w:rPr>
                <w:sz w:val="24"/>
                <w:szCs w:val="24"/>
              </w:rPr>
            </w:pPr>
            <w:r w:rsidRPr="0058437B">
              <w:rPr>
                <w:spacing w:val="-3"/>
                <w:w w:val="125"/>
                <w:sz w:val="24"/>
                <w:szCs w:val="24"/>
              </w:rPr>
              <w:t>Miscellaneous</w:t>
            </w:r>
            <w:r w:rsidRPr="0058437B">
              <w:rPr>
                <w:spacing w:val="-13"/>
                <w:w w:val="125"/>
                <w:sz w:val="24"/>
                <w:szCs w:val="24"/>
              </w:rPr>
              <w:t xml:space="preserve"> </w:t>
            </w:r>
            <w:r w:rsidRPr="0058437B">
              <w:rPr>
                <w:spacing w:val="-3"/>
                <w:w w:val="125"/>
                <w:sz w:val="24"/>
                <w:szCs w:val="24"/>
              </w:rPr>
              <w:t>Expenses</w:t>
            </w:r>
          </w:p>
        </w:tc>
        <w:tc>
          <w:tcPr>
            <w:tcW w:w="1933" w:type="dxa"/>
            <w:shd w:val="clear" w:color="auto" w:fill="DBE4F0"/>
          </w:tcPr>
          <w:p w14:paraId="2BF7286F" w14:textId="77777777" w:rsidR="00B84257" w:rsidRPr="0058437B" w:rsidRDefault="00B84257" w:rsidP="00474E5F">
            <w:pPr>
              <w:pStyle w:val="TableParagraph"/>
              <w:spacing w:before="21"/>
              <w:ind w:right="17"/>
              <w:rPr>
                <w:sz w:val="24"/>
                <w:szCs w:val="24"/>
              </w:rPr>
            </w:pPr>
            <w:r w:rsidRPr="0058437B">
              <w:rPr>
                <w:w w:val="125"/>
                <w:sz w:val="24"/>
                <w:szCs w:val="24"/>
              </w:rPr>
              <w:t>672.61</w:t>
            </w:r>
          </w:p>
        </w:tc>
        <w:tc>
          <w:tcPr>
            <w:tcW w:w="1953" w:type="dxa"/>
            <w:shd w:val="clear" w:color="auto" w:fill="DBE4F0"/>
          </w:tcPr>
          <w:p w14:paraId="43D6F780" w14:textId="77777777" w:rsidR="00B84257" w:rsidRPr="0058437B" w:rsidRDefault="00B84257" w:rsidP="00474E5F">
            <w:pPr>
              <w:pStyle w:val="TableParagraph"/>
              <w:spacing w:before="21"/>
              <w:ind w:right="17"/>
              <w:rPr>
                <w:sz w:val="24"/>
                <w:szCs w:val="24"/>
              </w:rPr>
            </w:pPr>
            <w:r w:rsidRPr="0058437B">
              <w:rPr>
                <w:w w:val="125"/>
                <w:sz w:val="24"/>
                <w:szCs w:val="24"/>
              </w:rPr>
              <w:t>656.57</w:t>
            </w:r>
          </w:p>
        </w:tc>
        <w:tc>
          <w:tcPr>
            <w:tcW w:w="1896" w:type="dxa"/>
            <w:shd w:val="clear" w:color="auto" w:fill="DBE4F0"/>
          </w:tcPr>
          <w:p w14:paraId="28E1C6CA" w14:textId="77777777" w:rsidR="00B84257" w:rsidRPr="0058437B" w:rsidRDefault="00B84257" w:rsidP="00474E5F">
            <w:pPr>
              <w:pStyle w:val="TableParagraph"/>
              <w:spacing w:before="21"/>
              <w:ind w:right="17"/>
              <w:rPr>
                <w:sz w:val="24"/>
                <w:szCs w:val="24"/>
              </w:rPr>
            </w:pPr>
            <w:r w:rsidRPr="0058437B">
              <w:rPr>
                <w:w w:val="125"/>
                <w:sz w:val="24"/>
                <w:szCs w:val="24"/>
              </w:rPr>
              <w:t>985.31</w:t>
            </w:r>
          </w:p>
        </w:tc>
      </w:tr>
      <w:tr w:rsidR="00320E02" w:rsidRPr="0058437B" w14:paraId="09CFA30E" w14:textId="77777777" w:rsidTr="00D12C59">
        <w:trPr>
          <w:trHeight w:val="297"/>
        </w:trPr>
        <w:tc>
          <w:tcPr>
            <w:tcW w:w="4136" w:type="dxa"/>
          </w:tcPr>
          <w:p w14:paraId="5DDE2E27" w14:textId="77777777" w:rsidR="00B84257" w:rsidRPr="0058437B" w:rsidRDefault="00B84257" w:rsidP="00474E5F">
            <w:pPr>
              <w:pStyle w:val="TableParagraph"/>
              <w:spacing w:before="20"/>
              <w:ind w:left="47"/>
              <w:rPr>
                <w:sz w:val="24"/>
                <w:szCs w:val="24"/>
              </w:rPr>
            </w:pPr>
            <w:r w:rsidRPr="0058437B">
              <w:rPr>
                <w:spacing w:val="-4"/>
                <w:w w:val="125"/>
                <w:sz w:val="24"/>
                <w:szCs w:val="24"/>
              </w:rPr>
              <w:t>Preoperative</w:t>
            </w:r>
            <w:r w:rsidRPr="0058437B">
              <w:rPr>
                <w:spacing w:val="3"/>
                <w:w w:val="125"/>
                <w:sz w:val="24"/>
                <w:szCs w:val="24"/>
              </w:rPr>
              <w:t xml:space="preserve"> </w:t>
            </w:r>
            <w:r w:rsidRPr="0058437B">
              <w:rPr>
                <w:spacing w:val="-3"/>
                <w:w w:val="125"/>
                <w:sz w:val="24"/>
                <w:szCs w:val="24"/>
              </w:rPr>
              <w:t>Exp</w:t>
            </w:r>
            <w:r w:rsidRPr="0058437B">
              <w:rPr>
                <w:spacing w:val="-12"/>
                <w:w w:val="125"/>
                <w:sz w:val="24"/>
                <w:szCs w:val="24"/>
              </w:rPr>
              <w:t xml:space="preserve"> </w:t>
            </w:r>
            <w:proofErr w:type="spellStart"/>
            <w:r w:rsidRPr="0058437B">
              <w:rPr>
                <w:spacing w:val="-3"/>
                <w:w w:val="125"/>
                <w:sz w:val="24"/>
                <w:szCs w:val="24"/>
              </w:rPr>
              <w:t>Capitalised</w:t>
            </w:r>
            <w:proofErr w:type="spellEnd"/>
          </w:p>
        </w:tc>
        <w:tc>
          <w:tcPr>
            <w:tcW w:w="1933" w:type="dxa"/>
          </w:tcPr>
          <w:p w14:paraId="2F9D6DB4" w14:textId="77777777" w:rsidR="00B84257" w:rsidRPr="0058437B" w:rsidRDefault="00B84257" w:rsidP="00474E5F">
            <w:pPr>
              <w:pStyle w:val="TableParagraph"/>
              <w:spacing w:before="20"/>
              <w:ind w:right="15"/>
              <w:rPr>
                <w:sz w:val="24"/>
                <w:szCs w:val="24"/>
              </w:rPr>
            </w:pPr>
            <w:r w:rsidRPr="0058437B">
              <w:rPr>
                <w:w w:val="124"/>
                <w:sz w:val="24"/>
                <w:szCs w:val="24"/>
              </w:rPr>
              <w:t>0</w:t>
            </w:r>
          </w:p>
        </w:tc>
        <w:tc>
          <w:tcPr>
            <w:tcW w:w="1953" w:type="dxa"/>
          </w:tcPr>
          <w:p w14:paraId="45865C92" w14:textId="77777777" w:rsidR="00B84257" w:rsidRPr="0058437B" w:rsidRDefault="00B84257" w:rsidP="00474E5F">
            <w:pPr>
              <w:pStyle w:val="TableParagraph"/>
              <w:spacing w:before="20"/>
              <w:ind w:right="15"/>
              <w:rPr>
                <w:sz w:val="24"/>
                <w:szCs w:val="24"/>
              </w:rPr>
            </w:pPr>
            <w:r w:rsidRPr="0058437B">
              <w:rPr>
                <w:w w:val="124"/>
                <w:sz w:val="24"/>
                <w:szCs w:val="24"/>
              </w:rPr>
              <w:t>0</w:t>
            </w:r>
          </w:p>
        </w:tc>
        <w:tc>
          <w:tcPr>
            <w:tcW w:w="1896" w:type="dxa"/>
          </w:tcPr>
          <w:p w14:paraId="4E9A2022" w14:textId="77777777" w:rsidR="00B84257" w:rsidRPr="0058437B" w:rsidRDefault="00B84257" w:rsidP="00474E5F">
            <w:pPr>
              <w:pStyle w:val="TableParagraph"/>
              <w:spacing w:before="20"/>
              <w:ind w:right="16"/>
              <w:rPr>
                <w:sz w:val="24"/>
                <w:szCs w:val="24"/>
              </w:rPr>
            </w:pPr>
            <w:r w:rsidRPr="0058437B">
              <w:rPr>
                <w:w w:val="124"/>
                <w:sz w:val="24"/>
                <w:szCs w:val="24"/>
              </w:rPr>
              <w:t>0</w:t>
            </w:r>
          </w:p>
        </w:tc>
      </w:tr>
      <w:tr w:rsidR="00320E02" w:rsidRPr="0058437B" w14:paraId="2E9DEA1A" w14:textId="77777777" w:rsidTr="00D12C59">
        <w:trPr>
          <w:trHeight w:val="296"/>
        </w:trPr>
        <w:tc>
          <w:tcPr>
            <w:tcW w:w="4136" w:type="dxa"/>
            <w:shd w:val="clear" w:color="auto" w:fill="DBE4F0"/>
          </w:tcPr>
          <w:p w14:paraId="7DAEF65F" w14:textId="77777777" w:rsidR="00B84257" w:rsidRPr="0058437B" w:rsidRDefault="00B84257" w:rsidP="00474E5F">
            <w:pPr>
              <w:pStyle w:val="TableParagraph"/>
              <w:spacing w:before="20"/>
              <w:ind w:left="47"/>
              <w:rPr>
                <w:sz w:val="24"/>
                <w:szCs w:val="24"/>
              </w:rPr>
            </w:pPr>
            <w:r w:rsidRPr="0058437B">
              <w:rPr>
                <w:spacing w:val="-3"/>
                <w:w w:val="125"/>
                <w:sz w:val="24"/>
                <w:szCs w:val="24"/>
              </w:rPr>
              <w:t>Total</w:t>
            </w:r>
            <w:r w:rsidRPr="0058437B">
              <w:rPr>
                <w:spacing w:val="-16"/>
                <w:w w:val="125"/>
                <w:sz w:val="24"/>
                <w:szCs w:val="24"/>
              </w:rPr>
              <w:t xml:space="preserve"> </w:t>
            </w:r>
            <w:r w:rsidRPr="0058437B">
              <w:rPr>
                <w:spacing w:val="-3"/>
                <w:w w:val="125"/>
                <w:sz w:val="24"/>
                <w:szCs w:val="24"/>
              </w:rPr>
              <w:t>Expenses</w:t>
            </w:r>
          </w:p>
        </w:tc>
        <w:tc>
          <w:tcPr>
            <w:tcW w:w="1933" w:type="dxa"/>
            <w:shd w:val="clear" w:color="auto" w:fill="DBE4F0"/>
          </w:tcPr>
          <w:p w14:paraId="3C2E93BF" w14:textId="77777777" w:rsidR="00B84257" w:rsidRPr="0058437B" w:rsidRDefault="00B84257" w:rsidP="00474E5F">
            <w:pPr>
              <w:pStyle w:val="TableParagraph"/>
              <w:spacing w:before="20"/>
              <w:ind w:right="17"/>
              <w:rPr>
                <w:sz w:val="24"/>
                <w:szCs w:val="24"/>
              </w:rPr>
            </w:pPr>
            <w:r w:rsidRPr="0058437B">
              <w:rPr>
                <w:w w:val="125"/>
                <w:sz w:val="24"/>
                <w:szCs w:val="24"/>
              </w:rPr>
              <w:t>17320.5</w:t>
            </w:r>
          </w:p>
        </w:tc>
        <w:tc>
          <w:tcPr>
            <w:tcW w:w="1953" w:type="dxa"/>
            <w:shd w:val="clear" w:color="auto" w:fill="DBE4F0"/>
          </w:tcPr>
          <w:p w14:paraId="61E6DC54" w14:textId="77777777" w:rsidR="00B84257" w:rsidRPr="0058437B" w:rsidRDefault="00B84257" w:rsidP="00474E5F">
            <w:pPr>
              <w:pStyle w:val="TableParagraph"/>
              <w:spacing w:before="20"/>
              <w:ind w:right="17"/>
              <w:rPr>
                <w:sz w:val="24"/>
                <w:szCs w:val="24"/>
              </w:rPr>
            </w:pPr>
            <w:r w:rsidRPr="0058437B">
              <w:rPr>
                <w:w w:val="125"/>
                <w:sz w:val="24"/>
                <w:szCs w:val="24"/>
              </w:rPr>
              <w:t>14990.89</w:t>
            </w:r>
          </w:p>
        </w:tc>
        <w:tc>
          <w:tcPr>
            <w:tcW w:w="1896" w:type="dxa"/>
            <w:shd w:val="clear" w:color="auto" w:fill="DBE4F0"/>
          </w:tcPr>
          <w:p w14:paraId="709F6977" w14:textId="77777777" w:rsidR="00B84257" w:rsidRPr="0058437B" w:rsidRDefault="00B84257" w:rsidP="00474E5F">
            <w:pPr>
              <w:pStyle w:val="TableParagraph"/>
              <w:spacing w:before="20"/>
              <w:ind w:right="17"/>
              <w:rPr>
                <w:sz w:val="24"/>
                <w:szCs w:val="24"/>
              </w:rPr>
            </w:pPr>
            <w:r w:rsidRPr="0058437B">
              <w:rPr>
                <w:w w:val="125"/>
                <w:sz w:val="24"/>
                <w:szCs w:val="24"/>
              </w:rPr>
              <w:t>17973.67</w:t>
            </w:r>
          </w:p>
        </w:tc>
      </w:tr>
      <w:tr w:rsidR="00320E02" w:rsidRPr="0058437B" w14:paraId="4F842F88" w14:textId="77777777" w:rsidTr="00D12C59">
        <w:trPr>
          <w:trHeight w:val="297"/>
        </w:trPr>
        <w:tc>
          <w:tcPr>
            <w:tcW w:w="4136" w:type="dxa"/>
          </w:tcPr>
          <w:p w14:paraId="7B2AA243" w14:textId="77777777" w:rsidR="00B84257" w:rsidRPr="0058437B" w:rsidRDefault="00B84257" w:rsidP="00474E5F">
            <w:pPr>
              <w:pStyle w:val="TableParagraph"/>
              <w:rPr>
                <w:sz w:val="24"/>
                <w:szCs w:val="24"/>
              </w:rPr>
            </w:pPr>
          </w:p>
        </w:tc>
        <w:tc>
          <w:tcPr>
            <w:tcW w:w="1933" w:type="dxa"/>
          </w:tcPr>
          <w:p w14:paraId="2D9FD4BC" w14:textId="77777777" w:rsidR="00B84257" w:rsidRPr="0058437B" w:rsidRDefault="00B84257" w:rsidP="00474E5F">
            <w:pPr>
              <w:pStyle w:val="TableParagraph"/>
              <w:rPr>
                <w:sz w:val="24"/>
                <w:szCs w:val="24"/>
              </w:rPr>
            </w:pPr>
          </w:p>
        </w:tc>
        <w:tc>
          <w:tcPr>
            <w:tcW w:w="1953" w:type="dxa"/>
          </w:tcPr>
          <w:p w14:paraId="67B0F574" w14:textId="77777777" w:rsidR="00B84257" w:rsidRPr="0058437B" w:rsidRDefault="00B84257" w:rsidP="00474E5F">
            <w:pPr>
              <w:pStyle w:val="TableParagraph"/>
              <w:rPr>
                <w:sz w:val="24"/>
                <w:szCs w:val="24"/>
              </w:rPr>
            </w:pPr>
          </w:p>
        </w:tc>
        <w:tc>
          <w:tcPr>
            <w:tcW w:w="1896" w:type="dxa"/>
          </w:tcPr>
          <w:p w14:paraId="0AC55616" w14:textId="77777777" w:rsidR="00B84257" w:rsidRPr="0058437B" w:rsidRDefault="00B84257" w:rsidP="00474E5F">
            <w:pPr>
              <w:pStyle w:val="TableParagraph"/>
              <w:rPr>
                <w:sz w:val="24"/>
                <w:szCs w:val="24"/>
              </w:rPr>
            </w:pPr>
          </w:p>
        </w:tc>
      </w:tr>
      <w:tr w:rsidR="00320E02" w:rsidRPr="0058437B" w14:paraId="3D36203E" w14:textId="77777777" w:rsidTr="00D12C59">
        <w:trPr>
          <w:trHeight w:val="297"/>
        </w:trPr>
        <w:tc>
          <w:tcPr>
            <w:tcW w:w="4136" w:type="dxa"/>
            <w:shd w:val="clear" w:color="auto" w:fill="DBE4F0"/>
          </w:tcPr>
          <w:p w14:paraId="1D204E53" w14:textId="77777777" w:rsidR="00B84257" w:rsidRPr="0058437B" w:rsidRDefault="00B84257" w:rsidP="00474E5F">
            <w:pPr>
              <w:pStyle w:val="TableParagraph"/>
              <w:spacing w:before="21"/>
              <w:ind w:left="47"/>
              <w:rPr>
                <w:sz w:val="24"/>
                <w:szCs w:val="24"/>
              </w:rPr>
            </w:pPr>
            <w:r w:rsidRPr="0058437B">
              <w:rPr>
                <w:spacing w:val="-3"/>
                <w:w w:val="125"/>
                <w:sz w:val="24"/>
                <w:szCs w:val="24"/>
              </w:rPr>
              <w:t>Operating</w:t>
            </w:r>
            <w:r w:rsidRPr="0058437B">
              <w:rPr>
                <w:spacing w:val="-15"/>
                <w:w w:val="125"/>
                <w:sz w:val="24"/>
                <w:szCs w:val="24"/>
              </w:rPr>
              <w:t xml:space="preserve"> </w:t>
            </w:r>
            <w:r w:rsidRPr="0058437B">
              <w:rPr>
                <w:spacing w:val="-2"/>
                <w:w w:val="125"/>
                <w:sz w:val="24"/>
                <w:szCs w:val="24"/>
              </w:rPr>
              <w:t>Profit</w:t>
            </w:r>
          </w:p>
        </w:tc>
        <w:tc>
          <w:tcPr>
            <w:tcW w:w="1933" w:type="dxa"/>
            <w:shd w:val="clear" w:color="auto" w:fill="DBE4F0"/>
          </w:tcPr>
          <w:p w14:paraId="7B69786D" w14:textId="77777777" w:rsidR="00B84257" w:rsidRPr="0058437B" w:rsidRDefault="00B84257" w:rsidP="00474E5F">
            <w:pPr>
              <w:pStyle w:val="TableParagraph"/>
              <w:spacing w:before="21"/>
              <w:ind w:right="17"/>
              <w:rPr>
                <w:sz w:val="24"/>
                <w:szCs w:val="24"/>
              </w:rPr>
            </w:pPr>
            <w:r w:rsidRPr="0058437B">
              <w:rPr>
                <w:w w:val="125"/>
                <w:sz w:val="24"/>
                <w:szCs w:val="24"/>
              </w:rPr>
              <w:t>2664.49</w:t>
            </w:r>
          </w:p>
        </w:tc>
        <w:tc>
          <w:tcPr>
            <w:tcW w:w="1953" w:type="dxa"/>
            <w:shd w:val="clear" w:color="auto" w:fill="DBE4F0"/>
          </w:tcPr>
          <w:p w14:paraId="183DE93B" w14:textId="77777777" w:rsidR="00B84257" w:rsidRPr="0058437B" w:rsidRDefault="00B84257" w:rsidP="00474E5F">
            <w:pPr>
              <w:pStyle w:val="TableParagraph"/>
              <w:spacing w:before="21"/>
              <w:ind w:right="17"/>
              <w:rPr>
                <w:sz w:val="24"/>
                <w:szCs w:val="24"/>
              </w:rPr>
            </w:pPr>
            <w:r w:rsidRPr="0058437B">
              <w:rPr>
                <w:w w:val="125"/>
                <w:sz w:val="24"/>
                <w:szCs w:val="24"/>
              </w:rPr>
              <w:t>2797.7</w:t>
            </w:r>
          </w:p>
        </w:tc>
        <w:tc>
          <w:tcPr>
            <w:tcW w:w="1896" w:type="dxa"/>
            <w:shd w:val="clear" w:color="auto" w:fill="DBE4F0"/>
          </w:tcPr>
          <w:p w14:paraId="1A294B30" w14:textId="77777777" w:rsidR="00B84257" w:rsidRPr="0058437B" w:rsidRDefault="00B84257" w:rsidP="00474E5F">
            <w:pPr>
              <w:pStyle w:val="TableParagraph"/>
              <w:spacing w:before="21"/>
              <w:ind w:right="18"/>
              <w:rPr>
                <w:sz w:val="24"/>
                <w:szCs w:val="24"/>
              </w:rPr>
            </w:pPr>
            <w:r w:rsidRPr="0058437B">
              <w:rPr>
                <w:w w:val="125"/>
                <w:sz w:val="24"/>
                <w:szCs w:val="24"/>
              </w:rPr>
              <w:t>2964.94</w:t>
            </w:r>
          </w:p>
        </w:tc>
      </w:tr>
      <w:tr w:rsidR="00320E02" w:rsidRPr="0058437B" w14:paraId="42543E39" w14:textId="77777777" w:rsidTr="00D12C59">
        <w:trPr>
          <w:trHeight w:val="297"/>
        </w:trPr>
        <w:tc>
          <w:tcPr>
            <w:tcW w:w="4136" w:type="dxa"/>
          </w:tcPr>
          <w:p w14:paraId="607FC004" w14:textId="77777777" w:rsidR="00B84257" w:rsidRPr="0058437B" w:rsidRDefault="00B84257" w:rsidP="00474E5F">
            <w:pPr>
              <w:pStyle w:val="TableParagraph"/>
              <w:spacing w:before="21"/>
              <w:ind w:left="47"/>
              <w:rPr>
                <w:sz w:val="24"/>
                <w:szCs w:val="24"/>
              </w:rPr>
            </w:pPr>
            <w:r w:rsidRPr="0058437B">
              <w:rPr>
                <w:w w:val="125"/>
                <w:sz w:val="24"/>
                <w:szCs w:val="24"/>
              </w:rPr>
              <w:t>PBDIT</w:t>
            </w:r>
          </w:p>
        </w:tc>
        <w:tc>
          <w:tcPr>
            <w:tcW w:w="1933" w:type="dxa"/>
          </w:tcPr>
          <w:p w14:paraId="1FF63CF6" w14:textId="77777777" w:rsidR="00B84257" w:rsidRPr="0058437B" w:rsidRDefault="00B84257" w:rsidP="00474E5F">
            <w:pPr>
              <w:pStyle w:val="TableParagraph"/>
              <w:spacing w:before="21"/>
              <w:ind w:right="17"/>
              <w:rPr>
                <w:sz w:val="24"/>
                <w:szCs w:val="24"/>
              </w:rPr>
            </w:pPr>
            <w:r w:rsidRPr="0058437B">
              <w:rPr>
                <w:w w:val="125"/>
                <w:sz w:val="24"/>
                <w:szCs w:val="24"/>
              </w:rPr>
              <w:t>3103.97</w:t>
            </w:r>
          </w:p>
        </w:tc>
        <w:tc>
          <w:tcPr>
            <w:tcW w:w="1953" w:type="dxa"/>
          </w:tcPr>
          <w:p w14:paraId="448D653C" w14:textId="77777777" w:rsidR="00B84257" w:rsidRPr="0058437B" w:rsidRDefault="00B84257" w:rsidP="00474E5F">
            <w:pPr>
              <w:pStyle w:val="TableParagraph"/>
              <w:spacing w:before="21"/>
              <w:ind w:right="16"/>
              <w:rPr>
                <w:sz w:val="24"/>
                <w:szCs w:val="24"/>
              </w:rPr>
            </w:pPr>
            <w:r w:rsidRPr="0058437B">
              <w:rPr>
                <w:w w:val="125"/>
                <w:sz w:val="24"/>
                <w:szCs w:val="24"/>
              </w:rPr>
              <w:t>2997.43</w:t>
            </w:r>
          </w:p>
        </w:tc>
        <w:tc>
          <w:tcPr>
            <w:tcW w:w="1896" w:type="dxa"/>
          </w:tcPr>
          <w:p w14:paraId="7F718DA7" w14:textId="77777777" w:rsidR="00B84257" w:rsidRPr="0058437B" w:rsidRDefault="00B84257" w:rsidP="00474E5F">
            <w:pPr>
              <w:pStyle w:val="TableParagraph"/>
              <w:spacing w:before="21"/>
              <w:ind w:right="18"/>
              <w:rPr>
                <w:sz w:val="24"/>
                <w:szCs w:val="24"/>
              </w:rPr>
            </w:pPr>
            <w:r w:rsidRPr="0058437B">
              <w:rPr>
                <w:w w:val="125"/>
                <w:sz w:val="24"/>
                <w:szCs w:val="24"/>
              </w:rPr>
              <w:t>3241.48</w:t>
            </w:r>
          </w:p>
        </w:tc>
      </w:tr>
      <w:tr w:rsidR="00320E02" w:rsidRPr="0058437B" w14:paraId="7AABF1E1" w14:textId="77777777" w:rsidTr="00D12C59">
        <w:trPr>
          <w:trHeight w:val="297"/>
        </w:trPr>
        <w:tc>
          <w:tcPr>
            <w:tcW w:w="4136" w:type="dxa"/>
            <w:shd w:val="clear" w:color="auto" w:fill="DBE4F0"/>
          </w:tcPr>
          <w:p w14:paraId="34E3E29B" w14:textId="77777777" w:rsidR="00B84257" w:rsidRPr="0058437B" w:rsidRDefault="00B84257" w:rsidP="00474E5F">
            <w:pPr>
              <w:pStyle w:val="TableParagraph"/>
              <w:spacing w:before="20"/>
              <w:ind w:left="47"/>
              <w:rPr>
                <w:sz w:val="24"/>
                <w:szCs w:val="24"/>
              </w:rPr>
            </w:pPr>
            <w:r w:rsidRPr="0058437B">
              <w:rPr>
                <w:w w:val="125"/>
                <w:sz w:val="24"/>
                <w:szCs w:val="24"/>
              </w:rPr>
              <w:t>Interest</w:t>
            </w:r>
          </w:p>
        </w:tc>
        <w:tc>
          <w:tcPr>
            <w:tcW w:w="1933" w:type="dxa"/>
            <w:shd w:val="clear" w:color="auto" w:fill="DBE4F0"/>
          </w:tcPr>
          <w:p w14:paraId="25791C3E" w14:textId="77777777" w:rsidR="00B84257" w:rsidRPr="0058437B" w:rsidRDefault="00B84257" w:rsidP="00474E5F">
            <w:pPr>
              <w:pStyle w:val="TableParagraph"/>
              <w:spacing w:before="20"/>
              <w:ind w:right="16"/>
              <w:rPr>
                <w:sz w:val="24"/>
                <w:szCs w:val="24"/>
              </w:rPr>
            </w:pPr>
            <w:r w:rsidRPr="0058437B">
              <w:rPr>
                <w:w w:val="125"/>
                <w:sz w:val="24"/>
                <w:szCs w:val="24"/>
              </w:rPr>
              <w:t>0.24</w:t>
            </w:r>
          </w:p>
        </w:tc>
        <w:tc>
          <w:tcPr>
            <w:tcW w:w="1953" w:type="dxa"/>
            <w:shd w:val="clear" w:color="auto" w:fill="DBE4F0"/>
          </w:tcPr>
          <w:p w14:paraId="323D3863" w14:textId="77777777" w:rsidR="00B84257" w:rsidRPr="0058437B" w:rsidRDefault="00B84257" w:rsidP="00474E5F">
            <w:pPr>
              <w:pStyle w:val="TableParagraph"/>
              <w:spacing w:before="20"/>
              <w:ind w:right="16"/>
              <w:rPr>
                <w:sz w:val="24"/>
                <w:szCs w:val="24"/>
              </w:rPr>
            </w:pPr>
            <w:r w:rsidRPr="0058437B">
              <w:rPr>
                <w:w w:val="125"/>
                <w:sz w:val="24"/>
                <w:szCs w:val="24"/>
              </w:rPr>
              <w:t>6.98</w:t>
            </w:r>
          </w:p>
        </w:tc>
        <w:tc>
          <w:tcPr>
            <w:tcW w:w="1896" w:type="dxa"/>
            <w:shd w:val="clear" w:color="auto" w:fill="DBE4F0"/>
          </w:tcPr>
          <w:p w14:paraId="71A8FAD7" w14:textId="77777777" w:rsidR="00B84257" w:rsidRPr="0058437B" w:rsidRDefault="00B84257" w:rsidP="00474E5F">
            <w:pPr>
              <w:pStyle w:val="TableParagraph"/>
              <w:spacing w:before="20"/>
              <w:ind w:right="17"/>
              <w:rPr>
                <w:sz w:val="24"/>
                <w:szCs w:val="24"/>
              </w:rPr>
            </w:pPr>
            <w:r w:rsidRPr="0058437B">
              <w:rPr>
                <w:w w:val="125"/>
                <w:sz w:val="24"/>
                <w:szCs w:val="24"/>
              </w:rPr>
              <w:t>25.32</w:t>
            </w:r>
          </w:p>
        </w:tc>
      </w:tr>
      <w:tr w:rsidR="00320E02" w:rsidRPr="0058437B" w14:paraId="2E997837" w14:textId="77777777" w:rsidTr="00D12C59">
        <w:trPr>
          <w:trHeight w:val="296"/>
        </w:trPr>
        <w:tc>
          <w:tcPr>
            <w:tcW w:w="4136" w:type="dxa"/>
          </w:tcPr>
          <w:p w14:paraId="316B349C" w14:textId="77777777" w:rsidR="00B84257" w:rsidRPr="0058437B" w:rsidRDefault="00B84257" w:rsidP="00474E5F">
            <w:pPr>
              <w:pStyle w:val="TableParagraph"/>
              <w:spacing w:before="20"/>
              <w:ind w:left="47"/>
              <w:rPr>
                <w:sz w:val="24"/>
                <w:szCs w:val="24"/>
              </w:rPr>
            </w:pPr>
            <w:r w:rsidRPr="0058437B">
              <w:rPr>
                <w:w w:val="125"/>
                <w:sz w:val="24"/>
                <w:szCs w:val="24"/>
              </w:rPr>
              <w:t>PBDT</w:t>
            </w:r>
          </w:p>
        </w:tc>
        <w:tc>
          <w:tcPr>
            <w:tcW w:w="1933" w:type="dxa"/>
          </w:tcPr>
          <w:p w14:paraId="78CDFF7D" w14:textId="77777777" w:rsidR="00B84257" w:rsidRPr="0058437B" w:rsidRDefault="00B84257" w:rsidP="00474E5F">
            <w:pPr>
              <w:pStyle w:val="TableParagraph"/>
              <w:spacing w:before="20"/>
              <w:ind w:right="17"/>
              <w:rPr>
                <w:sz w:val="24"/>
                <w:szCs w:val="24"/>
              </w:rPr>
            </w:pPr>
            <w:r w:rsidRPr="0058437B">
              <w:rPr>
                <w:w w:val="125"/>
                <w:sz w:val="24"/>
                <w:szCs w:val="24"/>
              </w:rPr>
              <w:t>3103.73</w:t>
            </w:r>
          </w:p>
        </w:tc>
        <w:tc>
          <w:tcPr>
            <w:tcW w:w="1953" w:type="dxa"/>
          </w:tcPr>
          <w:p w14:paraId="11CF4ECE" w14:textId="77777777" w:rsidR="00B84257" w:rsidRPr="0058437B" w:rsidRDefault="00B84257" w:rsidP="00474E5F">
            <w:pPr>
              <w:pStyle w:val="TableParagraph"/>
              <w:spacing w:before="20"/>
              <w:ind w:right="16"/>
              <w:rPr>
                <w:sz w:val="24"/>
                <w:szCs w:val="24"/>
              </w:rPr>
            </w:pPr>
            <w:r w:rsidRPr="0058437B">
              <w:rPr>
                <w:w w:val="125"/>
                <w:sz w:val="24"/>
                <w:szCs w:val="24"/>
              </w:rPr>
              <w:t>2990.45</w:t>
            </w:r>
          </w:p>
        </w:tc>
        <w:tc>
          <w:tcPr>
            <w:tcW w:w="1896" w:type="dxa"/>
          </w:tcPr>
          <w:p w14:paraId="590EF9FE" w14:textId="77777777" w:rsidR="00B84257" w:rsidRPr="0058437B" w:rsidRDefault="00B84257" w:rsidP="00474E5F">
            <w:pPr>
              <w:pStyle w:val="TableParagraph"/>
              <w:spacing w:before="20"/>
              <w:ind w:right="18"/>
              <w:rPr>
                <w:sz w:val="24"/>
                <w:szCs w:val="24"/>
              </w:rPr>
            </w:pPr>
            <w:r w:rsidRPr="0058437B">
              <w:rPr>
                <w:w w:val="125"/>
                <w:sz w:val="24"/>
                <w:szCs w:val="24"/>
              </w:rPr>
              <w:t>3216.16</w:t>
            </w:r>
          </w:p>
        </w:tc>
      </w:tr>
      <w:tr w:rsidR="00320E02" w:rsidRPr="0058437B" w14:paraId="63BCBC61" w14:textId="77777777" w:rsidTr="00D12C59">
        <w:trPr>
          <w:trHeight w:val="297"/>
        </w:trPr>
        <w:tc>
          <w:tcPr>
            <w:tcW w:w="4136" w:type="dxa"/>
            <w:shd w:val="clear" w:color="auto" w:fill="DBE4F0"/>
          </w:tcPr>
          <w:p w14:paraId="50A5A1E2" w14:textId="77777777" w:rsidR="00B84257" w:rsidRPr="0058437B" w:rsidRDefault="00B84257" w:rsidP="00474E5F">
            <w:pPr>
              <w:pStyle w:val="TableParagraph"/>
              <w:spacing w:before="21"/>
              <w:ind w:left="47"/>
              <w:rPr>
                <w:sz w:val="24"/>
                <w:szCs w:val="24"/>
              </w:rPr>
            </w:pPr>
            <w:r w:rsidRPr="0058437B">
              <w:rPr>
                <w:w w:val="125"/>
                <w:sz w:val="24"/>
                <w:szCs w:val="24"/>
              </w:rPr>
              <w:t>Depreciation</w:t>
            </w:r>
          </w:p>
        </w:tc>
        <w:tc>
          <w:tcPr>
            <w:tcW w:w="1933" w:type="dxa"/>
            <w:shd w:val="clear" w:color="auto" w:fill="DBE4F0"/>
          </w:tcPr>
          <w:p w14:paraId="7D403503" w14:textId="77777777" w:rsidR="00B84257" w:rsidRPr="0058437B" w:rsidRDefault="00B84257" w:rsidP="00474E5F">
            <w:pPr>
              <w:pStyle w:val="TableParagraph"/>
              <w:spacing w:before="21"/>
              <w:ind w:right="17"/>
              <w:rPr>
                <w:sz w:val="24"/>
                <w:szCs w:val="24"/>
              </w:rPr>
            </w:pPr>
            <w:r w:rsidRPr="0058437B">
              <w:rPr>
                <w:w w:val="125"/>
                <w:sz w:val="24"/>
                <w:szCs w:val="24"/>
              </w:rPr>
              <w:t>220.83</w:t>
            </w:r>
          </w:p>
        </w:tc>
        <w:tc>
          <w:tcPr>
            <w:tcW w:w="1953" w:type="dxa"/>
            <w:shd w:val="clear" w:color="auto" w:fill="DBE4F0"/>
          </w:tcPr>
          <w:p w14:paraId="233EB318" w14:textId="77777777" w:rsidR="00B84257" w:rsidRPr="0058437B" w:rsidRDefault="00B84257" w:rsidP="00474E5F">
            <w:pPr>
              <w:pStyle w:val="TableParagraph"/>
              <w:spacing w:before="21"/>
              <w:ind w:right="17"/>
              <w:rPr>
                <w:sz w:val="24"/>
                <w:szCs w:val="24"/>
              </w:rPr>
            </w:pPr>
            <w:r w:rsidRPr="0058437B">
              <w:rPr>
                <w:w w:val="125"/>
                <w:sz w:val="24"/>
                <w:szCs w:val="24"/>
              </w:rPr>
              <w:t>184.03</w:t>
            </w:r>
          </w:p>
        </w:tc>
        <w:tc>
          <w:tcPr>
            <w:tcW w:w="1896" w:type="dxa"/>
            <w:shd w:val="clear" w:color="auto" w:fill="DBE4F0"/>
          </w:tcPr>
          <w:p w14:paraId="37697510" w14:textId="77777777" w:rsidR="00B84257" w:rsidRPr="0058437B" w:rsidRDefault="00B84257" w:rsidP="00474E5F">
            <w:pPr>
              <w:pStyle w:val="TableParagraph"/>
              <w:spacing w:before="21"/>
              <w:ind w:right="17"/>
              <w:rPr>
                <w:sz w:val="24"/>
                <w:szCs w:val="24"/>
              </w:rPr>
            </w:pPr>
            <w:r w:rsidRPr="0058437B">
              <w:rPr>
                <w:w w:val="125"/>
                <w:sz w:val="24"/>
                <w:szCs w:val="24"/>
              </w:rPr>
              <w:t>195.3</w:t>
            </w:r>
          </w:p>
        </w:tc>
      </w:tr>
      <w:tr w:rsidR="00320E02" w:rsidRPr="0058437B" w14:paraId="0A54EDD1" w14:textId="77777777" w:rsidTr="00D12C59">
        <w:trPr>
          <w:trHeight w:val="297"/>
        </w:trPr>
        <w:tc>
          <w:tcPr>
            <w:tcW w:w="4136" w:type="dxa"/>
          </w:tcPr>
          <w:p w14:paraId="5A93BFB6" w14:textId="77777777" w:rsidR="00B84257" w:rsidRPr="0058437B" w:rsidRDefault="00B84257" w:rsidP="00474E5F">
            <w:pPr>
              <w:pStyle w:val="TableParagraph"/>
              <w:spacing w:before="21"/>
              <w:ind w:left="47"/>
              <w:rPr>
                <w:sz w:val="24"/>
                <w:szCs w:val="24"/>
              </w:rPr>
            </w:pPr>
            <w:r w:rsidRPr="0058437B">
              <w:rPr>
                <w:w w:val="125"/>
                <w:sz w:val="24"/>
                <w:szCs w:val="24"/>
              </w:rPr>
              <w:t>Other</w:t>
            </w:r>
            <w:r w:rsidRPr="0058437B">
              <w:rPr>
                <w:spacing w:val="-8"/>
                <w:w w:val="125"/>
                <w:sz w:val="24"/>
                <w:szCs w:val="24"/>
              </w:rPr>
              <w:t xml:space="preserve"> </w:t>
            </w:r>
            <w:r w:rsidRPr="0058437B">
              <w:rPr>
                <w:w w:val="125"/>
                <w:sz w:val="24"/>
                <w:szCs w:val="24"/>
              </w:rPr>
              <w:t>Written</w:t>
            </w:r>
            <w:r w:rsidRPr="0058437B">
              <w:rPr>
                <w:spacing w:val="-16"/>
                <w:w w:val="125"/>
                <w:sz w:val="24"/>
                <w:szCs w:val="24"/>
              </w:rPr>
              <w:t xml:space="preserve"> </w:t>
            </w:r>
            <w:r w:rsidRPr="0058437B">
              <w:rPr>
                <w:w w:val="125"/>
                <w:sz w:val="24"/>
                <w:szCs w:val="24"/>
              </w:rPr>
              <w:t>Off</w:t>
            </w:r>
          </w:p>
        </w:tc>
        <w:tc>
          <w:tcPr>
            <w:tcW w:w="1933" w:type="dxa"/>
          </w:tcPr>
          <w:p w14:paraId="712E8739" w14:textId="77777777" w:rsidR="00B84257" w:rsidRPr="0058437B" w:rsidRDefault="00B84257" w:rsidP="00474E5F">
            <w:pPr>
              <w:pStyle w:val="TableParagraph"/>
              <w:spacing w:before="21"/>
              <w:ind w:right="15"/>
              <w:rPr>
                <w:sz w:val="24"/>
                <w:szCs w:val="24"/>
              </w:rPr>
            </w:pPr>
            <w:r w:rsidRPr="0058437B">
              <w:rPr>
                <w:w w:val="124"/>
                <w:sz w:val="24"/>
                <w:szCs w:val="24"/>
              </w:rPr>
              <w:t>0</w:t>
            </w:r>
          </w:p>
        </w:tc>
        <w:tc>
          <w:tcPr>
            <w:tcW w:w="1953" w:type="dxa"/>
          </w:tcPr>
          <w:p w14:paraId="21069B4E" w14:textId="77777777" w:rsidR="00B84257" w:rsidRPr="0058437B" w:rsidRDefault="00B84257" w:rsidP="00474E5F">
            <w:pPr>
              <w:pStyle w:val="TableParagraph"/>
              <w:spacing w:before="21"/>
              <w:ind w:right="15"/>
              <w:rPr>
                <w:sz w:val="24"/>
                <w:szCs w:val="24"/>
              </w:rPr>
            </w:pPr>
            <w:r w:rsidRPr="0058437B">
              <w:rPr>
                <w:w w:val="124"/>
                <w:sz w:val="24"/>
                <w:szCs w:val="24"/>
              </w:rPr>
              <w:t>0</w:t>
            </w:r>
          </w:p>
        </w:tc>
        <w:tc>
          <w:tcPr>
            <w:tcW w:w="1896" w:type="dxa"/>
          </w:tcPr>
          <w:p w14:paraId="1580D415" w14:textId="77777777" w:rsidR="00B84257" w:rsidRPr="0058437B" w:rsidRDefault="00B84257" w:rsidP="00474E5F">
            <w:pPr>
              <w:pStyle w:val="TableParagraph"/>
              <w:spacing w:before="21"/>
              <w:ind w:right="16"/>
              <w:rPr>
                <w:sz w:val="24"/>
                <w:szCs w:val="24"/>
              </w:rPr>
            </w:pPr>
            <w:r w:rsidRPr="0058437B">
              <w:rPr>
                <w:w w:val="124"/>
                <w:sz w:val="24"/>
                <w:szCs w:val="24"/>
              </w:rPr>
              <w:t>0</w:t>
            </w:r>
          </w:p>
        </w:tc>
      </w:tr>
      <w:tr w:rsidR="00320E02" w:rsidRPr="0058437B" w14:paraId="74BAC322" w14:textId="77777777" w:rsidTr="00D12C59">
        <w:trPr>
          <w:trHeight w:val="297"/>
        </w:trPr>
        <w:tc>
          <w:tcPr>
            <w:tcW w:w="4136" w:type="dxa"/>
            <w:shd w:val="clear" w:color="auto" w:fill="DBE4F0"/>
          </w:tcPr>
          <w:p w14:paraId="773429A3" w14:textId="77777777" w:rsidR="00B84257" w:rsidRPr="0058437B" w:rsidRDefault="00B84257" w:rsidP="00474E5F">
            <w:pPr>
              <w:pStyle w:val="TableParagraph"/>
              <w:spacing w:before="20"/>
              <w:ind w:left="47"/>
              <w:rPr>
                <w:sz w:val="24"/>
                <w:szCs w:val="24"/>
              </w:rPr>
            </w:pPr>
            <w:r w:rsidRPr="0058437B">
              <w:rPr>
                <w:w w:val="125"/>
                <w:sz w:val="24"/>
                <w:szCs w:val="24"/>
              </w:rPr>
              <w:t>Profit</w:t>
            </w:r>
            <w:r w:rsidRPr="0058437B">
              <w:rPr>
                <w:spacing w:val="-8"/>
                <w:w w:val="125"/>
                <w:sz w:val="24"/>
                <w:szCs w:val="24"/>
              </w:rPr>
              <w:t xml:space="preserve"> </w:t>
            </w:r>
            <w:r w:rsidRPr="0058437B">
              <w:rPr>
                <w:w w:val="125"/>
                <w:sz w:val="24"/>
                <w:szCs w:val="24"/>
              </w:rPr>
              <w:t>Before</w:t>
            </w:r>
            <w:r w:rsidRPr="0058437B">
              <w:rPr>
                <w:spacing w:val="1"/>
                <w:w w:val="125"/>
                <w:sz w:val="24"/>
                <w:szCs w:val="24"/>
              </w:rPr>
              <w:t xml:space="preserve"> </w:t>
            </w:r>
            <w:r w:rsidRPr="0058437B">
              <w:rPr>
                <w:w w:val="125"/>
                <w:sz w:val="24"/>
                <w:szCs w:val="24"/>
              </w:rPr>
              <w:t>Tax</w:t>
            </w:r>
          </w:p>
        </w:tc>
        <w:tc>
          <w:tcPr>
            <w:tcW w:w="1933" w:type="dxa"/>
            <w:shd w:val="clear" w:color="auto" w:fill="DBE4F0"/>
          </w:tcPr>
          <w:p w14:paraId="272E53B1" w14:textId="77777777" w:rsidR="00B84257" w:rsidRPr="0058437B" w:rsidRDefault="00B84257" w:rsidP="00474E5F">
            <w:pPr>
              <w:pStyle w:val="TableParagraph"/>
              <w:spacing w:before="20"/>
              <w:ind w:right="17"/>
              <w:rPr>
                <w:sz w:val="24"/>
                <w:szCs w:val="24"/>
              </w:rPr>
            </w:pPr>
            <w:r w:rsidRPr="0058437B">
              <w:rPr>
                <w:w w:val="125"/>
                <w:sz w:val="24"/>
                <w:szCs w:val="24"/>
              </w:rPr>
              <w:t>2882.9</w:t>
            </w:r>
          </w:p>
        </w:tc>
        <w:tc>
          <w:tcPr>
            <w:tcW w:w="1953" w:type="dxa"/>
            <w:shd w:val="clear" w:color="auto" w:fill="DBE4F0"/>
          </w:tcPr>
          <w:p w14:paraId="374D8258" w14:textId="77777777" w:rsidR="00B84257" w:rsidRPr="0058437B" w:rsidRDefault="00B84257" w:rsidP="00474E5F">
            <w:pPr>
              <w:pStyle w:val="TableParagraph"/>
              <w:spacing w:before="20"/>
              <w:ind w:right="16"/>
              <w:rPr>
                <w:sz w:val="24"/>
                <w:szCs w:val="24"/>
              </w:rPr>
            </w:pPr>
            <w:r w:rsidRPr="0058437B">
              <w:rPr>
                <w:w w:val="125"/>
                <w:sz w:val="24"/>
                <w:szCs w:val="24"/>
              </w:rPr>
              <w:t>2806.42</w:t>
            </w:r>
          </w:p>
        </w:tc>
        <w:tc>
          <w:tcPr>
            <w:tcW w:w="1896" w:type="dxa"/>
            <w:shd w:val="clear" w:color="auto" w:fill="DBE4F0"/>
          </w:tcPr>
          <w:p w14:paraId="338E4A07" w14:textId="77777777" w:rsidR="00B84257" w:rsidRPr="0058437B" w:rsidRDefault="00B84257" w:rsidP="00474E5F">
            <w:pPr>
              <w:pStyle w:val="TableParagraph"/>
              <w:spacing w:before="20"/>
              <w:ind w:right="18"/>
              <w:rPr>
                <w:sz w:val="24"/>
                <w:szCs w:val="24"/>
              </w:rPr>
            </w:pPr>
            <w:r w:rsidRPr="0058437B">
              <w:rPr>
                <w:w w:val="125"/>
                <w:sz w:val="24"/>
                <w:szCs w:val="24"/>
              </w:rPr>
              <w:t>3020.86</w:t>
            </w:r>
          </w:p>
        </w:tc>
      </w:tr>
      <w:tr w:rsidR="00320E02" w:rsidRPr="0058437B" w14:paraId="62152447" w14:textId="77777777" w:rsidTr="00D12C59">
        <w:trPr>
          <w:trHeight w:val="296"/>
        </w:trPr>
        <w:tc>
          <w:tcPr>
            <w:tcW w:w="4136" w:type="dxa"/>
          </w:tcPr>
          <w:p w14:paraId="3BDCF254" w14:textId="77777777" w:rsidR="00B84257" w:rsidRPr="0058437B" w:rsidRDefault="00B84257" w:rsidP="00474E5F">
            <w:pPr>
              <w:pStyle w:val="TableParagraph"/>
              <w:spacing w:before="20"/>
              <w:ind w:left="47"/>
              <w:rPr>
                <w:sz w:val="24"/>
                <w:szCs w:val="24"/>
              </w:rPr>
            </w:pPr>
            <w:r w:rsidRPr="0058437B">
              <w:rPr>
                <w:spacing w:val="-5"/>
                <w:w w:val="125"/>
                <w:sz w:val="24"/>
                <w:szCs w:val="24"/>
              </w:rPr>
              <w:t>Extra-ordinary</w:t>
            </w:r>
            <w:r w:rsidRPr="0058437B">
              <w:rPr>
                <w:spacing w:val="-10"/>
                <w:w w:val="125"/>
                <w:sz w:val="24"/>
                <w:szCs w:val="24"/>
              </w:rPr>
              <w:t xml:space="preserve"> </w:t>
            </w:r>
            <w:r w:rsidRPr="0058437B">
              <w:rPr>
                <w:spacing w:val="-4"/>
                <w:w w:val="125"/>
                <w:sz w:val="24"/>
                <w:szCs w:val="24"/>
              </w:rPr>
              <w:t>items</w:t>
            </w:r>
          </w:p>
        </w:tc>
        <w:tc>
          <w:tcPr>
            <w:tcW w:w="1933" w:type="dxa"/>
          </w:tcPr>
          <w:p w14:paraId="2649477A" w14:textId="77777777" w:rsidR="00B84257" w:rsidRPr="0058437B" w:rsidRDefault="00B84257" w:rsidP="00474E5F">
            <w:pPr>
              <w:pStyle w:val="TableParagraph"/>
              <w:spacing w:before="20"/>
              <w:ind w:right="16"/>
              <w:rPr>
                <w:sz w:val="24"/>
                <w:szCs w:val="24"/>
              </w:rPr>
            </w:pPr>
            <w:r w:rsidRPr="0058437B">
              <w:rPr>
                <w:w w:val="125"/>
                <w:sz w:val="24"/>
                <w:szCs w:val="24"/>
              </w:rPr>
              <w:t>-3.06</w:t>
            </w:r>
          </w:p>
        </w:tc>
        <w:tc>
          <w:tcPr>
            <w:tcW w:w="1953" w:type="dxa"/>
          </w:tcPr>
          <w:p w14:paraId="6447C752" w14:textId="77777777" w:rsidR="00B84257" w:rsidRPr="0058437B" w:rsidRDefault="00B84257" w:rsidP="00474E5F">
            <w:pPr>
              <w:pStyle w:val="TableParagraph"/>
              <w:spacing w:before="20"/>
              <w:ind w:right="17"/>
              <w:rPr>
                <w:sz w:val="24"/>
                <w:szCs w:val="24"/>
              </w:rPr>
            </w:pPr>
            <w:r w:rsidRPr="0058437B">
              <w:rPr>
                <w:w w:val="125"/>
                <w:sz w:val="24"/>
                <w:szCs w:val="24"/>
              </w:rPr>
              <w:t>43.97</w:t>
            </w:r>
          </w:p>
        </w:tc>
        <w:tc>
          <w:tcPr>
            <w:tcW w:w="1896" w:type="dxa"/>
          </w:tcPr>
          <w:p w14:paraId="30B670E1" w14:textId="77777777" w:rsidR="00B84257" w:rsidRPr="0058437B" w:rsidRDefault="00B84257" w:rsidP="00474E5F">
            <w:pPr>
              <w:pStyle w:val="TableParagraph"/>
              <w:spacing w:before="20"/>
              <w:ind w:right="17"/>
              <w:rPr>
                <w:sz w:val="24"/>
                <w:szCs w:val="24"/>
              </w:rPr>
            </w:pPr>
            <w:r w:rsidRPr="0058437B">
              <w:rPr>
                <w:w w:val="125"/>
                <w:sz w:val="24"/>
                <w:szCs w:val="24"/>
              </w:rPr>
              <w:t>48.53</w:t>
            </w:r>
          </w:p>
        </w:tc>
      </w:tr>
      <w:tr w:rsidR="00320E02" w:rsidRPr="0058437B" w14:paraId="599D0A79" w14:textId="77777777" w:rsidTr="00D12C59">
        <w:trPr>
          <w:trHeight w:val="297"/>
        </w:trPr>
        <w:tc>
          <w:tcPr>
            <w:tcW w:w="4136" w:type="dxa"/>
            <w:shd w:val="clear" w:color="auto" w:fill="DBE4F0"/>
          </w:tcPr>
          <w:p w14:paraId="601DAF01" w14:textId="77777777" w:rsidR="00B84257" w:rsidRPr="0058437B" w:rsidRDefault="00B84257" w:rsidP="00474E5F">
            <w:pPr>
              <w:pStyle w:val="TableParagraph"/>
              <w:spacing w:before="21"/>
              <w:ind w:left="47"/>
              <w:rPr>
                <w:sz w:val="24"/>
                <w:szCs w:val="24"/>
              </w:rPr>
            </w:pPr>
            <w:r w:rsidRPr="0058437B">
              <w:rPr>
                <w:w w:val="125"/>
                <w:sz w:val="24"/>
                <w:szCs w:val="24"/>
              </w:rPr>
              <w:t>PBT</w:t>
            </w:r>
            <w:r w:rsidRPr="0058437B">
              <w:rPr>
                <w:spacing w:val="-5"/>
                <w:w w:val="125"/>
                <w:sz w:val="24"/>
                <w:szCs w:val="24"/>
              </w:rPr>
              <w:t xml:space="preserve"> </w:t>
            </w:r>
            <w:r w:rsidRPr="0058437B">
              <w:rPr>
                <w:w w:val="125"/>
                <w:sz w:val="24"/>
                <w:szCs w:val="24"/>
              </w:rPr>
              <w:t>(Post</w:t>
            </w:r>
            <w:r w:rsidRPr="0058437B">
              <w:rPr>
                <w:spacing w:val="-4"/>
                <w:w w:val="125"/>
                <w:sz w:val="24"/>
                <w:szCs w:val="24"/>
              </w:rPr>
              <w:t xml:space="preserve"> </w:t>
            </w:r>
            <w:r w:rsidRPr="0058437B">
              <w:rPr>
                <w:w w:val="125"/>
                <w:sz w:val="24"/>
                <w:szCs w:val="24"/>
              </w:rPr>
              <w:t>Extra-</w:t>
            </w:r>
            <w:proofErr w:type="spellStart"/>
            <w:r w:rsidRPr="0058437B">
              <w:rPr>
                <w:w w:val="125"/>
                <w:sz w:val="24"/>
                <w:szCs w:val="24"/>
              </w:rPr>
              <w:t>ord</w:t>
            </w:r>
            <w:proofErr w:type="spellEnd"/>
            <w:r w:rsidRPr="0058437B">
              <w:rPr>
                <w:spacing w:val="-10"/>
                <w:w w:val="125"/>
                <w:sz w:val="24"/>
                <w:szCs w:val="24"/>
              </w:rPr>
              <w:t xml:space="preserve"> </w:t>
            </w:r>
            <w:r w:rsidRPr="0058437B">
              <w:rPr>
                <w:w w:val="125"/>
                <w:sz w:val="24"/>
                <w:szCs w:val="24"/>
              </w:rPr>
              <w:t>Items)</w:t>
            </w:r>
          </w:p>
        </w:tc>
        <w:tc>
          <w:tcPr>
            <w:tcW w:w="1933" w:type="dxa"/>
            <w:shd w:val="clear" w:color="auto" w:fill="DBE4F0"/>
          </w:tcPr>
          <w:p w14:paraId="6DCF92D3" w14:textId="77777777" w:rsidR="00B84257" w:rsidRPr="0058437B" w:rsidRDefault="00B84257" w:rsidP="00474E5F">
            <w:pPr>
              <w:pStyle w:val="TableParagraph"/>
              <w:spacing w:before="21"/>
              <w:ind w:right="17"/>
              <w:rPr>
                <w:sz w:val="24"/>
                <w:szCs w:val="24"/>
              </w:rPr>
            </w:pPr>
            <w:r w:rsidRPr="0058437B">
              <w:rPr>
                <w:w w:val="125"/>
                <w:sz w:val="24"/>
                <w:szCs w:val="24"/>
              </w:rPr>
              <w:t>2879.84</w:t>
            </w:r>
          </w:p>
        </w:tc>
        <w:tc>
          <w:tcPr>
            <w:tcW w:w="1953" w:type="dxa"/>
            <w:shd w:val="clear" w:color="auto" w:fill="DBE4F0"/>
          </w:tcPr>
          <w:p w14:paraId="4F40A435" w14:textId="77777777" w:rsidR="00B84257" w:rsidRPr="0058437B" w:rsidRDefault="00B84257" w:rsidP="00474E5F">
            <w:pPr>
              <w:pStyle w:val="TableParagraph"/>
              <w:spacing w:before="21"/>
              <w:ind w:right="16"/>
              <w:rPr>
                <w:sz w:val="24"/>
                <w:szCs w:val="24"/>
              </w:rPr>
            </w:pPr>
            <w:r w:rsidRPr="0058437B">
              <w:rPr>
                <w:w w:val="125"/>
                <w:sz w:val="24"/>
                <w:szCs w:val="24"/>
              </w:rPr>
              <w:t>2850.39</w:t>
            </w:r>
          </w:p>
        </w:tc>
        <w:tc>
          <w:tcPr>
            <w:tcW w:w="1896" w:type="dxa"/>
            <w:shd w:val="clear" w:color="auto" w:fill="DBE4F0"/>
          </w:tcPr>
          <w:p w14:paraId="7DE87352" w14:textId="77777777" w:rsidR="00B84257" w:rsidRPr="0058437B" w:rsidRDefault="00B84257" w:rsidP="00474E5F">
            <w:pPr>
              <w:pStyle w:val="TableParagraph"/>
              <w:spacing w:before="21"/>
              <w:ind w:right="18"/>
              <w:rPr>
                <w:sz w:val="24"/>
                <w:szCs w:val="24"/>
              </w:rPr>
            </w:pPr>
            <w:r w:rsidRPr="0058437B">
              <w:rPr>
                <w:w w:val="125"/>
                <w:sz w:val="24"/>
                <w:szCs w:val="24"/>
              </w:rPr>
              <w:t>3069.39</w:t>
            </w:r>
          </w:p>
        </w:tc>
      </w:tr>
      <w:tr w:rsidR="00320E02" w:rsidRPr="0058437B" w14:paraId="78AF4F12" w14:textId="77777777" w:rsidTr="00D12C59">
        <w:trPr>
          <w:trHeight w:val="297"/>
        </w:trPr>
        <w:tc>
          <w:tcPr>
            <w:tcW w:w="4136" w:type="dxa"/>
          </w:tcPr>
          <w:p w14:paraId="78A79D32" w14:textId="77777777" w:rsidR="00B84257" w:rsidRPr="0058437B" w:rsidRDefault="00B84257" w:rsidP="00474E5F">
            <w:pPr>
              <w:pStyle w:val="TableParagraph"/>
              <w:spacing w:before="21"/>
              <w:ind w:left="47"/>
              <w:rPr>
                <w:sz w:val="24"/>
                <w:szCs w:val="24"/>
              </w:rPr>
            </w:pPr>
            <w:r w:rsidRPr="0058437B">
              <w:rPr>
                <w:w w:val="125"/>
                <w:sz w:val="24"/>
                <w:szCs w:val="24"/>
              </w:rPr>
              <w:t>Tax</w:t>
            </w:r>
          </w:p>
        </w:tc>
        <w:tc>
          <w:tcPr>
            <w:tcW w:w="1933" w:type="dxa"/>
          </w:tcPr>
          <w:p w14:paraId="51466DD1" w14:textId="77777777" w:rsidR="00B84257" w:rsidRPr="0058437B" w:rsidRDefault="00B84257" w:rsidP="00474E5F">
            <w:pPr>
              <w:pStyle w:val="TableParagraph"/>
              <w:spacing w:before="21"/>
              <w:ind w:right="17"/>
              <w:rPr>
                <w:sz w:val="24"/>
                <w:szCs w:val="24"/>
              </w:rPr>
            </w:pPr>
            <w:r w:rsidRPr="0058437B">
              <w:rPr>
                <w:w w:val="125"/>
                <w:sz w:val="24"/>
                <w:szCs w:val="24"/>
              </w:rPr>
              <w:t>573.87</w:t>
            </w:r>
          </w:p>
        </w:tc>
        <w:tc>
          <w:tcPr>
            <w:tcW w:w="1953" w:type="dxa"/>
          </w:tcPr>
          <w:p w14:paraId="15EFBF13" w14:textId="77777777" w:rsidR="00B84257" w:rsidRPr="0058437B" w:rsidRDefault="00B84257" w:rsidP="00474E5F">
            <w:pPr>
              <w:pStyle w:val="TableParagraph"/>
              <w:spacing w:before="21"/>
              <w:ind w:right="17"/>
              <w:rPr>
                <w:sz w:val="24"/>
                <w:szCs w:val="24"/>
              </w:rPr>
            </w:pPr>
            <w:r w:rsidRPr="0058437B">
              <w:rPr>
                <w:w w:val="125"/>
                <w:sz w:val="24"/>
                <w:szCs w:val="24"/>
              </w:rPr>
              <w:t>648.36</w:t>
            </w:r>
          </w:p>
        </w:tc>
        <w:tc>
          <w:tcPr>
            <w:tcW w:w="1896" w:type="dxa"/>
          </w:tcPr>
          <w:p w14:paraId="2981EEB5" w14:textId="77777777" w:rsidR="00B84257" w:rsidRPr="0058437B" w:rsidRDefault="00B84257" w:rsidP="00474E5F">
            <w:pPr>
              <w:pStyle w:val="TableParagraph"/>
              <w:spacing w:before="21"/>
              <w:ind w:right="17"/>
              <w:rPr>
                <w:sz w:val="24"/>
                <w:szCs w:val="24"/>
              </w:rPr>
            </w:pPr>
            <w:r w:rsidRPr="0058437B">
              <w:rPr>
                <w:w w:val="125"/>
                <w:sz w:val="24"/>
                <w:szCs w:val="24"/>
              </w:rPr>
              <w:t>572.94</w:t>
            </w:r>
          </w:p>
        </w:tc>
      </w:tr>
      <w:tr w:rsidR="00320E02" w:rsidRPr="0058437B" w14:paraId="0FF2E139" w14:textId="77777777" w:rsidTr="00D12C59">
        <w:trPr>
          <w:trHeight w:val="297"/>
        </w:trPr>
        <w:tc>
          <w:tcPr>
            <w:tcW w:w="4136" w:type="dxa"/>
            <w:shd w:val="clear" w:color="auto" w:fill="DBE4F0"/>
          </w:tcPr>
          <w:p w14:paraId="78796404" w14:textId="77777777" w:rsidR="00B84257" w:rsidRPr="0058437B" w:rsidRDefault="00B84257" w:rsidP="00474E5F">
            <w:pPr>
              <w:pStyle w:val="TableParagraph"/>
              <w:spacing w:before="21"/>
              <w:ind w:left="47"/>
              <w:rPr>
                <w:sz w:val="24"/>
                <w:szCs w:val="24"/>
              </w:rPr>
            </w:pPr>
            <w:r w:rsidRPr="0058437B">
              <w:rPr>
                <w:w w:val="125"/>
                <w:sz w:val="24"/>
                <w:szCs w:val="24"/>
              </w:rPr>
              <w:t>Reported</w:t>
            </w:r>
            <w:r w:rsidRPr="0058437B">
              <w:rPr>
                <w:spacing w:val="-15"/>
                <w:w w:val="125"/>
                <w:sz w:val="24"/>
                <w:szCs w:val="24"/>
              </w:rPr>
              <w:t xml:space="preserve"> </w:t>
            </w:r>
            <w:r w:rsidRPr="0058437B">
              <w:rPr>
                <w:w w:val="125"/>
                <w:sz w:val="24"/>
                <w:szCs w:val="24"/>
              </w:rPr>
              <w:t>Net</w:t>
            </w:r>
            <w:r w:rsidRPr="0058437B">
              <w:rPr>
                <w:spacing w:val="-8"/>
                <w:w w:val="125"/>
                <w:sz w:val="24"/>
                <w:szCs w:val="24"/>
              </w:rPr>
              <w:t xml:space="preserve"> </w:t>
            </w:r>
            <w:r w:rsidRPr="0058437B">
              <w:rPr>
                <w:w w:val="125"/>
                <w:sz w:val="24"/>
                <w:szCs w:val="24"/>
              </w:rPr>
              <w:t>Profit</w:t>
            </w:r>
          </w:p>
        </w:tc>
        <w:tc>
          <w:tcPr>
            <w:tcW w:w="1933" w:type="dxa"/>
            <w:shd w:val="clear" w:color="auto" w:fill="DBE4F0"/>
          </w:tcPr>
          <w:p w14:paraId="63FEDEAB" w14:textId="77777777" w:rsidR="00B84257" w:rsidRPr="0058437B" w:rsidRDefault="00B84257" w:rsidP="00474E5F">
            <w:pPr>
              <w:pStyle w:val="TableParagraph"/>
              <w:spacing w:before="21"/>
              <w:ind w:right="17"/>
              <w:rPr>
                <w:sz w:val="24"/>
                <w:szCs w:val="24"/>
              </w:rPr>
            </w:pPr>
            <w:r w:rsidRPr="0058437B">
              <w:rPr>
                <w:w w:val="125"/>
                <w:sz w:val="24"/>
                <w:szCs w:val="24"/>
              </w:rPr>
              <w:t>2305.97</w:t>
            </w:r>
          </w:p>
        </w:tc>
        <w:tc>
          <w:tcPr>
            <w:tcW w:w="1953" w:type="dxa"/>
            <w:shd w:val="clear" w:color="auto" w:fill="DBE4F0"/>
          </w:tcPr>
          <w:p w14:paraId="43B131A5" w14:textId="77777777" w:rsidR="00B84257" w:rsidRPr="0058437B" w:rsidRDefault="00B84257" w:rsidP="00474E5F">
            <w:pPr>
              <w:pStyle w:val="TableParagraph"/>
              <w:spacing w:before="21"/>
              <w:ind w:right="16"/>
              <w:rPr>
                <w:sz w:val="24"/>
                <w:szCs w:val="24"/>
              </w:rPr>
            </w:pPr>
            <w:r w:rsidRPr="0058437B">
              <w:rPr>
                <w:w w:val="125"/>
                <w:sz w:val="24"/>
                <w:szCs w:val="24"/>
              </w:rPr>
              <w:t>2202.03</w:t>
            </w:r>
          </w:p>
        </w:tc>
        <w:tc>
          <w:tcPr>
            <w:tcW w:w="1896" w:type="dxa"/>
            <w:shd w:val="clear" w:color="auto" w:fill="DBE4F0"/>
          </w:tcPr>
          <w:p w14:paraId="7FCA5384" w14:textId="77777777" w:rsidR="00B84257" w:rsidRPr="0058437B" w:rsidRDefault="00B84257" w:rsidP="00474E5F">
            <w:pPr>
              <w:pStyle w:val="TableParagraph"/>
              <w:spacing w:before="21"/>
              <w:ind w:right="18"/>
              <w:rPr>
                <w:sz w:val="24"/>
                <w:szCs w:val="24"/>
              </w:rPr>
            </w:pPr>
            <w:r w:rsidRPr="0058437B">
              <w:rPr>
                <w:w w:val="125"/>
                <w:sz w:val="24"/>
                <w:szCs w:val="24"/>
              </w:rPr>
              <w:t>2500.71</w:t>
            </w:r>
          </w:p>
        </w:tc>
      </w:tr>
      <w:tr w:rsidR="00320E02" w:rsidRPr="0058437B" w14:paraId="2A68F7F5" w14:textId="77777777" w:rsidTr="00D12C59">
        <w:trPr>
          <w:trHeight w:val="297"/>
        </w:trPr>
        <w:tc>
          <w:tcPr>
            <w:tcW w:w="4136" w:type="dxa"/>
          </w:tcPr>
          <w:p w14:paraId="73B6FB54" w14:textId="77777777" w:rsidR="00B84257" w:rsidRPr="0058437B" w:rsidRDefault="00B84257" w:rsidP="00474E5F">
            <w:pPr>
              <w:pStyle w:val="TableParagraph"/>
              <w:spacing w:before="20"/>
              <w:ind w:left="47"/>
              <w:rPr>
                <w:sz w:val="24"/>
                <w:szCs w:val="24"/>
              </w:rPr>
            </w:pPr>
            <w:r w:rsidRPr="0058437B">
              <w:rPr>
                <w:spacing w:val="-7"/>
                <w:w w:val="125"/>
                <w:sz w:val="24"/>
                <w:szCs w:val="24"/>
              </w:rPr>
              <w:t>Total</w:t>
            </w:r>
            <w:r w:rsidRPr="0058437B">
              <w:rPr>
                <w:spacing w:val="-18"/>
                <w:w w:val="125"/>
                <w:sz w:val="24"/>
                <w:szCs w:val="24"/>
              </w:rPr>
              <w:t xml:space="preserve"> </w:t>
            </w:r>
            <w:r w:rsidRPr="0058437B">
              <w:rPr>
                <w:spacing w:val="-7"/>
                <w:w w:val="125"/>
                <w:sz w:val="24"/>
                <w:szCs w:val="24"/>
              </w:rPr>
              <w:t>Value</w:t>
            </w:r>
            <w:r w:rsidRPr="0058437B">
              <w:rPr>
                <w:spacing w:val="11"/>
                <w:w w:val="125"/>
                <w:sz w:val="24"/>
                <w:szCs w:val="24"/>
              </w:rPr>
              <w:t xml:space="preserve"> </w:t>
            </w:r>
            <w:r w:rsidRPr="0058437B">
              <w:rPr>
                <w:spacing w:val="-6"/>
                <w:w w:val="125"/>
                <w:sz w:val="24"/>
                <w:szCs w:val="24"/>
              </w:rPr>
              <w:t>Addition</w:t>
            </w:r>
          </w:p>
        </w:tc>
        <w:tc>
          <w:tcPr>
            <w:tcW w:w="1933" w:type="dxa"/>
          </w:tcPr>
          <w:p w14:paraId="4DD4CB7D" w14:textId="77777777" w:rsidR="00B84257" w:rsidRPr="0058437B" w:rsidRDefault="00B84257" w:rsidP="00474E5F">
            <w:pPr>
              <w:pStyle w:val="TableParagraph"/>
              <w:spacing w:before="20"/>
              <w:ind w:right="17"/>
              <w:rPr>
                <w:sz w:val="24"/>
                <w:szCs w:val="24"/>
              </w:rPr>
            </w:pPr>
            <w:r w:rsidRPr="0058437B">
              <w:rPr>
                <w:w w:val="125"/>
                <w:sz w:val="24"/>
                <w:szCs w:val="24"/>
              </w:rPr>
              <w:t>6826.17</w:t>
            </w:r>
          </w:p>
        </w:tc>
        <w:tc>
          <w:tcPr>
            <w:tcW w:w="1953" w:type="dxa"/>
          </w:tcPr>
          <w:p w14:paraId="778F4B8E" w14:textId="77777777" w:rsidR="00B84257" w:rsidRPr="0058437B" w:rsidRDefault="00B84257" w:rsidP="00474E5F">
            <w:pPr>
              <w:pStyle w:val="TableParagraph"/>
              <w:spacing w:before="20"/>
              <w:ind w:right="16"/>
              <w:rPr>
                <w:sz w:val="24"/>
                <w:szCs w:val="24"/>
              </w:rPr>
            </w:pPr>
            <w:r w:rsidRPr="0058437B">
              <w:rPr>
                <w:w w:val="125"/>
                <w:sz w:val="24"/>
                <w:szCs w:val="24"/>
              </w:rPr>
              <w:t>5986.92</w:t>
            </w:r>
          </w:p>
        </w:tc>
        <w:tc>
          <w:tcPr>
            <w:tcW w:w="1896" w:type="dxa"/>
          </w:tcPr>
          <w:p w14:paraId="4F527BEC" w14:textId="77777777" w:rsidR="00B84257" w:rsidRPr="0058437B" w:rsidRDefault="00B84257" w:rsidP="00474E5F">
            <w:pPr>
              <w:pStyle w:val="TableParagraph"/>
              <w:spacing w:before="20"/>
              <w:ind w:right="18"/>
              <w:rPr>
                <w:sz w:val="24"/>
                <w:szCs w:val="24"/>
              </w:rPr>
            </w:pPr>
            <w:r w:rsidRPr="0058437B">
              <w:rPr>
                <w:w w:val="125"/>
                <w:sz w:val="24"/>
                <w:szCs w:val="24"/>
              </w:rPr>
              <w:t>6593.62</w:t>
            </w:r>
          </w:p>
        </w:tc>
      </w:tr>
      <w:tr w:rsidR="00320E02" w:rsidRPr="0058437B" w14:paraId="51640163" w14:textId="77777777" w:rsidTr="00D12C59">
        <w:trPr>
          <w:trHeight w:val="296"/>
        </w:trPr>
        <w:tc>
          <w:tcPr>
            <w:tcW w:w="4136" w:type="dxa"/>
            <w:shd w:val="clear" w:color="auto" w:fill="DBE4F0"/>
          </w:tcPr>
          <w:p w14:paraId="17FD4913" w14:textId="77777777" w:rsidR="00B84257" w:rsidRPr="0058437B" w:rsidRDefault="00B84257" w:rsidP="00474E5F">
            <w:pPr>
              <w:pStyle w:val="TableParagraph"/>
              <w:spacing w:before="20"/>
              <w:ind w:left="47"/>
              <w:rPr>
                <w:sz w:val="24"/>
                <w:szCs w:val="24"/>
              </w:rPr>
            </w:pPr>
            <w:r w:rsidRPr="0058437B">
              <w:rPr>
                <w:w w:val="125"/>
                <w:sz w:val="24"/>
                <w:szCs w:val="24"/>
              </w:rPr>
              <w:t>Preference</w:t>
            </w:r>
            <w:r w:rsidRPr="0058437B">
              <w:rPr>
                <w:spacing w:val="-14"/>
                <w:w w:val="125"/>
                <w:sz w:val="24"/>
                <w:szCs w:val="24"/>
              </w:rPr>
              <w:t xml:space="preserve"> </w:t>
            </w:r>
            <w:r w:rsidRPr="0058437B">
              <w:rPr>
                <w:w w:val="125"/>
                <w:sz w:val="24"/>
                <w:szCs w:val="24"/>
              </w:rPr>
              <w:t>Dividend</w:t>
            </w:r>
          </w:p>
        </w:tc>
        <w:tc>
          <w:tcPr>
            <w:tcW w:w="1933" w:type="dxa"/>
            <w:shd w:val="clear" w:color="auto" w:fill="DBE4F0"/>
          </w:tcPr>
          <w:p w14:paraId="6AE913EC" w14:textId="77777777" w:rsidR="00B84257" w:rsidRPr="0058437B" w:rsidRDefault="00B84257" w:rsidP="00474E5F">
            <w:pPr>
              <w:pStyle w:val="TableParagraph"/>
              <w:spacing w:before="20"/>
              <w:ind w:right="15"/>
              <w:rPr>
                <w:sz w:val="24"/>
                <w:szCs w:val="24"/>
              </w:rPr>
            </w:pPr>
            <w:r w:rsidRPr="0058437B">
              <w:rPr>
                <w:w w:val="124"/>
                <w:sz w:val="24"/>
                <w:szCs w:val="24"/>
              </w:rPr>
              <w:t>0</w:t>
            </w:r>
          </w:p>
        </w:tc>
        <w:tc>
          <w:tcPr>
            <w:tcW w:w="1953" w:type="dxa"/>
            <w:shd w:val="clear" w:color="auto" w:fill="DBE4F0"/>
          </w:tcPr>
          <w:p w14:paraId="0AAE4384" w14:textId="77777777" w:rsidR="00B84257" w:rsidRPr="0058437B" w:rsidRDefault="00B84257" w:rsidP="00474E5F">
            <w:pPr>
              <w:pStyle w:val="TableParagraph"/>
              <w:spacing w:before="20"/>
              <w:ind w:right="15"/>
              <w:rPr>
                <w:sz w:val="24"/>
                <w:szCs w:val="24"/>
              </w:rPr>
            </w:pPr>
            <w:r w:rsidRPr="0058437B">
              <w:rPr>
                <w:w w:val="124"/>
                <w:sz w:val="24"/>
                <w:szCs w:val="24"/>
              </w:rPr>
              <w:t>0</w:t>
            </w:r>
          </w:p>
        </w:tc>
        <w:tc>
          <w:tcPr>
            <w:tcW w:w="1896" w:type="dxa"/>
            <w:shd w:val="clear" w:color="auto" w:fill="DBE4F0"/>
          </w:tcPr>
          <w:p w14:paraId="5A60DF51" w14:textId="77777777" w:rsidR="00B84257" w:rsidRPr="0058437B" w:rsidRDefault="00B84257" w:rsidP="00474E5F">
            <w:pPr>
              <w:pStyle w:val="TableParagraph"/>
              <w:spacing w:before="20"/>
              <w:ind w:right="16"/>
              <w:rPr>
                <w:sz w:val="24"/>
                <w:szCs w:val="24"/>
              </w:rPr>
            </w:pPr>
            <w:r w:rsidRPr="0058437B">
              <w:rPr>
                <w:w w:val="124"/>
                <w:sz w:val="24"/>
                <w:szCs w:val="24"/>
              </w:rPr>
              <w:t>0</w:t>
            </w:r>
          </w:p>
        </w:tc>
      </w:tr>
      <w:tr w:rsidR="00320E02" w:rsidRPr="0058437B" w14:paraId="57580F8E" w14:textId="77777777" w:rsidTr="00D12C59">
        <w:trPr>
          <w:trHeight w:val="297"/>
        </w:trPr>
        <w:tc>
          <w:tcPr>
            <w:tcW w:w="4136" w:type="dxa"/>
          </w:tcPr>
          <w:p w14:paraId="04962070" w14:textId="77777777" w:rsidR="00B84257" w:rsidRPr="0058437B" w:rsidRDefault="00B84257" w:rsidP="00474E5F">
            <w:pPr>
              <w:pStyle w:val="TableParagraph"/>
              <w:spacing w:before="21"/>
              <w:ind w:left="47"/>
              <w:rPr>
                <w:sz w:val="24"/>
                <w:szCs w:val="24"/>
              </w:rPr>
            </w:pPr>
            <w:r w:rsidRPr="0058437B">
              <w:rPr>
                <w:spacing w:val="-8"/>
                <w:w w:val="125"/>
                <w:sz w:val="24"/>
                <w:szCs w:val="24"/>
              </w:rPr>
              <w:t>Equity</w:t>
            </w:r>
            <w:r w:rsidRPr="0058437B">
              <w:rPr>
                <w:spacing w:val="-10"/>
                <w:w w:val="125"/>
                <w:sz w:val="24"/>
                <w:szCs w:val="24"/>
              </w:rPr>
              <w:t xml:space="preserve"> </w:t>
            </w:r>
            <w:r w:rsidRPr="0058437B">
              <w:rPr>
                <w:spacing w:val="-8"/>
                <w:w w:val="125"/>
                <w:sz w:val="24"/>
                <w:szCs w:val="24"/>
              </w:rPr>
              <w:t>Dividend</w:t>
            </w:r>
          </w:p>
        </w:tc>
        <w:tc>
          <w:tcPr>
            <w:tcW w:w="1933" w:type="dxa"/>
          </w:tcPr>
          <w:p w14:paraId="0E672AA1" w14:textId="77777777" w:rsidR="00B84257" w:rsidRPr="0058437B" w:rsidRDefault="00B84257" w:rsidP="00474E5F">
            <w:pPr>
              <w:pStyle w:val="TableParagraph"/>
              <w:spacing w:before="21"/>
              <w:ind w:right="17"/>
              <w:rPr>
                <w:sz w:val="24"/>
                <w:szCs w:val="24"/>
              </w:rPr>
            </w:pPr>
            <w:r w:rsidRPr="0058437B">
              <w:rPr>
                <w:w w:val="125"/>
                <w:sz w:val="24"/>
                <w:szCs w:val="24"/>
              </w:rPr>
              <w:t>1410.6</w:t>
            </w:r>
          </w:p>
        </w:tc>
        <w:tc>
          <w:tcPr>
            <w:tcW w:w="1953" w:type="dxa"/>
          </w:tcPr>
          <w:p w14:paraId="26DB0FF9" w14:textId="77777777" w:rsidR="00B84257" w:rsidRPr="0058437B" w:rsidRDefault="00B84257" w:rsidP="00474E5F">
            <w:pPr>
              <w:pStyle w:val="TableParagraph"/>
              <w:spacing w:before="21"/>
              <w:ind w:right="16"/>
              <w:rPr>
                <w:sz w:val="24"/>
                <w:szCs w:val="24"/>
              </w:rPr>
            </w:pPr>
            <w:r w:rsidRPr="0058437B">
              <w:rPr>
                <w:w w:val="125"/>
                <w:sz w:val="24"/>
                <w:szCs w:val="24"/>
              </w:rPr>
              <w:t>1417.94</w:t>
            </w:r>
          </w:p>
        </w:tc>
        <w:tc>
          <w:tcPr>
            <w:tcW w:w="1896" w:type="dxa"/>
          </w:tcPr>
          <w:p w14:paraId="3D0080C0" w14:textId="77777777" w:rsidR="00B84257" w:rsidRPr="0058437B" w:rsidRDefault="00B84257" w:rsidP="00474E5F">
            <w:pPr>
              <w:pStyle w:val="TableParagraph"/>
              <w:spacing w:before="21"/>
              <w:ind w:right="18"/>
              <w:rPr>
                <w:sz w:val="24"/>
                <w:szCs w:val="24"/>
              </w:rPr>
            </w:pPr>
            <w:r w:rsidRPr="0058437B">
              <w:rPr>
                <w:w w:val="125"/>
                <w:sz w:val="24"/>
                <w:szCs w:val="24"/>
              </w:rPr>
              <w:t>1634.51</w:t>
            </w:r>
          </w:p>
        </w:tc>
      </w:tr>
      <w:tr w:rsidR="00320E02" w:rsidRPr="0058437B" w14:paraId="3B4A29D2" w14:textId="77777777" w:rsidTr="00D12C59">
        <w:trPr>
          <w:trHeight w:val="486"/>
        </w:trPr>
        <w:tc>
          <w:tcPr>
            <w:tcW w:w="4136" w:type="dxa"/>
            <w:shd w:val="clear" w:color="auto" w:fill="DBE4F0"/>
          </w:tcPr>
          <w:p w14:paraId="68599133" w14:textId="77777777" w:rsidR="00B84257" w:rsidRPr="0058437B" w:rsidRDefault="00B84257" w:rsidP="00474E5F">
            <w:pPr>
              <w:pStyle w:val="TableParagraph"/>
              <w:spacing w:before="211"/>
              <w:ind w:left="47"/>
              <w:rPr>
                <w:sz w:val="24"/>
                <w:szCs w:val="24"/>
              </w:rPr>
            </w:pPr>
            <w:r w:rsidRPr="0058437B">
              <w:rPr>
                <w:spacing w:val="-4"/>
                <w:w w:val="125"/>
                <w:sz w:val="24"/>
                <w:szCs w:val="24"/>
              </w:rPr>
              <w:t>Corporate</w:t>
            </w:r>
            <w:r w:rsidRPr="0058437B">
              <w:rPr>
                <w:spacing w:val="-1"/>
                <w:w w:val="125"/>
                <w:sz w:val="24"/>
                <w:szCs w:val="24"/>
              </w:rPr>
              <w:t xml:space="preserve"> </w:t>
            </w:r>
            <w:r w:rsidRPr="0058437B">
              <w:rPr>
                <w:spacing w:val="-3"/>
                <w:w w:val="125"/>
                <w:sz w:val="24"/>
                <w:szCs w:val="24"/>
              </w:rPr>
              <w:t>Dividend</w:t>
            </w:r>
            <w:r w:rsidRPr="0058437B">
              <w:rPr>
                <w:spacing w:val="-14"/>
                <w:w w:val="125"/>
                <w:sz w:val="24"/>
                <w:szCs w:val="24"/>
              </w:rPr>
              <w:t xml:space="preserve"> </w:t>
            </w:r>
            <w:r w:rsidRPr="0058437B">
              <w:rPr>
                <w:spacing w:val="-3"/>
                <w:w w:val="125"/>
                <w:sz w:val="24"/>
                <w:szCs w:val="24"/>
              </w:rPr>
              <w:t>Tax</w:t>
            </w:r>
          </w:p>
        </w:tc>
        <w:tc>
          <w:tcPr>
            <w:tcW w:w="1933" w:type="dxa"/>
            <w:shd w:val="clear" w:color="auto" w:fill="DBE4F0"/>
          </w:tcPr>
          <w:p w14:paraId="4F2450D4" w14:textId="77777777" w:rsidR="00B84257" w:rsidRPr="0058437B" w:rsidRDefault="00B84257" w:rsidP="00474E5F">
            <w:pPr>
              <w:pStyle w:val="TableParagraph"/>
              <w:spacing w:before="211"/>
              <w:ind w:right="17"/>
              <w:rPr>
                <w:sz w:val="24"/>
                <w:szCs w:val="24"/>
              </w:rPr>
            </w:pPr>
            <w:r w:rsidRPr="0058437B">
              <w:rPr>
                <w:w w:val="125"/>
                <w:sz w:val="24"/>
                <w:szCs w:val="24"/>
              </w:rPr>
              <w:t>231.36</w:t>
            </w:r>
          </w:p>
        </w:tc>
        <w:tc>
          <w:tcPr>
            <w:tcW w:w="1953" w:type="dxa"/>
            <w:shd w:val="clear" w:color="auto" w:fill="DBE4F0"/>
          </w:tcPr>
          <w:p w14:paraId="3F3DC628" w14:textId="77777777" w:rsidR="00B84257" w:rsidRPr="0058437B" w:rsidRDefault="00B84257" w:rsidP="00474E5F">
            <w:pPr>
              <w:pStyle w:val="TableParagraph"/>
              <w:spacing w:before="211"/>
              <w:ind w:right="17"/>
              <w:rPr>
                <w:sz w:val="24"/>
                <w:szCs w:val="24"/>
              </w:rPr>
            </w:pPr>
            <w:r w:rsidRPr="0058437B">
              <w:rPr>
                <w:w w:val="125"/>
                <w:sz w:val="24"/>
                <w:szCs w:val="24"/>
              </w:rPr>
              <w:t>238.03</w:t>
            </w:r>
          </w:p>
        </w:tc>
        <w:tc>
          <w:tcPr>
            <w:tcW w:w="1896" w:type="dxa"/>
            <w:shd w:val="clear" w:color="auto" w:fill="DBE4F0"/>
          </w:tcPr>
          <w:p w14:paraId="3FE7D103" w14:textId="77777777" w:rsidR="00B84257" w:rsidRPr="0058437B" w:rsidRDefault="00B84257" w:rsidP="00474E5F">
            <w:pPr>
              <w:pStyle w:val="TableParagraph"/>
              <w:spacing w:before="211"/>
              <w:ind w:right="17"/>
              <w:rPr>
                <w:sz w:val="24"/>
                <w:szCs w:val="24"/>
              </w:rPr>
            </w:pPr>
            <w:r w:rsidRPr="0058437B">
              <w:rPr>
                <w:w w:val="125"/>
                <w:sz w:val="24"/>
                <w:szCs w:val="24"/>
              </w:rPr>
              <w:t>277.79</w:t>
            </w:r>
          </w:p>
        </w:tc>
      </w:tr>
      <w:tr w:rsidR="00320E02" w:rsidRPr="0058437B" w14:paraId="43830D54" w14:textId="77777777" w:rsidTr="00D12C59">
        <w:trPr>
          <w:trHeight w:val="297"/>
        </w:trPr>
        <w:tc>
          <w:tcPr>
            <w:tcW w:w="4136" w:type="dxa"/>
          </w:tcPr>
          <w:p w14:paraId="27332CF1" w14:textId="77777777" w:rsidR="00B84257" w:rsidRPr="0058437B" w:rsidRDefault="00B84257" w:rsidP="00474E5F">
            <w:pPr>
              <w:pStyle w:val="TableParagraph"/>
              <w:spacing w:before="21"/>
              <w:ind w:left="47"/>
              <w:rPr>
                <w:sz w:val="24"/>
                <w:szCs w:val="24"/>
              </w:rPr>
            </w:pPr>
            <w:r w:rsidRPr="0058437B">
              <w:rPr>
                <w:w w:val="125"/>
                <w:sz w:val="24"/>
                <w:szCs w:val="24"/>
              </w:rPr>
              <w:t>Per</w:t>
            </w:r>
            <w:r w:rsidRPr="0058437B">
              <w:rPr>
                <w:spacing w:val="-12"/>
                <w:w w:val="125"/>
                <w:sz w:val="24"/>
                <w:szCs w:val="24"/>
              </w:rPr>
              <w:t xml:space="preserve"> </w:t>
            </w:r>
            <w:r w:rsidRPr="0058437B">
              <w:rPr>
                <w:w w:val="125"/>
                <w:sz w:val="24"/>
                <w:szCs w:val="24"/>
              </w:rPr>
              <w:t>share</w:t>
            </w:r>
            <w:r w:rsidRPr="0058437B">
              <w:rPr>
                <w:spacing w:val="-6"/>
                <w:w w:val="125"/>
                <w:sz w:val="24"/>
                <w:szCs w:val="24"/>
              </w:rPr>
              <w:t xml:space="preserve"> </w:t>
            </w:r>
            <w:r w:rsidRPr="0058437B">
              <w:rPr>
                <w:w w:val="125"/>
                <w:sz w:val="24"/>
                <w:szCs w:val="24"/>
              </w:rPr>
              <w:t>data</w:t>
            </w:r>
            <w:r w:rsidRPr="0058437B">
              <w:rPr>
                <w:spacing w:val="-6"/>
                <w:w w:val="125"/>
                <w:sz w:val="24"/>
                <w:szCs w:val="24"/>
              </w:rPr>
              <w:t xml:space="preserve"> </w:t>
            </w:r>
            <w:r w:rsidRPr="0058437B">
              <w:rPr>
                <w:w w:val="125"/>
                <w:sz w:val="24"/>
                <w:szCs w:val="24"/>
              </w:rPr>
              <w:t>(</w:t>
            </w:r>
            <w:proofErr w:type="spellStart"/>
            <w:r w:rsidRPr="0058437B">
              <w:rPr>
                <w:w w:val="125"/>
                <w:sz w:val="24"/>
                <w:szCs w:val="24"/>
              </w:rPr>
              <w:t>annualised</w:t>
            </w:r>
            <w:proofErr w:type="spellEnd"/>
            <w:r w:rsidRPr="0058437B">
              <w:rPr>
                <w:w w:val="125"/>
                <w:sz w:val="24"/>
                <w:szCs w:val="24"/>
              </w:rPr>
              <w:t>)</w:t>
            </w:r>
          </w:p>
        </w:tc>
        <w:tc>
          <w:tcPr>
            <w:tcW w:w="1933" w:type="dxa"/>
          </w:tcPr>
          <w:p w14:paraId="714FD03F" w14:textId="77777777" w:rsidR="00B84257" w:rsidRPr="0058437B" w:rsidRDefault="00B84257" w:rsidP="00474E5F">
            <w:pPr>
              <w:pStyle w:val="TableParagraph"/>
              <w:rPr>
                <w:sz w:val="24"/>
                <w:szCs w:val="24"/>
              </w:rPr>
            </w:pPr>
          </w:p>
        </w:tc>
        <w:tc>
          <w:tcPr>
            <w:tcW w:w="1953" w:type="dxa"/>
          </w:tcPr>
          <w:p w14:paraId="1DF4F1A8" w14:textId="77777777" w:rsidR="00B84257" w:rsidRPr="0058437B" w:rsidRDefault="00B84257" w:rsidP="00474E5F">
            <w:pPr>
              <w:pStyle w:val="TableParagraph"/>
              <w:rPr>
                <w:sz w:val="24"/>
                <w:szCs w:val="24"/>
              </w:rPr>
            </w:pPr>
          </w:p>
        </w:tc>
        <w:tc>
          <w:tcPr>
            <w:tcW w:w="1896" w:type="dxa"/>
          </w:tcPr>
          <w:p w14:paraId="58E77BBE" w14:textId="77777777" w:rsidR="00B84257" w:rsidRPr="0058437B" w:rsidRDefault="00B84257" w:rsidP="00474E5F">
            <w:pPr>
              <w:pStyle w:val="TableParagraph"/>
              <w:rPr>
                <w:sz w:val="24"/>
                <w:szCs w:val="24"/>
              </w:rPr>
            </w:pPr>
          </w:p>
        </w:tc>
      </w:tr>
      <w:tr w:rsidR="00320E02" w:rsidRPr="0058437B" w14:paraId="3956F74A" w14:textId="77777777" w:rsidTr="00D12C59">
        <w:trPr>
          <w:trHeight w:val="297"/>
        </w:trPr>
        <w:tc>
          <w:tcPr>
            <w:tcW w:w="4136" w:type="dxa"/>
            <w:shd w:val="clear" w:color="auto" w:fill="DBE4F0"/>
          </w:tcPr>
          <w:p w14:paraId="15A3192C" w14:textId="77777777" w:rsidR="00B84257" w:rsidRPr="0058437B" w:rsidRDefault="00B84257" w:rsidP="00474E5F">
            <w:pPr>
              <w:pStyle w:val="TableParagraph"/>
              <w:spacing w:before="21"/>
              <w:ind w:left="47"/>
              <w:rPr>
                <w:sz w:val="24"/>
                <w:szCs w:val="24"/>
              </w:rPr>
            </w:pPr>
            <w:r w:rsidRPr="0058437B">
              <w:rPr>
                <w:spacing w:val="-3"/>
                <w:w w:val="125"/>
                <w:sz w:val="24"/>
                <w:szCs w:val="24"/>
              </w:rPr>
              <w:t>Shares in</w:t>
            </w:r>
            <w:r w:rsidRPr="0058437B">
              <w:rPr>
                <w:spacing w:val="-14"/>
                <w:w w:val="125"/>
                <w:sz w:val="24"/>
                <w:szCs w:val="24"/>
              </w:rPr>
              <w:t xml:space="preserve"> </w:t>
            </w:r>
            <w:r w:rsidRPr="0058437B">
              <w:rPr>
                <w:spacing w:val="-3"/>
                <w:w w:val="125"/>
                <w:sz w:val="24"/>
                <w:szCs w:val="24"/>
              </w:rPr>
              <w:t>issue</w:t>
            </w:r>
            <w:r w:rsidRPr="0058437B">
              <w:rPr>
                <w:w w:val="125"/>
                <w:sz w:val="24"/>
                <w:szCs w:val="24"/>
              </w:rPr>
              <w:t xml:space="preserve"> </w:t>
            </w:r>
            <w:r w:rsidRPr="0058437B">
              <w:rPr>
                <w:spacing w:val="-3"/>
                <w:w w:val="125"/>
                <w:sz w:val="24"/>
                <w:szCs w:val="24"/>
              </w:rPr>
              <w:t>(lakhs)</w:t>
            </w:r>
          </w:p>
        </w:tc>
        <w:tc>
          <w:tcPr>
            <w:tcW w:w="1933" w:type="dxa"/>
            <w:shd w:val="clear" w:color="auto" w:fill="DBE4F0"/>
          </w:tcPr>
          <w:p w14:paraId="2D0975AB" w14:textId="77777777" w:rsidR="00B84257" w:rsidRPr="0058437B" w:rsidRDefault="00B84257" w:rsidP="00474E5F">
            <w:pPr>
              <w:pStyle w:val="TableParagraph"/>
              <w:spacing w:before="21"/>
              <w:ind w:right="17"/>
              <w:rPr>
                <w:sz w:val="24"/>
                <w:szCs w:val="24"/>
              </w:rPr>
            </w:pPr>
            <w:r w:rsidRPr="0058437B">
              <w:rPr>
                <w:w w:val="125"/>
                <w:sz w:val="24"/>
                <w:szCs w:val="24"/>
              </w:rPr>
              <w:t>21594.72</w:t>
            </w:r>
          </w:p>
        </w:tc>
        <w:tc>
          <w:tcPr>
            <w:tcW w:w="1953" w:type="dxa"/>
            <w:shd w:val="clear" w:color="auto" w:fill="DBE4F0"/>
          </w:tcPr>
          <w:p w14:paraId="5EF3DBF0" w14:textId="77777777" w:rsidR="00B84257" w:rsidRPr="0058437B" w:rsidRDefault="00B84257" w:rsidP="00474E5F">
            <w:pPr>
              <w:pStyle w:val="TableParagraph"/>
              <w:spacing w:before="21"/>
              <w:ind w:right="17"/>
              <w:rPr>
                <w:sz w:val="24"/>
                <w:szCs w:val="24"/>
              </w:rPr>
            </w:pPr>
            <w:r w:rsidRPr="0058437B">
              <w:rPr>
                <w:w w:val="125"/>
                <w:sz w:val="24"/>
                <w:szCs w:val="24"/>
              </w:rPr>
              <w:t>21816.87</w:t>
            </w:r>
          </w:p>
        </w:tc>
        <w:tc>
          <w:tcPr>
            <w:tcW w:w="1896" w:type="dxa"/>
            <w:shd w:val="clear" w:color="auto" w:fill="DBE4F0"/>
          </w:tcPr>
          <w:p w14:paraId="4C497694" w14:textId="77777777" w:rsidR="00B84257" w:rsidRPr="0058437B" w:rsidRDefault="00B84257" w:rsidP="00474E5F">
            <w:pPr>
              <w:pStyle w:val="TableParagraph"/>
              <w:spacing w:before="21"/>
              <w:ind w:right="17"/>
              <w:rPr>
                <w:sz w:val="24"/>
                <w:szCs w:val="24"/>
              </w:rPr>
            </w:pPr>
            <w:r w:rsidRPr="0058437B">
              <w:rPr>
                <w:w w:val="125"/>
                <w:sz w:val="24"/>
                <w:szCs w:val="24"/>
              </w:rPr>
              <w:t>21798.76</w:t>
            </w:r>
          </w:p>
        </w:tc>
      </w:tr>
      <w:tr w:rsidR="00320E02" w:rsidRPr="0058437B" w14:paraId="6C0C12E2" w14:textId="77777777" w:rsidTr="00D12C59">
        <w:trPr>
          <w:trHeight w:val="297"/>
        </w:trPr>
        <w:tc>
          <w:tcPr>
            <w:tcW w:w="4136" w:type="dxa"/>
          </w:tcPr>
          <w:p w14:paraId="58599E75" w14:textId="77777777" w:rsidR="00B84257" w:rsidRPr="0058437B" w:rsidRDefault="00B84257" w:rsidP="00474E5F">
            <w:pPr>
              <w:pStyle w:val="TableParagraph"/>
              <w:spacing w:before="21"/>
              <w:ind w:left="47"/>
              <w:rPr>
                <w:sz w:val="24"/>
                <w:szCs w:val="24"/>
              </w:rPr>
            </w:pPr>
            <w:proofErr w:type="spellStart"/>
            <w:r w:rsidRPr="0058437B">
              <w:rPr>
                <w:w w:val="125"/>
                <w:sz w:val="24"/>
                <w:szCs w:val="24"/>
              </w:rPr>
              <w:t>Earning</w:t>
            </w:r>
            <w:proofErr w:type="spellEnd"/>
            <w:r w:rsidRPr="0058437B">
              <w:rPr>
                <w:spacing w:val="-14"/>
                <w:w w:val="125"/>
                <w:sz w:val="24"/>
                <w:szCs w:val="24"/>
              </w:rPr>
              <w:t xml:space="preserve"> </w:t>
            </w:r>
            <w:r w:rsidRPr="0058437B">
              <w:rPr>
                <w:w w:val="125"/>
                <w:sz w:val="24"/>
                <w:szCs w:val="24"/>
              </w:rPr>
              <w:t>Per</w:t>
            </w:r>
            <w:r w:rsidRPr="0058437B">
              <w:rPr>
                <w:spacing w:val="-5"/>
                <w:w w:val="125"/>
                <w:sz w:val="24"/>
                <w:szCs w:val="24"/>
              </w:rPr>
              <w:t xml:space="preserve"> </w:t>
            </w:r>
            <w:r w:rsidRPr="0058437B">
              <w:rPr>
                <w:w w:val="125"/>
                <w:sz w:val="24"/>
                <w:szCs w:val="24"/>
              </w:rPr>
              <w:t>Share (Rs)</w:t>
            </w:r>
          </w:p>
        </w:tc>
        <w:tc>
          <w:tcPr>
            <w:tcW w:w="1933" w:type="dxa"/>
          </w:tcPr>
          <w:p w14:paraId="0120E0C6" w14:textId="77777777" w:rsidR="00B84257" w:rsidRPr="0058437B" w:rsidRDefault="00B84257" w:rsidP="00474E5F">
            <w:pPr>
              <w:pStyle w:val="TableParagraph"/>
              <w:spacing w:before="21"/>
              <w:ind w:right="17"/>
              <w:rPr>
                <w:sz w:val="24"/>
                <w:szCs w:val="24"/>
              </w:rPr>
            </w:pPr>
            <w:r w:rsidRPr="0058437B">
              <w:rPr>
                <w:w w:val="125"/>
                <w:sz w:val="24"/>
                <w:szCs w:val="24"/>
              </w:rPr>
              <w:t>10.68</w:t>
            </w:r>
          </w:p>
        </w:tc>
        <w:tc>
          <w:tcPr>
            <w:tcW w:w="1953" w:type="dxa"/>
          </w:tcPr>
          <w:p w14:paraId="655BBF7A" w14:textId="77777777" w:rsidR="00B84257" w:rsidRPr="0058437B" w:rsidRDefault="00B84257" w:rsidP="00474E5F">
            <w:pPr>
              <w:pStyle w:val="TableParagraph"/>
              <w:spacing w:before="21"/>
              <w:ind w:right="17"/>
              <w:rPr>
                <w:sz w:val="24"/>
                <w:szCs w:val="24"/>
              </w:rPr>
            </w:pPr>
            <w:r w:rsidRPr="0058437B">
              <w:rPr>
                <w:w w:val="125"/>
                <w:sz w:val="24"/>
                <w:szCs w:val="24"/>
              </w:rPr>
              <w:t>10.09</w:t>
            </w:r>
          </w:p>
        </w:tc>
        <w:tc>
          <w:tcPr>
            <w:tcW w:w="1896" w:type="dxa"/>
          </w:tcPr>
          <w:p w14:paraId="0BCDAA54" w14:textId="77777777" w:rsidR="00B84257" w:rsidRPr="0058437B" w:rsidRDefault="00B84257" w:rsidP="00474E5F">
            <w:pPr>
              <w:pStyle w:val="TableParagraph"/>
              <w:spacing w:before="21"/>
              <w:ind w:right="17"/>
              <w:rPr>
                <w:sz w:val="24"/>
                <w:szCs w:val="24"/>
              </w:rPr>
            </w:pPr>
            <w:r w:rsidRPr="0058437B">
              <w:rPr>
                <w:w w:val="125"/>
                <w:sz w:val="24"/>
                <w:szCs w:val="24"/>
              </w:rPr>
              <w:t>11.47</w:t>
            </w:r>
          </w:p>
        </w:tc>
      </w:tr>
      <w:tr w:rsidR="00320E02" w:rsidRPr="0058437B" w14:paraId="6D4E42F3" w14:textId="77777777" w:rsidTr="00D12C59">
        <w:trPr>
          <w:trHeight w:val="297"/>
        </w:trPr>
        <w:tc>
          <w:tcPr>
            <w:tcW w:w="4136" w:type="dxa"/>
            <w:shd w:val="clear" w:color="auto" w:fill="DBE4F0"/>
          </w:tcPr>
          <w:p w14:paraId="263D550D" w14:textId="77777777" w:rsidR="00B84257" w:rsidRPr="0058437B" w:rsidRDefault="00B84257" w:rsidP="00474E5F">
            <w:pPr>
              <w:pStyle w:val="TableParagraph"/>
              <w:spacing w:before="20"/>
              <w:ind w:left="47"/>
              <w:rPr>
                <w:sz w:val="24"/>
                <w:szCs w:val="24"/>
              </w:rPr>
            </w:pPr>
            <w:r w:rsidRPr="0058437B">
              <w:rPr>
                <w:spacing w:val="-6"/>
                <w:w w:val="125"/>
                <w:sz w:val="24"/>
                <w:szCs w:val="24"/>
              </w:rPr>
              <w:t>Equity</w:t>
            </w:r>
            <w:r w:rsidRPr="0058437B">
              <w:rPr>
                <w:spacing w:val="-10"/>
                <w:w w:val="125"/>
                <w:sz w:val="24"/>
                <w:szCs w:val="24"/>
              </w:rPr>
              <w:t xml:space="preserve"> </w:t>
            </w:r>
            <w:r w:rsidRPr="0058437B">
              <w:rPr>
                <w:spacing w:val="-6"/>
                <w:w w:val="125"/>
                <w:sz w:val="24"/>
                <w:szCs w:val="24"/>
              </w:rPr>
              <w:t>Dividend</w:t>
            </w:r>
            <w:r w:rsidRPr="0058437B">
              <w:rPr>
                <w:spacing w:val="-10"/>
                <w:w w:val="125"/>
                <w:sz w:val="24"/>
                <w:szCs w:val="24"/>
              </w:rPr>
              <w:t xml:space="preserve"> </w:t>
            </w:r>
            <w:r w:rsidRPr="0058437B">
              <w:rPr>
                <w:spacing w:val="-5"/>
                <w:w w:val="125"/>
                <w:sz w:val="24"/>
                <w:szCs w:val="24"/>
              </w:rPr>
              <w:t>(%)</w:t>
            </w:r>
          </w:p>
        </w:tc>
        <w:tc>
          <w:tcPr>
            <w:tcW w:w="1933" w:type="dxa"/>
            <w:shd w:val="clear" w:color="auto" w:fill="DBE4F0"/>
          </w:tcPr>
          <w:p w14:paraId="19F48B66" w14:textId="77777777" w:rsidR="00B84257" w:rsidRPr="0058437B" w:rsidRDefault="00B84257" w:rsidP="00474E5F">
            <w:pPr>
              <w:pStyle w:val="TableParagraph"/>
              <w:spacing w:before="20"/>
              <w:ind w:right="26"/>
              <w:rPr>
                <w:sz w:val="24"/>
                <w:szCs w:val="24"/>
              </w:rPr>
            </w:pPr>
            <w:r w:rsidRPr="0058437B">
              <w:rPr>
                <w:w w:val="125"/>
                <w:sz w:val="24"/>
                <w:szCs w:val="24"/>
              </w:rPr>
              <w:t>650</w:t>
            </w:r>
          </w:p>
        </w:tc>
        <w:tc>
          <w:tcPr>
            <w:tcW w:w="1953" w:type="dxa"/>
            <w:shd w:val="clear" w:color="auto" w:fill="DBE4F0"/>
          </w:tcPr>
          <w:p w14:paraId="559479F5" w14:textId="77777777" w:rsidR="00B84257" w:rsidRPr="0058437B" w:rsidRDefault="00B84257" w:rsidP="00474E5F">
            <w:pPr>
              <w:pStyle w:val="TableParagraph"/>
              <w:spacing w:before="20"/>
              <w:ind w:right="26"/>
              <w:rPr>
                <w:sz w:val="24"/>
                <w:szCs w:val="24"/>
              </w:rPr>
            </w:pPr>
            <w:r w:rsidRPr="0058437B">
              <w:rPr>
                <w:w w:val="125"/>
                <w:sz w:val="24"/>
                <w:szCs w:val="24"/>
              </w:rPr>
              <w:t>650</w:t>
            </w:r>
          </w:p>
        </w:tc>
        <w:tc>
          <w:tcPr>
            <w:tcW w:w="1896" w:type="dxa"/>
            <w:shd w:val="clear" w:color="auto" w:fill="DBE4F0"/>
          </w:tcPr>
          <w:p w14:paraId="3C1784CB" w14:textId="77777777" w:rsidR="00B84257" w:rsidRPr="0058437B" w:rsidRDefault="00B84257" w:rsidP="00474E5F">
            <w:pPr>
              <w:pStyle w:val="TableParagraph"/>
              <w:spacing w:before="20"/>
              <w:ind w:right="26"/>
              <w:rPr>
                <w:sz w:val="24"/>
                <w:szCs w:val="24"/>
              </w:rPr>
            </w:pPr>
            <w:r w:rsidRPr="0058437B">
              <w:rPr>
                <w:w w:val="125"/>
                <w:sz w:val="24"/>
                <w:szCs w:val="24"/>
              </w:rPr>
              <w:t>750</w:t>
            </w:r>
          </w:p>
        </w:tc>
      </w:tr>
      <w:tr w:rsidR="00474E5F" w:rsidRPr="0058437B" w14:paraId="0686D246" w14:textId="77777777" w:rsidTr="00D12C59">
        <w:trPr>
          <w:trHeight w:val="276"/>
        </w:trPr>
        <w:tc>
          <w:tcPr>
            <w:tcW w:w="4136" w:type="dxa"/>
          </w:tcPr>
          <w:p w14:paraId="6E6B50FF" w14:textId="77777777" w:rsidR="00B84257" w:rsidRPr="0058437B" w:rsidRDefault="00B84257" w:rsidP="00474E5F">
            <w:pPr>
              <w:pStyle w:val="TableParagraph"/>
              <w:spacing w:before="20"/>
              <w:ind w:left="47"/>
              <w:rPr>
                <w:sz w:val="24"/>
                <w:szCs w:val="24"/>
              </w:rPr>
            </w:pPr>
            <w:r w:rsidRPr="0058437B">
              <w:rPr>
                <w:spacing w:val="-1"/>
                <w:w w:val="125"/>
                <w:sz w:val="24"/>
                <w:szCs w:val="24"/>
              </w:rPr>
              <w:t>Book</w:t>
            </w:r>
            <w:r w:rsidRPr="0058437B">
              <w:rPr>
                <w:spacing w:val="-17"/>
                <w:w w:val="125"/>
                <w:sz w:val="24"/>
                <w:szCs w:val="24"/>
              </w:rPr>
              <w:t xml:space="preserve"> </w:t>
            </w:r>
            <w:r w:rsidRPr="0058437B">
              <w:rPr>
                <w:spacing w:val="-1"/>
                <w:w w:val="125"/>
                <w:sz w:val="24"/>
                <w:szCs w:val="24"/>
              </w:rPr>
              <w:t>Value</w:t>
            </w:r>
            <w:r w:rsidRPr="0058437B">
              <w:rPr>
                <w:spacing w:val="-3"/>
                <w:w w:val="125"/>
                <w:sz w:val="24"/>
                <w:szCs w:val="24"/>
              </w:rPr>
              <w:t xml:space="preserve"> </w:t>
            </w:r>
            <w:r w:rsidRPr="0058437B">
              <w:rPr>
                <w:w w:val="125"/>
                <w:sz w:val="24"/>
                <w:szCs w:val="24"/>
              </w:rPr>
              <w:t>(Rs)</w:t>
            </w:r>
          </w:p>
        </w:tc>
        <w:tc>
          <w:tcPr>
            <w:tcW w:w="1933" w:type="dxa"/>
          </w:tcPr>
          <w:p w14:paraId="260F360F" w14:textId="77777777" w:rsidR="00B84257" w:rsidRPr="0058437B" w:rsidRDefault="00B84257" w:rsidP="00474E5F">
            <w:pPr>
              <w:pStyle w:val="TableParagraph"/>
              <w:spacing w:before="20"/>
              <w:ind w:right="17"/>
              <w:rPr>
                <w:sz w:val="24"/>
                <w:szCs w:val="24"/>
              </w:rPr>
            </w:pPr>
            <w:r w:rsidRPr="0058437B">
              <w:rPr>
                <w:w w:val="125"/>
                <w:sz w:val="24"/>
                <w:szCs w:val="24"/>
              </w:rPr>
              <w:t>12.19</w:t>
            </w:r>
          </w:p>
        </w:tc>
        <w:tc>
          <w:tcPr>
            <w:tcW w:w="1953" w:type="dxa"/>
          </w:tcPr>
          <w:p w14:paraId="309994D3" w14:textId="77777777" w:rsidR="00B84257" w:rsidRPr="0058437B" w:rsidRDefault="00B84257" w:rsidP="00474E5F">
            <w:pPr>
              <w:pStyle w:val="TableParagraph"/>
              <w:spacing w:before="20"/>
              <w:ind w:right="17"/>
              <w:rPr>
                <w:sz w:val="24"/>
                <w:szCs w:val="24"/>
              </w:rPr>
            </w:pPr>
            <w:r w:rsidRPr="0058437B">
              <w:rPr>
                <w:w w:val="125"/>
                <w:sz w:val="24"/>
                <w:szCs w:val="24"/>
              </w:rPr>
              <w:t>11.84</w:t>
            </w:r>
          </w:p>
        </w:tc>
        <w:tc>
          <w:tcPr>
            <w:tcW w:w="1896" w:type="dxa"/>
            <w:tcBorders>
              <w:bottom w:val="single" w:sz="24" w:space="0" w:color="475DB0"/>
            </w:tcBorders>
          </w:tcPr>
          <w:p w14:paraId="0EEF1F0C" w14:textId="77777777" w:rsidR="00B84257" w:rsidRPr="0058437B" w:rsidRDefault="00B84257" w:rsidP="00474E5F">
            <w:pPr>
              <w:pStyle w:val="TableParagraph"/>
              <w:spacing w:before="20"/>
              <w:ind w:right="16"/>
              <w:rPr>
                <w:sz w:val="24"/>
                <w:szCs w:val="24"/>
              </w:rPr>
            </w:pPr>
            <w:r w:rsidRPr="0058437B">
              <w:rPr>
                <w:w w:val="125"/>
                <w:sz w:val="24"/>
                <w:szCs w:val="24"/>
              </w:rPr>
              <w:t>9.45</w:t>
            </w:r>
          </w:p>
        </w:tc>
      </w:tr>
    </w:tbl>
    <w:p w14:paraId="7D3D82C5"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3BCEBA60" w14:textId="77777777" w:rsidR="00B84257" w:rsidRPr="0058437B" w:rsidRDefault="00B84257" w:rsidP="00320E02">
      <w:pPr>
        <w:pStyle w:val="BodyText"/>
        <w:spacing w:line="360" w:lineRule="auto"/>
        <w:rPr>
          <w:b/>
          <w:sz w:val="24"/>
          <w:szCs w:val="24"/>
        </w:rPr>
      </w:pPr>
    </w:p>
    <w:p w14:paraId="04D0C3A1" w14:textId="77777777" w:rsidR="00B84257" w:rsidRPr="0058437B" w:rsidRDefault="00B84257" w:rsidP="00320E02">
      <w:pPr>
        <w:pStyle w:val="BodyText"/>
        <w:spacing w:before="10" w:line="360" w:lineRule="auto"/>
        <w:rPr>
          <w:b/>
          <w:sz w:val="24"/>
          <w:szCs w:val="24"/>
        </w:rPr>
      </w:pPr>
    </w:p>
    <w:p w14:paraId="57EDA74B" w14:textId="77777777" w:rsidR="00B84257" w:rsidRPr="0058437B" w:rsidRDefault="00B84257" w:rsidP="00320E02">
      <w:pPr>
        <w:pStyle w:val="Heading4"/>
        <w:tabs>
          <w:tab w:val="left" w:pos="8221"/>
        </w:tabs>
        <w:spacing w:line="360" w:lineRule="auto"/>
        <w:ind w:left="475"/>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Balance</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Sheet</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(Annual)</w:t>
      </w:r>
      <w:r w:rsidRPr="0058437B">
        <w:rPr>
          <w:rFonts w:ascii="Times New Roman" w:hAnsi="Times New Roman" w:cs="Times New Roman"/>
          <w:i w:val="0"/>
          <w:iCs w:val="0"/>
          <w:color w:val="auto"/>
          <w:sz w:val="24"/>
          <w:szCs w:val="24"/>
        </w:rPr>
        <w:tab/>
        <w:t>(Rs.</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in</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Crores)</w:t>
      </w:r>
    </w:p>
    <w:p w14:paraId="5337BDBD" w14:textId="77777777" w:rsidR="00B84257" w:rsidRPr="0058437B" w:rsidRDefault="00B84257" w:rsidP="00320E02">
      <w:pPr>
        <w:pStyle w:val="BodyText"/>
        <w:spacing w:before="5" w:after="1" w:line="360" w:lineRule="auto"/>
        <w:rPr>
          <w:b/>
          <w:sz w:val="24"/>
          <w:szCs w:val="24"/>
        </w:rPr>
      </w:pPr>
    </w:p>
    <w:tbl>
      <w:tblPr>
        <w:tblW w:w="0" w:type="auto"/>
        <w:tblInd w:w="133"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CellMar>
          <w:left w:w="0" w:type="dxa"/>
          <w:right w:w="0" w:type="dxa"/>
        </w:tblCellMar>
        <w:tblLook w:val="01E0" w:firstRow="1" w:lastRow="1" w:firstColumn="1" w:lastColumn="1" w:noHBand="0" w:noVBand="0"/>
      </w:tblPr>
      <w:tblGrid>
        <w:gridCol w:w="3620"/>
        <w:gridCol w:w="2063"/>
        <w:gridCol w:w="2064"/>
        <w:gridCol w:w="2154"/>
      </w:tblGrid>
      <w:tr w:rsidR="00320E02" w:rsidRPr="0058437B" w14:paraId="744BA2CC" w14:textId="77777777" w:rsidTr="007413FA">
        <w:trPr>
          <w:trHeight w:val="311"/>
        </w:trPr>
        <w:tc>
          <w:tcPr>
            <w:tcW w:w="3620" w:type="dxa"/>
            <w:tcBorders>
              <w:left w:val="single" w:sz="8" w:space="0" w:color="4F81BC"/>
            </w:tcBorders>
            <w:shd w:val="clear" w:color="auto" w:fill="DBE4F0"/>
          </w:tcPr>
          <w:p w14:paraId="1C76DF2B" w14:textId="77777777" w:rsidR="00B84257" w:rsidRPr="0058437B" w:rsidRDefault="00B84257" w:rsidP="00474E5F">
            <w:pPr>
              <w:pStyle w:val="TableParagraph"/>
              <w:spacing w:before="23"/>
              <w:ind w:left="40"/>
              <w:rPr>
                <w:sz w:val="24"/>
                <w:szCs w:val="24"/>
              </w:rPr>
            </w:pPr>
            <w:r w:rsidRPr="0058437B">
              <w:rPr>
                <w:w w:val="95"/>
                <w:sz w:val="24"/>
                <w:szCs w:val="24"/>
              </w:rPr>
              <w:t>Particulars</w:t>
            </w:r>
          </w:p>
        </w:tc>
        <w:tc>
          <w:tcPr>
            <w:tcW w:w="2063" w:type="dxa"/>
            <w:tcBorders>
              <w:top w:val="single" w:sz="8" w:space="0" w:color="4F81BC"/>
              <w:bottom w:val="single" w:sz="8" w:space="0" w:color="4F81BC"/>
              <w:right w:val="single" w:sz="8" w:space="0" w:color="4F81BC"/>
            </w:tcBorders>
            <w:shd w:val="clear" w:color="auto" w:fill="DBE4F0"/>
          </w:tcPr>
          <w:p w14:paraId="175C307E" w14:textId="77777777" w:rsidR="00B84257" w:rsidRPr="0058437B" w:rsidRDefault="00B84257" w:rsidP="00474E5F">
            <w:pPr>
              <w:pStyle w:val="TableParagraph"/>
              <w:spacing w:before="12"/>
              <w:ind w:left="38"/>
              <w:rPr>
                <w:sz w:val="24"/>
                <w:szCs w:val="24"/>
              </w:rPr>
            </w:pPr>
            <w:r w:rsidRPr="0058437B">
              <w:rPr>
                <w:w w:val="105"/>
                <w:sz w:val="24"/>
                <w:szCs w:val="24"/>
              </w:rPr>
              <w:t>Mar</w:t>
            </w:r>
            <w:r w:rsidRPr="0058437B">
              <w:rPr>
                <w:spacing w:val="-1"/>
                <w:w w:val="105"/>
                <w:sz w:val="24"/>
                <w:szCs w:val="24"/>
              </w:rPr>
              <w:t xml:space="preserve"> </w:t>
            </w:r>
            <w:r w:rsidRPr="0058437B">
              <w:rPr>
                <w:w w:val="105"/>
                <w:sz w:val="24"/>
                <w:szCs w:val="24"/>
              </w:rPr>
              <w:t>'11</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46BD0A45" w14:textId="77777777" w:rsidR="00B84257" w:rsidRPr="0058437B" w:rsidRDefault="00B84257" w:rsidP="00474E5F">
            <w:pPr>
              <w:pStyle w:val="TableParagraph"/>
              <w:spacing w:before="12"/>
              <w:ind w:left="44"/>
              <w:rPr>
                <w:sz w:val="24"/>
                <w:szCs w:val="24"/>
              </w:rPr>
            </w:pPr>
            <w:r w:rsidRPr="0058437B">
              <w:rPr>
                <w:w w:val="105"/>
                <w:sz w:val="24"/>
                <w:szCs w:val="24"/>
              </w:rPr>
              <w:t>Mar</w:t>
            </w:r>
            <w:r w:rsidRPr="0058437B">
              <w:rPr>
                <w:spacing w:val="-1"/>
                <w:w w:val="105"/>
                <w:sz w:val="24"/>
                <w:szCs w:val="24"/>
              </w:rPr>
              <w:t xml:space="preserve"> </w:t>
            </w:r>
            <w:r w:rsidRPr="0058437B">
              <w:rPr>
                <w:w w:val="105"/>
                <w:sz w:val="24"/>
                <w:szCs w:val="24"/>
              </w:rPr>
              <w:t>'10</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5D3FD141" w14:textId="77777777" w:rsidR="00B84257" w:rsidRPr="0058437B" w:rsidRDefault="00B84257" w:rsidP="00474E5F">
            <w:pPr>
              <w:pStyle w:val="TableParagraph"/>
              <w:spacing w:before="12"/>
              <w:ind w:left="43"/>
              <w:rPr>
                <w:sz w:val="24"/>
                <w:szCs w:val="24"/>
              </w:rPr>
            </w:pPr>
            <w:r w:rsidRPr="0058437B">
              <w:rPr>
                <w:w w:val="105"/>
                <w:sz w:val="24"/>
                <w:szCs w:val="24"/>
              </w:rPr>
              <w:t>Mar</w:t>
            </w:r>
            <w:r w:rsidRPr="0058437B">
              <w:rPr>
                <w:spacing w:val="-1"/>
                <w:w w:val="105"/>
                <w:sz w:val="24"/>
                <w:szCs w:val="24"/>
              </w:rPr>
              <w:t xml:space="preserve"> </w:t>
            </w:r>
            <w:r w:rsidRPr="0058437B">
              <w:rPr>
                <w:w w:val="105"/>
                <w:sz w:val="24"/>
                <w:szCs w:val="24"/>
              </w:rPr>
              <w:t>'09</w:t>
            </w:r>
          </w:p>
        </w:tc>
      </w:tr>
      <w:tr w:rsidR="00320E02" w:rsidRPr="0058437B" w14:paraId="047CAD87" w14:textId="77777777" w:rsidTr="007413FA">
        <w:trPr>
          <w:trHeight w:val="258"/>
        </w:trPr>
        <w:tc>
          <w:tcPr>
            <w:tcW w:w="3620" w:type="dxa"/>
            <w:tcBorders>
              <w:left w:val="single" w:sz="8" w:space="0" w:color="4F81BC"/>
              <w:bottom w:val="single" w:sz="8" w:space="0" w:color="4F81BC"/>
              <w:right w:val="single" w:sz="8" w:space="0" w:color="4F81BC"/>
            </w:tcBorders>
          </w:tcPr>
          <w:p w14:paraId="14B15370" w14:textId="77777777" w:rsidR="00B84257" w:rsidRPr="0058437B" w:rsidRDefault="00B84257" w:rsidP="00474E5F">
            <w:pPr>
              <w:pStyle w:val="TableParagraph"/>
              <w:ind w:left="44"/>
              <w:rPr>
                <w:sz w:val="24"/>
                <w:szCs w:val="24"/>
              </w:rPr>
            </w:pPr>
            <w:r w:rsidRPr="0058437B">
              <w:rPr>
                <w:w w:val="105"/>
                <w:sz w:val="24"/>
                <w:szCs w:val="24"/>
              </w:rPr>
              <w:t>Sources</w:t>
            </w:r>
            <w:r w:rsidRPr="0058437B">
              <w:rPr>
                <w:spacing w:val="-13"/>
                <w:w w:val="105"/>
                <w:sz w:val="24"/>
                <w:szCs w:val="24"/>
              </w:rPr>
              <w:t xml:space="preserve"> </w:t>
            </w:r>
            <w:r w:rsidRPr="0058437B">
              <w:rPr>
                <w:w w:val="105"/>
                <w:sz w:val="24"/>
                <w:szCs w:val="24"/>
              </w:rPr>
              <w:t>Of</w:t>
            </w:r>
            <w:r w:rsidRPr="0058437B">
              <w:rPr>
                <w:spacing w:val="-14"/>
                <w:w w:val="105"/>
                <w:sz w:val="24"/>
                <w:szCs w:val="24"/>
              </w:rPr>
              <w:t xml:space="preserve"> </w:t>
            </w:r>
            <w:r w:rsidRPr="0058437B">
              <w:rPr>
                <w:w w:val="105"/>
                <w:sz w:val="24"/>
                <w:szCs w:val="24"/>
              </w:rPr>
              <w:t>Funds</w:t>
            </w:r>
          </w:p>
        </w:tc>
        <w:tc>
          <w:tcPr>
            <w:tcW w:w="2063" w:type="dxa"/>
            <w:tcBorders>
              <w:top w:val="single" w:sz="8" w:space="0" w:color="4F81BC"/>
              <w:left w:val="single" w:sz="8" w:space="0" w:color="4F81BC"/>
              <w:bottom w:val="single" w:sz="8" w:space="0" w:color="4F81BC"/>
              <w:right w:val="single" w:sz="8" w:space="0" w:color="4F81BC"/>
            </w:tcBorders>
          </w:tcPr>
          <w:p w14:paraId="71DAB5BE" w14:textId="77777777" w:rsidR="00B84257" w:rsidRPr="0058437B" w:rsidRDefault="00B84257" w:rsidP="00474E5F">
            <w:pPr>
              <w:pStyle w:val="TableParagraph"/>
              <w:rPr>
                <w:sz w:val="24"/>
                <w:szCs w:val="24"/>
              </w:rPr>
            </w:pPr>
          </w:p>
        </w:tc>
        <w:tc>
          <w:tcPr>
            <w:tcW w:w="2064" w:type="dxa"/>
            <w:tcBorders>
              <w:top w:val="single" w:sz="8" w:space="0" w:color="4F81BC"/>
              <w:left w:val="single" w:sz="8" w:space="0" w:color="4F81BC"/>
              <w:bottom w:val="single" w:sz="8" w:space="0" w:color="4F81BC"/>
              <w:right w:val="single" w:sz="8" w:space="0" w:color="4F81BC"/>
            </w:tcBorders>
          </w:tcPr>
          <w:p w14:paraId="6E7B33DB" w14:textId="77777777" w:rsidR="00B84257" w:rsidRPr="0058437B" w:rsidRDefault="00B84257" w:rsidP="00474E5F">
            <w:pPr>
              <w:pStyle w:val="TableParagraph"/>
              <w:rPr>
                <w:sz w:val="24"/>
                <w:szCs w:val="24"/>
              </w:rPr>
            </w:pPr>
          </w:p>
        </w:tc>
        <w:tc>
          <w:tcPr>
            <w:tcW w:w="2154" w:type="dxa"/>
            <w:tcBorders>
              <w:top w:val="single" w:sz="8" w:space="0" w:color="4F81BC"/>
              <w:left w:val="single" w:sz="8" w:space="0" w:color="4F81BC"/>
              <w:bottom w:val="single" w:sz="8" w:space="0" w:color="4F81BC"/>
              <w:right w:val="single" w:sz="8" w:space="0" w:color="4F81BC"/>
            </w:tcBorders>
          </w:tcPr>
          <w:p w14:paraId="07813FE3" w14:textId="77777777" w:rsidR="00B84257" w:rsidRPr="0058437B" w:rsidRDefault="00B84257" w:rsidP="00474E5F">
            <w:pPr>
              <w:pStyle w:val="TableParagraph"/>
              <w:rPr>
                <w:sz w:val="24"/>
                <w:szCs w:val="24"/>
              </w:rPr>
            </w:pPr>
          </w:p>
        </w:tc>
      </w:tr>
      <w:tr w:rsidR="00320E02" w:rsidRPr="0058437B" w14:paraId="2A5F32FE"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3E19C126" w14:textId="77777777" w:rsidR="00B84257" w:rsidRPr="0058437B" w:rsidRDefault="00B84257" w:rsidP="00474E5F">
            <w:pPr>
              <w:pStyle w:val="TableParagraph"/>
              <w:spacing w:before="16"/>
              <w:ind w:left="44"/>
              <w:rPr>
                <w:sz w:val="24"/>
                <w:szCs w:val="24"/>
              </w:rPr>
            </w:pPr>
            <w:r w:rsidRPr="0058437B">
              <w:rPr>
                <w:spacing w:val="-4"/>
                <w:w w:val="105"/>
                <w:sz w:val="24"/>
                <w:szCs w:val="24"/>
              </w:rPr>
              <w:t>Total</w:t>
            </w:r>
            <w:r w:rsidRPr="0058437B">
              <w:rPr>
                <w:spacing w:val="-18"/>
                <w:w w:val="105"/>
                <w:sz w:val="24"/>
                <w:szCs w:val="24"/>
              </w:rPr>
              <w:t xml:space="preserve"> </w:t>
            </w:r>
            <w:r w:rsidRPr="0058437B">
              <w:rPr>
                <w:spacing w:val="-4"/>
                <w:w w:val="105"/>
                <w:sz w:val="24"/>
                <w:szCs w:val="24"/>
              </w:rPr>
              <w:t>Share</w:t>
            </w:r>
            <w:r w:rsidRPr="0058437B">
              <w:rPr>
                <w:spacing w:val="10"/>
                <w:w w:val="105"/>
                <w:sz w:val="24"/>
                <w:szCs w:val="24"/>
              </w:rPr>
              <w:t xml:space="preserve"> </w:t>
            </w:r>
            <w:r w:rsidRPr="0058437B">
              <w:rPr>
                <w:spacing w:val="-3"/>
                <w:w w:val="105"/>
                <w:sz w:val="24"/>
                <w:szCs w:val="24"/>
              </w:rPr>
              <w:t>Capital</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7D13B5FA" w14:textId="77777777" w:rsidR="00B84257" w:rsidRPr="0058437B" w:rsidRDefault="00B84257" w:rsidP="00474E5F">
            <w:pPr>
              <w:pStyle w:val="TableParagraph"/>
              <w:spacing w:before="16"/>
              <w:ind w:right="15"/>
              <w:rPr>
                <w:sz w:val="24"/>
                <w:szCs w:val="24"/>
              </w:rPr>
            </w:pPr>
            <w:r w:rsidRPr="0058437B">
              <w:rPr>
                <w:w w:val="105"/>
                <w:sz w:val="24"/>
                <w:szCs w:val="24"/>
              </w:rPr>
              <w:t>215.95</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78393C97" w14:textId="77777777" w:rsidR="00B84257" w:rsidRPr="0058437B" w:rsidRDefault="00B84257" w:rsidP="00474E5F">
            <w:pPr>
              <w:pStyle w:val="TableParagraph"/>
              <w:spacing w:before="16"/>
              <w:ind w:right="17"/>
              <w:rPr>
                <w:sz w:val="24"/>
                <w:szCs w:val="24"/>
              </w:rPr>
            </w:pPr>
            <w:r w:rsidRPr="0058437B">
              <w:rPr>
                <w:w w:val="105"/>
                <w:sz w:val="24"/>
                <w:szCs w:val="24"/>
              </w:rPr>
              <w:t>218.17</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46D667F6" w14:textId="77777777" w:rsidR="00B84257" w:rsidRPr="0058437B" w:rsidRDefault="00B84257" w:rsidP="00474E5F">
            <w:pPr>
              <w:pStyle w:val="TableParagraph"/>
              <w:spacing w:before="16"/>
              <w:ind w:right="16"/>
              <w:rPr>
                <w:sz w:val="24"/>
                <w:szCs w:val="24"/>
              </w:rPr>
            </w:pPr>
            <w:r w:rsidRPr="0058437B">
              <w:rPr>
                <w:w w:val="105"/>
                <w:sz w:val="24"/>
                <w:szCs w:val="24"/>
              </w:rPr>
              <w:t>217.99</w:t>
            </w:r>
          </w:p>
        </w:tc>
      </w:tr>
      <w:tr w:rsidR="00320E02" w:rsidRPr="0058437B" w14:paraId="030E171E"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2133FFF5" w14:textId="77777777" w:rsidR="00B84257" w:rsidRPr="0058437B" w:rsidRDefault="00B84257" w:rsidP="00474E5F">
            <w:pPr>
              <w:pStyle w:val="TableParagraph"/>
              <w:spacing w:before="16"/>
              <w:ind w:left="44"/>
              <w:rPr>
                <w:sz w:val="24"/>
                <w:szCs w:val="24"/>
              </w:rPr>
            </w:pPr>
            <w:r w:rsidRPr="0058437B">
              <w:rPr>
                <w:spacing w:val="-4"/>
                <w:w w:val="105"/>
                <w:sz w:val="24"/>
                <w:szCs w:val="24"/>
              </w:rPr>
              <w:t>Equity</w:t>
            </w:r>
            <w:r w:rsidRPr="0058437B">
              <w:rPr>
                <w:spacing w:val="-13"/>
                <w:w w:val="105"/>
                <w:sz w:val="24"/>
                <w:szCs w:val="24"/>
              </w:rPr>
              <w:t xml:space="preserve"> </w:t>
            </w:r>
            <w:r w:rsidRPr="0058437B">
              <w:rPr>
                <w:spacing w:val="-4"/>
                <w:w w:val="105"/>
                <w:sz w:val="24"/>
                <w:szCs w:val="24"/>
              </w:rPr>
              <w:t>Share</w:t>
            </w:r>
            <w:r w:rsidRPr="0058437B">
              <w:rPr>
                <w:spacing w:val="1"/>
                <w:w w:val="105"/>
                <w:sz w:val="24"/>
                <w:szCs w:val="24"/>
              </w:rPr>
              <w:t xml:space="preserve"> </w:t>
            </w:r>
            <w:r w:rsidRPr="0058437B">
              <w:rPr>
                <w:spacing w:val="-4"/>
                <w:w w:val="105"/>
                <w:sz w:val="24"/>
                <w:szCs w:val="24"/>
              </w:rPr>
              <w:t>Capital</w:t>
            </w:r>
          </w:p>
        </w:tc>
        <w:tc>
          <w:tcPr>
            <w:tcW w:w="2063" w:type="dxa"/>
            <w:tcBorders>
              <w:top w:val="single" w:sz="8" w:space="0" w:color="4F81BC"/>
              <w:left w:val="single" w:sz="8" w:space="0" w:color="4F81BC"/>
              <w:bottom w:val="single" w:sz="8" w:space="0" w:color="4F81BC"/>
              <w:right w:val="single" w:sz="8" w:space="0" w:color="4F81BC"/>
            </w:tcBorders>
          </w:tcPr>
          <w:p w14:paraId="62EF30FE" w14:textId="77777777" w:rsidR="00B84257" w:rsidRPr="0058437B" w:rsidRDefault="00B84257" w:rsidP="00474E5F">
            <w:pPr>
              <w:pStyle w:val="TableParagraph"/>
              <w:spacing w:before="16"/>
              <w:ind w:right="15"/>
              <w:rPr>
                <w:sz w:val="24"/>
                <w:szCs w:val="24"/>
              </w:rPr>
            </w:pPr>
            <w:r w:rsidRPr="0058437B">
              <w:rPr>
                <w:w w:val="105"/>
                <w:sz w:val="24"/>
                <w:szCs w:val="24"/>
              </w:rPr>
              <w:t>215.95</w:t>
            </w:r>
          </w:p>
        </w:tc>
        <w:tc>
          <w:tcPr>
            <w:tcW w:w="2064" w:type="dxa"/>
            <w:tcBorders>
              <w:top w:val="single" w:sz="8" w:space="0" w:color="4F81BC"/>
              <w:left w:val="single" w:sz="8" w:space="0" w:color="4F81BC"/>
              <w:bottom w:val="single" w:sz="8" w:space="0" w:color="4F81BC"/>
              <w:right w:val="single" w:sz="8" w:space="0" w:color="4F81BC"/>
            </w:tcBorders>
          </w:tcPr>
          <w:p w14:paraId="0D377C0F" w14:textId="77777777" w:rsidR="00B84257" w:rsidRPr="0058437B" w:rsidRDefault="00B84257" w:rsidP="00474E5F">
            <w:pPr>
              <w:pStyle w:val="TableParagraph"/>
              <w:spacing w:before="16"/>
              <w:ind w:right="17"/>
              <w:rPr>
                <w:sz w:val="24"/>
                <w:szCs w:val="24"/>
              </w:rPr>
            </w:pPr>
            <w:r w:rsidRPr="0058437B">
              <w:rPr>
                <w:w w:val="105"/>
                <w:sz w:val="24"/>
                <w:szCs w:val="24"/>
              </w:rPr>
              <w:t>218.17</w:t>
            </w:r>
          </w:p>
        </w:tc>
        <w:tc>
          <w:tcPr>
            <w:tcW w:w="2154" w:type="dxa"/>
            <w:tcBorders>
              <w:top w:val="single" w:sz="8" w:space="0" w:color="4F81BC"/>
              <w:left w:val="single" w:sz="8" w:space="0" w:color="4F81BC"/>
              <w:bottom w:val="single" w:sz="8" w:space="0" w:color="4F81BC"/>
              <w:right w:val="single" w:sz="8" w:space="0" w:color="4F81BC"/>
            </w:tcBorders>
          </w:tcPr>
          <w:p w14:paraId="249F01A0" w14:textId="77777777" w:rsidR="00B84257" w:rsidRPr="0058437B" w:rsidRDefault="00B84257" w:rsidP="00474E5F">
            <w:pPr>
              <w:pStyle w:val="TableParagraph"/>
              <w:spacing w:before="16"/>
              <w:ind w:right="16"/>
              <w:rPr>
                <w:sz w:val="24"/>
                <w:szCs w:val="24"/>
              </w:rPr>
            </w:pPr>
            <w:r w:rsidRPr="0058437B">
              <w:rPr>
                <w:w w:val="105"/>
                <w:sz w:val="24"/>
                <w:szCs w:val="24"/>
              </w:rPr>
              <w:t>217.99</w:t>
            </w:r>
          </w:p>
        </w:tc>
      </w:tr>
      <w:tr w:rsidR="00320E02" w:rsidRPr="0058437B" w14:paraId="48FD3F33"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4E999205" w14:textId="77777777" w:rsidR="00B84257" w:rsidRPr="0058437B" w:rsidRDefault="00B84257" w:rsidP="00474E5F">
            <w:pPr>
              <w:pStyle w:val="TableParagraph"/>
              <w:spacing w:before="16"/>
              <w:ind w:left="44"/>
              <w:rPr>
                <w:sz w:val="24"/>
                <w:szCs w:val="24"/>
              </w:rPr>
            </w:pPr>
            <w:r w:rsidRPr="0058437B">
              <w:rPr>
                <w:spacing w:val="-6"/>
                <w:w w:val="105"/>
                <w:sz w:val="24"/>
                <w:szCs w:val="24"/>
              </w:rPr>
              <w:t>Share</w:t>
            </w:r>
            <w:r w:rsidRPr="0058437B">
              <w:rPr>
                <w:spacing w:val="2"/>
                <w:w w:val="105"/>
                <w:sz w:val="24"/>
                <w:szCs w:val="24"/>
              </w:rPr>
              <w:t xml:space="preserve"> </w:t>
            </w:r>
            <w:r w:rsidRPr="0058437B">
              <w:rPr>
                <w:spacing w:val="-5"/>
                <w:w w:val="105"/>
                <w:sz w:val="24"/>
                <w:szCs w:val="24"/>
              </w:rPr>
              <w:t>Application</w:t>
            </w:r>
            <w:r w:rsidRPr="0058437B">
              <w:rPr>
                <w:spacing w:val="-12"/>
                <w:w w:val="105"/>
                <w:sz w:val="24"/>
                <w:szCs w:val="24"/>
              </w:rPr>
              <w:t xml:space="preserve"> </w:t>
            </w:r>
            <w:r w:rsidRPr="0058437B">
              <w:rPr>
                <w:spacing w:val="-5"/>
                <w:w w:val="105"/>
                <w:sz w:val="24"/>
                <w:szCs w:val="24"/>
              </w:rPr>
              <w:t>Money</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7483A587" w14:textId="77777777" w:rsidR="00B84257" w:rsidRPr="0058437B" w:rsidRDefault="00B84257" w:rsidP="00474E5F">
            <w:pPr>
              <w:pStyle w:val="TableParagraph"/>
              <w:spacing w:before="16"/>
              <w:ind w:right="14"/>
              <w:rPr>
                <w:sz w:val="24"/>
                <w:szCs w:val="24"/>
              </w:rPr>
            </w:pPr>
            <w:r w:rsidRPr="0058437B">
              <w:rPr>
                <w:w w:val="104"/>
                <w:sz w:val="24"/>
                <w:szCs w:val="24"/>
              </w:rPr>
              <w:t>0</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79722978" w14:textId="77777777" w:rsidR="00B84257" w:rsidRPr="0058437B" w:rsidRDefault="00B84257" w:rsidP="00474E5F">
            <w:pPr>
              <w:pStyle w:val="TableParagraph"/>
              <w:spacing w:before="16"/>
              <w:ind w:right="15"/>
              <w:rPr>
                <w:sz w:val="24"/>
                <w:szCs w:val="24"/>
              </w:rPr>
            </w:pPr>
            <w:r w:rsidRPr="0058437B">
              <w:rPr>
                <w:w w:val="104"/>
                <w:sz w:val="24"/>
                <w:szCs w:val="24"/>
              </w:rPr>
              <w:t>0</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2BADE37F" w14:textId="77777777" w:rsidR="00B84257" w:rsidRPr="0058437B" w:rsidRDefault="00B84257" w:rsidP="00474E5F">
            <w:pPr>
              <w:pStyle w:val="TableParagraph"/>
              <w:spacing w:before="16"/>
              <w:ind w:right="15"/>
              <w:rPr>
                <w:sz w:val="24"/>
                <w:szCs w:val="24"/>
              </w:rPr>
            </w:pPr>
            <w:r w:rsidRPr="0058437B">
              <w:rPr>
                <w:w w:val="104"/>
                <w:sz w:val="24"/>
                <w:szCs w:val="24"/>
              </w:rPr>
              <w:t>0</w:t>
            </w:r>
          </w:p>
        </w:tc>
      </w:tr>
      <w:tr w:rsidR="00320E02" w:rsidRPr="0058437B" w14:paraId="27C104A3"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366E6CFB" w14:textId="77777777" w:rsidR="00B84257" w:rsidRPr="0058437B" w:rsidRDefault="00B84257" w:rsidP="00474E5F">
            <w:pPr>
              <w:pStyle w:val="TableParagraph"/>
              <w:spacing w:before="17"/>
              <w:ind w:left="44"/>
              <w:rPr>
                <w:sz w:val="24"/>
                <w:szCs w:val="24"/>
              </w:rPr>
            </w:pPr>
            <w:r w:rsidRPr="0058437B">
              <w:rPr>
                <w:w w:val="105"/>
                <w:sz w:val="24"/>
                <w:szCs w:val="24"/>
              </w:rPr>
              <w:t>Preference Share</w:t>
            </w:r>
            <w:r w:rsidRPr="0058437B">
              <w:rPr>
                <w:spacing w:val="1"/>
                <w:w w:val="105"/>
                <w:sz w:val="24"/>
                <w:szCs w:val="24"/>
              </w:rPr>
              <w:t xml:space="preserve"> </w:t>
            </w:r>
            <w:r w:rsidRPr="0058437B">
              <w:rPr>
                <w:w w:val="105"/>
                <w:sz w:val="24"/>
                <w:szCs w:val="24"/>
              </w:rPr>
              <w:t>Capital</w:t>
            </w:r>
          </w:p>
        </w:tc>
        <w:tc>
          <w:tcPr>
            <w:tcW w:w="2063" w:type="dxa"/>
            <w:tcBorders>
              <w:top w:val="single" w:sz="8" w:space="0" w:color="4F81BC"/>
              <w:left w:val="single" w:sz="8" w:space="0" w:color="4F81BC"/>
              <w:bottom w:val="single" w:sz="8" w:space="0" w:color="4F81BC"/>
              <w:right w:val="single" w:sz="8" w:space="0" w:color="4F81BC"/>
            </w:tcBorders>
          </w:tcPr>
          <w:p w14:paraId="4557B0C6" w14:textId="77777777" w:rsidR="00B84257" w:rsidRPr="0058437B" w:rsidRDefault="00B84257" w:rsidP="00474E5F">
            <w:pPr>
              <w:pStyle w:val="TableParagraph"/>
              <w:spacing w:before="17"/>
              <w:ind w:right="14"/>
              <w:rPr>
                <w:sz w:val="24"/>
                <w:szCs w:val="24"/>
              </w:rPr>
            </w:pPr>
            <w:r w:rsidRPr="0058437B">
              <w:rPr>
                <w:w w:val="104"/>
                <w:sz w:val="24"/>
                <w:szCs w:val="24"/>
              </w:rPr>
              <w:t>0</w:t>
            </w:r>
          </w:p>
        </w:tc>
        <w:tc>
          <w:tcPr>
            <w:tcW w:w="2064" w:type="dxa"/>
            <w:tcBorders>
              <w:top w:val="single" w:sz="8" w:space="0" w:color="4F81BC"/>
              <w:left w:val="single" w:sz="8" w:space="0" w:color="4F81BC"/>
              <w:bottom w:val="single" w:sz="8" w:space="0" w:color="4F81BC"/>
              <w:right w:val="single" w:sz="8" w:space="0" w:color="4F81BC"/>
            </w:tcBorders>
          </w:tcPr>
          <w:p w14:paraId="502582BB" w14:textId="77777777" w:rsidR="00B84257" w:rsidRPr="0058437B" w:rsidRDefault="00B84257" w:rsidP="00474E5F">
            <w:pPr>
              <w:pStyle w:val="TableParagraph"/>
              <w:spacing w:before="17"/>
              <w:ind w:right="15"/>
              <w:rPr>
                <w:sz w:val="24"/>
                <w:szCs w:val="24"/>
              </w:rPr>
            </w:pPr>
            <w:r w:rsidRPr="0058437B">
              <w:rPr>
                <w:w w:val="104"/>
                <w:sz w:val="24"/>
                <w:szCs w:val="24"/>
              </w:rPr>
              <w:t>0</w:t>
            </w:r>
          </w:p>
        </w:tc>
        <w:tc>
          <w:tcPr>
            <w:tcW w:w="2154" w:type="dxa"/>
            <w:tcBorders>
              <w:top w:val="single" w:sz="8" w:space="0" w:color="4F81BC"/>
              <w:left w:val="single" w:sz="8" w:space="0" w:color="4F81BC"/>
              <w:bottom w:val="single" w:sz="8" w:space="0" w:color="4F81BC"/>
              <w:right w:val="single" w:sz="8" w:space="0" w:color="4F81BC"/>
            </w:tcBorders>
          </w:tcPr>
          <w:p w14:paraId="4A1521DD" w14:textId="77777777" w:rsidR="00B84257" w:rsidRPr="0058437B" w:rsidRDefault="00B84257" w:rsidP="00474E5F">
            <w:pPr>
              <w:pStyle w:val="TableParagraph"/>
              <w:spacing w:before="17"/>
              <w:ind w:right="15"/>
              <w:rPr>
                <w:sz w:val="24"/>
                <w:szCs w:val="24"/>
              </w:rPr>
            </w:pPr>
            <w:r w:rsidRPr="0058437B">
              <w:rPr>
                <w:w w:val="104"/>
                <w:sz w:val="24"/>
                <w:szCs w:val="24"/>
              </w:rPr>
              <w:t>0</w:t>
            </w:r>
          </w:p>
        </w:tc>
      </w:tr>
      <w:tr w:rsidR="00320E02" w:rsidRPr="0058437B" w14:paraId="25727D44"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32DBA387" w14:textId="77777777" w:rsidR="00B84257" w:rsidRPr="0058437B" w:rsidRDefault="00B84257" w:rsidP="00474E5F">
            <w:pPr>
              <w:pStyle w:val="TableParagraph"/>
              <w:spacing w:before="16"/>
              <w:ind w:left="44"/>
              <w:rPr>
                <w:sz w:val="24"/>
                <w:szCs w:val="24"/>
              </w:rPr>
            </w:pPr>
            <w:r w:rsidRPr="0058437B">
              <w:rPr>
                <w:w w:val="105"/>
                <w:sz w:val="24"/>
                <w:szCs w:val="24"/>
              </w:rPr>
              <w:t>Reserves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2F1D425E" w14:textId="77777777" w:rsidR="00B84257" w:rsidRPr="0058437B" w:rsidRDefault="00B84257" w:rsidP="00474E5F">
            <w:pPr>
              <w:pStyle w:val="TableParagraph"/>
              <w:spacing w:before="16"/>
              <w:ind w:right="15"/>
              <w:rPr>
                <w:sz w:val="24"/>
                <w:szCs w:val="24"/>
              </w:rPr>
            </w:pPr>
            <w:r w:rsidRPr="0058437B">
              <w:rPr>
                <w:w w:val="105"/>
                <w:sz w:val="24"/>
                <w:szCs w:val="24"/>
              </w:rPr>
              <w:t>2417.3</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1087DF33" w14:textId="77777777" w:rsidR="00B84257" w:rsidRPr="0058437B" w:rsidRDefault="00B84257" w:rsidP="00474E5F">
            <w:pPr>
              <w:pStyle w:val="TableParagraph"/>
              <w:spacing w:before="16"/>
              <w:ind w:right="16"/>
              <w:rPr>
                <w:sz w:val="24"/>
                <w:szCs w:val="24"/>
              </w:rPr>
            </w:pPr>
            <w:r w:rsidRPr="0058437B">
              <w:rPr>
                <w:w w:val="105"/>
                <w:sz w:val="24"/>
                <w:szCs w:val="24"/>
              </w:rPr>
              <w:t>2364.68</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478A7334" w14:textId="77777777" w:rsidR="00B84257" w:rsidRPr="0058437B" w:rsidRDefault="00B84257" w:rsidP="00474E5F">
            <w:pPr>
              <w:pStyle w:val="TableParagraph"/>
              <w:spacing w:before="16"/>
              <w:ind w:right="16"/>
              <w:rPr>
                <w:sz w:val="24"/>
                <w:szCs w:val="24"/>
              </w:rPr>
            </w:pPr>
            <w:r w:rsidRPr="0058437B">
              <w:rPr>
                <w:w w:val="105"/>
                <w:sz w:val="24"/>
                <w:szCs w:val="24"/>
              </w:rPr>
              <w:t>1842.85</w:t>
            </w:r>
          </w:p>
        </w:tc>
      </w:tr>
      <w:tr w:rsidR="00320E02" w:rsidRPr="0058437B" w14:paraId="70FA2D3B"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343C5858" w14:textId="77777777" w:rsidR="00B84257" w:rsidRPr="0058437B" w:rsidRDefault="00B84257" w:rsidP="00474E5F">
            <w:pPr>
              <w:pStyle w:val="TableParagraph"/>
              <w:spacing w:before="16"/>
              <w:ind w:left="44"/>
              <w:rPr>
                <w:sz w:val="24"/>
                <w:szCs w:val="24"/>
              </w:rPr>
            </w:pPr>
            <w:r w:rsidRPr="0058437B">
              <w:rPr>
                <w:spacing w:val="-3"/>
                <w:w w:val="105"/>
                <w:sz w:val="24"/>
                <w:szCs w:val="24"/>
              </w:rPr>
              <w:t>Revaluation</w:t>
            </w:r>
            <w:r w:rsidRPr="0058437B">
              <w:rPr>
                <w:spacing w:val="-13"/>
                <w:w w:val="105"/>
                <w:sz w:val="24"/>
                <w:szCs w:val="24"/>
              </w:rPr>
              <w:t xml:space="preserve"> </w:t>
            </w:r>
            <w:r w:rsidRPr="0058437B">
              <w:rPr>
                <w:spacing w:val="-2"/>
                <w:w w:val="105"/>
                <w:sz w:val="24"/>
                <w:szCs w:val="24"/>
              </w:rPr>
              <w:t>Reserves</w:t>
            </w:r>
          </w:p>
        </w:tc>
        <w:tc>
          <w:tcPr>
            <w:tcW w:w="2063" w:type="dxa"/>
            <w:tcBorders>
              <w:top w:val="single" w:sz="8" w:space="0" w:color="4F81BC"/>
              <w:left w:val="single" w:sz="8" w:space="0" w:color="4F81BC"/>
              <w:bottom w:val="single" w:sz="8" w:space="0" w:color="4F81BC"/>
              <w:right w:val="single" w:sz="8" w:space="0" w:color="4F81BC"/>
            </w:tcBorders>
          </w:tcPr>
          <w:p w14:paraId="0A15FC1E" w14:textId="77777777" w:rsidR="00B84257" w:rsidRPr="0058437B" w:rsidRDefault="00B84257" w:rsidP="00474E5F">
            <w:pPr>
              <w:pStyle w:val="TableParagraph"/>
              <w:spacing w:before="16"/>
              <w:ind w:right="15"/>
              <w:rPr>
                <w:sz w:val="24"/>
                <w:szCs w:val="24"/>
              </w:rPr>
            </w:pPr>
            <w:r w:rsidRPr="0058437B">
              <w:rPr>
                <w:w w:val="105"/>
                <w:sz w:val="24"/>
                <w:szCs w:val="24"/>
              </w:rPr>
              <w:t>0.67</w:t>
            </w:r>
          </w:p>
        </w:tc>
        <w:tc>
          <w:tcPr>
            <w:tcW w:w="2064" w:type="dxa"/>
            <w:tcBorders>
              <w:top w:val="single" w:sz="8" w:space="0" w:color="4F81BC"/>
              <w:left w:val="single" w:sz="8" w:space="0" w:color="4F81BC"/>
              <w:bottom w:val="single" w:sz="8" w:space="0" w:color="4F81BC"/>
              <w:right w:val="single" w:sz="8" w:space="0" w:color="4F81BC"/>
            </w:tcBorders>
          </w:tcPr>
          <w:p w14:paraId="0875BDB4" w14:textId="77777777" w:rsidR="00B84257" w:rsidRPr="0058437B" w:rsidRDefault="00B84257" w:rsidP="00474E5F">
            <w:pPr>
              <w:pStyle w:val="TableParagraph"/>
              <w:spacing w:before="16"/>
              <w:ind w:right="16"/>
              <w:rPr>
                <w:sz w:val="24"/>
                <w:szCs w:val="24"/>
              </w:rPr>
            </w:pPr>
            <w:r w:rsidRPr="0058437B">
              <w:rPr>
                <w:w w:val="105"/>
                <w:sz w:val="24"/>
                <w:szCs w:val="24"/>
              </w:rPr>
              <w:t>0.67</w:t>
            </w:r>
          </w:p>
        </w:tc>
        <w:tc>
          <w:tcPr>
            <w:tcW w:w="2154" w:type="dxa"/>
            <w:tcBorders>
              <w:top w:val="single" w:sz="8" w:space="0" w:color="4F81BC"/>
              <w:left w:val="single" w:sz="8" w:space="0" w:color="4F81BC"/>
              <w:bottom w:val="single" w:sz="8" w:space="0" w:color="4F81BC"/>
              <w:right w:val="single" w:sz="8" w:space="0" w:color="4F81BC"/>
            </w:tcBorders>
          </w:tcPr>
          <w:p w14:paraId="27FB5BB6" w14:textId="77777777" w:rsidR="00B84257" w:rsidRPr="0058437B" w:rsidRDefault="00B84257" w:rsidP="00474E5F">
            <w:pPr>
              <w:pStyle w:val="TableParagraph"/>
              <w:spacing w:before="16"/>
              <w:ind w:right="16"/>
              <w:rPr>
                <w:sz w:val="24"/>
                <w:szCs w:val="24"/>
              </w:rPr>
            </w:pPr>
            <w:r w:rsidRPr="0058437B">
              <w:rPr>
                <w:w w:val="105"/>
                <w:sz w:val="24"/>
                <w:szCs w:val="24"/>
              </w:rPr>
              <w:t>0.67</w:t>
            </w:r>
          </w:p>
        </w:tc>
      </w:tr>
      <w:tr w:rsidR="00320E02" w:rsidRPr="0058437B" w14:paraId="5117A72D"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48A621A6" w14:textId="77777777" w:rsidR="00B84257" w:rsidRPr="0058437B" w:rsidRDefault="00B84257" w:rsidP="00474E5F">
            <w:pPr>
              <w:pStyle w:val="TableParagraph"/>
              <w:spacing w:before="16"/>
              <w:ind w:left="44"/>
              <w:rPr>
                <w:sz w:val="24"/>
                <w:szCs w:val="24"/>
              </w:rPr>
            </w:pPr>
            <w:proofErr w:type="spellStart"/>
            <w:r w:rsidRPr="0058437B">
              <w:rPr>
                <w:w w:val="105"/>
                <w:sz w:val="24"/>
                <w:szCs w:val="24"/>
              </w:rPr>
              <w:t>Networth</w:t>
            </w:r>
            <w:proofErr w:type="spellEnd"/>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2865C8D4" w14:textId="77777777" w:rsidR="00B84257" w:rsidRPr="0058437B" w:rsidRDefault="00B84257" w:rsidP="00474E5F">
            <w:pPr>
              <w:pStyle w:val="TableParagraph"/>
              <w:spacing w:before="16"/>
              <w:ind w:right="15"/>
              <w:rPr>
                <w:sz w:val="24"/>
                <w:szCs w:val="24"/>
              </w:rPr>
            </w:pPr>
            <w:r w:rsidRPr="0058437B">
              <w:rPr>
                <w:w w:val="105"/>
                <w:sz w:val="24"/>
                <w:szCs w:val="24"/>
              </w:rPr>
              <w:t>2633.92</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63D63997" w14:textId="77777777" w:rsidR="00B84257" w:rsidRPr="0058437B" w:rsidRDefault="00B84257" w:rsidP="00474E5F">
            <w:pPr>
              <w:pStyle w:val="TableParagraph"/>
              <w:spacing w:before="16"/>
              <w:ind w:right="16"/>
              <w:rPr>
                <w:sz w:val="24"/>
                <w:szCs w:val="24"/>
              </w:rPr>
            </w:pPr>
            <w:r w:rsidRPr="0058437B">
              <w:rPr>
                <w:w w:val="105"/>
                <w:sz w:val="24"/>
                <w:szCs w:val="24"/>
              </w:rPr>
              <w:t>2583.52</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2C6C481F" w14:textId="77777777" w:rsidR="00B84257" w:rsidRPr="0058437B" w:rsidRDefault="00B84257" w:rsidP="00474E5F">
            <w:pPr>
              <w:pStyle w:val="TableParagraph"/>
              <w:spacing w:before="16"/>
              <w:ind w:right="16"/>
              <w:rPr>
                <w:sz w:val="24"/>
                <w:szCs w:val="24"/>
              </w:rPr>
            </w:pPr>
            <w:r w:rsidRPr="0058437B">
              <w:rPr>
                <w:w w:val="105"/>
                <w:sz w:val="24"/>
                <w:szCs w:val="24"/>
              </w:rPr>
              <w:t>2061.51</w:t>
            </w:r>
          </w:p>
        </w:tc>
      </w:tr>
      <w:tr w:rsidR="00320E02" w:rsidRPr="0058437B" w14:paraId="450B02FB"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137541FE" w14:textId="77777777" w:rsidR="00B84257" w:rsidRPr="0058437B" w:rsidRDefault="00B84257" w:rsidP="00474E5F">
            <w:pPr>
              <w:pStyle w:val="TableParagraph"/>
              <w:spacing w:before="16"/>
              <w:ind w:left="44"/>
              <w:rPr>
                <w:sz w:val="24"/>
                <w:szCs w:val="24"/>
              </w:rPr>
            </w:pPr>
            <w:r w:rsidRPr="0058437B">
              <w:rPr>
                <w:spacing w:val="-1"/>
                <w:w w:val="105"/>
                <w:sz w:val="24"/>
                <w:szCs w:val="24"/>
              </w:rPr>
              <w:t>Secured</w:t>
            </w:r>
            <w:r w:rsidRPr="0058437B">
              <w:rPr>
                <w:spacing w:val="-15"/>
                <w:w w:val="105"/>
                <w:sz w:val="24"/>
                <w:szCs w:val="24"/>
              </w:rPr>
              <w:t xml:space="preserve"> </w:t>
            </w:r>
            <w:r w:rsidRPr="0058437B">
              <w:rPr>
                <w:w w:val="105"/>
                <w:sz w:val="24"/>
                <w:szCs w:val="24"/>
              </w:rPr>
              <w:t>Loans</w:t>
            </w:r>
          </w:p>
        </w:tc>
        <w:tc>
          <w:tcPr>
            <w:tcW w:w="2063" w:type="dxa"/>
            <w:tcBorders>
              <w:top w:val="single" w:sz="8" w:space="0" w:color="4F81BC"/>
              <w:left w:val="single" w:sz="8" w:space="0" w:color="4F81BC"/>
              <w:bottom w:val="single" w:sz="8" w:space="0" w:color="4F81BC"/>
              <w:right w:val="single" w:sz="8" w:space="0" w:color="4F81BC"/>
            </w:tcBorders>
          </w:tcPr>
          <w:p w14:paraId="14715C2E" w14:textId="77777777" w:rsidR="00B84257" w:rsidRPr="0058437B" w:rsidRDefault="00B84257" w:rsidP="00474E5F">
            <w:pPr>
              <w:pStyle w:val="TableParagraph"/>
              <w:spacing w:before="16"/>
              <w:ind w:right="14"/>
              <w:rPr>
                <w:sz w:val="24"/>
                <w:szCs w:val="24"/>
              </w:rPr>
            </w:pPr>
            <w:r w:rsidRPr="0058437B">
              <w:rPr>
                <w:w w:val="104"/>
                <w:sz w:val="24"/>
                <w:szCs w:val="24"/>
              </w:rPr>
              <w:t>0</w:t>
            </w:r>
          </w:p>
        </w:tc>
        <w:tc>
          <w:tcPr>
            <w:tcW w:w="2064" w:type="dxa"/>
            <w:tcBorders>
              <w:top w:val="single" w:sz="8" w:space="0" w:color="4F81BC"/>
              <w:left w:val="single" w:sz="8" w:space="0" w:color="4F81BC"/>
              <w:bottom w:val="single" w:sz="8" w:space="0" w:color="4F81BC"/>
              <w:right w:val="single" w:sz="8" w:space="0" w:color="4F81BC"/>
            </w:tcBorders>
          </w:tcPr>
          <w:p w14:paraId="5BEA1F4F" w14:textId="77777777" w:rsidR="00B84257" w:rsidRPr="0058437B" w:rsidRDefault="00B84257" w:rsidP="00474E5F">
            <w:pPr>
              <w:pStyle w:val="TableParagraph"/>
              <w:spacing w:before="16"/>
              <w:ind w:right="15"/>
              <w:rPr>
                <w:sz w:val="24"/>
                <w:szCs w:val="24"/>
              </w:rPr>
            </w:pPr>
            <w:r w:rsidRPr="0058437B">
              <w:rPr>
                <w:w w:val="104"/>
                <w:sz w:val="24"/>
                <w:szCs w:val="24"/>
              </w:rPr>
              <w:t>0</w:t>
            </w:r>
          </w:p>
        </w:tc>
        <w:tc>
          <w:tcPr>
            <w:tcW w:w="2154" w:type="dxa"/>
            <w:tcBorders>
              <w:top w:val="single" w:sz="8" w:space="0" w:color="4F81BC"/>
              <w:left w:val="single" w:sz="8" w:space="0" w:color="4F81BC"/>
              <w:bottom w:val="single" w:sz="8" w:space="0" w:color="4F81BC"/>
              <w:right w:val="single" w:sz="8" w:space="0" w:color="4F81BC"/>
            </w:tcBorders>
          </w:tcPr>
          <w:p w14:paraId="3FC0084B" w14:textId="77777777" w:rsidR="00B84257" w:rsidRPr="0058437B" w:rsidRDefault="00B84257" w:rsidP="00474E5F">
            <w:pPr>
              <w:pStyle w:val="TableParagraph"/>
              <w:spacing w:before="16"/>
              <w:ind w:right="16"/>
              <w:rPr>
                <w:sz w:val="24"/>
                <w:szCs w:val="24"/>
              </w:rPr>
            </w:pPr>
            <w:r w:rsidRPr="0058437B">
              <w:rPr>
                <w:w w:val="105"/>
                <w:sz w:val="24"/>
                <w:szCs w:val="24"/>
              </w:rPr>
              <w:t>144.65</w:t>
            </w:r>
          </w:p>
        </w:tc>
      </w:tr>
      <w:tr w:rsidR="00320E02" w:rsidRPr="0058437B" w14:paraId="0797DB83"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527E39F0" w14:textId="77777777" w:rsidR="00B84257" w:rsidRPr="0058437B" w:rsidRDefault="00B84257" w:rsidP="00474E5F">
            <w:pPr>
              <w:pStyle w:val="TableParagraph"/>
              <w:spacing w:before="17"/>
              <w:ind w:left="44"/>
              <w:rPr>
                <w:sz w:val="24"/>
                <w:szCs w:val="24"/>
              </w:rPr>
            </w:pPr>
            <w:r w:rsidRPr="0058437B">
              <w:rPr>
                <w:w w:val="105"/>
                <w:sz w:val="24"/>
                <w:szCs w:val="24"/>
              </w:rPr>
              <w:t>Unsecured</w:t>
            </w:r>
            <w:r w:rsidRPr="0058437B">
              <w:rPr>
                <w:spacing w:val="-17"/>
                <w:w w:val="105"/>
                <w:sz w:val="24"/>
                <w:szCs w:val="24"/>
              </w:rPr>
              <w:t xml:space="preserve"> </w:t>
            </w:r>
            <w:r w:rsidRPr="0058437B">
              <w:rPr>
                <w:w w:val="105"/>
                <w:sz w:val="24"/>
                <w:szCs w:val="24"/>
              </w:rPr>
              <w:t>Loans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4F819576" w14:textId="77777777" w:rsidR="00B84257" w:rsidRPr="0058437B" w:rsidRDefault="00B84257" w:rsidP="00474E5F">
            <w:pPr>
              <w:pStyle w:val="TableParagraph"/>
              <w:spacing w:before="17"/>
              <w:ind w:right="14"/>
              <w:rPr>
                <w:sz w:val="24"/>
                <w:szCs w:val="24"/>
              </w:rPr>
            </w:pPr>
            <w:r w:rsidRPr="0058437B">
              <w:rPr>
                <w:w w:val="104"/>
                <w:sz w:val="24"/>
                <w:szCs w:val="24"/>
              </w:rPr>
              <w:t>0</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394FB193" w14:textId="77777777" w:rsidR="00B84257" w:rsidRPr="0058437B" w:rsidRDefault="00B84257" w:rsidP="00474E5F">
            <w:pPr>
              <w:pStyle w:val="TableParagraph"/>
              <w:spacing w:before="17"/>
              <w:ind w:right="15"/>
              <w:rPr>
                <w:sz w:val="24"/>
                <w:szCs w:val="24"/>
              </w:rPr>
            </w:pPr>
            <w:r w:rsidRPr="0058437B">
              <w:rPr>
                <w:w w:val="104"/>
                <w:sz w:val="24"/>
                <w:szCs w:val="24"/>
              </w:rPr>
              <w:t>0</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415C28D9" w14:textId="77777777" w:rsidR="00B84257" w:rsidRPr="0058437B" w:rsidRDefault="00B84257" w:rsidP="00474E5F">
            <w:pPr>
              <w:pStyle w:val="TableParagraph"/>
              <w:spacing w:before="17"/>
              <w:ind w:right="16"/>
              <w:rPr>
                <w:sz w:val="24"/>
                <w:szCs w:val="24"/>
              </w:rPr>
            </w:pPr>
            <w:r w:rsidRPr="0058437B">
              <w:rPr>
                <w:w w:val="105"/>
                <w:sz w:val="24"/>
                <w:szCs w:val="24"/>
              </w:rPr>
              <w:t>277.3</w:t>
            </w:r>
          </w:p>
        </w:tc>
      </w:tr>
      <w:tr w:rsidR="00320E02" w:rsidRPr="0058437B" w14:paraId="43C5E154"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67CCD96C" w14:textId="77777777" w:rsidR="00B84257" w:rsidRPr="0058437B" w:rsidRDefault="00B84257" w:rsidP="00474E5F">
            <w:pPr>
              <w:pStyle w:val="TableParagraph"/>
              <w:spacing w:before="16"/>
              <w:ind w:left="44"/>
              <w:rPr>
                <w:sz w:val="24"/>
                <w:szCs w:val="24"/>
              </w:rPr>
            </w:pPr>
            <w:r w:rsidRPr="0058437B">
              <w:rPr>
                <w:spacing w:val="-3"/>
                <w:w w:val="105"/>
                <w:sz w:val="24"/>
                <w:szCs w:val="24"/>
              </w:rPr>
              <w:t>Total</w:t>
            </w:r>
            <w:r w:rsidRPr="0058437B">
              <w:rPr>
                <w:spacing w:val="-17"/>
                <w:w w:val="105"/>
                <w:sz w:val="24"/>
                <w:szCs w:val="24"/>
              </w:rPr>
              <w:t xml:space="preserve"> </w:t>
            </w:r>
            <w:r w:rsidRPr="0058437B">
              <w:rPr>
                <w:spacing w:val="-2"/>
                <w:w w:val="105"/>
                <w:sz w:val="24"/>
                <w:szCs w:val="24"/>
              </w:rPr>
              <w:t>Debt</w:t>
            </w:r>
          </w:p>
        </w:tc>
        <w:tc>
          <w:tcPr>
            <w:tcW w:w="2063" w:type="dxa"/>
            <w:tcBorders>
              <w:top w:val="single" w:sz="8" w:space="0" w:color="4F81BC"/>
              <w:left w:val="single" w:sz="8" w:space="0" w:color="4F81BC"/>
              <w:bottom w:val="single" w:sz="8" w:space="0" w:color="4F81BC"/>
              <w:right w:val="single" w:sz="8" w:space="0" w:color="4F81BC"/>
            </w:tcBorders>
          </w:tcPr>
          <w:p w14:paraId="38BE0436" w14:textId="77777777" w:rsidR="00B84257" w:rsidRPr="0058437B" w:rsidRDefault="00B84257" w:rsidP="00474E5F">
            <w:pPr>
              <w:pStyle w:val="TableParagraph"/>
              <w:spacing w:before="16"/>
              <w:ind w:right="14"/>
              <w:rPr>
                <w:sz w:val="24"/>
                <w:szCs w:val="24"/>
              </w:rPr>
            </w:pPr>
            <w:r w:rsidRPr="0058437B">
              <w:rPr>
                <w:w w:val="104"/>
                <w:sz w:val="24"/>
                <w:szCs w:val="24"/>
              </w:rPr>
              <w:t>0</w:t>
            </w:r>
          </w:p>
        </w:tc>
        <w:tc>
          <w:tcPr>
            <w:tcW w:w="2064" w:type="dxa"/>
            <w:tcBorders>
              <w:top w:val="single" w:sz="8" w:space="0" w:color="4F81BC"/>
              <w:left w:val="single" w:sz="8" w:space="0" w:color="4F81BC"/>
              <w:bottom w:val="single" w:sz="8" w:space="0" w:color="4F81BC"/>
              <w:right w:val="single" w:sz="8" w:space="0" w:color="4F81BC"/>
            </w:tcBorders>
          </w:tcPr>
          <w:p w14:paraId="6CB46EBF" w14:textId="77777777" w:rsidR="00B84257" w:rsidRPr="0058437B" w:rsidRDefault="00B84257" w:rsidP="00474E5F">
            <w:pPr>
              <w:pStyle w:val="TableParagraph"/>
              <w:spacing w:before="16"/>
              <w:ind w:right="15"/>
              <w:rPr>
                <w:sz w:val="24"/>
                <w:szCs w:val="24"/>
              </w:rPr>
            </w:pPr>
            <w:r w:rsidRPr="0058437B">
              <w:rPr>
                <w:w w:val="104"/>
                <w:sz w:val="24"/>
                <w:szCs w:val="24"/>
              </w:rPr>
              <w:t>0</w:t>
            </w:r>
          </w:p>
        </w:tc>
        <w:tc>
          <w:tcPr>
            <w:tcW w:w="2154" w:type="dxa"/>
            <w:tcBorders>
              <w:top w:val="single" w:sz="8" w:space="0" w:color="4F81BC"/>
              <w:left w:val="single" w:sz="8" w:space="0" w:color="4F81BC"/>
              <w:bottom w:val="single" w:sz="8" w:space="0" w:color="4F81BC"/>
              <w:right w:val="single" w:sz="8" w:space="0" w:color="4F81BC"/>
            </w:tcBorders>
          </w:tcPr>
          <w:p w14:paraId="61097B23" w14:textId="77777777" w:rsidR="00B84257" w:rsidRPr="0058437B" w:rsidRDefault="00B84257" w:rsidP="00474E5F">
            <w:pPr>
              <w:pStyle w:val="TableParagraph"/>
              <w:spacing w:before="16"/>
              <w:ind w:right="16"/>
              <w:rPr>
                <w:sz w:val="24"/>
                <w:szCs w:val="24"/>
              </w:rPr>
            </w:pPr>
            <w:r w:rsidRPr="0058437B">
              <w:rPr>
                <w:w w:val="105"/>
                <w:sz w:val="24"/>
                <w:szCs w:val="24"/>
              </w:rPr>
              <w:t>421.95</w:t>
            </w:r>
          </w:p>
        </w:tc>
      </w:tr>
      <w:tr w:rsidR="00320E02" w:rsidRPr="0058437B" w14:paraId="53EFE348"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196237C6" w14:textId="77777777" w:rsidR="00B84257" w:rsidRPr="0058437B" w:rsidRDefault="00B84257" w:rsidP="00474E5F">
            <w:pPr>
              <w:pStyle w:val="TableParagraph"/>
              <w:spacing w:before="17"/>
              <w:ind w:left="44"/>
              <w:rPr>
                <w:sz w:val="24"/>
                <w:szCs w:val="24"/>
              </w:rPr>
            </w:pPr>
            <w:r w:rsidRPr="0058437B">
              <w:rPr>
                <w:spacing w:val="-4"/>
                <w:sz w:val="24"/>
                <w:szCs w:val="24"/>
              </w:rPr>
              <w:t>Total</w:t>
            </w:r>
            <w:r w:rsidRPr="0058437B">
              <w:rPr>
                <w:spacing w:val="-13"/>
                <w:sz w:val="24"/>
                <w:szCs w:val="24"/>
              </w:rPr>
              <w:t xml:space="preserve"> </w:t>
            </w:r>
            <w:r w:rsidRPr="0058437B">
              <w:rPr>
                <w:spacing w:val="-4"/>
                <w:sz w:val="24"/>
                <w:szCs w:val="24"/>
              </w:rPr>
              <w:t>Liabilities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68025BC1" w14:textId="77777777" w:rsidR="00B84257" w:rsidRPr="0058437B" w:rsidRDefault="00B84257" w:rsidP="00474E5F">
            <w:pPr>
              <w:pStyle w:val="TableParagraph"/>
              <w:spacing w:before="17"/>
              <w:ind w:right="15"/>
              <w:rPr>
                <w:sz w:val="24"/>
                <w:szCs w:val="24"/>
              </w:rPr>
            </w:pPr>
            <w:r w:rsidRPr="0058437B">
              <w:rPr>
                <w:w w:val="105"/>
                <w:sz w:val="24"/>
                <w:szCs w:val="24"/>
              </w:rPr>
              <w:t>2633.92</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3D86D720" w14:textId="77777777" w:rsidR="00B84257" w:rsidRPr="0058437B" w:rsidRDefault="00B84257" w:rsidP="00474E5F">
            <w:pPr>
              <w:pStyle w:val="TableParagraph"/>
              <w:spacing w:before="17"/>
              <w:ind w:right="16"/>
              <w:rPr>
                <w:sz w:val="24"/>
                <w:szCs w:val="24"/>
              </w:rPr>
            </w:pPr>
            <w:r w:rsidRPr="0058437B">
              <w:rPr>
                <w:w w:val="105"/>
                <w:sz w:val="24"/>
                <w:szCs w:val="24"/>
              </w:rPr>
              <w:t>2583.52</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78F7C28F" w14:textId="77777777" w:rsidR="00B84257" w:rsidRPr="0058437B" w:rsidRDefault="00B84257" w:rsidP="00474E5F">
            <w:pPr>
              <w:pStyle w:val="TableParagraph"/>
              <w:spacing w:before="17"/>
              <w:ind w:right="16"/>
              <w:rPr>
                <w:sz w:val="24"/>
                <w:szCs w:val="24"/>
              </w:rPr>
            </w:pPr>
            <w:r w:rsidRPr="0058437B">
              <w:rPr>
                <w:w w:val="105"/>
                <w:sz w:val="24"/>
                <w:szCs w:val="24"/>
              </w:rPr>
              <w:t>2483.46</w:t>
            </w:r>
          </w:p>
        </w:tc>
      </w:tr>
      <w:tr w:rsidR="00320E02" w:rsidRPr="0058437B" w14:paraId="1DBF36EF"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34EF1A66" w14:textId="77777777" w:rsidR="00B84257" w:rsidRPr="0058437B" w:rsidRDefault="00B84257" w:rsidP="00474E5F">
            <w:pPr>
              <w:pStyle w:val="TableParagraph"/>
              <w:spacing w:before="16"/>
              <w:ind w:left="44"/>
              <w:rPr>
                <w:sz w:val="24"/>
                <w:szCs w:val="24"/>
              </w:rPr>
            </w:pPr>
            <w:r w:rsidRPr="0058437B">
              <w:rPr>
                <w:spacing w:val="-7"/>
                <w:w w:val="105"/>
                <w:sz w:val="24"/>
                <w:szCs w:val="24"/>
              </w:rPr>
              <w:t>Application</w:t>
            </w:r>
            <w:r w:rsidRPr="0058437B">
              <w:rPr>
                <w:spacing w:val="-9"/>
                <w:w w:val="105"/>
                <w:sz w:val="24"/>
                <w:szCs w:val="24"/>
              </w:rPr>
              <w:t xml:space="preserve"> </w:t>
            </w:r>
            <w:r w:rsidRPr="0058437B">
              <w:rPr>
                <w:spacing w:val="-6"/>
                <w:w w:val="105"/>
                <w:sz w:val="24"/>
                <w:szCs w:val="24"/>
              </w:rPr>
              <w:t>Of</w:t>
            </w:r>
            <w:r w:rsidRPr="0058437B">
              <w:rPr>
                <w:w w:val="105"/>
                <w:sz w:val="24"/>
                <w:szCs w:val="24"/>
              </w:rPr>
              <w:t xml:space="preserve"> </w:t>
            </w:r>
            <w:r w:rsidRPr="0058437B">
              <w:rPr>
                <w:spacing w:val="-6"/>
                <w:w w:val="105"/>
                <w:sz w:val="24"/>
                <w:szCs w:val="24"/>
              </w:rPr>
              <w:t>Funds</w:t>
            </w:r>
          </w:p>
        </w:tc>
        <w:tc>
          <w:tcPr>
            <w:tcW w:w="2063" w:type="dxa"/>
            <w:tcBorders>
              <w:top w:val="single" w:sz="8" w:space="0" w:color="4F81BC"/>
              <w:left w:val="single" w:sz="8" w:space="0" w:color="4F81BC"/>
              <w:bottom w:val="single" w:sz="8" w:space="0" w:color="4F81BC"/>
              <w:right w:val="single" w:sz="8" w:space="0" w:color="4F81BC"/>
            </w:tcBorders>
          </w:tcPr>
          <w:p w14:paraId="53D47B58" w14:textId="77777777" w:rsidR="00B84257" w:rsidRPr="0058437B" w:rsidRDefault="00B84257" w:rsidP="00474E5F">
            <w:pPr>
              <w:pStyle w:val="TableParagraph"/>
              <w:rPr>
                <w:sz w:val="24"/>
                <w:szCs w:val="24"/>
              </w:rPr>
            </w:pPr>
          </w:p>
        </w:tc>
        <w:tc>
          <w:tcPr>
            <w:tcW w:w="2064" w:type="dxa"/>
            <w:tcBorders>
              <w:top w:val="single" w:sz="8" w:space="0" w:color="4F81BC"/>
              <w:left w:val="single" w:sz="8" w:space="0" w:color="4F81BC"/>
              <w:bottom w:val="single" w:sz="8" w:space="0" w:color="4F81BC"/>
              <w:right w:val="single" w:sz="8" w:space="0" w:color="4F81BC"/>
            </w:tcBorders>
          </w:tcPr>
          <w:p w14:paraId="198CB2F7" w14:textId="77777777" w:rsidR="00B84257" w:rsidRPr="0058437B" w:rsidRDefault="00B84257" w:rsidP="00474E5F">
            <w:pPr>
              <w:pStyle w:val="TableParagraph"/>
              <w:rPr>
                <w:sz w:val="24"/>
                <w:szCs w:val="24"/>
              </w:rPr>
            </w:pPr>
          </w:p>
        </w:tc>
        <w:tc>
          <w:tcPr>
            <w:tcW w:w="2154" w:type="dxa"/>
            <w:tcBorders>
              <w:top w:val="single" w:sz="8" w:space="0" w:color="4F81BC"/>
              <w:left w:val="single" w:sz="8" w:space="0" w:color="4F81BC"/>
              <w:bottom w:val="single" w:sz="8" w:space="0" w:color="4F81BC"/>
              <w:right w:val="single" w:sz="8" w:space="0" w:color="4F81BC"/>
            </w:tcBorders>
          </w:tcPr>
          <w:p w14:paraId="45BA78F5" w14:textId="77777777" w:rsidR="00B84257" w:rsidRPr="0058437B" w:rsidRDefault="00B84257" w:rsidP="00474E5F">
            <w:pPr>
              <w:pStyle w:val="TableParagraph"/>
              <w:rPr>
                <w:sz w:val="24"/>
                <w:szCs w:val="24"/>
              </w:rPr>
            </w:pPr>
          </w:p>
        </w:tc>
      </w:tr>
      <w:tr w:rsidR="00320E02" w:rsidRPr="0058437B" w14:paraId="0F3C8776"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4BAB1FD4" w14:textId="77777777" w:rsidR="00B84257" w:rsidRPr="0058437B" w:rsidRDefault="00B84257" w:rsidP="00474E5F">
            <w:pPr>
              <w:pStyle w:val="TableParagraph"/>
              <w:spacing w:before="16"/>
              <w:ind w:left="44"/>
              <w:rPr>
                <w:sz w:val="24"/>
                <w:szCs w:val="24"/>
              </w:rPr>
            </w:pPr>
            <w:r w:rsidRPr="0058437B">
              <w:rPr>
                <w:spacing w:val="-1"/>
                <w:w w:val="105"/>
                <w:sz w:val="24"/>
                <w:szCs w:val="24"/>
              </w:rPr>
              <w:t>Gross</w:t>
            </w:r>
            <w:r w:rsidRPr="0058437B">
              <w:rPr>
                <w:spacing w:val="-15"/>
                <w:w w:val="105"/>
                <w:sz w:val="24"/>
                <w:szCs w:val="24"/>
              </w:rPr>
              <w:t xml:space="preserve"> </w:t>
            </w:r>
            <w:r w:rsidRPr="0058437B">
              <w:rPr>
                <w:spacing w:val="-1"/>
                <w:w w:val="105"/>
                <w:sz w:val="24"/>
                <w:szCs w:val="24"/>
              </w:rPr>
              <w:t>Block</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7EF0D9E9" w14:textId="77777777" w:rsidR="00B84257" w:rsidRPr="0058437B" w:rsidRDefault="00B84257" w:rsidP="00474E5F">
            <w:pPr>
              <w:pStyle w:val="TableParagraph"/>
              <w:spacing w:before="16"/>
              <w:ind w:right="15"/>
              <w:rPr>
                <w:sz w:val="24"/>
                <w:szCs w:val="24"/>
              </w:rPr>
            </w:pPr>
            <w:r w:rsidRPr="0058437B">
              <w:rPr>
                <w:w w:val="105"/>
                <w:sz w:val="24"/>
                <w:szCs w:val="24"/>
              </w:rPr>
              <w:t>3759.62</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78E4ADF0" w14:textId="77777777" w:rsidR="00B84257" w:rsidRPr="0058437B" w:rsidRDefault="00B84257" w:rsidP="00474E5F">
            <w:pPr>
              <w:pStyle w:val="TableParagraph"/>
              <w:spacing w:before="16"/>
              <w:ind w:right="16"/>
              <w:rPr>
                <w:sz w:val="24"/>
                <w:szCs w:val="24"/>
              </w:rPr>
            </w:pPr>
            <w:r w:rsidRPr="0058437B">
              <w:rPr>
                <w:w w:val="105"/>
                <w:sz w:val="24"/>
                <w:szCs w:val="24"/>
              </w:rPr>
              <w:t>3581.96</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77F1B869" w14:textId="77777777" w:rsidR="00B84257" w:rsidRPr="0058437B" w:rsidRDefault="00B84257" w:rsidP="00474E5F">
            <w:pPr>
              <w:pStyle w:val="TableParagraph"/>
              <w:spacing w:before="16"/>
              <w:ind w:right="16"/>
              <w:rPr>
                <w:sz w:val="24"/>
                <w:szCs w:val="24"/>
              </w:rPr>
            </w:pPr>
            <w:r w:rsidRPr="0058437B">
              <w:rPr>
                <w:w w:val="105"/>
                <w:sz w:val="24"/>
                <w:szCs w:val="24"/>
              </w:rPr>
              <w:t>2881.73</w:t>
            </w:r>
          </w:p>
        </w:tc>
      </w:tr>
      <w:tr w:rsidR="00320E02" w:rsidRPr="0058437B" w14:paraId="44CC8ADC"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20258253" w14:textId="77777777" w:rsidR="00B84257" w:rsidRPr="0058437B" w:rsidRDefault="00B84257" w:rsidP="00474E5F">
            <w:pPr>
              <w:pStyle w:val="TableParagraph"/>
              <w:spacing w:before="17"/>
              <w:ind w:left="44"/>
              <w:rPr>
                <w:sz w:val="24"/>
                <w:szCs w:val="24"/>
              </w:rPr>
            </w:pPr>
            <w:r w:rsidRPr="0058437B">
              <w:rPr>
                <w:sz w:val="24"/>
                <w:szCs w:val="24"/>
              </w:rPr>
              <w:t>Less:</w:t>
            </w:r>
            <w:r w:rsidRPr="0058437B">
              <w:rPr>
                <w:spacing w:val="3"/>
                <w:sz w:val="24"/>
                <w:szCs w:val="24"/>
              </w:rPr>
              <w:t xml:space="preserve"> </w:t>
            </w:r>
            <w:proofErr w:type="spellStart"/>
            <w:r w:rsidRPr="0058437B">
              <w:rPr>
                <w:sz w:val="24"/>
                <w:szCs w:val="24"/>
              </w:rPr>
              <w:t>Accum</w:t>
            </w:r>
            <w:proofErr w:type="spellEnd"/>
            <w:r w:rsidRPr="0058437B">
              <w:rPr>
                <w:sz w:val="24"/>
                <w:szCs w:val="24"/>
              </w:rPr>
              <w:t>.</w:t>
            </w:r>
            <w:r w:rsidRPr="0058437B">
              <w:rPr>
                <w:spacing w:val="38"/>
                <w:sz w:val="24"/>
                <w:szCs w:val="24"/>
              </w:rPr>
              <w:t xml:space="preserve"> </w:t>
            </w:r>
            <w:r w:rsidRPr="0058437B">
              <w:rPr>
                <w:sz w:val="24"/>
                <w:szCs w:val="24"/>
              </w:rPr>
              <w:t>Depreciation</w:t>
            </w:r>
          </w:p>
        </w:tc>
        <w:tc>
          <w:tcPr>
            <w:tcW w:w="2063" w:type="dxa"/>
            <w:tcBorders>
              <w:top w:val="single" w:sz="8" w:space="0" w:color="4F81BC"/>
              <w:left w:val="single" w:sz="8" w:space="0" w:color="4F81BC"/>
              <w:bottom w:val="single" w:sz="8" w:space="0" w:color="4F81BC"/>
              <w:right w:val="single" w:sz="8" w:space="0" w:color="4F81BC"/>
            </w:tcBorders>
          </w:tcPr>
          <w:p w14:paraId="5A05766E" w14:textId="77777777" w:rsidR="00B84257" w:rsidRPr="0058437B" w:rsidRDefault="00B84257" w:rsidP="00474E5F">
            <w:pPr>
              <w:pStyle w:val="TableParagraph"/>
              <w:spacing w:before="17"/>
              <w:ind w:right="15"/>
              <w:rPr>
                <w:sz w:val="24"/>
                <w:szCs w:val="24"/>
              </w:rPr>
            </w:pPr>
            <w:r w:rsidRPr="0058437B">
              <w:rPr>
                <w:w w:val="105"/>
                <w:sz w:val="24"/>
                <w:szCs w:val="24"/>
              </w:rPr>
              <w:t>1590.46</w:t>
            </w:r>
          </w:p>
        </w:tc>
        <w:tc>
          <w:tcPr>
            <w:tcW w:w="2064" w:type="dxa"/>
            <w:tcBorders>
              <w:top w:val="single" w:sz="8" w:space="0" w:color="4F81BC"/>
              <w:left w:val="single" w:sz="8" w:space="0" w:color="4F81BC"/>
              <w:bottom w:val="single" w:sz="8" w:space="0" w:color="4F81BC"/>
              <w:right w:val="single" w:sz="8" w:space="0" w:color="4F81BC"/>
            </w:tcBorders>
          </w:tcPr>
          <w:p w14:paraId="1E9D305B" w14:textId="77777777" w:rsidR="00B84257" w:rsidRPr="0058437B" w:rsidRDefault="00B84257" w:rsidP="00474E5F">
            <w:pPr>
              <w:pStyle w:val="TableParagraph"/>
              <w:spacing w:before="17"/>
              <w:ind w:right="16"/>
              <w:rPr>
                <w:sz w:val="24"/>
                <w:szCs w:val="24"/>
              </w:rPr>
            </w:pPr>
            <w:r w:rsidRPr="0058437B">
              <w:rPr>
                <w:w w:val="105"/>
                <w:sz w:val="24"/>
                <w:szCs w:val="24"/>
              </w:rPr>
              <w:t>1419.85</w:t>
            </w:r>
          </w:p>
        </w:tc>
        <w:tc>
          <w:tcPr>
            <w:tcW w:w="2154" w:type="dxa"/>
            <w:tcBorders>
              <w:top w:val="single" w:sz="8" w:space="0" w:color="4F81BC"/>
              <w:left w:val="single" w:sz="8" w:space="0" w:color="4F81BC"/>
              <w:bottom w:val="single" w:sz="8" w:space="0" w:color="4F81BC"/>
              <w:right w:val="single" w:sz="8" w:space="0" w:color="4F81BC"/>
            </w:tcBorders>
          </w:tcPr>
          <w:p w14:paraId="0F54D719" w14:textId="77777777" w:rsidR="00B84257" w:rsidRPr="0058437B" w:rsidRDefault="00B84257" w:rsidP="00474E5F">
            <w:pPr>
              <w:pStyle w:val="TableParagraph"/>
              <w:spacing w:before="17"/>
              <w:ind w:right="16"/>
              <w:rPr>
                <w:sz w:val="24"/>
                <w:szCs w:val="24"/>
              </w:rPr>
            </w:pPr>
            <w:r w:rsidRPr="0058437B">
              <w:rPr>
                <w:w w:val="105"/>
                <w:sz w:val="24"/>
                <w:szCs w:val="24"/>
              </w:rPr>
              <w:t>1274.95</w:t>
            </w:r>
          </w:p>
        </w:tc>
      </w:tr>
      <w:tr w:rsidR="00320E02" w:rsidRPr="0058437B" w14:paraId="0CC707A7"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75F7FD46" w14:textId="77777777" w:rsidR="00B84257" w:rsidRPr="0058437B" w:rsidRDefault="00B84257" w:rsidP="00474E5F">
            <w:pPr>
              <w:pStyle w:val="TableParagraph"/>
              <w:spacing w:before="16"/>
              <w:ind w:left="44"/>
              <w:rPr>
                <w:sz w:val="24"/>
                <w:szCs w:val="24"/>
              </w:rPr>
            </w:pPr>
            <w:r w:rsidRPr="0058437B">
              <w:rPr>
                <w:w w:val="105"/>
                <w:sz w:val="24"/>
                <w:szCs w:val="24"/>
              </w:rPr>
              <w:t>Net</w:t>
            </w:r>
            <w:r w:rsidRPr="0058437B">
              <w:rPr>
                <w:spacing w:val="-11"/>
                <w:w w:val="105"/>
                <w:sz w:val="24"/>
                <w:szCs w:val="24"/>
              </w:rPr>
              <w:t xml:space="preserve"> </w:t>
            </w:r>
            <w:r w:rsidRPr="0058437B">
              <w:rPr>
                <w:w w:val="105"/>
                <w:sz w:val="24"/>
                <w:szCs w:val="24"/>
              </w:rPr>
              <w:t>Block</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45BC6116" w14:textId="77777777" w:rsidR="00B84257" w:rsidRPr="0058437B" w:rsidRDefault="00B84257" w:rsidP="00474E5F">
            <w:pPr>
              <w:pStyle w:val="TableParagraph"/>
              <w:spacing w:before="16"/>
              <w:ind w:right="15"/>
              <w:rPr>
                <w:sz w:val="24"/>
                <w:szCs w:val="24"/>
              </w:rPr>
            </w:pPr>
            <w:r w:rsidRPr="0058437B">
              <w:rPr>
                <w:w w:val="105"/>
                <w:sz w:val="24"/>
                <w:szCs w:val="24"/>
              </w:rPr>
              <w:t>2169.16</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66E5702B" w14:textId="77777777" w:rsidR="00B84257" w:rsidRPr="0058437B" w:rsidRDefault="00B84257" w:rsidP="00474E5F">
            <w:pPr>
              <w:pStyle w:val="TableParagraph"/>
              <w:spacing w:before="16"/>
              <w:ind w:right="16"/>
              <w:rPr>
                <w:sz w:val="24"/>
                <w:szCs w:val="24"/>
              </w:rPr>
            </w:pPr>
            <w:r w:rsidRPr="0058437B">
              <w:rPr>
                <w:w w:val="105"/>
                <w:sz w:val="24"/>
                <w:szCs w:val="24"/>
              </w:rPr>
              <w:t>2162.11</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0B0D0009" w14:textId="77777777" w:rsidR="00B84257" w:rsidRPr="0058437B" w:rsidRDefault="00B84257" w:rsidP="00474E5F">
            <w:pPr>
              <w:pStyle w:val="TableParagraph"/>
              <w:spacing w:before="16"/>
              <w:ind w:right="16"/>
              <w:rPr>
                <w:sz w:val="24"/>
                <w:szCs w:val="24"/>
              </w:rPr>
            </w:pPr>
            <w:r w:rsidRPr="0058437B">
              <w:rPr>
                <w:w w:val="105"/>
                <w:sz w:val="24"/>
                <w:szCs w:val="24"/>
              </w:rPr>
              <w:t>1606.78</w:t>
            </w:r>
          </w:p>
        </w:tc>
      </w:tr>
      <w:tr w:rsidR="00320E02" w:rsidRPr="0058437B" w14:paraId="4CA74031"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4A7D55DA" w14:textId="77777777" w:rsidR="00B84257" w:rsidRPr="0058437B" w:rsidRDefault="00B84257" w:rsidP="00474E5F">
            <w:pPr>
              <w:pStyle w:val="TableParagraph"/>
              <w:spacing w:before="17"/>
              <w:ind w:left="44"/>
              <w:rPr>
                <w:sz w:val="24"/>
                <w:szCs w:val="24"/>
              </w:rPr>
            </w:pPr>
            <w:r w:rsidRPr="0058437B">
              <w:rPr>
                <w:spacing w:val="-4"/>
                <w:w w:val="105"/>
                <w:sz w:val="24"/>
                <w:szCs w:val="24"/>
              </w:rPr>
              <w:t>Capital</w:t>
            </w:r>
            <w:r w:rsidRPr="0058437B">
              <w:rPr>
                <w:spacing w:val="-18"/>
                <w:w w:val="105"/>
                <w:sz w:val="24"/>
                <w:szCs w:val="24"/>
              </w:rPr>
              <w:t xml:space="preserve"> </w:t>
            </w:r>
            <w:r w:rsidRPr="0058437B">
              <w:rPr>
                <w:spacing w:val="-4"/>
                <w:w w:val="105"/>
                <w:sz w:val="24"/>
                <w:szCs w:val="24"/>
              </w:rPr>
              <w:t>Work</w:t>
            </w:r>
            <w:r w:rsidRPr="0058437B">
              <w:rPr>
                <w:spacing w:val="-6"/>
                <w:w w:val="105"/>
                <w:sz w:val="24"/>
                <w:szCs w:val="24"/>
              </w:rPr>
              <w:t xml:space="preserve"> </w:t>
            </w:r>
            <w:r w:rsidRPr="0058437B">
              <w:rPr>
                <w:spacing w:val="-3"/>
                <w:w w:val="105"/>
                <w:sz w:val="24"/>
                <w:szCs w:val="24"/>
              </w:rPr>
              <w:t>in</w:t>
            </w:r>
            <w:r w:rsidRPr="0058437B">
              <w:rPr>
                <w:spacing w:val="-6"/>
                <w:w w:val="105"/>
                <w:sz w:val="24"/>
                <w:szCs w:val="24"/>
              </w:rPr>
              <w:t xml:space="preserve"> </w:t>
            </w:r>
            <w:r w:rsidRPr="0058437B">
              <w:rPr>
                <w:spacing w:val="-3"/>
                <w:w w:val="105"/>
                <w:sz w:val="24"/>
                <w:szCs w:val="24"/>
              </w:rPr>
              <w:t>Progress</w:t>
            </w:r>
          </w:p>
        </w:tc>
        <w:tc>
          <w:tcPr>
            <w:tcW w:w="2063" w:type="dxa"/>
            <w:tcBorders>
              <w:top w:val="single" w:sz="8" w:space="0" w:color="4F81BC"/>
              <w:left w:val="single" w:sz="8" w:space="0" w:color="4F81BC"/>
              <w:bottom w:val="single" w:sz="8" w:space="0" w:color="4F81BC"/>
              <w:right w:val="single" w:sz="8" w:space="0" w:color="4F81BC"/>
            </w:tcBorders>
          </w:tcPr>
          <w:p w14:paraId="45537146" w14:textId="77777777" w:rsidR="00B84257" w:rsidRPr="0058437B" w:rsidRDefault="00B84257" w:rsidP="00474E5F">
            <w:pPr>
              <w:pStyle w:val="TableParagraph"/>
              <w:spacing w:before="17"/>
              <w:ind w:right="15"/>
              <w:rPr>
                <w:sz w:val="24"/>
                <w:szCs w:val="24"/>
              </w:rPr>
            </w:pPr>
            <w:r w:rsidRPr="0058437B">
              <w:rPr>
                <w:w w:val="105"/>
                <w:sz w:val="24"/>
                <w:szCs w:val="24"/>
              </w:rPr>
              <w:t>299.08</w:t>
            </w:r>
          </w:p>
        </w:tc>
        <w:tc>
          <w:tcPr>
            <w:tcW w:w="2064" w:type="dxa"/>
            <w:tcBorders>
              <w:top w:val="single" w:sz="8" w:space="0" w:color="4F81BC"/>
              <w:left w:val="single" w:sz="8" w:space="0" w:color="4F81BC"/>
              <w:bottom w:val="single" w:sz="8" w:space="0" w:color="4F81BC"/>
              <w:right w:val="single" w:sz="8" w:space="0" w:color="4F81BC"/>
            </w:tcBorders>
          </w:tcPr>
          <w:p w14:paraId="2D2D658B" w14:textId="77777777" w:rsidR="00B84257" w:rsidRPr="0058437B" w:rsidRDefault="00B84257" w:rsidP="00474E5F">
            <w:pPr>
              <w:pStyle w:val="TableParagraph"/>
              <w:spacing w:before="17"/>
              <w:ind w:right="17"/>
              <w:rPr>
                <w:sz w:val="24"/>
                <w:szCs w:val="24"/>
              </w:rPr>
            </w:pPr>
            <w:r w:rsidRPr="0058437B">
              <w:rPr>
                <w:w w:val="105"/>
                <w:sz w:val="24"/>
                <w:szCs w:val="24"/>
              </w:rPr>
              <w:t>273.96</w:t>
            </w:r>
          </w:p>
        </w:tc>
        <w:tc>
          <w:tcPr>
            <w:tcW w:w="2154" w:type="dxa"/>
            <w:tcBorders>
              <w:top w:val="single" w:sz="8" w:space="0" w:color="4F81BC"/>
              <w:left w:val="single" w:sz="8" w:space="0" w:color="4F81BC"/>
              <w:bottom w:val="single" w:sz="8" w:space="0" w:color="4F81BC"/>
              <w:right w:val="single" w:sz="8" w:space="0" w:color="4F81BC"/>
            </w:tcBorders>
          </w:tcPr>
          <w:p w14:paraId="419D5A8A" w14:textId="77777777" w:rsidR="00B84257" w:rsidRPr="0058437B" w:rsidRDefault="00B84257" w:rsidP="00474E5F">
            <w:pPr>
              <w:pStyle w:val="TableParagraph"/>
              <w:spacing w:before="17"/>
              <w:ind w:right="16"/>
              <w:rPr>
                <w:sz w:val="24"/>
                <w:szCs w:val="24"/>
              </w:rPr>
            </w:pPr>
            <w:r w:rsidRPr="0058437B">
              <w:rPr>
                <w:w w:val="105"/>
                <w:sz w:val="24"/>
                <w:szCs w:val="24"/>
              </w:rPr>
              <w:t>472.07</w:t>
            </w:r>
          </w:p>
        </w:tc>
      </w:tr>
      <w:tr w:rsidR="00320E02" w:rsidRPr="0058437B" w14:paraId="3C252DC3"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47566C65" w14:textId="77777777" w:rsidR="00B84257" w:rsidRPr="0058437B" w:rsidRDefault="00B84257" w:rsidP="00474E5F">
            <w:pPr>
              <w:pStyle w:val="TableParagraph"/>
              <w:spacing w:before="16"/>
              <w:ind w:left="44"/>
              <w:rPr>
                <w:sz w:val="24"/>
                <w:szCs w:val="24"/>
              </w:rPr>
            </w:pPr>
            <w:r w:rsidRPr="0058437B">
              <w:rPr>
                <w:w w:val="105"/>
                <w:sz w:val="24"/>
                <w:szCs w:val="24"/>
              </w:rPr>
              <w:t>Investments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59893B4D" w14:textId="77777777" w:rsidR="00B84257" w:rsidRPr="0058437B" w:rsidRDefault="00B84257" w:rsidP="00474E5F">
            <w:pPr>
              <w:pStyle w:val="TableParagraph"/>
              <w:spacing w:before="16"/>
              <w:ind w:right="15"/>
              <w:rPr>
                <w:sz w:val="24"/>
                <w:szCs w:val="24"/>
              </w:rPr>
            </w:pPr>
            <w:r w:rsidRPr="0058437B">
              <w:rPr>
                <w:w w:val="105"/>
                <w:sz w:val="24"/>
                <w:szCs w:val="24"/>
              </w:rPr>
              <w:t>1260.68</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00B4E64C" w14:textId="77777777" w:rsidR="00B84257" w:rsidRPr="0058437B" w:rsidRDefault="00B84257" w:rsidP="00474E5F">
            <w:pPr>
              <w:pStyle w:val="TableParagraph"/>
              <w:spacing w:before="16"/>
              <w:ind w:right="16"/>
              <w:rPr>
                <w:sz w:val="24"/>
                <w:szCs w:val="24"/>
              </w:rPr>
            </w:pPr>
            <w:r w:rsidRPr="0058437B">
              <w:rPr>
                <w:w w:val="105"/>
                <w:sz w:val="24"/>
                <w:szCs w:val="24"/>
              </w:rPr>
              <w:t>1264.08</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36F3A59C" w14:textId="77777777" w:rsidR="00B84257" w:rsidRPr="0058437B" w:rsidRDefault="00B84257" w:rsidP="00474E5F">
            <w:pPr>
              <w:pStyle w:val="TableParagraph"/>
              <w:spacing w:before="16"/>
              <w:ind w:right="16"/>
              <w:rPr>
                <w:sz w:val="24"/>
                <w:szCs w:val="24"/>
              </w:rPr>
            </w:pPr>
            <w:r w:rsidRPr="0058437B">
              <w:rPr>
                <w:w w:val="105"/>
                <w:sz w:val="24"/>
                <w:szCs w:val="24"/>
              </w:rPr>
              <w:t>332.62</w:t>
            </w:r>
          </w:p>
        </w:tc>
      </w:tr>
      <w:tr w:rsidR="00320E02" w:rsidRPr="0058437B" w14:paraId="1FE2DFCE"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795959D8" w14:textId="77777777" w:rsidR="00B84257" w:rsidRPr="0058437B" w:rsidRDefault="00B84257" w:rsidP="00474E5F">
            <w:pPr>
              <w:pStyle w:val="TableParagraph"/>
              <w:spacing w:before="16"/>
              <w:ind w:left="44"/>
              <w:rPr>
                <w:sz w:val="24"/>
                <w:szCs w:val="24"/>
              </w:rPr>
            </w:pPr>
            <w:r w:rsidRPr="0058437B">
              <w:rPr>
                <w:w w:val="105"/>
                <w:sz w:val="24"/>
                <w:szCs w:val="24"/>
              </w:rPr>
              <w:t>Inventories</w:t>
            </w:r>
          </w:p>
        </w:tc>
        <w:tc>
          <w:tcPr>
            <w:tcW w:w="2063" w:type="dxa"/>
            <w:tcBorders>
              <w:top w:val="single" w:sz="8" w:space="0" w:color="4F81BC"/>
              <w:left w:val="single" w:sz="8" w:space="0" w:color="4F81BC"/>
              <w:bottom w:val="single" w:sz="8" w:space="0" w:color="4F81BC"/>
              <w:right w:val="single" w:sz="8" w:space="0" w:color="4F81BC"/>
            </w:tcBorders>
          </w:tcPr>
          <w:p w14:paraId="73D8A2A9" w14:textId="77777777" w:rsidR="00B84257" w:rsidRPr="0058437B" w:rsidRDefault="00B84257" w:rsidP="00474E5F">
            <w:pPr>
              <w:pStyle w:val="TableParagraph"/>
              <w:spacing w:before="16"/>
              <w:ind w:right="15"/>
              <w:rPr>
                <w:sz w:val="24"/>
                <w:szCs w:val="24"/>
              </w:rPr>
            </w:pPr>
            <w:r w:rsidRPr="0058437B">
              <w:rPr>
                <w:w w:val="105"/>
                <w:sz w:val="24"/>
                <w:szCs w:val="24"/>
              </w:rPr>
              <w:t>2811.26</w:t>
            </w:r>
          </w:p>
        </w:tc>
        <w:tc>
          <w:tcPr>
            <w:tcW w:w="2064" w:type="dxa"/>
            <w:tcBorders>
              <w:top w:val="single" w:sz="8" w:space="0" w:color="4F81BC"/>
              <w:left w:val="single" w:sz="8" w:space="0" w:color="4F81BC"/>
              <w:bottom w:val="single" w:sz="8" w:space="0" w:color="4F81BC"/>
              <w:right w:val="single" w:sz="8" w:space="0" w:color="4F81BC"/>
            </w:tcBorders>
          </w:tcPr>
          <w:p w14:paraId="58E51C83" w14:textId="77777777" w:rsidR="00B84257" w:rsidRPr="0058437B" w:rsidRDefault="00B84257" w:rsidP="00474E5F">
            <w:pPr>
              <w:pStyle w:val="TableParagraph"/>
              <w:spacing w:before="16"/>
              <w:ind w:right="16"/>
              <w:rPr>
                <w:sz w:val="24"/>
                <w:szCs w:val="24"/>
              </w:rPr>
            </w:pPr>
            <w:r w:rsidRPr="0058437B">
              <w:rPr>
                <w:w w:val="105"/>
                <w:sz w:val="24"/>
                <w:szCs w:val="24"/>
              </w:rPr>
              <w:t>2179.93</w:t>
            </w:r>
          </w:p>
        </w:tc>
        <w:tc>
          <w:tcPr>
            <w:tcW w:w="2154" w:type="dxa"/>
            <w:tcBorders>
              <w:top w:val="single" w:sz="8" w:space="0" w:color="4F81BC"/>
              <w:left w:val="single" w:sz="8" w:space="0" w:color="4F81BC"/>
              <w:bottom w:val="single" w:sz="8" w:space="0" w:color="4F81BC"/>
              <w:right w:val="single" w:sz="8" w:space="0" w:color="4F81BC"/>
            </w:tcBorders>
          </w:tcPr>
          <w:p w14:paraId="6883B5D0" w14:textId="77777777" w:rsidR="00B84257" w:rsidRPr="0058437B" w:rsidRDefault="00B84257" w:rsidP="00474E5F">
            <w:pPr>
              <w:pStyle w:val="TableParagraph"/>
              <w:spacing w:before="16"/>
              <w:ind w:right="16"/>
              <w:rPr>
                <w:sz w:val="24"/>
                <w:szCs w:val="24"/>
              </w:rPr>
            </w:pPr>
            <w:r w:rsidRPr="0058437B">
              <w:rPr>
                <w:w w:val="105"/>
                <w:sz w:val="24"/>
                <w:szCs w:val="24"/>
              </w:rPr>
              <w:t>2528.86</w:t>
            </w:r>
          </w:p>
        </w:tc>
      </w:tr>
      <w:tr w:rsidR="00320E02" w:rsidRPr="0058437B" w14:paraId="4C6DDFA5"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5DB0A33F" w14:textId="77777777" w:rsidR="00B84257" w:rsidRPr="0058437B" w:rsidRDefault="00B84257" w:rsidP="00474E5F">
            <w:pPr>
              <w:pStyle w:val="TableParagraph"/>
              <w:spacing w:before="17"/>
              <w:ind w:left="44"/>
              <w:rPr>
                <w:sz w:val="24"/>
                <w:szCs w:val="24"/>
              </w:rPr>
            </w:pPr>
            <w:r w:rsidRPr="0058437B">
              <w:rPr>
                <w:spacing w:val="-4"/>
                <w:w w:val="105"/>
                <w:sz w:val="24"/>
                <w:szCs w:val="24"/>
              </w:rPr>
              <w:t>Sundry</w:t>
            </w:r>
            <w:r w:rsidRPr="0058437B">
              <w:rPr>
                <w:spacing w:val="-12"/>
                <w:w w:val="105"/>
                <w:sz w:val="24"/>
                <w:szCs w:val="24"/>
              </w:rPr>
              <w:t xml:space="preserve"> </w:t>
            </w:r>
            <w:r w:rsidRPr="0058437B">
              <w:rPr>
                <w:spacing w:val="-3"/>
                <w:w w:val="105"/>
                <w:sz w:val="24"/>
                <w:szCs w:val="24"/>
              </w:rPr>
              <w:t>Debtors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5C7397AE" w14:textId="77777777" w:rsidR="00B84257" w:rsidRPr="0058437B" w:rsidRDefault="00B84257" w:rsidP="00474E5F">
            <w:pPr>
              <w:pStyle w:val="TableParagraph"/>
              <w:spacing w:before="17"/>
              <w:ind w:right="15"/>
              <w:rPr>
                <w:sz w:val="24"/>
                <w:szCs w:val="24"/>
              </w:rPr>
            </w:pPr>
            <w:r w:rsidRPr="0058437B">
              <w:rPr>
                <w:w w:val="105"/>
                <w:sz w:val="24"/>
                <w:szCs w:val="24"/>
              </w:rPr>
              <w:t>943.2</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598EC859" w14:textId="77777777" w:rsidR="00B84257" w:rsidRPr="0058437B" w:rsidRDefault="00B84257" w:rsidP="00474E5F">
            <w:pPr>
              <w:pStyle w:val="TableParagraph"/>
              <w:spacing w:before="17"/>
              <w:ind w:right="17"/>
              <w:rPr>
                <w:sz w:val="24"/>
                <w:szCs w:val="24"/>
              </w:rPr>
            </w:pPr>
            <w:r w:rsidRPr="0058437B">
              <w:rPr>
                <w:w w:val="105"/>
                <w:sz w:val="24"/>
                <w:szCs w:val="24"/>
              </w:rPr>
              <w:t>678.44</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55A8EBE0" w14:textId="77777777" w:rsidR="00B84257" w:rsidRPr="0058437B" w:rsidRDefault="00B84257" w:rsidP="00474E5F">
            <w:pPr>
              <w:pStyle w:val="TableParagraph"/>
              <w:spacing w:before="17"/>
              <w:ind w:right="16"/>
              <w:rPr>
                <w:sz w:val="24"/>
                <w:szCs w:val="24"/>
              </w:rPr>
            </w:pPr>
            <w:r w:rsidRPr="0058437B">
              <w:rPr>
                <w:w w:val="105"/>
                <w:sz w:val="24"/>
                <w:szCs w:val="24"/>
              </w:rPr>
              <w:t>536.89</w:t>
            </w:r>
          </w:p>
        </w:tc>
      </w:tr>
      <w:tr w:rsidR="00320E02" w:rsidRPr="0058437B" w14:paraId="0A214D2B"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2E298CAB" w14:textId="77777777" w:rsidR="00B84257" w:rsidRPr="0058437B" w:rsidRDefault="00B84257" w:rsidP="00474E5F">
            <w:pPr>
              <w:pStyle w:val="TableParagraph"/>
              <w:spacing w:before="16"/>
              <w:ind w:left="44"/>
              <w:rPr>
                <w:sz w:val="24"/>
                <w:szCs w:val="24"/>
              </w:rPr>
            </w:pPr>
            <w:r w:rsidRPr="0058437B">
              <w:rPr>
                <w:w w:val="105"/>
                <w:sz w:val="24"/>
                <w:szCs w:val="24"/>
              </w:rPr>
              <w:t>Cash</w:t>
            </w:r>
            <w:r w:rsidRPr="0058437B">
              <w:rPr>
                <w:spacing w:val="-13"/>
                <w:w w:val="105"/>
                <w:sz w:val="24"/>
                <w:szCs w:val="24"/>
              </w:rPr>
              <w:t xml:space="preserve"> </w:t>
            </w:r>
            <w:r w:rsidRPr="0058437B">
              <w:rPr>
                <w:w w:val="105"/>
                <w:sz w:val="24"/>
                <w:szCs w:val="24"/>
              </w:rPr>
              <w:t>and</w:t>
            </w:r>
            <w:r w:rsidRPr="0058437B">
              <w:rPr>
                <w:spacing w:val="-13"/>
                <w:w w:val="105"/>
                <w:sz w:val="24"/>
                <w:szCs w:val="24"/>
              </w:rPr>
              <w:t xml:space="preserve"> </w:t>
            </w:r>
            <w:r w:rsidRPr="0058437B">
              <w:rPr>
                <w:w w:val="105"/>
                <w:sz w:val="24"/>
                <w:szCs w:val="24"/>
              </w:rPr>
              <w:t>Bank</w:t>
            </w:r>
            <w:r w:rsidRPr="0058437B">
              <w:rPr>
                <w:spacing w:val="-12"/>
                <w:w w:val="105"/>
                <w:sz w:val="24"/>
                <w:szCs w:val="24"/>
              </w:rPr>
              <w:t xml:space="preserve"> </w:t>
            </w:r>
            <w:r w:rsidRPr="0058437B">
              <w:rPr>
                <w:w w:val="105"/>
                <w:sz w:val="24"/>
                <w:szCs w:val="24"/>
              </w:rPr>
              <w:t>Balance</w:t>
            </w:r>
          </w:p>
        </w:tc>
        <w:tc>
          <w:tcPr>
            <w:tcW w:w="2063" w:type="dxa"/>
            <w:tcBorders>
              <w:top w:val="single" w:sz="8" w:space="0" w:color="4F81BC"/>
              <w:left w:val="single" w:sz="8" w:space="0" w:color="4F81BC"/>
              <w:bottom w:val="single" w:sz="8" w:space="0" w:color="4F81BC"/>
              <w:right w:val="single" w:sz="8" w:space="0" w:color="4F81BC"/>
            </w:tcBorders>
          </w:tcPr>
          <w:p w14:paraId="0B0639CA" w14:textId="77777777" w:rsidR="00B84257" w:rsidRPr="0058437B" w:rsidRDefault="00B84257" w:rsidP="00474E5F">
            <w:pPr>
              <w:pStyle w:val="TableParagraph"/>
              <w:spacing w:before="16"/>
              <w:ind w:right="15"/>
              <w:rPr>
                <w:sz w:val="24"/>
                <w:szCs w:val="24"/>
              </w:rPr>
            </w:pPr>
            <w:r w:rsidRPr="0058437B">
              <w:rPr>
                <w:w w:val="105"/>
                <w:sz w:val="24"/>
                <w:szCs w:val="24"/>
              </w:rPr>
              <w:t>281.91</w:t>
            </w:r>
          </w:p>
        </w:tc>
        <w:tc>
          <w:tcPr>
            <w:tcW w:w="2064" w:type="dxa"/>
            <w:tcBorders>
              <w:top w:val="single" w:sz="8" w:space="0" w:color="4F81BC"/>
              <w:left w:val="single" w:sz="8" w:space="0" w:color="4F81BC"/>
              <w:bottom w:val="single" w:sz="8" w:space="0" w:color="4F81BC"/>
              <w:right w:val="single" w:sz="8" w:space="0" w:color="4F81BC"/>
            </w:tcBorders>
          </w:tcPr>
          <w:p w14:paraId="08E3C0AB" w14:textId="77777777" w:rsidR="00B84257" w:rsidRPr="0058437B" w:rsidRDefault="00B84257" w:rsidP="00474E5F">
            <w:pPr>
              <w:pStyle w:val="TableParagraph"/>
              <w:spacing w:before="16"/>
              <w:ind w:right="17"/>
              <w:rPr>
                <w:sz w:val="24"/>
                <w:szCs w:val="24"/>
              </w:rPr>
            </w:pPr>
            <w:r w:rsidRPr="0058437B">
              <w:rPr>
                <w:w w:val="105"/>
                <w:sz w:val="24"/>
                <w:szCs w:val="24"/>
              </w:rPr>
              <w:t>231.37</w:t>
            </w:r>
          </w:p>
        </w:tc>
        <w:tc>
          <w:tcPr>
            <w:tcW w:w="2154" w:type="dxa"/>
            <w:tcBorders>
              <w:top w:val="single" w:sz="8" w:space="0" w:color="4F81BC"/>
              <w:left w:val="single" w:sz="8" w:space="0" w:color="4F81BC"/>
              <w:bottom w:val="single" w:sz="8" w:space="0" w:color="4F81BC"/>
              <w:right w:val="single" w:sz="8" w:space="0" w:color="4F81BC"/>
            </w:tcBorders>
          </w:tcPr>
          <w:p w14:paraId="24632223" w14:textId="77777777" w:rsidR="00B84257" w:rsidRPr="0058437B" w:rsidRDefault="00B84257" w:rsidP="00474E5F">
            <w:pPr>
              <w:pStyle w:val="TableParagraph"/>
              <w:spacing w:before="16"/>
              <w:ind w:right="16"/>
              <w:rPr>
                <w:sz w:val="24"/>
                <w:szCs w:val="24"/>
              </w:rPr>
            </w:pPr>
            <w:r w:rsidRPr="0058437B">
              <w:rPr>
                <w:w w:val="105"/>
                <w:sz w:val="24"/>
                <w:szCs w:val="24"/>
              </w:rPr>
              <w:t>190.59</w:t>
            </w:r>
          </w:p>
        </w:tc>
      </w:tr>
      <w:tr w:rsidR="00320E02" w:rsidRPr="0058437B" w14:paraId="19A2E028"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3A9A23CB" w14:textId="77777777" w:rsidR="00B84257" w:rsidRPr="0058437B" w:rsidRDefault="00B84257" w:rsidP="00474E5F">
            <w:pPr>
              <w:pStyle w:val="TableParagraph"/>
              <w:spacing w:before="17"/>
              <w:ind w:left="44"/>
              <w:rPr>
                <w:sz w:val="24"/>
                <w:szCs w:val="24"/>
              </w:rPr>
            </w:pPr>
            <w:r w:rsidRPr="0058437B">
              <w:rPr>
                <w:spacing w:val="-2"/>
                <w:w w:val="105"/>
                <w:sz w:val="24"/>
                <w:szCs w:val="24"/>
              </w:rPr>
              <w:t>Total</w:t>
            </w:r>
            <w:r w:rsidRPr="0058437B">
              <w:rPr>
                <w:spacing w:val="-18"/>
                <w:w w:val="105"/>
                <w:sz w:val="24"/>
                <w:szCs w:val="24"/>
              </w:rPr>
              <w:t xml:space="preserve"> </w:t>
            </w:r>
            <w:r w:rsidRPr="0058437B">
              <w:rPr>
                <w:spacing w:val="-2"/>
                <w:w w:val="105"/>
                <w:sz w:val="24"/>
                <w:szCs w:val="24"/>
              </w:rPr>
              <w:t>Current</w:t>
            </w:r>
            <w:r w:rsidRPr="0058437B">
              <w:rPr>
                <w:spacing w:val="1"/>
                <w:w w:val="105"/>
                <w:sz w:val="24"/>
                <w:szCs w:val="24"/>
              </w:rPr>
              <w:t xml:space="preserve"> </w:t>
            </w:r>
            <w:r w:rsidRPr="0058437B">
              <w:rPr>
                <w:spacing w:val="-1"/>
                <w:w w:val="105"/>
                <w:sz w:val="24"/>
                <w:szCs w:val="24"/>
              </w:rPr>
              <w:t>Assets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465BECED" w14:textId="77777777" w:rsidR="00B84257" w:rsidRPr="0058437B" w:rsidRDefault="00B84257" w:rsidP="00474E5F">
            <w:pPr>
              <w:pStyle w:val="TableParagraph"/>
              <w:spacing w:before="17"/>
              <w:ind w:right="15"/>
              <w:rPr>
                <w:sz w:val="24"/>
                <w:szCs w:val="24"/>
              </w:rPr>
            </w:pPr>
            <w:r w:rsidRPr="0058437B">
              <w:rPr>
                <w:w w:val="105"/>
                <w:sz w:val="24"/>
                <w:szCs w:val="24"/>
              </w:rPr>
              <w:t>4036.37</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4F9D1331" w14:textId="77777777" w:rsidR="00B84257" w:rsidRPr="0058437B" w:rsidRDefault="00B84257" w:rsidP="00474E5F">
            <w:pPr>
              <w:pStyle w:val="TableParagraph"/>
              <w:spacing w:before="17"/>
              <w:ind w:right="16"/>
              <w:rPr>
                <w:sz w:val="24"/>
                <w:szCs w:val="24"/>
              </w:rPr>
            </w:pPr>
            <w:r w:rsidRPr="0058437B">
              <w:rPr>
                <w:w w:val="105"/>
                <w:sz w:val="24"/>
                <w:szCs w:val="24"/>
              </w:rPr>
              <w:t>3089.74</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57F6297F" w14:textId="77777777" w:rsidR="00B84257" w:rsidRPr="0058437B" w:rsidRDefault="00B84257" w:rsidP="00474E5F">
            <w:pPr>
              <w:pStyle w:val="TableParagraph"/>
              <w:spacing w:before="17"/>
              <w:ind w:right="16"/>
              <w:rPr>
                <w:sz w:val="24"/>
                <w:szCs w:val="24"/>
              </w:rPr>
            </w:pPr>
            <w:r w:rsidRPr="0058437B">
              <w:rPr>
                <w:w w:val="105"/>
                <w:sz w:val="24"/>
                <w:szCs w:val="24"/>
              </w:rPr>
              <w:t>3256.34</w:t>
            </w:r>
          </w:p>
        </w:tc>
      </w:tr>
      <w:tr w:rsidR="00320E02" w:rsidRPr="0058437B" w14:paraId="61519303"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187E0B0B" w14:textId="77777777" w:rsidR="00B84257" w:rsidRPr="0058437B" w:rsidRDefault="00B84257" w:rsidP="00474E5F">
            <w:pPr>
              <w:pStyle w:val="TableParagraph"/>
              <w:spacing w:before="16"/>
              <w:ind w:left="44"/>
              <w:rPr>
                <w:sz w:val="24"/>
                <w:szCs w:val="24"/>
              </w:rPr>
            </w:pPr>
            <w:r w:rsidRPr="0058437B">
              <w:rPr>
                <w:spacing w:val="-1"/>
                <w:w w:val="105"/>
                <w:sz w:val="24"/>
                <w:szCs w:val="24"/>
              </w:rPr>
              <w:t>Loans</w:t>
            </w:r>
            <w:r w:rsidRPr="0058437B">
              <w:rPr>
                <w:spacing w:val="-7"/>
                <w:w w:val="105"/>
                <w:sz w:val="24"/>
                <w:szCs w:val="24"/>
              </w:rPr>
              <w:t xml:space="preserve"> </w:t>
            </w:r>
            <w:r w:rsidRPr="0058437B">
              <w:rPr>
                <w:w w:val="105"/>
                <w:sz w:val="24"/>
                <w:szCs w:val="24"/>
              </w:rPr>
              <w:t>and</w:t>
            </w:r>
            <w:r w:rsidRPr="0058437B">
              <w:rPr>
                <w:spacing w:val="-17"/>
                <w:w w:val="105"/>
                <w:sz w:val="24"/>
                <w:szCs w:val="24"/>
              </w:rPr>
              <w:t xml:space="preserve"> </w:t>
            </w:r>
            <w:r w:rsidRPr="0058437B">
              <w:rPr>
                <w:w w:val="105"/>
                <w:sz w:val="24"/>
                <w:szCs w:val="24"/>
              </w:rPr>
              <w:t>Advances</w:t>
            </w:r>
          </w:p>
        </w:tc>
        <w:tc>
          <w:tcPr>
            <w:tcW w:w="2063" w:type="dxa"/>
            <w:tcBorders>
              <w:top w:val="single" w:sz="8" w:space="0" w:color="4F81BC"/>
              <w:left w:val="single" w:sz="8" w:space="0" w:color="4F81BC"/>
              <w:bottom w:val="single" w:sz="8" w:space="0" w:color="4F81BC"/>
              <w:right w:val="single" w:sz="8" w:space="0" w:color="4F81BC"/>
            </w:tcBorders>
          </w:tcPr>
          <w:p w14:paraId="367A546D" w14:textId="77777777" w:rsidR="00B84257" w:rsidRPr="0058437B" w:rsidRDefault="00B84257" w:rsidP="00474E5F">
            <w:pPr>
              <w:pStyle w:val="TableParagraph"/>
              <w:spacing w:before="16"/>
              <w:ind w:right="15"/>
              <w:rPr>
                <w:sz w:val="24"/>
                <w:szCs w:val="24"/>
              </w:rPr>
            </w:pPr>
            <w:r w:rsidRPr="0058437B">
              <w:rPr>
                <w:w w:val="105"/>
                <w:sz w:val="24"/>
                <w:szCs w:val="24"/>
              </w:rPr>
              <w:t>1099.72</w:t>
            </w:r>
          </w:p>
        </w:tc>
        <w:tc>
          <w:tcPr>
            <w:tcW w:w="2064" w:type="dxa"/>
            <w:tcBorders>
              <w:top w:val="single" w:sz="8" w:space="0" w:color="4F81BC"/>
              <w:left w:val="single" w:sz="8" w:space="0" w:color="4F81BC"/>
              <w:bottom w:val="single" w:sz="8" w:space="0" w:color="4F81BC"/>
              <w:right w:val="single" w:sz="8" w:space="0" w:color="4F81BC"/>
            </w:tcBorders>
          </w:tcPr>
          <w:p w14:paraId="0E05B29E" w14:textId="77777777" w:rsidR="00B84257" w:rsidRPr="0058437B" w:rsidRDefault="00B84257" w:rsidP="00474E5F">
            <w:pPr>
              <w:pStyle w:val="TableParagraph"/>
              <w:spacing w:before="16"/>
              <w:ind w:right="16"/>
              <w:rPr>
                <w:sz w:val="24"/>
                <w:szCs w:val="24"/>
              </w:rPr>
            </w:pPr>
            <w:r w:rsidRPr="0058437B">
              <w:rPr>
                <w:w w:val="105"/>
                <w:sz w:val="24"/>
                <w:szCs w:val="24"/>
              </w:rPr>
              <w:t>1068.31</w:t>
            </w:r>
          </w:p>
        </w:tc>
        <w:tc>
          <w:tcPr>
            <w:tcW w:w="2154" w:type="dxa"/>
            <w:tcBorders>
              <w:top w:val="single" w:sz="8" w:space="0" w:color="4F81BC"/>
              <w:left w:val="single" w:sz="8" w:space="0" w:color="4F81BC"/>
              <w:bottom w:val="single" w:sz="8" w:space="0" w:color="4F81BC"/>
              <w:right w:val="single" w:sz="8" w:space="0" w:color="4F81BC"/>
            </w:tcBorders>
          </w:tcPr>
          <w:p w14:paraId="0BA202C9" w14:textId="77777777" w:rsidR="00B84257" w:rsidRPr="0058437B" w:rsidRDefault="00B84257" w:rsidP="00474E5F">
            <w:pPr>
              <w:pStyle w:val="TableParagraph"/>
              <w:spacing w:before="16"/>
              <w:ind w:right="16"/>
              <w:rPr>
                <w:sz w:val="24"/>
                <w:szCs w:val="24"/>
              </w:rPr>
            </w:pPr>
            <w:r w:rsidRPr="0058437B">
              <w:rPr>
                <w:w w:val="105"/>
                <w:sz w:val="24"/>
                <w:szCs w:val="24"/>
              </w:rPr>
              <w:t>1196.95</w:t>
            </w:r>
          </w:p>
        </w:tc>
      </w:tr>
      <w:tr w:rsidR="00320E02" w:rsidRPr="0058437B" w14:paraId="311B0771"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1181CA8F" w14:textId="77777777" w:rsidR="00B84257" w:rsidRPr="0058437B" w:rsidRDefault="00B84257" w:rsidP="00474E5F">
            <w:pPr>
              <w:pStyle w:val="TableParagraph"/>
              <w:spacing w:before="16"/>
              <w:ind w:left="44"/>
              <w:rPr>
                <w:sz w:val="24"/>
                <w:szCs w:val="24"/>
              </w:rPr>
            </w:pPr>
            <w:r w:rsidRPr="0058437B">
              <w:rPr>
                <w:spacing w:val="-5"/>
                <w:w w:val="105"/>
                <w:sz w:val="24"/>
                <w:szCs w:val="24"/>
              </w:rPr>
              <w:t>Fixed</w:t>
            </w:r>
            <w:r w:rsidRPr="0058437B">
              <w:rPr>
                <w:spacing w:val="-11"/>
                <w:w w:val="105"/>
                <w:sz w:val="24"/>
                <w:szCs w:val="24"/>
              </w:rPr>
              <w:t xml:space="preserve"> </w:t>
            </w:r>
            <w:r w:rsidRPr="0058437B">
              <w:rPr>
                <w:spacing w:val="-5"/>
                <w:w w:val="105"/>
                <w:sz w:val="24"/>
                <w:szCs w:val="24"/>
              </w:rPr>
              <w:t>Deposits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3B449C14" w14:textId="77777777" w:rsidR="00B84257" w:rsidRPr="0058437B" w:rsidRDefault="00B84257" w:rsidP="00474E5F">
            <w:pPr>
              <w:pStyle w:val="TableParagraph"/>
              <w:spacing w:before="16"/>
              <w:ind w:right="15"/>
              <w:rPr>
                <w:sz w:val="24"/>
                <w:szCs w:val="24"/>
              </w:rPr>
            </w:pPr>
            <w:r w:rsidRPr="0058437B">
              <w:rPr>
                <w:w w:val="105"/>
                <w:sz w:val="24"/>
                <w:szCs w:val="24"/>
              </w:rPr>
              <w:t>1358.1</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522473B8" w14:textId="77777777" w:rsidR="00B84257" w:rsidRPr="0058437B" w:rsidRDefault="00B84257" w:rsidP="00474E5F">
            <w:pPr>
              <w:pStyle w:val="TableParagraph"/>
              <w:spacing w:before="16"/>
              <w:ind w:right="16"/>
              <w:rPr>
                <w:sz w:val="24"/>
                <w:szCs w:val="24"/>
              </w:rPr>
            </w:pPr>
            <w:r w:rsidRPr="0058437B">
              <w:rPr>
                <w:w w:val="105"/>
                <w:sz w:val="24"/>
                <w:szCs w:val="24"/>
              </w:rPr>
              <w:t>1660.84</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5B784C7C" w14:textId="77777777" w:rsidR="00B84257" w:rsidRPr="0058437B" w:rsidRDefault="00B84257" w:rsidP="00474E5F">
            <w:pPr>
              <w:pStyle w:val="TableParagraph"/>
              <w:spacing w:before="16"/>
              <w:ind w:right="16"/>
              <w:rPr>
                <w:sz w:val="24"/>
                <w:szCs w:val="24"/>
              </w:rPr>
            </w:pPr>
            <w:r w:rsidRPr="0058437B">
              <w:rPr>
                <w:w w:val="105"/>
                <w:sz w:val="24"/>
                <w:szCs w:val="24"/>
              </w:rPr>
              <w:t>1586.76</w:t>
            </w:r>
          </w:p>
        </w:tc>
      </w:tr>
      <w:tr w:rsidR="00320E02" w:rsidRPr="0058437B" w14:paraId="24942181"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74F93E15" w14:textId="77777777" w:rsidR="00B84257" w:rsidRPr="0058437B" w:rsidRDefault="00B84257" w:rsidP="00474E5F">
            <w:pPr>
              <w:pStyle w:val="TableParagraph"/>
              <w:spacing w:before="16"/>
              <w:ind w:left="44"/>
              <w:rPr>
                <w:sz w:val="24"/>
                <w:szCs w:val="24"/>
              </w:rPr>
            </w:pPr>
            <w:r w:rsidRPr="0058437B">
              <w:rPr>
                <w:sz w:val="24"/>
                <w:szCs w:val="24"/>
              </w:rPr>
              <w:t>Total</w:t>
            </w:r>
            <w:r w:rsidRPr="0058437B">
              <w:rPr>
                <w:spacing w:val="-2"/>
                <w:sz w:val="24"/>
                <w:szCs w:val="24"/>
              </w:rPr>
              <w:t xml:space="preserve"> </w:t>
            </w:r>
            <w:r w:rsidRPr="0058437B">
              <w:rPr>
                <w:sz w:val="24"/>
                <w:szCs w:val="24"/>
              </w:rPr>
              <w:t>CA,</w:t>
            </w:r>
            <w:r w:rsidRPr="0058437B">
              <w:rPr>
                <w:spacing w:val="8"/>
                <w:sz w:val="24"/>
                <w:szCs w:val="24"/>
              </w:rPr>
              <w:t xml:space="preserve"> </w:t>
            </w:r>
            <w:r w:rsidRPr="0058437B">
              <w:rPr>
                <w:sz w:val="24"/>
                <w:szCs w:val="24"/>
              </w:rPr>
              <w:t>Loans</w:t>
            </w:r>
            <w:r w:rsidRPr="0058437B">
              <w:rPr>
                <w:spacing w:val="28"/>
                <w:sz w:val="24"/>
                <w:szCs w:val="24"/>
              </w:rPr>
              <w:t xml:space="preserve"> </w:t>
            </w:r>
            <w:r w:rsidRPr="0058437B">
              <w:rPr>
                <w:sz w:val="24"/>
                <w:szCs w:val="24"/>
              </w:rPr>
              <w:t>&amp;</w:t>
            </w:r>
            <w:r w:rsidRPr="0058437B">
              <w:rPr>
                <w:spacing w:val="33"/>
                <w:sz w:val="24"/>
                <w:szCs w:val="24"/>
              </w:rPr>
              <w:t xml:space="preserve"> </w:t>
            </w:r>
            <w:r w:rsidRPr="0058437B">
              <w:rPr>
                <w:sz w:val="24"/>
                <w:szCs w:val="24"/>
              </w:rPr>
              <w:t>Advances</w:t>
            </w:r>
          </w:p>
        </w:tc>
        <w:tc>
          <w:tcPr>
            <w:tcW w:w="2063" w:type="dxa"/>
            <w:tcBorders>
              <w:top w:val="single" w:sz="8" w:space="0" w:color="4F81BC"/>
              <w:left w:val="single" w:sz="8" w:space="0" w:color="4F81BC"/>
              <w:bottom w:val="single" w:sz="8" w:space="0" w:color="4F81BC"/>
              <w:right w:val="single" w:sz="8" w:space="0" w:color="4F81BC"/>
            </w:tcBorders>
          </w:tcPr>
          <w:p w14:paraId="18CFA923" w14:textId="77777777" w:rsidR="00B84257" w:rsidRPr="0058437B" w:rsidRDefault="00B84257" w:rsidP="00474E5F">
            <w:pPr>
              <w:pStyle w:val="TableParagraph"/>
              <w:spacing w:before="16"/>
              <w:ind w:right="15"/>
              <w:rPr>
                <w:sz w:val="24"/>
                <w:szCs w:val="24"/>
              </w:rPr>
            </w:pPr>
            <w:r w:rsidRPr="0058437B">
              <w:rPr>
                <w:w w:val="105"/>
                <w:sz w:val="24"/>
                <w:szCs w:val="24"/>
              </w:rPr>
              <w:t>6494.19</w:t>
            </w:r>
          </w:p>
        </w:tc>
        <w:tc>
          <w:tcPr>
            <w:tcW w:w="2064" w:type="dxa"/>
            <w:tcBorders>
              <w:top w:val="single" w:sz="8" w:space="0" w:color="4F81BC"/>
              <w:left w:val="single" w:sz="8" w:space="0" w:color="4F81BC"/>
              <w:bottom w:val="single" w:sz="8" w:space="0" w:color="4F81BC"/>
              <w:right w:val="single" w:sz="8" w:space="0" w:color="4F81BC"/>
            </w:tcBorders>
          </w:tcPr>
          <w:p w14:paraId="719860C7" w14:textId="77777777" w:rsidR="00B84257" w:rsidRPr="0058437B" w:rsidRDefault="00B84257" w:rsidP="00474E5F">
            <w:pPr>
              <w:pStyle w:val="TableParagraph"/>
              <w:spacing w:before="16"/>
              <w:ind w:right="16"/>
              <w:rPr>
                <w:sz w:val="24"/>
                <w:szCs w:val="24"/>
              </w:rPr>
            </w:pPr>
            <w:r w:rsidRPr="0058437B">
              <w:rPr>
                <w:w w:val="105"/>
                <w:sz w:val="24"/>
                <w:szCs w:val="24"/>
              </w:rPr>
              <w:t>5818.89</w:t>
            </w:r>
          </w:p>
        </w:tc>
        <w:tc>
          <w:tcPr>
            <w:tcW w:w="2154" w:type="dxa"/>
            <w:tcBorders>
              <w:top w:val="single" w:sz="8" w:space="0" w:color="4F81BC"/>
              <w:left w:val="single" w:sz="8" w:space="0" w:color="4F81BC"/>
              <w:bottom w:val="single" w:sz="8" w:space="0" w:color="4F81BC"/>
              <w:right w:val="single" w:sz="8" w:space="0" w:color="4F81BC"/>
            </w:tcBorders>
          </w:tcPr>
          <w:p w14:paraId="7DC5B3EA" w14:textId="77777777" w:rsidR="00B84257" w:rsidRPr="0058437B" w:rsidRDefault="00B84257" w:rsidP="00474E5F">
            <w:pPr>
              <w:pStyle w:val="TableParagraph"/>
              <w:spacing w:before="16"/>
              <w:ind w:right="16"/>
              <w:rPr>
                <w:sz w:val="24"/>
                <w:szCs w:val="24"/>
              </w:rPr>
            </w:pPr>
            <w:r w:rsidRPr="0058437B">
              <w:rPr>
                <w:w w:val="105"/>
                <w:sz w:val="24"/>
                <w:szCs w:val="24"/>
              </w:rPr>
              <w:t>6040.05</w:t>
            </w:r>
          </w:p>
        </w:tc>
      </w:tr>
      <w:tr w:rsidR="00320E02" w:rsidRPr="0058437B" w14:paraId="3F1E26A3"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61D61153" w14:textId="77777777" w:rsidR="00B84257" w:rsidRPr="0058437B" w:rsidRDefault="00B84257" w:rsidP="00474E5F">
            <w:pPr>
              <w:pStyle w:val="TableParagraph"/>
              <w:spacing w:before="16"/>
              <w:ind w:left="44"/>
              <w:rPr>
                <w:sz w:val="24"/>
                <w:szCs w:val="24"/>
              </w:rPr>
            </w:pPr>
            <w:proofErr w:type="spellStart"/>
            <w:r w:rsidRPr="0058437B">
              <w:rPr>
                <w:w w:val="105"/>
                <w:sz w:val="24"/>
                <w:szCs w:val="24"/>
              </w:rPr>
              <w:t>Deffered</w:t>
            </w:r>
            <w:proofErr w:type="spellEnd"/>
            <w:r w:rsidRPr="0058437B">
              <w:rPr>
                <w:spacing w:val="-13"/>
                <w:w w:val="105"/>
                <w:sz w:val="24"/>
                <w:szCs w:val="24"/>
              </w:rPr>
              <w:t xml:space="preserve"> </w:t>
            </w:r>
            <w:r w:rsidRPr="0058437B">
              <w:rPr>
                <w:w w:val="105"/>
                <w:sz w:val="24"/>
                <w:szCs w:val="24"/>
              </w:rPr>
              <w:t>Credit</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6C639795" w14:textId="77777777" w:rsidR="00B84257" w:rsidRPr="0058437B" w:rsidRDefault="00B84257" w:rsidP="00474E5F">
            <w:pPr>
              <w:pStyle w:val="TableParagraph"/>
              <w:spacing w:before="16"/>
              <w:ind w:right="14"/>
              <w:rPr>
                <w:sz w:val="24"/>
                <w:szCs w:val="24"/>
              </w:rPr>
            </w:pPr>
            <w:r w:rsidRPr="0058437B">
              <w:rPr>
                <w:w w:val="104"/>
                <w:sz w:val="24"/>
                <w:szCs w:val="24"/>
              </w:rPr>
              <w:t>0</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43BB27B0" w14:textId="77777777" w:rsidR="00B84257" w:rsidRPr="0058437B" w:rsidRDefault="00B84257" w:rsidP="00474E5F">
            <w:pPr>
              <w:pStyle w:val="TableParagraph"/>
              <w:spacing w:before="16"/>
              <w:ind w:right="15"/>
              <w:rPr>
                <w:sz w:val="24"/>
                <w:szCs w:val="24"/>
              </w:rPr>
            </w:pPr>
            <w:r w:rsidRPr="0058437B">
              <w:rPr>
                <w:w w:val="104"/>
                <w:sz w:val="24"/>
                <w:szCs w:val="24"/>
              </w:rPr>
              <w:t>0</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7DEE6ED0" w14:textId="77777777" w:rsidR="00B84257" w:rsidRPr="0058437B" w:rsidRDefault="00B84257" w:rsidP="00474E5F">
            <w:pPr>
              <w:pStyle w:val="TableParagraph"/>
              <w:spacing w:before="16"/>
              <w:ind w:right="15"/>
              <w:rPr>
                <w:sz w:val="24"/>
                <w:szCs w:val="24"/>
              </w:rPr>
            </w:pPr>
            <w:r w:rsidRPr="0058437B">
              <w:rPr>
                <w:w w:val="104"/>
                <w:sz w:val="24"/>
                <w:szCs w:val="24"/>
              </w:rPr>
              <w:t>0</w:t>
            </w:r>
          </w:p>
        </w:tc>
      </w:tr>
      <w:tr w:rsidR="00320E02" w:rsidRPr="0058437B" w14:paraId="09AE9CC0"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02BD0579" w14:textId="77777777" w:rsidR="00B84257" w:rsidRPr="0058437B" w:rsidRDefault="00B84257" w:rsidP="00474E5F">
            <w:pPr>
              <w:pStyle w:val="TableParagraph"/>
              <w:spacing w:before="17"/>
              <w:ind w:left="44"/>
              <w:rPr>
                <w:sz w:val="24"/>
                <w:szCs w:val="24"/>
              </w:rPr>
            </w:pPr>
            <w:r w:rsidRPr="0058437B">
              <w:rPr>
                <w:spacing w:val="-7"/>
                <w:w w:val="105"/>
                <w:sz w:val="24"/>
                <w:szCs w:val="24"/>
              </w:rPr>
              <w:t>Current Liabilities</w:t>
            </w:r>
          </w:p>
        </w:tc>
        <w:tc>
          <w:tcPr>
            <w:tcW w:w="2063" w:type="dxa"/>
            <w:tcBorders>
              <w:top w:val="single" w:sz="8" w:space="0" w:color="4F81BC"/>
              <w:left w:val="single" w:sz="8" w:space="0" w:color="4F81BC"/>
              <w:bottom w:val="single" w:sz="8" w:space="0" w:color="4F81BC"/>
              <w:right w:val="single" w:sz="8" w:space="0" w:color="4F81BC"/>
            </w:tcBorders>
          </w:tcPr>
          <w:p w14:paraId="2887A6A9" w14:textId="77777777" w:rsidR="00B84257" w:rsidRPr="0058437B" w:rsidRDefault="00B84257" w:rsidP="00474E5F">
            <w:pPr>
              <w:pStyle w:val="TableParagraph"/>
              <w:spacing w:before="17"/>
              <w:ind w:right="15"/>
              <w:rPr>
                <w:sz w:val="24"/>
                <w:szCs w:val="24"/>
              </w:rPr>
            </w:pPr>
            <w:r w:rsidRPr="0058437B">
              <w:rPr>
                <w:w w:val="105"/>
                <w:sz w:val="24"/>
                <w:szCs w:val="24"/>
              </w:rPr>
              <w:t>6264.21</w:t>
            </w:r>
          </w:p>
        </w:tc>
        <w:tc>
          <w:tcPr>
            <w:tcW w:w="2064" w:type="dxa"/>
            <w:tcBorders>
              <w:top w:val="single" w:sz="8" w:space="0" w:color="4F81BC"/>
              <w:left w:val="single" w:sz="8" w:space="0" w:color="4F81BC"/>
              <w:bottom w:val="single" w:sz="8" w:space="0" w:color="4F81BC"/>
              <w:right w:val="single" w:sz="8" w:space="0" w:color="4F81BC"/>
            </w:tcBorders>
          </w:tcPr>
          <w:p w14:paraId="7711619B" w14:textId="77777777" w:rsidR="00B84257" w:rsidRPr="0058437B" w:rsidRDefault="00B84257" w:rsidP="00474E5F">
            <w:pPr>
              <w:pStyle w:val="TableParagraph"/>
              <w:spacing w:before="17"/>
              <w:ind w:right="16"/>
              <w:rPr>
                <w:sz w:val="24"/>
                <w:szCs w:val="24"/>
              </w:rPr>
            </w:pPr>
            <w:r w:rsidRPr="0058437B">
              <w:rPr>
                <w:w w:val="105"/>
                <w:sz w:val="24"/>
                <w:szCs w:val="24"/>
              </w:rPr>
              <w:t>5493.97</w:t>
            </w:r>
          </w:p>
        </w:tc>
        <w:tc>
          <w:tcPr>
            <w:tcW w:w="2154" w:type="dxa"/>
            <w:tcBorders>
              <w:top w:val="single" w:sz="8" w:space="0" w:color="4F81BC"/>
              <w:left w:val="single" w:sz="8" w:space="0" w:color="4F81BC"/>
              <w:bottom w:val="single" w:sz="8" w:space="0" w:color="4F81BC"/>
              <w:right w:val="single" w:sz="8" w:space="0" w:color="4F81BC"/>
            </w:tcBorders>
          </w:tcPr>
          <w:p w14:paraId="70DA81B3" w14:textId="77777777" w:rsidR="00B84257" w:rsidRPr="0058437B" w:rsidRDefault="00B84257" w:rsidP="00474E5F">
            <w:pPr>
              <w:pStyle w:val="TableParagraph"/>
              <w:spacing w:before="17"/>
              <w:ind w:right="16"/>
              <w:rPr>
                <w:sz w:val="24"/>
                <w:szCs w:val="24"/>
              </w:rPr>
            </w:pPr>
            <w:r w:rsidRPr="0058437B">
              <w:rPr>
                <w:w w:val="105"/>
                <w:sz w:val="24"/>
                <w:szCs w:val="24"/>
              </w:rPr>
              <w:t>4440.08</w:t>
            </w:r>
          </w:p>
        </w:tc>
      </w:tr>
      <w:tr w:rsidR="00320E02" w:rsidRPr="0058437B" w14:paraId="5F5F5352"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0AC03ACF" w14:textId="77777777" w:rsidR="00B84257" w:rsidRPr="0058437B" w:rsidRDefault="00B84257" w:rsidP="00474E5F">
            <w:pPr>
              <w:pStyle w:val="TableParagraph"/>
              <w:spacing w:before="16"/>
              <w:ind w:left="44"/>
              <w:rPr>
                <w:sz w:val="24"/>
                <w:szCs w:val="24"/>
              </w:rPr>
            </w:pPr>
            <w:r w:rsidRPr="0058437B">
              <w:rPr>
                <w:w w:val="105"/>
                <w:sz w:val="24"/>
                <w:szCs w:val="24"/>
              </w:rPr>
              <w:t>Provisions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0B9CCE80" w14:textId="77777777" w:rsidR="00B84257" w:rsidRPr="0058437B" w:rsidRDefault="00B84257" w:rsidP="00474E5F">
            <w:pPr>
              <w:pStyle w:val="TableParagraph"/>
              <w:spacing w:before="16"/>
              <w:ind w:right="15"/>
              <w:rPr>
                <w:sz w:val="24"/>
                <w:szCs w:val="24"/>
              </w:rPr>
            </w:pPr>
            <w:r w:rsidRPr="0058437B">
              <w:rPr>
                <w:w w:val="105"/>
                <w:sz w:val="24"/>
                <w:szCs w:val="24"/>
              </w:rPr>
              <w:t>1324.98</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19AAB9ED" w14:textId="77777777" w:rsidR="00B84257" w:rsidRPr="0058437B" w:rsidRDefault="00B84257" w:rsidP="00474E5F">
            <w:pPr>
              <w:pStyle w:val="TableParagraph"/>
              <w:spacing w:before="16"/>
              <w:ind w:right="16"/>
              <w:rPr>
                <w:sz w:val="24"/>
                <w:szCs w:val="24"/>
              </w:rPr>
            </w:pPr>
            <w:r w:rsidRPr="0058437B">
              <w:rPr>
                <w:w w:val="105"/>
                <w:sz w:val="24"/>
                <w:szCs w:val="24"/>
              </w:rPr>
              <w:t>1441.55</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45AB8021" w14:textId="77777777" w:rsidR="00B84257" w:rsidRPr="0058437B" w:rsidRDefault="00B84257" w:rsidP="00474E5F">
            <w:pPr>
              <w:pStyle w:val="TableParagraph"/>
              <w:spacing w:before="16"/>
              <w:ind w:right="16"/>
              <w:rPr>
                <w:sz w:val="24"/>
                <w:szCs w:val="24"/>
              </w:rPr>
            </w:pPr>
            <w:r w:rsidRPr="0058437B">
              <w:rPr>
                <w:w w:val="105"/>
                <w:sz w:val="24"/>
                <w:szCs w:val="24"/>
              </w:rPr>
              <w:t>1527.98</w:t>
            </w:r>
          </w:p>
        </w:tc>
      </w:tr>
      <w:tr w:rsidR="00320E02" w:rsidRPr="0058437B" w14:paraId="4A4EFAEA"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670C48C1" w14:textId="77777777" w:rsidR="00B84257" w:rsidRPr="0058437B" w:rsidRDefault="00B84257" w:rsidP="00474E5F">
            <w:pPr>
              <w:pStyle w:val="TableParagraph"/>
              <w:spacing w:before="16"/>
              <w:ind w:left="44"/>
              <w:rPr>
                <w:sz w:val="24"/>
                <w:szCs w:val="24"/>
              </w:rPr>
            </w:pPr>
            <w:r w:rsidRPr="0058437B">
              <w:rPr>
                <w:spacing w:val="-6"/>
                <w:w w:val="105"/>
                <w:sz w:val="24"/>
                <w:szCs w:val="24"/>
              </w:rPr>
              <w:t>Total</w:t>
            </w:r>
            <w:r w:rsidRPr="0058437B">
              <w:rPr>
                <w:spacing w:val="-18"/>
                <w:w w:val="105"/>
                <w:sz w:val="24"/>
                <w:szCs w:val="24"/>
              </w:rPr>
              <w:t xml:space="preserve"> </w:t>
            </w:r>
            <w:r w:rsidRPr="0058437B">
              <w:rPr>
                <w:spacing w:val="-5"/>
                <w:w w:val="105"/>
                <w:sz w:val="24"/>
                <w:szCs w:val="24"/>
              </w:rPr>
              <w:t>CL</w:t>
            </w:r>
            <w:r w:rsidRPr="0058437B">
              <w:rPr>
                <w:w w:val="105"/>
                <w:sz w:val="24"/>
                <w:szCs w:val="24"/>
              </w:rPr>
              <w:t xml:space="preserve"> </w:t>
            </w:r>
            <w:r w:rsidRPr="0058437B">
              <w:rPr>
                <w:spacing w:val="-5"/>
                <w:w w:val="105"/>
                <w:sz w:val="24"/>
                <w:szCs w:val="24"/>
              </w:rPr>
              <w:t>&amp;</w:t>
            </w:r>
            <w:r w:rsidRPr="0058437B">
              <w:rPr>
                <w:spacing w:val="10"/>
                <w:w w:val="105"/>
                <w:sz w:val="24"/>
                <w:szCs w:val="24"/>
              </w:rPr>
              <w:t xml:space="preserve"> </w:t>
            </w:r>
            <w:r w:rsidRPr="0058437B">
              <w:rPr>
                <w:spacing w:val="-5"/>
                <w:w w:val="105"/>
                <w:sz w:val="24"/>
                <w:szCs w:val="24"/>
              </w:rPr>
              <w:t>Provisions</w:t>
            </w:r>
          </w:p>
        </w:tc>
        <w:tc>
          <w:tcPr>
            <w:tcW w:w="2063" w:type="dxa"/>
            <w:tcBorders>
              <w:top w:val="single" w:sz="8" w:space="0" w:color="4F81BC"/>
              <w:left w:val="single" w:sz="8" w:space="0" w:color="4F81BC"/>
              <w:bottom w:val="single" w:sz="8" w:space="0" w:color="4F81BC"/>
              <w:right w:val="single" w:sz="8" w:space="0" w:color="4F81BC"/>
            </w:tcBorders>
          </w:tcPr>
          <w:p w14:paraId="5D4FF764" w14:textId="77777777" w:rsidR="00B84257" w:rsidRPr="0058437B" w:rsidRDefault="00B84257" w:rsidP="00474E5F">
            <w:pPr>
              <w:pStyle w:val="TableParagraph"/>
              <w:spacing w:before="16"/>
              <w:ind w:right="15"/>
              <w:rPr>
                <w:sz w:val="24"/>
                <w:szCs w:val="24"/>
              </w:rPr>
            </w:pPr>
            <w:r w:rsidRPr="0058437B">
              <w:rPr>
                <w:w w:val="105"/>
                <w:sz w:val="24"/>
                <w:szCs w:val="24"/>
              </w:rPr>
              <w:t>7589.19</w:t>
            </w:r>
          </w:p>
        </w:tc>
        <w:tc>
          <w:tcPr>
            <w:tcW w:w="2064" w:type="dxa"/>
            <w:tcBorders>
              <w:top w:val="single" w:sz="8" w:space="0" w:color="4F81BC"/>
              <w:left w:val="single" w:sz="8" w:space="0" w:color="4F81BC"/>
              <w:bottom w:val="single" w:sz="8" w:space="0" w:color="4F81BC"/>
              <w:right w:val="single" w:sz="8" w:space="0" w:color="4F81BC"/>
            </w:tcBorders>
          </w:tcPr>
          <w:p w14:paraId="5FD2AB04" w14:textId="77777777" w:rsidR="00B84257" w:rsidRPr="0058437B" w:rsidRDefault="00B84257" w:rsidP="00474E5F">
            <w:pPr>
              <w:pStyle w:val="TableParagraph"/>
              <w:spacing w:before="16"/>
              <w:ind w:right="16"/>
              <w:rPr>
                <w:sz w:val="24"/>
                <w:szCs w:val="24"/>
              </w:rPr>
            </w:pPr>
            <w:r w:rsidRPr="0058437B">
              <w:rPr>
                <w:w w:val="105"/>
                <w:sz w:val="24"/>
                <w:szCs w:val="24"/>
              </w:rPr>
              <w:t>6935.52</w:t>
            </w:r>
          </w:p>
        </w:tc>
        <w:tc>
          <w:tcPr>
            <w:tcW w:w="2154" w:type="dxa"/>
            <w:tcBorders>
              <w:top w:val="single" w:sz="8" w:space="0" w:color="4F81BC"/>
              <w:left w:val="single" w:sz="8" w:space="0" w:color="4F81BC"/>
              <w:bottom w:val="single" w:sz="8" w:space="0" w:color="4F81BC"/>
              <w:right w:val="single" w:sz="8" w:space="0" w:color="4F81BC"/>
            </w:tcBorders>
          </w:tcPr>
          <w:p w14:paraId="2FF7A3AD" w14:textId="77777777" w:rsidR="00B84257" w:rsidRPr="0058437B" w:rsidRDefault="00B84257" w:rsidP="00474E5F">
            <w:pPr>
              <w:pStyle w:val="TableParagraph"/>
              <w:spacing w:before="16"/>
              <w:ind w:right="16"/>
              <w:rPr>
                <w:sz w:val="24"/>
                <w:szCs w:val="24"/>
              </w:rPr>
            </w:pPr>
            <w:r w:rsidRPr="0058437B">
              <w:rPr>
                <w:w w:val="105"/>
                <w:sz w:val="24"/>
                <w:szCs w:val="24"/>
              </w:rPr>
              <w:t>5968.06</w:t>
            </w:r>
          </w:p>
        </w:tc>
      </w:tr>
      <w:tr w:rsidR="00320E02" w:rsidRPr="0058437B" w14:paraId="51A26567"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52FCBF65" w14:textId="77777777" w:rsidR="00B84257" w:rsidRPr="0058437B" w:rsidRDefault="00B84257" w:rsidP="00474E5F">
            <w:pPr>
              <w:pStyle w:val="TableParagraph"/>
              <w:spacing w:before="16"/>
              <w:ind w:left="44"/>
              <w:rPr>
                <w:sz w:val="24"/>
                <w:szCs w:val="24"/>
              </w:rPr>
            </w:pPr>
            <w:r w:rsidRPr="0058437B">
              <w:rPr>
                <w:w w:val="105"/>
                <w:sz w:val="24"/>
                <w:szCs w:val="24"/>
              </w:rPr>
              <w:t>Net</w:t>
            </w:r>
            <w:r w:rsidRPr="0058437B">
              <w:rPr>
                <w:spacing w:val="-2"/>
                <w:w w:val="105"/>
                <w:sz w:val="24"/>
                <w:szCs w:val="24"/>
              </w:rPr>
              <w:t xml:space="preserve"> </w:t>
            </w:r>
            <w:r w:rsidRPr="0058437B">
              <w:rPr>
                <w:w w:val="105"/>
                <w:sz w:val="24"/>
                <w:szCs w:val="24"/>
              </w:rPr>
              <w:t>Current</w:t>
            </w:r>
            <w:r w:rsidRPr="0058437B">
              <w:rPr>
                <w:spacing w:val="-2"/>
                <w:w w:val="105"/>
                <w:sz w:val="24"/>
                <w:szCs w:val="24"/>
              </w:rPr>
              <w:t xml:space="preserve"> </w:t>
            </w:r>
            <w:r w:rsidRPr="0058437B">
              <w:rPr>
                <w:w w:val="105"/>
                <w:sz w:val="24"/>
                <w:szCs w:val="24"/>
              </w:rPr>
              <w:t>Assets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45475E1B" w14:textId="77777777" w:rsidR="00B84257" w:rsidRPr="0058437B" w:rsidRDefault="00B84257" w:rsidP="00474E5F">
            <w:pPr>
              <w:pStyle w:val="TableParagraph"/>
              <w:spacing w:before="16"/>
              <w:ind w:right="15"/>
              <w:rPr>
                <w:sz w:val="24"/>
                <w:szCs w:val="24"/>
              </w:rPr>
            </w:pPr>
            <w:r w:rsidRPr="0058437B">
              <w:rPr>
                <w:w w:val="105"/>
                <w:sz w:val="24"/>
                <w:szCs w:val="24"/>
              </w:rPr>
              <w:t>-1095</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5DF21889" w14:textId="77777777" w:rsidR="00B84257" w:rsidRPr="0058437B" w:rsidRDefault="00B84257" w:rsidP="00474E5F">
            <w:pPr>
              <w:pStyle w:val="TableParagraph"/>
              <w:spacing w:before="16"/>
              <w:ind w:right="17"/>
              <w:rPr>
                <w:sz w:val="24"/>
                <w:szCs w:val="24"/>
              </w:rPr>
            </w:pPr>
            <w:r w:rsidRPr="0058437B">
              <w:rPr>
                <w:w w:val="105"/>
                <w:sz w:val="24"/>
                <w:szCs w:val="24"/>
              </w:rPr>
              <w:t>-1116.63</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2BA41ABC" w14:textId="77777777" w:rsidR="00B84257" w:rsidRPr="0058437B" w:rsidRDefault="00B84257" w:rsidP="00474E5F">
            <w:pPr>
              <w:pStyle w:val="TableParagraph"/>
              <w:spacing w:before="16"/>
              <w:ind w:right="16"/>
              <w:rPr>
                <w:sz w:val="24"/>
                <w:szCs w:val="24"/>
              </w:rPr>
            </w:pPr>
            <w:r w:rsidRPr="0058437B">
              <w:rPr>
                <w:w w:val="105"/>
                <w:sz w:val="24"/>
                <w:szCs w:val="24"/>
              </w:rPr>
              <w:t>71.99</w:t>
            </w:r>
          </w:p>
        </w:tc>
      </w:tr>
      <w:tr w:rsidR="00320E02" w:rsidRPr="0058437B" w14:paraId="17EB9643"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5E1908B7" w14:textId="77777777" w:rsidR="00B84257" w:rsidRPr="0058437B" w:rsidRDefault="00B84257" w:rsidP="00474E5F">
            <w:pPr>
              <w:pStyle w:val="TableParagraph"/>
              <w:spacing w:before="16"/>
              <w:ind w:left="44"/>
              <w:rPr>
                <w:sz w:val="24"/>
                <w:szCs w:val="24"/>
              </w:rPr>
            </w:pPr>
            <w:r w:rsidRPr="0058437B">
              <w:rPr>
                <w:spacing w:val="-4"/>
                <w:w w:val="105"/>
                <w:sz w:val="24"/>
                <w:szCs w:val="24"/>
              </w:rPr>
              <w:t>Miscellaneous</w:t>
            </w:r>
            <w:r w:rsidRPr="0058437B">
              <w:rPr>
                <w:spacing w:val="-11"/>
                <w:w w:val="105"/>
                <w:sz w:val="24"/>
                <w:szCs w:val="24"/>
              </w:rPr>
              <w:t xml:space="preserve"> </w:t>
            </w:r>
            <w:r w:rsidRPr="0058437B">
              <w:rPr>
                <w:spacing w:val="-3"/>
                <w:w w:val="105"/>
                <w:sz w:val="24"/>
                <w:szCs w:val="24"/>
              </w:rPr>
              <w:t>Expenses</w:t>
            </w:r>
          </w:p>
        </w:tc>
        <w:tc>
          <w:tcPr>
            <w:tcW w:w="2063" w:type="dxa"/>
            <w:tcBorders>
              <w:top w:val="single" w:sz="8" w:space="0" w:color="4F81BC"/>
              <w:left w:val="single" w:sz="8" w:space="0" w:color="4F81BC"/>
              <w:bottom w:val="single" w:sz="8" w:space="0" w:color="4F81BC"/>
              <w:right w:val="single" w:sz="8" w:space="0" w:color="4F81BC"/>
            </w:tcBorders>
          </w:tcPr>
          <w:p w14:paraId="01704EB1" w14:textId="77777777" w:rsidR="00B84257" w:rsidRPr="0058437B" w:rsidRDefault="00B84257" w:rsidP="00474E5F">
            <w:pPr>
              <w:pStyle w:val="TableParagraph"/>
              <w:spacing w:before="16"/>
              <w:ind w:right="14"/>
              <w:rPr>
                <w:sz w:val="24"/>
                <w:szCs w:val="24"/>
              </w:rPr>
            </w:pPr>
            <w:r w:rsidRPr="0058437B">
              <w:rPr>
                <w:w w:val="104"/>
                <w:sz w:val="24"/>
                <w:szCs w:val="24"/>
              </w:rPr>
              <w:t>0</w:t>
            </w:r>
          </w:p>
        </w:tc>
        <w:tc>
          <w:tcPr>
            <w:tcW w:w="2064" w:type="dxa"/>
            <w:tcBorders>
              <w:top w:val="single" w:sz="8" w:space="0" w:color="4F81BC"/>
              <w:left w:val="single" w:sz="8" w:space="0" w:color="4F81BC"/>
              <w:bottom w:val="single" w:sz="8" w:space="0" w:color="4F81BC"/>
              <w:right w:val="single" w:sz="8" w:space="0" w:color="4F81BC"/>
            </w:tcBorders>
          </w:tcPr>
          <w:p w14:paraId="4C879997" w14:textId="77777777" w:rsidR="00B84257" w:rsidRPr="0058437B" w:rsidRDefault="00B84257" w:rsidP="00474E5F">
            <w:pPr>
              <w:pStyle w:val="TableParagraph"/>
              <w:spacing w:before="16"/>
              <w:ind w:right="15"/>
              <w:rPr>
                <w:sz w:val="24"/>
                <w:szCs w:val="24"/>
              </w:rPr>
            </w:pPr>
            <w:r w:rsidRPr="0058437B">
              <w:rPr>
                <w:w w:val="104"/>
                <w:sz w:val="24"/>
                <w:szCs w:val="24"/>
              </w:rPr>
              <w:t>0</w:t>
            </w:r>
          </w:p>
        </w:tc>
        <w:tc>
          <w:tcPr>
            <w:tcW w:w="2154" w:type="dxa"/>
            <w:tcBorders>
              <w:top w:val="single" w:sz="8" w:space="0" w:color="4F81BC"/>
              <w:left w:val="single" w:sz="8" w:space="0" w:color="4F81BC"/>
              <w:bottom w:val="single" w:sz="8" w:space="0" w:color="4F81BC"/>
              <w:right w:val="single" w:sz="8" w:space="0" w:color="4F81BC"/>
            </w:tcBorders>
          </w:tcPr>
          <w:p w14:paraId="091C2607" w14:textId="77777777" w:rsidR="00B84257" w:rsidRPr="0058437B" w:rsidRDefault="00B84257" w:rsidP="00474E5F">
            <w:pPr>
              <w:pStyle w:val="TableParagraph"/>
              <w:spacing w:before="16"/>
              <w:ind w:right="15"/>
              <w:rPr>
                <w:sz w:val="24"/>
                <w:szCs w:val="24"/>
              </w:rPr>
            </w:pPr>
            <w:r w:rsidRPr="0058437B">
              <w:rPr>
                <w:w w:val="104"/>
                <w:sz w:val="24"/>
                <w:szCs w:val="24"/>
              </w:rPr>
              <w:t>0</w:t>
            </w:r>
          </w:p>
        </w:tc>
      </w:tr>
      <w:tr w:rsidR="00320E02" w:rsidRPr="0058437B" w14:paraId="67169B15"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43F05943" w14:textId="77777777" w:rsidR="00B84257" w:rsidRPr="0058437B" w:rsidRDefault="00B84257" w:rsidP="00474E5F">
            <w:pPr>
              <w:pStyle w:val="TableParagraph"/>
              <w:spacing w:before="17"/>
              <w:ind w:left="44"/>
              <w:rPr>
                <w:sz w:val="24"/>
                <w:szCs w:val="24"/>
              </w:rPr>
            </w:pPr>
            <w:r w:rsidRPr="0058437B">
              <w:rPr>
                <w:sz w:val="24"/>
                <w:szCs w:val="24"/>
              </w:rPr>
              <w:t>Total</w:t>
            </w:r>
            <w:r w:rsidRPr="0058437B">
              <w:rPr>
                <w:spacing w:val="4"/>
                <w:sz w:val="24"/>
                <w:szCs w:val="24"/>
              </w:rPr>
              <w:t xml:space="preserve"> </w:t>
            </w:r>
            <w:r w:rsidRPr="0058437B">
              <w:rPr>
                <w:sz w:val="24"/>
                <w:szCs w:val="24"/>
              </w:rPr>
              <w:t>Assets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769D3FC5" w14:textId="77777777" w:rsidR="00B84257" w:rsidRPr="0058437B" w:rsidRDefault="00B84257" w:rsidP="00474E5F">
            <w:pPr>
              <w:pStyle w:val="TableParagraph"/>
              <w:spacing w:before="17"/>
              <w:ind w:right="15"/>
              <w:rPr>
                <w:sz w:val="24"/>
                <w:szCs w:val="24"/>
              </w:rPr>
            </w:pPr>
            <w:r w:rsidRPr="0058437B">
              <w:rPr>
                <w:w w:val="105"/>
                <w:sz w:val="24"/>
                <w:szCs w:val="24"/>
              </w:rPr>
              <w:t>2633.92</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09A46001" w14:textId="77777777" w:rsidR="00B84257" w:rsidRPr="0058437B" w:rsidRDefault="00B84257" w:rsidP="00474E5F">
            <w:pPr>
              <w:pStyle w:val="TableParagraph"/>
              <w:spacing w:before="17"/>
              <w:ind w:right="16"/>
              <w:rPr>
                <w:sz w:val="24"/>
                <w:szCs w:val="24"/>
              </w:rPr>
            </w:pPr>
            <w:r w:rsidRPr="0058437B">
              <w:rPr>
                <w:w w:val="105"/>
                <w:sz w:val="24"/>
                <w:szCs w:val="24"/>
              </w:rPr>
              <w:t>2583.52</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0203CE86" w14:textId="77777777" w:rsidR="00B84257" w:rsidRPr="0058437B" w:rsidRDefault="00B84257" w:rsidP="00474E5F">
            <w:pPr>
              <w:pStyle w:val="TableParagraph"/>
              <w:spacing w:before="17"/>
              <w:ind w:right="16"/>
              <w:rPr>
                <w:sz w:val="24"/>
                <w:szCs w:val="24"/>
              </w:rPr>
            </w:pPr>
            <w:r w:rsidRPr="0058437B">
              <w:rPr>
                <w:w w:val="105"/>
                <w:sz w:val="24"/>
                <w:szCs w:val="24"/>
              </w:rPr>
              <w:t>2483.46</w:t>
            </w:r>
          </w:p>
        </w:tc>
      </w:tr>
      <w:tr w:rsidR="00320E02" w:rsidRPr="0058437B" w14:paraId="6CC5371E"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69485B81" w14:textId="77777777" w:rsidR="00B84257" w:rsidRPr="0058437B" w:rsidRDefault="00B84257" w:rsidP="00474E5F">
            <w:pPr>
              <w:pStyle w:val="TableParagraph"/>
              <w:rPr>
                <w:sz w:val="24"/>
                <w:szCs w:val="24"/>
              </w:rPr>
            </w:pPr>
          </w:p>
        </w:tc>
        <w:tc>
          <w:tcPr>
            <w:tcW w:w="2063" w:type="dxa"/>
            <w:tcBorders>
              <w:top w:val="single" w:sz="8" w:space="0" w:color="4F81BC"/>
              <w:left w:val="single" w:sz="8" w:space="0" w:color="4F81BC"/>
              <w:bottom w:val="single" w:sz="8" w:space="0" w:color="4F81BC"/>
              <w:right w:val="single" w:sz="8" w:space="0" w:color="4F81BC"/>
            </w:tcBorders>
          </w:tcPr>
          <w:p w14:paraId="17EB63C5" w14:textId="77777777" w:rsidR="00B84257" w:rsidRPr="0058437B" w:rsidRDefault="00B84257" w:rsidP="00474E5F">
            <w:pPr>
              <w:pStyle w:val="TableParagraph"/>
              <w:rPr>
                <w:sz w:val="24"/>
                <w:szCs w:val="24"/>
              </w:rPr>
            </w:pPr>
          </w:p>
        </w:tc>
        <w:tc>
          <w:tcPr>
            <w:tcW w:w="2064" w:type="dxa"/>
            <w:tcBorders>
              <w:top w:val="single" w:sz="8" w:space="0" w:color="4F81BC"/>
              <w:left w:val="single" w:sz="8" w:space="0" w:color="4F81BC"/>
              <w:bottom w:val="single" w:sz="8" w:space="0" w:color="4F81BC"/>
              <w:right w:val="single" w:sz="8" w:space="0" w:color="4F81BC"/>
            </w:tcBorders>
          </w:tcPr>
          <w:p w14:paraId="3C5F325E" w14:textId="77777777" w:rsidR="00B84257" w:rsidRPr="0058437B" w:rsidRDefault="00B84257" w:rsidP="00474E5F">
            <w:pPr>
              <w:pStyle w:val="TableParagraph"/>
              <w:rPr>
                <w:sz w:val="24"/>
                <w:szCs w:val="24"/>
              </w:rPr>
            </w:pPr>
          </w:p>
        </w:tc>
        <w:tc>
          <w:tcPr>
            <w:tcW w:w="2154" w:type="dxa"/>
            <w:tcBorders>
              <w:top w:val="single" w:sz="8" w:space="0" w:color="4F81BC"/>
              <w:left w:val="single" w:sz="8" w:space="0" w:color="4F81BC"/>
              <w:bottom w:val="single" w:sz="8" w:space="0" w:color="4F81BC"/>
              <w:right w:val="single" w:sz="8" w:space="0" w:color="4F81BC"/>
            </w:tcBorders>
          </w:tcPr>
          <w:p w14:paraId="2B1C03A9" w14:textId="77777777" w:rsidR="00B84257" w:rsidRPr="0058437B" w:rsidRDefault="00B84257" w:rsidP="00474E5F">
            <w:pPr>
              <w:pStyle w:val="TableParagraph"/>
              <w:rPr>
                <w:sz w:val="24"/>
                <w:szCs w:val="24"/>
              </w:rPr>
            </w:pPr>
          </w:p>
        </w:tc>
      </w:tr>
      <w:tr w:rsidR="00320E02" w:rsidRPr="0058437B" w14:paraId="1044C421"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shd w:val="clear" w:color="auto" w:fill="DBE4F0"/>
          </w:tcPr>
          <w:p w14:paraId="64E07A19" w14:textId="77777777" w:rsidR="00B84257" w:rsidRPr="0058437B" w:rsidRDefault="00B84257" w:rsidP="00474E5F">
            <w:pPr>
              <w:pStyle w:val="TableParagraph"/>
              <w:spacing w:before="17"/>
              <w:ind w:left="44"/>
              <w:rPr>
                <w:sz w:val="24"/>
                <w:szCs w:val="24"/>
              </w:rPr>
            </w:pPr>
            <w:r w:rsidRPr="0058437B">
              <w:rPr>
                <w:spacing w:val="-9"/>
                <w:w w:val="105"/>
                <w:sz w:val="24"/>
                <w:szCs w:val="24"/>
              </w:rPr>
              <w:t>Contingent</w:t>
            </w:r>
            <w:r w:rsidRPr="0058437B">
              <w:rPr>
                <w:spacing w:val="-4"/>
                <w:w w:val="105"/>
                <w:sz w:val="24"/>
                <w:szCs w:val="24"/>
              </w:rPr>
              <w:t xml:space="preserve"> </w:t>
            </w:r>
            <w:r w:rsidRPr="0058437B">
              <w:rPr>
                <w:spacing w:val="-9"/>
                <w:w w:val="105"/>
                <w:sz w:val="24"/>
                <w:szCs w:val="24"/>
              </w:rPr>
              <w:t>Liabilities</w:t>
            </w:r>
          </w:p>
        </w:tc>
        <w:tc>
          <w:tcPr>
            <w:tcW w:w="2063" w:type="dxa"/>
            <w:tcBorders>
              <w:top w:val="single" w:sz="8" w:space="0" w:color="4F81BC"/>
              <w:left w:val="single" w:sz="8" w:space="0" w:color="4F81BC"/>
              <w:bottom w:val="single" w:sz="8" w:space="0" w:color="4F81BC"/>
              <w:right w:val="single" w:sz="8" w:space="0" w:color="4F81BC"/>
            </w:tcBorders>
            <w:shd w:val="clear" w:color="auto" w:fill="DBE4F0"/>
          </w:tcPr>
          <w:p w14:paraId="12B90932" w14:textId="77777777" w:rsidR="00B84257" w:rsidRPr="0058437B" w:rsidRDefault="00B84257" w:rsidP="00474E5F">
            <w:pPr>
              <w:pStyle w:val="TableParagraph"/>
              <w:spacing w:before="17"/>
              <w:ind w:right="24"/>
              <w:rPr>
                <w:sz w:val="24"/>
                <w:szCs w:val="24"/>
              </w:rPr>
            </w:pPr>
            <w:r w:rsidRPr="0058437B">
              <w:rPr>
                <w:w w:val="105"/>
                <w:sz w:val="24"/>
                <w:szCs w:val="24"/>
              </w:rPr>
              <w:t>663</w:t>
            </w:r>
          </w:p>
        </w:tc>
        <w:tc>
          <w:tcPr>
            <w:tcW w:w="2064" w:type="dxa"/>
            <w:tcBorders>
              <w:top w:val="single" w:sz="8" w:space="0" w:color="4F81BC"/>
              <w:left w:val="single" w:sz="8" w:space="0" w:color="4F81BC"/>
              <w:bottom w:val="single" w:sz="8" w:space="0" w:color="4F81BC"/>
              <w:right w:val="single" w:sz="8" w:space="0" w:color="4F81BC"/>
            </w:tcBorders>
            <w:shd w:val="clear" w:color="auto" w:fill="DBE4F0"/>
          </w:tcPr>
          <w:p w14:paraId="5FA27D28" w14:textId="77777777" w:rsidR="00B84257" w:rsidRPr="0058437B" w:rsidRDefault="00B84257" w:rsidP="00474E5F">
            <w:pPr>
              <w:pStyle w:val="TableParagraph"/>
              <w:spacing w:before="17"/>
              <w:ind w:right="17"/>
              <w:rPr>
                <w:sz w:val="24"/>
                <w:szCs w:val="24"/>
              </w:rPr>
            </w:pPr>
            <w:r w:rsidRPr="0058437B">
              <w:rPr>
                <w:w w:val="105"/>
                <w:sz w:val="24"/>
                <w:szCs w:val="24"/>
              </w:rPr>
              <w:t>468.49</w:t>
            </w:r>
          </w:p>
        </w:tc>
        <w:tc>
          <w:tcPr>
            <w:tcW w:w="2154" w:type="dxa"/>
            <w:tcBorders>
              <w:top w:val="single" w:sz="8" w:space="0" w:color="4F81BC"/>
              <w:left w:val="single" w:sz="8" w:space="0" w:color="4F81BC"/>
              <w:bottom w:val="single" w:sz="8" w:space="0" w:color="4F81BC"/>
              <w:right w:val="single" w:sz="8" w:space="0" w:color="4F81BC"/>
            </w:tcBorders>
            <w:shd w:val="clear" w:color="auto" w:fill="DBE4F0"/>
          </w:tcPr>
          <w:p w14:paraId="77A857FF" w14:textId="77777777" w:rsidR="00B84257" w:rsidRPr="0058437B" w:rsidRDefault="00B84257" w:rsidP="00474E5F">
            <w:pPr>
              <w:pStyle w:val="TableParagraph"/>
              <w:spacing w:before="17"/>
              <w:ind w:right="16"/>
              <w:rPr>
                <w:sz w:val="24"/>
                <w:szCs w:val="24"/>
              </w:rPr>
            </w:pPr>
            <w:r w:rsidRPr="0058437B">
              <w:rPr>
                <w:w w:val="105"/>
                <w:sz w:val="24"/>
                <w:szCs w:val="24"/>
              </w:rPr>
              <w:t>417.26</w:t>
            </w:r>
          </w:p>
        </w:tc>
      </w:tr>
      <w:tr w:rsidR="00474E5F" w:rsidRPr="0058437B" w14:paraId="6D34492B" w14:textId="77777777" w:rsidTr="007413FA">
        <w:trPr>
          <w:trHeight w:val="290"/>
        </w:trPr>
        <w:tc>
          <w:tcPr>
            <w:tcW w:w="3620" w:type="dxa"/>
            <w:tcBorders>
              <w:top w:val="single" w:sz="8" w:space="0" w:color="4F81BC"/>
              <w:left w:val="single" w:sz="8" w:space="0" w:color="4F81BC"/>
              <w:bottom w:val="single" w:sz="8" w:space="0" w:color="4F81BC"/>
              <w:right w:val="single" w:sz="8" w:space="0" w:color="4F81BC"/>
            </w:tcBorders>
          </w:tcPr>
          <w:p w14:paraId="3924EE72" w14:textId="77777777" w:rsidR="00B84257" w:rsidRPr="0058437B" w:rsidRDefault="00B84257" w:rsidP="00474E5F">
            <w:pPr>
              <w:pStyle w:val="TableParagraph"/>
              <w:spacing w:before="16"/>
              <w:ind w:left="44"/>
              <w:rPr>
                <w:sz w:val="24"/>
                <w:szCs w:val="24"/>
              </w:rPr>
            </w:pPr>
            <w:r w:rsidRPr="0058437B">
              <w:rPr>
                <w:spacing w:val="-1"/>
                <w:w w:val="105"/>
                <w:sz w:val="24"/>
                <w:szCs w:val="24"/>
              </w:rPr>
              <w:t>Book</w:t>
            </w:r>
            <w:r w:rsidRPr="0058437B">
              <w:rPr>
                <w:spacing w:val="-16"/>
                <w:w w:val="105"/>
                <w:sz w:val="24"/>
                <w:szCs w:val="24"/>
              </w:rPr>
              <w:t xml:space="preserve"> </w:t>
            </w:r>
            <w:r w:rsidRPr="0058437B">
              <w:rPr>
                <w:spacing w:val="-1"/>
                <w:w w:val="105"/>
                <w:sz w:val="24"/>
                <w:szCs w:val="24"/>
              </w:rPr>
              <w:t>Value</w:t>
            </w:r>
            <w:r w:rsidRPr="0058437B">
              <w:rPr>
                <w:spacing w:val="-3"/>
                <w:w w:val="105"/>
                <w:sz w:val="24"/>
                <w:szCs w:val="24"/>
              </w:rPr>
              <w:t xml:space="preserve"> </w:t>
            </w:r>
            <w:r w:rsidRPr="0058437B">
              <w:rPr>
                <w:spacing w:val="-1"/>
                <w:w w:val="105"/>
                <w:sz w:val="24"/>
                <w:szCs w:val="24"/>
              </w:rPr>
              <w:t>(Rs)</w:t>
            </w:r>
          </w:p>
        </w:tc>
        <w:tc>
          <w:tcPr>
            <w:tcW w:w="2063" w:type="dxa"/>
            <w:tcBorders>
              <w:top w:val="single" w:sz="8" w:space="0" w:color="4F81BC"/>
              <w:left w:val="single" w:sz="8" w:space="0" w:color="4F81BC"/>
              <w:bottom w:val="single" w:sz="8" w:space="0" w:color="4F81BC"/>
              <w:right w:val="single" w:sz="8" w:space="0" w:color="4F81BC"/>
            </w:tcBorders>
          </w:tcPr>
          <w:p w14:paraId="58DC57B1" w14:textId="77777777" w:rsidR="00B84257" w:rsidRPr="0058437B" w:rsidRDefault="00B84257" w:rsidP="00474E5F">
            <w:pPr>
              <w:pStyle w:val="TableParagraph"/>
              <w:spacing w:before="16"/>
              <w:ind w:right="15"/>
              <w:rPr>
                <w:sz w:val="24"/>
                <w:szCs w:val="24"/>
              </w:rPr>
            </w:pPr>
            <w:r w:rsidRPr="0058437B">
              <w:rPr>
                <w:w w:val="105"/>
                <w:sz w:val="24"/>
                <w:szCs w:val="24"/>
              </w:rPr>
              <w:t>12.19</w:t>
            </w:r>
          </w:p>
        </w:tc>
        <w:tc>
          <w:tcPr>
            <w:tcW w:w="2064" w:type="dxa"/>
            <w:tcBorders>
              <w:top w:val="single" w:sz="8" w:space="0" w:color="4F81BC"/>
              <w:left w:val="single" w:sz="8" w:space="0" w:color="4F81BC"/>
              <w:bottom w:val="single" w:sz="8" w:space="0" w:color="4F81BC"/>
              <w:right w:val="single" w:sz="8" w:space="0" w:color="4F81BC"/>
            </w:tcBorders>
          </w:tcPr>
          <w:p w14:paraId="181CF7B2" w14:textId="77777777" w:rsidR="00B84257" w:rsidRPr="0058437B" w:rsidRDefault="00B84257" w:rsidP="00474E5F">
            <w:pPr>
              <w:pStyle w:val="TableParagraph"/>
              <w:spacing w:before="16"/>
              <w:ind w:right="16"/>
              <w:rPr>
                <w:sz w:val="24"/>
                <w:szCs w:val="24"/>
              </w:rPr>
            </w:pPr>
            <w:r w:rsidRPr="0058437B">
              <w:rPr>
                <w:w w:val="105"/>
                <w:sz w:val="24"/>
                <w:szCs w:val="24"/>
              </w:rPr>
              <w:t>11.84</w:t>
            </w:r>
          </w:p>
        </w:tc>
        <w:tc>
          <w:tcPr>
            <w:tcW w:w="2154" w:type="dxa"/>
            <w:tcBorders>
              <w:top w:val="single" w:sz="8" w:space="0" w:color="4F81BC"/>
              <w:left w:val="single" w:sz="8" w:space="0" w:color="4F81BC"/>
              <w:bottom w:val="single" w:sz="8" w:space="0" w:color="4F81BC"/>
              <w:right w:val="single" w:sz="8" w:space="0" w:color="4F81BC"/>
            </w:tcBorders>
          </w:tcPr>
          <w:p w14:paraId="2A572BB3" w14:textId="77777777" w:rsidR="00B84257" w:rsidRPr="0058437B" w:rsidRDefault="00B84257" w:rsidP="00474E5F">
            <w:pPr>
              <w:pStyle w:val="TableParagraph"/>
              <w:spacing w:before="16"/>
              <w:ind w:right="16"/>
              <w:rPr>
                <w:sz w:val="24"/>
                <w:szCs w:val="24"/>
              </w:rPr>
            </w:pPr>
            <w:r w:rsidRPr="0058437B">
              <w:rPr>
                <w:w w:val="105"/>
                <w:sz w:val="24"/>
                <w:szCs w:val="24"/>
              </w:rPr>
              <w:t>9.45</w:t>
            </w:r>
          </w:p>
        </w:tc>
      </w:tr>
    </w:tbl>
    <w:p w14:paraId="09E7D9FB"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2598714E" w14:textId="77777777" w:rsidR="00B84257" w:rsidRPr="0058437B" w:rsidRDefault="00B84257" w:rsidP="00320E02">
      <w:pPr>
        <w:pStyle w:val="BodyText"/>
        <w:spacing w:before="2" w:after="1" w:line="360" w:lineRule="auto"/>
        <w:rPr>
          <w:b/>
          <w:sz w:val="24"/>
          <w:szCs w:val="24"/>
        </w:rPr>
      </w:pPr>
    </w:p>
    <w:tbl>
      <w:tblPr>
        <w:tblW w:w="0" w:type="auto"/>
        <w:tblInd w:w="435"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CellMar>
          <w:left w:w="0" w:type="dxa"/>
          <w:right w:w="0" w:type="dxa"/>
        </w:tblCellMar>
        <w:tblLook w:val="01E0" w:firstRow="1" w:lastRow="1" w:firstColumn="1" w:lastColumn="1" w:noHBand="0" w:noVBand="0"/>
      </w:tblPr>
      <w:tblGrid>
        <w:gridCol w:w="4467"/>
        <w:gridCol w:w="1663"/>
        <w:gridCol w:w="1662"/>
        <w:gridCol w:w="1662"/>
      </w:tblGrid>
      <w:tr w:rsidR="00320E02" w:rsidRPr="0058437B" w14:paraId="366E4A23" w14:textId="77777777" w:rsidTr="00D12C59">
        <w:trPr>
          <w:trHeight w:val="399"/>
        </w:trPr>
        <w:tc>
          <w:tcPr>
            <w:tcW w:w="4467" w:type="dxa"/>
            <w:tcBorders>
              <w:left w:val="single" w:sz="8" w:space="0" w:color="4F81BC"/>
              <w:right w:val="single" w:sz="8" w:space="0" w:color="4F81BC"/>
            </w:tcBorders>
            <w:shd w:val="clear" w:color="auto" w:fill="DBE4F0"/>
          </w:tcPr>
          <w:p w14:paraId="643F7A1A" w14:textId="77777777" w:rsidR="00B84257" w:rsidRPr="0058437B" w:rsidRDefault="00B84257" w:rsidP="00474E5F">
            <w:pPr>
              <w:pStyle w:val="TableParagraph"/>
              <w:spacing w:before="23"/>
              <w:ind w:left="41"/>
              <w:rPr>
                <w:sz w:val="24"/>
                <w:szCs w:val="24"/>
              </w:rPr>
            </w:pPr>
            <w:r w:rsidRPr="0058437B">
              <w:rPr>
                <w:w w:val="95"/>
                <w:sz w:val="24"/>
                <w:szCs w:val="24"/>
              </w:rPr>
              <w:t>Particulars</w:t>
            </w:r>
          </w:p>
        </w:tc>
        <w:tc>
          <w:tcPr>
            <w:tcW w:w="1663" w:type="dxa"/>
            <w:tcBorders>
              <w:left w:val="single" w:sz="8" w:space="0" w:color="4F81BC"/>
              <w:right w:val="single" w:sz="8" w:space="0" w:color="4F81BC"/>
            </w:tcBorders>
            <w:shd w:val="clear" w:color="auto" w:fill="DBE4F0"/>
          </w:tcPr>
          <w:p w14:paraId="723C1D32" w14:textId="77777777" w:rsidR="00B84257" w:rsidRPr="0058437B" w:rsidRDefault="00B84257" w:rsidP="00474E5F">
            <w:pPr>
              <w:pStyle w:val="TableParagraph"/>
              <w:spacing w:before="23"/>
              <w:ind w:left="41"/>
              <w:rPr>
                <w:sz w:val="24"/>
                <w:szCs w:val="24"/>
              </w:rPr>
            </w:pPr>
            <w:r w:rsidRPr="0058437B">
              <w:rPr>
                <w:w w:val="85"/>
                <w:sz w:val="24"/>
                <w:szCs w:val="24"/>
              </w:rPr>
              <w:t>Mar</w:t>
            </w:r>
            <w:r w:rsidRPr="0058437B">
              <w:rPr>
                <w:spacing w:val="-2"/>
                <w:w w:val="85"/>
                <w:sz w:val="24"/>
                <w:szCs w:val="24"/>
              </w:rPr>
              <w:t xml:space="preserve"> </w:t>
            </w:r>
            <w:r w:rsidRPr="0058437B">
              <w:rPr>
                <w:w w:val="85"/>
                <w:sz w:val="24"/>
                <w:szCs w:val="24"/>
              </w:rPr>
              <w:t>'11</w:t>
            </w:r>
          </w:p>
        </w:tc>
        <w:tc>
          <w:tcPr>
            <w:tcW w:w="1662" w:type="dxa"/>
            <w:tcBorders>
              <w:left w:val="single" w:sz="8" w:space="0" w:color="4F81BC"/>
              <w:right w:val="single" w:sz="8" w:space="0" w:color="4F81BC"/>
            </w:tcBorders>
            <w:shd w:val="clear" w:color="auto" w:fill="DBE4F0"/>
          </w:tcPr>
          <w:p w14:paraId="0738FAA2" w14:textId="77777777" w:rsidR="00B84257" w:rsidRPr="0058437B" w:rsidRDefault="00B84257" w:rsidP="00474E5F">
            <w:pPr>
              <w:pStyle w:val="TableParagraph"/>
              <w:spacing w:before="23"/>
              <w:ind w:left="40"/>
              <w:rPr>
                <w:sz w:val="24"/>
                <w:szCs w:val="24"/>
              </w:rPr>
            </w:pPr>
            <w:r w:rsidRPr="0058437B">
              <w:rPr>
                <w:w w:val="85"/>
                <w:sz w:val="24"/>
                <w:szCs w:val="24"/>
              </w:rPr>
              <w:t>Mar</w:t>
            </w:r>
            <w:r w:rsidRPr="0058437B">
              <w:rPr>
                <w:spacing w:val="-2"/>
                <w:w w:val="85"/>
                <w:sz w:val="24"/>
                <w:szCs w:val="24"/>
              </w:rPr>
              <w:t xml:space="preserve"> </w:t>
            </w:r>
            <w:r w:rsidRPr="0058437B">
              <w:rPr>
                <w:w w:val="85"/>
                <w:sz w:val="24"/>
                <w:szCs w:val="24"/>
              </w:rPr>
              <w:t>'10</w:t>
            </w:r>
          </w:p>
        </w:tc>
        <w:tc>
          <w:tcPr>
            <w:tcW w:w="1662" w:type="dxa"/>
            <w:tcBorders>
              <w:left w:val="single" w:sz="8" w:space="0" w:color="4F81BC"/>
              <w:right w:val="single" w:sz="8" w:space="0" w:color="4F81BC"/>
            </w:tcBorders>
            <w:shd w:val="clear" w:color="auto" w:fill="DBE4F0"/>
          </w:tcPr>
          <w:p w14:paraId="2FF3C8E2" w14:textId="77777777" w:rsidR="00B84257" w:rsidRPr="0058437B" w:rsidRDefault="00B84257" w:rsidP="00474E5F">
            <w:pPr>
              <w:pStyle w:val="TableParagraph"/>
              <w:spacing w:before="23"/>
              <w:ind w:left="40"/>
              <w:rPr>
                <w:sz w:val="24"/>
                <w:szCs w:val="24"/>
              </w:rPr>
            </w:pPr>
            <w:r w:rsidRPr="0058437B">
              <w:rPr>
                <w:w w:val="85"/>
                <w:sz w:val="24"/>
                <w:szCs w:val="24"/>
              </w:rPr>
              <w:t>Mar</w:t>
            </w:r>
            <w:r w:rsidRPr="0058437B">
              <w:rPr>
                <w:spacing w:val="-2"/>
                <w:w w:val="85"/>
                <w:sz w:val="24"/>
                <w:szCs w:val="24"/>
              </w:rPr>
              <w:t xml:space="preserve"> </w:t>
            </w:r>
            <w:r w:rsidRPr="0058437B">
              <w:rPr>
                <w:w w:val="85"/>
                <w:sz w:val="24"/>
                <w:szCs w:val="24"/>
              </w:rPr>
              <w:t>'09</w:t>
            </w:r>
          </w:p>
        </w:tc>
      </w:tr>
      <w:tr w:rsidR="00320E02" w:rsidRPr="0058437B" w14:paraId="6A929536" w14:textId="77777777" w:rsidTr="00D12C59">
        <w:trPr>
          <w:trHeight w:val="378"/>
        </w:trPr>
        <w:tc>
          <w:tcPr>
            <w:tcW w:w="4467" w:type="dxa"/>
            <w:tcBorders>
              <w:left w:val="single" w:sz="8" w:space="0" w:color="4F81BC"/>
              <w:right w:val="single" w:sz="8" w:space="0" w:color="4F81BC"/>
            </w:tcBorders>
          </w:tcPr>
          <w:p w14:paraId="401EF7DB" w14:textId="77777777" w:rsidR="00B84257" w:rsidRPr="0058437B" w:rsidRDefault="00B84257" w:rsidP="00474E5F">
            <w:pPr>
              <w:pStyle w:val="TableParagraph"/>
              <w:spacing w:before="3"/>
              <w:ind w:left="41"/>
              <w:rPr>
                <w:b/>
                <w:sz w:val="24"/>
                <w:szCs w:val="24"/>
              </w:rPr>
            </w:pPr>
            <w:r w:rsidRPr="0058437B">
              <w:rPr>
                <w:b/>
                <w:spacing w:val="-2"/>
                <w:w w:val="85"/>
                <w:sz w:val="24"/>
                <w:szCs w:val="24"/>
              </w:rPr>
              <w:t>Investment</w:t>
            </w:r>
            <w:r w:rsidRPr="0058437B">
              <w:rPr>
                <w:b/>
                <w:spacing w:val="-3"/>
                <w:w w:val="85"/>
                <w:sz w:val="24"/>
                <w:szCs w:val="24"/>
              </w:rPr>
              <w:t xml:space="preserve"> </w:t>
            </w:r>
            <w:r w:rsidRPr="0058437B">
              <w:rPr>
                <w:b/>
                <w:spacing w:val="-1"/>
                <w:w w:val="85"/>
                <w:sz w:val="24"/>
                <w:szCs w:val="24"/>
              </w:rPr>
              <w:t>Valuation</w:t>
            </w:r>
            <w:r w:rsidRPr="0058437B">
              <w:rPr>
                <w:b/>
                <w:spacing w:val="-13"/>
                <w:w w:val="85"/>
                <w:sz w:val="24"/>
                <w:szCs w:val="24"/>
              </w:rPr>
              <w:t xml:space="preserve"> </w:t>
            </w:r>
            <w:r w:rsidRPr="0058437B">
              <w:rPr>
                <w:b/>
                <w:spacing w:val="-1"/>
                <w:w w:val="85"/>
                <w:sz w:val="24"/>
                <w:szCs w:val="24"/>
              </w:rPr>
              <w:t>Ratios</w:t>
            </w:r>
          </w:p>
        </w:tc>
        <w:tc>
          <w:tcPr>
            <w:tcW w:w="1663" w:type="dxa"/>
            <w:tcBorders>
              <w:left w:val="single" w:sz="8" w:space="0" w:color="4F81BC"/>
              <w:right w:val="single" w:sz="8" w:space="0" w:color="4F81BC"/>
            </w:tcBorders>
          </w:tcPr>
          <w:p w14:paraId="7F176FE9"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tcPr>
          <w:p w14:paraId="412D384D"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tcPr>
          <w:p w14:paraId="7ED5C925" w14:textId="77777777" w:rsidR="00B84257" w:rsidRPr="0058437B" w:rsidRDefault="00B84257" w:rsidP="00474E5F">
            <w:pPr>
              <w:pStyle w:val="TableParagraph"/>
              <w:rPr>
                <w:sz w:val="24"/>
                <w:szCs w:val="24"/>
              </w:rPr>
            </w:pPr>
          </w:p>
        </w:tc>
      </w:tr>
      <w:tr w:rsidR="00320E02" w:rsidRPr="0058437B" w14:paraId="1EC8FB0E" w14:textId="77777777" w:rsidTr="00D12C59">
        <w:trPr>
          <w:trHeight w:val="399"/>
        </w:trPr>
        <w:tc>
          <w:tcPr>
            <w:tcW w:w="4467" w:type="dxa"/>
            <w:tcBorders>
              <w:left w:val="single" w:sz="8" w:space="0" w:color="4F81BC"/>
              <w:right w:val="single" w:sz="8" w:space="0" w:color="4F81BC"/>
            </w:tcBorders>
            <w:shd w:val="clear" w:color="auto" w:fill="DBE4F0"/>
          </w:tcPr>
          <w:p w14:paraId="147333BA" w14:textId="77777777" w:rsidR="00B84257" w:rsidRPr="0058437B" w:rsidRDefault="00B84257" w:rsidP="00474E5F">
            <w:pPr>
              <w:pStyle w:val="TableParagraph"/>
              <w:spacing w:before="23"/>
              <w:ind w:left="41"/>
              <w:rPr>
                <w:sz w:val="24"/>
                <w:szCs w:val="24"/>
              </w:rPr>
            </w:pPr>
            <w:r w:rsidRPr="0058437B">
              <w:rPr>
                <w:spacing w:val="-4"/>
                <w:w w:val="85"/>
                <w:sz w:val="24"/>
                <w:szCs w:val="24"/>
              </w:rPr>
              <w:t xml:space="preserve">Face </w:t>
            </w:r>
            <w:r w:rsidRPr="0058437B">
              <w:rPr>
                <w:spacing w:val="-3"/>
                <w:w w:val="85"/>
                <w:sz w:val="24"/>
                <w:szCs w:val="24"/>
              </w:rPr>
              <w:t>Value</w:t>
            </w:r>
          </w:p>
        </w:tc>
        <w:tc>
          <w:tcPr>
            <w:tcW w:w="1663" w:type="dxa"/>
            <w:tcBorders>
              <w:left w:val="single" w:sz="8" w:space="0" w:color="4F81BC"/>
              <w:right w:val="single" w:sz="8" w:space="0" w:color="4F81BC"/>
            </w:tcBorders>
            <w:shd w:val="clear" w:color="auto" w:fill="DBE4F0"/>
          </w:tcPr>
          <w:p w14:paraId="22942AC2" w14:textId="77777777" w:rsidR="00B84257" w:rsidRPr="0058437B" w:rsidRDefault="00B84257" w:rsidP="00474E5F">
            <w:pPr>
              <w:pStyle w:val="TableParagraph"/>
              <w:spacing w:before="23"/>
              <w:ind w:right="23"/>
              <w:rPr>
                <w:sz w:val="24"/>
                <w:szCs w:val="24"/>
              </w:rPr>
            </w:pPr>
            <w:r w:rsidRPr="0058437B">
              <w:rPr>
                <w:w w:val="86"/>
                <w:sz w:val="24"/>
                <w:szCs w:val="24"/>
              </w:rPr>
              <w:t>1</w:t>
            </w:r>
          </w:p>
        </w:tc>
        <w:tc>
          <w:tcPr>
            <w:tcW w:w="1662" w:type="dxa"/>
            <w:tcBorders>
              <w:left w:val="single" w:sz="8" w:space="0" w:color="4F81BC"/>
              <w:right w:val="single" w:sz="8" w:space="0" w:color="4F81BC"/>
            </w:tcBorders>
            <w:shd w:val="clear" w:color="auto" w:fill="DBE4F0"/>
          </w:tcPr>
          <w:p w14:paraId="29391331" w14:textId="77777777" w:rsidR="00B84257" w:rsidRPr="0058437B" w:rsidRDefault="00B84257" w:rsidP="00474E5F">
            <w:pPr>
              <w:pStyle w:val="TableParagraph"/>
              <w:spacing w:before="23"/>
              <w:ind w:right="24"/>
              <w:rPr>
                <w:sz w:val="24"/>
                <w:szCs w:val="24"/>
              </w:rPr>
            </w:pPr>
            <w:r w:rsidRPr="0058437B">
              <w:rPr>
                <w:w w:val="86"/>
                <w:sz w:val="24"/>
                <w:szCs w:val="24"/>
              </w:rPr>
              <w:t>1</w:t>
            </w:r>
          </w:p>
        </w:tc>
        <w:tc>
          <w:tcPr>
            <w:tcW w:w="1662" w:type="dxa"/>
            <w:tcBorders>
              <w:left w:val="single" w:sz="8" w:space="0" w:color="4F81BC"/>
              <w:right w:val="single" w:sz="8" w:space="0" w:color="4F81BC"/>
            </w:tcBorders>
            <w:shd w:val="clear" w:color="auto" w:fill="DBE4F0"/>
          </w:tcPr>
          <w:p w14:paraId="0DA219EB" w14:textId="77777777" w:rsidR="00B84257" w:rsidRPr="0058437B" w:rsidRDefault="00B84257" w:rsidP="00474E5F">
            <w:pPr>
              <w:pStyle w:val="TableParagraph"/>
              <w:spacing w:before="23"/>
              <w:ind w:right="23"/>
              <w:rPr>
                <w:sz w:val="24"/>
                <w:szCs w:val="24"/>
              </w:rPr>
            </w:pPr>
            <w:r w:rsidRPr="0058437B">
              <w:rPr>
                <w:w w:val="86"/>
                <w:sz w:val="24"/>
                <w:szCs w:val="24"/>
              </w:rPr>
              <w:t>1</w:t>
            </w:r>
          </w:p>
        </w:tc>
      </w:tr>
      <w:tr w:rsidR="00320E02" w:rsidRPr="0058437B" w14:paraId="5E4172E3" w14:textId="77777777" w:rsidTr="00D12C59">
        <w:trPr>
          <w:trHeight w:val="399"/>
        </w:trPr>
        <w:tc>
          <w:tcPr>
            <w:tcW w:w="4467" w:type="dxa"/>
            <w:tcBorders>
              <w:left w:val="single" w:sz="8" w:space="0" w:color="4F81BC"/>
              <w:right w:val="single" w:sz="8" w:space="0" w:color="4F81BC"/>
            </w:tcBorders>
          </w:tcPr>
          <w:p w14:paraId="1F5401C8" w14:textId="77777777" w:rsidR="00B84257" w:rsidRPr="0058437B" w:rsidRDefault="00B84257" w:rsidP="00474E5F">
            <w:pPr>
              <w:pStyle w:val="TableParagraph"/>
              <w:spacing w:before="23"/>
              <w:ind w:left="41"/>
              <w:rPr>
                <w:sz w:val="24"/>
                <w:szCs w:val="24"/>
              </w:rPr>
            </w:pPr>
            <w:r w:rsidRPr="0058437B">
              <w:rPr>
                <w:spacing w:val="-6"/>
                <w:w w:val="85"/>
                <w:sz w:val="24"/>
                <w:szCs w:val="24"/>
              </w:rPr>
              <w:t>Dividend</w:t>
            </w:r>
            <w:r w:rsidRPr="0058437B">
              <w:rPr>
                <w:spacing w:val="1"/>
                <w:w w:val="85"/>
                <w:sz w:val="24"/>
                <w:szCs w:val="24"/>
              </w:rPr>
              <w:t xml:space="preserve"> </w:t>
            </w:r>
            <w:r w:rsidRPr="0058437B">
              <w:rPr>
                <w:spacing w:val="-6"/>
                <w:w w:val="85"/>
                <w:sz w:val="24"/>
                <w:szCs w:val="24"/>
              </w:rPr>
              <w:t>Per</w:t>
            </w:r>
            <w:r w:rsidRPr="0058437B">
              <w:rPr>
                <w:spacing w:val="-5"/>
                <w:w w:val="85"/>
                <w:sz w:val="24"/>
                <w:szCs w:val="24"/>
              </w:rPr>
              <w:t xml:space="preserve"> Share</w:t>
            </w:r>
          </w:p>
        </w:tc>
        <w:tc>
          <w:tcPr>
            <w:tcW w:w="1663" w:type="dxa"/>
            <w:tcBorders>
              <w:left w:val="single" w:sz="8" w:space="0" w:color="4F81BC"/>
              <w:right w:val="single" w:sz="8" w:space="0" w:color="4F81BC"/>
            </w:tcBorders>
          </w:tcPr>
          <w:p w14:paraId="74D52A3F" w14:textId="77777777" w:rsidR="00B84257" w:rsidRPr="0058437B" w:rsidRDefault="00B84257" w:rsidP="00474E5F">
            <w:pPr>
              <w:pStyle w:val="TableParagraph"/>
              <w:spacing w:before="23"/>
              <w:ind w:right="24"/>
              <w:rPr>
                <w:sz w:val="24"/>
                <w:szCs w:val="24"/>
              </w:rPr>
            </w:pPr>
            <w:r w:rsidRPr="0058437B">
              <w:rPr>
                <w:w w:val="95"/>
                <w:sz w:val="24"/>
                <w:szCs w:val="24"/>
              </w:rPr>
              <w:t>6.5</w:t>
            </w:r>
          </w:p>
        </w:tc>
        <w:tc>
          <w:tcPr>
            <w:tcW w:w="1662" w:type="dxa"/>
            <w:tcBorders>
              <w:left w:val="single" w:sz="8" w:space="0" w:color="4F81BC"/>
              <w:right w:val="single" w:sz="8" w:space="0" w:color="4F81BC"/>
            </w:tcBorders>
          </w:tcPr>
          <w:p w14:paraId="30C2B5DD" w14:textId="77777777" w:rsidR="00B84257" w:rsidRPr="0058437B" w:rsidRDefault="00B84257" w:rsidP="00474E5F">
            <w:pPr>
              <w:pStyle w:val="TableParagraph"/>
              <w:spacing w:before="23"/>
              <w:ind w:right="24"/>
              <w:rPr>
                <w:sz w:val="24"/>
                <w:szCs w:val="24"/>
              </w:rPr>
            </w:pPr>
            <w:r w:rsidRPr="0058437B">
              <w:rPr>
                <w:w w:val="95"/>
                <w:sz w:val="24"/>
                <w:szCs w:val="24"/>
              </w:rPr>
              <w:t>6.5</w:t>
            </w:r>
          </w:p>
        </w:tc>
        <w:tc>
          <w:tcPr>
            <w:tcW w:w="1662" w:type="dxa"/>
            <w:tcBorders>
              <w:left w:val="single" w:sz="8" w:space="0" w:color="4F81BC"/>
              <w:right w:val="single" w:sz="8" w:space="0" w:color="4F81BC"/>
            </w:tcBorders>
          </w:tcPr>
          <w:p w14:paraId="38C7A63E" w14:textId="77777777" w:rsidR="00B84257" w:rsidRPr="0058437B" w:rsidRDefault="00B84257" w:rsidP="00474E5F">
            <w:pPr>
              <w:pStyle w:val="TableParagraph"/>
              <w:spacing w:before="23"/>
              <w:ind w:right="24"/>
              <w:rPr>
                <w:sz w:val="24"/>
                <w:szCs w:val="24"/>
              </w:rPr>
            </w:pPr>
            <w:r w:rsidRPr="0058437B">
              <w:rPr>
                <w:w w:val="95"/>
                <w:sz w:val="24"/>
                <w:szCs w:val="24"/>
              </w:rPr>
              <w:t>7.5</w:t>
            </w:r>
          </w:p>
        </w:tc>
      </w:tr>
      <w:tr w:rsidR="00320E02" w:rsidRPr="0058437B" w14:paraId="02F0F574" w14:textId="77777777" w:rsidTr="00D12C59">
        <w:trPr>
          <w:trHeight w:val="399"/>
        </w:trPr>
        <w:tc>
          <w:tcPr>
            <w:tcW w:w="4467" w:type="dxa"/>
            <w:tcBorders>
              <w:left w:val="single" w:sz="8" w:space="0" w:color="4F81BC"/>
              <w:right w:val="single" w:sz="8" w:space="0" w:color="4F81BC"/>
            </w:tcBorders>
            <w:shd w:val="clear" w:color="auto" w:fill="DBE4F0"/>
          </w:tcPr>
          <w:p w14:paraId="0FE14A8E" w14:textId="77777777" w:rsidR="00B84257" w:rsidRPr="0058437B" w:rsidRDefault="00B84257" w:rsidP="00474E5F">
            <w:pPr>
              <w:pStyle w:val="TableParagraph"/>
              <w:spacing w:before="23"/>
              <w:ind w:left="41"/>
              <w:rPr>
                <w:b/>
                <w:sz w:val="24"/>
                <w:szCs w:val="24"/>
              </w:rPr>
            </w:pPr>
            <w:r w:rsidRPr="0058437B">
              <w:rPr>
                <w:b/>
                <w:spacing w:val="-4"/>
                <w:w w:val="85"/>
                <w:sz w:val="24"/>
                <w:szCs w:val="24"/>
              </w:rPr>
              <w:t>Profitability</w:t>
            </w:r>
            <w:r w:rsidRPr="0058437B">
              <w:rPr>
                <w:b/>
                <w:spacing w:val="-1"/>
                <w:w w:val="85"/>
                <w:sz w:val="24"/>
                <w:szCs w:val="24"/>
              </w:rPr>
              <w:t xml:space="preserve"> </w:t>
            </w:r>
            <w:r w:rsidRPr="0058437B">
              <w:rPr>
                <w:b/>
                <w:spacing w:val="-3"/>
                <w:w w:val="85"/>
                <w:sz w:val="24"/>
                <w:szCs w:val="24"/>
              </w:rPr>
              <w:t>Ratios</w:t>
            </w:r>
          </w:p>
        </w:tc>
        <w:tc>
          <w:tcPr>
            <w:tcW w:w="1663" w:type="dxa"/>
            <w:tcBorders>
              <w:left w:val="single" w:sz="8" w:space="0" w:color="4F81BC"/>
              <w:right w:val="single" w:sz="8" w:space="0" w:color="4F81BC"/>
            </w:tcBorders>
            <w:shd w:val="clear" w:color="auto" w:fill="DBE4F0"/>
          </w:tcPr>
          <w:p w14:paraId="50F5E621"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shd w:val="clear" w:color="auto" w:fill="DBE4F0"/>
          </w:tcPr>
          <w:p w14:paraId="048A50D7"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shd w:val="clear" w:color="auto" w:fill="DBE4F0"/>
          </w:tcPr>
          <w:p w14:paraId="494BFB35" w14:textId="77777777" w:rsidR="00B84257" w:rsidRPr="0058437B" w:rsidRDefault="00B84257" w:rsidP="00474E5F">
            <w:pPr>
              <w:pStyle w:val="TableParagraph"/>
              <w:rPr>
                <w:sz w:val="24"/>
                <w:szCs w:val="24"/>
              </w:rPr>
            </w:pPr>
          </w:p>
        </w:tc>
      </w:tr>
      <w:tr w:rsidR="00320E02" w:rsidRPr="0058437B" w14:paraId="5819E575" w14:textId="77777777" w:rsidTr="00D12C59">
        <w:trPr>
          <w:trHeight w:val="399"/>
        </w:trPr>
        <w:tc>
          <w:tcPr>
            <w:tcW w:w="4467" w:type="dxa"/>
            <w:tcBorders>
              <w:left w:val="single" w:sz="8" w:space="0" w:color="4F81BC"/>
              <w:right w:val="single" w:sz="8" w:space="0" w:color="4F81BC"/>
            </w:tcBorders>
          </w:tcPr>
          <w:p w14:paraId="71050468" w14:textId="77777777" w:rsidR="00B84257" w:rsidRPr="0058437B" w:rsidRDefault="00B84257" w:rsidP="00474E5F">
            <w:pPr>
              <w:pStyle w:val="TableParagraph"/>
              <w:spacing w:before="23"/>
              <w:ind w:left="41"/>
              <w:rPr>
                <w:sz w:val="24"/>
                <w:szCs w:val="24"/>
              </w:rPr>
            </w:pPr>
            <w:r w:rsidRPr="0058437B">
              <w:rPr>
                <w:spacing w:val="-6"/>
                <w:w w:val="85"/>
                <w:sz w:val="24"/>
                <w:szCs w:val="24"/>
              </w:rPr>
              <w:t>Operating</w:t>
            </w:r>
            <w:r w:rsidRPr="0058437B">
              <w:rPr>
                <w:spacing w:val="-17"/>
                <w:w w:val="85"/>
                <w:sz w:val="24"/>
                <w:szCs w:val="24"/>
              </w:rPr>
              <w:t xml:space="preserve"> </w:t>
            </w:r>
            <w:r w:rsidRPr="0058437B">
              <w:rPr>
                <w:spacing w:val="-6"/>
                <w:w w:val="85"/>
                <w:sz w:val="24"/>
                <w:szCs w:val="24"/>
              </w:rPr>
              <w:t>Profit</w:t>
            </w:r>
            <w:r w:rsidRPr="0058437B">
              <w:rPr>
                <w:spacing w:val="-7"/>
                <w:w w:val="85"/>
                <w:sz w:val="24"/>
                <w:szCs w:val="24"/>
              </w:rPr>
              <w:t xml:space="preserve"> </w:t>
            </w:r>
            <w:proofErr w:type="gramStart"/>
            <w:r w:rsidRPr="0058437B">
              <w:rPr>
                <w:spacing w:val="-6"/>
                <w:w w:val="85"/>
                <w:sz w:val="24"/>
                <w:szCs w:val="24"/>
              </w:rPr>
              <w:t>Margin(</w:t>
            </w:r>
            <w:proofErr w:type="gramEnd"/>
            <w:r w:rsidRPr="0058437B">
              <w:rPr>
                <w:spacing w:val="-6"/>
                <w:w w:val="85"/>
                <w:sz w:val="24"/>
                <w:szCs w:val="24"/>
              </w:rPr>
              <w:t>%)</w:t>
            </w:r>
          </w:p>
        </w:tc>
        <w:tc>
          <w:tcPr>
            <w:tcW w:w="1663" w:type="dxa"/>
            <w:tcBorders>
              <w:left w:val="single" w:sz="8" w:space="0" w:color="4F81BC"/>
              <w:right w:val="single" w:sz="8" w:space="0" w:color="4F81BC"/>
            </w:tcBorders>
          </w:tcPr>
          <w:p w14:paraId="6886FC7F" w14:textId="77777777" w:rsidR="00B84257" w:rsidRPr="0058437B" w:rsidRDefault="00B84257" w:rsidP="00474E5F">
            <w:pPr>
              <w:pStyle w:val="TableParagraph"/>
              <w:spacing w:before="23"/>
              <w:ind w:right="25"/>
              <w:rPr>
                <w:sz w:val="24"/>
                <w:szCs w:val="24"/>
              </w:rPr>
            </w:pPr>
            <w:r w:rsidRPr="0058437B">
              <w:rPr>
                <w:w w:val="95"/>
                <w:sz w:val="24"/>
                <w:szCs w:val="24"/>
              </w:rPr>
              <w:t>13.53</w:t>
            </w:r>
          </w:p>
        </w:tc>
        <w:tc>
          <w:tcPr>
            <w:tcW w:w="1662" w:type="dxa"/>
            <w:tcBorders>
              <w:left w:val="single" w:sz="8" w:space="0" w:color="4F81BC"/>
              <w:right w:val="single" w:sz="8" w:space="0" w:color="4F81BC"/>
            </w:tcBorders>
          </w:tcPr>
          <w:p w14:paraId="1D918881" w14:textId="77777777" w:rsidR="00B84257" w:rsidRPr="0058437B" w:rsidRDefault="00B84257" w:rsidP="00474E5F">
            <w:pPr>
              <w:pStyle w:val="TableParagraph"/>
              <w:spacing w:before="23"/>
              <w:ind w:right="24"/>
              <w:rPr>
                <w:sz w:val="24"/>
                <w:szCs w:val="24"/>
              </w:rPr>
            </w:pPr>
            <w:r w:rsidRPr="0058437B">
              <w:rPr>
                <w:w w:val="95"/>
                <w:sz w:val="24"/>
                <w:szCs w:val="24"/>
              </w:rPr>
              <w:t>15.74</w:t>
            </w:r>
          </w:p>
        </w:tc>
        <w:tc>
          <w:tcPr>
            <w:tcW w:w="1662" w:type="dxa"/>
            <w:tcBorders>
              <w:left w:val="single" w:sz="8" w:space="0" w:color="4F81BC"/>
              <w:right w:val="single" w:sz="8" w:space="0" w:color="4F81BC"/>
            </w:tcBorders>
          </w:tcPr>
          <w:p w14:paraId="732E73B5" w14:textId="77777777" w:rsidR="00B84257" w:rsidRPr="0058437B" w:rsidRDefault="00B84257" w:rsidP="00474E5F">
            <w:pPr>
              <w:pStyle w:val="TableParagraph"/>
              <w:spacing w:before="23"/>
              <w:ind w:right="25"/>
              <w:rPr>
                <w:sz w:val="24"/>
                <w:szCs w:val="24"/>
              </w:rPr>
            </w:pPr>
            <w:r w:rsidRPr="0058437B">
              <w:rPr>
                <w:w w:val="95"/>
                <w:sz w:val="24"/>
                <w:szCs w:val="24"/>
              </w:rPr>
              <w:t>14.46</w:t>
            </w:r>
          </w:p>
        </w:tc>
      </w:tr>
      <w:tr w:rsidR="00320E02" w:rsidRPr="0058437B" w14:paraId="5DA922D7" w14:textId="77777777" w:rsidTr="00D12C59">
        <w:trPr>
          <w:trHeight w:val="399"/>
        </w:trPr>
        <w:tc>
          <w:tcPr>
            <w:tcW w:w="4467" w:type="dxa"/>
            <w:tcBorders>
              <w:left w:val="single" w:sz="8" w:space="0" w:color="4F81BC"/>
              <w:right w:val="single" w:sz="8" w:space="0" w:color="4F81BC"/>
            </w:tcBorders>
            <w:shd w:val="clear" w:color="auto" w:fill="DBE4F0"/>
          </w:tcPr>
          <w:p w14:paraId="74849956" w14:textId="77777777" w:rsidR="00B84257" w:rsidRPr="0058437B" w:rsidRDefault="00B84257" w:rsidP="00474E5F">
            <w:pPr>
              <w:pStyle w:val="TableParagraph"/>
              <w:spacing w:before="24"/>
              <w:ind w:left="41"/>
              <w:rPr>
                <w:sz w:val="24"/>
                <w:szCs w:val="24"/>
              </w:rPr>
            </w:pPr>
            <w:r w:rsidRPr="0058437B">
              <w:rPr>
                <w:spacing w:val="-6"/>
                <w:w w:val="85"/>
                <w:sz w:val="24"/>
                <w:szCs w:val="24"/>
              </w:rPr>
              <w:t xml:space="preserve">Net Profit </w:t>
            </w:r>
            <w:proofErr w:type="gramStart"/>
            <w:r w:rsidRPr="0058437B">
              <w:rPr>
                <w:spacing w:val="-5"/>
                <w:w w:val="85"/>
                <w:sz w:val="24"/>
                <w:szCs w:val="24"/>
              </w:rPr>
              <w:t>Margin(</w:t>
            </w:r>
            <w:proofErr w:type="gramEnd"/>
            <w:r w:rsidRPr="0058437B">
              <w:rPr>
                <w:spacing w:val="-5"/>
                <w:w w:val="85"/>
                <w:sz w:val="24"/>
                <w:szCs w:val="24"/>
              </w:rPr>
              <w:t>%)</w:t>
            </w:r>
          </w:p>
        </w:tc>
        <w:tc>
          <w:tcPr>
            <w:tcW w:w="1663" w:type="dxa"/>
            <w:tcBorders>
              <w:left w:val="single" w:sz="8" w:space="0" w:color="4F81BC"/>
              <w:right w:val="single" w:sz="8" w:space="0" w:color="4F81BC"/>
            </w:tcBorders>
            <w:shd w:val="clear" w:color="auto" w:fill="DBE4F0"/>
          </w:tcPr>
          <w:p w14:paraId="1DFB5E4C" w14:textId="77777777" w:rsidR="00B84257" w:rsidRPr="0058437B" w:rsidRDefault="00B84257" w:rsidP="00474E5F">
            <w:pPr>
              <w:pStyle w:val="TableParagraph"/>
              <w:spacing w:before="24"/>
              <w:ind w:right="25"/>
              <w:rPr>
                <w:sz w:val="24"/>
                <w:szCs w:val="24"/>
              </w:rPr>
            </w:pPr>
            <w:r w:rsidRPr="0058437B">
              <w:rPr>
                <w:w w:val="95"/>
                <w:sz w:val="24"/>
                <w:szCs w:val="24"/>
              </w:rPr>
              <w:t>11.56</w:t>
            </w:r>
          </w:p>
        </w:tc>
        <w:tc>
          <w:tcPr>
            <w:tcW w:w="1662" w:type="dxa"/>
            <w:tcBorders>
              <w:left w:val="single" w:sz="8" w:space="0" w:color="4F81BC"/>
              <w:right w:val="single" w:sz="8" w:space="0" w:color="4F81BC"/>
            </w:tcBorders>
            <w:shd w:val="clear" w:color="auto" w:fill="DBE4F0"/>
          </w:tcPr>
          <w:p w14:paraId="4F5D4C5F" w14:textId="77777777" w:rsidR="00B84257" w:rsidRPr="0058437B" w:rsidRDefault="00B84257" w:rsidP="00474E5F">
            <w:pPr>
              <w:pStyle w:val="TableParagraph"/>
              <w:spacing w:before="24"/>
              <w:ind w:right="24"/>
              <w:rPr>
                <w:sz w:val="24"/>
                <w:szCs w:val="24"/>
              </w:rPr>
            </w:pPr>
            <w:r w:rsidRPr="0058437B">
              <w:rPr>
                <w:w w:val="95"/>
                <w:sz w:val="24"/>
                <w:szCs w:val="24"/>
              </w:rPr>
              <w:t>12.29</w:t>
            </w:r>
          </w:p>
        </w:tc>
        <w:tc>
          <w:tcPr>
            <w:tcW w:w="1662" w:type="dxa"/>
            <w:tcBorders>
              <w:left w:val="single" w:sz="8" w:space="0" w:color="4F81BC"/>
              <w:right w:val="single" w:sz="8" w:space="0" w:color="4F81BC"/>
            </w:tcBorders>
            <w:shd w:val="clear" w:color="auto" w:fill="DBE4F0"/>
          </w:tcPr>
          <w:p w14:paraId="4947AC48" w14:textId="77777777" w:rsidR="00B84257" w:rsidRPr="0058437B" w:rsidRDefault="00B84257" w:rsidP="00474E5F">
            <w:pPr>
              <w:pStyle w:val="TableParagraph"/>
              <w:spacing w:before="24"/>
              <w:ind w:right="25"/>
              <w:rPr>
                <w:sz w:val="24"/>
                <w:szCs w:val="24"/>
              </w:rPr>
            </w:pPr>
            <w:r w:rsidRPr="0058437B">
              <w:rPr>
                <w:w w:val="95"/>
                <w:sz w:val="24"/>
                <w:szCs w:val="24"/>
              </w:rPr>
              <w:t>12.09</w:t>
            </w:r>
          </w:p>
        </w:tc>
      </w:tr>
      <w:tr w:rsidR="00320E02" w:rsidRPr="0058437B" w14:paraId="03F38645" w14:textId="77777777" w:rsidTr="00D12C59">
        <w:trPr>
          <w:trHeight w:val="399"/>
        </w:trPr>
        <w:tc>
          <w:tcPr>
            <w:tcW w:w="4467" w:type="dxa"/>
            <w:tcBorders>
              <w:left w:val="single" w:sz="8" w:space="0" w:color="4F81BC"/>
              <w:right w:val="single" w:sz="8" w:space="0" w:color="4F81BC"/>
            </w:tcBorders>
          </w:tcPr>
          <w:p w14:paraId="3CAA8665" w14:textId="77777777" w:rsidR="00B84257" w:rsidRPr="0058437B" w:rsidRDefault="00B84257" w:rsidP="00474E5F">
            <w:pPr>
              <w:pStyle w:val="TableParagraph"/>
              <w:spacing w:before="23"/>
              <w:ind w:left="41"/>
              <w:rPr>
                <w:sz w:val="24"/>
                <w:szCs w:val="24"/>
              </w:rPr>
            </w:pPr>
            <w:r w:rsidRPr="0058437B">
              <w:rPr>
                <w:spacing w:val="-2"/>
                <w:w w:val="85"/>
                <w:sz w:val="24"/>
                <w:szCs w:val="24"/>
              </w:rPr>
              <w:t>Return</w:t>
            </w:r>
            <w:r w:rsidRPr="0058437B">
              <w:rPr>
                <w:spacing w:val="-17"/>
                <w:w w:val="85"/>
                <w:sz w:val="24"/>
                <w:szCs w:val="24"/>
              </w:rPr>
              <w:t xml:space="preserve"> </w:t>
            </w:r>
            <w:r w:rsidRPr="0058437B">
              <w:rPr>
                <w:spacing w:val="-2"/>
                <w:w w:val="85"/>
                <w:sz w:val="24"/>
                <w:szCs w:val="24"/>
              </w:rPr>
              <w:t>On</w:t>
            </w:r>
            <w:r w:rsidRPr="0058437B">
              <w:rPr>
                <w:spacing w:val="-16"/>
                <w:w w:val="85"/>
                <w:sz w:val="24"/>
                <w:szCs w:val="24"/>
              </w:rPr>
              <w:t xml:space="preserve"> </w:t>
            </w:r>
            <w:r w:rsidRPr="0058437B">
              <w:rPr>
                <w:spacing w:val="-2"/>
                <w:w w:val="85"/>
                <w:sz w:val="24"/>
                <w:szCs w:val="24"/>
              </w:rPr>
              <w:t>Net</w:t>
            </w:r>
            <w:r w:rsidRPr="0058437B">
              <w:rPr>
                <w:spacing w:val="-7"/>
                <w:w w:val="85"/>
                <w:sz w:val="24"/>
                <w:szCs w:val="24"/>
              </w:rPr>
              <w:t xml:space="preserve"> </w:t>
            </w:r>
            <w:proofErr w:type="gramStart"/>
            <w:r w:rsidRPr="0058437B">
              <w:rPr>
                <w:spacing w:val="-2"/>
                <w:w w:val="85"/>
                <w:sz w:val="24"/>
                <w:szCs w:val="24"/>
              </w:rPr>
              <w:t>Worth(</w:t>
            </w:r>
            <w:proofErr w:type="gramEnd"/>
            <w:r w:rsidRPr="0058437B">
              <w:rPr>
                <w:spacing w:val="-2"/>
                <w:w w:val="85"/>
                <w:sz w:val="24"/>
                <w:szCs w:val="24"/>
              </w:rPr>
              <w:t>%)</w:t>
            </w:r>
          </w:p>
        </w:tc>
        <w:tc>
          <w:tcPr>
            <w:tcW w:w="1663" w:type="dxa"/>
            <w:tcBorders>
              <w:left w:val="single" w:sz="8" w:space="0" w:color="4F81BC"/>
              <w:right w:val="single" w:sz="8" w:space="0" w:color="4F81BC"/>
            </w:tcBorders>
          </w:tcPr>
          <w:p w14:paraId="74F2A6EE" w14:textId="77777777" w:rsidR="00B84257" w:rsidRPr="0058437B" w:rsidRDefault="00B84257" w:rsidP="00474E5F">
            <w:pPr>
              <w:pStyle w:val="TableParagraph"/>
              <w:spacing w:before="23"/>
              <w:ind w:right="25"/>
              <w:rPr>
                <w:sz w:val="24"/>
                <w:szCs w:val="24"/>
              </w:rPr>
            </w:pPr>
            <w:r w:rsidRPr="0058437B">
              <w:rPr>
                <w:w w:val="95"/>
                <w:sz w:val="24"/>
                <w:szCs w:val="24"/>
              </w:rPr>
              <w:t>87.57</w:t>
            </w:r>
          </w:p>
        </w:tc>
        <w:tc>
          <w:tcPr>
            <w:tcW w:w="1662" w:type="dxa"/>
            <w:tcBorders>
              <w:left w:val="single" w:sz="8" w:space="0" w:color="4F81BC"/>
              <w:right w:val="single" w:sz="8" w:space="0" w:color="4F81BC"/>
            </w:tcBorders>
          </w:tcPr>
          <w:p w14:paraId="1BFAFB4A" w14:textId="77777777" w:rsidR="00B84257" w:rsidRPr="0058437B" w:rsidRDefault="00B84257" w:rsidP="00474E5F">
            <w:pPr>
              <w:pStyle w:val="TableParagraph"/>
              <w:spacing w:before="23"/>
              <w:ind w:right="24"/>
              <w:rPr>
                <w:sz w:val="24"/>
                <w:szCs w:val="24"/>
              </w:rPr>
            </w:pPr>
            <w:r w:rsidRPr="0058437B">
              <w:rPr>
                <w:w w:val="95"/>
                <w:sz w:val="24"/>
                <w:szCs w:val="24"/>
              </w:rPr>
              <w:t>85.25</w:t>
            </w:r>
          </w:p>
        </w:tc>
        <w:tc>
          <w:tcPr>
            <w:tcW w:w="1662" w:type="dxa"/>
            <w:tcBorders>
              <w:left w:val="single" w:sz="8" w:space="0" w:color="4F81BC"/>
              <w:right w:val="single" w:sz="8" w:space="0" w:color="4F81BC"/>
            </w:tcBorders>
          </w:tcPr>
          <w:p w14:paraId="0686FF0F" w14:textId="77777777" w:rsidR="00B84257" w:rsidRPr="0058437B" w:rsidRDefault="00B84257" w:rsidP="00474E5F">
            <w:pPr>
              <w:pStyle w:val="TableParagraph"/>
              <w:spacing w:before="23"/>
              <w:ind w:right="25"/>
              <w:rPr>
                <w:sz w:val="24"/>
                <w:szCs w:val="24"/>
              </w:rPr>
            </w:pPr>
            <w:r w:rsidRPr="0058437B">
              <w:rPr>
                <w:w w:val="95"/>
                <w:sz w:val="24"/>
                <w:szCs w:val="24"/>
              </w:rPr>
              <w:t>121.34</w:t>
            </w:r>
          </w:p>
        </w:tc>
      </w:tr>
      <w:tr w:rsidR="00320E02" w:rsidRPr="0058437B" w14:paraId="60912DF8" w14:textId="77777777" w:rsidTr="00D12C59">
        <w:trPr>
          <w:trHeight w:val="378"/>
        </w:trPr>
        <w:tc>
          <w:tcPr>
            <w:tcW w:w="4467" w:type="dxa"/>
            <w:tcBorders>
              <w:left w:val="single" w:sz="8" w:space="0" w:color="4F81BC"/>
              <w:right w:val="single" w:sz="8" w:space="0" w:color="4F81BC"/>
            </w:tcBorders>
            <w:shd w:val="clear" w:color="auto" w:fill="DBE4F0"/>
          </w:tcPr>
          <w:p w14:paraId="3072B1CD" w14:textId="77777777" w:rsidR="00B84257" w:rsidRPr="0058437B" w:rsidRDefault="00B84257" w:rsidP="00474E5F">
            <w:pPr>
              <w:pStyle w:val="TableParagraph"/>
              <w:spacing w:before="3"/>
              <w:ind w:left="41"/>
              <w:rPr>
                <w:b/>
                <w:sz w:val="24"/>
                <w:szCs w:val="24"/>
              </w:rPr>
            </w:pPr>
            <w:r w:rsidRPr="0058437B">
              <w:rPr>
                <w:b/>
                <w:spacing w:val="-3"/>
                <w:w w:val="85"/>
                <w:sz w:val="24"/>
                <w:szCs w:val="24"/>
              </w:rPr>
              <w:t>Liquidity</w:t>
            </w:r>
            <w:r w:rsidRPr="0058437B">
              <w:rPr>
                <w:b/>
                <w:spacing w:val="1"/>
                <w:w w:val="85"/>
                <w:sz w:val="24"/>
                <w:szCs w:val="24"/>
              </w:rPr>
              <w:t xml:space="preserve"> </w:t>
            </w:r>
            <w:r w:rsidRPr="0058437B">
              <w:rPr>
                <w:b/>
                <w:spacing w:val="-3"/>
                <w:w w:val="85"/>
                <w:sz w:val="24"/>
                <w:szCs w:val="24"/>
              </w:rPr>
              <w:t>And</w:t>
            </w:r>
            <w:r w:rsidRPr="0058437B">
              <w:rPr>
                <w:b/>
                <w:spacing w:val="-15"/>
                <w:w w:val="85"/>
                <w:sz w:val="24"/>
                <w:szCs w:val="24"/>
              </w:rPr>
              <w:t xml:space="preserve"> </w:t>
            </w:r>
            <w:r w:rsidRPr="0058437B">
              <w:rPr>
                <w:b/>
                <w:spacing w:val="-3"/>
                <w:w w:val="85"/>
                <w:sz w:val="24"/>
                <w:szCs w:val="24"/>
              </w:rPr>
              <w:t>Solvency</w:t>
            </w:r>
            <w:r w:rsidRPr="0058437B">
              <w:rPr>
                <w:b/>
                <w:spacing w:val="1"/>
                <w:w w:val="85"/>
                <w:sz w:val="24"/>
                <w:szCs w:val="24"/>
              </w:rPr>
              <w:t xml:space="preserve"> </w:t>
            </w:r>
            <w:r w:rsidRPr="0058437B">
              <w:rPr>
                <w:b/>
                <w:spacing w:val="-3"/>
                <w:w w:val="85"/>
                <w:sz w:val="24"/>
                <w:szCs w:val="24"/>
              </w:rPr>
              <w:t>Ratios</w:t>
            </w:r>
          </w:p>
        </w:tc>
        <w:tc>
          <w:tcPr>
            <w:tcW w:w="1663" w:type="dxa"/>
            <w:tcBorders>
              <w:left w:val="single" w:sz="8" w:space="0" w:color="4F81BC"/>
              <w:right w:val="single" w:sz="8" w:space="0" w:color="4F81BC"/>
            </w:tcBorders>
            <w:shd w:val="clear" w:color="auto" w:fill="DBE4F0"/>
          </w:tcPr>
          <w:p w14:paraId="3B1BC9CF"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shd w:val="clear" w:color="auto" w:fill="DBE4F0"/>
          </w:tcPr>
          <w:p w14:paraId="3419D6DA"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shd w:val="clear" w:color="auto" w:fill="DBE4F0"/>
          </w:tcPr>
          <w:p w14:paraId="5E543C11" w14:textId="77777777" w:rsidR="00B84257" w:rsidRPr="0058437B" w:rsidRDefault="00B84257" w:rsidP="00474E5F">
            <w:pPr>
              <w:pStyle w:val="TableParagraph"/>
              <w:rPr>
                <w:sz w:val="24"/>
                <w:szCs w:val="24"/>
              </w:rPr>
            </w:pPr>
          </w:p>
        </w:tc>
      </w:tr>
      <w:tr w:rsidR="00320E02" w:rsidRPr="0058437B" w14:paraId="21ADD581" w14:textId="77777777" w:rsidTr="00D12C59">
        <w:trPr>
          <w:trHeight w:val="399"/>
        </w:trPr>
        <w:tc>
          <w:tcPr>
            <w:tcW w:w="4467" w:type="dxa"/>
            <w:tcBorders>
              <w:left w:val="single" w:sz="8" w:space="0" w:color="4F81BC"/>
              <w:right w:val="single" w:sz="8" w:space="0" w:color="4F81BC"/>
            </w:tcBorders>
          </w:tcPr>
          <w:p w14:paraId="3C9D5C1C" w14:textId="77777777" w:rsidR="00B84257" w:rsidRPr="0058437B" w:rsidRDefault="00B84257" w:rsidP="00474E5F">
            <w:pPr>
              <w:pStyle w:val="TableParagraph"/>
              <w:spacing w:before="23"/>
              <w:ind w:left="41"/>
              <w:rPr>
                <w:sz w:val="24"/>
                <w:szCs w:val="24"/>
              </w:rPr>
            </w:pPr>
            <w:r w:rsidRPr="0058437B">
              <w:rPr>
                <w:spacing w:val="-7"/>
                <w:w w:val="85"/>
                <w:sz w:val="24"/>
                <w:szCs w:val="24"/>
              </w:rPr>
              <w:t>Debt</w:t>
            </w:r>
            <w:r w:rsidRPr="0058437B">
              <w:rPr>
                <w:spacing w:val="-8"/>
                <w:w w:val="85"/>
                <w:sz w:val="24"/>
                <w:szCs w:val="24"/>
              </w:rPr>
              <w:t xml:space="preserve"> </w:t>
            </w:r>
            <w:r w:rsidRPr="0058437B">
              <w:rPr>
                <w:spacing w:val="-6"/>
                <w:w w:val="85"/>
                <w:sz w:val="24"/>
                <w:szCs w:val="24"/>
              </w:rPr>
              <w:t>Equity</w:t>
            </w:r>
            <w:r w:rsidRPr="0058437B">
              <w:rPr>
                <w:spacing w:val="-17"/>
                <w:w w:val="85"/>
                <w:sz w:val="24"/>
                <w:szCs w:val="24"/>
              </w:rPr>
              <w:t xml:space="preserve"> </w:t>
            </w:r>
            <w:r w:rsidRPr="0058437B">
              <w:rPr>
                <w:spacing w:val="-6"/>
                <w:w w:val="85"/>
                <w:sz w:val="24"/>
                <w:szCs w:val="24"/>
              </w:rPr>
              <w:t>Ratio</w:t>
            </w:r>
          </w:p>
        </w:tc>
        <w:tc>
          <w:tcPr>
            <w:tcW w:w="1663" w:type="dxa"/>
            <w:tcBorders>
              <w:left w:val="single" w:sz="8" w:space="0" w:color="4F81BC"/>
              <w:right w:val="single" w:sz="8" w:space="0" w:color="4F81BC"/>
            </w:tcBorders>
          </w:tcPr>
          <w:p w14:paraId="7BE36FEA" w14:textId="77777777" w:rsidR="00B84257" w:rsidRPr="0058437B" w:rsidRDefault="00B84257" w:rsidP="00474E5F">
            <w:pPr>
              <w:pStyle w:val="TableParagraph"/>
              <w:spacing w:before="23"/>
              <w:ind w:left="41"/>
              <w:rPr>
                <w:sz w:val="24"/>
                <w:szCs w:val="24"/>
              </w:rPr>
            </w:pPr>
            <w:r w:rsidRPr="0058437B">
              <w:rPr>
                <w:spacing w:val="11"/>
                <w:w w:val="95"/>
                <w:sz w:val="24"/>
                <w:szCs w:val="24"/>
              </w:rPr>
              <w:t>--</w:t>
            </w:r>
          </w:p>
        </w:tc>
        <w:tc>
          <w:tcPr>
            <w:tcW w:w="1662" w:type="dxa"/>
            <w:tcBorders>
              <w:left w:val="single" w:sz="8" w:space="0" w:color="4F81BC"/>
              <w:right w:val="single" w:sz="8" w:space="0" w:color="4F81BC"/>
            </w:tcBorders>
          </w:tcPr>
          <w:p w14:paraId="5F496ABA" w14:textId="77777777" w:rsidR="00B84257" w:rsidRPr="0058437B" w:rsidRDefault="00B84257" w:rsidP="00474E5F">
            <w:pPr>
              <w:pStyle w:val="TableParagraph"/>
              <w:spacing w:before="23"/>
              <w:ind w:left="40"/>
              <w:rPr>
                <w:sz w:val="24"/>
                <w:szCs w:val="24"/>
              </w:rPr>
            </w:pPr>
            <w:r w:rsidRPr="0058437B">
              <w:rPr>
                <w:spacing w:val="11"/>
                <w:w w:val="95"/>
                <w:sz w:val="24"/>
                <w:szCs w:val="24"/>
              </w:rPr>
              <w:t>--</w:t>
            </w:r>
          </w:p>
        </w:tc>
        <w:tc>
          <w:tcPr>
            <w:tcW w:w="1662" w:type="dxa"/>
            <w:tcBorders>
              <w:left w:val="single" w:sz="8" w:space="0" w:color="4F81BC"/>
              <w:right w:val="single" w:sz="8" w:space="0" w:color="4F81BC"/>
            </w:tcBorders>
          </w:tcPr>
          <w:p w14:paraId="1E905231" w14:textId="77777777" w:rsidR="00B84257" w:rsidRPr="0058437B" w:rsidRDefault="00B84257" w:rsidP="00474E5F">
            <w:pPr>
              <w:pStyle w:val="TableParagraph"/>
              <w:spacing w:before="23"/>
              <w:ind w:right="24"/>
              <w:rPr>
                <w:sz w:val="24"/>
                <w:szCs w:val="24"/>
              </w:rPr>
            </w:pPr>
            <w:r w:rsidRPr="0058437B">
              <w:rPr>
                <w:w w:val="95"/>
                <w:sz w:val="24"/>
                <w:szCs w:val="24"/>
              </w:rPr>
              <w:t>0.2</w:t>
            </w:r>
          </w:p>
        </w:tc>
      </w:tr>
      <w:tr w:rsidR="00320E02" w:rsidRPr="0058437B" w14:paraId="0A623467" w14:textId="77777777" w:rsidTr="00D12C59">
        <w:trPr>
          <w:trHeight w:val="399"/>
        </w:trPr>
        <w:tc>
          <w:tcPr>
            <w:tcW w:w="4467" w:type="dxa"/>
            <w:tcBorders>
              <w:left w:val="single" w:sz="8" w:space="0" w:color="4F81BC"/>
              <w:right w:val="single" w:sz="8" w:space="0" w:color="4F81BC"/>
            </w:tcBorders>
            <w:shd w:val="clear" w:color="auto" w:fill="DBE4F0"/>
          </w:tcPr>
          <w:p w14:paraId="24E47614" w14:textId="77777777" w:rsidR="00B84257" w:rsidRPr="0058437B" w:rsidRDefault="00B84257" w:rsidP="00474E5F">
            <w:pPr>
              <w:pStyle w:val="TableParagraph"/>
              <w:spacing w:before="23"/>
              <w:ind w:left="41"/>
              <w:rPr>
                <w:b/>
                <w:sz w:val="24"/>
                <w:szCs w:val="24"/>
              </w:rPr>
            </w:pPr>
            <w:r w:rsidRPr="0058437B">
              <w:rPr>
                <w:b/>
                <w:w w:val="85"/>
                <w:sz w:val="24"/>
                <w:szCs w:val="24"/>
              </w:rPr>
              <w:t>Management</w:t>
            </w:r>
            <w:r w:rsidRPr="0058437B">
              <w:rPr>
                <w:b/>
                <w:spacing w:val="-7"/>
                <w:w w:val="85"/>
                <w:sz w:val="24"/>
                <w:szCs w:val="24"/>
              </w:rPr>
              <w:t xml:space="preserve"> </w:t>
            </w:r>
            <w:r w:rsidRPr="0058437B">
              <w:rPr>
                <w:b/>
                <w:w w:val="85"/>
                <w:sz w:val="24"/>
                <w:szCs w:val="24"/>
              </w:rPr>
              <w:t>Efficiency</w:t>
            </w:r>
            <w:r w:rsidRPr="0058437B">
              <w:rPr>
                <w:b/>
                <w:spacing w:val="-1"/>
                <w:w w:val="85"/>
                <w:sz w:val="24"/>
                <w:szCs w:val="24"/>
              </w:rPr>
              <w:t xml:space="preserve"> </w:t>
            </w:r>
            <w:r w:rsidRPr="0058437B">
              <w:rPr>
                <w:b/>
                <w:w w:val="85"/>
                <w:sz w:val="24"/>
                <w:szCs w:val="24"/>
              </w:rPr>
              <w:t>Ratios</w:t>
            </w:r>
          </w:p>
        </w:tc>
        <w:tc>
          <w:tcPr>
            <w:tcW w:w="1663" w:type="dxa"/>
            <w:tcBorders>
              <w:left w:val="single" w:sz="8" w:space="0" w:color="4F81BC"/>
              <w:right w:val="single" w:sz="8" w:space="0" w:color="4F81BC"/>
            </w:tcBorders>
            <w:shd w:val="clear" w:color="auto" w:fill="DBE4F0"/>
          </w:tcPr>
          <w:p w14:paraId="6B92AA4A"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shd w:val="clear" w:color="auto" w:fill="DBE4F0"/>
          </w:tcPr>
          <w:p w14:paraId="749BCE98"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shd w:val="clear" w:color="auto" w:fill="DBE4F0"/>
          </w:tcPr>
          <w:p w14:paraId="185184D9" w14:textId="77777777" w:rsidR="00B84257" w:rsidRPr="0058437B" w:rsidRDefault="00B84257" w:rsidP="00474E5F">
            <w:pPr>
              <w:pStyle w:val="TableParagraph"/>
              <w:rPr>
                <w:sz w:val="24"/>
                <w:szCs w:val="24"/>
              </w:rPr>
            </w:pPr>
          </w:p>
        </w:tc>
      </w:tr>
      <w:tr w:rsidR="00320E02" w:rsidRPr="0058437B" w14:paraId="38E5A1EE" w14:textId="77777777" w:rsidTr="00D12C59">
        <w:trPr>
          <w:trHeight w:val="399"/>
        </w:trPr>
        <w:tc>
          <w:tcPr>
            <w:tcW w:w="4467" w:type="dxa"/>
            <w:tcBorders>
              <w:left w:val="single" w:sz="8" w:space="0" w:color="4F81BC"/>
              <w:right w:val="single" w:sz="8" w:space="0" w:color="4F81BC"/>
            </w:tcBorders>
          </w:tcPr>
          <w:p w14:paraId="74811667" w14:textId="77777777" w:rsidR="00B84257" w:rsidRPr="0058437B" w:rsidRDefault="00B84257" w:rsidP="00474E5F">
            <w:pPr>
              <w:pStyle w:val="TableParagraph"/>
              <w:spacing w:before="23"/>
              <w:ind w:left="41"/>
              <w:rPr>
                <w:sz w:val="24"/>
                <w:szCs w:val="24"/>
              </w:rPr>
            </w:pPr>
            <w:r w:rsidRPr="0058437B">
              <w:rPr>
                <w:spacing w:val="-7"/>
                <w:w w:val="85"/>
                <w:sz w:val="24"/>
                <w:szCs w:val="24"/>
              </w:rPr>
              <w:t>Inventory</w:t>
            </w:r>
            <w:r w:rsidRPr="0058437B">
              <w:rPr>
                <w:spacing w:val="-17"/>
                <w:w w:val="85"/>
                <w:sz w:val="24"/>
                <w:szCs w:val="24"/>
              </w:rPr>
              <w:t xml:space="preserve"> </w:t>
            </w:r>
            <w:r w:rsidRPr="0058437B">
              <w:rPr>
                <w:spacing w:val="-7"/>
                <w:w w:val="85"/>
                <w:sz w:val="24"/>
                <w:szCs w:val="24"/>
              </w:rPr>
              <w:t>Turnover</w:t>
            </w:r>
            <w:r w:rsidRPr="0058437B">
              <w:rPr>
                <w:spacing w:val="-5"/>
                <w:w w:val="85"/>
                <w:sz w:val="24"/>
                <w:szCs w:val="24"/>
              </w:rPr>
              <w:t xml:space="preserve"> </w:t>
            </w:r>
            <w:r w:rsidRPr="0058437B">
              <w:rPr>
                <w:spacing w:val="-7"/>
                <w:w w:val="85"/>
                <w:sz w:val="24"/>
                <w:szCs w:val="24"/>
              </w:rPr>
              <w:t>Ratio</w:t>
            </w:r>
          </w:p>
        </w:tc>
        <w:tc>
          <w:tcPr>
            <w:tcW w:w="1663" w:type="dxa"/>
            <w:tcBorders>
              <w:left w:val="single" w:sz="8" w:space="0" w:color="4F81BC"/>
              <w:right w:val="single" w:sz="8" w:space="0" w:color="4F81BC"/>
            </w:tcBorders>
          </w:tcPr>
          <w:p w14:paraId="17455618" w14:textId="77777777" w:rsidR="00B84257" w:rsidRPr="0058437B" w:rsidRDefault="00B84257" w:rsidP="00474E5F">
            <w:pPr>
              <w:pStyle w:val="TableParagraph"/>
              <w:spacing w:before="23"/>
              <w:ind w:right="24"/>
              <w:rPr>
                <w:sz w:val="24"/>
                <w:szCs w:val="24"/>
              </w:rPr>
            </w:pPr>
            <w:r w:rsidRPr="0058437B">
              <w:rPr>
                <w:w w:val="95"/>
                <w:sz w:val="24"/>
                <w:szCs w:val="24"/>
              </w:rPr>
              <w:t>7.91</w:t>
            </w:r>
          </w:p>
        </w:tc>
        <w:tc>
          <w:tcPr>
            <w:tcW w:w="1662" w:type="dxa"/>
            <w:tcBorders>
              <w:left w:val="single" w:sz="8" w:space="0" w:color="4F81BC"/>
              <w:right w:val="single" w:sz="8" w:space="0" w:color="4F81BC"/>
            </w:tcBorders>
          </w:tcPr>
          <w:p w14:paraId="5A04A71E" w14:textId="77777777" w:rsidR="00B84257" w:rsidRPr="0058437B" w:rsidRDefault="00B84257" w:rsidP="00474E5F">
            <w:pPr>
              <w:pStyle w:val="TableParagraph"/>
              <w:spacing w:before="23"/>
              <w:ind w:right="24"/>
              <w:rPr>
                <w:sz w:val="24"/>
                <w:szCs w:val="24"/>
              </w:rPr>
            </w:pPr>
            <w:r w:rsidRPr="0058437B">
              <w:rPr>
                <w:w w:val="95"/>
                <w:sz w:val="24"/>
                <w:szCs w:val="24"/>
              </w:rPr>
              <w:t>8.99</w:t>
            </w:r>
          </w:p>
        </w:tc>
        <w:tc>
          <w:tcPr>
            <w:tcW w:w="1662" w:type="dxa"/>
            <w:tcBorders>
              <w:left w:val="single" w:sz="8" w:space="0" w:color="4F81BC"/>
              <w:right w:val="single" w:sz="8" w:space="0" w:color="4F81BC"/>
            </w:tcBorders>
          </w:tcPr>
          <w:p w14:paraId="7F8BFFEA" w14:textId="77777777" w:rsidR="00B84257" w:rsidRPr="0058437B" w:rsidRDefault="00B84257" w:rsidP="00474E5F">
            <w:pPr>
              <w:pStyle w:val="TableParagraph"/>
              <w:spacing w:before="23"/>
              <w:ind w:right="25"/>
              <w:rPr>
                <w:sz w:val="24"/>
                <w:szCs w:val="24"/>
              </w:rPr>
            </w:pPr>
            <w:r w:rsidRPr="0058437B">
              <w:rPr>
                <w:w w:val="95"/>
                <w:sz w:val="24"/>
                <w:szCs w:val="24"/>
              </w:rPr>
              <w:t>9.26</w:t>
            </w:r>
          </w:p>
        </w:tc>
      </w:tr>
      <w:tr w:rsidR="00320E02" w:rsidRPr="0058437B" w14:paraId="723B6510" w14:textId="77777777" w:rsidTr="00D12C59">
        <w:trPr>
          <w:trHeight w:val="399"/>
        </w:trPr>
        <w:tc>
          <w:tcPr>
            <w:tcW w:w="4467" w:type="dxa"/>
            <w:tcBorders>
              <w:left w:val="single" w:sz="8" w:space="0" w:color="4F81BC"/>
              <w:right w:val="single" w:sz="8" w:space="0" w:color="4F81BC"/>
            </w:tcBorders>
            <w:shd w:val="clear" w:color="auto" w:fill="DBE4F0"/>
          </w:tcPr>
          <w:p w14:paraId="5C81ECEB" w14:textId="77777777" w:rsidR="00B84257" w:rsidRPr="0058437B" w:rsidRDefault="00B84257" w:rsidP="00474E5F">
            <w:pPr>
              <w:pStyle w:val="TableParagraph"/>
              <w:spacing w:before="23"/>
              <w:ind w:left="41"/>
              <w:rPr>
                <w:sz w:val="24"/>
                <w:szCs w:val="24"/>
              </w:rPr>
            </w:pPr>
            <w:r w:rsidRPr="0058437B">
              <w:rPr>
                <w:spacing w:val="-6"/>
                <w:w w:val="85"/>
                <w:sz w:val="24"/>
                <w:szCs w:val="24"/>
              </w:rPr>
              <w:t>Debtors</w:t>
            </w:r>
            <w:r w:rsidRPr="0058437B">
              <w:rPr>
                <w:spacing w:val="-1"/>
                <w:w w:val="85"/>
                <w:sz w:val="24"/>
                <w:szCs w:val="24"/>
              </w:rPr>
              <w:t xml:space="preserve"> </w:t>
            </w:r>
            <w:r w:rsidRPr="0058437B">
              <w:rPr>
                <w:spacing w:val="-6"/>
                <w:w w:val="85"/>
                <w:sz w:val="24"/>
                <w:szCs w:val="24"/>
              </w:rPr>
              <w:t>Turnover</w:t>
            </w:r>
            <w:r w:rsidRPr="0058437B">
              <w:rPr>
                <w:spacing w:val="-3"/>
                <w:w w:val="85"/>
                <w:sz w:val="24"/>
                <w:szCs w:val="24"/>
              </w:rPr>
              <w:t xml:space="preserve"> </w:t>
            </w:r>
            <w:r w:rsidRPr="0058437B">
              <w:rPr>
                <w:spacing w:val="-5"/>
                <w:w w:val="85"/>
                <w:sz w:val="24"/>
                <w:szCs w:val="24"/>
              </w:rPr>
              <w:t>Ratio</w:t>
            </w:r>
          </w:p>
        </w:tc>
        <w:tc>
          <w:tcPr>
            <w:tcW w:w="1663" w:type="dxa"/>
            <w:tcBorders>
              <w:left w:val="single" w:sz="8" w:space="0" w:color="4F81BC"/>
              <w:right w:val="single" w:sz="8" w:space="0" w:color="4F81BC"/>
            </w:tcBorders>
            <w:shd w:val="clear" w:color="auto" w:fill="DBE4F0"/>
          </w:tcPr>
          <w:p w14:paraId="7F6ADBD1" w14:textId="77777777" w:rsidR="00B84257" w:rsidRPr="0058437B" w:rsidRDefault="00B84257" w:rsidP="00474E5F">
            <w:pPr>
              <w:pStyle w:val="TableParagraph"/>
              <w:spacing w:before="23"/>
              <w:ind w:right="25"/>
              <w:rPr>
                <w:sz w:val="24"/>
                <w:szCs w:val="24"/>
              </w:rPr>
            </w:pPr>
            <w:r w:rsidRPr="0058437B">
              <w:rPr>
                <w:w w:val="95"/>
                <w:sz w:val="24"/>
                <w:szCs w:val="24"/>
              </w:rPr>
              <w:t>24.28</w:t>
            </w:r>
          </w:p>
        </w:tc>
        <w:tc>
          <w:tcPr>
            <w:tcW w:w="1662" w:type="dxa"/>
            <w:tcBorders>
              <w:left w:val="single" w:sz="8" w:space="0" w:color="4F81BC"/>
              <w:right w:val="single" w:sz="8" w:space="0" w:color="4F81BC"/>
            </w:tcBorders>
            <w:shd w:val="clear" w:color="auto" w:fill="DBE4F0"/>
          </w:tcPr>
          <w:p w14:paraId="417FE912" w14:textId="77777777" w:rsidR="00B84257" w:rsidRPr="0058437B" w:rsidRDefault="00B84257" w:rsidP="00474E5F">
            <w:pPr>
              <w:pStyle w:val="TableParagraph"/>
              <w:spacing w:before="23"/>
              <w:ind w:right="24"/>
              <w:rPr>
                <w:sz w:val="24"/>
                <w:szCs w:val="24"/>
              </w:rPr>
            </w:pPr>
            <w:r w:rsidRPr="0058437B">
              <w:rPr>
                <w:w w:val="95"/>
                <w:sz w:val="24"/>
                <w:szCs w:val="24"/>
              </w:rPr>
              <w:t>29.24</w:t>
            </w:r>
          </w:p>
        </w:tc>
        <w:tc>
          <w:tcPr>
            <w:tcW w:w="1662" w:type="dxa"/>
            <w:tcBorders>
              <w:left w:val="single" w:sz="8" w:space="0" w:color="4F81BC"/>
              <w:right w:val="single" w:sz="8" w:space="0" w:color="4F81BC"/>
            </w:tcBorders>
            <w:shd w:val="clear" w:color="auto" w:fill="DBE4F0"/>
          </w:tcPr>
          <w:p w14:paraId="631D3306" w14:textId="77777777" w:rsidR="00B84257" w:rsidRPr="0058437B" w:rsidRDefault="00B84257" w:rsidP="00474E5F">
            <w:pPr>
              <w:pStyle w:val="TableParagraph"/>
              <w:spacing w:before="23"/>
              <w:ind w:right="25"/>
              <w:rPr>
                <w:sz w:val="24"/>
                <w:szCs w:val="24"/>
              </w:rPr>
            </w:pPr>
            <w:r w:rsidRPr="0058437B">
              <w:rPr>
                <w:w w:val="95"/>
                <w:sz w:val="24"/>
                <w:szCs w:val="24"/>
              </w:rPr>
              <w:t>41.83</w:t>
            </w:r>
          </w:p>
        </w:tc>
      </w:tr>
      <w:tr w:rsidR="00320E02" w:rsidRPr="0058437B" w14:paraId="0A8BE837" w14:textId="77777777" w:rsidTr="00D12C59">
        <w:trPr>
          <w:trHeight w:val="399"/>
        </w:trPr>
        <w:tc>
          <w:tcPr>
            <w:tcW w:w="4467" w:type="dxa"/>
            <w:tcBorders>
              <w:left w:val="single" w:sz="8" w:space="0" w:color="4F81BC"/>
              <w:right w:val="single" w:sz="8" w:space="0" w:color="4F81BC"/>
            </w:tcBorders>
          </w:tcPr>
          <w:p w14:paraId="6BA108A0" w14:textId="77777777" w:rsidR="00B84257" w:rsidRPr="0058437B" w:rsidRDefault="00B84257" w:rsidP="00474E5F">
            <w:pPr>
              <w:pStyle w:val="TableParagraph"/>
              <w:spacing w:before="24"/>
              <w:ind w:left="41"/>
              <w:rPr>
                <w:sz w:val="24"/>
                <w:szCs w:val="24"/>
              </w:rPr>
            </w:pPr>
            <w:r w:rsidRPr="0058437B">
              <w:rPr>
                <w:spacing w:val="-6"/>
                <w:w w:val="85"/>
                <w:sz w:val="24"/>
                <w:szCs w:val="24"/>
              </w:rPr>
              <w:t>Working</w:t>
            </w:r>
            <w:r w:rsidRPr="0058437B">
              <w:rPr>
                <w:spacing w:val="-17"/>
                <w:w w:val="85"/>
                <w:sz w:val="24"/>
                <w:szCs w:val="24"/>
              </w:rPr>
              <w:t xml:space="preserve"> </w:t>
            </w:r>
            <w:r w:rsidRPr="0058437B">
              <w:rPr>
                <w:spacing w:val="-6"/>
                <w:w w:val="85"/>
                <w:sz w:val="24"/>
                <w:szCs w:val="24"/>
              </w:rPr>
              <w:t>capital</w:t>
            </w:r>
            <w:r w:rsidRPr="0058437B">
              <w:rPr>
                <w:spacing w:val="-24"/>
                <w:w w:val="85"/>
                <w:sz w:val="24"/>
                <w:szCs w:val="24"/>
              </w:rPr>
              <w:t xml:space="preserve"> </w:t>
            </w:r>
            <w:r w:rsidRPr="0058437B">
              <w:rPr>
                <w:spacing w:val="-6"/>
                <w:w w:val="85"/>
                <w:sz w:val="24"/>
                <w:szCs w:val="24"/>
              </w:rPr>
              <w:t>turnover</w:t>
            </w:r>
            <w:r w:rsidRPr="0058437B">
              <w:rPr>
                <w:spacing w:val="-4"/>
                <w:w w:val="85"/>
                <w:sz w:val="24"/>
                <w:szCs w:val="24"/>
              </w:rPr>
              <w:t xml:space="preserve"> </w:t>
            </w:r>
            <w:r w:rsidRPr="0058437B">
              <w:rPr>
                <w:spacing w:val="-5"/>
                <w:w w:val="85"/>
                <w:sz w:val="24"/>
                <w:szCs w:val="24"/>
              </w:rPr>
              <w:t>Ratio</w:t>
            </w:r>
          </w:p>
        </w:tc>
        <w:tc>
          <w:tcPr>
            <w:tcW w:w="1663" w:type="dxa"/>
            <w:tcBorders>
              <w:left w:val="single" w:sz="8" w:space="0" w:color="4F81BC"/>
              <w:right w:val="single" w:sz="8" w:space="0" w:color="4F81BC"/>
            </w:tcBorders>
          </w:tcPr>
          <w:p w14:paraId="1BD4DF08" w14:textId="77777777" w:rsidR="00B84257" w:rsidRPr="0058437B" w:rsidRDefault="00B84257" w:rsidP="00474E5F">
            <w:pPr>
              <w:pStyle w:val="TableParagraph"/>
              <w:spacing w:before="24"/>
              <w:ind w:right="25"/>
              <w:rPr>
                <w:sz w:val="24"/>
                <w:szCs w:val="24"/>
              </w:rPr>
            </w:pPr>
            <w:r w:rsidRPr="0058437B">
              <w:rPr>
                <w:w w:val="95"/>
                <w:sz w:val="24"/>
                <w:szCs w:val="24"/>
              </w:rPr>
              <w:t>-17.98</w:t>
            </w:r>
          </w:p>
        </w:tc>
        <w:tc>
          <w:tcPr>
            <w:tcW w:w="1662" w:type="dxa"/>
            <w:tcBorders>
              <w:left w:val="single" w:sz="8" w:space="0" w:color="4F81BC"/>
              <w:right w:val="single" w:sz="8" w:space="0" w:color="4F81BC"/>
            </w:tcBorders>
          </w:tcPr>
          <w:p w14:paraId="507D07F4" w14:textId="77777777" w:rsidR="00B84257" w:rsidRPr="0058437B" w:rsidRDefault="00B84257" w:rsidP="00474E5F">
            <w:pPr>
              <w:pStyle w:val="TableParagraph"/>
              <w:spacing w:before="24"/>
              <w:ind w:right="25"/>
              <w:rPr>
                <w:sz w:val="24"/>
                <w:szCs w:val="24"/>
              </w:rPr>
            </w:pPr>
            <w:r w:rsidRPr="0058437B">
              <w:rPr>
                <w:w w:val="95"/>
                <w:sz w:val="24"/>
                <w:szCs w:val="24"/>
              </w:rPr>
              <w:t>-15.91</w:t>
            </w:r>
          </w:p>
        </w:tc>
        <w:tc>
          <w:tcPr>
            <w:tcW w:w="1662" w:type="dxa"/>
            <w:tcBorders>
              <w:left w:val="single" w:sz="8" w:space="0" w:color="4F81BC"/>
              <w:right w:val="single" w:sz="8" w:space="0" w:color="4F81BC"/>
            </w:tcBorders>
          </w:tcPr>
          <w:p w14:paraId="67A6F182" w14:textId="77777777" w:rsidR="00B84257" w:rsidRPr="0058437B" w:rsidRDefault="00B84257" w:rsidP="00474E5F">
            <w:pPr>
              <w:pStyle w:val="TableParagraph"/>
              <w:spacing w:before="24"/>
              <w:ind w:right="25"/>
              <w:rPr>
                <w:sz w:val="24"/>
                <w:szCs w:val="24"/>
              </w:rPr>
            </w:pPr>
            <w:r w:rsidRPr="0058437B">
              <w:rPr>
                <w:w w:val="95"/>
                <w:sz w:val="24"/>
                <w:szCs w:val="24"/>
              </w:rPr>
              <w:t>284.82</w:t>
            </w:r>
          </w:p>
        </w:tc>
      </w:tr>
      <w:tr w:rsidR="00320E02" w:rsidRPr="0058437B" w14:paraId="04302914" w14:textId="77777777" w:rsidTr="00D12C59">
        <w:trPr>
          <w:trHeight w:val="378"/>
        </w:trPr>
        <w:tc>
          <w:tcPr>
            <w:tcW w:w="4467" w:type="dxa"/>
            <w:tcBorders>
              <w:left w:val="single" w:sz="8" w:space="0" w:color="4F81BC"/>
              <w:right w:val="single" w:sz="8" w:space="0" w:color="4F81BC"/>
            </w:tcBorders>
            <w:shd w:val="clear" w:color="auto" w:fill="DBE4F0"/>
          </w:tcPr>
          <w:p w14:paraId="34582D3E" w14:textId="77777777" w:rsidR="00B84257" w:rsidRPr="0058437B" w:rsidRDefault="00B84257" w:rsidP="00474E5F">
            <w:pPr>
              <w:pStyle w:val="TableParagraph"/>
              <w:spacing w:before="3"/>
              <w:ind w:left="41"/>
              <w:rPr>
                <w:b/>
                <w:sz w:val="24"/>
                <w:szCs w:val="24"/>
              </w:rPr>
            </w:pPr>
            <w:r w:rsidRPr="0058437B">
              <w:rPr>
                <w:b/>
                <w:spacing w:val="-2"/>
                <w:w w:val="85"/>
                <w:sz w:val="24"/>
                <w:szCs w:val="24"/>
              </w:rPr>
              <w:t>Cash</w:t>
            </w:r>
            <w:r w:rsidRPr="0058437B">
              <w:rPr>
                <w:b/>
                <w:spacing w:val="-15"/>
                <w:w w:val="85"/>
                <w:sz w:val="24"/>
                <w:szCs w:val="24"/>
              </w:rPr>
              <w:t xml:space="preserve"> </w:t>
            </w:r>
            <w:r w:rsidRPr="0058437B">
              <w:rPr>
                <w:b/>
                <w:spacing w:val="-2"/>
                <w:w w:val="85"/>
                <w:sz w:val="24"/>
                <w:szCs w:val="24"/>
              </w:rPr>
              <w:t>Flow</w:t>
            </w:r>
            <w:r w:rsidRPr="0058437B">
              <w:rPr>
                <w:b/>
                <w:spacing w:val="-26"/>
                <w:w w:val="85"/>
                <w:sz w:val="24"/>
                <w:szCs w:val="24"/>
              </w:rPr>
              <w:t xml:space="preserve"> </w:t>
            </w:r>
            <w:r w:rsidRPr="0058437B">
              <w:rPr>
                <w:b/>
                <w:spacing w:val="-1"/>
                <w:w w:val="85"/>
                <w:sz w:val="24"/>
                <w:szCs w:val="24"/>
              </w:rPr>
              <w:t>Indicator</w:t>
            </w:r>
            <w:r w:rsidRPr="0058437B">
              <w:rPr>
                <w:b/>
                <w:spacing w:val="-19"/>
                <w:w w:val="85"/>
                <w:sz w:val="24"/>
                <w:szCs w:val="24"/>
              </w:rPr>
              <w:t xml:space="preserve"> </w:t>
            </w:r>
            <w:r w:rsidRPr="0058437B">
              <w:rPr>
                <w:b/>
                <w:spacing w:val="-1"/>
                <w:w w:val="85"/>
                <w:sz w:val="24"/>
                <w:szCs w:val="24"/>
              </w:rPr>
              <w:t>Ratios</w:t>
            </w:r>
          </w:p>
        </w:tc>
        <w:tc>
          <w:tcPr>
            <w:tcW w:w="1663" w:type="dxa"/>
            <w:tcBorders>
              <w:left w:val="single" w:sz="8" w:space="0" w:color="4F81BC"/>
              <w:right w:val="single" w:sz="8" w:space="0" w:color="4F81BC"/>
            </w:tcBorders>
            <w:shd w:val="clear" w:color="auto" w:fill="DBE4F0"/>
          </w:tcPr>
          <w:p w14:paraId="35CC8442"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shd w:val="clear" w:color="auto" w:fill="DBE4F0"/>
          </w:tcPr>
          <w:p w14:paraId="01FA9E90" w14:textId="77777777" w:rsidR="00B84257" w:rsidRPr="0058437B" w:rsidRDefault="00B84257" w:rsidP="00474E5F">
            <w:pPr>
              <w:pStyle w:val="TableParagraph"/>
              <w:rPr>
                <w:sz w:val="24"/>
                <w:szCs w:val="24"/>
              </w:rPr>
            </w:pPr>
          </w:p>
        </w:tc>
        <w:tc>
          <w:tcPr>
            <w:tcW w:w="1662" w:type="dxa"/>
            <w:tcBorders>
              <w:left w:val="single" w:sz="8" w:space="0" w:color="4F81BC"/>
              <w:right w:val="single" w:sz="8" w:space="0" w:color="4F81BC"/>
            </w:tcBorders>
            <w:shd w:val="clear" w:color="auto" w:fill="DBE4F0"/>
          </w:tcPr>
          <w:p w14:paraId="06A1B1D7" w14:textId="77777777" w:rsidR="00B84257" w:rsidRPr="0058437B" w:rsidRDefault="00B84257" w:rsidP="00474E5F">
            <w:pPr>
              <w:pStyle w:val="TableParagraph"/>
              <w:rPr>
                <w:sz w:val="24"/>
                <w:szCs w:val="24"/>
              </w:rPr>
            </w:pPr>
          </w:p>
        </w:tc>
      </w:tr>
      <w:tr w:rsidR="00320E02" w:rsidRPr="0058437B" w14:paraId="06FAA1EA" w14:textId="77777777" w:rsidTr="00D12C59">
        <w:trPr>
          <w:trHeight w:val="399"/>
        </w:trPr>
        <w:tc>
          <w:tcPr>
            <w:tcW w:w="4467" w:type="dxa"/>
            <w:tcBorders>
              <w:left w:val="single" w:sz="8" w:space="0" w:color="4F81BC"/>
              <w:right w:val="single" w:sz="8" w:space="0" w:color="4F81BC"/>
            </w:tcBorders>
          </w:tcPr>
          <w:p w14:paraId="46A48F91" w14:textId="77777777" w:rsidR="00B84257" w:rsidRPr="0058437B" w:rsidRDefault="00B84257" w:rsidP="00474E5F">
            <w:pPr>
              <w:pStyle w:val="TableParagraph"/>
              <w:spacing w:before="24"/>
              <w:ind w:left="41"/>
              <w:rPr>
                <w:sz w:val="24"/>
                <w:szCs w:val="24"/>
              </w:rPr>
            </w:pPr>
            <w:r w:rsidRPr="0058437B">
              <w:rPr>
                <w:spacing w:val="-8"/>
                <w:w w:val="85"/>
                <w:sz w:val="24"/>
                <w:szCs w:val="24"/>
              </w:rPr>
              <w:t>Dividend</w:t>
            </w:r>
            <w:r w:rsidRPr="0058437B">
              <w:rPr>
                <w:spacing w:val="1"/>
                <w:w w:val="85"/>
                <w:sz w:val="24"/>
                <w:szCs w:val="24"/>
              </w:rPr>
              <w:t xml:space="preserve"> </w:t>
            </w:r>
            <w:r w:rsidRPr="0058437B">
              <w:rPr>
                <w:spacing w:val="-8"/>
                <w:w w:val="85"/>
                <w:sz w:val="24"/>
                <w:szCs w:val="24"/>
              </w:rPr>
              <w:t>Payout</w:t>
            </w:r>
            <w:r w:rsidRPr="0058437B">
              <w:rPr>
                <w:spacing w:val="-6"/>
                <w:w w:val="85"/>
                <w:sz w:val="24"/>
                <w:szCs w:val="24"/>
              </w:rPr>
              <w:t xml:space="preserve"> </w:t>
            </w:r>
            <w:r w:rsidRPr="0058437B">
              <w:rPr>
                <w:spacing w:val="-7"/>
                <w:w w:val="85"/>
                <w:sz w:val="24"/>
                <w:szCs w:val="24"/>
              </w:rPr>
              <w:t>Ratio</w:t>
            </w:r>
          </w:p>
        </w:tc>
        <w:tc>
          <w:tcPr>
            <w:tcW w:w="1663" w:type="dxa"/>
            <w:tcBorders>
              <w:left w:val="single" w:sz="8" w:space="0" w:color="4F81BC"/>
              <w:right w:val="single" w:sz="8" w:space="0" w:color="4F81BC"/>
            </w:tcBorders>
          </w:tcPr>
          <w:p w14:paraId="322477CF" w14:textId="77777777" w:rsidR="00B84257" w:rsidRPr="0058437B" w:rsidRDefault="00B84257" w:rsidP="00474E5F">
            <w:pPr>
              <w:pStyle w:val="TableParagraph"/>
              <w:spacing w:before="24"/>
              <w:ind w:right="24"/>
              <w:rPr>
                <w:sz w:val="24"/>
                <w:szCs w:val="24"/>
              </w:rPr>
            </w:pPr>
            <w:r w:rsidRPr="0058437B">
              <w:rPr>
                <w:w w:val="95"/>
                <w:sz w:val="24"/>
                <w:szCs w:val="24"/>
              </w:rPr>
              <w:t>0.61</w:t>
            </w:r>
          </w:p>
        </w:tc>
        <w:tc>
          <w:tcPr>
            <w:tcW w:w="1662" w:type="dxa"/>
            <w:tcBorders>
              <w:left w:val="single" w:sz="8" w:space="0" w:color="4F81BC"/>
              <w:right w:val="single" w:sz="8" w:space="0" w:color="4F81BC"/>
            </w:tcBorders>
          </w:tcPr>
          <w:p w14:paraId="3C1513BF" w14:textId="77777777" w:rsidR="00B84257" w:rsidRPr="0058437B" w:rsidRDefault="00B84257" w:rsidP="00474E5F">
            <w:pPr>
              <w:pStyle w:val="TableParagraph"/>
              <w:spacing w:before="24"/>
              <w:ind w:right="24"/>
              <w:rPr>
                <w:sz w:val="24"/>
                <w:szCs w:val="24"/>
              </w:rPr>
            </w:pPr>
            <w:r w:rsidRPr="0058437B">
              <w:rPr>
                <w:w w:val="95"/>
                <w:sz w:val="24"/>
                <w:szCs w:val="24"/>
              </w:rPr>
              <w:t>0.64</w:t>
            </w:r>
          </w:p>
        </w:tc>
        <w:tc>
          <w:tcPr>
            <w:tcW w:w="1662" w:type="dxa"/>
            <w:tcBorders>
              <w:left w:val="single" w:sz="8" w:space="0" w:color="4F81BC"/>
              <w:right w:val="single" w:sz="8" w:space="0" w:color="4F81BC"/>
            </w:tcBorders>
          </w:tcPr>
          <w:p w14:paraId="0FA34E2C" w14:textId="77777777" w:rsidR="00B84257" w:rsidRPr="0058437B" w:rsidRDefault="00B84257" w:rsidP="00474E5F">
            <w:pPr>
              <w:pStyle w:val="TableParagraph"/>
              <w:spacing w:before="24"/>
              <w:ind w:right="25"/>
              <w:rPr>
                <w:sz w:val="24"/>
                <w:szCs w:val="24"/>
              </w:rPr>
            </w:pPr>
            <w:r w:rsidRPr="0058437B">
              <w:rPr>
                <w:w w:val="95"/>
                <w:sz w:val="24"/>
                <w:szCs w:val="24"/>
              </w:rPr>
              <w:t>0.65</w:t>
            </w:r>
          </w:p>
        </w:tc>
      </w:tr>
      <w:tr w:rsidR="00320E02" w:rsidRPr="0058437B" w14:paraId="488FA8C3" w14:textId="77777777" w:rsidTr="00D12C59">
        <w:trPr>
          <w:trHeight w:val="399"/>
        </w:trPr>
        <w:tc>
          <w:tcPr>
            <w:tcW w:w="4467" w:type="dxa"/>
            <w:tcBorders>
              <w:left w:val="single" w:sz="8" w:space="0" w:color="4F81BC"/>
              <w:right w:val="single" w:sz="8" w:space="0" w:color="4F81BC"/>
            </w:tcBorders>
            <w:shd w:val="clear" w:color="auto" w:fill="DBE4F0"/>
          </w:tcPr>
          <w:p w14:paraId="58223CC3" w14:textId="77777777" w:rsidR="00B84257" w:rsidRPr="0058437B" w:rsidRDefault="00B84257" w:rsidP="00474E5F">
            <w:pPr>
              <w:pStyle w:val="TableParagraph"/>
              <w:spacing w:before="23"/>
              <w:ind w:left="41"/>
              <w:rPr>
                <w:sz w:val="24"/>
                <w:szCs w:val="24"/>
              </w:rPr>
            </w:pPr>
            <w:r w:rsidRPr="0058437B">
              <w:rPr>
                <w:spacing w:val="-4"/>
                <w:w w:val="85"/>
                <w:sz w:val="24"/>
                <w:szCs w:val="24"/>
              </w:rPr>
              <w:t>Sales</w:t>
            </w:r>
            <w:r w:rsidRPr="0058437B">
              <w:rPr>
                <w:spacing w:val="-2"/>
                <w:w w:val="85"/>
                <w:sz w:val="24"/>
                <w:szCs w:val="24"/>
              </w:rPr>
              <w:t xml:space="preserve"> </w:t>
            </w:r>
            <w:r w:rsidRPr="0058437B">
              <w:rPr>
                <w:spacing w:val="-4"/>
                <w:w w:val="85"/>
                <w:sz w:val="24"/>
                <w:szCs w:val="24"/>
              </w:rPr>
              <w:t>growth</w:t>
            </w:r>
            <w:r w:rsidRPr="0058437B">
              <w:rPr>
                <w:spacing w:val="-16"/>
                <w:w w:val="85"/>
                <w:sz w:val="24"/>
                <w:szCs w:val="24"/>
              </w:rPr>
              <w:t xml:space="preserve"> </w:t>
            </w:r>
            <w:r w:rsidRPr="0058437B">
              <w:rPr>
                <w:spacing w:val="-3"/>
                <w:w w:val="85"/>
                <w:sz w:val="24"/>
                <w:szCs w:val="24"/>
              </w:rPr>
              <w:t>%</w:t>
            </w:r>
          </w:p>
        </w:tc>
        <w:tc>
          <w:tcPr>
            <w:tcW w:w="1663" w:type="dxa"/>
            <w:tcBorders>
              <w:left w:val="single" w:sz="8" w:space="0" w:color="4F81BC"/>
              <w:right w:val="single" w:sz="8" w:space="0" w:color="4F81BC"/>
            </w:tcBorders>
            <w:shd w:val="clear" w:color="auto" w:fill="DBE4F0"/>
          </w:tcPr>
          <w:p w14:paraId="3481EBDE" w14:textId="77777777" w:rsidR="00B84257" w:rsidRPr="0058437B" w:rsidRDefault="00B84257" w:rsidP="00474E5F">
            <w:pPr>
              <w:pStyle w:val="TableParagraph"/>
              <w:spacing w:before="23"/>
              <w:ind w:right="25"/>
              <w:rPr>
                <w:sz w:val="24"/>
                <w:szCs w:val="24"/>
              </w:rPr>
            </w:pPr>
            <w:r w:rsidRPr="0058437B">
              <w:rPr>
                <w:w w:val="95"/>
                <w:sz w:val="24"/>
                <w:szCs w:val="24"/>
              </w:rPr>
              <w:t>10.81</w:t>
            </w:r>
          </w:p>
        </w:tc>
        <w:tc>
          <w:tcPr>
            <w:tcW w:w="1662" w:type="dxa"/>
            <w:tcBorders>
              <w:left w:val="single" w:sz="8" w:space="0" w:color="4F81BC"/>
              <w:right w:val="single" w:sz="8" w:space="0" w:color="4F81BC"/>
            </w:tcBorders>
            <w:shd w:val="clear" w:color="auto" w:fill="DBE4F0"/>
          </w:tcPr>
          <w:p w14:paraId="7742741E" w14:textId="77777777" w:rsidR="00B84257" w:rsidRPr="0058437B" w:rsidRDefault="00B84257" w:rsidP="00474E5F">
            <w:pPr>
              <w:pStyle w:val="TableParagraph"/>
              <w:spacing w:before="23"/>
              <w:ind w:right="25"/>
              <w:rPr>
                <w:sz w:val="24"/>
                <w:szCs w:val="24"/>
              </w:rPr>
            </w:pPr>
            <w:r w:rsidRPr="0058437B">
              <w:rPr>
                <w:w w:val="95"/>
                <w:sz w:val="24"/>
                <w:szCs w:val="24"/>
              </w:rPr>
              <w:t>-13.34</w:t>
            </w:r>
          </w:p>
        </w:tc>
        <w:tc>
          <w:tcPr>
            <w:tcW w:w="1662" w:type="dxa"/>
            <w:tcBorders>
              <w:left w:val="single" w:sz="8" w:space="0" w:color="4F81BC"/>
              <w:right w:val="single" w:sz="8" w:space="0" w:color="4F81BC"/>
            </w:tcBorders>
            <w:shd w:val="clear" w:color="auto" w:fill="DBE4F0"/>
          </w:tcPr>
          <w:p w14:paraId="4B6DA63F" w14:textId="77777777" w:rsidR="00B84257" w:rsidRPr="0058437B" w:rsidRDefault="00B84257" w:rsidP="00474E5F">
            <w:pPr>
              <w:pStyle w:val="TableParagraph"/>
              <w:spacing w:before="23"/>
              <w:ind w:right="25"/>
              <w:rPr>
                <w:sz w:val="24"/>
                <w:szCs w:val="24"/>
              </w:rPr>
            </w:pPr>
            <w:r w:rsidRPr="0058437B">
              <w:rPr>
                <w:w w:val="95"/>
                <w:sz w:val="24"/>
                <w:szCs w:val="24"/>
              </w:rPr>
              <w:t>47.72</w:t>
            </w:r>
          </w:p>
        </w:tc>
      </w:tr>
      <w:tr w:rsidR="00474E5F" w:rsidRPr="0058437B" w14:paraId="0C5CDF2F" w14:textId="77777777" w:rsidTr="00D12C59">
        <w:trPr>
          <w:trHeight w:val="402"/>
        </w:trPr>
        <w:tc>
          <w:tcPr>
            <w:tcW w:w="4467" w:type="dxa"/>
            <w:tcBorders>
              <w:left w:val="single" w:sz="8" w:space="0" w:color="4F81BC"/>
              <w:bottom w:val="single" w:sz="2" w:space="0" w:color="4F81BC"/>
              <w:right w:val="single" w:sz="8" w:space="0" w:color="4F81BC"/>
            </w:tcBorders>
          </w:tcPr>
          <w:p w14:paraId="4A4A0D91" w14:textId="77777777" w:rsidR="00B84257" w:rsidRPr="0058437B" w:rsidRDefault="00B84257" w:rsidP="00474E5F">
            <w:pPr>
              <w:pStyle w:val="TableParagraph"/>
              <w:spacing w:before="23"/>
              <w:ind w:left="41"/>
              <w:rPr>
                <w:sz w:val="24"/>
                <w:szCs w:val="24"/>
              </w:rPr>
            </w:pPr>
            <w:r w:rsidRPr="0058437B">
              <w:rPr>
                <w:spacing w:val="-6"/>
                <w:w w:val="85"/>
                <w:sz w:val="24"/>
                <w:szCs w:val="24"/>
              </w:rPr>
              <w:t>Earnings</w:t>
            </w:r>
            <w:r w:rsidRPr="0058437B">
              <w:rPr>
                <w:spacing w:val="-2"/>
                <w:w w:val="85"/>
                <w:sz w:val="24"/>
                <w:szCs w:val="24"/>
              </w:rPr>
              <w:t xml:space="preserve"> </w:t>
            </w:r>
            <w:r w:rsidRPr="0058437B">
              <w:rPr>
                <w:spacing w:val="-6"/>
                <w:w w:val="85"/>
                <w:sz w:val="24"/>
                <w:szCs w:val="24"/>
              </w:rPr>
              <w:t>Per</w:t>
            </w:r>
            <w:r w:rsidRPr="0058437B">
              <w:rPr>
                <w:spacing w:val="-4"/>
                <w:w w:val="85"/>
                <w:sz w:val="24"/>
                <w:szCs w:val="24"/>
              </w:rPr>
              <w:t xml:space="preserve"> </w:t>
            </w:r>
            <w:r w:rsidRPr="0058437B">
              <w:rPr>
                <w:spacing w:val="-6"/>
                <w:w w:val="85"/>
                <w:sz w:val="24"/>
                <w:szCs w:val="24"/>
              </w:rPr>
              <w:t>Share</w:t>
            </w:r>
          </w:p>
        </w:tc>
        <w:tc>
          <w:tcPr>
            <w:tcW w:w="1663" w:type="dxa"/>
            <w:tcBorders>
              <w:left w:val="single" w:sz="8" w:space="0" w:color="4F81BC"/>
              <w:bottom w:val="single" w:sz="2" w:space="0" w:color="4F81BC"/>
              <w:right w:val="single" w:sz="8" w:space="0" w:color="4F81BC"/>
            </w:tcBorders>
          </w:tcPr>
          <w:p w14:paraId="15F74D85" w14:textId="77777777" w:rsidR="00B84257" w:rsidRPr="0058437B" w:rsidRDefault="00B84257" w:rsidP="00474E5F">
            <w:pPr>
              <w:pStyle w:val="TableParagraph"/>
              <w:spacing w:before="23"/>
              <w:ind w:right="25"/>
              <w:rPr>
                <w:sz w:val="24"/>
                <w:szCs w:val="24"/>
              </w:rPr>
            </w:pPr>
            <w:r w:rsidRPr="0058437B">
              <w:rPr>
                <w:w w:val="95"/>
                <w:sz w:val="24"/>
                <w:szCs w:val="24"/>
              </w:rPr>
              <w:t>10.68</w:t>
            </w:r>
          </w:p>
        </w:tc>
        <w:tc>
          <w:tcPr>
            <w:tcW w:w="1662" w:type="dxa"/>
            <w:tcBorders>
              <w:left w:val="single" w:sz="8" w:space="0" w:color="4F81BC"/>
              <w:bottom w:val="single" w:sz="2" w:space="0" w:color="4F81BC"/>
              <w:right w:val="single" w:sz="8" w:space="0" w:color="4F81BC"/>
            </w:tcBorders>
          </w:tcPr>
          <w:p w14:paraId="4B6592A0" w14:textId="77777777" w:rsidR="00B84257" w:rsidRPr="0058437B" w:rsidRDefault="00B84257" w:rsidP="00474E5F">
            <w:pPr>
              <w:pStyle w:val="TableParagraph"/>
              <w:spacing w:before="23"/>
              <w:ind w:right="24"/>
              <w:rPr>
                <w:sz w:val="24"/>
                <w:szCs w:val="24"/>
              </w:rPr>
            </w:pPr>
            <w:r w:rsidRPr="0058437B">
              <w:rPr>
                <w:w w:val="95"/>
                <w:sz w:val="24"/>
                <w:szCs w:val="24"/>
              </w:rPr>
              <w:t>10.09</w:t>
            </w:r>
          </w:p>
        </w:tc>
        <w:tc>
          <w:tcPr>
            <w:tcW w:w="1662" w:type="dxa"/>
            <w:tcBorders>
              <w:left w:val="single" w:sz="8" w:space="0" w:color="4F81BC"/>
              <w:bottom w:val="single" w:sz="2" w:space="0" w:color="4F81BC"/>
              <w:right w:val="single" w:sz="8" w:space="0" w:color="4F81BC"/>
            </w:tcBorders>
          </w:tcPr>
          <w:p w14:paraId="12B6DD84" w14:textId="77777777" w:rsidR="00B84257" w:rsidRPr="0058437B" w:rsidRDefault="00B84257" w:rsidP="00474E5F">
            <w:pPr>
              <w:pStyle w:val="TableParagraph"/>
              <w:spacing w:before="23"/>
              <w:ind w:right="25"/>
              <w:rPr>
                <w:sz w:val="24"/>
                <w:szCs w:val="24"/>
              </w:rPr>
            </w:pPr>
            <w:r w:rsidRPr="0058437B">
              <w:rPr>
                <w:w w:val="95"/>
                <w:sz w:val="24"/>
                <w:szCs w:val="24"/>
              </w:rPr>
              <w:t>11.47</w:t>
            </w:r>
          </w:p>
        </w:tc>
      </w:tr>
    </w:tbl>
    <w:p w14:paraId="61EAB376"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3F3A836" w14:textId="77777777" w:rsidR="00B84257" w:rsidRPr="0058437B" w:rsidRDefault="00B84257" w:rsidP="00320E02">
      <w:pPr>
        <w:pStyle w:val="BodyText"/>
        <w:spacing w:line="360" w:lineRule="auto"/>
        <w:rPr>
          <w:b/>
          <w:sz w:val="24"/>
          <w:szCs w:val="24"/>
        </w:rPr>
      </w:pPr>
    </w:p>
    <w:p w14:paraId="3588DA23" w14:textId="77777777" w:rsidR="00B84257" w:rsidRPr="0058437B" w:rsidRDefault="00B84257" w:rsidP="00320E02">
      <w:pPr>
        <w:pStyle w:val="BodyText"/>
        <w:spacing w:before="10" w:line="360" w:lineRule="auto"/>
        <w:rPr>
          <w:b/>
          <w:sz w:val="24"/>
          <w:szCs w:val="24"/>
        </w:rPr>
      </w:pPr>
    </w:p>
    <w:p w14:paraId="5E25453C" w14:textId="77777777" w:rsidR="00B84257" w:rsidRPr="0058437B" w:rsidRDefault="00B84257" w:rsidP="00320E02">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noProof/>
          <w:color w:val="auto"/>
          <w:sz w:val="24"/>
          <w:szCs w:val="24"/>
        </w:rPr>
        <w:drawing>
          <wp:anchor distT="0" distB="0" distL="0" distR="0" simplePos="0" relativeHeight="251632640" behindDoc="1" locked="0" layoutInCell="1" allowOverlap="1" wp14:anchorId="5A6AEDE6" wp14:editId="53357269">
            <wp:simplePos x="0" y="0"/>
            <wp:positionH relativeFrom="page">
              <wp:posOffset>4933315</wp:posOffset>
            </wp:positionH>
            <wp:positionV relativeFrom="paragraph">
              <wp:posOffset>-318856</wp:posOffset>
            </wp:positionV>
            <wp:extent cx="1988185" cy="1329054"/>
            <wp:effectExtent l="0" t="0" r="0" b="0"/>
            <wp:wrapNone/>
            <wp:docPr id="43" name="image4.png" descr="ItcGrou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3" cstate="print"/>
                    <a:stretch>
                      <a:fillRect/>
                    </a:stretch>
                  </pic:blipFill>
                  <pic:spPr>
                    <a:xfrm>
                      <a:off x="0" y="0"/>
                      <a:ext cx="1988185" cy="1329054"/>
                    </a:xfrm>
                    <a:prstGeom prst="rect">
                      <a:avLst/>
                    </a:prstGeom>
                  </pic:spPr>
                </pic:pic>
              </a:graphicData>
            </a:graphic>
          </wp:anchor>
        </w:drawing>
      </w:r>
      <w:r w:rsidRPr="0058437B">
        <w:rPr>
          <w:rFonts w:ascii="Times New Roman" w:hAnsi="Times New Roman" w:cs="Times New Roman"/>
          <w:i w:val="0"/>
          <w:iCs w:val="0"/>
          <w:color w:val="auto"/>
          <w:sz w:val="24"/>
          <w:szCs w:val="24"/>
        </w:rPr>
        <w:t>History</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Indian</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Tobacco</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Company</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(ITC)</w:t>
      </w:r>
    </w:p>
    <w:p w14:paraId="19918E22" w14:textId="77777777" w:rsidR="00B84257" w:rsidRPr="0058437B" w:rsidRDefault="00B84257" w:rsidP="007413FA">
      <w:pPr>
        <w:pStyle w:val="BodyText"/>
        <w:spacing w:line="360" w:lineRule="auto"/>
        <w:ind w:right="3433"/>
        <w:rPr>
          <w:sz w:val="24"/>
          <w:szCs w:val="24"/>
        </w:rPr>
      </w:pPr>
      <w:r w:rsidRPr="0058437B">
        <w:rPr>
          <w:sz w:val="24"/>
          <w:szCs w:val="24"/>
        </w:rPr>
        <w:t>ITC</w:t>
      </w:r>
      <w:r w:rsidRPr="0058437B">
        <w:rPr>
          <w:spacing w:val="56"/>
          <w:sz w:val="24"/>
          <w:szCs w:val="24"/>
        </w:rPr>
        <w:t xml:space="preserve"> </w:t>
      </w:r>
      <w:r w:rsidRPr="0058437B">
        <w:rPr>
          <w:sz w:val="24"/>
          <w:szCs w:val="24"/>
        </w:rPr>
        <w:t>was</w:t>
      </w:r>
      <w:r w:rsidRPr="0058437B">
        <w:rPr>
          <w:spacing w:val="54"/>
          <w:sz w:val="24"/>
          <w:szCs w:val="24"/>
        </w:rPr>
        <w:t xml:space="preserve"> </w:t>
      </w:r>
      <w:r w:rsidRPr="0058437B">
        <w:rPr>
          <w:sz w:val="24"/>
          <w:szCs w:val="24"/>
        </w:rPr>
        <w:t>incorporated</w:t>
      </w:r>
      <w:r w:rsidRPr="0058437B">
        <w:rPr>
          <w:spacing w:val="54"/>
          <w:sz w:val="24"/>
          <w:szCs w:val="24"/>
        </w:rPr>
        <w:t xml:space="preserve"> </w:t>
      </w:r>
      <w:r w:rsidRPr="0058437B">
        <w:rPr>
          <w:sz w:val="24"/>
          <w:szCs w:val="24"/>
        </w:rPr>
        <w:t>on</w:t>
      </w:r>
      <w:r w:rsidRPr="0058437B">
        <w:rPr>
          <w:spacing w:val="53"/>
          <w:sz w:val="24"/>
          <w:szCs w:val="24"/>
        </w:rPr>
        <w:t xml:space="preserve"> </w:t>
      </w:r>
      <w:r w:rsidRPr="0058437B">
        <w:rPr>
          <w:sz w:val="24"/>
          <w:szCs w:val="24"/>
        </w:rPr>
        <w:t>August</w:t>
      </w:r>
      <w:r w:rsidRPr="0058437B">
        <w:rPr>
          <w:spacing w:val="55"/>
          <w:sz w:val="24"/>
          <w:szCs w:val="24"/>
        </w:rPr>
        <w:t xml:space="preserve"> </w:t>
      </w:r>
      <w:r w:rsidRPr="0058437B">
        <w:rPr>
          <w:sz w:val="24"/>
          <w:szCs w:val="24"/>
        </w:rPr>
        <w:t>24,</w:t>
      </w:r>
      <w:r w:rsidRPr="0058437B">
        <w:rPr>
          <w:spacing w:val="53"/>
          <w:sz w:val="24"/>
          <w:szCs w:val="24"/>
        </w:rPr>
        <w:t xml:space="preserve"> </w:t>
      </w:r>
      <w:r w:rsidRPr="0058437B">
        <w:rPr>
          <w:sz w:val="24"/>
          <w:szCs w:val="24"/>
        </w:rPr>
        <w:t>1910</w:t>
      </w:r>
      <w:r w:rsidRPr="0058437B">
        <w:rPr>
          <w:spacing w:val="54"/>
          <w:sz w:val="24"/>
          <w:szCs w:val="24"/>
        </w:rPr>
        <w:t xml:space="preserve"> </w:t>
      </w:r>
      <w:r w:rsidRPr="0058437B">
        <w:rPr>
          <w:sz w:val="24"/>
          <w:szCs w:val="24"/>
        </w:rPr>
        <w:t>under</w:t>
      </w:r>
      <w:r w:rsidRPr="0058437B">
        <w:rPr>
          <w:spacing w:val="53"/>
          <w:sz w:val="24"/>
          <w:szCs w:val="24"/>
        </w:rPr>
        <w:t xml:space="preserve"> </w:t>
      </w:r>
      <w:r w:rsidRPr="0058437B">
        <w:rPr>
          <w:sz w:val="24"/>
          <w:szCs w:val="24"/>
        </w:rPr>
        <w:t>the</w:t>
      </w:r>
      <w:r w:rsidRPr="0058437B">
        <w:rPr>
          <w:spacing w:val="56"/>
          <w:sz w:val="24"/>
          <w:szCs w:val="24"/>
        </w:rPr>
        <w:t xml:space="preserve"> </w:t>
      </w:r>
      <w:r w:rsidRPr="0058437B">
        <w:rPr>
          <w:sz w:val="24"/>
          <w:szCs w:val="24"/>
        </w:rPr>
        <w:t>name</w:t>
      </w:r>
      <w:r w:rsidRPr="0058437B">
        <w:rPr>
          <w:spacing w:val="53"/>
          <w:sz w:val="24"/>
          <w:szCs w:val="24"/>
        </w:rPr>
        <w:t xml:space="preserve"> </w:t>
      </w:r>
      <w:r w:rsidRPr="0058437B">
        <w:rPr>
          <w:sz w:val="24"/>
          <w:szCs w:val="24"/>
        </w:rPr>
        <w:t>of</w:t>
      </w:r>
      <w:r w:rsidRPr="0058437B">
        <w:rPr>
          <w:spacing w:val="-57"/>
          <w:sz w:val="24"/>
          <w:szCs w:val="24"/>
        </w:rPr>
        <w:t xml:space="preserve"> </w:t>
      </w:r>
      <w:r w:rsidRPr="0058437B">
        <w:rPr>
          <w:sz w:val="24"/>
          <w:szCs w:val="24"/>
        </w:rPr>
        <w:t>'Imperial</w:t>
      </w:r>
      <w:r w:rsidRPr="0058437B">
        <w:rPr>
          <w:spacing w:val="1"/>
          <w:sz w:val="24"/>
          <w:szCs w:val="24"/>
        </w:rPr>
        <w:t xml:space="preserve"> </w:t>
      </w:r>
      <w:r w:rsidRPr="0058437B">
        <w:rPr>
          <w:sz w:val="24"/>
          <w:szCs w:val="24"/>
        </w:rPr>
        <w:t>Tobacco</w:t>
      </w:r>
      <w:r w:rsidRPr="0058437B">
        <w:rPr>
          <w:spacing w:val="1"/>
          <w:sz w:val="24"/>
          <w:szCs w:val="24"/>
        </w:rPr>
        <w:t xml:space="preserve"> </w:t>
      </w:r>
      <w:r w:rsidRPr="0058437B">
        <w:rPr>
          <w:sz w:val="24"/>
          <w:szCs w:val="24"/>
        </w:rPr>
        <w:t>Company of</w:t>
      </w:r>
      <w:r w:rsidRPr="0058437B">
        <w:rPr>
          <w:spacing w:val="1"/>
          <w:sz w:val="24"/>
          <w:szCs w:val="24"/>
        </w:rPr>
        <w:t xml:space="preserve"> </w:t>
      </w:r>
      <w:r w:rsidRPr="0058437B">
        <w:rPr>
          <w:sz w:val="24"/>
          <w:szCs w:val="24"/>
        </w:rPr>
        <w:t>India</w:t>
      </w:r>
      <w:r w:rsidRPr="0058437B">
        <w:rPr>
          <w:spacing w:val="1"/>
          <w:sz w:val="24"/>
          <w:szCs w:val="24"/>
        </w:rPr>
        <w:t xml:space="preserve"> </w:t>
      </w:r>
      <w:r w:rsidRPr="0058437B">
        <w:rPr>
          <w:sz w:val="24"/>
          <w:szCs w:val="24"/>
        </w:rPr>
        <w:t>Limited'.</w:t>
      </w:r>
      <w:r w:rsidRPr="0058437B">
        <w:rPr>
          <w:spacing w:val="1"/>
          <w:sz w:val="24"/>
          <w:szCs w:val="24"/>
        </w:rPr>
        <w:t xml:space="preserve"> </w:t>
      </w:r>
      <w:r w:rsidRPr="0058437B">
        <w:rPr>
          <w:sz w:val="24"/>
          <w:szCs w:val="24"/>
        </w:rPr>
        <w:t>Its</w:t>
      </w:r>
      <w:r w:rsidRPr="0058437B">
        <w:rPr>
          <w:spacing w:val="60"/>
          <w:sz w:val="24"/>
          <w:szCs w:val="24"/>
        </w:rPr>
        <w:t xml:space="preserve"> </w:t>
      </w:r>
      <w:r w:rsidRPr="0058437B">
        <w:rPr>
          <w:sz w:val="24"/>
          <w:szCs w:val="24"/>
        </w:rPr>
        <w:t>beginnings</w:t>
      </w:r>
      <w:r w:rsidRPr="0058437B">
        <w:rPr>
          <w:spacing w:val="1"/>
          <w:sz w:val="24"/>
          <w:szCs w:val="24"/>
        </w:rPr>
        <w:t xml:space="preserve"> </w:t>
      </w:r>
      <w:r w:rsidRPr="0058437B">
        <w:rPr>
          <w:sz w:val="24"/>
          <w:szCs w:val="24"/>
        </w:rPr>
        <w:t>were</w:t>
      </w:r>
      <w:r w:rsidRPr="0058437B">
        <w:rPr>
          <w:spacing w:val="34"/>
          <w:sz w:val="24"/>
          <w:szCs w:val="24"/>
        </w:rPr>
        <w:t xml:space="preserve"> </w:t>
      </w:r>
      <w:r w:rsidRPr="0058437B">
        <w:rPr>
          <w:sz w:val="24"/>
          <w:szCs w:val="24"/>
        </w:rPr>
        <w:t>humble.</w:t>
      </w:r>
      <w:r w:rsidRPr="0058437B">
        <w:rPr>
          <w:spacing w:val="39"/>
          <w:sz w:val="24"/>
          <w:szCs w:val="24"/>
        </w:rPr>
        <w:t xml:space="preserve"> </w:t>
      </w:r>
      <w:r w:rsidRPr="0058437B">
        <w:rPr>
          <w:sz w:val="24"/>
          <w:szCs w:val="24"/>
        </w:rPr>
        <w:t>A</w:t>
      </w:r>
      <w:r w:rsidRPr="0058437B">
        <w:rPr>
          <w:spacing w:val="36"/>
          <w:sz w:val="24"/>
          <w:szCs w:val="24"/>
        </w:rPr>
        <w:t xml:space="preserve"> </w:t>
      </w:r>
      <w:r w:rsidRPr="0058437B">
        <w:rPr>
          <w:sz w:val="24"/>
          <w:szCs w:val="24"/>
        </w:rPr>
        <w:t>leased</w:t>
      </w:r>
      <w:r w:rsidRPr="0058437B">
        <w:rPr>
          <w:spacing w:val="39"/>
          <w:sz w:val="24"/>
          <w:szCs w:val="24"/>
        </w:rPr>
        <w:t xml:space="preserve"> </w:t>
      </w:r>
      <w:r w:rsidRPr="0058437B">
        <w:rPr>
          <w:sz w:val="24"/>
          <w:szCs w:val="24"/>
        </w:rPr>
        <w:t>office</w:t>
      </w:r>
      <w:r w:rsidRPr="0058437B">
        <w:rPr>
          <w:spacing w:val="36"/>
          <w:sz w:val="24"/>
          <w:szCs w:val="24"/>
        </w:rPr>
        <w:t xml:space="preserve"> </w:t>
      </w:r>
      <w:r w:rsidRPr="0058437B">
        <w:rPr>
          <w:sz w:val="24"/>
          <w:szCs w:val="24"/>
        </w:rPr>
        <w:t>on</w:t>
      </w:r>
      <w:r w:rsidRPr="0058437B">
        <w:rPr>
          <w:spacing w:val="37"/>
          <w:sz w:val="24"/>
          <w:szCs w:val="24"/>
        </w:rPr>
        <w:t xml:space="preserve"> </w:t>
      </w:r>
      <w:r w:rsidRPr="0058437B">
        <w:rPr>
          <w:sz w:val="24"/>
          <w:szCs w:val="24"/>
        </w:rPr>
        <w:t>Radha</w:t>
      </w:r>
      <w:r w:rsidRPr="0058437B">
        <w:rPr>
          <w:spacing w:val="38"/>
          <w:sz w:val="24"/>
          <w:szCs w:val="24"/>
        </w:rPr>
        <w:t xml:space="preserve"> </w:t>
      </w:r>
      <w:r w:rsidRPr="0058437B">
        <w:rPr>
          <w:sz w:val="24"/>
          <w:szCs w:val="24"/>
        </w:rPr>
        <w:t>Bazar</w:t>
      </w:r>
      <w:r w:rsidRPr="0058437B">
        <w:rPr>
          <w:spacing w:val="38"/>
          <w:sz w:val="24"/>
          <w:szCs w:val="24"/>
        </w:rPr>
        <w:t xml:space="preserve"> </w:t>
      </w:r>
      <w:r w:rsidRPr="0058437B">
        <w:rPr>
          <w:sz w:val="24"/>
          <w:szCs w:val="24"/>
        </w:rPr>
        <w:t>Lane,</w:t>
      </w:r>
      <w:r w:rsidRPr="0058437B">
        <w:rPr>
          <w:spacing w:val="36"/>
          <w:sz w:val="24"/>
          <w:szCs w:val="24"/>
        </w:rPr>
        <w:t xml:space="preserve"> </w:t>
      </w:r>
      <w:r w:rsidRPr="0058437B">
        <w:rPr>
          <w:sz w:val="24"/>
          <w:szCs w:val="24"/>
        </w:rPr>
        <w:t>Kolkata,</w:t>
      </w:r>
    </w:p>
    <w:p w14:paraId="000661FB" w14:textId="77777777" w:rsidR="00B84257" w:rsidRPr="0058437B" w:rsidRDefault="00B84257" w:rsidP="00320E02">
      <w:pPr>
        <w:spacing w:line="360" w:lineRule="auto"/>
        <w:ind w:left="420" w:right="476"/>
        <w:jc w:val="both"/>
        <w:rPr>
          <w:sz w:val="24"/>
          <w:szCs w:val="24"/>
        </w:rPr>
      </w:pPr>
      <w:r w:rsidRPr="0058437B">
        <w:rPr>
          <w:sz w:val="24"/>
          <w:szCs w:val="24"/>
        </w:rPr>
        <w:t xml:space="preserve">was the </w:t>
      </w:r>
      <w:proofErr w:type="spellStart"/>
      <w:r w:rsidRPr="0058437B">
        <w:rPr>
          <w:sz w:val="24"/>
          <w:szCs w:val="24"/>
        </w:rPr>
        <w:t>centre</w:t>
      </w:r>
      <w:proofErr w:type="spellEnd"/>
      <w:r w:rsidRPr="0058437B">
        <w:rPr>
          <w:sz w:val="24"/>
          <w:szCs w:val="24"/>
        </w:rPr>
        <w:t xml:space="preserve"> of the Company's existence. ITC is one of India's foremost private sector companies</w:t>
      </w:r>
      <w:r w:rsidRPr="0058437B">
        <w:rPr>
          <w:spacing w:val="1"/>
          <w:sz w:val="24"/>
          <w:szCs w:val="24"/>
        </w:rPr>
        <w:t xml:space="preserve"> </w:t>
      </w:r>
      <w:r w:rsidRPr="0058437B">
        <w:rPr>
          <w:sz w:val="24"/>
          <w:szCs w:val="24"/>
        </w:rPr>
        <w:t xml:space="preserve">with a market </w:t>
      </w:r>
      <w:proofErr w:type="spellStart"/>
      <w:r w:rsidRPr="0058437B">
        <w:rPr>
          <w:sz w:val="24"/>
          <w:szCs w:val="24"/>
        </w:rPr>
        <w:t>capitalisation</w:t>
      </w:r>
      <w:proofErr w:type="spellEnd"/>
      <w:r w:rsidRPr="0058437B">
        <w:rPr>
          <w:sz w:val="24"/>
          <w:szCs w:val="24"/>
        </w:rPr>
        <w:t xml:space="preserve"> of over US $ 33 billion and a turnover of US $ 7 billion. ITC is rated among</w:t>
      </w:r>
      <w:r w:rsidRPr="0058437B">
        <w:rPr>
          <w:spacing w:val="1"/>
          <w:sz w:val="24"/>
          <w:szCs w:val="24"/>
        </w:rPr>
        <w:t xml:space="preserve"> </w:t>
      </w:r>
      <w:r w:rsidRPr="0058437B">
        <w:rPr>
          <w:sz w:val="24"/>
          <w:szCs w:val="24"/>
        </w:rPr>
        <w:t>the World's Best Big Companies, Asia's 'Fab 50' and the World's Most Reputable Companies by Forbes</w:t>
      </w:r>
      <w:r w:rsidRPr="0058437B">
        <w:rPr>
          <w:spacing w:val="1"/>
          <w:sz w:val="24"/>
          <w:szCs w:val="24"/>
        </w:rPr>
        <w:t xml:space="preserve"> </w:t>
      </w:r>
      <w:r w:rsidRPr="0058437B">
        <w:rPr>
          <w:sz w:val="24"/>
          <w:szCs w:val="24"/>
        </w:rPr>
        <w:t>magazine,</w:t>
      </w:r>
      <w:r w:rsidRPr="0058437B">
        <w:rPr>
          <w:spacing w:val="1"/>
          <w:sz w:val="24"/>
          <w:szCs w:val="24"/>
        </w:rPr>
        <w:t xml:space="preserve"> </w:t>
      </w:r>
      <w:r w:rsidRPr="0058437B">
        <w:rPr>
          <w:sz w:val="24"/>
          <w:szCs w:val="24"/>
        </w:rPr>
        <w:t>among</w:t>
      </w:r>
      <w:r w:rsidRPr="0058437B">
        <w:rPr>
          <w:spacing w:val="1"/>
          <w:sz w:val="24"/>
          <w:szCs w:val="24"/>
        </w:rPr>
        <w:t xml:space="preserve"> </w:t>
      </w:r>
      <w:r w:rsidRPr="0058437B">
        <w:rPr>
          <w:sz w:val="24"/>
          <w:szCs w:val="24"/>
        </w:rPr>
        <w:t>India's</w:t>
      </w:r>
      <w:r w:rsidRPr="0058437B">
        <w:rPr>
          <w:spacing w:val="1"/>
          <w:sz w:val="24"/>
          <w:szCs w:val="24"/>
        </w:rPr>
        <w:t xml:space="preserve"> </w:t>
      </w:r>
      <w:r w:rsidRPr="0058437B">
        <w:rPr>
          <w:sz w:val="24"/>
          <w:szCs w:val="24"/>
        </w:rPr>
        <w:t>Most</w:t>
      </w:r>
      <w:r w:rsidRPr="0058437B">
        <w:rPr>
          <w:spacing w:val="1"/>
          <w:sz w:val="24"/>
          <w:szCs w:val="24"/>
        </w:rPr>
        <w:t xml:space="preserve"> </w:t>
      </w:r>
      <w:r w:rsidRPr="0058437B">
        <w:rPr>
          <w:sz w:val="24"/>
          <w:szCs w:val="24"/>
        </w:rPr>
        <w:t>Respected</w:t>
      </w:r>
      <w:r w:rsidRPr="0058437B">
        <w:rPr>
          <w:spacing w:val="1"/>
          <w:sz w:val="24"/>
          <w:szCs w:val="24"/>
        </w:rPr>
        <w:t xml:space="preserve"> </w:t>
      </w:r>
      <w:r w:rsidRPr="0058437B">
        <w:rPr>
          <w:sz w:val="24"/>
          <w:szCs w:val="24"/>
        </w:rPr>
        <w:t>Companies</w:t>
      </w:r>
      <w:r w:rsidRPr="0058437B">
        <w:rPr>
          <w:spacing w:val="1"/>
          <w:sz w:val="24"/>
          <w:szCs w:val="24"/>
        </w:rPr>
        <w:t xml:space="preserve"> </w:t>
      </w:r>
      <w:r w:rsidRPr="0058437B">
        <w:rPr>
          <w:sz w:val="24"/>
          <w:szCs w:val="24"/>
        </w:rPr>
        <w:t>by</w:t>
      </w:r>
      <w:r w:rsidRPr="0058437B">
        <w:rPr>
          <w:spacing w:val="1"/>
          <w:sz w:val="24"/>
          <w:szCs w:val="24"/>
        </w:rPr>
        <w:t xml:space="preserve"> </w:t>
      </w:r>
      <w:proofErr w:type="spellStart"/>
      <w:r w:rsidRPr="0058437B">
        <w:rPr>
          <w:sz w:val="24"/>
          <w:szCs w:val="24"/>
        </w:rPr>
        <w:t>BusinessWorld</w:t>
      </w:r>
      <w:proofErr w:type="spellEnd"/>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among</w:t>
      </w:r>
      <w:r w:rsidRPr="0058437B">
        <w:rPr>
          <w:spacing w:val="1"/>
          <w:sz w:val="24"/>
          <w:szCs w:val="24"/>
        </w:rPr>
        <w:t xml:space="preserve"> </w:t>
      </w:r>
      <w:r w:rsidRPr="0058437B">
        <w:rPr>
          <w:sz w:val="24"/>
          <w:szCs w:val="24"/>
        </w:rPr>
        <w:t>India's</w:t>
      </w:r>
      <w:r w:rsidRPr="0058437B">
        <w:rPr>
          <w:spacing w:val="55"/>
          <w:sz w:val="24"/>
          <w:szCs w:val="24"/>
        </w:rPr>
        <w:t xml:space="preserve"> </w:t>
      </w:r>
      <w:r w:rsidRPr="0058437B">
        <w:rPr>
          <w:sz w:val="24"/>
          <w:szCs w:val="24"/>
        </w:rPr>
        <w:t>Most</w:t>
      </w:r>
      <w:r w:rsidRPr="0058437B">
        <w:rPr>
          <w:spacing w:val="1"/>
          <w:sz w:val="24"/>
          <w:szCs w:val="24"/>
        </w:rPr>
        <w:t xml:space="preserve"> </w:t>
      </w:r>
      <w:r w:rsidRPr="0058437B">
        <w:rPr>
          <w:sz w:val="24"/>
          <w:szCs w:val="24"/>
        </w:rPr>
        <w:t>Valuable</w:t>
      </w:r>
      <w:r w:rsidRPr="0058437B">
        <w:rPr>
          <w:spacing w:val="1"/>
          <w:sz w:val="24"/>
          <w:szCs w:val="24"/>
        </w:rPr>
        <w:t xml:space="preserve"> </w:t>
      </w:r>
      <w:r w:rsidRPr="0058437B">
        <w:rPr>
          <w:sz w:val="24"/>
          <w:szCs w:val="24"/>
        </w:rPr>
        <w:t>Companies</w:t>
      </w:r>
      <w:r w:rsidRPr="0058437B">
        <w:rPr>
          <w:spacing w:val="1"/>
          <w:sz w:val="24"/>
          <w:szCs w:val="24"/>
        </w:rPr>
        <w:t xml:space="preserve"> </w:t>
      </w:r>
      <w:r w:rsidRPr="0058437B">
        <w:rPr>
          <w:sz w:val="24"/>
          <w:szCs w:val="24"/>
        </w:rPr>
        <w:t>by</w:t>
      </w:r>
      <w:r w:rsidRPr="0058437B">
        <w:rPr>
          <w:spacing w:val="1"/>
          <w:sz w:val="24"/>
          <w:szCs w:val="24"/>
        </w:rPr>
        <w:t xml:space="preserve"> </w:t>
      </w:r>
      <w:r w:rsidRPr="0058437B">
        <w:rPr>
          <w:sz w:val="24"/>
          <w:szCs w:val="24"/>
        </w:rPr>
        <w:t>Business</w:t>
      </w:r>
      <w:r w:rsidRPr="0058437B">
        <w:rPr>
          <w:spacing w:val="1"/>
          <w:sz w:val="24"/>
          <w:szCs w:val="24"/>
        </w:rPr>
        <w:t xml:space="preserve"> </w:t>
      </w:r>
      <w:r w:rsidRPr="0058437B">
        <w:rPr>
          <w:sz w:val="24"/>
          <w:szCs w:val="24"/>
        </w:rPr>
        <w:t>Today.</w:t>
      </w:r>
      <w:r w:rsidRPr="0058437B">
        <w:rPr>
          <w:spacing w:val="1"/>
          <w:sz w:val="24"/>
          <w:szCs w:val="24"/>
        </w:rPr>
        <w:t xml:space="preserve"> </w:t>
      </w:r>
      <w:r w:rsidRPr="0058437B">
        <w:rPr>
          <w:sz w:val="24"/>
          <w:szCs w:val="24"/>
        </w:rPr>
        <w:t>ITC</w:t>
      </w:r>
      <w:r w:rsidRPr="0058437B">
        <w:rPr>
          <w:spacing w:val="1"/>
          <w:sz w:val="24"/>
          <w:szCs w:val="24"/>
        </w:rPr>
        <w:t xml:space="preserve"> </w:t>
      </w:r>
      <w:r w:rsidRPr="0058437B">
        <w:rPr>
          <w:sz w:val="24"/>
          <w:szCs w:val="24"/>
        </w:rPr>
        <w:t>ranks</w:t>
      </w:r>
      <w:r w:rsidRPr="0058437B">
        <w:rPr>
          <w:spacing w:val="1"/>
          <w:sz w:val="24"/>
          <w:szCs w:val="24"/>
        </w:rPr>
        <w:t xml:space="preserve"> </w:t>
      </w:r>
      <w:r w:rsidRPr="0058437B">
        <w:rPr>
          <w:sz w:val="24"/>
          <w:szCs w:val="24"/>
        </w:rPr>
        <w:t>among</w:t>
      </w:r>
      <w:r w:rsidRPr="0058437B">
        <w:rPr>
          <w:spacing w:val="1"/>
          <w:sz w:val="24"/>
          <w:szCs w:val="24"/>
        </w:rPr>
        <w:t xml:space="preserve"> </w:t>
      </w:r>
      <w:r w:rsidRPr="0058437B">
        <w:rPr>
          <w:sz w:val="24"/>
          <w:szCs w:val="24"/>
        </w:rPr>
        <w:t>India's</w:t>
      </w:r>
      <w:r w:rsidRPr="0058437B">
        <w:rPr>
          <w:spacing w:val="1"/>
          <w:sz w:val="24"/>
          <w:szCs w:val="24"/>
        </w:rPr>
        <w:t xml:space="preserve"> </w:t>
      </w:r>
      <w:r w:rsidRPr="0058437B">
        <w:rPr>
          <w:sz w:val="24"/>
          <w:szCs w:val="24"/>
        </w:rPr>
        <w:t>`10</w:t>
      </w:r>
      <w:r w:rsidRPr="0058437B">
        <w:rPr>
          <w:spacing w:val="1"/>
          <w:sz w:val="24"/>
          <w:szCs w:val="24"/>
        </w:rPr>
        <w:t xml:space="preserve"> </w:t>
      </w:r>
      <w:r w:rsidRPr="0058437B">
        <w:rPr>
          <w:sz w:val="24"/>
          <w:szCs w:val="24"/>
        </w:rPr>
        <w:t>Most</w:t>
      </w:r>
      <w:r w:rsidRPr="0058437B">
        <w:rPr>
          <w:spacing w:val="1"/>
          <w:sz w:val="24"/>
          <w:szCs w:val="24"/>
        </w:rPr>
        <w:t xml:space="preserve"> </w:t>
      </w:r>
      <w:r w:rsidRPr="0058437B">
        <w:rPr>
          <w:sz w:val="24"/>
          <w:szCs w:val="24"/>
        </w:rPr>
        <w:t>Valuable</w:t>
      </w:r>
      <w:r w:rsidRPr="0058437B">
        <w:rPr>
          <w:spacing w:val="55"/>
          <w:sz w:val="24"/>
          <w:szCs w:val="24"/>
        </w:rPr>
        <w:t xml:space="preserve"> </w:t>
      </w:r>
      <w:r w:rsidRPr="0058437B">
        <w:rPr>
          <w:sz w:val="24"/>
          <w:szCs w:val="24"/>
        </w:rPr>
        <w:t>(Company)</w:t>
      </w:r>
      <w:r w:rsidRPr="0058437B">
        <w:rPr>
          <w:spacing w:val="1"/>
          <w:sz w:val="24"/>
          <w:szCs w:val="24"/>
        </w:rPr>
        <w:t xml:space="preserve"> </w:t>
      </w:r>
      <w:r w:rsidRPr="0058437B">
        <w:rPr>
          <w:sz w:val="24"/>
          <w:szCs w:val="24"/>
        </w:rPr>
        <w:t>Brands', in a study conducted by Brand Finance and published by the Economic Times. ITC also ranks</w:t>
      </w:r>
      <w:r w:rsidRPr="0058437B">
        <w:rPr>
          <w:spacing w:val="1"/>
          <w:sz w:val="24"/>
          <w:szCs w:val="24"/>
        </w:rPr>
        <w:t xml:space="preserve"> </w:t>
      </w:r>
      <w:r w:rsidRPr="0058437B">
        <w:rPr>
          <w:sz w:val="24"/>
          <w:szCs w:val="24"/>
        </w:rPr>
        <w:t>among</w:t>
      </w:r>
      <w:r w:rsidRPr="0058437B">
        <w:rPr>
          <w:spacing w:val="-4"/>
          <w:sz w:val="24"/>
          <w:szCs w:val="24"/>
        </w:rPr>
        <w:t xml:space="preserve"> </w:t>
      </w:r>
      <w:r w:rsidRPr="0058437B">
        <w:rPr>
          <w:sz w:val="24"/>
          <w:szCs w:val="24"/>
        </w:rPr>
        <w:t>Asia's 50 best</w:t>
      </w:r>
      <w:r w:rsidRPr="0058437B">
        <w:rPr>
          <w:spacing w:val="1"/>
          <w:sz w:val="24"/>
          <w:szCs w:val="24"/>
        </w:rPr>
        <w:t xml:space="preserve"> </w:t>
      </w:r>
      <w:r w:rsidRPr="0058437B">
        <w:rPr>
          <w:sz w:val="24"/>
          <w:szCs w:val="24"/>
        </w:rPr>
        <w:t>performing</w:t>
      </w:r>
      <w:r w:rsidRPr="0058437B">
        <w:rPr>
          <w:spacing w:val="-3"/>
          <w:sz w:val="24"/>
          <w:szCs w:val="24"/>
        </w:rPr>
        <w:t xml:space="preserve"> </w:t>
      </w:r>
      <w:r w:rsidRPr="0058437B">
        <w:rPr>
          <w:sz w:val="24"/>
          <w:szCs w:val="24"/>
        </w:rPr>
        <w:t>companies compiled</w:t>
      </w:r>
      <w:r w:rsidRPr="0058437B">
        <w:rPr>
          <w:spacing w:val="-2"/>
          <w:sz w:val="24"/>
          <w:szCs w:val="24"/>
        </w:rPr>
        <w:t xml:space="preserve"> </w:t>
      </w:r>
      <w:r w:rsidRPr="0058437B">
        <w:rPr>
          <w:sz w:val="24"/>
          <w:szCs w:val="24"/>
        </w:rPr>
        <w:t>by</w:t>
      </w:r>
      <w:r w:rsidRPr="0058437B">
        <w:rPr>
          <w:spacing w:val="-4"/>
          <w:sz w:val="24"/>
          <w:szCs w:val="24"/>
        </w:rPr>
        <w:t xml:space="preserve"> </w:t>
      </w:r>
      <w:r w:rsidRPr="0058437B">
        <w:rPr>
          <w:sz w:val="24"/>
          <w:szCs w:val="24"/>
        </w:rPr>
        <w:t>Business</w:t>
      </w:r>
      <w:r w:rsidRPr="0058437B">
        <w:rPr>
          <w:spacing w:val="-2"/>
          <w:sz w:val="24"/>
          <w:szCs w:val="24"/>
        </w:rPr>
        <w:t xml:space="preserve"> </w:t>
      </w:r>
      <w:r w:rsidRPr="0058437B">
        <w:rPr>
          <w:sz w:val="24"/>
          <w:szCs w:val="24"/>
        </w:rPr>
        <w:t>Week.</w:t>
      </w:r>
    </w:p>
    <w:p w14:paraId="0EC9B41D" w14:textId="497DEC00" w:rsidR="00B84257" w:rsidRPr="0058437B" w:rsidRDefault="00B84257" w:rsidP="007413FA">
      <w:pPr>
        <w:pStyle w:val="BodyText"/>
        <w:spacing w:before="201" w:line="360" w:lineRule="auto"/>
        <w:ind w:left="420" w:right="475"/>
        <w:jc w:val="both"/>
        <w:rPr>
          <w:sz w:val="24"/>
          <w:szCs w:val="24"/>
        </w:rPr>
      </w:pPr>
      <w:r w:rsidRPr="0058437B">
        <w:rPr>
          <w:sz w:val="24"/>
          <w:szCs w:val="24"/>
        </w:rPr>
        <w:t>ITC has a diversified presence in Cigarettes, Hotels, Paperboards &amp; Specialty Papers, Packaging,</w:t>
      </w:r>
      <w:r w:rsidRPr="0058437B">
        <w:rPr>
          <w:spacing w:val="-57"/>
          <w:sz w:val="24"/>
          <w:szCs w:val="24"/>
        </w:rPr>
        <w:t xml:space="preserve"> </w:t>
      </w:r>
      <w:r w:rsidRPr="0058437B">
        <w:rPr>
          <w:sz w:val="24"/>
          <w:szCs w:val="24"/>
        </w:rPr>
        <w:t>Agri-Business, Packaged Foods &amp; Confectionery, Information Technology, Branded Apparel,</w:t>
      </w:r>
      <w:r w:rsidRPr="0058437B">
        <w:rPr>
          <w:spacing w:val="1"/>
          <w:sz w:val="24"/>
          <w:szCs w:val="24"/>
        </w:rPr>
        <w:t xml:space="preserve"> </w:t>
      </w:r>
      <w:r w:rsidRPr="0058437B">
        <w:rPr>
          <w:sz w:val="24"/>
          <w:szCs w:val="24"/>
        </w:rPr>
        <w:t>Personal</w:t>
      </w:r>
      <w:r w:rsidRPr="0058437B">
        <w:rPr>
          <w:spacing w:val="1"/>
          <w:sz w:val="24"/>
          <w:szCs w:val="24"/>
        </w:rPr>
        <w:t xml:space="preserve"> </w:t>
      </w:r>
      <w:r w:rsidRPr="0058437B">
        <w:rPr>
          <w:sz w:val="24"/>
          <w:szCs w:val="24"/>
        </w:rPr>
        <w:t>Care,</w:t>
      </w:r>
      <w:r w:rsidRPr="0058437B">
        <w:rPr>
          <w:spacing w:val="1"/>
          <w:sz w:val="24"/>
          <w:szCs w:val="24"/>
        </w:rPr>
        <w:t xml:space="preserve"> </w:t>
      </w:r>
      <w:r w:rsidRPr="0058437B">
        <w:rPr>
          <w:sz w:val="24"/>
          <w:szCs w:val="24"/>
        </w:rPr>
        <w:t>Stationery,</w:t>
      </w:r>
      <w:r w:rsidRPr="0058437B">
        <w:rPr>
          <w:spacing w:val="1"/>
          <w:sz w:val="24"/>
          <w:szCs w:val="24"/>
        </w:rPr>
        <w:t xml:space="preserve"> </w:t>
      </w:r>
      <w:r w:rsidRPr="0058437B">
        <w:rPr>
          <w:sz w:val="24"/>
          <w:szCs w:val="24"/>
        </w:rPr>
        <w:t>Safety</w:t>
      </w:r>
      <w:r w:rsidRPr="0058437B">
        <w:rPr>
          <w:spacing w:val="1"/>
          <w:sz w:val="24"/>
          <w:szCs w:val="24"/>
        </w:rPr>
        <w:t xml:space="preserve"> </w:t>
      </w:r>
      <w:r w:rsidRPr="0058437B">
        <w:rPr>
          <w:sz w:val="24"/>
          <w:szCs w:val="24"/>
        </w:rPr>
        <w:t>Matches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other</w:t>
      </w:r>
      <w:r w:rsidRPr="0058437B">
        <w:rPr>
          <w:spacing w:val="1"/>
          <w:sz w:val="24"/>
          <w:szCs w:val="24"/>
        </w:rPr>
        <w:t xml:space="preserve"> </w:t>
      </w:r>
      <w:r w:rsidRPr="0058437B">
        <w:rPr>
          <w:sz w:val="24"/>
          <w:szCs w:val="24"/>
        </w:rPr>
        <w:t>FMCG</w:t>
      </w:r>
      <w:r w:rsidRPr="0058437B">
        <w:rPr>
          <w:spacing w:val="1"/>
          <w:sz w:val="24"/>
          <w:szCs w:val="24"/>
        </w:rPr>
        <w:t xml:space="preserve"> </w:t>
      </w:r>
      <w:r w:rsidRPr="0058437B">
        <w:rPr>
          <w:sz w:val="24"/>
          <w:szCs w:val="24"/>
        </w:rPr>
        <w:t>products.</w:t>
      </w:r>
      <w:r w:rsidRPr="0058437B">
        <w:rPr>
          <w:spacing w:val="1"/>
          <w:sz w:val="24"/>
          <w:szCs w:val="24"/>
        </w:rPr>
        <w:t xml:space="preserve"> </w:t>
      </w:r>
      <w:r w:rsidRPr="0058437B">
        <w:rPr>
          <w:sz w:val="24"/>
          <w:szCs w:val="24"/>
        </w:rPr>
        <w:t>While</w:t>
      </w:r>
      <w:r w:rsidRPr="0058437B">
        <w:rPr>
          <w:spacing w:val="1"/>
          <w:sz w:val="24"/>
          <w:szCs w:val="24"/>
        </w:rPr>
        <w:t xml:space="preserve"> </w:t>
      </w:r>
      <w:r w:rsidRPr="0058437B">
        <w:rPr>
          <w:sz w:val="24"/>
          <w:szCs w:val="24"/>
        </w:rPr>
        <w:t>ITC</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an</w:t>
      </w:r>
      <w:r w:rsidRPr="0058437B">
        <w:rPr>
          <w:spacing w:val="1"/>
          <w:sz w:val="24"/>
          <w:szCs w:val="24"/>
        </w:rPr>
        <w:t xml:space="preserve"> </w:t>
      </w:r>
      <w:r w:rsidRPr="0058437B">
        <w:rPr>
          <w:sz w:val="24"/>
          <w:szCs w:val="24"/>
        </w:rPr>
        <w:t>outstanding</w:t>
      </w:r>
      <w:r w:rsidRPr="0058437B">
        <w:rPr>
          <w:spacing w:val="1"/>
          <w:sz w:val="24"/>
          <w:szCs w:val="24"/>
        </w:rPr>
        <w:t xml:space="preserve"> </w:t>
      </w:r>
      <w:r w:rsidRPr="0058437B">
        <w:rPr>
          <w:sz w:val="24"/>
          <w:szCs w:val="24"/>
        </w:rPr>
        <w:t>market</w:t>
      </w:r>
      <w:r w:rsidRPr="0058437B">
        <w:rPr>
          <w:spacing w:val="1"/>
          <w:sz w:val="24"/>
          <w:szCs w:val="24"/>
        </w:rPr>
        <w:t xml:space="preserve"> </w:t>
      </w:r>
      <w:r w:rsidRPr="0058437B">
        <w:rPr>
          <w:sz w:val="24"/>
          <w:szCs w:val="24"/>
        </w:rPr>
        <w:t>leader</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its</w:t>
      </w:r>
      <w:r w:rsidRPr="0058437B">
        <w:rPr>
          <w:spacing w:val="1"/>
          <w:sz w:val="24"/>
          <w:szCs w:val="24"/>
        </w:rPr>
        <w:t xml:space="preserve"> </w:t>
      </w:r>
      <w:r w:rsidRPr="0058437B">
        <w:rPr>
          <w:sz w:val="24"/>
          <w:szCs w:val="24"/>
        </w:rPr>
        <w:t>traditional</w:t>
      </w:r>
      <w:r w:rsidRPr="0058437B">
        <w:rPr>
          <w:spacing w:val="1"/>
          <w:sz w:val="24"/>
          <w:szCs w:val="24"/>
        </w:rPr>
        <w:t xml:space="preserve"> </w:t>
      </w:r>
      <w:r w:rsidRPr="0058437B">
        <w:rPr>
          <w:sz w:val="24"/>
          <w:szCs w:val="24"/>
        </w:rPr>
        <w:t>businesses</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Cigarettes,</w:t>
      </w:r>
      <w:r w:rsidRPr="0058437B">
        <w:rPr>
          <w:spacing w:val="1"/>
          <w:sz w:val="24"/>
          <w:szCs w:val="24"/>
        </w:rPr>
        <w:t xml:space="preserve"> </w:t>
      </w:r>
      <w:r w:rsidRPr="0058437B">
        <w:rPr>
          <w:sz w:val="24"/>
          <w:szCs w:val="24"/>
        </w:rPr>
        <w:t>Hotels,</w:t>
      </w:r>
      <w:r w:rsidRPr="0058437B">
        <w:rPr>
          <w:spacing w:val="1"/>
          <w:sz w:val="24"/>
          <w:szCs w:val="24"/>
        </w:rPr>
        <w:t xml:space="preserve"> </w:t>
      </w:r>
      <w:r w:rsidRPr="0058437B">
        <w:rPr>
          <w:sz w:val="24"/>
          <w:szCs w:val="24"/>
        </w:rPr>
        <w:t>Paperboards,</w:t>
      </w:r>
      <w:r w:rsidRPr="0058437B">
        <w:rPr>
          <w:spacing w:val="1"/>
          <w:sz w:val="24"/>
          <w:szCs w:val="24"/>
        </w:rPr>
        <w:t xml:space="preserve"> </w:t>
      </w:r>
      <w:r w:rsidRPr="0058437B">
        <w:rPr>
          <w:sz w:val="24"/>
          <w:szCs w:val="24"/>
        </w:rPr>
        <w:t>Packaging and Agri-Exports, it is rapidly gaining market share even in its nascent businesses of</w:t>
      </w:r>
      <w:r w:rsidRPr="0058437B">
        <w:rPr>
          <w:spacing w:val="1"/>
          <w:sz w:val="24"/>
          <w:szCs w:val="24"/>
        </w:rPr>
        <w:t xml:space="preserve"> </w:t>
      </w:r>
      <w:r w:rsidRPr="0058437B">
        <w:rPr>
          <w:sz w:val="24"/>
          <w:szCs w:val="24"/>
        </w:rPr>
        <w:t>Packaged</w:t>
      </w:r>
      <w:r w:rsidRPr="0058437B">
        <w:rPr>
          <w:spacing w:val="1"/>
          <w:sz w:val="24"/>
          <w:szCs w:val="24"/>
        </w:rPr>
        <w:t xml:space="preserve"> </w:t>
      </w:r>
      <w:r w:rsidRPr="0058437B">
        <w:rPr>
          <w:sz w:val="24"/>
          <w:szCs w:val="24"/>
        </w:rPr>
        <w:t>Foods</w:t>
      </w:r>
      <w:r w:rsidRPr="0058437B">
        <w:rPr>
          <w:spacing w:val="1"/>
          <w:sz w:val="24"/>
          <w:szCs w:val="24"/>
        </w:rPr>
        <w:t xml:space="preserve"> </w:t>
      </w:r>
      <w:r w:rsidRPr="0058437B">
        <w:rPr>
          <w:sz w:val="24"/>
          <w:szCs w:val="24"/>
        </w:rPr>
        <w:t>&amp;</w:t>
      </w:r>
      <w:r w:rsidRPr="0058437B">
        <w:rPr>
          <w:spacing w:val="-3"/>
          <w:sz w:val="24"/>
          <w:szCs w:val="24"/>
        </w:rPr>
        <w:t xml:space="preserve"> </w:t>
      </w:r>
      <w:r w:rsidRPr="0058437B">
        <w:rPr>
          <w:sz w:val="24"/>
          <w:szCs w:val="24"/>
        </w:rPr>
        <w:t>Confectionery,</w:t>
      </w:r>
      <w:r w:rsidRPr="0058437B">
        <w:rPr>
          <w:spacing w:val="2"/>
          <w:sz w:val="24"/>
          <w:szCs w:val="24"/>
        </w:rPr>
        <w:t xml:space="preserve"> </w:t>
      </w:r>
      <w:r w:rsidRPr="0058437B">
        <w:rPr>
          <w:sz w:val="24"/>
          <w:szCs w:val="24"/>
        </w:rPr>
        <w:t>Branded</w:t>
      </w:r>
      <w:r w:rsidRPr="0058437B">
        <w:rPr>
          <w:spacing w:val="-1"/>
          <w:sz w:val="24"/>
          <w:szCs w:val="24"/>
        </w:rPr>
        <w:t xml:space="preserve"> </w:t>
      </w:r>
      <w:r w:rsidRPr="0058437B">
        <w:rPr>
          <w:sz w:val="24"/>
          <w:szCs w:val="24"/>
        </w:rPr>
        <w:t>Apparel,</w:t>
      </w:r>
      <w:r w:rsidRPr="0058437B">
        <w:rPr>
          <w:spacing w:val="-1"/>
          <w:sz w:val="24"/>
          <w:szCs w:val="24"/>
        </w:rPr>
        <w:t xml:space="preserve"> </w:t>
      </w:r>
      <w:r w:rsidRPr="0058437B">
        <w:rPr>
          <w:sz w:val="24"/>
          <w:szCs w:val="24"/>
        </w:rPr>
        <w:t>Personal Care</w:t>
      </w:r>
      <w:r w:rsidRPr="0058437B">
        <w:rPr>
          <w:spacing w:val="-2"/>
          <w:sz w:val="24"/>
          <w:szCs w:val="24"/>
        </w:rPr>
        <w:t xml:space="preserve"> </w:t>
      </w:r>
      <w:r w:rsidRPr="0058437B">
        <w:rPr>
          <w:sz w:val="24"/>
          <w:szCs w:val="24"/>
        </w:rPr>
        <w:t>and</w:t>
      </w:r>
      <w:r w:rsidRPr="0058437B">
        <w:rPr>
          <w:spacing w:val="-1"/>
          <w:sz w:val="24"/>
          <w:szCs w:val="24"/>
        </w:rPr>
        <w:t xml:space="preserve"> </w:t>
      </w:r>
      <w:proofErr w:type="spellStart"/>
      <w:r w:rsidRPr="0058437B">
        <w:rPr>
          <w:sz w:val="24"/>
          <w:szCs w:val="24"/>
        </w:rPr>
        <w:t>Stationery.As</w:t>
      </w:r>
      <w:proofErr w:type="spellEnd"/>
      <w:r w:rsidRPr="0058437B">
        <w:rPr>
          <w:sz w:val="24"/>
          <w:szCs w:val="24"/>
        </w:rPr>
        <w:t xml:space="preserve"> one of India's most valuable and respected corporations, ITC is widely perceived to be</w:t>
      </w:r>
      <w:r w:rsidRPr="0058437B">
        <w:rPr>
          <w:spacing w:val="1"/>
          <w:sz w:val="24"/>
          <w:szCs w:val="24"/>
        </w:rPr>
        <w:t xml:space="preserve"> </w:t>
      </w:r>
      <w:r w:rsidRPr="0058437B">
        <w:rPr>
          <w:sz w:val="24"/>
          <w:szCs w:val="24"/>
        </w:rPr>
        <w:t>dedicatedly</w:t>
      </w:r>
      <w:r w:rsidRPr="0058437B">
        <w:rPr>
          <w:spacing w:val="1"/>
          <w:sz w:val="24"/>
          <w:szCs w:val="24"/>
        </w:rPr>
        <w:t xml:space="preserve"> </w:t>
      </w:r>
      <w:r w:rsidRPr="0058437B">
        <w:rPr>
          <w:sz w:val="24"/>
          <w:szCs w:val="24"/>
        </w:rPr>
        <w:t>nation-oriented.</w:t>
      </w:r>
      <w:r w:rsidRPr="0058437B">
        <w:rPr>
          <w:spacing w:val="1"/>
          <w:sz w:val="24"/>
          <w:szCs w:val="24"/>
        </w:rPr>
        <w:t xml:space="preserve"> </w:t>
      </w:r>
      <w:r w:rsidRPr="0058437B">
        <w:rPr>
          <w:sz w:val="24"/>
          <w:szCs w:val="24"/>
        </w:rPr>
        <w:t>Chairman</w:t>
      </w:r>
      <w:r w:rsidRPr="0058437B">
        <w:rPr>
          <w:spacing w:val="1"/>
          <w:sz w:val="24"/>
          <w:szCs w:val="24"/>
        </w:rPr>
        <w:t xml:space="preserve"> </w:t>
      </w:r>
      <w:r w:rsidRPr="0058437B">
        <w:rPr>
          <w:sz w:val="24"/>
          <w:szCs w:val="24"/>
        </w:rPr>
        <w:t>Y</w:t>
      </w:r>
      <w:r w:rsidRPr="0058437B">
        <w:rPr>
          <w:spacing w:val="1"/>
          <w:sz w:val="24"/>
          <w:szCs w:val="24"/>
        </w:rPr>
        <w:t xml:space="preserve"> </w:t>
      </w:r>
      <w:r w:rsidRPr="0058437B">
        <w:rPr>
          <w:sz w:val="24"/>
          <w:szCs w:val="24"/>
        </w:rPr>
        <w:t>C</w:t>
      </w:r>
      <w:r w:rsidRPr="0058437B">
        <w:rPr>
          <w:spacing w:val="1"/>
          <w:sz w:val="24"/>
          <w:szCs w:val="24"/>
        </w:rPr>
        <w:t xml:space="preserve"> </w:t>
      </w:r>
      <w:proofErr w:type="spellStart"/>
      <w:r w:rsidRPr="0058437B">
        <w:rPr>
          <w:sz w:val="24"/>
          <w:szCs w:val="24"/>
        </w:rPr>
        <w:t>Deveshwar</w:t>
      </w:r>
      <w:proofErr w:type="spellEnd"/>
      <w:r w:rsidRPr="0058437B">
        <w:rPr>
          <w:spacing w:val="1"/>
          <w:sz w:val="24"/>
          <w:szCs w:val="24"/>
        </w:rPr>
        <w:t xml:space="preserve"> </w:t>
      </w:r>
      <w:r w:rsidRPr="0058437B">
        <w:rPr>
          <w:sz w:val="24"/>
          <w:szCs w:val="24"/>
        </w:rPr>
        <w:t>calls</w:t>
      </w:r>
      <w:r w:rsidRPr="0058437B">
        <w:rPr>
          <w:spacing w:val="1"/>
          <w:sz w:val="24"/>
          <w:szCs w:val="24"/>
        </w:rPr>
        <w:t xml:space="preserve"> </w:t>
      </w:r>
      <w:r w:rsidRPr="0058437B">
        <w:rPr>
          <w:sz w:val="24"/>
          <w:szCs w:val="24"/>
        </w:rPr>
        <w:t>this</w:t>
      </w:r>
      <w:r w:rsidRPr="0058437B">
        <w:rPr>
          <w:spacing w:val="1"/>
          <w:sz w:val="24"/>
          <w:szCs w:val="24"/>
        </w:rPr>
        <w:t xml:space="preserve"> </w:t>
      </w:r>
      <w:r w:rsidRPr="0058437B">
        <w:rPr>
          <w:sz w:val="24"/>
          <w:szCs w:val="24"/>
        </w:rPr>
        <w:t>source</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inspiration</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commitment beyond the market". In his own words: "ITC believes that its aspiration to create</w:t>
      </w:r>
      <w:r w:rsidRPr="0058437B">
        <w:rPr>
          <w:spacing w:val="1"/>
          <w:sz w:val="24"/>
          <w:szCs w:val="24"/>
        </w:rPr>
        <w:t xml:space="preserve"> </w:t>
      </w:r>
      <w:r w:rsidRPr="0058437B">
        <w:rPr>
          <w:sz w:val="24"/>
          <w:szCs w:val="24"/>
        </w:rPr>
        <w:t>enduring value for the nation provides the motive force to</w:t>
      </w:r>
      <w:r w:rsidRPr="0058437B">
        <w:rPr>
          <w:spacing w:val="1"/>
          <w:sz w:val="24"/>
          <w:szCs w:val="24"/>
        </w:rPr>
        <w:t xml:space="preserve"> </w:t>
      </w:r>
      <w:r w:rsidRPr="0058437B">
        <w:rPr>
          <w:sz w:val="24"/>
          <w:szCs w:val="24"/>
        </w:rPr>
        <w:t>sustain</w:t>
      </w:r>
      <w:r w:rsidRPr="0058437B">
        <w:rPr>
          <w:spacing w:val="60"/>
          <w:sz w:val="24"/>
          <w:szCs w:val="24"/>
        </w:rPr>
        <w:t xml:space="preserve"> </w:t>
      </w:r>
      <w:r w:rsidRPr="0058437B">
        <w:rPr>
          <w:sz w:val="24"/>
          <w:szCs w:val="24"/>
        </w:rPr>
        <w:t>growing shareholder value.</w:t>
      </w:r>
      <w:r w:rsidRPr="0058437B">
        <w:rPr>
          <w:spacing w:val="1"/>
          <w:sz w:val="24"/>
          <w:szCs w:val="24"/>
        </w:rPr>
        <w:t xml:space="preserve"> </w:t>
      </w:r>
      <w:r w:rsidRPr="0058437B">
        <w:rPr>
          <w:sz w:val="24"/>
          <w:szCs w:val="24"/>
        </w:rPr>
        <w:t>ITC practices this philosophy by not only driving each of its businesses towards international</w:t>
      </w:r>
      <w:r w:rsidRPr="0058437B">
        <w:rPr>
          <w:spacing w:val="1"/>
          <w:sz w:val="24"/>
          <w:szCs w:val="24"/>
        </w:rPr>
        <w:t xml:space="preserve"> </w:t>
      </w:r>
      <w:r w:rsidRPr="0058437B">
        <w:rPr>
          <w:sz w:val="24"/>
          <w:szCs w:val="24"/>
        </w:rPr>
        <w:t>competitiveness but by also consciously contributing to enhancing the competitiveness of the</w:t>
      </w:r>
      <w:r w:rsidRPr="0058437B">
        <w:rPr>
          <w:spacing w:val="1"/>
          <w:sz w:val="24"/>
          <w:szCs w:val="24"/>
        </w:rPr>
        <w:t xml:space="preserve"> </w:t>
      </w:r>
      <w:r w:rsidRPr="0058437B">
        <w:rPr>
          <w:sz w:val="24"/>
          <w:szCs w:val="24"/>
        </w:rPr>
        <w:t>larger</w:t>
      </w:r>
      <w:r w:rsidRPr="0058437B">
        <w:rPr>
          <w:spacing w:val="-1"/>
          <w:sz w:val="24"/>
          <w:szCs w:val="24"/>
        </w:rPr>
        <w:t xml:space="preserve"> </w:t>
      </w:r>
      <w:r w:rsidRPr="0058437B">
        <w:rPr>
          <w:sz w:val="24"/>
          <w:szCs w:val="24"/>
        </w:rPr>
        <w:t>value chain of which it is a part."</w:t>
      </w:r>
    </w:p>
    <w:p w14:paraId="6B0F72CD" w14:textId="77777777" w:rsidR="00B84257" w:rsidRPr="0058437B" w:rsidRDefault="00B84257" w:rsidP="00320E02">
      <w:pPr>
        <w:pStyle w:val="BodyText"/>
        <w:spacing w:before="201" w:line="360" w:lineRule="auto"/>
        <w:ind w:left="420" w:right="478"/>
        <w:jc w:val="both"/>
        <w:rPr>
          <w:sz w:val="24"/>
          <w:szCs w:val="24"/>
        </w:rPr>
      </w:pPr>
      <w:r w:rsidRPr="0058437B">
        <w:rPr>
          <w:sz w:val="24"/>
          <w:szCs w:val="24"/>
        </w:rPr>
        <w:t>ITC's</w:t>
      </w:r>
      <w:r w:rsidRPr="0058437B">
        <w:rPr>
          <w:spacing w:val="18"/>
          <w:sz w:val="24"/>
          <w:szCs w:val="24"/>
        </w:rPr>
        <w:t xml:space="preserve"> </w:t>
      </w:r>
      <w:r w:rsidRPr="0058437B">
        <w:rPr>
          <w:sz w:val="24"/>
          <w:szCs w:val="24"/>
        </w:rPr>
        <w:t>diversified</w:t>
      </w:r>
      <w:r w:rsidRPr="0058437B">
        <w:rPr>
          <w:spacing w:val="18"/>
          <w:sz w:val="24"/>
          <w:szCs w:val="24"/>
        </w:rPr>
        <w:t xml:space="preserve"> </w:t>
      </w:r>
      <w:r w:rsidRPr="0058437B">
        <w:rPr>
          <w:sz w:val="24"/>
          <w:szCs w:val="24"/>
        </w:rPr>
        <w:t>status</w:t>
      </w:r>
      <w:r w:rsidRPr="0058437B">
        <w:rPr>
          <w:spacing w:val="18"/>
          <w:sz w:val="24"/>
          <w:szCs w:val="24"/>
        </w:rPr>
        <w:t xml:space="preserve"> </w:t>
      </w:r>
      <w:r w:rsidRPr="0058437B">
        <w:rPr>
          <w:sz w:val="24"/>
          <w:szCs w:val="24"/>
        </w:rPr>
        <w:t>originates</w:t>
      </w:r>
      <w:r w:rsidRPr="0058437B">
        <w:rPr>
          <w:spacing w:val="21"/>
          <w:sz w:val="24"/>
          <w:szCs w:val="24"/>
        </w:rPr>
        <w:t xml:space="preserve"> </w:t>
      </w:r>
      <w:r w:rsidRPr="0058437B">
        <w:rPr>
          <w:sz w:val="24"/>
          <w:szCs w:val="24"/>
        </w:rPr>
        <w:t>from</w:t>
      </w:r>
      <w:r w:rsidRPr="0058437B">
        <w:rPr>
          <w:spacing w:val="18"/>
          <w:sz w:val="24"/>
          <w:szCs w:val="24"/>
        </w:rPr>
        <w:t xml:space="preserve"> </w:t>
      </w:r>
      <w:r w:rsidRPr="0058437B">
        <w:rPr>
          <w:sz w:val="24"/>
          <w:szCs w:val="24"/>
        </w:rPr>
        <w:t>its</w:t>
      </w:r>
      <w:r w:rsidRPr="0058437B">
        <w:rPr>
          <w:spacing w:val="21"/>
          <w:sz w:val="24"/>
          <w:szCs w:val="24"/>
        </w:rPr>
        <w:t xml:space="preserve"> </w:t>
      </w:r>
      <w:r w:rsidRPr="0058437B">
        <w:rPr>
          <w:sz w:val="24"/>
          <w:szCs w:val="24"/>
        </w:rPr>
        <w:t>corporate</w:t>
      </w:r>
      <w:r w:rsidRPr="0058437B">
        <w:rPr>
          <w:spacing w:val="17"/>
          <w:sz w:val="24"/>
          <w:szCs w:val="24"/>
        </w:rPr>
        <w:t xml:space="preserve"> </w:t>
      </w:r>
      <w:r w:rsidRPr="0058437B">
        <w:rPr>
          <w:sz w:val="24"/>
          <w:szCs w:val="24"/>
        </w:rPr>
        <w:t>strategy</w:t>
      </w:r>
      <w:r w:rsidRPr="0058437B">
        <w:rPr>
          <w:spacing w:val="16"/>
          <w:sz w:val="24"/>
          <w:szCs w:val="24"/>
        </w:rPr>
        <w:t xml:space="preserve"> </w:t>
      </w:r>
      <w:r w:rsidRPr="0058437B">
        <w:rPr>
          <w:sz w:val="24"/>
          <w:szCs w:val="24"/>
        </w:rPr>
        <w:t>aimed</w:t>
      </w:r>
      <w:r w:rsidRPr="0058437B">
        <w:rPr>
          <w:spacing w:val="21"/>
          <w:sz w:val="24"/>
          <w:szCs w:val="24"/>
        </w:rPr>
        <w:t xml:space="preserve"> </w:t>
      </w:r>
      <w:r w:rsidRPr="0058437B">
        <w:rPr>
          <w:sz w:val="24"/>
          <w:szCs w:val="24"/>
        </w:rPr>
        <w:t>at</w:t>
      </w:r>
      <w:r w:rsidRPr="0058437B">
        <w:rPr>
          <w:spacing w:val="18"/>
          <w:sz w:val="24"/>
          <w:szCs w:val="24"/>
        </w:rPr>
        <w:t xml:space="preserve"> </w:t>
      </w:r>
      <w:r w:rsidRPr="0058437B">
        <w:rPr>
          <w:sz w:val="24"/>
          <w:szCs w:val="24"/>
        </w:rPr>
        <w:t>creating</w:t>
      </w:r>
      <w:r w:rsidRPr="0058437B">
        <w:rPr>
          <w:spacing w:val="16"/>
          <w:sz w:val="24"/>
          <w:szCs w:val="24"/>
        </w:rPr>
        <w:t xml:space="preserve"> </w:t>
      </w:r>
      <w:r w:rsidRPr="0058437B">
        <w:rPr>
          <w:sz w:val="24"/>
          <w:szCs w:val="24"/>
        </w:rPr>
        <w:t>multiple</w:t>
      </w:r>
      <w:r w:rsidRPr="0058437B">
        <w:rPr>
          <w:spacing w:val="17"/>
          <w:sz w:val="24"/>
          <w:szCs w:val="24"/>
        </w:rPr>
        <w:t xml:space="preserve"> </w:t>
      </w:r>
      <w:r w:rsidRPr="0058437B">
        <w:rPr>
          <w:sz w:val="24"/>
          <w:szCs w:val="24"/>
        </w:rPr>
        <w:t>drivers</w:t>
      </w:r>
      <w:r w:rsidRPr="0058437B">
        <w:rPr>
          <w:spacing w:val="-57"/>
          <w:sz w:val="24"/>
          <w:szCs w:val="24"/>
        </w:rPr>
        <w:t xml:space="preserve"> </w:t>
      </w:r>
      <w:r w:rsidRPr="0058437B">
        <w:rPr>
          <w:sz w:val="24"/>
          <w:szCs w:val="24"/>
        </w:rPr>
        <w:t>of growth anchored on its time-tested core competencies: unmatched distribution reach, superior</w:t>
      </w:r>
      <w:r w:rsidRPr="0058437B">
        <w:rPr>
          <w:spacing w:val="1"/>
          <w:sz w:val="24"/>
          <w:szCs w:val="24"/>
        </w:rPr>
        <w:t xml:space="preserve"> </w:t>
      </w:r>
      <w:r w:rsidRPr="0058437B">
        <w:rPr>
          <w:sz w:val="24"/>
          <w:szCs w:val="24"/>
        </w:rPr>
        <w:t>brand-building capabilities, effective supply chain management and acknowledged service skills</w:t>
      </w:r>
      <w:r w:rsidRPr="0058437B">
        <w:rPr>
          <w:spacing w:val="1"/>
          <w:sz w:val="24"/>
          <w:szCs w:val="24"/>
        </w:rPr>
        <w:t xml:space="preserve"> </w:t>
      </w:r>
      <w:r w:rsidRPr="0058437B">
        <w:rPr>
          <w:sz w:val="24"/>
          <w:szCs w:val="24"/>
        </w:rPr>
        <w:t xml:space="preserve">in </w:t>
      </w:r>
      <w:proofErr w:type="spellStart"/>
      <w:r w:rsidRPr="0058437B">
        <w:rPr>
          <w:sz w:val="24"/>
          <w:szCs w:val="24"/>
        </w:rPr>
        <w:t>hoteliering</w:t>
      </w:r>
      <w:proofErr w:type="spellEnd"/>
      <w:r w:rsidRPr="0058437B">
        <w:rPr>
          <w:sz w:val="24"/>
          <w:szCs w:val="24"/>
        </w:rPr>
        <w:t>. Over time, the strategic forays into new businesses are expected to garner a</w:t>
      </w:r>
      <w:r w:rsidRPr="0058437B">
        <w:rPr>
          <w:spacing w:val="1"/>
          <w:sz w:val="24"/>
          <w:szCs w:val="24"/>
        </w:rPr>
        <w:t xml:space="preserve"> </w:t>
      </w:r>
      <w:r w:rsidRPr="0058437B">
        <w:rPr>
          <w:sz w:val="24"/>
          <w:szCs w:val="24"/>
        </w:rPr>
        <w:t>significant</w:t>
      </w:r>
      <w:r w:rsidRPr="0058437B">
        <w:rPr>
          <w:spacing w:val="-1"/>
          <w:sz w:val="24"/>
          <w:szCs w:val="24"/>
        </w:rPr>
        <w:t xml:space="preserve"> </w:t>
      </w:r>
      <w:r w:rsidRPr="0058437B">
        <w:rPr>
          <w:sz w:val="24"/>
          <w:szCs w:val="24"/>
        </w:rPr>
        <w:t>share</w:t>
      </w:r>
      <w:r w:rsidRPr="0058437B">
        <w:rPr>
          <w:spacing w:val="-2"/>
          <w:sz w:val="24"/>
          <w:szCs w:val="24"/>
        </w:rPr>
        <w:t xml:space="preserve"> </w:t>
      </w:r>
      <w:r w:rsidRPr="0058437B">
        <w:rPr>
          <w:sz w:val="24"/>
          <w:szCs w:val="24"/>
        </w:rPr>
        <w:t>of these</w:t>
      </w:r>
      <w:r w:rsidRPr="0058437B">
        <w:rPr>
          <w:spacing w:val="1"/>
          <w:sz w:val="24"/>
          <w:szCs w:val="24"/>
        </w:rPr>
        <w:t xml:space="preserve"> </w:t>
      </w:r>
      <w:r w:rsidRPr="0058437B">
        <w:rPr>
          <w:sz w:val="24"/>
          <w:szCs w:val="24"/>
        </w:rPr>
        <w:t>emerging</w:t>
      </w:r>
      <w:r w:rsidRPr="0058437B">
        <w:rPr>
          <w:spacing w:val="-3"/>
          <w:sz w:val="24"/>
          <w:szCs w:val="24"/>
        </w:rPr>
        <w:t xml:space="preserve"> </w:t>
      </w:r>
      <w:r w:rsidRPr="0058437B">
        <w:rPr>
          <w:sz w:val="24"/>
          <w:szCs w:val="24"/>
        </w:rPr>
        <w:t>high-growth</w:t>
      </w:r>
      <w:r w:rsidRPr="0058437B">
        <w:rPr>
          <w:spacing w:val="-1"/>
          <w:sz w:val="24"/>
          <w:szCs w:val="24"/>
        </w:rPr>
        <w:t xml:space="preserve"> </w:t>
      </w:r>
      <w:r w:rsidRPr="0058437B">
        <w:rPr>
          <w:sz w:val="24"/>
          <w:szCs w:val="24"/>
        </w:rPr>
        <w:t>markets in</w:t>
      </w:r>
      <w:r w:rsidRPr="0058437B">
        <w:rPr>
          <w:spacing w:val="2"/>
          <w:sz w:val="24"/>
          <w:szCs w:val="24"/>
        </w:rPr>
        <w:t xml:space="preserve"> </w:t>
      </w:r>
      <w:r w:rsidRPr="0058437B">
        <w:rPr>
          <w:sz w:val="24"/>
          <w:szCs w:val="24"/>
        </w:rPr>
        <w:t>India.</w:t>
      </w:r>
    </w:p>
    <w:p w14:paraId="4AB407F2"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77A19EB6" w14:textId="77777777" w:rsidR="00B84257" w:rsidRPr="0058437B" w:rsidRDefault="00B84257" w:rsidP="00320E02">
      <w:pPr>
        <w:pStyle w:val="BodyText"/>
        <w:spacing w:line="360" w:lineRule="auto"/>
        <w:rPr>
          <w:sz w:val="24"/>
          <w:szCs w:val="24"/>
        </w:rPr>
      </w:pPr>
    </w:p>
    <w:p w14:paraId="0E52971E" w14:textId="77777777" w:rsidR="00B84257" w:rsidRPr="0058437B" w:rsidRDefault="00B84257" w:rsidP="00320E02">
      <w:pPr>
        <w:pStyle w:val="BodyText"/>
        <w:spacing w:before="6" w:line="360" w:lineRule="auto"/>
        <w:rPr>
          <w:sz w:val="24"/>
          <w:szCs w:val="24"/>
        </w:rPr>
      </w:pPr>
    </w:p>
    <w:p w14:paraId="117C1C10" w14:textId="77777777" w:rsidR="00B84257" w:rsidRPr="0058437B" w:rsidRDefault="00B84257" w:rsidP="00320E02">
      <w:pPr>
        <w:pStyle w:val="BodyText"/>
        <w:spacing w:line="360" w:lineRule="auto"/>
        <w:ind w:left="420" w:right="478"/>
        <w:jc w:val="both"/>
        <w:rPr>
          <w:sz w:val="24"/>
          <w:szCs w:val="24"/>
        </w:rPr>
      </w:pPr>
      <w:r w:rsidRPr="0058437B">
        <w:rPr>
          <w:sz w:val="24"/>
          <w:szCs w:val="24"/>
        </w:rPr>
        <w:t>ITC's Agri-Business is one of India's largest exporters of agricultural products. ITC is one of the</w:t>
      </w:r>
      <w:r w:rsidRPr="0058437B">
        <w:rPr>
          <w:spacing w:val="1"/>
          <w:sz w:val="24"/>
          <w:szCs w:val="24"/>
        </w:rPr>
        <w:t xml:space="preserve"> </w:t>
      </w:r>
      <w:r w:rsidRPr="0058437B">
        <w:rPr>
          <w:sz w:val="24"/>
          <w:szCs w:val="24"/>
        </w:rPr>
        <w:t>country's biggest foreign exchange earners (US $ 3.2 billion in the last decade). The Company's</w:t>
      </w:r>
      <w:r w:rsidRPr="0058437B">
        <w:rPr>
          <w:spacing w:val="1"/>
          <w:sz w:val="24"/>
          <w:szCs w:val="24"/>
        </w:rPr>
        <w:t xml:space="preserve"> </w:t>
      </w:r>
      <w:r w:rsidRPr="0058437B">
        <w:rPr>
          <w:sz w:val="24"/>
          <w:szCs w:val="24"/>
        </w:rPr>
        <w:t>'e-</w:t>
      </w:r>
      <w:proofErr w:type="spellStart"/>
      <w:r w:rsidRPr="0058437B">
        <w:rPr>
          <w:sz w:val="24"/>
          <w:szCs w:val="24"/>
        </w:rPr>
        <w:t>Choupal</w:t>
      </w:r>
      <w:proofErr w:type="spellEnd"/>
      <w:r w:rsidRPr="0058437B">
        <w:rPr>
          <w:sz w:val="24"/>
          <w:szCs w:val="24"/>
        </w:rPr>
        <w:t>' initiative is enabling Indian agriculture significantly enhance its competitiveness by</w:t>
      </w:r>
      <w:r w:rsidRPr="0058437B">
        <w:rPr>
          <w:spacing w:val="1"/>
          <w:sz w:val="24"/>
          <w:szCs w:val="24"/>
        </w:rPr>
        <w:t xml:space="preserve"> </w:t>
      </w:r>
      <w:r w:rsidRPr="0058437B">
        <w:rPr>
          <w:sz w:val="24"/>
          <w:szCs w:val="24"/>
        </w:rPr>
        <w:t>empowering Indian farmers through the power of the Internet. This transformational strategy,</w:t>
      </w:r>
      <w:r w:rsidRPr="0058437B">
        <w:rPr>
          <w:spacing w:val="1"/>
          <w:sz w:val="24"/>
          <w:szCs w:val="24"/>
        </w:rPr>
        <w:t xml:space="preserve"> </w:t>
      </w:r>
      <w:r w:rsidRPr="0058437B">
        <w:rPr>
          <w:sz w:val="24"/>
          <w:szCs w:val="24"/>
        </w:rPr>
        <w:t>which has already become the subject matter of a case study at Harvard Business School, is</w:t>
      </w:r>
      <w:r w:rsidRPr="0058437B">
        <w:rPr>
          <w:spacing w:val="1"/>
          <w:sz w:val="24"/>
          <w:szCs w:val="24"/>
        </w:rPr>
        <w:t xml:space="preserve"> </w:t>
      </w:r>
      <w:r w:rsidRPr="0058437B">
        <w:rPr>
          <w:sz w:val="24"/>
          <w:szCs w:val="24"/>
        </w:rPr>
        <w:t>expected to progressively create for ITC a huge rural distribution infrastructure, significantly</w:t>
      </w:r>
      <w:r w:rsidRPr="0058437B">
        <w:rPr>
          <w:spacing w:val="1"/>
          <w:sz w:val="24"/>
          <w:szCs w:val="24"/>
        </w:rPr>
        <w:t xml:space="preserve"> </w:t>
      </w:r>
      <w:r w:rsidRPr="0058437B">
        <w:rPr>
          <w:sz w:val="24"/>
          <w:szCs w:val="24"/>
        </w:rPr>
        <w:t>enhancing</w:t>
      </w:r>
      <w:r w:rsidRPr="0058437B">
        <w:rPr>
          <w:spacing w:val="-4"/>
          <w:sz w:val="24"/>
          <w:szCs w:val="24"/>
        </w:rPr>
        <w:t xml:space="preserve"> </w:t>
      </w:r>
      <w:r w:rsidRPr="0058437B">
        <w:rPr>
          <w:sz w:val="24"/>
          <w:szCs w:val="24"/>
        </w:rPr>
        <w:t>the Company's marketing</w:t>
      </w:r>
      <w:r w:rsidRPr="0058437B">
        <w:rPr>
          <w:spacing w:val="-1"/>
          <w:sz w:val="24"/>
          <w:szCs w:val="24"/>
        </w:rPr>
        <w:t xml:space="preserve"> </w:t>
      </w:r>
      <w:r w:rsidRPr="0058437B">
        <w:rPr>
          <w:sz w:val="24"/>
          <w:szCs w:val="24"/>
        </w:rPr>
        <w:t>reach.</w:t>
      </w:r>
    </w:p>
    <w:p w14:paraId="614D5432" w14:textId="77777777" w:rsidR="00B84257" w:rsidRPr="0058437B" w:rsidRDefault="00B84257" w:rsidP="00320E02">
      <w:pPr>
        <w:pStyle w:val="BodyText"/>
        <w:spacing w:before="201" w:line="360" w:lineRule="auto"/>
        <w:ind w:left="420" w:right="481"/>
        <w:jc w:val="both"/>
        <w:rPr>
          <w:sz w:val="24"/>
          <w:szCs w:val="24"/>
        </w:rPr>
      </w:pPr>
      <w:r w:rsidRPr="0058437B">
        <w:rPr>
          <w:sz w:val="24"/>
          <w:szCs w:val="24"/>
        </w:rPr>
        <w:t>ITC's wholly owned Information Technology subsidiary, ITC Infotech India Ltd, provides IT</w:t>
      </w:r>
      <w:r w:rsidRPr="0058437B">
        <w:rPr>
          <w:spacing w:val="1"/>
          <w:sz w:val="24"/>
          <w:szCs w:val="24"/>
        </w:rPr>
        <w:t xml:space="preserve"> </w:t>
      </w:r>
      <w:r w:rsidRPr="0058437B">
        <w:rPr>
          <w:sz w:val="24"/>
          <w:szCs w:val="24"/>
        </w:rPr>
        <w:t>services and solutions to leading global customers. ITC Infotech has carved a niche for itself by</w:t>
      </w:r>
      <w:r w:rsidRPr="0058437B">
        <w:rPr>
          <w:spacing w:val="1"/>
          <w:sz w:val="24"/>
          <w:szCs w:val="24"/>
        </w:rPr>
        <w:t xml:space="preserve"> </w:t>
      </w:r>
      <w:r w:rsidRPr="0058437B">
        <w:rPr>
          <w:sz w:val="24"/>
          <w:szCs w:val="24"/>
        </w:rPr>
        <w:t>addressing</w:t>
      </w:r>
      <w:r w:rsidRPr="0058437B">
        <w:rPr>
          <w:spacing w:val="-4"/>
          <w:sz w:val="24"/>
          <w:szCs w:val="24"/>
        </w:rPr>
        <w:t xml:space="preserve"> </w:t>
      </w:r>
      <w:r w:rsidRPr="0058437B">
        <w:rPr>
          <w:sz w:val="24"/>
          <w:szCs w:val="24"/>
        </w:rPr>
        <w:t>customer</w:t>
      </w:r>
      <w:r w:rsidRPr="0058437B">
        <w:rPr>
          <w:spacing w:val="1"/>
          <w:sz w:val="24"/>
          <w:szCs w:val="24"/>
        </w:rPr>
        <w:t xml:space="preserve"> </w:t>
      </w:r>
      <w:r w:rsidRPr="0058437B">
        <w:rPr>
          <w:sz w:val="24"/>
          <w:szCs w:val="24"/>
        </w:rPr>
        <w:t>challenges through innovative</w:t>
      </w:r>
      <w:r w:rsidRPr="0058437B">
        <w:rPr>
          <w:spacing w:val="1"/>
          <w:sz w:val="24"/>
          <w:szCs w:val="24"/>
        </w:rPr>
        <w:t xml:space="preserve"> </w:t>
      </w:r>
      <w:r w:rsidRPr="0058437B">
        <w:rPr>
          <w:sz w:val="24"/>
          <w:szCs w:val="24"/>
        </w:rPr>
        <w:t>IT</w:t>
      </w:r>
      <w:r w:rsidRPr="0058437B">
        <w:rPr>
          <w:spacing w:val="-1"/>
          <w:sz w:val="24"/>
          <w:szCs w:val="24"/>
        </w:rPr>
        <w:t xml:space="preserve"> </w:t>
      </w:r>
      <w:r w:rsidRPr="0058437B">
        <w:rPr>
          <w:sz w:val="24"/>
          <w:szCs w:val="24"/>
        </w:rPr>
        <w:t>solutions.</w:t>
      </w:r>
    </w:p>
    <w:p w14:paraId="6EA3FFD1" w14:textId="77777777" w:rsidR="00B84257" w:rsidRPr="0058437B" w:rsidRDefault="00B84257" w:rsidP="00320E02">
      <w:pPr>
        <w:pStyle w:val="BodyText"/>
        <w:spacing w:before="201" w:line="360" w:lineRule="auto"/>
        <w:ind w:left="420" w:right="479"/>
        <w:jc w:val="both"/>
        <w:rPr>
          <w:sz w:val="24"/>
          <w:szCs w:val="24"/>
        </w:rPr>
      </w:pPr>
      <w:r w:rsidRPr="0058437B">
        <w:rPr>
          <w:sz w:val="24"/>
          <w:szCs w:val="24"/>
        </w:rPr>
        <w:t>ITC's production facilities and hotels have won numerous national and international awards for</w:t>
      </w:r>
      <w:r w:rsidRPr="0058437B">
        <w:rPr>
          <w:spacing w:val="1"/>
          <w:sz w:val="24"/>
          <w:szCs w:val="24"/>
        </w:rPr>
        <w:t xml:space="preserve"> </w:t>
      </w:r>
      <w:r w:rsidRPr="0058437B">
        <w:rPr>
          <w:sz w:val="24"/>
          <w:szCs w:val="24"/>
        </w:rPr>
        <w:t>quality, productivity, safety and environment management systems.</w:t>
      </w:r>
      <w:r w:rsidRPr="0058437B">
        <w:rPr>
          <w:spacing w:val="1"/>
          <w:sz w:val="24"/>
          <w:szCs w:val="24"/>
        </w:rPr>
        <w:t xml:space="preserve"> </w:t>
      </w:r>
      <w:r w:rsidRPr="0058437B">
        <w:rPr>
          <w:sz w:val="24"/>
          <w:szCs w:val="24"/>
        </w:rPr>
        <w:t>ITC</w:t>
      </w:r>
      <w:r w:rsidRPr="0058437B">
        <w:rPr>
          <w:spacing w:val="1"/>
          <w:sz w:val="24"/>
          <w:szCs w:val="24"/>
        </w:rPr>
        <w:t xml:space="preserve"> </w:t>
      </w:r>
      <w:r w:rsidRPr="0058437B">
        <w:rPr>
          <w:sz w:val="24"/>
          <w:szCs w:val="24"/>
        </w:rPr>
        <w:t>was the first</w:t>
      </w:r>
      <w:r w:rsidRPr="0058437B">
        <w:rPr>
          <w:spacing w:val="60"/>
          <w:sz w:val="24"/>
          <w:szCs w:val="24"/>
        </w:rPr>
        <w:t xml:space="preserve"> </w:t>
      </w:r>
      <w:r w:rsidRPr="0058437B">
        <w:rPr>
          <w:sz w:val="24"/>
          <w:szCs w:val="24"/>
        </w:rPr>
        <w:t>company</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India to voluntarily</w:t>
      </w:r>
      <w:r w:rsidRPr="0058437B">
        <w:rPr>
          <w:spacing w:val="-5"/>
          <w:sz w:val="24"/>
          <w:szCs w:val="24"/>
        </w:rPr>
        <w:t xml:space="preserve"> </w:t>
      </w:r>
      <w:r w:rsidRPr="0058437B">
        <w:rPr>
          <w:sz w:val="24"/>
          <w:szCs w:val="24"/>
        </w:rPr>
        <w:t>seek a</w:t>
      </w:r>
      <w:r w:rsidRPr="0058437B">
        <w:rPr>
          <w:spacing w:val="-1"/>
          <w:sz w:val="24"/>
          <w:szCs w:val="24"/>
        </w:rPr>
        <w:t xml:space="preserve"> </w:t>
      </w:r>
      <w:r w:rsidRPr="0058437B">
        <w:rPr>
          <w:sz w:val="24"/>
          <w:szCs w:val="24"/>
        </w:rPr>
        <w:t>corporate</w:t>
      </w:r>
      <w:r w:rsidRPr="0058437B">
        <w:rPr>
          <w:spacing w:val="1"/>
          <w:sz w:val="24"/>
          <w:szCs w:val="24"/>
        </w:rPr>
        <w:t xml:space="preserve"> </w:t>
      </w:r>
      <w:r w:rsidRPr="0058437B">
        <w:rPr>
          <w:sz w:val="24"/>
          <w:szCs w:val="24"/>
        </w:rPr>
        <w:t>governance</w:t>
      </w:r>
      <w:r w:rsidRPr="0058437B">
        <w:rPr>
          <w:spacing w:val="-1"/>
          <w:sz w:val="24"/>
          <w:szCs w:val="24"/>
        </w:rPr>
        <w:t xml:space="preserve"> </w:t>
      </w:r>
      <w:r w:rsidRPr="0058437B">
        <w:rPr>
          <w:sz w:val="24"/>
          <w:szCs w:val="24"/>
        </w:rPr>
        <w:t>rating.</w:t>
      </w:r>
    </w:p>
    <w:p w14:paraId="2499E638" w14:textId="77777777" w:rsidR="00B84257" w:rsidRPr="0058437B" w:rsidRDefault="00B84257" w:rsidP="00320E02">
      <w:pPr>
        <w:pStyle w:val="BodyText"/>
        <w:spacing w:before="198" w:line="360" w:lineRule="auto"/>
        <w:ind w:left="420" w:right="475"/>
        <w:jc w:val="both"/>
        <w:rPr>
          <w:sz w:val="24"/>
          <w:szCs w:val="24"/>
        </w:rPr>
      </w:pPr>
      <w:r w:rsidRPr="0058437B">
        <w:rPr>
          <w:sz w:val="24"/>
          <w:szCs w:val="24"/>
        </w:rPr>
        <w:t>ITC</w:t>
      </w:r>
      <w:r w:rsidRPr="0058437B">
        <w:rPr>
          <w:spacing w:val="1"/>
          <w:sz w:val="24"/>
          <w:szCs w:val="24"/>
        </w:rPr>
        <w:t xml:space="preserve"> </w:t>
      </w:r>
      <w:r w:rsidRPr="0058437B">
        <w:rPr>
          <w:sz w:val="24"/>
          <w:szCs w:val="24"/>
        </w:rPr>
        <w:t>employs</w:t>
      </w:r>
      <w:r w:rsidRPr="0058437B">
        <w:rPr>
          <w:spacing w:val="1"/>
          <w:sz w:val="24"/>
          <w:szCs w:val="24"/>
        </w:rPr>
        <w:t xml:space="preserve"> </w:t>
      </w:r>
      <w:r w:rsidRPr="0058437B">
        <w:rPr>
          <w:sz w:val="24"/>
          <w:szCs w:val="24"/>
        </w:rPr>
        <w:t>over</w:t>
      </w:r>
      <w:r w:rsidRPr="0058437B">
        <w:rPr>
          <w:spacing w:val="1"/>
          <w:sz w:val="24"/>
          <w:szCs w:val="24"/>
        </w:rPr>
        <w:t xml:space="preserve"> </w:t>
      </w:r>
      <w:r w:rsidRPr="0058437B">
        <w:rPr>
          <w:sz w:val="24"/>
          <w:szCs w:val="24"/>
        </w:rPr>
        <w:t>26,000</w:t>
      </w:r>
      <w:r w:rsidRPr="0058437B">
        <w:rPr>
          <w:spacing w:val="1"/>
          <w:sz w:val="24"/>
          <w:szCs w:val="24"/>
        </w:rPr>
        <w:t xml:space="preserve"> </w:t>
      </w:r>
      <w:r w:rsidRPr="0058437B">
        <w:rPr>
          <w:sz w:val="24"/>
          <w:szCs w:val="24"/>
        </w:rPr>
        <w:t>people</w:t>
      </w:r>
      <w:r w:rsidRPr="0058437B">
        <w:rPr>
          <w:spacing w:val="1"/>
          <w:sz w:val="24"/>
          <w:szCs w:val="24"/>
        </w:rPr>
        <w:t xml:space="preserve"> </w:t>
      </w:r>
      <w:r w:rsidRPr="0058437B">
        <w:rPr>
          <w:sz w:val="24"/>
          <w:szCs w:val="24"/>
        </w:rPr>
        <w:t>at</w:t>
      </w:r>
      <w:r w:rsidRPr="0058437B">
        <w:rPr>
          <w:spacing w:val="1"/>
          <w:sz w:val="24"/>
          <w:szCs w:val="24"/>
        </w:rPr>
        <w:t xml:space="preserve"> </w:t>
      </w:r>
      <w:r w:rsidRPr="0058437B">
        <w:rPr>
          <w:sz w:val="24"/>
          <w:szCs w:val="24"/>
        </w:rPr>
        <w:t>more</w:t>
      </w:r>
      <w:r w:rsidRPr="0058437B">
        <w:rPr>
          <w:spacing w:val="1"/>
          <w:sz w:val="24"/>
          <w:szCs w:val="24"/>
        </w:rPr>
        <w:t xml:space="preserve"> </w:t>
      </w:r>
      <w:r w:rsidRPr="0058437B">
        <w:rPr>
          <w:sz w:val="24"/>
          <w:szCs w:val="24"/>
        </w:rPr>
        <w:t>than</w:t>
      </w:r>
      <w:r w:rsidRPr="0058437B">
        <w:rPr>
          <w:spacing w:val="1"/>
          <w:sz w:val="24"/>
          <w:szCs w:val="24"/>
        </w:rPr>
        <w:t xml:space="preserve"> </w:t>
      </w:r>
      <w:r w:rsidRPr="0058437B">
        <w:rPr>
          <w:sz w:val="24"/>
          <w:szCs w:val="24"/>
        </w:rPr>
        <w:t>60</w:t>
      </w:r>
      <w:r w:rsidRPr="0058437B">
        <w:rPr>
          <w:spacing w:val="1"/>
          <w:sz w:val="24"/>
          <w:szCs w:val="24"/>
        </w:rPr>
        <w:t xml:space="preserve"> </w:t>
      </w:r>
      <w:r w:rsidRPr="0058437B">
        <w:rPr>
          <w:sz w:val="24"/>
          <w:szCs w:val="24"/>
        </w:rPr>
        <w:t>locations</w:t>
      </w:r>
      <w:r w:rsidRPr="0058437B">
        <w:rPr>
          <w:spacing w:val="1"/>
          <w:sz w:val="24"/>
          <w:szCs w:val="24"/>
        </w:rPr>
        <w:t xml:space="preserve"> </w:t>
      </w:r>
      <w:r w:rsidRPr="0058437B">
        <w:rPr>
          <w:sz w:val="24"/>
          <w:szCs w:val="24"/>
        </w:rPr>
        <w:t>across</w:t>
      </w:r>
      <w:r w:rsidRPr="0058437B">
        <w:rPr>
          <w:spacing w:val="1"/>
          <w:sz w:val="24"/>
          <w:szCs w:val="24"/>
        </w:rPr>
        <w:t xml:space="preserve"> </w:t>
      </w:r>
      <w:r w:rsidRPr="0058437B">
        <w:rPr>
          <w:sz w:val="24"/>
          <w:szCs w:val="24"/>
        </w:rPr>
        <w:t>India.</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Company</w:t>
      </w:r>
      <w:r w:rsidRPr="0058437B">
        <w:rPr>
          <w:spacing w:val="1"/>
          <w:sz w:val="24"/>
          <w:szCs w:val="24"/>
        </w:rPr>
        <w:t xml:space="preserve"> </w:t>
      </w:r>
      <w:r w:rsidRPr="0058437B">
        <w:rPr>
          <w:sz w:val="24"/>
          <w:szCs w:val="24"/>
        </w:rPr>
        <w:t>continuously</w:t>
      </w:r>
      <w:r w:rsidRPr="0058437B">
        <w:rPr>
          <w:spacing w:val="1"/>
          <w:sz w:val="24"/>
          <w:szCs w:val="24"/>
        </w:rPr>
        <w:t xml:space="preserve"> </w:t>
      </w:r>
      <w:r w:rsidRPr="0058437B">
        <w:rPr>
          <w:sz w:val="24"/>
          <w:szCs w:val="24"/>
        </w:rPr>
        <w:t>endeavors</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enhance</w:t>
      </w:r>
      <w:r w:rsidRPr="0058437B">
        <w:rPr>
          <w:spacing w:val="1"/>
          <w:sz w:val="24"/>
          <w:szCs w:val="24"/>
        </w:rPr>
        <w:t xml:space="preserve"> </w:t>
      </w:r>
      <w:r w:rsidRPr="0058437B">
        <w:rPr>
          <w:sz w:val="24"/>
          <w:szCs w:val="24"/>
        </w:rPr>
        <w:t>its</w:t>
      </w:r>
      <w:r w:rsidRPr="0058437B">
        <w:rPr>
          <w:spacing w:val="1"/>
          <w:sz w:val="24"/>
          <w:szCs w:val="24"/>
        </w:rPr>
        <w:t xml:space="preserve"> </w:t>
      </w:r>
      <w:r w:rsidRPr="0058437B">
        <w:rPr>
          <w:sz w:val="24"/>
          <w:szCs w:val="24"/>
        </w:rPr>
        <w:t>wealth</w:t>
      </w:r>
      <w:r w:rsidRPr="0058437B">
        <w:rPr>
          <w:spacing w:val="1"/>
          <w:sz w:val="24"/>
          <w:szCs w:val="24"/>
        </w:rPr>
        <w:t xml:space="preserve"> </w:t>
      </w:r>
      <w:r w:rsidRPr="0058437B">
        <w:rPr>
          <w:sz w:val="24"/>
          <w:szCs w:val="24"/>
        </w:rPr>
        <w:t>generating</w:t>
      </w:r>
      <w:r w:rsidRPr="0058437B">
        <w:rPr>
          <w:spacing w:val="1"/>
          <w:sz w:val="24"/>
          <w:szCs w:val="24"/>
        </w:rPr>
        <w:t xml:space="preserve"> </w:t>
      </w:r>
      <w:r w:rsidRPr="0058437B">
        <w:rPr>
          <w:sz w:val="24"/>
          <w:szCs w:val="24"/>
        </w:rPr>
        <w:t>capabilities</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a</w:t>
      </w:r>
      <w:r w:rsidRPr="0058437B">
        <w:rPr>
          <w:spacing w:val="61"/>
          <w:sz w:val="24"/>
          <w:szCs w:val="24"/>
        </w:rPr>
        <w:t xml:space="preserve"> </w:t>
      </w:r>
      <w:r w:rsidRPr="0058437B">
        <w:rPr>
          <w:sz w:val="24"/>
          <w:szCs w:val="24"/>
        </w:rPr>
        <w:t>globalizing</w:t>
      </w:r>
      <w:r w:rsidRPr="0058437B">
        <w:rPr>
          <w:spacing w:val="-57"/>
          <w:sz w:val="24"/>
          <w:szCs w:val="24"/>
        </w:rPr>
        <w:t xml:space="preserve"> </w:t>
      </w:r>
      <w:r w:rsidRPr="0058437B">
        <w:rPr>
          <w:sz w:val="24"/>
          <w:szCs w:val="24"/>
        </w:rPr>
        <w:t>environment to consistently reward more than 4,11,000 shareholders, fulfill the aspirations of its</w:t>
      </w:r>
      <w:r w:rsidRPr="0058437B">
        <w:rPr>
          <w:spacing w:val="1"/>
          <w:sz w:val="24"/>
          <w:szCs w:val="24"/>
        </w:rPr>
        <w:t xml:space="preserve"> </w:t>
      </w:r>
      <w:r w:rsidRPr="0058437B">
        <w:rPr>
          <w:sz w:val="24"/>
          <w:szCs w:val="24"/>
        </w:rPr>
        <w:t>stakeholders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meet</w:t>
      </w:r>
      <w:r w:rsidRPr="0058437B">
        <w:rPr>
          <w:spacing w:val="1"/>
          <w:sz w:val="24"/>
          <w:szCs w:val="24"/>
        </w:rPr>
        <w:t xml:space="preserve"> </w:t>
      </w:r>
      <w:r w:rsidRPr="0058437B">
        <w:rPr>
          <w:sz w:val="24"/>
          <w:szCs w:val="24"/>
        </w:rPr>
        <w:t>societal</w:t>
      </w:r>
      <w:r w:rsidRPr="0058437B">
        <w:rPr>
          <w:spacing w:val="1"/>
          <w:sz w:val="24"/>
          <w:szCs w:val="24"/>
        </w:rPr>
        <w:t xml:space="preserve"> </w:t>
      </w:r>
      <w:r w:rsidRPr="0058437B">
        <w:rPr>
          <w:sz w:val="24"/>
          <w:szCs w:val="24"/>
        </w:rPr>
        <w:t>expectations.</w:t>
      </w:r>
      <w:r w:rsidRPr="0058437B">
        <w:rPr>
          <w:spacing w:val="1"/>
          <w:sz w:val="24"/>
          <w:szCs w:val="24"/>
        </w:rPr>
        <w:t xml:space="preserve"> </w:t>
      </w:r>
      <w:r w:rsidRPr="0058437B">
        <w:rPr>
          <w:sz w:val="24"/>
          <w:szCs w:val="24"/>
        </w:rPr>
        <w:t>This</w:t>
      </w:r>
      <w:r w:rsidRPr="0058437B">
        <w:rPr>
          <w:spacing w:val="1"/>
          <w:sz w:val="24"/>
          <w:szCs w:val="24"/>
        </w:rPr>
        <w:t xml:space="preserve"> </w:t>
      </w:r>
      <w:r w:rsidRPr="0058437B">
        <w:rPr>
          <w:sz w:val="24"/>
          <w:szCs w:val="24"/>
        </w:rPr>
        <w:t>over-arching</w:t>
      </w:r>
      <w:r w:rsidRPr="0058437B">
        <w:rPr>
          <w:spacing w:val="1"/>
          <w:sz w:val="24"/>
          <w:szCs w:val="24"/>
        </w:rPr>
        <w:t xml:space="preserve"> </w:t>
      </w:r>
      <w:r w:rsidRPr="0058437B">
        <w:rPr>
          <w:sz w:val="24"/>
          <w:szCs w:val="24"/>
        </w:rPr>
        <w:t>vision</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company</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expressively captured in its corporate positioning statement: "Enduring Value. For the Nation.</w:t>
      </w:r>
      <w:r w:rsidRPr="0058437B">
        <w:rPr>
          <w:spacing w:val="1"/>
          <w:sz w:val="24"/>
          <w:szCs w:val="24"/>
        </w:rPr>
        <w:t xml:space="preserve"> </w:t>
      </w:r>
      <w:r w:rsidRPr="0058437B">
        <w:rPr>
          <w:sz w:val="24"/>
          <w:szCs w:val="24"/>
        </w:rPr>
        <w:t>For</w:t>
      </w:r>
      <w:r w:rsidRPr="0058437B">
        <w:rPr>
          <w:spacing w:val="-2"/>
          <w:sz w:val="24"/>
          <w:szCs w:val="24"/>
        </w:rPr>
        <w:t xml:space="preserve"> </w:t>
      </w:r>
      <w:r w:rsidRPr="0058437B">
        <w:rPr>
          <w:sz w:val="24"/>
          <w:szCs w:val="24"/>
        </w:rPr>
        <w:t>the Shareholder."</w:t>
      </w:r>
    </w:p>
    <w:p w14:paraId="3F21BE65"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93E4B36" w14:textId="77777777" w:rsidR="00B84257" w:rsidRPr="0058437B" w:rsidRDefault="00B84257" w:rsidP="007413FA">
      <w:pPr>
        <w:spacing w:line="360" w:lineRule="auto"/>
        <w:rPr>
          <w:b/>
          <w:sz w:val="24"/>
          <w:szCs w:val="24"/>
        </w:rPr>
      </w:pPr>
      <w:r w:rsidRPr="0058437B">
        <w:rPr>
          <w:b/>
          <w:sz w:val="24"/>
          <w:szCs w:val="24"/>
          <w:u w:val="thick"/>
        </w:rPr>
        <w:lastRenderedPageBreak/>
        <w:t>Financial</w:t>
      </w:r>
      <w:r w:rsidRPr="0058437B">
        <w:rPr>
          <w:b/>
          <w:spacing w:val="-2"/>
          <w:sz w:val="24"/>
          <w:szCs w:val="24"/>
          <w:u w:val="thick"/>
        </w:rPr>
        <w:t xml:space="preserve"> </w:t>
      </w:r>
      <w:r w:rsidRPr="0058437B">
        <w:rPr>
          <w:b/>
          <w:sz w:val="24"/>
          <w:szCs w:val="24"/>
          <w:u w:val="thick"/>
        </w:rPr>
        <w:t>report</w:t>
      </w:r>
      <w:r w:rsidRPr="0058437B">
        <w:rPr>
          <w:b/>
          <w:spacing w:val="-2"/>
          <w:sz w:val="24"/>
          <w:szCs w:val="24"/>
          <w:u w:val="thick"/>
        </w:rPr>
        <w:t xml:space="preserve"> </w:t>
      </w:r>
      <w:r w:rsidRPr="0058437B">
        <w:rPr>
          <w:b/>
          <w:sz w:val="24"/>
          <w:szCs w:val="24"/>
          <w:u w:val="thick"/>
        </w:rPr>
        <w:t>Indian</w:t>
      </w:r>
      <w:r w:rsidRPr="0058437B">
        <w:rPr>
          <w:b/>
          <w:spacing w:val="-1"/>
          <w:sz w:val="24"/>
          <w:szCs w:val="24"/>
          <w:u w:val="thick"/>
        </w:rPr>
        <w:t xml:space="preserve"> </w:t>
      </w:r>
      <w:r w:rsidRPr="0058437B">
        <w:rPr>
          <w:b/>
          <w:sz w:val="24"/>
          <w:szCs w:val="24"/>
          <w:u w:val="thick"/>
        </w:rPr>
        <w:t>Tobacco</w:t>
      </w:r>
      <w:r w:rsidRPr="0058437B">
        <w:rPr>
          <w:b/>
          <w:spacing w:val="-2"/>
          <w:sz w:val="24"/>
          <w:szCs w:val="24"/>
          <w:u w:val="thick"/>
        </w:rPr>
        <w:t xml:space="preserve"> </w:t>
      </w:r>
      <w:r w:rsidRPr="0058437B">
        <w:rPr>
          <w:b/>
          <w:sz w:val="24"/>
          <w:szCs w:val="24"/>
          <w:u w:val="thick"/>
        </w:rPr>
        <w:t>Company</w:t>
      </w:r>
      <w:r w:rsidRPr="0058437B">
        <w:rPr>
          <w:b/>
          <w:spacing w:val="-2"/>
          <w:sz w:val="24"/>
          <w:szCs w:val="24"/>
          <w:u w:val="thick"/>
        </w:rPr>
        <w:t xml:space="preserve"> </w:t>
      </w:r>
      <w:r w:rsidRPr="0058437B">
        <w:rPr>
          <w:b/>
          <w:sz w:val="24"/>
          <w:szCs w:val="24"/>
          <w:u w:val="thick"/>
        </w:rPr>
        <w:t>(ITC)</w:t>
      </w:r>
    </w:p>
    <w:p w14:paraId="05D81E2D" w14:textId="77777777" w:rsidR="00B84257" w:rsidRPr="0058437B" w:rsidRDefault="00B84257" w:rsidP="00320E02">
      <w:pPr>
        <w:pStyle w:val="BodyText"/>
        <w:spacing w:before="8" w:line="360" w:lineRule="auto"/>
        <w:rPr>
          <w:b/>
          <w:sz w:val="24"/>
          <w:szCs w:val="24"/>
        </w:rPr>
      </w:pPr>
    </w:p>
    <w:p w14:paraId="4F0A69BB" w14:textId="77777777" w:rsidR="00B84257" w:rsidRPr="0058437B" w:rsidRDefault="00B84257" w:rsidP="00320E02">
      <w:pPr>
        <w:tabs>
          <w:tab w:val="left" w:pos="7921"/>
        </w:tabs>
        <w:spacing w:before="90" w:line="360" w:lineRule="auto"/>
        <w:ind w:left="420"/>
        <w:rPr>
          <w:b/>
          <w:sz w:val="24"/>
          <w:szCs w:val="24"/>
        </w:rPr>
      </w:pPr>
      <w:r w:rsidRPr="0058437B">
        <w:rPr>
          <w:b/>
          <w:sz w:val="24"/>
          <w:szCs w:val="24"/>
        </w:rPr>
        <w:t>Profit</w:t>
      </w:r>
      <w:r w:rsidRPr="0058437B">
        <w:rPr>
          <w:b/>
          <w:spacing w:val="-1"/>
          <w:sz w:val="24"/>
          <w:szCs w:val="24"/>
        </w:rPr>
        <w:t xml:space="preserve"> </w:t>
      </w:r>
      <w:r w:rsidRPr="0058437B">
        <w:rPr>
          <w:b/>
          <w:sz w:val="24"/>
          <w:szCs w:val="24"/>
        </w:rPr>
        <w:t>and Loss A/C</w:t>
      </w:r>
      <w:r w:rsidRPr="0058437B">
        <w:rPr>
          <w:b/>
          <w:sz w:val="24"/>
          <w:szCs w:val="24"/>
        </w:rPr>
        <w:tab/>
        <w:t>(Rs.</w:t>
      </w:r>
      <w:r w:rsidRPr="0058437B">
        <w:rPr>
          <w:b/>
          <w:spacing w:val="-2"/>
          <w:sz w:val="24"/>
          <w:szCs w:val="24"/>
        </w:rPr>
        <w:t xml:space="preserve"> </w:t>
      </w:r>
      <w:r w:rsidRPr="0058437B">
        <w:rPr>
          <w:b/>
          <w:sz w:val="24"/>
          <w:szCs w:val="24"/>
        </w:rPr>
        <w:t>in</w:t>
      </w:r>
      <w:r w:rsidRPr="0058437B">
        <w:rPr>
          <w:b/>
          <w:spacing w:val="-1"/>
          <w:sz w:val="24"/>
          <w:szCs w:val="24"/>
        </w:rPr>
        <w:t xml:space="preserve"> </w:t>
      </w:r>
      <w:r w:rsidRPr="0058437B">
        <w:rPr>
          <w:b/>
          <w:sz w:val="24"/>
          <w:szCs w:val="24"/>
        </w:rPr>
        <w:t>Crores)</w:t>
      </w:r>
    </w:p>
    <w:p w14:paraId="5D870C6A" w14:textId="77777777" w:rsidR="00B84257" w:rsidRPr="0058437B" w:rsidRDefault="00B84257" w:rsidP="00320E02">
      <w:pPr>
        <w:pStyle w:val="BodyText"/>
        <w:spacing w:before="5" w:line="360" w:lineRule="auto"/>
        <w:rPr>
          <w:b/>
          <w:sz w:val="24"/>
          <w:szCs w:val="24"/>
        </w:rPr>
      </w:pPr>
    </w:p>
    <w:tbl>
      <w:tblPr>
        <w:tblW w:w="0" w:type="auto"/>
        <w:tblInd w:w="178" w:type="dxa"/>
        <w:tblBorders>
          <w:top w:val="single" w:sz="18" w:space="0" w:color="4F81BC"/>
          <w:left w:val="single" w:sz="18" w:space="0" w:color="4F81BC"/>
          <w:bottom w:val="single" w:sz="18" w:space="0" w:color="4F81BC"/>
          <w:right w:val="single" w:sz="18" w:space="0" w:color="4F81BC"/>
          <w:insideH w:val="single" w:sz="18" w:space="0" w:color="4F81BC"/>
          <w:insideV w:val="single" w:sz="18" w:space="0" w:color="4F81BC"/>
        </w:tblBorders>
        <w:tblLayout w:type="fixed"/>
        <w:tblCellMar>
          <w:left w:w="0" w:type="dxa"/>
          <w:right w:w="0" w:type="dxa"/>
        </w:tblCellMar>
        <w:tblLook w:val="01E0" w:firstRow="1" w:lastRow="1" w:firstColumn="1" w:lastColumn="1" w:noHBand="0" w:noVBand="0"/>
      </w:tblPr>
      <w:tblGrid>
        <w:gridCol w:w="3872"/>
        <w:gridCol w:w="2021"/>
        <w:gridCol w:w="2021"/>
        <w:gridCol w:w="2021"/>
      </w:tblGrid>
      <w:tr w:rsidR="00320E02" w:rsidRPr="0058437B" w14:paraId="782F70C3" w14:textId="77777777" w:rsidTr="00D12C59">
        <w:trPr>
          <w:trHeight w:val="286"/>
        </w:trPr>
        <w:tc>
          <w:tcPr>
            <w:tcW w:w="3872" w:type="dxa"/>
            <w:tcBorders>
              <w:left w:val="single" w:sz="12" w:space="0" w:color="4F81BC"/>
              <w:bottom w:val="single" w:sz="8" w:space="0" w:color="4F81BC"/>
              <w:right w:val="single" w:sz="8" w:space="0" w:color="4F81BC"/>
            </w:tcBorders>
            <w:shd w:val="clear" w:color="auto" w:fill="DBE4F0"/>
          </w:tcPr>
          <w:p w14:paraId="20F4246A" w14:textId="77777777" w:rsidR="00B84257" w:rsidRPr="0058437B" w:rsidRDefault="00B84257" w:rsidP="00474E5F">
            <w:pPr>
              <w:pStyle w:val="TableParagraph"/>
              <w:spacing w:before="15"/>
              <w:ind w:left="38"/>
              <w:rPr>
                <w:sz w:val="24"/>
                <w:szCs w:val="24"/>
              </w:rPr>
            </w:pPr>
            <w:r w:rsidRPr="0058437B">
              <w:rPr>
                <w:w w:val="120"/>
                <w:sz w:val="24"/>
                <w:szCs w:val="24"/>
              </w:rPr>
              <w:t>Particulars</w:t>
            </w:r>
          </w:p>
        </w:tc>
        <w:tc>
          <w:tcPr>
            <w:tcW w:w="2021" w:type="dxa"/>
            <w:tcBorders>
              <w:left w:val="single" w:sz="8" w:space="0" w:color="4F81BC"/>
              <w:bottom w:val="single" w:sz="8" w:space="0" w:color="4F81BC"/>
              <w:right w:val="single" w:sz="8" w:space="0" w:color="4F81BC"/>
            </w:tcBorders>
            <w:shd w:val="clear" w:color="auto" w:fill="DBE4F0"/>
          </w:tcPr>
          <w:p w14:paraId="5125AB2F" w14:textId="77777777" w:rsidR="00B84257" w:rsidRPr="0058437B" w:rsidRDefault="00B84257" w:rsidP="00474E5F">
            <w:pPr>
              <w:pStyle w:val="TableParagraph"/>
              <w:ind w:left="47"/>
              <w:rPr>
                <w:sz w:val="24"/>
                <w:szCs w:val="24"/>
              </w:rPr>
            </w:pPr>
            <w:r w:rsidRPr="0058437B">
              <w:rPr>
                <w:w w:val="125"/>
                <w:sz w:val="24"/>
                <w:szCs w:val="24"/>
              </w:rPr>
              <w:t>Mar</w:t>
            </w:r>
            <w:r w:rsidRPr="0058437B">
              <w:rPr>
                <w:spacing w:val="-7"/>
                <w:w w:val="125"/>
                <w:sz w:val="24"/>
                <w:szCs w:val="24"/>
              </w:rPr>
              <w:t xml:space="preserve"> </w:t>
            </w:r>
            <w:r w:rsidRPr="0058437B">
              <w:rPr>
                <w:w w:val="125"/>
                <w:sz w:val="24"/>
                <w:szCs w:val="24"/>
              </w:rPr>
              <w:t>'11</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2D24F827" w14:textId="77777777" w:rsidR="00B84257" w:rsidRPr="0058437B" w:rsidRDefault="00B84257" w:rsidP="00474E5F">
            <w:pPr>
              <w:pStyle w:val="TableParagraph"/>
              <w:ind w:left="46"/>
              <w:rPr>
                <w:sz w:val="24"/>
                <w:szCs w:val="24"/>
              </w:rPr>
            </w:pPr>
            <w:r w:rsidRPr="0058437B">
              <w:rPr>
                <w:w w:val="125"/>
                <w:sz w:val="24"/>
                <w:szCs w:val="24"/>
              </w:rPr>
              <w:t>Mar</w:t>
            </w:r>
            <w:r w:rsidRPr="0058437B">
              <w:rPr>
                <w:spacing w:val="-7"/>
                <w:w w:val="125"/>
                <w:sz w:val="24"/>
                <w:szCs w:val="24"/>
              </w:rPr>
              <w:t xml:space="preserve"> </w:t>
            </w:r>
            <w:r w:rsidRPr="0058437B">
              <w:rPr>
                <w:w w:val="125"/>
                <w:sz w:val="24"/>
                <w:szCs w:val="24"/>
              </w:rPr>
              <w:t>'10</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7E50ADFB" w14:textId="77777777" w:rsidR="00B84257" w:rsidRPr="0058437B" w:rsidRDefault="00B84257" w:rsidP="00474E5F">
            <w:pPr>
              <w:pStyle w:val="TableParagraph"/>
              <w:ind w:left="46"/>
              <w:rPr>
                <w:sz w:val="24"/>
                <w:szCs w:val="24"/>
              </w:rPr>
            </w:pPr>
            <w:r w:rsidRPr="0058437B">
              <w:rPr>
                <w:w w:val="125"/>
                <w:sz w:val="24"/>
                <w:szCs w:val="24"/>
              </w:rPr>
              <w:t>Mar</w:t>
            </w:r>
            <w:r w:rsidRPr="0058437B">
              <w:rPr>
                <w:spacing w:val="-7"/>
                <w:w w:val="125"/>
                <w:sz w:val="24"/>
                <w:szCs w:val="24"/>
              </w:rPr>
              <w:t xml:space="preserve"> </w:t>
            </w:r>
            <w:r w:rsidRPr="0058437B">
              <w:rPr>
                <w:w w:val="125"/>
                <w:sz w:val="24"/>
                <w:szCs w:val="24"/>
              </w:rPr>
              <w:t>'09</w:t>
            </w:r>
          </w:p>
        </w:tc>
      </w:tr>
      <w:tr w:rsidR="00320E02" w:rsidRPr="0058437B" w14:paraId="63DDF8E0" w14:textId="77777777" w:rsidTr="00D12C59">
        <w:trPr>
          <w:trHeight w:val="269"/>
        </w:trPr>
        <w:tc>
          <w:tcPr>
            <w:tcW w:w="3872" w:type="dxa"/>
            <w:tcBorders>
              <w:top w:val="single" w:sz="8" w:space="0" w:color="4F81BC"/>
              <w:left w:val="single" w:sz="8" w:space="0" w:color="4F81BC"/>
              <w:bottom w:val="single" w:sz="8" w:space="0" w:color="4F81BC"/>
              <w:right w:val="single" w:sz="8" w:space="0" w:color="4F81BC"/>
            </w:tcBorders>
          </w:tcPr>
          <w:p w14:paraId="4F05EF56" w14:textId="77777777" w:rsidR="00B84257" w:rsidRPr="0058437B" w:rsidRDefault="00B84257" w:rsidP="00474E5F">
            <w:pPr>
              <w:pStyle w:val="TableParagraph"/>
              <w:ind w:left="47"/>
              <w:rPr>
                <w:sz w:val="24"/>
                <w:szCs w:val="24"/>
              </w:rPr>
            </w:pPr>
            <w:r w:rsidRPr="0058437B">
              <w:rPr>
                <w:w w:val="125"/>
                <w:sz w:val="24"/>
                <w:szCs w:val="24"/>
              </w:rPr>
              <w:t>Income</w:t>
            </w:r>
          </w:p>
        </w:tc>
        <w:tc>
          <w:tcPr>
            <w:tcW w:w="2021" w:type="dxa"/>
            <w:tcBorders>
              <w:top w:val="single" w:sz="8" w:space="0" w:color="4F81BC"/>
              <w:left w:val="single" w:sz="8" w:space="0" w:color="4F81BC"/>
              <w:bottom w:val="single" w:sz="8" w:space="0" w:color="4F81BC"/>
              <w:right w:val="single" w:sz="8" w:space="0" w:color="4F81BC"/>
            </w:tcBorders>
          </w:tcPr>
          <w:p w14:paraId="31BB91E1"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tcPr>
          <w:p w14:paraId="03D84433"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tcPr>
          <w:p w14:paraId="1ABD1BBE" w14:textId="77777777" w:rsidR="00B84257" w:rsidRPr="0058437B" w:rsidRDefault="00B84257" w:rsidP="00474E5F">
            <w:pPr>
              <w:pStyle w:val="TableParagraph"/>
              <w:rPr>
                <w:sz w:val="24"/>
                <w:szCs w:val="24"/>
              </w:rPr>
            </w:pPr>
          </w:p>
        </w:tc>
      </w:tr>
      <w:tr w:rsidR="00320E02" w:rsidRPr="0058437B" w14:paraId="6194A4C7" w14:textId="77777777" w:rsidTr="00D12C59">
        <w:trPr>
          <w:trHeight w:val="283"/>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55A193B2" w14:textId="77777777" w:rsidR="00B84257" w:rsidRPr="0058437B" w:rsidRDefault="00B84257" w:rsidP="00474E5F">
            <w:pPr>
              <w:pStyle w:val="TableParagraph"/>
              <w:spacing w:before="11"/>
              <w:ind w:left="47"/>
              <w:rPr>
                <w:sz w:val="24"/>
                <w:szCs w:val="24"/>
              </w:rPr>
            </w:pPr>
            <w:r w:rsidRPr="0058437B">
              <w:rPr>
                <w:spacing w:val="-4"/>
                <w:w w:val="125"/>
                <w:sz w:val="24"/>
                <w:szCs w:val="24"/>
              </w:rPr>
              <w:t>Sales</w:t>
            </w:r>
            <w:r w:rsidRPr="0058437B">
              <w:rPr>
                <w:spacing w:val="-14"/>
                <w:w w:val="125"/>
                <w:sz w:val="24"/>
                <w:szCs w:val="24"/>
              </w:rPr>
              <w:t xml:space="preserve"> </w:t>
            </w:r>
            <w:r w:rsidRPr="0058437B">
              <w:rPr>
                <w:spacing w:val="-3"/>
                <w:w w:val="125"/>
                <w:sz w:val="24"/>
                <w:szCs w:val="24"/>
              </w:rPr>
              <w:t>Turnover</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32AC0A34" w14:textId="77777777" w:rsidR="00B84257" w:rsidRPr="0058437B" w:rsidRDefault="00B84257" w:rsidP="00474E5F">
            <w:pPr>
              <w:pStyle w:val="TableParagraph"/>
              <w:spacing w:before="11"/>
              <w:ind w:right="17"/>
              <w:rPr>
                <w:sz w:val="24"/>
                <w:szCs w:val="24"/>
              </w:rPr>
            </w:pPr>
            <w:r w:rsidRPr="0058437B">
              <w:rPr>
                <w:w w:val="125"/>
                <w:sz w:val="24"/>
                <w:szCs w:val="24"/>
              </w:rPr>
              <w:t>30633.57</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0D102E02" w14:textId="77777777" w:rsidR="00B84257" w:rsidRPr="0058437B" w:rsidRDefault="00B84257" w:rsidP="00474E5F">
            <w:pPr>
              <w:pStyle w:val="TableParagraph"/>
              <w:spacing w:before="11"/>
              <w:ind w:right="17"/>
              <w:rPr>
                <w:sz w:val="24"/>
                <w:szCs w:val="24"/>
              </w:rPr>
            </w:pPr>
            <w:r w:rsidRPr="0058437B">
              <w:rPr>
                <w:w w:val="125"/>
                <w:sz w:val="24"/>
                <w:szCs w:val="24"/>
              </w:rPr>
              <w:t>26399.63</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40C1B049" w14:textId="77777777" w:rsidR="00B84257" w:rsidRPr="0058437B" w:rsidRDefault="00B84257" w:rsidP="00474E5F">
            <w:pPr>
              <w:pStyle w:val="TableParagraph"/>
              <w:spacing w:before="11"/>
              <w:ind w:right="18"/>
              <w:rPr>
                <w:sz w:val="24"/>
                <w:szCs w:val="24"/>
              </w:rPr>
            </w:pPr>
            <w:r w:rsidRPr="0058437B">
              <w:rPr>
                <w:w w:val="125"/>
                <w:sz w:val="24"/>
                <w:szCs w:val="24"/>
              </w:rPr>
              <w:t>23247.84</w:t>
            </w:r>
          </w:p>
        </w:tc>
      </w:tr>
      <w:tr w:rsidR="00320E02" w:rsidRPr="0058437B" w14:paraId="0064C720"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1E825258" w14:textId="77777777" w:rsidR="00B84257" w:rsidRPr="0058437B" w:rsidRDefault="00B84257" w:rsidP="00474E5F">
            <w:pPr>
              <w:pStyle w:val="TableParagraph"/>
              <w:spacing w:before="11"/>
              <w:ind w:left="47"/>
              <w:rPr>
                <w:sz w:val="24"/>
                <w:szCs w:val="24"/>
              </w:rPr>
            </w:pPr>
            <w:r w:rsidRPr="0058437B">
              <w:rPr>
                <w:spacing w:val="-1"/>
                <w:w w:val="125"/>
                <w:sz w:val="24"/>
                <w:szCs w:val="24"/>
              </w:rPr>
              <w:t>Excise</w:t>
            </w:r>
            <w:r w:rsidRPr="0058437B">
              <w:rPr>
                <w:spacing w:val="-17"/>
                <w:w w:val="125"/>
                <w:sz w:val="24"/>
                <w:szCs w:val="24"/>
              </w:rPr>
              <w:t xml:space="preserve"> </w:t>
            </w:r>
            <w:r w:rsidRPr="0058437B">
              <w:rPr>
                <w:spacing w:val="-1"/>
                <w:w w:val="125"/>
                <w:sz w:val="24"/>
                <w:szCs w:val="24"/>
              </w:rPr>
              <w:t>Duty</w:t>
            </w:r>
          </w:p>
        </w:tc>
        <w:tc>
          <w:tcPr>
            <w:tcW w:w="2021" w:type="dxa"/>
            <w:tcBorders>
              <w:top w:val="single" w:sz="8" w:space="0" w:color="4F81BC"/>
              <w:left w:val="single" w:sz="8" w:space="0" w:color="4F81BC"/>
              <w:bottom w:val="single" w:sz="8" w:space="0" w:color="4F81BC"/>
              <w:right w:val="single" w:sz="8" w:space="0" w:color="4F81BC"/>
            </w:tcBorders>
          </w:tcPr>
          <w:p w14:paraId="089DAA9A" w14:textId="77777777" w:rsidR="00B84257" w:rsidRPr="0058437B" w:rsidRDefault="00B84257" w:rsidP="00474E5F">
            <w:pPr>
              <w:pStyle w:val="TableParagraph"/>
              <w:spacing w:before="11"/>
              <w:ind w:right="17"/>
              <w:rPr>
                <w:sz w:val="24"/>
                <w:szCs w:val="24"/>
              </w:rPr>
            </w:pPr>
            <w:r w:rsidRPr="0058437B">
              <w:rPr>
                <w:w w:val="125"/>
                <w:sz w:val="24"/>
                <w:szCs w:val="24"/>
              </w:rPr>
              <w:t>9512.74</w:t>
            </w:r>
          </w:p>
        </w:tc>
        <w:tc>
          <w:tcPr>
            <w:tcW w:w="2021" w:type="dxa"/>
            <w:tcBorders>
              <w:top w:val="single" w:sz="8" w:space="0" w:color="4F81BC"/>
              <w:left w:val="single" w:sz="8" w:space="0" w:color="4F81BC"/>
              <w:bottom w:val="single" w:sz="8" w:space="0" w:color="4F81BC"/>
              <w:right w:val="single" w:sz="8" w:space="0" w:color="4F81BC"/>
            </w:tcBorders>
          </w:tcPr>
          <w:p w14:paraId="23A68501" w14:textId="77777777" w:rsidR="00B84257" w:rsidRPr="0058437B" w:rsidRDefault="00B84257" w:rsidP="00474E5F">
            <w:pPr>
              <w:pStyle w:val="TableParagraph"/>
              <w:spacing w:before="11"/>
              <w:ind w:right="18"/>
              <w:rPr>
                <w:sz w:val="24"/>
                <w:szCs w:val="24"/>
              </w:rPr>
            </w:pPr>
            <w:r w:rsidRPr="0058437B">
              <w:rPr>
                <w:w w:val="125"/>
                <w:sz w:val="24"/>
                <w:szCs w:val="24"/>
              </w:rPr>
              <w:t>7832.18</w:t>
            </w:r>
          </w:p>
        </w:tc>
        <w:tc>
          <w:tcPr>
            <w:tcW w:w="2021" w:type="dxa"/>
            <w:tcBorders>
              <w:top w:val="single" w:sz="8" w:space="0" w:color="4F81BC"/>
              <w:left w:val="single" w:sz="8" w:space="0" w:color="4F81BC"/>
              <w:bottom w:val="single" w:sz="8" w:space="0" w:color="4F81BC"/>
              <w:right w:val="single" w:sz="8" w:space="0" w:color="4F81BC"/>
            </w:tcBorders>
          </w:tcPr>
          <w:p w14:paraId="46492D89" w14:textId="77777777" w:rsidR="00B84257" w:rsidRPr="0058437B" w:rsidRDefault="00B84257" w:rsidP="00474E5F">
            <w:pPr>
              <w:pStyle w:val="TableParagraph"/>
              <w:spacing w:before="11"/>
              <w:ind w:right="17"/>
              <w:rPr>
                <w:sz w:val="24"/>
                <w:szCs w:val="24"/>
              </w:rPr>
            </w:pPr>
            <w:r w:rsidRPr="0058437B">
              <w:rPr>
                <w:w w:val="125"/>
                <w:sz w:val="24"/>
                <w:szCs w:val="24"/>
              </w:rPr>
              <w:t>8262.03</w:t>
            </w:r>
          </w:p>
        </w:tc>
      </w:tr>
      <w:tr w:rsidR="00320E02" w:rsidRPr="0058437B" w14:paraId="153457D0"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3537CEBF" w14:textId="77777777" w:rsidR="00B84257" w:rsidRPr="0058437B" w:rsidRDefault="00B84257" w:rsidP="00474E5F">
            <w:pPr>
              <w:pStyle w:val="TableParagraph"/>
              <w:spacing w:before="11"/>
              <w:ind w:left="47"/>
              <w:rPr>
                <w:sz w:val="24"/>
                <w:szCs w:val="24"/>
              </w:rPr>
            </w:pPr>
            <w:r w:rsidRPr="0058437B">
              <w:rPr>
                <w:w w:val="125"/>
                <w:sz w:val="24"/>
                <w:szCs w:val="24"/>
              </w:rPr>
              <w:t>Net</w:t>
            </w:r>
            <w:r w:rsidRPr="0058437B">
              <w:rPr>
                <w:spacing w:val="-14"/>
                <w:w w:val="125"/>
                <w:sz w:val="24"/>
                <w:szCs w:val="24"/>
              </w:rPr>
              <w:t xml:space="preserve"> </w:t>
            </w:r>
            <w:r w:rsidRPr="0058437B">
              <w:rPr>
                <w:w w:val="125"/>
                <w:sz w:val="24"/>
                <w:szCs w:val="24"/>
              </w:rPr>
              <w:t>Sales</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3903511A" w14:textId="77777777" w:rsidR="00B84257" w:rsidRPr="0058437B" w:rsidRDefault="00B84257" w:rsidP="00474E5F">
            <w:pPr>
              <w:pStyle w:val="TableParagraph"/>
              <w:spacing w:before="11"/>
              <w:ind w:right="17"/>
              <w:rPr>
                <w:sz w:val="24"/>
                <w:szCs w:val="24"/>
              </w:rPr>
            </w:pPr>
            <w:r w:rsidRPr="0058437B">
              <w:rPr>
                <w:w w:val="125"/>
                <w:sz w:val="24"/>
                <w:szCs w:val="24"/>
              </w:rPr>
              <w:t>21120.83</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4F4B20E5" w14:textId="77777777" w:rsidR="00B84257" w:rsidRPr="0058437B" w:rsidRDefault="00B84257" w:rsidP="00474E5F">
            <w:pPr>
              <w:pStyle w:val="TableParagraph"/>
              <w:spacing w:before="11"/>
              <w:ind w:right="17"/>
              <w:rPr>
                <w:sz w:val="24"/>
                <w:szCs w:val="24"/>
              </w:rPr>
            </w:pPr>
            <w:r w:rsidRPr="0058437B">
              <w:rPr>
                <w:w w:val="125"/>
                <w:sz w:val="24"/>
                <w:szCs w:val="24"/>
              </w:rPr>
              <w:t>18567.45</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039D1DA" w14:textId="77777777" w:rsidR="00B84257" w:rsidRPr="0058437B" w:rsidRDefault="00B84257" w:rsidP="00474E5F">
            <w:pPr>
              <w:pStyle w:val="TableParagraph"/>
              <w:spacing w:before="11"/>
              <w:ind w:right="18"/>
              <w:rPr>
                <w:sz w:val="24"/>
                <w:szCs w:val="24"/>
              </w:rPr>
            </w:pPr>
            <w:r w:rsidRPr="0058437B">
              <w:rPr>
                <w:w w:val="125"/>
                <w:sz w:val="24"/>
                <w:szCs w:val="24"/>
              </w:rPr>
              <w:t>14985.81</w:t>
            </w:r>
          </w:p>
        </w:tc>
      </w:tr>
      <w:tr w:rsidR="00320E02" w:rsidRPr="0058437B" w14:paraId="51F6AA15"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14198235" w14:textId="77777777" w:rsidR="00B84257" w:rsidRPr="0058437B" w:rsidRDefault="00B84257" w:rsidP="00474E5F">
            <w:pPr>
              <w:pStyle w:val="TableParagraph"/>
              <w:spacing w:before="11"/>
              <w:ind w:left="47"/>
              <w:rPr>
                <w:sz w:val="24"/>
                <w:szCs w:val="24"/>
              </w:rPr>
            </w:pPr>
            <w:r w:rsidRPr="0058437B">
              <w:rPr>
                <w:spacing w:val="-2"/>
                <w:w w:val="125"/>
                <w:sz w:val="24"/>
                <w:szCs w:val="24"/>
              </w:rPr>
              <w:t>Other</w:t>
            </w:r>
            <w:r w:rsidRPr="0058437B">
              <w:rPr>
                <w:spacing w:val="-15"/>
                <w:w w:val="125"/>
                <w:sz w:val="24"/>
                <w:szCs w:val="24"/>
              </w:rPr>
              <w:t xml:space="preserve"> </w:t>
            </w:r>
            <w:r w:rsidRPr="0058437B">
              <w:rPr>
                <w:spacing w:val="-2"/>
                <w:w w:val="125"/>
                <w:sz w:val="24"/>
                <w:szCs w:val="24"/>
              </w:rPr>
              <w:t>Income</w:t>
            </w:r>
          </w:p>
        </w:tc>
        <w:tc>
          <w:tcPr>
            <w:tcW w:w="2021" w:type="dxa"/>
            <w:tcBorders>
              <w:top w:val="single" w:sz="8" w:space="0" w:color="4F81BC"/>
              <w:left w:val="single" w:sz="8" w:space="0" w:color="4F81BC"/>
              <w:bottom w:val="single" w:sz="8" w:space="0" w:color="4F81BC"/>
              <w:right w:val="single" w:sz="8" w:space="0" w:color="4F81BC"/>
            </w:tcBorders>
          </w:tcPr>
          <w:p w14:paraId="31A4F536" w14:textId="77777777" w:rsidR="00B84257" w:rsidRPr="0058437B" w:rsidRDefault="00B84257" w:rsidP="00474E5F">
            <w:pPr>
              <w:pStyle w:val="TableParagraph"/>
              <w:spacing w:before="11"/>
              <w:ind w:right="17"/>
              <w:rPr>
                <w:sz w:val="24"/>
                <w:szCs w:val="24"/>
              </w:rPr>
            </w:pPr>
            <w:r w:rsidRPr="0058437B">
              <w:rPr>
                <w:w w:val="125"/>
                <w:sz w:val="24"/>
                <w:szCs w:val="24"/>
              </w:rPr>
              <w:t>775.76</w:t>
            </w:r>
          </w:p>
        </w:tc>
        <w:tc>
          <w:tcPr>
            <w:tcW w:w="2021" w:type="dxa"/>
            <w:tcBorders>
              <w:top w:val="single" w:sz="8" w:space="0" w:color="4F81BC"/>
              <w:left w:val="single" w:sz="8" w:space="0" w:color="4F81BC"/>
              <w:bottom w:val="single" w:sz="8" w:space="0" w:color="4F81BC"/>
              <w:right w:val="single" w:sz="8" w:space="0" w:color="4F81BC"/>
            </w:tcBorders>
          </w:tcPr>
          <w:p w14:paraId="205FD6CF" w14:textId="77777777" w:rsidR="00B84257" w:rsidRPr="0058437B" w:rsidRDefault="00B84257" w:rsidP="00474E5F">
            <w:pPr>
              <w:pStyle w:val="TableParagraph"/>
              <w:spacing w:before="11"/>
              <w:ind w:right="17"/>
              <w:rPr>
                <w:sz w:val="24"/>
                <w:szCs w:val="24"/>
              </w:rPr>
            </w:pPr>
            <w:r w:rsidRPr="0058437B">
              <w:rPr>
                <w:w w:val="125"/>
                <w:sz w:val="24"/>
                <w:szCs w:val="24"/>
              </w:rPr>
              <w:t>545.05</w:t>
            </w:r>
          </w:p>
        </w:tc>
        <w:tc>
          <w:tcPr>
            <w:tcW w:w="2021" w:type="dxa"/>
            <w:tcBorders>
              <w:top w:val="single" w:sz="8" w:space="0" w:color="4F81BC"/>
              <w:left w:val="single" w:sz="8" w:space="0" w:color="4F81BC"/>
              <w:bottom w:val="single" w:sz="8" w:space="0" w:color="4F81BC"/>
              <w:right w:val="single" w:sz="8" w:space="0" w:color="4F81BC"/>
            </w:tcBorders>
          </w:tcPr>
          <w:p w14:paraId="17C093E6" w14:textId="77777777" w:rsidR="00B84257" w:rsidRPr="0058437B" w:rsidRDefault="00B84257" w:rsidP="00474E5F">
            <w:pPr>
              <w:pStyle w:val="TableParagraph"/>
              <w:spacing w:before="11"/>
              <w:ind w:right="17"/>
              <w:rPr>
                <w:sz w:val="24"/>
                <w:szCs w:val="24"/>
              </w:rPr>
            </w:pPr>
            <w:r w:rsidRPr="0058437B">
              <w:rPr>
                <w:w w:val="125"/>
                <w:sz w:val="24"/>
                <w:szCs w:val="24"/>
              </w:rPr>
              <w:t>426.21</w:t>
            </w:r>
          </w:p>
        </w:tc>
      </w:tr>
      <w:tr w:rsidR="00320E02" w:rsidRPr="0058437B" w14:paraId="4015BF4F"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7EE7C510" w14:textId="77777777" w:rsidR="00B84257" w:rsidRPr="0058437B" w:rsidRDefault="00B84257" w:rsidP="00474E5F">
            <w:pPr>
              <w:pStyle w:val="TableParagraph"/>
              <w:spacing w:before="10"/>
              <w:ind w:left="47"/>
              <w:rPr>
                <w:sz w:val="24"/>
                <w:szCs w:val="24"/>
              </w:rPr>
            </w:pPr>
            <w:r w:rsidRPr="0058437B">
              <w:rPr>
                <w:w w:val="120"/>
                <w:sz w:val="24"/>
                <w:szCs w:val="24"/>
              </w:rPr>
              <w:t>Stock</w:t>
            </w:r>
            <w:r w:rsidRPr="0058437B">
              <w:rPr>
                <w:spacing w:val="-17"/>
                <w:w w:val="120"/>
                <w:sz w:val="24"/>
                <w:szCs w:val="24"/>
              </w:rPr>
              <w:t xml:space="preserve"> </w:t>
            </w:r>
            <w:r w:rsidRPr="0058437B">
              <w:rPr>
                <w:w w:val="120"/>
                <w:sz w:val="24"/>
                <w:szCs w:val="24"/>
              </w:rPr>
              <w:t>Adjustments</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C7FE40F" w14:textId="77777777" w:rsidR="00B84257" w:rsidRPr="0058437B" w:rsidRDefault="00B84257" w:rsidP="00474E5F">
            <w:pPr>
              <w:pStyle w:val="TableParagraph"/>
              <w:spacing w:before="10"/>
              <w:ind w:right="17"/>
              <w:rPr>
                <w:sz w:val="24"/>
                <w:szCs w:val="24"/>
              </w:rPr>
            </w:pPr>
            <w:r w:rsidRPr="0058437B">
              <w:rPr>
                <w:w w:val="125"/>
                <w:sz w:val="24"/>
                <w:szCs w:val="24"/>
              </w:rPr>
              <w:t>308.42</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715CE6FE" w14:textId="77777777" w:rsidR="00B84257" w:rsidRPr="0058437B" w:rsidRDefault="00B84257" w:rsidP="00474E5F">
            <w:pPr>
              <w:pStyle w:val="TableParagraph"/>
              <w:spacing w:before="10"/>
              <w:ind w:right="17"/>
              <w:rPr>
                <w:sz w:val="24"/>
                <w:szCs w:val="24"/>
              </w:rPr>
            </w:pPr>
            <w:r w:rsidRPr="0058437B">
              <w:rPr>
                <w:w w:val="125"/>
                <w:sz w:val="24"/>
                <w:szCs w:val="24"/>
              </w:rPr>
              <w:t>-447.54</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4168C6C" w14:textId="77777777" w:rsidR="00B84257" w:rsidRPr="0058437B" w:rsidRDefault="00B84257" w:rsidP="00474E5F">
            <w:pPr>
              <w:pStyle w:val="TableParagraph"/>
              <w:spacing w:before="10"/>
              <w:ind w:right="17"/>
              <w:rPr>
                <w:sz w:val="24"/>
                <w:szCs w:val="24"/>
              </w:rPr>
            </w:pPr>
            <w:r w:rsidRPr="0058437B">
              <w:rPr>
                <w:w w:val="125"/>
                <w:sz w:val="24"/>
                <w:szCs w:val="24"/>
              </w:rPr>
              <w:t>630.3</w:t>
            </w:r>
          </w:p>
        </w:tc>
      </w:tr>
      <w:tr w:rsidR="00320E02" w:rsidRPr="0058437B" w14:paraId="427142C0" w14:textId="77777777" w:rsidTr="00D12C59">
        <w:trPr>
          <w:trHeight w:val="283"/>
        </w:trPr>
        <w:tc>
          <w:tcPr>
            <w:tcW w:w="3872" w:type="dxa"/>
            <w:tcBorders>
              <w:top w:val="single" w:sz="8" w:space="0" w:color="4F81BC"/>
              <w:left w:val="single" w:sz="8" w:space="0" w:color="4F81BC"/>
              <w:bottom w:val="single" w:sz="8" w:space="0" w:color="4F81BC"/>
              <w:right w:val="single" w:sz="8" w:space="0" w:color="4F81BC"/>
            </w:tcBorders>
          </w:tcPr>
          <w:p w14:paraId="1D591CC2" w14:textId="77777777" w:rsidR="00B84257" w:rsidRPr="0058437B" w:rsidRDefault="00B84257" w:rsidP="00474E5F">
            <w:pPr>
              <w:pStyle w:val="TableParagraph"/>
              <w:spacing w:before="11"/>
              <w:ind w:left="47"/>
              <w:rPr>
                <w:sz w:val="24"/>
                <w:szCs w:val="24"/>
              </w:rPr>
            </w:pPr>
            <w:r w:rsidRPr="0058437B">
              <w:rPr>
                <w:spacing w:val="-1"/>
                <w:w w:val="120"/>
                <w:sz w:val="24"/>
                <w:szCs w:val="24"/>
              </w:rPr>
              <w:t>Total</w:t>
            </w:r>
            <w:r w:rsidRPr="0058437B">
              <w:rPr>
                <w:spacing w:val="-16"/>
                <w:w w:val="120"/>
                <w:sz w:val="24"/>
                <w:szCs w:val="24"/>
              </w:rPr>
              <w:t xml:space="preserve"> </w:t>
            </w:r>
            <w:r w:rsidRPr="0058437B">
              <w:rPr>
                <w:w w:val="120"/>
                <w:sz w:val="24"/>
                <w:szCs w:val="24"/>
              </w:rPr>
              <w:t>Income</w:t>
            </w:r>
          </w:p>
        </w:tc>
        <w:tc>
          <w:tcPr>
            <w:tcW w:w="2021" w:type="dxa"/>
            <w:tcBorders>
              <w:top w:val="single" w:sz="8" w:space="0" w:color="4F81BC"/>
              <w:left w:val="single" w:sz="8" w:space="0" w:color="4F81BC"/>
              <w:bottom w:val="single" w:sz="8" w:space="0" w:color="4F81BC"/>
              <w:right w:val="single" w:sz="8" w:space="0" w:color="4F81BC"/>
            </w:tcBorders>
          </w:tcPr>
          <w:p w14:paraId="7EB0F6E5" w14:textId="77777777" w:rsidR="00B84257" w:rsidRPr="0058437B" w:rsidRDefault="00B84257" w:rsidP="00474E5F">
            <w:pPr>
              <w:pStyle w:val="TableParagraph"/>
              <w:spacing w:before="11"/>
              <w:ind w:right="17"/>
              <w:rPr>
                <w:sz w:val="24"/>
                <w:szCs w:val="24"/>
              </w:rPr>
            </w:pPr>
            <w:r w:rsidRPr="0058437B">
              <w:rPr>
                <w:w w:val="125"/>
                <w:sz w:val="24"/>
                <w:szCs w:val="24"/>
              </w:rPr>
              <w:t>22205.01</w:t>
            </w:r>
          </w:p>
        </w:tc>
        <w:tc>
          <w:tcPr>
            <w:tcW w:w="2021" w:type="dxa"/>
            <w:tcBorders>
              <w:top w:val="single" w:sz="8" w:space="0" w:color="4F81BC"/>
              <w:left w:val="single" w:sz="8" w:space="0" w:color="4F81BC"/>
              <w:bottom w:val="single" w:sz="8" w:space="0" w:color="4F81BC"/>
              <w:right w:val="single" w:sz="8" w:space="0" w:color="4F81BC"/>
            </w:tcBorders>
          </w:tcPr>
          <w:p w14:paraId="65FCA6C6" w14:textId="77777777" w:rsidR="00B84257" w:rsidRPr="0058437B" w:rsidRDefault="00B84257" w:rsidP="00474E5F">
            <w:pPr>
              <w:pStyle w:val="TableParagraph"/>
              <w:spacing w:before="11"/>
              <w:ind w:right="17"/>
              <w:rPr>
                <w:sz w:val="24"/>
                <w:szCs w:val="24"/>
              </w:rPr>
            </w:pPr>
            <w:r w:rsidRPr="0058437B">
              <w:rPr>
                <w:w w:val="125"/>
                <w:sz w:val="24"/>
                <w:szCs w:val="24"/>
              </w:rPr>
              <w:t>18664.96</w:t>
            </w:r>
          </w:p>
        </w:tc>
        <w:tc>
          <w:tcPr>
            <w:tcW w:w="2021" w:type="dxa"/>
            <w:tcBorders>
              <w:top w:val="single" w:sz="8" w:space="0" w:color="4F81BC"/>
              <w:left w:val="single" w:sz="8" w:space="0" w:color="4F81BC"/>
              <w:bottom w:val="single" w:sz="8" w:space="0" w:color="4F81BC"/>
              <w:right w:val="single" w:sz="8" w:space="0" w:color="4F81BC"/>
            </w:tcBorders>
          </w:tcPr>
          <w:p w14:paraId="2896F63D" w14:textId="77777777" w:rsidR="00B84257" w:rsidRPr="0058437B" w:rsidRDefault="00B84257" w:rsidP="00474E5F">
            <w:pPr>
              <w:pStyle w:val="TableParagraph"/>
              <w:spacing w:before="11"/>
              <w:ind w:right="18"/>
              <w:rPr>
                <w:sz w:val="24"/>
                <w:szCs w:val="24"/>
              </w:rPr>
            </w:pPr>
            <w:r w:rsidRPr="0058437B">
              <w:rPr>
                <w:w w:val="125"/>
                <w:sz w:val="24"/>
                <w:szCs w:val="24"/>
              </w:rPr>
              <w:t>16042.32</w:t>
            </w:r>
          </w:p>
        </w:tc>
      </w:tr>
      <w:tr w:rsidR="00320E02" w:rsidRPr="0058437B" w14:paraId="59400D88"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0E1A8942" w14:textId="77777777" w:rsidR="00B84257" w:rsidRPr="0058437B" w:rsidRDefault="00B84257" w:rsidP="00474E5F">
            <w:pPr>
              <w:pStyle w:val="TableParagraph"/>
              <w:spacing w:before="11"/>
              <w:ind w:left="47"/>
              <w:rPr>
                <w:sz w:val="24"/>
                <w:szCs w:val="24"/>
              </w:rPr>
            </w:pPr>
            <w:r w:rsidRPr="0058437B">
              <w:rPr>
                <w:w w:val="125"/>
                <w:sz w:val="24"/>
                <w:szCs w:val="24"/>
              </w:rPr>
              <w:t>Expenditure</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2B1063B9"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2ECE7345"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4128E759" w14:textId="77777777" w:rsidR="00B84257" w:rsidRPr="0058437B" w:rsidRDefault="00B84257" w:rsidP="00474E5F">
            <w:pPr>
              <w:pStyle w:val="TableParagraph"/>
              <w:rPr>
                <w:sz w:val="24"/>
                <w:szCs w:val="24"/>
              </w:rPr>
            </w:pPr>
          </w:p>
        </w:tc>
      </w:tr>
      <w:tr w:rsidR="00320E02" w:rsidRPr="0058437B" w14:paraId="3CE39B82"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09541032" w14:textId="77777777" w:rsidR="00B84257" w:rsidRPr="0058437B" w:rsidRDefault="00B84257" w:rsidP="00474E5F">
            <w:pPr>
              <w:pStyle w:val="TableParagraph"/>
              <w:spacing w:before="11"/>
              <w:ind w:left="47"/>
              <w:rPr>
                <w:sz w:val="24"/>
                <w:szCs w:val="24"/>
              </w:rPr>
            </w:pPr>
            <w:r w:rsidRPr="0058437B">
              <w:rPr>
                <w:spacing w:val="-2"/>
                <w:w w:val="125"/>
                <w:sz w:val="24"/>
                <w:szCs w:val="24"/>
              </w:rPr>
              <w:t>Raw</w:t>
            </w:r>
            <w:r w:rsidRPr="0058437B">
              <w:rPr>
                <w:spacing w:val="-13"/>
                <w:w w:val="125"/>
                <w:sz w:val="24"/>
                <w:szCs w:val="24"/>
              </w:rPr>
              <w:t xml:space="preserve"> </w:t>
            </w:r>
            <w:r w:rsidRPr="0058437B">
              <w:rPr>
                <w:spacing w:val="-2"/>
                <w:w w:val="125"/>
                <w:sz w:val="24"/>
                <w:szCs w:val="24"/>
              </w:rPr>
              <w:t>Materials</w:t>
            </w:r>
          </w:p>
        </w:tc>
        <w:tc>
          <w:tcPr>
            <w:tcW w:w="2021" w:type="dxa"/>
            <w:tcBorders>
              <w:top w:val="single" w:sz="8" w:space="0" w:color="4F81BC"/>
              <w:left w:val="single" w:sz="8" w:space="0" w:color="4F81BC"/>
              <w:bottom w:val="single" w:sz="8" w:space="0" w:color="4F81BC"/>
              <w:right w:val="single" w:sz="8" w:space="0" w:color="4F81BC"/>
            </w:tcBorders>
          </w:tcPr>
          <w:p w14:paraId="78FE1651" w14:textId="77777777" w:rsidR="00B84257" w:rsidRPr="0058437B" w:rsidRDefault="00B84257" w:rsidP="00474E5F">
            <w:pPr>
              <w:pStyle w:val="TableParagraph"/>
              <w:spacing w:before="11"/>
              <w:ind w:right="17"/>
              <w:rPr>
                <w:sz w:val="24"/>
                <w:szCs w:val="24"/>
              </w:rPr>
            </w:pPr>
            <w:r w:rsidRPr="0058437B">
              <w:rPr>
                <w:w w:val="125"/>
                <w:sz w:val="24"/>
                <w:szCs w:val="24"/>
              </w:rPr>
              <w:t>8601.13</w:t>
            </w:r>
          </w:p>
        </w:tc>
        <w:tc>
          <w:tcPr>
            <w:tcW w:w="2021" w:type="dxa"/>
            <w:tcBorders>
              <w:top w:val="single" w:sz="8" w:space="0" w:color="4F81BC"/>
              <w:left w:val="single" w:sz="8" w:space="0" w:color="4F81BC"/>
              <w:bottom w:val="single" w:sz="8" w:space="0" w:color="4F81BC"/>
              <w:right w:val="single" w:sz="8" w:space="0" w:color="4F81BC"/>
            </w:tcBorders>
          </w:tcPr>
          <w:p w14:paraId="46AB1E8E" w14:textId="77777777" w:rsidR="00B84257" w:rsidRPr="0058437B" w:rsidRDefault="00B84257" w:rsidP="00474E5F">
            <w:pPr>
              <w:pStyle w:val="TableParagraph"/>
              <w:spacing w:before="11"/>
              <w:ind w:right="18"/>
              <w:rPr>
                <w:sz w:val="24"/>
                <w:szCs w:val="24"/>
              </w:rPr>
            </w:pPr>
            <w:r w:rsidRPr="0058437B">
              <w:rPr>
                <w:w w:val="125"/>
                <w:sz w:val="24"/>
                <w:szCs w:val="24"/>
              </w:rPr>
              <w:t>7140.69</w:t>
            </w:r>
          </w:p>
        </w:tc>
        <w:tc>
          <w:tcPr>
            <w:tcW w:w="2021" w:type="dxa"/>
            <w:tcBorders>
              <w:top w:val="single" w:sz="8" w:space="0" w:color="4F81BC"/>
              <w:left w:val="single" w:sz="8" w:space="0" w:color="4F81BC"/>
              <w:bottom w:val="single" w:sz="8" w:space="0" w:color="4F81BC"/>
              <w:right w:val="single" w:sz="8" w:space="0" w:color="4F81BC"/>
            </w:tcBorders>
          </w:tcPr>
          <w:p w14:paraId="2DC0149D" w14:textId="77777777" w:rsidR="00B84257" w:rsidRPr="0058437B" w:rsidRDefault="00B84257" w:rsidP="00474E5F">
            <w:pPr>
              <w:pStyle w:val="TableParagraph"/>
              <w:spacing w:before="11"/>
              <w:ind w:right="17"/>
              <w:rPr>
                <w:sz w:val="24"/>
                <w:szCs w:val="24"/>
              </w:rPr>
            </w:pPr>
            <w:r w:rsidRPr="0058437B">
              <w:rPr>
                <w:w w:val="125"/>
                <w:sz w:val="24"/>
                <w:szCs w:val="24"/>
              </w:rPr>
              <w:t>6864.96</w:t>
            </w:r>
          </w:p>
        </w:tc>
      </w:tr>
      <w:tr w:rsidR="00320E02" w:rsidRPr="0058437B" w14:paraId="02F3E560"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02D1A737" w14:textId="77777777" w:rsidR="00B84257" w:rsidRPr="0058437B" w:rsidRDefault="00B84257" w:rsidP="00474E5F">
            <w:pPr>
              <w:pStyle w:val="TableParagraph"/>
              <w:spacing w:before="11"/>
              <w:ind w:left="47"/>
              <w:rPr>
                <w:sz w:val="24"/>
                <w:szCs w:val="24"/>
              </w:rPr>
            </w:pPr>
            <w:r w:rsidRPr="0058437B">
              <w:rPr>
                <w:w w:val="120"/>
                <w:sz w:val="24"/>
                <w:szCs w:val="24"/>
              </w:rPr>
              <w:t>Power</w:t>
            </w:r>
            <w:r w:rsidRPr="0058437B">
              <w:rPr>
                <w:spacing w:val="16"/>
                <w:w w:val="120"/>
                <w:sz w:val="24"/>
                <w:szCs w:val="24"/>
              </w:rPr>
              <w:t xml:space="preserve"> </w:t>
            </w:r>
            <w:r w:rsidRPr="0058437B">
              <w:rPr>
                <w:w w:val="120"/>
                <w:sz w:val="24"/>
                <w:szCs w:val="24"/>
              </w:rPr>
              <w:t>&amp;</w:t>
            </w:r>
            <w:r w:rsidRPr="0058437B">
              <w:rPr>
                <w:spacing w:val="23"/>
                <w:w w:val="120"/>
                <w:sz w:val="24"/>
                <w:szCs w:val="24"/>
              </w:rPr>
              <w:t xml:space="preserve"> </w:t>
            </w:r>
            <w:r w:rsidRPr="0058437B">
              <w:rPr>
                <w:w w:val="120"/>
                <w:sz w:val="24"/>
                <w:szCs w:val="24"/>
              </w:rPr>
              <w:t>Fuel</w:t>
            </w:r>
            <w:r w:rsidRPr="0058437B">
              <w:rPr>
                <w:spacing w:val="-9"/>
                <w:w w:val="120"/>
                <w:sz w:val="24"/>
                <w:szCs w:val="24"/>
              </w:rPr>
              <w:t xml:space="preserve"> </w:t>
            </w:r>
            <w:r w:rsidRPr="0058437B">
              <w:rPr>
                <w:w w:val="120"/>
                <w:sz w:val="24"/>
                <w:szCs w:val="24"/>
              </w:rPr>
              <w:t>Cost</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4008AC6B" w14:textId="77777777" w:rsidR="00B84257" w:rsidRPr="0058437B" w:rsidRDefault="00B84257" w:rsidP="00474E5F">
            <w:pPr>
              <w:pStyle w:val="TableParagraph"/>
              <w:spacing w:before="11"/>
              <w:ind w:right="17"/>
              <w:rPr>
                <w:sz w:val="24"/>
                <w:szCs w:val="24"/>
              </w:rPr>
            </w:pPr>
            <w:r w:rsidRPr="0058437B">
              <w:rPr>
                <w:w w:val="125"/>
                <w:sz w:val="24"/>
                <w:szCs w:val="24"/>
              </w:rPr>
              <w:t>421.68</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27CB4AA2" w14:textId="77777777" w:rsidR="00B84257" w:rsidRPr="0058437B" w:rsidRDefault="00B84257" w:rsidP="00474E5F">
            <w:pPr>
              <w:pStyle w:val="TableParagraph"/>
              <w:spacing w:before="11"/>
              <w:ind w:right="17"/>
              <w:rPr>
                <w:sz w:val="24"/>
                <w:szCs w:val="24"/>
              </w:rPr>
            </w:pPr>
            <w:r w:rsidRPr="0058437B">
              <w:rPr>
                <w:w w:val="125"/>
                <w:sz w:val="24"/>
                <w:szCs w:val="24"/>
              </w:rPr>
              <w:t>387.34</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3CFAF774" w14:textId="77777777" w:rsidR="00B84257" w:rsidRPr="0058437B" w:rsidRDefault="00B84257" w:rsidP="00474E5F">
            <w:pPr>
              <w:pStyle w:val="TableParagraph"/>
              <w:spacing w:before="11"/>
              <w:ind w:right="17"/>
              <w:rPr>
                <w:sz w:val="24"/>
                <w:szCs w:val="24"/>
              </w:rPr>
            </w:pPr>
            <w:r w:rsidRPr="0058437B">
              <w:rPr>
                <w:w w:val="125"/>
                <w:sz w:val="24"/>
                <w:szCs w:val="24"/>
              </w:rPr>
              <w:t>394.12</w:t>
            </w:r>
          </w:p>
        </w:tc>
      </w:tr>
      <w:tr w:rsidR="00320E02" w:rsidRPr="0058437B" w14:paraId="24C380CC" w14:textId="77777777" w:rsidTr="00D12C59">
        <w:trPr>
          <w:trHeight w:val="283"/>
        </w:trPr>
        <w:tc>
          <w:tcPr>
            <w:tcW w:w="3872" w:type="dxa"/>
            <w:tcBorders>
              <w:top w:val="single" w:sz="8" w:space="0" w:color="4F81BC"/>
              <w:left w:val="single" w:sz="8" w:space="0" w:color="4F81BC"/>
              <w:bottom w:val="single" w:sz="8" w:space="0" w:color="4F81BC"/>
              <w:right w:val="single" w:sz="8" w:space="0" w:color="4F81BC"/>
            </w:tcBorders>
          </w:tcPr>
          <w:p w14:paraId="61B34B3F" w14:textId="77777777" w:rsidR="00B84257" w:rsidRPr="0058437B" w:rsidRDefault="00B84257" w:rsidP="00474E5F">
            <w:pPr>
              <w:pStyle w:val="TableParagraph"/>
              <w:spacing w:before="10"/>
              <w:ind w:left="47"/>
              <w:rPr>
                <w:sz w:val="24"/>
                <w:szCs w:val="24"/>
              </w:rPr>
            </w:pPr>
            <w:r w:rsidRPr="0058437B">
              <w:rPr>
                <w:spacing w:val="-5"/>
                <w:w w:val="125"/>
                <w:sz w:val="24"/>
                <w:szCs w:val="24"/>
              </w:rPr>
              <w:t>Employee</w:t>
            </w:r>
            <w:r w:rsidRPr="0058437B">
              <w:rPr>
                <w:spacing w:val="-13"/>
                <w:w w:val="125"/>
                <w:sz w:val="24"/>
                <w:szCs w:val="24"/>
              </w:rPr>
              <w:t xml:space="preserve"> </w:t>
            </w:r>
            <w:r w:rsidRPr="0058437B">
              <w:rPr>
                <w:spacing w:val="-4"/>
                <w:w w:val="125"/>
                <w:sz w:val="24"/>
                <w:szCs w:val="24"/>
              </w:rPr>
              <w:t>Cost</w:t>
            </w:r>
          </w:p>
        </w:tc>
        <w:tc>
          <w:tcPr>
            <w:tcW w:w="2021" w:type="dxa"/>
            <w:tcBorders>
              <w:top w:val="single" w:sz="8" w:space="0" w:color="4F81BC"/>
              <w:left w:val="single" w:sz="8" w:space="0" w:color="4F81BC"/>
              <w:bottom w:val="single" w:sz="8" w:space="0" w:color="4F81BC"/>
              <w:right w:val="single" w:sz="8" w:space="0" w:color="4F81BC"/>
            </w:tcBorders>
          </w:tcPr>
          <w:p w14:paraId="365A92A5" w14:textId="77777777" w:rsidR="00B84257" w:rsidRPr="0058437B" w:rsidRDefault="00B84257" w:rsidP="00474E5F">
            <w:pPr>
              <w:pStyle w:val="TableParagraph"/>
              <w:spacing w:before="10"/>
              <w:ind w:right="17"/>
              <w:rPr>
                <w:sz w:val="24"/>
                <w:szCs w:val="24"/>
              </w:rPr>
            </w:pPr>
            <w:r w:rsidRPr="0058437B">
              <w:rPr>
                <w:w w:val="125"/>
                <w:sz w:val="24"/>
                <w:szCs w:val="24"/>
              </w:rPr>
              <w:t>1178.46</w:t>
            </w:r>
          </w:p>
        </w:tc>
        <w:tc>
          <w:tcPr>
            <w:tcW w:w="2021" w:type="dxa"/>
            <w:tcBorders>
              <w:top w:val="single" w:sz="8" w:space="0" w:color="4F81BC"/>
              <w:left w:val="single" w:sz="8" w:space="0" w:color="4F81BC"/>
              <w:bottom w:val="single" w:sz="8" w:space="0" w:color="4F81BC"/>
              <w:right w:val="single" w:sz="8" w:space="0" w:color="4F81BC"/>
            </w:tcBorders>
          </w:tcPr>
          <w:p w14:paraId="4BB89DDB" w14:textId="77777777" w:rsidR="00B84257" w:rsidRPr="0058437B" w:rsidRDefault="00B84257" w:rsidP="00474E5F">
            <w:pPr>
              <w:pStyle w:val="TableParagraph"/>
              <w:spacing w:before="10"/>
              <w:ind w:right="18"/>
              <w:rPr>
                <w:sz w:val="24"/>
                <w:szCs w:val="24"/>
              </w:rPr>
            </w:pPr>
            <w:r w:rsidRPr="0058437B">
              <w:rPr>
                <w:w w:val="125"/>
                <w:sz w:val="24"/>
                <w:szCs w:val="24"/>
              </w:rPr>
              <w:t>1014.87</w:t>
            </w:r>
          </w:p>
        </w:tc>
        <w:tc>
          <w:tcPr>
            <w:tcW w:w="2021" w:type="dxa"/>
            <w:tcBorders>
              <w:top w:val="single" w:sz="8" w:space="0" w:color="4F81BC"/>
              <w:left w:val="single" w:sz="8" w:space="0" w:color="4F81BC"/>
              <w:bottom w:val="single" w:sz="8" w:space="0" w:color="4F81BC"/>
              <w:right w:val="single" w:sz="8" w:space="0" w:color="4F81BC"/>
            </w:tcBorders>
          </w:tcPr>
          <w:p w14:paraId="048CB334" w14:textId="77777777" w:rsidR="00B84257" w:rsidRPr="0058437B" w:rsidRDefault="00B84257" w:rsidP="00474E5F">
            <w:pPr>
              <w:pStyle w:val="TableParagraph"/>
              <w:spacing w:before="10"/>
              <w:ind w:right="17"/>
              <w:rPr>
                <w:sz w:val="24"/>
                <w:szCs w:val="24"/>
              </w:rPr>
            </w:pPr>
            <w:r w:rsidRPr="0058437B">
              <w:rPr>
                <w:w w:val="125"/>
                <w:sz w:val="24"/>
                <w:szCs w:val="24"/>
              </w:rPr>
              <w:t>903.37</w:t>
            </w:r>
          </w:p>
        </w:tc>
      </w:tr>
      <w:tr w:rsidR="00320E02" w:rsidRPr="0058437B" w14:paraId="3FD583BC"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7B30E0B5" w14:textId="77777777" w:rsidR="00B84257" w:rsidRPr="0058437B" w:rsidRDefault="00B84257" w:rsidP="00474E5F">
            <w:pPr>
              <w:pStyle w:val="TableParagraph"/>
              <w:spacing w:before="11"/>
              <w:ind w:left="47"/>
              <w:rPr>
                <w:sz w:val="24"/>
                <w:szCs w:val="24"/>
              </w:rPr>
            </w:pPr>
            <w:r w:rsidRPr="0058437B">
              <w:rPr>
                <w:w w:val="120"/>
                <w:sz w:val="24"/>
                <w:szCs w:val="24"/>
              </w:rPr>
              <w:t>Other</w:t>
            </w:r>
            <w:r w:rsidRPr="0058437B">
              <w:rPr>
                <w:spacing w:val="6"/>
                <w:w w:val="120"/>
                <w:sz w:val="24"/>
                <w:szCs w:val="24"/>
              </w:rPr>
              <w:t xml:space="preserve"> </w:t>
            </w:r>
            <w:r w:rsidRPr="0058437B">
              <w:rPr>
                <w:w w:val="120"/>
                <w:sz w:val="24"/>
                <w:szCs w:val="24"/>
              </w:rPr>
              <w:t>Manufacturing</w:t>
            </w:r>
            <w:r w:rsidRPr="0058437B">
              <w:rPr>
                <w:spacing w:val="-4"/>
                <w:w w:val="120"/>
                <w:sz w:val="24"/>
                <w:szCs w:val="24"/>
              </w:rPr>
              <w:t xml:space="preserve"> </w:t>
            </w:r>
            <w:r w:rsidRPr="0058437B">
              <w:rPr>
                <w:w w:val="120"/>
                <w:sz w:val="24"/>
                <w:szCs w:val="24"/>
              </w:rPr>
              <w:t>Expenses</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D296E5A" w14:textId="77777777" w:rsidR="00B84257" w:rsidRPr="0058437B" w:rsidRDefault="00B84257" w:rsidP="00474E5F">
            <w:pPr>
              <w:pStyle w:val="TableParagraph"/>
              <w:spacing w:before="11"/>
              <w:ind w:right="17"/>
              <w:rPr>
                <w:sz w:val="24"/>
                <w:szCs w:val="24"/>
              </w:rPr>
            </w:pPr>
            <w:r w:rsidRPr="0058437B">
              <w:rPr>
                <w:w w:val="125"/>
                <w:sz w:val="24"/>
                <w:szCs w:val="24"/>
              </w:rPr>
              <w:t>560.57</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97B2A11" w14:textId="77777777" w:rsidR="00B84257" w:rsidRPr="0058437B" w:rsidRDefault="00B84257" w:rsidP="00474E5F">
            <w:pPr>
              <w:pStyle w:val="TableParagraph"/>
              <w:spacing w:before="11"/>
              <w:ind w:right="17"/>
              <w:rPr>
                <w:sz w:val="24"/>
                <w:szCs w:val="24"/>
              </w:rPr>
            </w:pPr>
            <w:r w:rsidRPr="0058437B">
              <w:rPr>
                <w:w w:val="125"/>
                <w:sz w:val="24"/>
                <w:szCs w:val="24"/>
              </w:rPr>
              <w:t>413.79</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6509B0EE" w14:textId="77777777" w:rsidR="00B84257" w:rsidRPr="0058437B" w:rsidRDefault="00B84257" w:rsidP="00474E5F">
            <w:pPr>
              <w:pStyle w:val="TableParagraph"/>
              <w:spacing w:before="11"/>
              <w:ind w:right="17"/>
              <w:rPr>
                <w:sz w:val="24"/>
                <w:szCs w:val="24"/>
              </w:rPr>
            </w:pPr>
            <w:r w:rsidRPr="0058437B">
              <w:rPr>
                <w:w w:val="125"/>
                <w:sz w:val="24"/>
                <w:szCs w:val="24"/>
              </w:rPr>
              <w:t>402.88</w:t>
            </w:r>
          </w:p>
        </w:tc>
      </w:tr>
      <w:tr w:rsidR="00320E02" w:rsidRPr="0058437B" w14:paraId="01476D10"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7D2BA500" w14:textId="77777777" w:rsidR="00B84257" w:rsidRPr="0058437B" w:rsidRDefault="00B84257" w:rsidP="00474E5F">
            <w:pPr>
              <w:pStyle w:val="TableParagraph"/>
              <w:spacing w:before="11"/>
              <w:ind w:left="47"/>
              <w:rPr>
                <w:sz w:val="24"/>
                <w:szCs w:val="24"/>
              </w:rPr>
            </w:pPr>
            <w:r w:rsidRPr="0058437B">
              <w:rPr>
                <w:spacing w:val="-1"/>
                <w:w w:val="120"/>
                <w:sz w:val="24"/>
                <w:szCs w:val="24"/>
              </w:rPr>
              <w:t>Selling</w:t>
            </w:r>
            <w:r w:rsidRPr="0058437B">
              <w:rPr>
                <w:spacing w:val="-16"/>
                <w:w w:val="120"/>
                <w:sz w:val="24"/>
                <w:szCs w:val="24"/>
              </w:rPr>
              <w:t xml:space="preserve"> </w:t>
            </w:r>
            <w:r w:rsidRPr="0058437B">
              <w:rPr>
                <w:spacing w:val="-1"/>
                <w:w w:val="120"/>
                <w:sz w:val="24"/>
                <w:szCs w:val="24"/>
              </w:rPr>
              <w:t>and</w:t>
            </w:r>
            <w:r w:rsidRPr="0058437B">
              <w:rPr>
                <w:spacing w:val="-16"/>
                <w:w w:val="120"/>
                <w:sz w:val="24"/>
                <w:szCs w:val="24"/>
              </w:rPr>
              <w:t xml:space="preserve"> </w:t>
            </w:r>
            <w:r w:rsidRPr="0058437B">
              <w:rPr>
                <w:spacing w:val="-1"/>
                <w:w w:val="120"/>
                <w:sz w:val="24"/>
                <w:szCs w:val="24"/>
              </w:rPr>
              <w:t>Admin</w:t>
            </w:r>
            <w:r w:rsidRPr="0058437B">
              <w:rPr>
                <w:spacing w:val="-16"/>
                <w:w w:val="120"/>
                <w:sz w:val="24"/>
                <w:szCs w:val="24"/>
              </w:rPr>
              <w:t xml:space="preserve"> </w:t>
            </w:r>
            <w:r w:rsidRPr="0058437B">
              <w:rPr>
                <w:spacing w:val="-1"/>
                <w:w w:val="120"/>
                <w:sz w:val="24"/>
                <w:szCs w:val="24"/>
              </w:rPr>
              <w:t>Expenses</w:t>
            </w:r>
          </w:p>
        </w:tc>
        <w:tc>
          <w:tcPr>
            <w:tcW w:w="2021" w:type="dxa"/>
            <w:tcBorders>
              <w:top w:val="single" w:sz="8" w:space="0" w:color="4F81BC"/>
              <w:left w:val="single" w:sz="8" w:space="0" w:color="4F81BC"/>
              <w:bottom w:val="single" w:sz="8" w:space="0" w:color="4F81BC"/>
              <w:right w:val="single" w:sz="8" w:space="0" w:color="4F81BC"/>
            </w:tcBorders>
          </w:tcPr>
          <w:p w14:paraId="0E65EBD0" w14:textId="77777777" w:rsidR="00B84257" w:rsidRPr="0058437B" w:rsidRDefault="00B84257" w:rsidP="00474E5F">
            <w:pPr>
              <w:pStyle w:val="TableParagraph"/>
              <w:spacing w:before="11"/>
              <w:ind w:right="17"/>
              <w:rPr>
                <w:sz w:val="24"/>
                <w:szCs w:val="24"/>
              </w:rPr>
            </w:pPr>
            <w:r w:rsidRPr="0058437B">
              <w:rPr>
                <w:w w:val="125"/>
                <w:sz w:val="24"/>
                <w:szCs w:val="24"/>
              </w:rPr>
              <w:t>2408.03</w:t>
            </w:r>
          </w:p>
        </w:tc>
        <w:tc>
          <w:tcPr>
            <w:tcW w:w="2021" w:type="dxa"/>
            <w:tcBorders>
              <w:top w:val="single" w:sz="8" w:space="0" w:color="4F81BC"/>
              <w:left w:val="single" w:sz="8" w:space="0" w:color="4F81BC"/>
              <w:bottom w:val="single" w:sz="8" w:space="0" w:color="4F81BC"/>
              <w:right w:val="single" w:sz="8" w:space="0" w:color="4F81BC"/>
            </w:tcBorders>
          </w:tcPr>
          <w:p w14:paraId="771432F2" w14:textId="77777777" w:rsidR="00B84257" w:rsidRPr="0058437B" w:rsidRDefault="00B84257" w:rsidP="00474E5F">
            <w:pPr>
              <w:pStyle w:val="TableParagraph"/>
              <w:spacing w:before="11"/>
              <w:ind w:right="18"/>
              <w:rPr>
                <w:sz w:val="24"/>
                <w:szCs w:val="24"/>
              </w:rPr>
            </w:pPr>
            <w:r w:rsidRPr="0058437B">
              <w:rPr>
                <w:w w:val="125"/>
                <w:sz w:val="24"/>
                <w:szCs w:val="24"/>
              </w:rPr>
              <w:t>2093.87</w:t>
            </w:r>
          </w:p>
        </w:tc>
        <w:tc>
          <w:tcPr>
            <w:tcW w:w="2021" w:type="dxa"/>
            <w:tcBorders>
              <w:top w:val="single" w:sz="8" w:space="0" w:color="4F81BC"/>
              <w:left w:val="single" w:sz="8" w:space="0" w:color="4F81BC"/>
              <w:bottom w:val="single" w:sz="8" w:space="0" w:color="4F81BC"/>
              <w:right w:val="single" w:sz="8" w:space="0" w:color="4F81BC"/>
            </w:tcBorders>
          </w:tcPr>
          <w:p w14:paraId="5CF36A72" w14:textId="77777777" w:rsidR="00B84257" w:rsidRPr="0058437B" w:rsidRDefault="00B84257" w:rsidP="00474E5F">
            <w:pPr>
              <w:pStyle w:val="TableParagraph"/>
              <w:spacing w:before="11"/>
              <w:ind w:right="17"/>
              <w:rPr>
                <w:sz w:val="24"/>
                <w:szCs w:val="24"/>
              </w:rPr>
            </w:pPr>
            <w:r w:rsidRPr="0058437B">
              <w:rPr>
                <w:w w:val="125"/>
                <w:sz w:val="24"/>
                <w:szCs w:val="24"/>
              </w:rPr>
              <w:t>1684.41</w:t>
            </w:r>
          </w:p>
        </w:tc>
      </w:tr>
      <w:tr w:rsidR="00320E02" w:rsidRPr="0058437B" w14:paraId="47B1F5B3"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2C2FA387" w14:textId="77777777" w:rsidR="00B84257" w:rsidRPr="0058437B" w:rsidRDefault="00B84257" w:rsidP="00474E5F">
            <w:pPr>
              <w:pStyle w:val="TableParagraph"/>
              <w:spacing w:before="11"/>
              <w:ind w:left="47"/>
              <w:rPr>
                <w:sz w:val="24"/>
                <w:szCs w:val="24"/>
              </w:rPr>
            </w:pPr>
            <w:r w:rsidRPr="0058437B">
              <w:rPr>
                <w:spacing w:val="-6"/>
                <w:w w:val="125"/>
                <w:sz w:val="24"/>
                <w:szCs w:val="24"/>
              </w:rPr>
              <w:t>Miscellaneous</w:t>
            </w:r>
            <w:r w:rsidRPr="0058437B">
              <w:rPr>
                <w:spacing w:val="-8"/>
                <w:w w:val="125"/>
                <w:sz w:val="24"/>
                <w:szCs w:val="24"/>
              </w:rPr>
              <w:t xml:space="preserve"> </w:t>
            </w:r>
            <w:r w:rsidRPr="0058437B">
              <w:rPr>
                <w:spacing w:val="-5"/>
                <w:w w:val="125"/>
                <w:sz w:val="24"/>
                <w:szCs w:val="24"/>
              </w:rPr>
              <w:t>Expenses</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3AA14C09" w14:textId="77777777" w:rsidR="00B84257" w:rsidRPr="0058437B" w:rsidRDefault="00B84257" w:rsidP="00474E5F">
            <w:pPr>
              <w:pStyle w:val="TableParagraph"/>
              <w:spacing w:before="11"/>
              <w:ind w:right="17"/>
              <w:rPr>
                <w:sz w:val="24"/>
                <w:szCs w:val="24"/>
              </w:rPr>
            </w:pPr>
            <w:r w:rsidRPr="0058437B">
              <w:rPr>
                <w:w w:val="125"/>
                <w:sz w:val="24"/>
                <w:szCs w:val="24"/>
              </w:rPr>
              <w:t>1120.89</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8EEBA04" w14:textId="77777777" w:rsidR="00B84257" w:rsidRPr="0058437B" w:rsidRDefault="00B84257" w:rsidP="00474E5F">
            <w:pPr>
              <w:pStyle w:val="TableParagraph"/>
              <w:spacing w:before="11"/>
              <w:ind w:right="18"/>
              <w:rPr>
                <w:sz w:val="24"/>
                <w:szCs w:val="24"/>
              </w:rPr>
            </w:pPr>
            <w:r w:rsidRPr="0058437B">
              <w:rPr>
                <w:w w:val="125"/>
                <w:sz w:val="24"/>
                <w:szCs w:val="24"/>
              </w:rPr>
              <w:t>1008.91</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9630B36" w14:textId="77777777" w:rsidR="00B84257" w:rsidRPr="0058437B" w:rsidRDefault="00B84257" w:rsidP="00474E5F">
            <w:pPr>
              <w:pStyle w:val="TableParagraph"/>
              <w:spacing w:before="11"/>
              <w:ind w:right="17"/>
              <w:rPr>
                <w:sz w:val="24"/>
                <w:szCs w:val="24"/>
              </w:rPr>
            </w:pPr>
            <w:r w:rsidRPr="0058437B">
              <w:rPr>
                <w:w w:val="125"/>
                <w:sz w:val="24"/>
                <w:szCs w:val="24"/>
              </w:rPr>
              <w:t>516.9</w:t>
            </w:r>
          </w:p>
        </w:tc>
      </w:tr>
      <w:tr w:rsidR="00320E02" w:rsidRPr="0058437B" w14:paraId="5A29C8C5"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112BC120" w14:textId="77777777" w:rsidR="00B84257" w:rsidRPr="0058437B" w:rsidRDefault="00B84257" w:rsidP="00474E5F">
            <w:pPr>
              <w:pStyle w:val="TableParagraph"/>
              <w:spacing w:before="11"/>
              <w:ind w:left="47"/>
              <w:rPr>
                <w:sz w:val="24"/>
                <w:szCs w:val="24"/>
              </w:rPr>
            </w:pPr>
            <w:r w:rsidRPr="0058437B">
              <w:rPr>
                <w:w w:val="120"/>
                <w:sz w:val="24"/>
                <w:szCs w:val="24"/>
              </w:rPr>
              <w:t>Preoperative</w:t>
            </w:r>
            <w:r w:rsidRPr="0058437B">
              <w:rPr>
                <w:spacing w:val="1"/>
                <w:w w:val="120"/>
                <w:sz w:val="24"/>
                <w:szCs w:val="24"/>
              </w:rPr>
              <w:t xml:space="preserve"> </w:t>
            </w:r>
            <w:r w:rsidRPr="0058437B">
              <w:rPr>
                <w:w w:val="120"/>
                <w:sz w:val="24"/>
                <w:szCs w:val="24"/>
              </w:rPr>
              <w:t>Exp</w:t>
            </w:r>
            <w:r w:rsidRPr="0058437B">
              <w:rPr>
                <w:spacing w:val="-12"/>
                <w:w w:val="120"/>
                <w:sz w:val="24"/>
                <w:szCs w:val="24"/>
              </w:rPr>
              <w:t xml:space="preserve"> </w:t>
            </w:r>
            <w:proofErr w:type="spellStart"/>
            <w:r w:rsidRPr="0058437B">
              <w:rPr>
                <w:w w:val="120"/>
                <w:sz w:val="24"/>
                <w:szCs w:val="24"/>
              </w:rPr>
              <w:t>Capitalised</w:t>
            </w:r>
            <w:proofErr w:type="spellEnd"/>
          </w:p>
        </w:tc>
        <w:tc>
          <w:tcPr>
            <w:tcW w:w="2021" w:type="dxa"/>
            <w:tcBorders>
              <w:top w:val="single" w:sz="8" w:space="0" w:color="4F81BC"/>
              <w:left w:val="single" w:sz="8" w:space="0" w:color="4F81BC"/>
              <w:bottom w:val="single" w:sz="8" w:space="0" w:color="4F81BC"/>
              <w:right w:val="single" w:sz="8" w:space="0" w:color="4F81BC"/>
            </w:tcBorders>
          </w:tcPr>
          <w:p w14:paraId="569CAE15" w14:textId="77777777" w:rsidR="00B84257" w:rsidRPr="0058437B" w:rsidRDefault="00B84257" w:rsidP="00474E5F">
            <w:pPr>
              <w:pStyle w:val="TableParagraph"/>
              <w:spacing w:before="11"/>
              <w:ind w:right="17"/>
              <w:rPr>
                <w:sz w:val="24"/>
                <w:szCs w:val="24"/>
              </w:rPr>
            </w:pPr>
            <w:r w:rsidRPr="0058437B">
              <w:rPr>
                <w:w w:val="125"/>
                <w:sz w:val="24"/>
                <w:szCs w:val="24"/>
              </w:rPr>
              <w:t>-60.54</w:t>
            </w:r>
          </w:p>
        </w:tc>
        <w:tc>
          <w:tcPr>
            <w:tcW w:w="2021" w:type="dxa"/>
            <w:tcBorders>
              <w:top w:val="single" w:sz="8" w:space="0" w:color="4F81BC"/>
              <w:left w:val="single" w:sz="8" w:space="0" w:color="4F81BC"/>
              <w:bottom w:val="single" w:sz="8" w:space="0" w:color="4F81BC"/>
              <w:right w:val="single" w:sz="8" w:space="0" w:color="4F81BC"/>
            </w:tcBorders>
          </w:tcPr>
          <w:p w14:paraId="53CF4414" w14:textId="77777777" w:rsidR="00B84257" w:rsidRPr="0058437B" w:rsidRDefault="00B84257" w:rsidP="00474E5F">
            <w:pPr>
              <w:pStyle w:val="TableParagraph"/>
              <w:spacing w:before="11"/>
              <w:ind w:right="17"/>
              <w:rPr>
                <w:sz w:val="24"/>
                <w:szCs w:val="24"/>
              </w:rPr>
            </w:pPr>
            <w:r w:rsidRPr="0058437B">
              <w:rPr>
                <w:w w:val="125"/>
                <w:sz w:val="24"/>
                <w:szCs w:val="24"/>
              </w:rPr>
              <w:t>-71.88</w:t>
            </w:r>
          </w:p>
        </w:tc>
        <w:tc>
          <w:tcPr>
            <w:tcW w:w="2021" w:type="dxa"/>
            <w:tcBorders>
              <w:top w:val="single" w:sz="8" w:space="0" w:color="4F81BC"/>
              <w:left w:val="single" w:sz="8" w:space="0" w:color="4F81BC"/>
              <w:bottom w:val="single" w:sz="8" w:space="0" w:color="4F81BC"/>
              <w:right w:val="single" w:sz="8" w:space="0" w:color="4F81BC"/>
            </w:tcBorders>
          </w:tcPr>
          <w:p w14:paraId="5173950C" w14:textId="77777777" w:rsidR="00B84257" w:rsidRPr="0058437B" w:rsidRDefault="00B84257" w:rsidP="00474E5F">
            <w:pPr>
              <w:pStyle w:val="TableParagraph"/>
              <w:spacing w:before="11"/>
              <w:ind w:right="18"/>
              <w:rPr>
                <w:sz w:val="24"/>
                <w:szCs w:val="24"/>
              </w:rPr>
            </w:pPr>
            <w:r w:rsidRPr="0058437B">
              <w:rPr>
                <w:w w:val="125"/>
                <w:sz w:val="24"/>
                <w:szCs w:val="24"/>
              </w:rPr>
              <w:t>-72.55</w:t>
            </w:r>
          </w:p>
        </w:tc>
      </w:tr>
      <w:tr w:rsidR="00320E02" w:rsidRPr="0058437B" w14:paraId="4C605041" w14:textId="77777777" w:rsidTr="00D12C59">
        <w:trPr>
          <w:trHeight w:val="283"/>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10081E7D" w14:textId="77777777" w:rsidR="00B84257" w:rsidRPr="0058437B" w:rsidRDefault="00B84257" w:rsidP="00474E5F">
            <w:pPr>
              <w:pStyle w:val="TableParagraph"/>
              <w:spacing w:before="10"/>
              <w:ind w:left="47"/>
              <w:rPr>
                <w:sz w:val="24"/>
                <w:szCs w:val="24"/>
              </w:rPr>
            </w:pPr>
            <w:r w:rsidRPr="0058437B">
              <w:rPr>
                <w:w w:val="120"/>
                <w:sz w:val="24"/>
                <w:szCs w:val="24"/>
              </w:rPr>
              <w:t>Total</w:t>
            </w:r>
            <w:r w:rsidRPr="0058437B">
              <w:rPr>
                <w:spacing w:val="-13"/>
                <w:w w:val="120"/>
                <w:sz w:val="24"/>
                <w:szCs w:val="24"/>
              </w:rPr>
              <w:t xml:space="preserve"> </w:t>
            </w:r>
            <w:r w:rsidRPr="0058437B">
              <w:rPr>
                <w:w w:val="120"/>
                <w:sz w:val="24"/>
                <w:szCs w:val="24"/>
              </w:rPr>
              <w:t>Expenses</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22864A9F" w14:textId="77777777" w:rsidR="00B84257" w:rsidRPr="0058437B" w:rsidRDefault="00B84257" w:rsidP="00474E5F">
            <w:pPr>
              <w:pStyle w:val="TableParagraph"/>
              <w:spacing w:before="10"/>
              <w:ind w:right="17"/>
              <w:rPr>
                <w:sz w:val="24"/>
                <w:szCs w:val="24"/>
              </w:rPr>
            </w:pPr>
            <w:r w:rsidRPr="0058437B">
              <w:rPr>
                <w:w w:val="125"/>
                <w:sz w:val="24"/>
                <w:szCs w:val="24"/>
              </w:rPr>
              <w:t>14230.22</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4E98BDB" w14:textId="77777777" w:rsidR="00B84257" w:rsidRPr="0058437B" w:rsidRDefault="00B84257" w:rsidP="00474E5F">
            <w:pPr>
              <w:pStyle w:val="TableParagraph"/>
              <w:spacing w:before="10"/>
              <w:ind w:right="17"/>
              <w:rPr>
                <w:sz w:val="24"/>
                <w:szCs w:val="24"/>
              </w:rPr>
            </w:pPr>
            <w:r w:rsidRPr="0058437B">
              <w:rPr>
                <w:w w:val="125"/>
                <w:sz w:val="24"/>
                <w:szCs w:val="24"/>
              </w:rPr>
              <w:t>11987.59</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EA71F15" w14:textId="77777777" w:rsidR="00B84257" w:rsidRPr="0058437B" w:rsidRDefault="00B84257" w:rsidP="00474E5F">
            <w:pPr>
              <w:pStyle w:val="TableParagraph"/>
              <w:spacing w:before="10"/>
              <w:ind w:right="18"/>
              <w:rPr>
                <w:sz w:val="24"/>
                <w:szCs w:val="24"/>
              </w:rPr>
            </w:pPr>
            <w:r w:rsidRPr="0058437B">
              <w:rPr>
                <w:w w:val="125"/>
                <w:sz w:val="24"/>
                <w:szCs w:val="24"/>
              </w:rPr>
              <w:t>10694.09</w:t>
            </w:r>
          </w:p>
        </w:tc>
      </w:tr>
      <w:tr w:rsidR="00320E02" w:rsidRPr="0058437B" w14:paraId="7259B4E1"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25F3AF79"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tcPr>
          <w:p w14:paraId="109F70FA"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tcPr>
          <w:p w14:paraId="4FBDED41"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tcPr>
          <w:p w14:paraId="4443A690" w14:textId="77777777" w:rsidR="00B84257" w:rsidRPr="0058437B" w:rsidRDefault="00B84257" w:rsidP="00474E5F">
            <w:pPr>
              <w:pStyle w:val="TableParagraph"/>
              <w:rPr>
                <w:sz w:val="24"/>
                <w:szCs w:val="24"/>
              </w:rPr>
            </w:pPr>
          </w:p>
        </w:tc>
      </w:tr>
      <w:tr w:rsidR="00320E02" w:rsidRPr="0058437B" w14:paraId="6CF12947"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767D2262" w14:textId="77777777" w:rsidR="00B84257" w:rsidRPr="0058437B" w:rsidRDefault="00B84257" w:rsidP="00474E5F">
            <w:pPr>
              <w:pStyle w:val="TableParagraph"/>
              <w:spacing w:before="11"/>
              <w:ind w:left="47"/>
              <w:rPr>
                <w:sz w:val="24"/>
                <w:szCs w:val="24"/>
              </w:rPr>
            </w:pPr>
            <w:r w:rsidRPr="0058437B">
              <w:rPr>
                <w:w w:val="120"/>
                <w:sz w:val="24"/>
                <w:szCs w:val="24"/>
              </w:rPr>
              <w:t>Operating</w:t>
            </w:r>
            <w:r w:rsidRPr="0058437B">
              <w:rPr>
                <w:spacing w:val="-9"/>
                <w:w w:val="120"/>
                <w:sz w:val="24"/>
                <w:szCs w:val="24"/>
              </w:rPr>
              <w:t xml:space="preserve"> </w:t>
            </w:r>
            <w:r w:rsidRPr="0058437B">
              <w:rPr>
                <w:w w:val="120"/>
                <w:sz w:val="24"/>
                <w:szCs w:val="24"/>
              </w:rPr>
              <w:t>Profit</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399CF32D" w14:textId="77777777" w:rsidR="00B84257" w:rsidRPr="0058437B" w:rsidRDefault="00B84257" w:rsidP="00474E5F">
            <w:pPr>
              <w:pStyle w:val="TableParagraph"/>
              <w:spacing w:before="11"/>
              <w:ind w:right="17"/>
              <w:rPr>
                <w:sz w:val="24"/>
                <w:szCs w:val="24"/>
              </w:rPr>
            </w:pPr>
            <w:r w:rsidRPr="0058437B">
              <w:rPr>
                <w:w w:val="125"/>
                <w:sz w:val="24"/>
                <w:szCs w:val="24"/>
              </w:rPr>
              <w:t>7199.03</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529DCA3" w14:textId="77777777" w:rsidR="00B84257" w:rsidRPr="0058437B" w:rsidRDefault="00B84257" w:rsidP="00474E5F">
            <w:pPr>
              <w:pStyle w:val="TableParagraph"/>
              <w:spacing w:before="11"/>
              <w:ind w:right="18"/>
              <w:rPr>
                <w:sz w:val="24"/>
                <w:szCs w:val="24"/>
              </w:rPr>
            </w:pPr>
            <w:r w:rsidRPr="0058437B">
              <w:rPr>
                <w:w w:val="125"/>
                <w:sz w:val="24"/>
                <w:szCs w:val="24"/>
              </w:rPr>
              <w:t>6132.32</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42024A82" w14:textId="77777777" w:rsidR="00B84257" w:rsidRPr="0058437B" w:rsidRDefault="00B84257" w:rsidP="00474E5F">
            <w:pPr>
              <w:pStyle w:val="TableParagraph"/>
              <w:spacing w:before="11"/>
              <w:ind w:right="17"/>
              <w:rPr>
                <w:sz w:val="24"/>
                <w:szCs w:val="24"/>
              </w:rPr>
            </w:pPr>
            <w:r w:rsidRPr="0058437B">
              <w:rPr>
                <w:w w:val="125"/>
                <w:sz w:val="24"/>
                <w:szCs w:val="24"/>
              </w:rPr>
              <w:t>4922.02</w:t>
            </w:r>
          </w:p>
        </w:tc>
      </w:tr>
      <w:tr w:rsidR="00320E02" w:rsidRPr="0058437B" w14:paraId="07095F42"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7AC970A4" w14:textId="77777777" w:rsidR="00B84257" w:rsidRPr="0058437B" w:rsidRDefault="00B84257" w:rsidP="00474E5F">
            <w:pPr>
              <w:pStyle w:val="TableParagraph"/>
              <w:spacing w:before="11"/>
              <w:ind w:left="47"/>
              <w:rPr>
                <w:sz w:val="24"/>
                <w:szCs w:val="24"/>
              </w:rPr>
            </w:pPr>
            <w:r w:rsidRPr="0058437B">
              <w:rPr>
                <w:w w:val="125"/>
                <w:sz w:val="24"/>
                <w:szCs w:val="24"/>
              </w:rPr>
              <w:t>PBDIT</w:t>
            </w:r>
          </w:p>
        </w:tc>
        <w:tc>
          <w:tcPr>
            <w:tcW w:w="2021" w:type="dxa"/>
            <w:tcBorders>
              <w:top w:val="single" w:sz="8" w:space="0" w:color="4F81BC"/>
              <w:left w:val="single" w:sz="8" w:space="0" w:color="4F81BC"/>
              <w:bottom w:val="single" w:sz="8" w:space="0" w:color="4F81BC"/>
              <w:right w:val="single" w:sz="8" w:space="0" w:color="4F81BC"/>
            </w:tcBorders>
          </w:tcPr>
          <w:p w14:paraId="1CF33A7E" w14:textId="77777777" w:rsidR="00B84257" w:rsidRPr="0058437B" w:rsidRDefault="00B84257" w:rsidP="00474E5F">
            <w:pPr>
              <w:pStyle w:val="TableParagraph"/>
              <w:spacing w:before="11"/>
              <w:ind w:right="17"/>
              <w:rPr>
                <w:sz w:val="24"/>
                <w:szCs w:val="24"/>
              </w:rPr>
            </w:pPr>
            <w:r w:rsidRPr="0058437B">
              <w:rPr>
                <w:w w:val="125"/>
                <w:sz w:val="24"/>
                <w:szCs w:val="24"/>
              </w:rPr>
              <w:t>7974.79</w:t>
            </w:r>
          </w:p>
        </w:tc>
        <w:tc>
          <w:tcPr>
            <w:tcW w:w="2021" w:type="dxa"/>
            <w:tcBorders>
              <w:top w:val="single" w:sz="8" w:space="0" w:color="4F81BC"/>
              <w:left w:val="single" w:sz="8" w:space="0" w:color="4F81BC"/>
              <w:bottom w:val="single" w:sz="8" w:space="0" w:color="4F81BC"/>
              <w:right w:val="single" w:sz="8" w:space="0" w:color="4F81BC"/>
            </w:tcBorders>
          </w:tcPr>
          <w:p w14:paraId="3A17B171" w14:textId="77777777" w:rsidR="00B84257" w:rsidRPr="0058437B" w:rsidRDefault="00B84257" w:rsidP="00474E5F">
            <w:pPr>
              <w:pStyle w:val="TableParagraph"/>
              <w:spacing w:before="11"/>
              <w:ind w:right="18"/>
              <w:rPr>
                <w:sz w:val="24"/>
                <w:szCs w:val="24"/>
              </w:rPr>
            </w:pPr>
            <w:r w:rsidRPr="0058437B">
              <w:rPr>
                <w:w w:val="125"/>
                <w:sz w:val="24"/>
                <w:szCs w:val="24"/>
              </w:rPr>
              <w:t>6677.37</w:t>
            </w:r>
          </w:p>
        </w:tc>
        <w:tc>
          <w:tcPr>
            <w:tcW w:w="2021" w:type="dxa"/>
            <w:tcBorders>
              <w:top w:val="single" w:sz="8" w:space="0" w:color="4F81BC"/>
              <w:left w:val="single" w:sz="8" w:space="0" w:color="4F81BC"/>
              <w:bottom w:val="single" w:sz="8" w:space="0" w:color="4F81BC"/>
              <w:right w:val="single" w:sz="8" w:space="0" w:color="4F81BC"/>
            </w:tcBorders>
          </w:tcPr>
          <w:p w14:paraId="39FF0256" w14:textId="77777777" w:rsidR="00B84257" w:rsidRPr="0058437B" w:rsidRDefault="00B84257" w:rsidP="00474E5F">
            <w:pPr>
              <w:pStyle w:val="TableParagraph"/>
              <w:spacing w:before="11"/>
              <w:ind w:right="17"/>
              <w:rPr>
                <w:sz w:val="24"/>
                <w:szCs w:val="24"/>
              </w:rPr>
            </w:pPr>
            <w:r w:rsidRPr="0058437B">
              <w:rPr>
                <w:w w:val="125"/>
                <w:sz w:val="24"/>
                <w:szCs w:val="24"/>
              </w:rPr>
              <w:t>5348.23</w:t>
            </w:r>
          </w:p>
        </w:tc>
      </w:tr>
      <w:tr w:rsidR="00320E02" w:rsidRPr="0058437B" w14:paraId="2AD18333"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0D981B6E" w14:textId="77777777" w:rsidR="00B84257" w:rsidRPr="0058437B" w:rsidRDefault="00B84257" w:rsidP="00474E5F">
            <w:pPr>
              <w:pStyle w:val="TableParagraph"/>
              <w:spacing w:before="11"/>
              <w:ind w:left="47"/>
              <w:rPr>
                <w:sz w:val="24"/>
                <w:szCs w:val="24"/>
              </w:rPr>
            </w:pPr>
            <w:r w:rsidRPr="0058437B">
              <w:rPr>
                <w:w w:val="125"/>
                <w:sz w:val="24"/>
                <w:szCs w:val="24"/>
              </w:rPr>
              <w:t>Interest</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F610422" w14:textId="77777777" w:rsidR="00B84257" w:rsidRPr="0058437B" w:rsidRDefault="00B84257" w:rsidP="00474E5F">
            <w:pPr>
              <w:pStyle w:val="TableParagraph"/>
              <w:spacing w:before="11"/>
              <w:ind w:right="17"/>
              <w:rPr>
                <w:sz w:val="24"/>
                <w:szCs w:val="24"/>
              </w:rPr>
            </w:pPr>
            <w:r w:rsidRPr="0058437B">
              <w:rPr>
                <w:w w:val="125"/>
                <w:sz w:val="24"/>
                <w:szCs w:val="24"/>
              </w:rPr>
              <w:t>78.11</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67E85687" w14:textId="77777777" w:rsidR="00B84257" w:rsidRPr="0058437B" w:rsidRDefault="00B84257" w:rsidP="00474E5F">
            <w:pPr>
              <w:pStyle w:val="TableParagraph"/>
              <w:spacing w:before="11"/>
              <w:ind w:right="17"/>
              <w:rPr>
                <w:sz w:val="24"/>
                <w:szCs w:val="24"/>
              </w:rPr>
            </w:pPr>
            <w:r w:rsidRPr="0058437B">
              <w:rPr>
                <w:w w:val="125"/>
                <w:sz w:val="24"/>
                <w:szCs w:val="24"/>
              </w:rPr>
              <w:t>90.28</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74C7280" w14:textId="77777777" w:rsidR="00B84257" w:rsidRPr="0058437B" w:rsidRDefault="00B84257" w:rsidP="00474E5F">
            <w:pPr>
              <w:pStyle w:val="TableParagraph"/>
              <w:spacing w:before="11"/>
              <w:ind w:right="17"/>
              <w:rPr>
                <w:sz w:val="24"/>
                <w:szCs w:val="24"/>
              </w:rPr>
            </w:pPr>
            <w:r w:rsidRPr="0058437B">
              <w:rPr>
                <w:w w:val="125"/>
                <w:sz w:val="24"/>
                <w:szCs w:val="24"/>
              </w:rPr>
              <w:t>47.65</w:t>
            </w:r>
          </w:p>
        </w:tc>
      </w:tr>
      <w:tr w:rsidR="00320E02" w:rsidRPr="0058437B" w14:paraId="413D817F" w14:textId="77777777" w:rsidTr="00D12C59">
        <w:trPr>
          <w:trHeight w:val="283"/>
        </w:trPr>
        <w:tc>
          <w:tcPr>
            <w:tcW w:w="3872" w:type="dxa"/>
            <w:tcBorders>
              <w:top w:val="single" w:sz="8" w:space="0" w:color="4F81BC"/>
              <w:left w:val="single" w:sz="8" w:space="0" w:color="4F81BC"/>
              <w:bottom w:val="single" w:sz="8" w:space="0" w:color="4F81BC"/>
              <w:right w:val="single" w:sz="8" w:space="0" w:color="4F81BC"/>
            </w:tcBorders>
          </w:tcPr>
          <w:p w14:paraId="42A3082E" w14:textId="77777777" w:rsidR="00B84257" w:rsidRPr="0058437B" w:rsidRDefault="00B84257" w:rsidP="00474E5F">
            <w:pPr>
              <w:pStyle w:val="TableParagraph"/>
              <w:spacing w:before="10"/>
              <w:ind w:left="47"/>
              <w:rPr>
                <w:sz w:val="24"/>
                <w:szCs w:val="24"/>
              </w:rPr>
            </w:pPr>
            <w:r w:rsidRPr="0058437B">
              <w:rPr>
                <w:w w:val="125"/>
                <w:sz w:val="24"/>
                <w:szCs w:val="24"/>
              </w:rPr>
              <w:t>PBDT</w:t>
            </w:r>
          </w:p>
        </w:tc>
        <w:tc>
          <w:tcPr>
            <w:tcW w:w="2021" w:type="dxa"/>
            <w:tcBorders>
              <w:top w:val="single" w:sz="8" w:space="0" w:color="4F81BC"/>
              <w:left w:val="single" w:sz="8" w:space="0" w:color="4F81BC"/>
              <w:bottom w:val="single" w:sz="8" w:space="0" w:color="4F81BC"/>
              <w:right w:val="single" w:sz="8" w:space="0" w:color="4F81BC"/>
            </w:tcBorders>
          </w:tcPr>
          <w:p w14:paraId="037D9F96" w14:textId="77777777" w:rsidR="00B84257" w:rsidRPr="0058437B" w:rsidRDefault="00B84257" w:rsidP="00474E5F">
            <w:pPr>
              <w:pStyle w:val="TableParagraph"/>
              <w:spacing w:before="10"/>
              <w:ind w:right="17"/>
              <w:rPr>
                <w:sz w:val="24"/>
                <w:szCs w:val="24"/>
              </w:rPr>
            </w:pPr>
            <w:r w:rsidRPr="0058437B">
              <w:rPr>
                <w:w w:val="125"/>
                <w:sz w:val="24"/>
                <w:szCs w:val="24"/>
              </w:rPr>
              <w:t>7896.68</w:t>
            </w:r>
          </w:p>
        </w:tc>
        <w:tc>
          <w:tcPr>
            <w:tcW w:w="2021" w:type="dxa"/>
            <w:tcBorders>
              <w:top w:val="single" w:sz="8" w:space="0" w:color="4F81BC"/>
              <w:left w:val="single" w:sz="8" w:space="0" w:color="4F81BC"/>
              <w:bottom w:val="single" w:sz="8" w:space="0" w:color="4F81BC"/>
              <w:right w:val="single" w:sz="8" w:space="0" w:color="4F81BC"/>
            </w:tcBorders>
          </w:tcPr>
          <w:p w14:paraId="055FECED" w14:textId="77777777" w:rsidR="00B84257" w:rsidRPr="0058437B" w:rsidRDefault="00B84257" w:rsidP="00474E5F">
            <w:pPr>
              <w:pStyle w:val="TableParagraph"/>
              <w:spacing w:before="10"/>
              <w:ind w:right="18"/>
              <w:rPr>
                <w:sz w:val="24"/>
                <w:szCs w:val="24"/>
              </w:rPr>
            </w:pPr>
            <w:r w:rsidRPr="0058437B">
              <w:rPr>
                <w:w w:val="125"/>
                <w:sz w:val="24"/>
                <w:szCs w:val="24"/>
              </w:rPr>
              <w:t>6587.09</w:t>
            </w:r>
          </w:p>
        </w:tc>
        <w:tc>
          <w:tcPr>
            <w:tcW w:w="2021" w:type="dxa"/>
            <w:tcBorders>
              <w:top w:val="single" w:sz="8" w:space="0" w:color="4F81BC"/>
              <w:left w:val="single" w:sz="8" w:space="0" w:color="4F81BC"/>
              <w:bottom w:val="single" w:sz="8" w:space="0" w:color="4F81BC"/>
              <w:right w:val="single" w:sz="8" w:space="0" w:color="4F81BC"/>
            </w:tcBorders>
          </w:tcPr>
          <w:p w14:paraId="4C10F2C0" w14:textId="77777777" w:rsidR="00B84257" w:rsidRPr="0058437B" w:rsidRDefault="00B84257" w:rsidP="00474E5F">
            <w:pPr>
              <w:pStyle w:val="TableParagraph"/>
              <w:spacing w:before="10"/>
              <w:ind w:right="17"/>
              <w:rPr>
                <w:sz w:val="24"/>
                <w:szCs w:val="24"/>
              </w:rPr>
            </w:pPr>
            <w:r w:rsidRPr="0058437B">
              <w:rPr>
                <w:w w:val="125"/>
                <w:sz w:val="24"/>
                <w:szCs w:val="24"/>
              </w:rPr>
              <w:t>5300.58</w:t>
            </w:r>
          </w:p>
        </w:tc>
      </w:tr>
      <w:tr w:rsidR="00320E02" w:rsidRPr="0058437B" w14:paraId="332369CB"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6F9DC57E" w14:textId="77777777" w:rsidR="00B84257" w:rsidRPr="0058437B" w:rsidRDefault="00B84257" w:rsidP="00474E5F">
            <w:pPr>
              <w:pStyle w:val="TableParagraph"/>
              <w:spacing w:before="11"/>
              <w:ind w:left="47"/>
              <w:rPr>
                <w:sz w:val="24"/>
                <w:szCs w:val="24"/>
              </w:rPr>
            </w:pPr>
            <w:r w:rsidRPr="0058437B">
              <w:rPr>
                <w:w w:val="125"/>
                <w:sz w:val="24"/>
                <w:szCs w:val="24"/>
              </w:rPr>
              <w:t>Depreciation</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2AE633E" w14:textId="77777777" w:rsidR="00B84257" w:rsidRPr="0058437B" w:rsidRDefault="00B84257" w:rsidP="00474E5F">
            <w:pPr>
              <w:pStyle w:val="TableParagraph"/>
              <w:spacing w:before="11"/>
              <w:ind w:right="17"/>
              <w:rPr>
                <w:sz w:val="24"/>
                <w:szCs w:val="24"/>
              </w:rPr>
            </w:pPr>
            <w:r w:rsidRPr="0058437B">
              <w:rPr>
                <w:w w:val="125"/>
                <w:sz w:val="24"/>
                <w:szCs w:val="24"/>
              </w:rPr>
              <w:t>655.99</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47220DBA" w14:textId="77777777" w:rsidR="00B84257" w:rsidRPr="0058437B" w:rsidRDefault="00B84257" w:rsidP="00474E5F">
            <w:pPr>
              <w:pStyle w:val="TableParagraph"/>
              <w:spacing w:before="11"/>
              <w:ind w:right="17"/>
              <w:rPr>
                <w:sz w:val="24"/>
                <w:szCs w:val="24"/>
              </w:rPr>
            </w:pPr>
            <w:r w:rsidRPr="0058437B">
              <w:rPr>
                <w:w w:val="125"/>
                <w:sz w:val="24"/>
                <w:szCs w:val="24"/>
              </w:rPr>
              <w:t>608.71</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00756800" w14:textId="77777777" w:rsidR="00B84257" w:rsidRPr="0058437B" w:rsidRDefault="00B84257" w:rsidP="00474E5F">
            <w:pPr>
              <w:pStyle w:val="TableParagraph"/>
              <w:spacing w:before="11"/>
              <w:ind w:right="17"/>
              <w:rPr>
                <w:sz w:val="24"/>
                <w:szCs w:val="24"/>
              </w:rPr>
            </w:pPr>
            <w:r w:rsidRPr="0058437B">
              <w:rPr>
                <w:w w:val="125"/>
                <w:sz w:val="24"/>
                <w:szCs w:val="24"/>
              </w:rPr>
              <w:t>549.41</w:t>
            </w:r>
          </w:p>
        </w:tc>
      </w:tr>
      <w:tr w:rsidR="00320E02" w:rsidRPr="0058437B" w14:paraId="4C34E4FE"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709E6783" w14:textId="77777777" w:rsidR="00B84257" w:rsidRPr="0058437B" w:rsidRDefault="00B84257" w:rsidP="00474E5F">
            <w:pPr>
              <w:pStyle w:val="TableParagraph"/>
              <w:spacing w:before="11"/>
              <w:ind w:left="47"/>
              <w:rPr>
                <w:sz w:val="24"/>
                <w:szCs w:val="24"/>
              </w:rPr>
            </w:pPr>
            <w:r w:rsidRPr="0058437B">
              <w:rPr>
                <w:w w:val="120"/>
                <w:sz w:val="24"/>
                <w:szCs w:val="24"/>
              </w:rPr>
              <w:t>Other</w:t>
            </w:r>
            <w:r w:rsidRPr="0058437B">
              <w:rPr>
                <w:spacing w:val="11"/>
                <w:w w:val="120"/>
                <w:sz w:val="24"/>
                <w:szCs w:val="24"/>
              </w:rPr>
              <w:t xml:space="preserve"> </w:t>
            </w:r>
            <w:r w:rsidRPr="0058437B">
              <w:rPr>
                <w:w w:val="120"/>
                <w:sz w:val="24"/>
                <w:szCs w:val="24"/>
              </w:rPr>
              <w:t>Written Off</w:t>
            </w:r>
          </w:p>
        </w:tc>
        <w:tc>
          <w:tcPr>
            <w:tcW w:w="2021" w:type="dxa"/>
            <w:tcBorders>
              <w:top w:val="single" w:sz="8" w:space="0" w:color="4F81BC"/>
              <w:left w:val="single" w:sz="8" w:space="0" w:color="4F81BC"/>
              <w:bottom w:val="single" w:sz="8" w:space="0" w:color="4F81BC"/>
              <w:right w:val="single" w:sz="8" w:space="0" w:color="4F81BC"/>
            </w:tcBorders>
          </w:tcPr>
          <w:p w14:paraId="07F5FEF9" w14:textId="77777777" w:rsidR="00B84257" w:rsidRPr="0058437B" w:rsidRDefault="00B84257" w:rsidP="00474E5F">
            <w:pPr>
              <w:pStyle w:val="TableParagraph"/>
              <w:spacing w:before="11"/>
              <w:ind w:right="16"/>
              <w:rPr>
                <w:sz w:val="24"/>
                <w:szCs w:val="24"/>
              </w:rPr>
            </w:pPr>
            <w:r w:rsidRPr="0058437B">
              <w:rPr>
                <w:w w:val="123"/>
                <w:sz w:val="24"/>
                <w:szCs w:val="24"/>
              </w:rPr>
              <w:t>0</w:t>
            </w:r>
          </w:p>
        </w:tc>
        <w:tc>
          <w:tcPr>
            <w:tcW w:w="2021" w:type="dxa"/>
            <w:tcBorders>
              <w:top w:val="single" w:sz="8" w:space="0" w:color="4F81BC"/>
              <w:left w:val="single" w:sz="8" w:space="0" w:color="4F81BC"/>
              <w:bottom w:val="single" w:sz="8" w:space="0" w:color="4F81BC"/>
              <w:right w:val="single" w:sz="8" w:space="0" w:color="4F81BC"/>
            </w:tcBorders>
          </w:tcPr>
          <w:p w14:paraId="03434165" w14:textId="77777777" w:rsidR="00B84257" w:rsidRPr="0058437B" w:rsidRDefault="00B84257" w:rsidP="00474E5F">
            <w:pPr>
              <w:pStyle w:val="TableParagraph"/>
              <w:spacing w:before="11"/>
              <w:ind w:right="16"/>
              <w:rPr>
                <w:sz w:val="24"/>
                <w:szCs w:val="24"/>
              </w:rPr>
            </w:pPr>
            <w:r w:rsidRPr="0058437B">
              <w:rPr>
                <w:w w:val="123"/>
                <w:sz w:val="24"/>
                <w:szCs w:val="24"/>
              </w:rPr>
              <w:t>0</w:t>
            </w:r>
          </w:p>
        </w:tc>
        <w:tc>
          <w:tcPr>
            <w:tcW w:w="2021" w:type="dxa"/>
            <w:tcBorders>
              <w:top w:val="single" w:sz="8" w:space="0" w:color="4F81BC"/>
              <w:left w:val="single" w:sz="8" w:space="0" w:color="4F81BC"/>
              <w:bottom w:val="single" w:sz="8" w:space="0" w:color="4F81BC"/>
              <w:right w:val="single" w:sz="8" w:space="0" w:color="4F81BC"/>
            </w:tcBorders>
          </w:tcPr>
          <w:p w14:paraId="4630763D" w14:textId="77777777" w:rsidR="00B84257" w:rsidRPr="0058437B" w:rsidRDefault="00B84257" w:rsidP="00474E5F">
            <w:pPr>
              <w:pStyle w:val="TableParagraph"/>
              <w:spacing w:before="11"/>
              <w:ind w:right="16"/>
              <w:rPr>
                <w:sz w:val="24"/>
                <w:szCs w:val="24"/>
              </w:rPr>
            </w:pPr>
            <w:r w:rsidRPr="0058437B">
              <w:rPr>
                <w:w w:val="123"/>
                <w:sz w:val="24"/>
                <w:szCs w:val="24"/>
              </w:rPr>
              <w:t>0</w:t>
            </w:r>
          </w:p>
        </w:tc>
      </w:tr>
      <w:tr w:rsidR="00320E02" w:rsidRPr="0058437B" w14:paraId="26AD4410"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2441C528" w14:textId="77777777" w:rsidR="00B84257" w:rsidRPr="0058437B" w:rsidRDefault="00B84257" w:rsidP="00474E5F">
            <w:pPr>
              <w:pStyle w:val="TableParagraph"/>
              <w:spacing w:before="10"/>
              <w:ind w:left="47"/>
              <w:rPr>
                <w:sz w:val="24"/>
                <w:szCs w:val="24"/>
              </w:rPr>
            </w:pPr>
            <w:r w:rsidRPr="0058437B">
              <w:rPr>
                <w:w w:val="125"/>
                <w:sz w:val="24"/>
                <w:szCs w:val="24"/>
              </w:rPr>
              <w:t>Profit</w:t>
            </w:r>
            <w:r w:rsidRPr="0058437B">
              <w:rPr>
                <w:spacing w:val="-17"/>
                <w:w w:val="125"/>
                <w:sz w:val="24"/>
                <w:szCs w:val="24"/>
              </w:rPr>
              <w:t xml:space="preserve"> </w:t>
            </w:r>
            <w:r w:rsidRPr="0058437B">
              <w:rPr>
                <w:w w:val="125"/>
                <w:sz w:val="24"/>
                <w:szCs w:val="24"/>
              </w:rPr>
              <w:t>Before</w:t>
            </w:r>
            <w:r w:rsidRPr="0058437B">
              <w:rPr>
                <w:spacing w:val="-9"/>
                <w:w w:val="125"/>
                <w:sz w:val="24"/>
                <w:szCs w:val="24"/>
              </w:rPr>
              <w:t xml:space="preserve"> </w:t>
            </w:r>
            <w:r w:rsidRPr="0058437B">
              <w:rPr>
                <w:w w:val="125"/>
                <w:sz w:val="24"/>
                <w:szCs w:val="24"/>
              </w:rPr>
              <w:t>Tax</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0A35640E" w14:textId="77777777" w:rsidR="00B84257" w:rsidRPr="0058437B" w:rsidRDefault="00B84257" w:rsidP="00474E5F">
            <w:pPr>
              <w:pStyle w:val="TableParagraph"/>
              <w:spacing w:before="10"/>
              <w:ind w:right="17"/>
              <w:rPr>
                <w:sz w:val="24"/>
                <w:szCs w:val="24"/>
              </w:rPr>
            </w:pPr>
            <w:r w:rsidRPr="0058437B">
              <w:rPr>
                <w:w w:val="125"/>
                <w:sz w:val="24"/>
                <w:szCs w:val="24"/>
              </w:rPr>
              <w:t>7240.69</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3D4C1C5E" w14:textId="77777777" w:rsidR="00B84257" w:rsidRPr="0058437B" w:rsidRDefault="00B84257" w:rsidP="00474E5F">
            <w:pPr>
              <w:pStyle w:val="TableParagraph"/>
              <w:spacing w:before="10"/>
              <w:ind w:right="18"/>
              <w:rPr>
                <w:sz w:val="24"/>
                <w:szCs w:val="24"/>
              </w:rPr>
            </w:pPr>
            <w:r w:rsidRPr="0058437B">
              <w:rPr>
                <w:w w:val="125"/>
                <w:sz w:val="24"/>
                <w:szCs w:val="24"/>
              </w:rPr>
              <w:t>5978.38</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2BE90D3A" w14:textId="77777777" w:rsidR="00B84257" w:rsidRPr="0058437B" w:rsidRDefault="00B84257" w:rsidP="00474E5F">
            <w:pPr>
              <w:pStyle w:val="TableParagraph"/>
              <w:spacing w:before="10"/>
              <w:ind w:right="17"/>
              <w:rPr>
                <w:sz w:val="24"/>
                <w:szCs w:val="24"/>
              </w:rPr>
            </w:pPr>
            <w:r w:rsidRPr="0058437B">
              <w:rPr>
                <w:w w:val="125"/>
                <w:sz w:val="24"/>
                <w:szCs w:val="24"/>
              </w:rPr>
              <w:t>4751.17</w:t>
            </w:r>
          </w:p>
        </w:tc>
      </w:tr>
      <w:tr w:rsidR="00320E02" w:rsidRPr="0058437B" w14:paraId="4BCD7586" w14:textId="77777777" w:rsidTr="00D12C59">
        <w:trPr>
          <w:trHeight w:val="283"/>
        </w:trPr>
        <w:tc>
          <w:tcPr>
            <w:tcW w:w="3872" w:type="dxa"/>
            <w:tcBorders>
              <w:top w:val="single" w:sz="8" w:space="0" w:color="4F81BC"/>
              <w:left w:val="single" w:sz="8" w:space="0" w:color="4F81BC"/>
              <w:bottom w:val="single" w:sz="8" w:space="0" w:color="4F81BC"/>
              <w:right w:val="single" w:sz="8" w:space="0" w:color="4F81BC"/>
            </w:tcBorders>
          </w:tcPr>
          <w:p w14:paraId="6018D30E" w14:textId="77777777" w:rsidR="00B84257" w:rsidRPr="0058437B" w:rsidRDefault="00B84257" w:rsidP="00474E5F">
            <w:pPr>
              <w:pStyle w:val="TableParagraph"/>
              <w:spacing w:before="11"/>
              <w:ind w:left="47"/>
              <w:rPr>
                <w:sz w:val="24"/>
                <w:szCs w:val="24"/>
              </w:rPr>
            </w:pPr>
            <w:r w:rsidRPr="0058437B">
              <w:rPr>
                <w:spacing w:val="-1"/>
                <w:w w:val="120"/>
                <w:sz w:val="24"/>
                <w:szCs w:val="24"/>
              </w:rPr>
              <w:t>Extra-ordinary</w:t>
            </w:r>
            <w:r w:rsidRPr="0058437B">
              <w:rPr>
                <w:spacing w:val="-15"/>
                <w:w w:val="120"/>
                <w:sz w:val="24"/>
                <w:szCs w:val="24"/>
              </w:rPr>
              <w:t xml:space="preserve"> </w:t>
            </w:r>
            <w:r w:rsidRPr="0058437B">
              <w:rPr>
                <w:w w:val="120"/>
                <w:sz w:val="24"/>
                <w:szCs w:val="24"/>
              </w:rPr>
              <w:t>items</w:t>
            </w:r>
          </w:p>
        </w:tc>
        <w:tc>
          <w:tcPr>
            <w:tcW w:w="2021" w:type="dxa"/>
            <w:tcBorders>
              <w:top w:val="single" w:sz="8" w:space="0" w:color="4F81BC"/>
              <w:left w:val="single" w:sz="8" w:space="0" w:color="4F81BC"/>
              <w:bottom w:val="single" w:sz="8" w:space="0" w:color="4F81BC"/>
              <w:right w:val="single" w:sz="8" w:space="0" w:color="4F81BC"/>
            </w:tcBorders>
          </w:tcPr>
          <w:p w14:paraId="3365B799" w14:textId="77777777" w:rsidR="00B84257" w:rsidRPr="0058437B" w:rsidRDefault="00B84257" w:rsidP="00474E5F">
            <w:pPr>
              <w:pStyle w:val="TableParagraph"/>
              <w:spacing w:before="11"/>
              <w:ind w:right="17"/>
              <w:rPr>
                <w:sz w:val="24"/>
                <w:szCs w:val="24"/>
              </w:rPr>
            </w:pPr>
            <w:r w:rsidRPr="0058437B">
              <w:rPr>
                <w:w w:val="125"/>
                <w:sz w:val="24"/>
                <w:szCs w:val="24"/>
              </w:rPr>
              <w:t>35.21</w:t>
            </w:r>
          </w:p>
        </w:tc>
        <w:tc>
          <w:tcPr>
            <w:tcW w:w="2021" w:type="dxa"/>
            <w:tcBorders>
              <w:top w:val="single" w:sz="8" w:space="0" w:color="4F81BC"/>
              <w:left w:val="single" w:sz="8" w:space="0" w:color="4F81BC"/>
              <w:bottom w:val="single" w:sz="8" w:space="0" w:color="4F81BC"/>
              <w:right w:val="single" w:sz="8" w:space="0" w:color="4F81BC"/>
            </w:tcBorders>
          </w:tcPr>
          <w:p w14:paraId="6041378E" w14:textId="77777777" w:rsidR="00B84257" w:rsidRPr="0058437B" w:rsidRDefault="00B84257" w:rsidP="00474E5F">
            <w:pPr>
              <w:pStyle w:val="TableParagraph"/>
              <w:spacing w:before="11"/>
              <w:ind w:right="17"/>
              <w:rPr>
                <w:sz w:val="24"/>
                <w:szCs w:val="24"/>
              </w:rPr>
            </w:pPr>
            <w:r w:rsidRPr="0058437B">
              <w:rPr>
                <w:w w:val="125"/>
                <w:sz w:val="24"/>
                <w:szCs w:val="24"/>
              </w:rPr>
              <w:t>48.65</w:t>
            </w:r>
          </w:p>
        </w:tc>
        <w:tc>
          <w:tcPr>
            <w:tcW w:w="2021" w:type="dxa"/>
            <w:tcBorders>
              <w:top w:val="single" w:sz="8" w:space="0" w:color="4F81BC"/>
              <w:left w:val="single" w:sz="8" w:space="0" w:color="4F81BC"/>
              <w:bottom w:val="single" w:sz="8" w:space="0" w:color="4F81BC"/>
              <w:right w:val="single" w:sz="8" w:space="0" w:color="4F81BC"/>
            </w:tcBorders>
          </w:tcPr>
          <w:p w14:paraId="40FD2DA9" w14:textId="77777777" w:rsidR="00B84257" w:rsidRPr="0058437B" w:rsidRDefault="00B84257" w:rsidP="00474E5F">
            <w:pPr>
              <w:pStyle w:val="TableParagraph"/>
              <w:spacing w:before="11"/>
              <w:ind w:right="17"/>
              <w:rPr>
                <w:sz w:val="24"/>
                <w:szCs w:val="24"/>
              </w:rPr>
            </w:pPr>
            <w:r w:rsidRPr="0058437B">
              <w:rPr>
                <w:w w:val="125"/>
                <w:sz w:val="24"/>
                <w:szCs w:val="24"/>
              </w:rPr>
              <w:t>81.52</w:t>
            </w:r>
          </w:p>
        </w:tc>
      </w:tr>
      <w:tr w:rsidR="00320E02" w:rsidRPr="0058437B" w14:paraId="60E9026A"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24227A4F" w14:textId="77777777" w:rsidR="00B84257" w:rsidRPr="0058437B" w:rsidRDefault="00B84257" w:rsidP="00474E5F">
            <w:pPr>
              <w:pStyle w:val="TableParagraph"/>
              <w:spacing w:before="11"/>
              <w:ind w:left="47"/>
              <w:rPr>
                <w:sz w:val="24"/>
                <w:szCs w:val="24"/>
              </w:rPr>
            </w:pPr>
            <w:r w:rsidRPr="0058437B">
              <w:rPr>
                <w:spacing w:val="-1"/>
                <w:w w:val="125"/>
                <w:sz w:val="24"/>
                <w:szCs w:val="24"/>
              </w:rPr>
              <w:t>PBT</w:t>
            </w:r>
            <w:r w:rsidRPr="0058437B">
              <w:rPr>
                <w:spacing w:val="-11"/>
                <w:w w:val="125"/>
                <w:sz w:val="24"/>
                <w:szCs w:val="24"/>
              </w:rPr>
              <w:t xml:space="preserve"> </w:t>
            </w:r>
            <w:r w:rsidRPr="0058437B">
              <w:rPr>
                <w:spacing w:val="-1"/>
                <w:w w:val="125"/>
                <w:sz w:val="24"/>
                <w:szCs w:val="24"/>
              </w:rPr>
              <w:t>(Post</w:t>
            </w:r>
            <w:r w:rsidRPr="0058437B">
              <w:rPr>
                <w:spacing w:val="-11"/>
                <w:w w:val="125"/>
                <w:sz w:val="24"/>
                <w:szCs w:val="24"/>
              </w:rPr>
              <w:t xml:space="preserve"> </w:t>
            </w:r>
            <w:r w:rsidRPr="0058437B">
              <w:rPr>
                <w:spacing w:val="-1"/>
                <w:w w:val="125"/>
                <w:sz w:val="24"/>
                <w:szCs w:val="24"/>
              </w:rPr>
              <w:t>Extra-</w:t>
            </w:r>
            <w:proofErr w:type="spellStart"/>
            <w:r w:rsidRPr="0058437B">
              <w:rPr>
                <w:spacing w:val="-1"/>
                <w:w w:val="125"/>
                <w:sz w:val="24"/>
                <w:szCs w:val="24"/>
              </w:rPr>
              <w:t>ord</w:t>
            </w:r>
            <w:proofErr w:type="spellEnd"/>
            <w:r w:rsidRPr="0058437B">
              <w:rPr>
                <w:spacing w:val="-17"/>
                <w:w w:val="125"/>
                <w:sz w:val="24"/>
                <w:szCs w:val="24"/>
              </w:rPr>
              <w:t xml:space="preserve"> </w:t>
            </w:r>
            <w:r w:rsidRPr="0058437B">
              <w:rPr>
                <w:w w:val="125"/>
                <w:sz w:val="24"/>
                <w:szCs w:val="24"/>
              </w:rPr>
              <w:t>Items)</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9BB005D" w14:textId="77777777" w:rsidR="00B84257" w:rsidRPr="0058437B" w:rsidRDefault="00B84257" w:rsidP="00474E5F">
            <w:pPr>
              <w:pStyle w:val="TableParagraph"/>
              <w:spacing w:before="11"/>
              <w:ind w:right="17"/>
              <w:rPr>
                <w:sz w:val="24"/>
                <w:szCs w:val="24"/>
              </w:rPr>
            </w:pPr>
            <w:r w:rsidRPr="0058437B">
              <w:rPr>
                <w:w w:val="125"/>
                <w:sz w:val="24"/>
                <w:szCs w:val="24"/>
              </w:rPr>
              <w:t>7275.9</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7609DD8D" w14:textId="77777777" w:rsidR="00B84257" w:rsidRPr="0058437B" w:rsidRDefault="00B84257" w:rsidP="00474E5F">
            <w:pPr>
              <w:pStyle w:val="TableParagraph"/>
              <w:spacing w:before="11"/>
              <w:ind w:right="18"/>
              <w:rPr>
                <w:sz w:val="24"/>
                <w:szCs w:val="24"/>
              </w:rPr>
            </w:pPr>
            <w:r w:rsidRPr="0058437B">
              <w:rPr>
                <w:w w:val="125"/>
                <w:sz w:val="24"/>
                <w:szCs w:val="24"/>
              </w:rPr>
              <w:t>6027.03</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73856E65" w14:textId="77777777" w:rsidR="00B84257" w:rsidRPr="0058437B" w:rsidRDefault="00B84257" w:rsidP="00474E5F">
            <w:pPr>
              <w:pStyle w:val="TableParagraph"/>
              <w:spacing w:before="11"/>
              <w:ind w:right="17"/>
              <w:rPr>
                <w:sz w:val="24"/>
                <w:szCs w:val="24"/>
              </w:rPr>
            </w:pPr>
            <w:r w:rsidRPr="0058437B">
              <w:rPr>
                <w:w w:val="125"/>
                <w:sz w:val="24"/>
                <w:szCs w:val="24"/>
              </w:rPr>
              <w:t>4832.69</w:t>
            </w:r>
          </w:p>
        </w:tc>
      </w:tr>
      <w:tr w:rsidR="00320E02" w:rsidRPr="0058437B" w14:paraId="02E09C73"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660E81BC" w14:textId="77777777" w:rsidR="00B84257" w:rsidRPr="0058437B" w:rsidRDefault="00B84257" w:rsidP="00474E5F">
            <w:pPr>
              <w:pStyle w:val="TableParagraph"/>
              <w:spacing w:before="11"/>
              <w:ind w:left="47"/>
              <w:rPr>
                <w:sz w:val="24"/>
                <w:szCs w:val="24"/>
              </w:rPr>
            </w:pPr>
            <w:r w:rsidRPr="0058437B">
              <w:rPr>
                <w:w w:val="125"/>
                <w:sz w:val="24"/>
                <w:szCs w:val="24"/>
              </w:rPr>
              <w:t>Tax</w:t>
            </w:r>
          </w:p>
        </w:tc>
        <w:tc>
          <w:tcPr>
            <w:tcW w:w="2021" w:type="dxa"/>
            <w:tcBorders>
              <w:top w:val="single" w:sz="8" w:space="0" w:color="4F81BC"/>
              <w:left w:val="single" w:sz="8" w:space="0" w:color="4F81BC"/>
              <w:bottom w:val="single" w:sz="8" w:space="0" w:color="4F81BC"/>
              <w:right w:val="single" w:sz="8" w:space="0" w:color="4F81BC"/>
            </w:tcBorders>
          </w:tcPr>
          <w:p w14:paraId="5593F258" w14:textId="77777777" w:rsidR="00B84257" w:rsidRPr="0058437B" w:rsidRDefault="00B84257" w:rsidP="00474E5F">
            <w:pPr>
              <w:pStyle w:val="TableParagraph"/>
              <w:spacing w:before="11"/>
              <w:ind w:right="17"/>
              <w:rPr>
                <w:sz w:val="24"/>
                <w:szCs w:val="24"/>
              </w:rPr>
            </w:pPr>
            <w:r w:rsidRPr="0058437B">
              <w:rPr>
                <w:w w:val="125"/>
                <w:sz w:val="24"/>
                <w:szCs w:val="24"/>
              </w:rPr>
              <w:t>2287.69</w:t>
            </w:r>
          </w:p>
        </w:tc>
        <w:tc>
          <w:tcPr>
            <w:tcW w:w="2021" w:type="dxa"/>
            <w:tcBorders>
              <w:top w:val="single" w:sz="8" w:space="0" w:color="4F81BC"/>
              <w:left w:val="single" w:sz="8" w:space="0" w:color="4F81BC"/>
              <w:bottom w:val="single" w:sz="8" w:space="0" w:color="4F81BC"/>
              <w:right w:val="single" w:sz="8" w:space="0" w:color="4F81BC"/>
            </w:tcBorders>
          </w:tcPr>
          <w:p w14:paraId="27C50D23" w14:textId="77777777" w:rsidR="00B84257" w:rsidRPr="0058437B" w:rsidRDefault="00B84257" w:rsidP="00474E5F">
            <w:pPr>
              <w:pStyle w:val="TableParagraph"/>
              <w:spacing w:before="11"/>
              <w:ind w:right="18"/>
              <w:rPr>
                <w:sz w:val="24"/>
                <w:szCs w:val="24"/>
              </w:rPr>
            </w:pPr>
            <w:r w:rsidRPr="0058437B">
              <w:rPr>
                <w:w w:val="125"/>
                <w:sz w:val="24"/>
                <w:szCs w:val="24"/>
              </w:rPr>
              <w:t>1965.43</w:t>
            </w:r>
          </w:p>
        </w:tc>
        <w:tc>
          <w:tcPr>
            <w:tcW w:w="2021" w:type="dxa"/>
            <w:tcBorders>
              <w:top w:val="single" w:sz="8" w:space="0" w:color="4F81BC"/>
              <w:left w:val="single" w:sz="8" w:space="0" w:color="4F81BC"/>
              <w:bottom w:val="single" w:sz="8" w:space="0" w:color="4F81BC"/>
              <w:right w:val="single" w:sz="8" w:space="0" w:color="4F81BC"/>
            </w:tcBorders>
          </w:tcPr>
          <w:p w14:paraId="4D95B229" w14:textId="77777777" w:rsidR="00B84257" w:rsidRPr="0058437B" w:rsidRDefault="00B84257" w:rsidP="00474E5F">
            <w:pPr>
              <w:pStyle w:val="TableParagraph"/>
              <w:spacing w:before="11"/>
              <w:ind w:right="17"/>
              <w:rPr>
                <w:sz w:val="24"/>
                <w:szCs w:val="24"/>
              </w:rPr>
            </w:pPr>
            <w:r w:rsidRPr="0058437B">
              <w:rPr>
                <w:w w:val="125"/>
                <w:sz w:val="24"/>
                <w:szCs w:val="24"/>
              </w:rPr>
              <w:t>1565.13</w:t>
            </w:r>
          </w:p>
        </w:tc>
      </w:tr>
      <w:tr w:rsidR="00320E02" w:rsidRPr="0058437B" w14:paraId="4BF85AD4"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7DDE9B2D" w14:textId="77777777" w:rsidR="00B84257" w:rsidRPr="0058437B" w:rsidRDefault="00B84257" w:rsidP="00474E5F">
            <w:pPr>
              <w:pStyle w:val="TableParagraph"/>
              <w:spacing w:before="11"/>
              <w:ind w:left="47"/>
              <w:rPr>
                <w:sz w:val="24"/>
                <w:szCs w:val="24"/>
              </w:rPr>
            </w:pPr>
            <w:r w:rsidRPr="0058437B">
              <w:rPr>
                <w:spacing w:val="-2"/>
                <w:w w:val="125"/>
                <w:sz w:val="24"/>
                <w:szCs w:val="24"/>
              </w:rPr>
              <w:t>Reported</w:t>
            </w:r>
            <w:r w:rsidRPr="0058437B">
              <w:rPr>
                <w:spacing w:val="-15"/>
                <w:w w:val="125"/>
                <w:sz w:val="24"/>
                <w:szCs w:val="24"/>
              </w:rPr>
              <w:t xml:space="preserve"> </w:t>
            </w:r>
            <w:r w:rsidRPr="0058437B">
              <w:rPr>
                <w:spacing w:val="-2"/>
                <w:w w:val="125"/>
                <w:sz w:val="24"/>
                <w:szCs w:val="24"/>
              </w:rPr>
              <w:t>Net</w:t>
            </w:r>
            <w:r w:rsidRPr="0058437B">
              <w:rPr>
                <w:spacing w:val="-8"/>
                <w:w w:val="125"/>
                <w:sz w:val="24"/>
                <w:szCs w:val="24"/>
              </w:rPr>
              <w:t xml:space="preserve"> </w:t>
            </w:r>
            <w:r w:rsidRPr="0058437B">
              <w:rPr>
                <w:spacing w:val="-2"/>
                <w:w w:val="125"/>
                <w:sz w:val="24"/>
                <w:szCs w:val="24"/>
              </w:rPr>
              <w:t>Profit</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FF3FE6A" w14:textId="77777777" w:rsidR="00B84257" w:rsidRPr="0058437B" w:rsidRDefault="00B84257" w:rsidP="00474E5F">
            <w:pPr>
              <w:pStyle w:val="TableParagraph"/>
              <w:spacing w:before="11"/>
              <w:ind w:right="17"/>
              <w:rPr>
                <w:sz w:val="24"/>
                <w:szCs w:val="24"/>
              </w:rPr>
            </w:pPr>
            <w:r w:rsidRPr="0058437B">
              <w:rPr>
                <w:w w:val="125"/>
                <w:sz w:val="24"/>
                <w:szCs w:val="24"/>
              </w:rPr>
              <w:t>4987.61</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2E741D06" w14:textId="77777777" w:rsidR="00B84257" w:rsidRPr="0058437B" w:rsidRDefault="00B84257" w:rsidP="00474E5F">
            <w:pPr>
              <w:pStyle w:val="TableParagraph"/>
              <w:spacing w:before="11"/>
              <w:ind w:right="27"/>
              <w:rPr>
                <w:sz w:val="24"/>
                <w:szCs w:val="24"/>
              </w:rPr>
            </w:pPr>
            <w:r w:rsidRPr="0058437B">
              <w:rPr>
                <w:w w:val="125"/>
                <w:sz w:val="24"/>
                <w:szCs w:val="24"/>
              </w:rPr>
              <w:t>4061</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378A33F7" w14:textId="77777777" w:rsidR="00B84257" w:rsidRPr="0058437B" w:rsidRDefault="00B84257" w:rsidP="00474E5F">
            <w:pPr>
              <w:pStyle w:val="TableParagraph"/>
              <w:spacing w:before="11"/>
              <w:ind w:right="17"/>
              <w:rPr>
                <w:sz w:val="24"/>
                <w:szCs w:val="24"/>
              </w:rPr>
            </w:pPr>
            <w:r w:rsidRPr="0058437B">
              <w:rPr>
                <w:w w:val="125"/>
                <w:sz w:val="24"/>
                <w:szCs w:val="24"/>
              </w:rPr>
              <w:t>3263.59</w:t>
            </w:r>
          </w:p>
        </w:tc>
      </w:tr>
      <w:tr w:rsidR="00320E02" w:rsidRPr="0058437B" w14:paraId="457A4E68"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11C15787" w14:textId="77777777" w:rsidR="00B84257" w:rsidRPr="0058437B" w:rsidRDefault="00B84257" w:rsidP="00474E5F">
            <w:pPr>
              <w:pStyle w:val="TableParagraph"/>
              <w:spacing w:before="10"/>
              <w:ind w:left="47"/>
              <w:rPr>
                <w:sz w:val="24"/>
                <w:szCs w:val="24"/>
              </w:rPr>
            </w:pPr>
            <w:r w:rsidRPr="0058437B">
              <w:rPr>
                <w:spacing w:val="-4"/>
                <w:w w:val="120"/>
                <w:sz w:val="24"/>
                <w:szCs w:val="24"/>
              </w:rPr>
              <w:t>Total</w:t>
            </w:r>
            <w:r w:rsidRPr="0058437B">
              <w:rPr>
                <w:spacing w:val="-16"/>
                <w:w w:val="120"/>
                <w:sz w:val="24"/>
                <w:szCs w:val="24"/>
              </w:rPr>
              <w:t xml:space="preserve"> </w:t>
            </w:r>
            <w:r w:rsidRPr="0058437B">
              <w:rPr>
                <w:spacing w:val="-3"/>
                <w:w w:val="120"/>
                <w:sz w:val="24"/>
                <w:szCs w:val="24"/>
              </w:rPr>
              <w:t>Value</w:t>
            </w:r>
            <w:r w:rsidRPr="0058437B">
              <w:rPr>
                <w:spacing w:val="13"/>
                <w:w w:val="120"/>
                <w:sz w:val="24"/>
                <w:szCs w:val="24"/>
              </w:rPr>
              <w:t xml:space="preserve"> </w:t>
            </w:r>
            <w:r w:rsidRPr="0058437B">
              <w:rPr>
                <w:spacing w:val="-3"/>
                <w:w w:val="120"/>
                <w:sz w:val="24"/>
                <w:szCs w:val="24"/>
              </w:rPr>
              <w:t>Addition</w:t>
            </w:r>
          </w:p>
        </w:tc>
        <w:tc>
          <w:tcPr>
            <w:tcW w:w="2021" w:type="dxa"/>
            <w:tcBorders>
              <w:top w:val="single" w:sz="8" w:space="0" w:color="4F81BC"/>
              <w:left w:val="single" w:sz="8" w:space="0" w:color="4F81BC"/>
              <w:bottom w:val="single" w:sz="8" w:space="0" w:color="4F81BC"/>
              <w:right w:val="single" w:sz="8" w:space="0" w:color="4F81BC"/>
            </w:tcBorders>
          </w:tcPr>
          <w:p w14:paraId="414787B8" w14:textId="77777777" w:rsidR="00B84257" w:rsidRPr="0058437B" w:rsidRDefault="00B84257" w:rsidP="00474E5F">
            <w:pPr>
              <w:pStyle w:val="TableParagraph"/>
              <w:spacing w:before="10"/>
              <w:ind w:right="17"/>
              <w:rPr>
                <w:sz w:val="24"/>
                <w:szCs w:val="24"/>
              </w:rPr>
            </w:pPr>
            <w:r w:rsidRPr="0058437B">
              <w:rPr>
                <w:w w:val="125"/>
                <w:sz w:val="24"/>
                <w:szCs w:val="24"/>
              </w:rPr>
              <w:t>5629.09</w:t>
            </w:r>
          </w:p>
        </w:tc>
        <w:tc>
          <w:tcPr>
            <w:tcW w:w="2021" w:type="dxa"/>
            <w:tcBorders>
              <w:top w:val="single" w:sz="8" w:space="0" w:color="4F81BC"/>
              <w:left w:val="single" w:sz="8" w:space="0" w:color="4F81BC"/>
              <w:bottom w:val="single" w:sz="8" w:space="0" w:color="4F81BC"/>
              <w:right w:val="single" w:sz="8" w:space="0" w:color="4F81BC"/>
            </w:tcBorders>
          </w:tcPr>
          <w:p w14:paraId="702E8817" w14:textId="77777777" w:rsidR="00B84257" w:rsidRPr="0058437B" w:rsidRDefault="00B84257" w:rsidP="00474E5F">
            <w:pPr>
              <w:pStyle w:val="TableParagraph"/>
              <w:spacing w:before="10"/>
              <w:ind w:right="17"/>
              <w:rPr>
                <w:sz w:val="24"/>
                <w:szCs w:val="24"/>
              </w:rPr>
            </w:pPr>
            <w:r w:rsidRPr="0058437B">
              <w:rPr>
                <w:w w:val="125"/>
                <w:sz w:val="24"/>
                <w:szCs w:val="24"/>
              </w:rPr>
              <w:t>4846.9</w:t>
            </w:r>
          </w:p>
        </w:tc>
        <w:tc>
          <w:tcPr>
            <w:tcW w:w="2021" w:type="dxa"/>
            <w:tcBorders>
              <w:top w:val="single" w:sz="8" w:space="0" w:color="4F81BC"/>
              <w:left w:val="single" w:sz="8" w:space="0" w:color="4F81BC"/>
              <w:bottom w:val="single" w:sz="8" w:space="0" w:color="4F81BC"/>
              <w:right w:val="single" w:sz="8" w:space="0" w:color="4F81BC"/>
            </w:tcBorders>
          </w:tcPr>
          <w:p w14:paraId="4427C9EC" w14:textId="77777777" w:rsidR="00B84257" w:rsidRPr="0058437B" w:rsidRDefault="00B84257" w:rsidP="00474E5F">
            <w:pPr>
              <w:pStyle w:val="TableParagraph"/>
              <w:spacing w:before="10"/>
              <w:ind w:right="17"/>
              <w:rPr>
                <w:sz w:val="24"/>
                <w:szCs w:val="24"/>
              </w:rPr>
            </w:pPr>
            <w:r w:rsidRPr="0058437B">
              <w:rPr>
                <w:w w:val="125"/>
                <w:sz w:val="24"/>
                <w:szCs w:val="24"/>
              </w:rPr>
              <w:t>3829.13</w:t>
            </w:r>
          </w:p>
        </w:tc>
      </w:tr>
      <w:tr w:rsidR="00320E02" w:rsidRPr="0058437B" w14:paraId="442617FF" w14:textId="77777777" w:rsidTr="00D12C59">
        <w:trPr>
          <w:trHeight w:val="283"/>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001EC64D" w14:textId="77777777" w:rsidR="00B84257" w:rsidRPr="0058437B" w:rsidRDefault="00B84257" w:rsidP="00474E5F">
            <w:pPr>
              <w:pStyle w:val="TableParagraph"/>
              <w:spacing w:before="11"/>
              <w:ind w:left="47"/>
              <w:rPr>
                <w:sz w:val="24"/>
                <w:szCs w:val="24"/>
              </w:rPr>
            </w:pPr>
            <w:r w:rsidRPr="0058437B">
              <w:rPr>
                <w:spacing w:val="-2"/>
                <w:w w:val="125"/>
                <w:sz w:val="24"/>
                <w:szCs w:val="24"/>
              </w:rPr>
              <w:t>Preference</w:t>
            </w:r>
            <w:r w:rsidRPr="0058437B">
              <w:rPr>
                <w:spacing w:val="-14"/>
                <w:w w:val="125"/>
                <w:sz w:val="24"/>
                <w:szCs w:val="24"/>
              </w:rPr>
              <w:t xml:space="preserve"> </w:t>
            </w:r>
            <w:r w:rsidRPr="0058437B">
              <w:rPr>
                <w:spacing w:val="-2"/>
                <w:w w:val="125"/>
                <w:sz w:val="24"/>
                <w:szCs w:val="24"/>
              </w:rPr>
              <w:t>Dividend</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37AA1545" w14:textId="77777777" w:rsidR="00B84257" w:rsidRPr="0058437B" w:rsidRDefault="00B84257" w:rsidP="00474E5F">
            <w:pPr>
              <w:pStyle w:val="TableParagraph"/>
              <w:spacing w:before="11"/>
              <w:ind w:right="16"/>
              <w:rPr>
                <w:sz w:val="24"/>
                <w:szCs w:val="24"/>
              </w:rPr>
            </w:pPr>
            <w:r w:rsidRPr="0058437B">
              <w:rPr>
                <w:w w:val="123"/>
                <w:sz w:val="24"/>
                <w:szCs w:val="24"/>
              </w:rPr>
              <w:t>0</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2FED2BC" w14:textId="77777777" w:rsidR="00B84257" w:rsidRPr="0058437B" w:rsidRDefault="00B84257" w:rsidP="00474E5F">
            <w:pPr>
              <w:pStyle w:val="TableParagraph"/>
              <w:spacing w:before="11"/>
              <w:ind w:right="16"/>
              <w:rPr>
                <w:sz w:val="24"/>
                <w:szCs w:val="24"/>
              </w:rPr>
            </w:pPr>
            <w:r w:rsidRPr="0058437B">
              <w:rPr>
                <w:w w:val="123"/>
                <w:sz w:val="24"/>
                <w:szCs w:val="24"/>
              </w:rPr>
              <w:t>0</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4E72FEA" w14:textId="77777777" w:rsidR="00B84257" w:rsidRPr="0058437B" w:rsidRDefault="00B84257" w:rsidP="00474E5F">
            <w:pPr>
              <w:pStyle w:val="TableParagraph"/>
              <w:spacing w:before="11"/>
              <w:ind w:right="16"/>
              <w:rPr>
                <w:sz w:val="24"/>
                <w:szCs w:val="24"/>
              </w:rPr>
            </w:pPr>
            <w:r w:rsidRPr="0058437B">
              <w:rPr>
                <w:w w:val="123"/>
                <w:sz w:val="24"/>
                <w:szCs w:val="24"/>
              </w:rPr>
              <w:t>0</w:t>
            </w:r>
          </w:p>
        </w:tc>
      </w:tr>
      <w:tr w:rsidR="00320E02" w:rsidRPr="0058437B" w14:paraId="30DA8940"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04737260" w14:textId="77777777" w:rsidR="00B84257" w:rsidRPr="0058437B" w:rsidRDefault="00B84257" w:rsidP="00474E5F">
            <w:pPr>
              <w:pStyle w:val="TableParagraph"/>
              <w:spacing w:before="11"/>
              <w:ind w:left="47"/>
              <w:rPr>
                <w:sz w:val="24"/>
                <w:szCs w:val="24"/>
              </w:rPr>
            </w:pPr>
            <w:r w:rsidRPr="0058437B">
              <w:rPr>
                <w:spacing w:val="-4"/>
                <w:w w:val="120"/>
                <w:sz w:val="24"/>
                <w:szCs w:val="24"/>
              </w:rPr>
              <w:t>Equity</w:t>
            </w:r>
            <w:r w:rsidRPr="0058437B">
              <w:rPr>
                <w:spacing w:val="-12"/>
                <w:w w:val="120"/>
                <w:sz w:val="24"/>
                <w:szCs w:val="24"/>
              </w:rPr>
              <w:t xml:space="preserve"> </w:t>
            </w:r>
            <w:r w:rsidRPr="0058437B">
              <w:rPr>
                <w:spacing w:val="-4"/>
                <w:w w:val="120"/>
                <w:sz w:val="24"/>
                <w:szCs w:val="24"/>
              </w:rPr>
              <w:t>Dividend</w:t>
            </w:r>
          </w:p>
        </w:tc>
        <w:tc>
          <w:tcPr>
            <w:tcW w:w="2021" w:type="dxa"/>
            <w:tcBorders>
              <w:top w:val="single" w:sz="8" w:space="0" w:color="4F81BC"/>
              <w:left w:val="single" w:sz="8" w:space="0" w:color="4F81BC"/>
              <w:bottom w:val="single" w:sz="8" w:space="0" w:color="4F81BC"/>
              <w:right w:val="single" w:sz="8" w:space="0" w:color="4F81BC"/>
            </w:tcBorders>
          </w:tcPr>
          <w:p w14:paraId="5BF76D18" w14:textId="77777777" w:rsidR="00B84257" w:rsidRPr="0058437B" w:rsidRDefault="00B84257" w:rsidP="00474E5F">
            <w:pPr>
              <w:pStyle w:val="TableParagraph"/>
              <w:spacing w:before="11"/>
              <w:ind w:right="17"/>
              <w:rPr>
                <w:sz w:val="24"/>
                <w:szCs w:val="24"/>
              </w:rPr>
            </w:pPr>
            <w:r w:rsidRPr="0058437B">
              <w:rPr>
                <w:w w:val="125"/>
                <w:sz w:val="24"/>
                <w:szCs w:val="24"/>
              </w:rPr>
              <w:t>3443.47</w:t>
            </w:r>
          </w:p>
        </w:tc>
        <w:tc>
          <w:tcPr>
            <w:tcW w:w="2021" w:type="dxa"/>
            <w:tcBorders>
              <w:top w:val="single" w:sz="8" w:space="0" w:color="4F81BC"/>
              <w:left w:val="single" w:sz="8" w:space="0" w:color="4F81BC"/>
              <w:bottom w:val="single" w:sz="8" w:space="0" w:color="4F81BC"/>
              <w:right w:val="single" w:sz="8" w:space="0" w:color="4F81BC"/>
            </w:tcBorders>
          </w:tcPr>
          <w:p w14:paraId="3E210F9B" w14:textId="77777777" w:rsidR="00B84257" w:rsidRPr="0058437B" w:rsidRDefault="00B84257" w:rsidP="00474E5F">
            <w:pPr>
              <w:pStyle w:val="TableParagraph"/>
              <w:spacing w:before="11"/>
              <w:ind w:right="18"/>
              <w:rPr>
                <w:sz w:val="24"/>
                <w:szCs w:val="24"/>
              </w:rPr>
            </w:pPr>
            <w:r w:rsidRPr="0058437B">
              <w:rPr>
                <w:w w:val="125"/>
                <w:sz w:val="24"/>
                <w:szCs w:val="24"/>
              </w:rPr>
              <w:t>3818.18</w:t>
            </w:r>
          </w:p>
        </w:tc>
        <w:tc>
          <w:tcPr>
            <w:tcW w:w="2021" w:type="dxa"/>
            <w:tcBorders>
              <w:top w:val="single" w:sz="8" w:space="0" w:color="4F81BC"/>
              <w:left w:val="single" w:sz="8" w:space="0" w:color="4F81BC"/>
              <w:bottom w:val="single" w:sz="8" w:space="0" w:color="4F81BC"/>
              <w:right w:val="single" w:sz="8" w:space="0" w:color="4F81BC"/>
            </w:tcBorders>
          </w:tcPr>
          <w:p w14:paraId="156077A4" w14:textId="77777777" w:rsidR="00B84257" w:rsidRPr="0058437B" w:rsidRDefault="00B84257" w:rsidP="00474E5F">
            <w:pPr>
              <w:pStyle w:val="TableParagraph"/>
              <w:spacing w:before="11"/>
              <w:ind w:right="17"/>
              <w:rPr>
                <w:sz w:val="24"/>
                <w:szCs w:val="24"/>
              </w:rPr>
            </w:pPr>
            <w:r w:rsidRPr="0058437B">
              <w:rPr>
                <w:w w:val="125"/>
                <w:sz w:val="24"/>
                <w:szCs w:val="24"/>
              </w:rPr>
              <w:t>1396.53</w:t>
            </w:r>
          </w:p>
        </w:tc>
      </w:tr>
      <w:tr w:rsidR="00320E02" w:rsidRPr="0058437B" w14:paraId="2905BAFC"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4AD01858" w14:textId="77777777" w:rsidR="00B84257" w:rsidRPr="0058437B" w:rsidRDefault="00B84257" w:rsidP="00474E5F">
            <w:pPr>
              <w:pStyle w:val="TableParagraph"/>
              <w:spacing w:before="11"/>
              <w:ind w:left="47"/>
              <w:rPr>
                <w:sz w:val="24"/>
                <w:szCs w:val="24"/>
              </w:rPr>
            </w:pPr>
            <w:r w:rsidRPr="0058437B">
              <w:rPr>
                <w:w w:val="120"/>
                <w:sz w:val="24"/>
                <w:szCs w:val="24"/>
              </w:rPr>
              <w:t>Corporate</w:t>
            </w:r>
            <w:r w:rsidRPr="0058437B">
              <w:rPr>
                <w:spacing w:val="1"/>
                <w:w w:val="120"/>
                <w:sz w:val="24"/>
                <w:szCs w:val="24"/>
              </w:rPr>
              <w:t xml:space="preserve"> </w:t>
            </w:r>
            <w:r w:rsidRPr="0058437B">
              <w:rPr>
                <w:w w:val="120"/>
                <w:sz w:val="24"/>
                <w:szCs w:val="24"/>
              </w:rPr>
              <w:t>Dividend</w:t>
            </w:r>
            <w:r w:rsidRPr="0058437B">
              <w:rPr>
                <w:spacing w:val="-12"/>
                <w:w w:val="120"/>
                <w:sz w:val="24"/>
                <w:szCs w:val="24"/>
              </w:rPr>
              <w:t xml:space="preserve"> </w:t>
            </w:r>
            <w:r w:rsidRPr="0058437B">
              <w:rPr>
                <w:w w:val="120"/>
                <w:sz w:val="24"/>
                <w:szCs w:val="24"/>
              </w:rPr>
              <w:t>Tax</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2C42B55F" w14:textId="77777777" w:rsidR="00B84257" w:rsidRPr="0058437B" w:rsidRDefault="00B84257" w:rsidP="00474E5F">
            <w:pPr>
              <w:pStyle w:val="TableParagraph"/>
              <w:spacing w:before="11"/>
              <w:ind w:right="17"/>
              <w:rPr>
                <w:sz w:val="24"/>
                <w:szCs w:val="24"/>
              </w:rPr>
            </w:pPr>
            <w:r w:rsidRPr="0058437B">
              <w:rPr>
                <w:w w:val="125"/>
                <w:sz w:val="24"/>
                <w:szCs w:val="24"/>
              </w:rPr>
              <w:t>558.62</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634C958" w14:textId="77777777" w:rsidR="00B84257" w:rsidRPr="0058437B" w:rsidRDefault="00B84257" w:rsidP="00474E5F">
            <w:pPr>
              <w:pStyle w:val="TableParagraph"/>
              <w:spacing w:before="11"/>
              <w:ind w:right="17"/>
              <w:rPr>
                <w:sz w:val="24"/>
                <w:szCs w:val="24"/>
              </w:rPr>
            </w:pPr>
            <w:r w:rsidRPr="0058437B">
              <w:rPr>
                <w:w w:val="125"/>
                <w:sz w:val="24"/>
                <w:szCs w:val="24"/>
              </w:rPr>
              <w:t>634.15</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021CE18E" w14:textId="77777777" w:rsidR="00B84257" w:rsidRPr="0058437B" w:rsidRDefault="00B84257" w:rsidP="00474E5F">
            <w:pPr>
              <w:pStyle w:val="TableParagraph"/>
              <w:spacing w:before="11"/>
              <w:ind w:right="17"/>
              <w:rPr>
                <w:sz w:val="24"/>
                <w:szCs w:val="24"/>
              </w:rPr>
            </w:pPr>
            <w:r w:rsidRPr="0058437B">
              <w:rPr>
                <w:w w:val="125"/>
                <w:sz w:val="24"/>
                <w:szCs w:val="24"/>
              </w:rPr>
              <w:t>237.34</w:t>
            </w:r>
          </w:p>
        </w:tc>
      </w:tr>
      <w:tr w:rsidR="00320E02" w:rsidRPr="0058437B" w14:paraId="31CB7B6B" w14:textId="77777777" w:rsidTr="00D12C59">
        <w:trPr>
          <w:trHeight w:val="466"/>
        </w:trPr>
        <w:tc>
          <w:tcPr>
            <w:tcW w:w="3872" w:type="dxa"/>
            <w:tcBorders>
              <w:top w:val="single" w:sz="8" w:space="0" w:color="4F81BC"/>
              <w:left w:val="single" w:sz="8" w:space="0" w:color="4F81BC"/>
              <w:bottom w:val="single" w:sz="8" w:space="0" w:color="4F81BC"/>
              <w:right w:val="single" w:sz="8" w:space="0" w:color="4F81BC"/>
            </w:tcBorders>
          </w:tcPr>
          <w:p w14:paraId="5BE32A71" w14:textId="77777777" w:rsidR="00B84257" w:rsidRPr="0058437B" w:rsidRDefault="00B84257" w:rsidP="00474E5F">
            <w:pPr>
              <w:pStyle w:val="TableParagraph"/>
              <w:spacing w:before="193"/>
              <w:ind w:left="47"/>
              <w:rPr>
                <w:sz w:val="24"/>
                <w:szCs w:val="24"/>
              </w:rPr>
            </w:pPr>
            <w:r w:rsidRPr="0058437B">
              <w:rPr>
                <w:spacing w:val="-1"/>
                <w:w w:val="125"/>
                <w:sz w:val="24"/>
                <w:szCs w:val="24"/>
              </w:rPr>
              <w:t>Per</w:t>
            </w:r>
            <w:r w:rsidRPr="0058437B">
              <w:rPr>
                <w:spacing w:val="-17"/>
                <w:w w:val="125"/>
                <w:sz w:val="24"/>
                <w:szCs w:val="24"/>
              </w:rPr>
              <w:t xml:space="preserve"> </w:t>
            </w:r>
            <w:r w:rsidRPr="0058437B">
              <w:rPr>
                <w:spacing w:val="-1"/>
                <w:w w:val="125"/>
                <w:sz w:val="24"/>
                <w:szCs w:val="24"/>
              </w:rPr>
              <w:t>share</w:t>
            </w:r>
            <w:r w:rsidRPr="0058437B">
              <w:rPr>
                <w:spacing w:val="-13"/>
                <w:w w:val="125"/>
                <w:sz w:val="24"/>
                <w:szCs w:val="24"/>
              </w:rPr>
              <w:t xml:space="preserve"> </w:t>
            </w:r>
            <w:r w:rsidRPr="0058437B">
              <w:rPr>
                <w:spacing w:val="-1"/>
                <w:w w:val="125"/>
                <w:sz w:val="24"/>
                <w:szCs w:val="24"/>
              </w:rPr>
              <w:t>data</w:t>
            </w:r>
            <w:r w:rsidRPr="0058437B">
              <w:rPr>
                <w:spacing w:val="-12"/>
                <w:w w:val="125"/>
                <w:sz w:val="24"/>
                <w:szCs w:val="24"/>
              </w:rPr>
              <w:t xml:space="preserve"> </w:t>
            </w:r>
            <w:r w:rsidRPr="0058437B">
              <w:rPr>
                <w:spacing w:val="-1"/>
                <w:w w:val="125"/>
                <w:sz w:val="24"/>
                <w:szCs w:val="24"/>
              </w:rPr>
              <w:t>(</w:t>
            </w:r>
            <w:proofErr w:type="spellStart"/>
            <w:r w:rsidRPr="0058437B">
              <w:rPr>
                <w:spacing w:val="-1"/>
                <w:w w:val="125"/>
                <w:sz w:val="24"/>
                <w:szCs w:val="24"/>
              </w:rPr>
              <w:t>annualised</w:t>
            </w:r>
            <w:proofErr w:type="spellEnd"/>
            <w:r w:rsidRPr="0058437B">
              <w:rPr>
                <w:spacing w:val="-1"/>
                <w:w w:val="125"/>
                <w:sz w:val="24"/>
                <w:szCs w:val="24"/>
              </w:rPr>
              <w:t>)</w:t>
            </w:r>
          </w:p>
        </w:tc>
        <w:tc>
          <w:tcPr>
            <w:tcW w:w="2021" w:type="dxa"/>
            <w:tcBorders>
              <w:top w:val="single" w:sz="8" w:space="0" w:color="4F81BC"/>
              <w:left w:val="single" w:sz="8" w:space="0" w:color="4F81BC"/>
              <w:bottom w:val="single" w:sz="8" w:space="0" w:color="4F81BC"/>
              <w:right w:val="single" w:sz="8" w:space="0" w:color="4F81BC"/>
            </w:tcBorders>
          </w:tcPr>
          <w:p w14:paraId="34E01A2D"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tcPr>
          <w:p w14:paraId="1459041F" w14:textId="77777777" w:rsidR="00B84257" w:rsidRPr="0058437B" w:rsidRDefault="00B84257" w:rsidP="00474E5F">
            <w:pPr>
              <w:pStyle w:val="TableParagraph"/>
              <w:rPr>
                <w:sz w:val="24"/>
                <w:szCs w:val="24"/>
              </w:rPr>
            </w:pPr>
          </w:p>
        </w:tc>
        <w:tc>
          <w:tcPr>
            <w:tcW w:w="2021" w:type="dxa"/>
            <w:tcBorders>
              <w:top w:val="single" w:sz="8" w:space="0" w:color="4F81BC"/>
              <w:left w:val="single" w:sz="8" w:space="0" w:color="4F81BC"/>
              <w:bottom w:val="single" w:sz="8" w:space="0" w:color="4F81BC"/>
              <w:right w:val="single" w:sz="8" w:space="0" w:color="4F81BC"/>
            </w:tcBorders>
          </w:tcPr>
          <w:p w14:paraId="35FFCF96" w14:textId="77777777" w:rsidR="00B84257" w:rsidRPr="0058437B" w:rsidRDefault="00B84257" w:rsidP="00474E5F">
            <w:pPr>
              <w:pStyle w:val="TableParagraph"/>
              <w:rPr>
                <w:sz w:val="24"/>
                <w:szCs w:val="24"/>
              </w:rPr>
            </w:pPr>
          </w:p>
        </w:tc>
      </w:tr>
      <w:tr w:rsidR="00320E02" w:rsidRPr="0058437B" w14:paraId="076D1C93"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664A8E1D" w14:textId="77777777" w:rsidR="00B84257" w:rsidRPr="0058437B" w:rsidRDefault="00B84257" w:rsidP="00474E5F">
            <w:pPr>
              <w:pStyle w:val="TableParagraph"/>
              <w:spacing w:before="11"/>
              <w:ind w:left="47"/>
              <w:rPr>
                <w:sz w:val="24"/>
                <w:szCs w:val="24"/>
              </w:rPr>
            </w:pPr>
            <w:r w:rsidRPr="0058437B">
              <w:rPr>
                <w:w w:val="120"/>
                <w:sz w:val="24"/>
                <w:szCs w:val="24"/>
              </w:rPr>
              <w:t>Shares</w:t>
            </w:r>
            <w:r w:rsidRPr="0058437B">
              <w:rPr>
                <w:spacing w:val="-1"/>
                <w:w w:val="120"/>
                <w:sz w:val="24"/>
                <w:szCs w:val="24"/>
              </w:rPr>
              <w:t xml:space="preserve"> </w:t>
            </w:r>
            <w:r w:rsidRPr="0058437B">
              <w:rPr>
                <w:w w:val="120"/>
                <w:sz w:val="24"/>
                <w:szCs w:val="24"/>
              </w:rPr>
              <w:t>in</w:t>
            </w:r>
            <w:r w:rsidRPr="0058437B">
              <w:rPr>
                <w:spacing w:val="-12"/>
                <w:w w:val="120"/>
                <w:sz w:val="24"/>
                <w:szCs w:val="24"/>
              </w:rPr>
              <w:t xml:space="preserve"> </w:t>
            </w:r>
            <w:r w:rsidRPr="0058437B">
              <w:rPr>
                <w:w w:val="120"/>
                <w:sz w:val="24"/>
                <w:szCs w:val="24"/>
              </w:rPr>
              <w:t>issue</w:t>
            </w:r>
            <w:r w:rsidRPr="0058437B">
              <w:rPr>
                <w:spacing w:val="2"/>
                <w:w w:val="120"/>
                <w:sz w:val="24"/>
                <w:szCs w:val="24"/>
              </w:rPr>
              <w:t xml:space="preserve"> </w:t>
            </w:r>
            <w:r w:rsidRPr="0058437B">
              <w:rPr>
                <w:w w:val="120"/>
                <w:sz w:val="24"/>
                <w:szCs w:val="24"/>
              </w:rPr>
              <w:t>(lakhs)</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553ACAFF" w14:textId="77777777" w:rsidR="00B84257" w:rsidRPr="0058437B" w:rsidRDefault="00B84257" w:rsidP="00474E5F">
            <w:pPr>
              <w:pStyle w:val="TableParagraph"/>
              <w:spacing w:before="11"/>
              <w:ind w:right="17"/>
              <w:rPr>
                <w:sz w:val="24"/>
                <w:szCs w:val="24"/>
              </w:rPr>
            </w:pPr>
            <w:r w:rsidRPr="0058437B">
              <w:rPr>
                <w:w w:val="125"/>
                <w:sz w:val="24"/>
                <w:szCs w:val="24"/>
              </w:rPr>
              <w:t>77381.44</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4B8A7805" w14:textId="77777777" w:rsidR="00B84257" w:rsidRPr="0058437B" w:rsidRDefault="00B84257" w:rsidP="00474E5F">
            <w:pPr>
              <w:pStyle w:val="TableParagraph"/>
              <w:spacing w:before="11"/>
              <w:ind w:right="17"/>
              <w:rPr>
                <w:sz w:val="24"/>
                <w:szCs w:val="24"/>
              </w:rPr>
            </w:pPr>
            <w:r w:rsidRPr="0058437B">
              <w:rPr>
                <w:w w:val="125"/>
                <w:sz w:val="24"/>
                <w:szCs w:val="24"/>
              </w:rPr>
              <w:t>38181.77</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A2B3A6D" w14:textId="77777777" w:rsidR="00B84257" w:rsidRPr="0058437B" w:rsidRDefault="00B84257" w:rsidP="00474E5F">
            <w:pPr>
              <w:pStyle w:val="TableParagraph"/>
              <w:spacing w:before="11"/>
              <w:ind w:right="27"/>
              <w:rPr>
                <w:sz w:val="24"/>
                <w:szCs w:val="24"/>
              </w:rPr>
            </w:pPr>
            <w:r w:rsidRPr="0058437B">
              <w:rPr>
                <w:w w:val="125"/>
                <w:sz w:val="24"/>
                <w:szCs w:val="24"/>
              </w:rPr>
              <w:t>37744</w:t>
            </w:r>
          </w:p>
        </w:tc>
      </w:tr>
      <w:tr w:rsidR="00320E02" w:rsidRPr="0058437B" w14:paraId="2D6D9D9E"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tcPr>
          <w:p w14:paraId="7FEDF6FC" w14:textId="77777777" w:rsidR="00B84257" w:rsidRPr="0058437B" w:rsidRDefault="00B84257" w:rsidP="00474E5F">
            <w:pPr>
              <w:pStyle w:val="TableParagraph"/>
              <w:spacing w:before="11"/>
              <w:ind w:left="47"/>
              <w:rPr>
                <w:sz w:val="24"/>
                <w:szCs w:val="24"/>
              </w:rPr>
            </w:pPr>
            <w:proofErr w:type="spellStart"/>
            <w:r w:rsidRPr="0058437B">
              <w:rPr>
                <w:w w:val="120"/>
                <w:sz w:val="24"/>
                <w:szCs w:val="24"/>
              </w:rPr>
              <w:t>Earning</w:t>
            </w:r>
            <w:proofErr w:type="spellEnd"/>
            <w:r w:rsidRPr="0058437B">
              <w:rPr>
                <w:spacing w:val="1"/>
                <w:w w:val="120"/>
                <w:sz w:val="24"/>
                <w:szCs w:val="24"/>
              </w:rPr>
              <w:t xml:space="preserve"> </w:t>
            </w:r>
            <w:r w:rsidRPr="0058437B">
              <w:rPr>
                <w:w w:val="120"/>
                <w:sz w:val="24"/>
                <w:szCs w:val="24"/>
              </w:rPr>
              <w:t>Per</w:t>
            </w:r>
            <w:r w:rsidRPr="0058437B">
              <w:rPr>
                <w:spacing w:val="13"/>
                <w:w w:val="120"/>
                <w:sz w:val="24"/>
                <w:szCs w:val="24"/>
              </w:rPr>
              <w:t xml:space="preserve"> </w:t>
            </w:r>
            <w:r w:rsidRPr="0058437B">
              <w:rPr>
                <w:w w:val="120"/>
                <w:sz w:val="24"/>
                <w:szCs w:val="24"/>
              </w:rPr>
              <w:t>Share</w:t>
            </w:r>
            <w:r w:rsidRPr="0058437B">
              <w:rPr>
                <w:spacing w:val="19"/>
                <w:w w:val="120"/>
                <w:sz w:val="24"/>
                <w:szCs w:val="24"/>
              </w:rPr>
              <w:t xml:space="preserve"> </w:t>
            </w:r>
            <w:r w:rsidRPr="0058437B">
              <w:rPr>
                <w:w w:val="120"/>
                <w:sz w:val="24"/>
                <w:szCs w:val="24"/>
              </w:rPr>
              <w:t>(Rs)</w:t>
            </w:r>
          </w:p>
        </w:tc>
        <w:tc>
          <w:tcPr>
            <w:tcW w:w="2021" w:type="dxa"/>
            <w:tcBorders>
              <w:top w:val="single" w:sz="8" w:space="0" w:color="4F81BC"/>
              <w:left w:val="single" w:sz="8" w:space="0" w:color="4F81BC"/>
              <w:bottom w:val="single" w:sz="8" w:space="0" w:color="4F81BC"/>
              <w:right w:val="single" w:sz="8" w:space="0" w:color="4F81BC"/>
            </w:tcBorders>
          </w:tcPr>
          <w:p w14:paraId="67291B9A" w14:textId="77777777" w:rsidR="00B84257" w:rsidRPr="0058437B" w:rsidRDefault="00B84257" w:rsidP="00474E5F">
            <w:pPr>
              <w:pStyle w:val="TableParagraph"/>
              <w:spacing w:before="11"/>
              <w:ind w:right="17"/>
              <w:rPr>
                <w:sz w:val="24"/>
                <w:szCs w:val="24"/>
              </w:rPr>
            </w:pPr>
            <w:r w:rsidRPr="0058437B">
              <w:rPr>
                <w:w w:val="125"/>
                <w:sz w:val="24"/>
                <w:szCs w:val="24"/>
              </w:rPr>
              <w:t>6.45</w:t>
            </w:r>
          </w:p>
        </w:tc>
        <w:tc>
          <w:tcPr>
            <w:tcW w:w="2021" w:type="dxa"/>
            <w:tcBorders>
              <w:top w:val="single" w:sz="8" w:space="0" w:color="4F81BC"/>
              <w:left w:val="single" w:sz="8" w:space="0" w:color="4F81BC"/>
              <w:bottom w:val="single" w:sz="8" w:space="0" w:color="4F81BC"/>
              <w:right w:val="single" w:sz="8" w:space="0" w:color="4F81BC"/>
            </w:tcBorders>
          </w:tcPr>
          <w:p w14:paraId="2F14DF1A" w14:textId="77777777" w:rsidR="00B84257" w:rsidRPr="0058437B" w:rsidRDefault="00B84257" w:rsidP="00474E5F">
            <w:pPr>
              <w:pStyle w:val="TableParagraph"/>
              <w:spacing w:before="11"/>
              <w:ind w:right="17"/>
              <w:rPr>
                <w:sz w:val="24"/>
                <w:szCs w:val="24"/>
              </w:rPr>
            </w:pPr>
            <w:r w:rsidRPr="0058437B">
              <w:rPr>
                <w:w w:val="125"/>
                <w:sz w:val="24"/>
                <w:szCs w:val="24"/>
              </w:rPr>
              <w:t>10.64</w:t>
            </w:r>
          </w:p>
        </w:tc>
        <w:tc>
          <w:tcPr>
            <w:tcW w:w="2021" w:type="dxa"/>
            <w:tcBorders>
              <w:top w:val="single" w:sz="8" w:space="0" w:color="4F81BC"/>
              <w:left w:val="single" w:sz="8" w:space="0" w:color="4F81BC"/>
              <w:bottom w:val="single" w:sz="8" w:space="0" w:color="4F81BC"/>
              <w:right w:val="single" w:sz="8" w:space="0" w:color="4F81BC"/>
            </w:tcBorders>
          </w:tcPr>
          <w:p w14:paraId="4EBFC176" w14:textId="77777777" w:rsidR="00B84257" w:rsidRPr="0058437B" w:rsidRDefault="00B84257" w:rsidP="00474E5F">
            <w:pPr>
              <w:pStyle w:val="TableParagraph"/>
              <w:spacing w:before="11"/>
              <w:ind w:right="17"/>
              <w:rPr>
                <w:sz w:val="24"/>
                <w:szCs w:val="24"/>
              </w:rPr>
            </w:pPr>
            <w:r w:rsidRPr="0058437B">
              <w:rPr>
                <w:w w:val="125"/>
                <w:sz w:val="24"/>
                <w:szCs w:val="24"/>
              </w:rPr>
              <w:t>8.65</w:t>
            </w:r>
          </w:p>
        </w:tc>
      </w:tr>
      <w:tr w:rsidR="00320E02" w:rsidRPr="0058437B" w14:paraId="7C710FAC" w14:textId="77777777" w:rsidTr="00D12C59">
        <w:trPr>
          <w:trHeight w:val="284"/>
        </w:trPr>
        <w:tc>
          <w:tcPr>
            <w:tcW w:w="3872" w:type="dxa"/>
            <w:tcBorders>
              <w:top w:val="single" w:sz="8" w:space="0" w:color="4F81BC"/>
              <w:left w:val="single" w:sz="8" w:space="0" w:color="4F81BC"/>
              <w:bottom w:val="single" w:sz="8" w:space="0" w:color="4F81BC"/>
              <w:right w:val="single" w:sz="8" w:space="0" w:color="4F81BC"/>
            </w:tcBorders>
            <w:shd w:val="clear" w:color="auto" w:fill="DBE4F0"/>
          </w:tcPr>
          <w:p w14:paraId="61447064" w14:textId="77777777" w:rsidR="00B84257" w:rsidRPr="0058437B" w:rsidRDefault="00B84257" w:rsidP="00474E5F">
            <w:pPr>
              <w:pStyle w:val="TableParagraph"/>
              <w:spacing w:before="11"/>
              <w:ind w:left="47"/>
              <w:rPr>
                <w:sz w:val="24"/>
                <w:szCs w:val="24"/>
              </w:rPr>
            </w:pPr>
            <w:r w:rsidRPr="0058437B">
              <w:rPr>
                <w:spacing w:val="-1"/>
                <w:w w:val="120"/>
                <w:sz w:val="24"/>
                <w:szCs w:val="24"/>
              </w:rPr>
              <w:t>Equity</w:t>
            </w:r>
            <w:r w:rsidRPr="0058437B">
              <w:rPr>
                <w:spacing w:val="-17"/>
                <w:w w:val="120"/>
                <w:sz w:val="24"/>
                <w:szCs w:val="24"/>
              </w:rPr>
              <w:t xml:space="preserve"> </w:t>
            </w:r>
            <w:r w:rsidRPr="0058437B">
              <w:rPr>
                <w:spacing w:val="-1"/>
                <w:w w:val="120"/>
                <w:sz w:val="24"/>
                <w:szCs w:val="24"/>
              </w:rPr>
              <w:t>Dividend</w:t>
            </w:r>
            <w:r w:rsidRPr="0058437B">
              <w:rPr>
                <w:spacing w:val="-16"/>
                <w:w w:val="120"/>
                <w:sz w:val="24"/>
                <w:szCs w:val="24"/>
              </w:rPr>
              <w:t xml:space="preserve"> </w:t>
            </w:r>
            <w:r w:rsidRPr="0058437B">
              <w:rPr>
                <w:w w:val="120"/>
                <w:sz w:val="24"/>
                <w:szCs w:val="24"/>
              </w:rPr>
              <w:t>(%)</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9989CCC" w14:textId="77777777" w:rsidR="00B84257" w:rsidRPr="0058437B" w:rsidRDefault="00B84257" w:rsidP="00474E5F">
            <w:pPr>
              <w:pStyle w:val="TableParagraph"/>
              <w:spacing w:before="11"/>
              <w:ind w:right="26"/>
              <w:rPr>
                <w:sz w:val="24"/>
                <w:szCs w:val="24"/>
              </w:rPr>
            </w:pPr>
            <w:r w:rsidRPr="0058437B">
              <w:rPr>
                <w:w w:val="125"/>
                <w:sz w:val="24"/>
                <w:szCs w:val="24"/>
              </w:rPr>
              <w:t>445</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0EC40A3D" w14:textId="77777777" w:rsidR="00B84257" w:rsidRPr="0058437B" w:rsidRDefault="00B84257" w:rsidP="00474E5F">
            <w:pPr>
              <w:pStyle w:val="TableParagraph"/>
              <w:spacing w:before="11"/>
              <w:ind w:right="27"/>
              <w:rPr>
                <w:sz w:val="24"/>
                <w:szCs w:val="24"/>
              </w:rPr>
            </w:pPr>
            <w:r w:rsidRPr="0058437B">
              <w:rPr>
                <w:w w:val="125"/>
                <w:sz w:val="24"/>
                <w:szCs w:val="24"/>
              </w:rPr>
              <w:t>1000</w:t>
            </w:r>
          </w:p>
        </w:tc>
        <w:tc>
          <w:tcPr>
            <w:tcW w:w="2021" w:type="dxa"/>
            <w:tcBorders>
              <w:top w:val="single" w:sz="8" w:space="0" w:color="4F81BC"/>
              <w:left w:val="single" w:sz="8" w:space="0" w:color="4F81BC"/>
              <w:bottom w:val="single" w:sz="8" w:space="0" w:color="4F81BC"/>
              <w:right w:val="single" w:sz="8" w:space="0" w:color="4F81BC"/>
            </w:tcBorders>
            <w:shd w:val="clear" w:color="auto" w:fill="DBE4F0"/>
          </w:tcPr>
          <w:p w14:paraId="11C98E9E" w14:textId="77777777" w:rsidR="00B84257" w:rsidRPr="0058437B" w:rsidRDefault="00B84257" w:rsidP="00474E5F">
            <w:pPr>
              <w:pStyle w:val="TableParagraph"/>
              <w:spacing w:before="11"/>
              <w:ind w:right="26"/>
              <w:rPr>
                <w:sz w:val="24"/>
                <w:szCs w:val="24"/>
              </w:rPr>
            </w:pPr>
            <w:r w:rsidRPr="0058437B">
              <w:rPr>
                <w:w w:val="125"/>
                <w:sz w:val="24"/>
                <w:szCs w:val="24"/>
              </w:rPr>
              <w:t>370</w:t>
            </w:r>
          </w:p>
        </w:tc>
      </w:tr>
      <w:tr w:rsidR="00474E5F" w:rsidRPr="0058437B" w14:paraId="5301D49D" w14:textId="77777777" w:rsidTr="00D12C59">
        <w:trPr>
          <w:trHeight w:val="283"/>
        </w:trPr>
        <w:tc>
          <w:tcPr>
            <w:tcW w:w="3872" w:type="dxa"/>
            <w:tcBorders>
              <w:top w:val="single" w:sz="8" w:space="0" w:color="4F81BC"/>
              <w:left w:val="single" w:sz="8" w:space="0" w:color="4F81BC"/>
              <w:bottom w:val="single" w:sz="8" w:space="0" w:color="4F81BC"/>
              <w:right w:val="single" w:sz="8" w:space="0" w:color="4F81BC"/>
            </w:tcBorders>
          </w:tcPr>
          <w:p w14:paraId="1873363E" w14:textId="77777777" w:rsidR="00B84257" w:rsidRPr="0058437B" w:rsidRDefault="00B84257" w:rsidP="00474E5F">
            <w:pPr>
              <w:pStyle w:val="TableParagraph"/>
              <w:spacing w:before="11"/>
              <w:ind w:left="47"/>
              <w:rPr>
                <w:sz w:val="24"/>
                <w:szCs w:val="24"/>
              </w:rPr>
            </w:pPr>
            <w:r w:rsidRPr="0058437B">
              <w:rPr>
                <w:w w:val="120"/>
                <w:sz w:val="24"/>
                <w:szCs w:val="24"/>
              </w:rPr>
              <w:t>Book</w:t>
            </w:r>
            <w:r w:rsidRPr="0058437B">
              <w:rPr>
                <w:spacing w:val="-4"/>
                <w:w w:val="120"/>
                <w:sz w:val="24"/>
                <w:szCs w:val="24"/>
              </w:rPr>
              <w:t xml:space="preserve"> </w:t>
            </w:r>
            <w:r w:rsidRPr="0058437B">
              <w:rPr>
                <w:w w:val="120"/>
                <w:sz w:val="24"/>
                <w:szCs w:val="24"/>
              </w:rPr>
              <w:t>Value</w:t>
            </w:r>
            <w:r w:rsidRPr="0058437B">
              <w:rPr>
                <w:spacing w:val="13"/>
                <w:w w:val="120"/>
                <w:sz w:val="24"/>
                <w:szCs w:val="24"/>
              </w:rPr>
              <w:t xml:space="preserve"> </w:t>
            </w:r>
            <w:r w:rsidRPr="0058437B">
              <w:rPr>
                <w:w w:val="120"/>
                <w:sz w:val="24"/>
                <w:szCs w:val="24"/>
              </w:rPr>
              <w:t>(Rs)</w:t>
            </w:r>
          </w:p>
        </w:tc>
        <w:tc>
          <w:tcPr>
            <w:tcW w:w="2021" w:type="dxa"/>
            <w:tcBorders>
              <w:top w:val="single" w:sz="8" w:space="0" w:color="4F81BC"/>
              <w:left w:val="single" w:sz="8" w:space="0" w:color="4F81BC"/>
              <w:bottom w:val="single" w:sz="8" w:space="0" w:color="4F81BC"/>
              <w:right w:val="single" w:sz="8" w:space="0" w:color="4F81BC"/>
            </w:tcBorders>
          </w:tcPr>
          <w:p w14:paraId="16F4ACA3" w14:textId="77777777" w:rsidR="00B84257" w:rsidRPr="0058437B" w:rsidRDefault="00B84257" w:rsidP="00474E5F">
            <w:pPr>
              <w:pStyle w:val="TableParagraph"/>
              <w:spacing w:before="11"/>
              <w:ind w:right="17"/>
              <w:rPr>
                <w:sz w:val="24"/>
                <w:szCs w:val="24"/>
              </w:rPr>
            </w:pPr>
            <w:r w:rsidRPr="0058437B">
              <w:rPr>
                <w:w w:val="125"/>
                <w:sz w:val="24"/>
                <w:szCs w:val="24"/>
              </w:rPr>
              <w:t>20.55</w:t>
            </w:r>
          </w:p>
        </w:tc>
        <w:tc>
          <w:tcPr>
            <w:tcW w:w="2021" w:type="dxa"/>
            <w:tcBorders>
              <w:top w:val="single" w:sz="8" w:space="0" w:color="4F81BC"/>
              <w:left w:val="single" w:sz="8" w:space="0" w:color="4F81BC"/>
              <w:bottom w:val="single" w:sz="8" w:space="0" w:color="4F81BC"/>
              <w:right w:val="single" w:sz="8" w:space="0" w:color="4F81BC"/>
            </w:tcBorders>
          </w:tcPr>
          <w:p w14:paraId="438FA0F6" w14:textId="77777777" w:rsidR="00B84257" w:rsidRPr="0058437B" w:rsidRDefault="00B84257" w:rsidP="00474E5F">
            <w:pPr>
              <w:pStyle w:val="TableParagraph"/>
              <w:spacing w:before="11"/>
              <w:ind w:right="17"/>
              <w:rPr>
                <w:sz w:val="24"/>
                <w:szCs w:val="24"/>
              </w:rPr>
            </w:pPr>
            <w:r w:rsidRPr="0058437B">
              <w:rPr>
                <w:w w:val="125"/>
                <w:sz w:val="24"/>
                <w:szCs w:val="24"/>
              </w:rPr>
              <w:t>36.69</w:t>
            </w:r>
          </w:p>
        </w:tc>
        <w:tc>
          <w:tcPr>
            <w:tcW w:w="2021" w:type="dxa"/>
            <w:tcBorders>
              <w:top w:val="single" w:sz="8" w:space="0" w:color="4F81BC"/>
              <w:left w:val="single" w:sz="8" w:space="0" w:color="4F81BC"/>
              <w:bottom w:val="single" w:sz="8" w:space="0" w:color="4F81BC"/>
              <w:right w:val="single" w:sz="8" w:space="0" w:color="4F81BC"/>
            </w:tcBorders>
          </w:tcPr>
          <w:p w14:paraId="781EDC99" w14:textId="77777777" w:rsidR="00B84257" w:rsidRPr="0058437B" w:rsidRDefault="00B84257" w:rsidP="00474E5F">
            <w:pPr>
              <w:pStyle w:val="TableParagraph"/>
              <w:spacing w:before="11"/>
              <w:ind w:right="17"/>
              <w:rPr>
                <w:sz w:val="24"/>
                <w:szCs w:val="24"/>
              </w:rPr>
            </w:pPr>
            <w:r w:rsidRPr="0058437B">
              <w:rPr>
                <w:w w:val="125"/>
                <w:sz w:val="24"/>
                <w:szCs w:val="24"/>
              </w:rPr>
              <w:t>36.24</w:t>
            </w:r>
          </w:p>
        </w:tc>
      </w:tr>
    </w:tbl>
    <w:p w14:paraId="08466EC5"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56558EBD" w14:textId="77777777" w:rsidR="00B84257" w:rsidRPr="0058437B" w:rsidRDefault="00B84257" w:rsidP="00320E02">
      <w:pPr>
        <w:pStyle w:val="Heading4"/>
        <w:tabs>
          <w:tab w:val="left" w:pos="8221"/>
        </w:tabs>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lastRenderedPageBreak/>
        <w:t>Balance</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Sheet</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(Annual)</w:t>
      </w:r>
      <w:r w:rsidRPr="0058437B">
        <w:rPr>
          <w:rFonts w:ascii="Times New Roman" w:hAnsi="Times New Roman" w:cs="Times New Roman"/>
          <w:i w:val="0"/>
          <w:iCs w:val="0"/>
          <w:color w:val="auto"/>
          <w:sz w:val="24"/>
          <w:szCs w:val="24"/>
        </w:rPr>
        <w:tab/>
        <w:t>(Rs.</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in</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Crores)</w:t>
      </w:r>
    </w:p>
    <w:p w14:paraId="2B51D648" w14:textId="77777777" w:rsidR="00B84257" w:rsidRPr="0058437B" w:rsidRDefault="00B84257" w:rsidP="00320E02">
      <w:pPr>
        <w:pStyle w:val="BodyText"/>
        <w:spacing w:before="8" w:line="360" w:lineRule="auto"/>
        <w:rPr>
          <w:b/>
          <w:sz w:val="24"/>
          <w:szCs w:val="24"/>
        </w:rPr>
      </w:pPr>
    </w:p>
    <w:tbl>
      <w:tblPr>
        <w:tblW w:w="0" w:type="auto"/>
        <w:tblInd w:w="226"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833"/>
        <w:gridCol w:w="2000"/>
        <w:gridCol w:w="2000"/>
        <w:gridCol w:w="2000"/>
      </w:tblGrid>
      <w:tr w:rsidR="00320E02" w:rsidRPr="0058437B" w14:paraId="4D9E6EB2" w14:textId="77777777" w:rsidTr="00D12C59">
        <w:trPr>
          <w:trHeight w:val="316"/>
        </w:trPr>
        <w:tc>
          <w:tcPr>
            <w:tcW w:w="3833" w:type="dxa"/>
            <w:shd w:val="clear" w:color="auto" w:fill="DBE4F0"/>
          </w:tcPr>
          <w:p w14:paraId="7D965807" w14:textId="77777777" w:rsidR="00B84257" w:rsidRPr="0058437B" w:rsidRDefault="00B84257" w:rsidP="00474E5F">
            <w:pPr>
              <w:pStyle w:val="TableParagraph"/>
              <w:spacing w:before="18"/>
              <w:ind w:left="43"/>
              <w:rPr>
                <w:sz w:val="24"/>
                <w:szCs w:val="24"/>
              </w:rPr>
            </w:pPr>
            <w:r w:rsidRPr="0058437B">
              <w:rPr>
                <w:w w:val="110"/>
                <w:sz w:val="24"/>
                <w:szCs w:val="24"/>
              </w:rPr>
              <w:t>Particulars</w:t>
            </w:r>
          </w:p>
        </w:tc>
        <w:tc>
          <w:tcPr>
            <w:tcW w:w="2000" w:type="dxa"/>
            <w:shd w:val="clear" w:color="auto" w:fill="DBE4F0"/>
          </w:tcPr>
          <w:p w14:paraId="0BBBF683" w14:textId="77777777" w:rsidR="00B84257" w:rsidRPr="0058437B" w:rsidRDefault="00B84257" w:rsidP="00474E5F">
            <w:pPr>
              <w:pStyle w:val="TableParagraph"/>
              <w:spacing w:before="16"/>
              <w:ind w:left="46"/>
              <w:rPr>
                <w:sz w:val="24"/>
                <w:szCs w:val="24"/>
              </w:rPr>
            </w:pPr>
            <w:r w:rsidRPr="0058437B">
              <w:rPr>
                <w:w w:val="110"/>
                <w:sz w:val="24"/>
                <w:szCs w:val="24"/>
              </w:rPr>
              <w:t>Mar</w:t>
            </w:r>
            <w:r w:rsidRPr="0058437B">
              <w:rPr>
                <w:spacing w:val="8"/>
                <w:w w:val="110"/>
                <w:sz w:val="24"/>
                <w:szCs w:val="24"/>
              </w:rPr>
              <w:t xml:space="preserve"> </w:t>
            </w:r>
            <w:r w:rsidRPr="0058437B">
              <w:rPr>
                <w:w w:val="110"/>
                <w:sz w:val="24"/>
                <w:szCs w:val="24"/>
              </w:rPr>
              <w:t>'11</w:t>
            </w:r>
          </w:p>
        </w:tc>
        <w:tc>
          <w:tcPr>
            <w:tcW w:w="2000" w:type="dxa"/>
            <w:shd w:val="clear" w:color="auto" w:fill="DBE4F0"/>
          </w:tcPr>
          <w:p w14:paraId="44ECBDB5" w14:textId="77777777" w:rsidR="00B84257" w:rsidRPr="0058437B" w:rsidRDefault="00B84257" w:rsidP="00474E5F">
            <w:pPr>
              <w:pStyle w:val="TableParagraph"/>
              <w:spacing w:before="16"/>
              <w:ind w:left="47"/>
              <w:rPr>
                <w:sz w:val="24"/>
                <w:szCs w:val="24"/>
              </w:rPr>
            </w:pPr>
            <w:r w:rsidRPr="0058437B">
              <w:rPr>
                <w:w w:val="110"/>
                <w:sz w:val="24"/>
                <w:szCs w:val="24"/>
              </w:rPr>
              <w:t>Mar</w:t>
            </w:r>
            <w:r w:rsidRPr="0058437B">
              <w:rPr>
                <w:spacing w:val="8"/>
                <w:w w:val="110"/>
                <w:sz w:val="24"/>
                <w:szCs w:val="24"/>
              </w:rPr>
              <w:t xml:space="preserve"> </w:t>
            </w:r>
            <w:r w:rsidRPr="0058437B">
              <w:rPr>
                <w:w w:val="110"/>
                <w:sz w:val="24"/>
                <w:szCs w:val="24"/>
              </w:rPr>
              <w:t>'10</w:t>
            </w:r>
          </w:p>
        </w:tc>
        <w:tc>
          <w:tcPr>
            <w:tcW w:w="2000" w:type="dxa"/>
            <w:shd w:val="clear" w:color="auto" w:fill="DBE4F0"/>
          </w:tcPr>
          <w:p w14:paraId="4936927C" w14:textId="77777777" w:rsidR="00B84257" w:rsidRPr="0058437B" w:rsidRDefault="00B84257" w:rsidP="00474E5F">
            <w:pPr>
              <w:pStyle w:val="TableParagraph"/>
              <w:spacing w:before="16"/>
              <w:ind w:left="47"/>
              <w:rPr>
                <w:sz w:val="24"/>
                <w:szCs w:val="24"/>
              </w:rPr>
            </w:pPr>
            <w:r w:rsidRPr="0058437B">
              <w:rPr>
                <w:w w:val="110"/>
                <w:sz w:val="24"/>
                <w:szCs w:val="24"/>
              </w:rPr>
              <w:t>Mar</w:t>
            </w:r>
            <w:r w:rsidRPr="0058437B">
              <w:rPr>
                <w:spacing w:val="8"/>
                <w:w w:val="110"/>
                <w:sz w:val="24"/>
                <w:szCs w:val="24"/>
              </w:rPr>
              <w:t xml:space="preserve"> </w:t>
            </w:r>
            <w:r w:rsidRPr="0058437B">
              <w:rPr>
                <w:w w:val="110"/>
                <w:sz w:val="24"/>
                <w:szCs w:val="24"/>
              </w:rPr>
              <w:t>'09</w:t>
            </w:r>
          </w:p>
        </w:tc>
      </w:tr>
      <w:tr w:rsidR="00320E02" w:rsidRPr="0058437B" w14:paraId="70CF07E1" w14:textId="77777777" w:rsidTr="00D12C59">
        <w:trPr>
          <w:trHeight w:val="313"/>
        </w:trPr>
        <w:tc>
          <w:tcPr>
            <w:tcW w:w="3833" w:type="dxa"/>
          </w:tcPr>
          <w:p w14:paraId="52097FB9" w14:textId="77777777" w:rsidR="00B84257" w:rsidRPr="0058437B" w:rsidRDefault="00B84257" w:rsidP="00474E5F">
            <w:pPr>
              <w:pStyle w:val="TableParagraph"/>
              <w:spacing w:before="14"/>
              <w:ind w:left="45"/>
              <w:rPr>
                <w:sz w:val="24"/>
                <w:szCs w:val="24"/>
              </w:rPr>
            </w:pPr>
            <w:r w:rsidRPr="0058437B">
              <w:rPr>
                <w:w w:val="110"/>
                <w:sz w:val="24"/>
                <w:szCs w:val="24"/>
              </w:rPr>
              <w:t>Sources</w:t>
            </w:r>
            <w:r w:rsidRPr="0058437B">
              <w:rPr>
                <w:spacing w:val="3"/>
                <w:w w:val="110"/>
                <w:sz w:val="24"/>
                <w:szCs w:val="24"/>
              </w:rPr>
              <w:t xml:space="preserve"> </w:t>
            </w:r>
            <w:r w:rsidRPr="0058437B">
              <w:rPr>
                <w:w w:val="110"/>
                <w:sz w:val="24"/>
                <w:szCs w:val="24"/>
              </w:rPr>
              <w:t>Of Funds</w:t>
            </w:r>
          </w:p>
        </w:tc>
        <w:tc>
          <w:tcPr>
            <w:tcW w:w="2000" w:type="dxa"/>
          </w:tcPr>
          <w:p w14:paraId="5175CCF9" w14:textId="77777777" w:rsidR="00B84257" w:rsidRPr="0058437B" w:rsidRDefault="00B84257" w:rsidP="00474E5F">
            <w:pPr>
              <w:pStyle w:val="TableParagraph"/>
              <w:rPr>
                <w:sz w:val="24"/>
                <w:szCs w:val="24"/>
              </w:rPr>
            </w:pPr>
          </w:p>
        </w:tc>
        <w:tc>
          <w:tcPr>
            <w:tcW w:w="2000" w:type="dxa"/>
          </w:tcPr>
          <w:p w14:paraId="2F455475" w14:textId="77777777" w:rsidR="00B84257" w:rsidRPr="0058437B" w:rsidRDefault="00B84257" w:rsidP="00474E5F">
            <w:pPr>
              <w:pStyle w:val="TableParagraph"/>
              <w:rPr>
                <w:sz w:val="24"/>
                <w:szCs w:val="24"/>
              </w:rPr>
            </w:pPr>
          </w:p>
        </w:tc>
        <w:tc>
          <w:tcPr>
            <w:tcW w:w="2000" w:type="dxa"/>
          </w:tcPr>
          <w:p w14:paraId="11C5EAD7" w14:textId="77777777" w:rsidR="00B84257" w:rsidRPr="0058437B" w:rsidRDefault="00B84257" w:rsidP="00474E5F">
            <w:pPr>
              <w:pStyle w:val="TableParagraph"/>
              <w:rPr>
                <w:sz w:val="24"/>
                <w:szCs w:val="24"/>
              </w:rPr>
            </w:pPr>
          </w:p>
        </w:tc>
      </w:tr>
      <w:tr w:rsidR="00320E02" w:rsidRPr="0058437B" w14:paraId="5B2F604F" w14:textId="77777777" w:rsidTr="00D12C59">
        <w:trPr>
          <w:trHeight w:val="314"/>
        </w:trPr>
        <w:tc>
          <w:tcPr>
            <w:tcW w:w="3833" w:type="dxa"/>
            <w:shd w:val="clear" w:color="auto" w:fill="DBE4F0"/>
          </w:tcPr>
          <w:p w14:paraId="516E3168" w14:textId="77777777" w:rsidR="00B84257" w:rsidRPr="0058437B" w:rsidRDefault="00B84257" w:rsidP="00474E5F">
            <w:pPr>
              <w:pStyle w:val="TableParagraph"/>
              <w:spacing w:before="16"/>
              <w:ind w:left="45"/>
              <w:rPr>
                <w:sz w:val="24"/>
                <w:szCs w:val="24"/>
              </w:rPr>
            </w:pPr>
            <w:r w:rsidRPr="0058437B">
              <w:rPr>
                <w:spacing w:val="-1"/>
                <w:w w:val="110"/>
                <w:sz w:val="24"/>
                <w:szCs w:val="24"/>
              </w:rPr>
              <w:t>Total</w:t>
            </w:r>
            <w:r w:rsidRPr="0058437B">
              <w:rPr>
                <w:spacing w:val="-17"/>
                <w:w w:val="110"/>
                <w:sz w:val="24"/>
                <w:szCs w:val="24"/>
              </w:rPr>
              <w:t xml:space="preserve"> </w:t>
            </w:r>
            <w:r w:rsidRPr="0058437B">
              <w:rPr>
                <w:spacing w:val="-1"/>
                <w:w w:val="110"/>
                <w:sz w:val="24"/>
                <w:szCs w:val="24"/>
              </w:rPr>
              <w:t>Share</w:t>
            </w:r>
            <w:r w:rsidRPr="0058437B">
              <w:rPr>
                <w:spacing w:val="11"/>
                <w:w w:val="110"/>
                <w:sz w:val="24"/>
                <w:szCs w:val="24"/>
              </w:rPr>
              <w:t xml:space="preserve"> </w:t>
            </w:r>
            <w:r w:rsidRPr="0058437B">
              <w:rPr>
                <w:w w:val="110"/>
                <w:sz w:val="24"/>
                <w:szCs w:val="24"/>
              </w:rPr>
              <w:t>Capital</w:t>
            </w:r>
          </w:p>
        </w:tc>
        <w:tc>
          <w:tcPr>
            <w:tcW w:w="2000" w:type="dxa"/>
            <w:shd w:val="clear" w:color="auto" w:fill="DBE4F0"/>
          </w:tcPr>
          <w:p w14:paraId="0B6A4790" w14:textId="77777777" w:rsidR="00B84257" w:rsidRPr="0058437B" w:rsidRDefault="00B84257" w:rsidP="00474E5F">
            <w:pPr>
              <w:pStyle w:val="TableParagraph"/>
              <w:spacing w:before="16"/>
              <w:ind w:right="15"/>
              <w:rPr>
                <w:sz w:val="24"/>
                <w:szCs w:val="24"/>
              </w:rPr>
            </w:pPr>
            <w:r w:rsidRPr="0058437B">
              <w:rPr>
                <w:w w:val="110"/>
                <w:sz w:val="24"/>
                <w:szCs w:val="24"/>
              </w:rPr>
              <w:t>773.81</w:t>
            </w:r>
          </w:p>
        </w:tc>
        <w:tc>
          <w:tcPr>
            <w:tcW w:w="2000" w:type="dxa"/>
            <w:shd w:val="clear" w:color="auto" w:fill="DBE4F0"/>
          </w:tcPr>
          <w:p w14:paraId="07481E8E" w14:textId="77777777" w:rsidR="00B84257" w:rsidRPr="0058437B" w:rsidRDefault="00B84257" w:rsidP="00474E5F">
            <w:pPr>
              <w:pStyle w:val="TableParagraph"/>
              <w:spacing w:before="16"/>
              <w:ind w:right="15"/>
              <w:rPr>
                <w:sz w:val="24"/>
                <w:szCs w:val="24"/>
              </w:rPr>
            </w:pPr>
            <w:r w:rsidRPr="0058437B">
              <w:rPr>
                <w:w w:val="110"/>
                <w:sz w:val="24"/>
                <w:szCs w:val="24"/>
              </w:rPr>
              <w:t>381.82</w:t>
            </w:r>
          </w:p>
        </w:tc>
        <w:tc>
          <w:tcPr>
            <w:tcW w:w="2000" w:type="dxa"/>
            <w:shd w:val="clear" w:color="auto" w:fill="DBE4F0"/>
          </w:tcPr>
          <w:p w14:paraId="74C8ECBF" w14:textId="77777777" w:rsidR="00B84257" w:rsidRPr="0058437B" w:rsidRDefault="00B84257" w:rsidP="00474E5F">
            <w:pPr>
              <w:pStyle w:val="TableParagraph"/>
              <w:spacing w:before="16"/>
              <w:ind w:right="14"/>
              <w:rPr>
                <w:sz w:val="24"/>
                <w:szCs w:val="24"/>
              </w:rPr>
            </w:pPr>
            <w:r w:rsidRPr="0058437B">
              <w:rPr>
                <w:w w:val="110"/>
                <w:sz w:val="24"/>
                <w:szCs w:val="24"/>
              </w:rPr>
              <w:t>377.44</w:t>
            </w:r>
          </w:p>
        </w:tc>
      </w:tr>
      <w:tr w:rsidR="00320E02" w:rsidRPr="0058437B" w14:paraId="0584C9A5" w14:textId="77777777" w:rsidTr="00D12C59">
        <w:trPr>
          <w:trHeight w:val="314"/>
        </w:trPr>
        <w:tc>
          <w:tcPr>
            <w:tcW w:w="3833" w:type="dxa"/>
          </w:tcPr>
          <w:p w14:paraId="438E9988" w14:textId="77777777" w:rsidR="00B84257" w:rsidRPr="0058437B" w:rsidRDefault="00B84257" w:rsidP="00474E5F">
            <w:pPr>
              <w:pStyle w:val="TableParagraph"/>
              <w:spacing w:before="16"/>
              <w:ind w:left="45"/>
              <w:rPr>
                <w:sz w:val="24"/>
                <w:szCs w:val="24"/>
              </w:rPr>
            </w:pPr>
            <w:r w:rsidRPr="0058437B">
              <w:rPr>
                <w:w w:val="110"/>
                <w:sz w:val="24"/>
                <w:szCs w:val="24"/>
              </w:rPr>
              <w:t>Equity</w:t>
            </w:r>
            <w:r w:rsidRPr="0058437B">
              <w:rPr>
                <w:spacing w:val="-17"/>
                <w:w w:val="110"/>
                <w:sz w:val="24"/>
                <w:szCs w:val="24"/>
              </w:rPr>
              <w:t xml:space="preserve"> </w:t>
            </w:r>
            <w:r w:rsidRPr="0058437B">
              <w:rPr>
                <w:w w:val="110"/>
                <w:sz w:val="24"/>
                <w:szCs w:val="24"/>
              </w:rPr>
              <w:t>Share</w:t>
            </w:r>
            <w:r w:rsidRPr="0058437B">
              <w:rPr>
                <w:spacing w:val="-4"/>
                <w:w w:val="110"/>
                <w:sz w:val="24"/>
                <w:szCs w:val="24"/>
              </w:rPr>
              <w:t xml:space="preserve"> </w:t>
            </w:r>
            <w:r w:rsidRPr="0058437B">
              <w:rPr>
                <w:w w:val="110"/>
                <w:sz w:val="24"/>
                <w:szCs w:val="24"/>
              </w:rPr>
              <w:t>Capital</w:t>
            </w:r>
          </w:p>
        </w:tc>
        <w:tc>
          <w:tcPr>
            <w:tcW w:w="2000" w:type="dxa"/>
          </w:tcPr>
          <w:p w14:paraId="50A4C049" w14:textId="77777777" w:rsidR="00B84257" w:rsidRPr="0058437B" w:rsidRDefault="00B84257" w:rsidP="00474E5F">
            <w:pPr>
              <w:pStyle w:val="TableParagraph"/>
              <w:spacing w:before="16"/>
              <w:ind w:right="15"/>
              <w:rPr>
                <w:sz w:val="24"/>
                <w:szCs w:val="24"/>
              </w:rPr>
            </w:pPr>
            <w:r w:rsidRPr="0058437B">
              <w:rPr>
                <w:w w:val="110"/>
                <w:sz w:val="24"/>
                <w:szCs w:val="24"/>
              </w:rPr>
              <w:t>773.81</w:t>
            </w:r>
          </w:p>
        </w:tc>
        <w:tc>
          <w:tcPr>
            <w:tcW w:w="2000" w:type="dxa"/>
          </w:tcPr>
          <w:p w14:paraId="5B718E1B" w14:textId="77777777" w:rsidR="00B84257" w:rsidRPr="0058437B" w:rsidRDefault="00B84257" w:rsidP="00474E5F">
            <w:pPr>
              <w:pStyle w:val="TableParagraph"/>
              <w:spacing w:before="16"/>
              <w:ind w:right="15"/>
              <w:rPr>
                <w:sz w:val="24"/>
                <w:szCs w:val="24"/>
              </w:rPr>
            </w:pPr>
            <w:r w:rsidRPr="0058437B">
              <w:rPr>
                <w:w w:val="110"/>
                <w:sz w:val="24"/>
                <w:szCs w:val="24"/>
              </w:rPr>
              <w:t>381.82</w:t>
            </w:r>
          </w:p>
        </w:tc>
        <w:tc>
          <w:tcPr>
            <w:tcW w:w="2000" w:type="dxa"/>
          </w:tcPr>
          <w:p w14:paraId="2E6576A1" w14:textId="77777777" w:rsidR="00B84257" w:rsidRPr="0058437B" w:rsidRDefault="00B84257" w:rsidP="00474E5F">
            <w:pPr>
              <w:pStyle w:val="TableParagraph"/>
              <w:spacing w:before="16"/>
              <w:ind w:right="14"/>
              <w:rPr>
                <w:sz w:val="24"/>
                <w:szCs w:val="24"/>
              </w:rPr>
            </w:pPr>
            <w:r w:rsidRPr="0058437B">
              <w:rPr>
                <w:w w:val="110"/>
                <w:sz w:val="24"/>
                <w:szCs w:val="24"/>
              </w:rPr>
              <w:t>377.44</w:t>
            </w:r>
          </w:p>
        </w:tc>
      </w:tr>
      <w:tr w:rsidR="00320E02" w:rsidRPr="0058437B" w14:paraId="7702B12E" w14:textId="77777777" w:rsidTr="00D12C59">
        <w:trPr>
          <w:trHeight w:val="315"/>
        </w:trPr>
        <w:tc>
          <w:tcPr>
            <w:tcW w:w="3833" w:type="dxa"/>
            <w:shd w:val="clear" w:color="auto" w:fill="DBE4F0"/>
          </w:tcPr>
          <w:p w14:paraId="52387989" w14:textId="77777777" w:rsidR="00B84257" w:rsidRPr="0058437B" w:rsidRDefault="00B84257" w:rsidP="00474E5F">
            <w:pPr>
              <w:pStyle w:val="TableParagraph"/>
              <w:spacing w:before="16"/>
              <w:ind w:left="45"/>
              <w:rPr>
                <w:sz w:val="24"/>
                <w:szCs w:val="24"/>
              </w:rPr>
            </w:pPr>
            <w:r w:rsidRPr="0058437B">
              <w:rPr>
                <w:spacing w:val="-2"/>
                <w:w w:val="110"/>
                <w:sz w:val="24"/>
                <w:szCs w:val="24"/>
              </w:rPr>
              <w:t>Share</w:t>
            </w:r>
            <w:r w:rsidRPr="0058437B">
              <w:rPr>
                <w:spacing w:val="-4"/>
                <w:w w:val="110"/>
                <w:sz w:val="24"/>
                <w:szCs w:val="24"/>
              </w:rPr>
              <w:t xml:space="preserve"> </w:t>
            </w:r>
            <w:r w:rsidRPr="0058437B">
              <w:rPr>
                <w:spacing w:val="-1"/>
                <w:w w:val="110"/>
                <w:sz w:val="24"/>
                <w:szCs w:val="24"/>
              </w:rPr>
              <w:t>Application</w:t>
            </w:r>
            <w:r w:rsidRPr="0058437B">
              <w:rPr>
                <w:spacing w:val="-16"/>
                <w:w w:val="110"/>
                <w:sz w:val="24"/>
                <w:szCs w:val="24"/>
              </w:rPr>
              <w:t xml:space="preserve"> </w:t>
            </w:r>
            <w:r w:rsidRPr="0058437B">
              <w:rPr>
                <w:spacing w:val="-1"/>
                <w:w w:val="110"/>
                <w:sz w:val="24"/>
                <w:szCs w:val="24"/>
              </w:rPr>
              <w:t>Money</w:t>
            </w:r>
          </w:p>
        </w:tc>
        <w:tc>
          <w:tcPr>
            <w:tcW w:w="2000" w:type="dxa"/>
            <w:shd w:val="clear" w:color="auto" w:fill="DBE4F0"/>
          </w:tcPr>
          <w:p w14:paraId="5B9B5841" w14:textId="77777777" w:rsidR="00B84257" w:rsidRPr="0058437B" w:rsidRDefault="00B84257" w:rsidP="00474E5F">
            <w:pPr>
              <w:pStyle w:val="TableParagraph"/>
              <w:spacing w:before="16"/>
              <w:ind w:right="15"/>
              <w:rPr>
                <w:sz w:val="24"/>
                <w:szCs w:val="24"/>
              </w:rPr>
            </w:pPr>
            <w:r w:rsidRPr="0058437B">
              <w:rPr>
                <w:w w:val="112"/>
                <w:sz w:val="24"/>
                <w:szCs w:val="24"/>
              </w:rPr>
              <w:t>0</w:t>
            </w:r>
          </w:p>
        </w:tc>
        <w:tc>
          <w:tcPr>
            <w:tcW w:w="2000" w:type="dxa"/>
            <w:shd w:val="clear" w:color="auto" w:fill="DBE4F0"/>
          </w:tcPr>
          <w:p w14:paraId="7195AD7F" w14:textId="77777777" w:rsidR="00B84257" w:rsidRPr="0058437B" w:rsidRDefault="00B84257" w:rsidP="00474E5F">
            <w:pPr>
              <w:pStyle w:val="TableParagraph"/>
              <w:spacing w:before="16"/>
              <w:ind w:right="13"/>
              <w:rPr>
                <w:sz w:val="24"/>
                <w:szCs w:val="24"/>
              </w:rPr>
            </w:pPr>
            <w:r w:rsidRPr="0058437B">
              <w:rPr>
                <w:w w:val="112"/>
                <w:sz w:val="24"/>
                <w:szCs w:val="24"/>
              </w:rPr>
              <w:t>0</w:t>
            </w:r>
          </w:p>
        </w:tc>
        <w:tc>
          <w:tcPr>
            <w:tcW w:w="2000" w:type="dxa"/>
            <w:shd w:val="clear" w:color="auto" w:fill="DBE4F0"/>
          </w:tcPr>
          <w:p w14:paraId="162DD2F5" w14:textId="77777777" w:rsidR="00B84257" w:rsidRPr="0058437B" w:rsidRDefault="00B84257" w:rsidP="00474E5F">
            <w:pPr>
              <w:pStyle w:val="TableParagraph"/>
              <w:spacing w:before="16"/>
              <w:ind w:right="13"/>
              <w:rPr>
                <w:sz w:val="24"/>
                <w:szCs w:val="24"/>
              </w:rPr>
            </w:pPr>
            <w:r w:rsidRPr="0058437B">
              <w:rPr>
                <w:w w:val="112"/>
                <w:sz w:val="24"/>
                <w:szCs w:val="24"/>
              </w:rPr>
              <w:t>0</w:t>
            </w:r>
          </w:p>
        </w:tc>
      </w:tr>
      <w:tr w:rsidR="00320E02" w:rsidRPr="0058437B" w14:paraId="03067F67" w14:textId="77777777" w:rsidTr="00D12C59">
        <w:trPr>
          <w:trHeight w:val="315"/>
        </w:trPr>
        <w:tc>
          <w:tcPr>
            <w:tcW w:w="3833" w:type="dxa"/>
          </w:tcPr>
          <w:p w14:paraId="3D542A0C" w14:textId="77777777" w:rsidR="00B84257" w:rsidRPr="0058437B" w:rsidRDefault="00B84257" w:rsidP="00474E5F">
            <w:pPr>
              <w:pStyle w:val="TableParagraph"/>
              <w:spacing w:before="16"/>
              <w:ind w:left="45"/>
              <w:rPr>
                <w:sz w:val="24"/>
                <w:szCs w:val="24"/>
              </w:rPr>
            </w:pPr>
            <w:r w:rsidRPr="0058437B">
              <w:rPr>
                <w:w w:val="110"/>
                <w:sz w:val="24"/>
                <w:szCs w:val="24"/>
              </w:rPr>
              <w:t>Preference</w:t>
            </w:r>
            <w:r w:rsidRPr="0058437B">
              <w:rPr>
                <w:spacing w:val="22"/>
                <w:w w:val="110"/>
                <w:sz w:val="24"/>
                <w:szCs w:val="24"/>
              </w:rPr>
              <w:t xml:space="preserve"> </w:t>
            </w:r>
            <w:r w:rsidRPr="0058437B">
              <w:rPr>
                <w:w w:val="110"/>
                <w:sz w:val="24"/>
                <w:szCs w:val="24"/>
              </w:rPr>
              <w:t>Share</w:t>
            </w:r>
            <w:r w:rsidRPr="0058437B">
              <w:rPr>
                <w:spacing w:val="23"/>
                <w:w w:val="110"/>
                <w:sz w:val="24"/>
                <w:szCs w:val="24"/>
              </w:rPr>
              <w:t xml:space="preserve"> </w:t>
            </w:r>
            <w:r w:rsidRPr="0058437B">
              <w:rPr>
                <w:w w:val="110"/>
                <w:sz w:val="24"/>
                <w:szCs w:val="24"/>
              </w:rPr>
              <w:t>Capital</w:t>
            </w:r>
          </w:p>
        </w:tc>
        <w:tc>
          <w:tcPr>
            <w:tcW w:w="2000" w:type="dxa"/>
          </w:tcPr>
          <w:p w14:paraId="60DDDD68" w14:textId="77777777" w:rsidR="00B84257" w:rsidRPr="0058437B" w:rsidRDefault="00B84257" w:rsidP="00474E5F">
            <w:pPr>
              <w:pStyle w:val="TableParagraph"/>
              <w:spacing w:before="16"/>
              <w:ind w:right="15"/>
              <w:rPr>
                <w:sz w:val="24"/>
                <w:szCs w:val="24"/>
              </w:rPr>
            </w:pPr>
            <w:r w:rsidRPr="0058437B">
              <w:rPr>
                <w:w w:val="112"/>
                <w:sz w:val="24"/>
                <w:szCs w:val="24"/>
              </w:rPr>
              <w:t>0</w:t>
            </w:r>
          </w:p>
        </w:tc>
        <w:tc>
          <w:tcPr>
            <w:tcW w:w="2000" w:type="dxa"/>
          </w:tcPr>
          <w:p w14:paraId="3A83D0D3" w14:textId="77777777" w:rsidR="00B84257" w:rsidRPr="0058437B" w:rsidRDefault="00B84257" w:rsidP="00474E5F">
            <w:pPr>
              <w:pStyle w:val="TableParagraph"/>
              <w:spacing w:before="16"/>
              <w:ind w:right="13"/>
              <w:rPr>
                <w:sz w:val="24"/>
                <w:szCs w:val="24"/>
              </w:rPr>
            </w:pPr>
            <w:r w:rsidRPr="0058437B">
              <w:rPr>
                <w:w w:val="112"/>
                <w:sz w:val="24"/>
                <w:szCs w:val="24"/>
              </w:rPr>
              <w:t>0</w:t>
            </w:r>
          </w:p>
        </w:tc>
        <w:tc>
          <w:tcPr>
            <w:tcW w:w="2000" w:type="dxa"/>
          </w:tcPr>
          <w:p w14:paraId="6DEEF3A9" w14:textId="77777777" w:rsidR="00B84257" w:rsidRPr="0058437B" w:rsidRDefault="00B84257" w:rsidP="00474E5F">
            <w:pPr>
              <w:pStyle w:val="TableParagraph"/>
              <w:spacing w:before="16"/>
              <w:ind w:right="13"/>
              <w:rPr>
                <w:sz w:val="24"/>
                <w:szCs w:val="24"/>
              </w:rPr>
            </w:pPr>
            <w:r w:rsidRPr="0058437B">
              <w:rPr>
                <w:w w:val="112"/>
                <w:sz w:val="24"/>
                <w:szCs w:val="24"/>
              </w:rPr>
              <w:t>0</w:t>
            </w:r>
          </w:p>
        </w:tc>
      </w:tr>
      <w:tr w:rsidR="00320E02" w:rsidRPr="0058437B" w14:paraId="066F8E20" w14:textId="77777777" w:rsidTr="00D12C59">
        <w:trPr>
          <w:trHeight w:val="315"/>
        </w:trPr>
        <w:tc>
          <w:tcPr>
            <w:tcW w:w="3833" w:type="dxa"/>
            <w:shd w:val="clear" w:color="auto" w:fill="DBE4F0"/>
          </w:tcPr>
          <w:p w14:paraId="2B524033" w14:textId="77777777" w:rsidR="00B84257" w:rsidRPr="0058437B" w:rsidRDefault="00B84257" w:rsidP="00474E5F">
            <w:pPr>
              <w:pStyle w:val="TableParagraph"/>
              <w:spacing w:before="16"/>
              <w:ind w:left="45"/>
              <w:rPr>
                <w:sz w:val="24"/>
                <w:szCs w:val="24"/>
              </w:rPr>
            </w:pPr>
            <w:r w:rsidRPr="0058437B">
              <w:rPr>
                <w:w w:val="110"/>
                <w:sz w:val="24"/>
                <w:szCs w:val="24"/>
              </w:rPr>
              <w:t>Reserves</w:t>
            </w:r>
          </w:p>
        </w:tc>
        <w:tc>
          <w:tcPr>
            <w:tcW w:w="2000" w:type="dxa"/>
            <w:shd w:val="clear" w:color="auto" w:fill="DBE4F0"/>
          </w:tcPr>
          <w:p w14:paraId="0D75BDB3" w14:textId="77777777" w:rsidR="00B84257" w:rsidRPr="0058437B" w:rsidRDefault="00B84257" w:rsidP="00474E5F">
            <w:pPr>
              <w:pStyle w:val="TableParagraph"/>
              <w:spacing w:before="16"/>
              <w:ind w:right="17"/>
              <w:rPr>
                <w:sz w:val="24"/>
                <w:szCs w:val="24"/>
              </w:rPr>
            </w:pPr>
            <w:r w:rsidRPr="0058437B">
              <w:rPr>
                <w:w w:val="110"/>
                <w:sz w:val="24"/>
                <w:szCs w:val="24"/>
              </w:rPr>
              <w:t>15126.12</w:t>
            </w:r>
          </w:p>
        </w:tc>
        <w:tc>
          <w:tcPr>
            <w:tcW w:w="2000" w:type="dxa"/>
            <w:shd w:val="clear" w:color="auto" w:fill="DBE4F0"/>
          </w:tcPr>
          <w:p w14:paraId="78FB25FC" w14:textId="77777777" w:rsidR="00B84257" w:rsidRPr="0058437B" w:rsidRDefault="00B84257" w:rsidP="00474E5F">
            <w:pPr>
              <w:pStyle w:val="TableParagraph"/>
              <w:spacing w:before="16"/>
              <w:ind w:right="15"/>
              <w:rPr>
                <w:sz w:val="24"/>
                <w:szCs w:val="24"/>
              </w:rPr>
            </w:pPr>
            <w:r w:rsidRPr="0058437B">
              <w:rPr>
                <w:w w:val="110"/>
                <w:sz w:val="24"/>
                <w:szCs w:val="24"/>
              </w:rPr>
              <w:t>13628.17</w:t>
            </w:r>
          </w:p>
        </w:tc>
        <w:tc>
          <w:tcPr>
            <w:tcW w:w="2000" w:type="dxa"/>
            <w:shd w:val="clear" w:color="auto" w:fill="DBE4F0"/>
          </w:tcPr>
          <w:p w14:paraId="55ED29F5" w14:textId="77777777" w:rsidR="00B84257" w:rsidRPr="0058437B" w:rsidRDefault="00B84257" w:rsidP="00474E5F">
            <w:pPr>
              <w:pStyle w:val="TableParagraph"/>
              <w:spacing w:before="16"/>
              <w:ind w:right="14"/>
              <w:rPr>
                <w:sz w:val="24"/>
                <w:szCs w:val="24"/>
              </w:rPr>
            </w:pPr>
            <w:r w:rsidRPr="0058437B">
              <w:rPr>
                <w:w w:val="110"/>
                <w:sz w:val="24"/>
                <w:szCs w:val="24"/>
              </w:rPr>
              <w:t>13302.55</w:t>
            </w:r>
          </w:p>
        </w:tc>
      </w:tr>
      <w:tr w:rsidR="00320E02" w:rsidRPr="0058437B" w14:paraId="410B27E0" w14:textId="77777777" w:rsidTr="00D12C59">
        <w:trPr>
          <w:trHeight w:val="315"/>
        </w:trPr>
        <w:tc>
          <w:tcPr>
            <w:tcW w:w="3833" w:type="dxa"/>
          </w:tcPr>
          <w:p w14:paraId="00AC073E" w14:textId="77777777" w:rsidR="00B84257" w:rsidRPr="0058437B" w:rsidRDefault="00B84257" w:rsidP="00474E5F">
            <w:pPr>
              <w:pStyle w:val="TableParagraph"/>
              <w:spacing w:before="16"/>
              <w:ind w:left="45"/>
              <w:rPr>
                <w:sz w:val="24"/>
                <w:szCs w:val="24"/>
              </w:rPr>
            </w:pPr>
            <w:r w:rsidRPr="0058437B">
              <w:rPr>
                <w:w w:val="110"/>
                <w:sz w:val="24"/>
                <w:szCs w:val="24"/>
              </w:rPr>
              <w:t>Revaluation</w:t>
            </w:r>
            <w:r w:rsidRPr="0058437B">
              <w:rPr>
                <w:spacing w:val="-9"/>
                <w:w w:val="110"/>
                <w:sz w:val="24"/>
                <w:szCs w:val="24"/>
              </w:rPr>
              <w:t xml:space="preserve"> </w:t>
            </w:r>
            <w:r w:rsidRPr="0058437B">
              <w:rPr>
                <w:w w:val="110"/>
                <w:sz w:val="24"/>
                <w:szCs w:val="24"/>
              </w:rPr>
              <w:t>Reserves</w:t>
            </w:r>
          </w:p>
        </w:tc>
        <w:tc>
          <w:tcPr>
            <w:tcW w:w="2000" w:type="dxa"/>
          </w:tcPr>
          <w:p w14:paraId="629E900A" w14:textId="77777777" w:rsidR="00B84257" w:rsidRPr="0058437B" w:rsidRDefault="00B84257" w:rsidP="00474E5F">
            <w:pPr>
              <w:pStyle w:val="TableParagraph"/>
              <w:spacing w:before="16"/>
              <w:ind w:right="15"/>
              <w:rPr>
                <w:sz w:val="24"/>
                <w:szCs w:val="24"/>
              </w:rPr>
            </w:pPr>
            <w:r w:rsidRPr="0058437B">
              <w:rPr>
                <w:w w:val="110"/>
                <w:sz w:val="24"/>
                <w:szCs w:val="24"/>
              </w:rPr>
              <w:t>53.34</w:t>
            </w:r>
          </w:p>
        </w:tc>
        <w:tc>
          <w:tcPr>
            <w:tcW w:w="2000" w:type="dxa"/>
          </w:tcPr>
          <w:p w14:paraId="7808CA83" w14:textId="77777777" w:rsidR="00B84257" w:rsidRPr="0058437B" w:rsidRDefault="00B84257" w:rsidP="00474E5F">
            <w:pPr>
              <w:pStyle w:val="TableParagraph"/>
              <w:spacing w:before="16"/>
              <w:ind w:right="15"/>
              <w:rPr>
                <w:sz w:val="24"/>
                <w:szCs w:val="24"/>
              </w:rPr>
            </w:pPr>
            <w:r w:rsidRPr="0058437B">
              <w:rPr>
                <w:w w:val="110"/>
                <w:sz w:val="24"/>
                <w:szCs w:val="24"/>
              </w:rPr>
              <w:t>54.39</w:t>
            </w:r>
          </w:p>
        </w:tc>
        <w:tc>
          <w:tcPr>
            <w:tcW w:w="2000" w:type="dxa"/>
          </w:tcPr>
          <w:p w14:paraId="044E0B10" w14:textId="77777777" w:rsidR="00B84257" w:rsidRPr="0058437B" w:rsidRDefault="00B84257" w:rsidP="00474E5F">
            <w:pPr>
              <w:pStyle w:val="TableParagraph"/>
              <w:spacing w:before="16"/>
              <w:ind w:right="14"/>
              <w:rPr>
                <w:sz w:val="24"/>
                <w:szCs w:val="24"/>
              </w:rPr>
            </w:pPr>
            <w:r w:rsidRPr="0058437B">
              <w:rPr>
                <w:w w:val="110"/>
                <w:sz w:val="24"/>
                <w:szCs w:val="24"/>
              </w:rPr>
              <w:t>55.09</w:t>
            </w:r>
          </w:p>
        </w:tc>
      </w:tr>
      <w:tr w:rsidR="00320E02" w:rsidRPr="0058437B" w14:paraId="59DA2620" w14:textId="77777777" w:rsidTr="00D12C59">
        <w:trPr>
          <w:trHeight w:val="314"/>
        </w:trPr>
        <w:tc>
          <w:tcPr>
            <w:tcW w:w="3833" w:type="dxa"/>
            <w:shd w:val="clear" w:color="auto" w:fill="DBE4F0"/>
          </w:tcPr>
          <w:p w14:paraId="640585A7" w14:textId="77777777" w:rsidR="00B84257" w:rsidRPr="0058437B" w:rsidRDefault="00B84257" w:rsidP="00474E5F">
            <w:pPr>
              <w:pStyle w:val="TableParagraph"/>
              <w:spacing w:before="16"/>
              <w:ind w:left="45"/>
              <w:rPr>
                <w:sz w:val="24"/>
                <w:szCs w:val="24"/>
              </w:rPr>
            </w:pPr>
            <w:proofErr w:type="spellStart"/>
            <w:r w:rsidRPr="0058437B">
              <w:rPr>
                <w:w w:val="110"/>
                <w:sz w:val="24"/>
                <w:szCs w:val="24"/>
              </w:rPr>
              <w:t>Networth</w:t>
            </w:r>
            <w:proofErr w:type="spellEnd"/>
          </w:p>
        </w:tc>
        <w:tc>
          <w:tcPr>
            <w:tcW w:w="2000" w:type="dxa"/>
            <w:shd w:val="clear" w:color="auto" w:fill="DBE4F0"/>
          </w:tcPr>
          <w:p w14:paraId="42E54A3C" w14:textId="77777777" w:rsidR="00B84257" w:rsidRPr="0058437B" w:rsidRDefault="00B84257" w:rsidP="00474E5F">
            <w:pPr>
              <w:pStyle w:val="TableParagraph"/>
              <w:spacing w:before="16"/>
              <w:ind w:right="17"/>
              <w:rPr>
                <w:sz w:val="24"/>
                <w:szCs w:val="24"/>
              </w:rPr>
            </w:pPr>
            <w:r w:rsidRPr="0058437B">
              <w:rPr>
                <w:w w:val="110"/>
                <w:sz w:val="24"/>
                <w:szCs w:val="24"/>
              </w:rPr>
              <w:t>15953.27</w:t>
            </w:r>
          </w:p>
        </w:tc>
        <w:tc>
          <w:tcPr>
            <w:tcW w:w="2000" w:type="dxa"/>
            <w:shd w:val="clear" w:color="auto" w:fill="DBE4F0"/>
          </w:tcPr>
          <w:p w14:paraId="715DAF38" w14:textId="77777777" w:rsidR="00B84257" w:rsidRPr="0058437B" w:rsidRDefault="00B84257" w:rsidP="00474E5F">
            <w:pPr>
              <w:pStyle w:val="TableParagraph"/>
              <w:spacing w:before="16"/>
              <w:ind w:right="15"/>
              <w:rPr>
                <w:sz w:val="24"/>
                <w:szCs w:val="24"/>
              </w:rPr>
            </w:pPr>
            <w:r w:rsidRPr="0058437B">
              <w:rPr>
                <w:w w:val="110"/>
                <w:sz w:val="24"/>
                <w:szCs w:val="24"/>
              </w:rPr>
              <w:t>14064.38</w:t>
            </w:r>
          </w:p>
        </w:tc>
        <w:tc>
          <w:tcPr>
            <w:tcW w:w="2000" w:type="dxa"/>
            <w:shd w:val="clear" w:color="auto" w:fill="DBE4F0"/>
          </w:tcPr>
          <w:p w14:paraId="3217E5DD" w14:textId="77777777" w:rsidR="00B84257" w:rsidRPr="0058437B" w:rsidRDefault="00B84257" w:rsidP="00474E5F">
            <w:pPr>
              <w:pStyle w:val="TableParagraph"/>
              <w:spacing w:before="16"/>
              <w:ind w:right="14"/>
              <w:rPr>
                <w:sz w:val="24"/>
                <w:szCs w:val="24"/>
              </w:rPr>
            </w:pPr>
            <w:r w:rsidRPr="0058437B">
              <w:rPr>
                <w:w w:val="110"/>
                <w:sz w:val="24"/>
                <w:szCs w:val="24"/>
              </w:rPr>
              <w:t>13735.08</w:t>
            </w:r>
          </w:p>
        </w:tc>
      </w:tr>
      <w:tr w:rsidR="00320E02" w:rsidRPr="0058437B" w14:paraId="064D1360" w14:textId="77777777" w:rsidTr="00D12C59">
        <w:trPr>
          <w:trHeight w:val="315"/>
        </w:trPr>
        <w:tc>
          <w:tcPr>
            <w:tcW w:w="3833" w:type="dxa"/>
          </w:tcPr>
          <w:p w14:paraId="20F58779" w14:textId="77777777" w:rsidR="00B84257" w:rsidRPr="0058437B" w:rsidRDefault="00B84257" w:rsidP="00474E5F">
            <w:pPr>
              <w:pStyle w:val="TableParagraph"/>
              <w:spacing w:before="16"/>
              <w:ind w:left="45"/>
              <w:rPr>
                <w:sz w:val="24"/>
                <w:szCs w:val="24"/>
              </w:rPr>
            </w:pPr>
            <w:r w:rsidRPr="0058437B">
              <w:rPr>
                <w:w w:val="110"/>
                <w:sz w:val="24"/>
                <w:szCs w:val="24"/>
              </w:rPr>
              <w:t>Secured Loans</w:t>
            </w:r>
          </w:p>
        </w:tc>
        <w:tc>
          <w:tcPr>
            <w:tcW w:w="2000" w:type="dxa"/>
          </w:tcPr>
          <w:p w14:paraId="065AEB60" w14:textId="77777777" w:rsidR="00B84257" w:rsidRPr="0058437B" w:rsidRDefault="00B84257" w:rsidP="00474E5F">
            <w:pPr>
              <w:pStyle w:val="TableParagraph"/>
              <w:spacing w:before="16"/>
              <w:ind w:right="15"/>
              <w:rPr>
                <w:sz w:val="24"/>
                <w:szCs w:val="24"/>
              </w:rPr>
            </w:pPr>
            <w:r w:rsidRPr="0058437B">
              <w:rPr>
                <w:w w:val="110"/>
                <w:sz w:val="24"/>
                <w:szCs w:val="24"/>
              </w:rPr>
              <w:t>1.94</w:t>
            </w:r>
          </w:p>
        </w:tc>
        <w:tc>
          <w:tcPr>
            <w:tcW w:w="2000" w:type="dxa"/>
          </w:tcPr>
          <w:p w14:paraId="6904811D" w14:textId="77777777" w:rsidR="00B84257" w:rsidRPr="0058437B" w:rsidRDefault="00B84257" w:rsidP="00474E5F">
            <w:pPr>
              <w:pStyle w:val="TableParagraph"/>
              <w:spacing w:before="16"/>
              <w:ind w:right="13"/>
              <w:rPr>
                <w:sz w:val="24"/>
                <w:szCs w:val="24"/>
              </w:rPr>
            </w:pPr>
            <w:r w:rsidRPr="0058437B">
              <w:rPr>
                <w:w w:val="112"/>
                <w:sz w:val="24"/>
                <w:szCs w:val="24"/>
              </w:rPr>
              <w:t>0</w:t>
            </w:r>
          </w:p>
        </w:tc>
        <w:tc>
          <w:tcPr>
            <w:tcW w:w="2000" w:type="dxa"/>
          </w:tcPr>
          <w:p w14:paraId="6CDA1B10" w14:textId="77777777" w:rsidR="00B84257" w:rsidRPr="0058437B" w:rsidRDefault="00B84257" w:rsidP="00474E5F">
            <w:pPr>
              <w:pStyle w:val="TableParagraph"/>
              <w:spacing w:before="16"/>
              <w:ind w:right="14"/>
              <w:rPr>
                <w:sz w:val="24"/>
                <w:szCs w:val="24"/>
              </w:rPr>
            </w:pPr>
            <w:r w:rsidRPr="0058437B">
              <w:rPr>
                <w:w w:val="110"/>
                <w:sz w:val="24"/>
                <w:szCs w:val="24"/>
              </w:rPr>
              <w:t>11.63</w:t>
            </w:r>
          </w:p>
        </w:tc>
      </w:tr>
      <w:tr w:rsidR="00320E02" w:rsidRPr="0058437B" w14:paraId="04635AEC" w14:textId="77777777" w:rsidTr="00D12C59">
        <w:trPr>
          <w:trHeight w:val="315"/>
        </w:trPr>
        <w:tc>
          <w:tcPr>
            <w:tcW w:w="3833" w:type="dxa"/>
            <w:shd w:val="clear" w:color="auto" w:fill="DBE4F0"/>
          </w:tcPr>
          <w:p w14:paraId="55ED0657" w14:textId="77777777" w:rsidR="00B84257" w:rsidRPr="0058437B" w:rsidRDefault="00B84257" w:rsidP="00474E5F">
            <w:pPr>
              <w:pStyle w:val="TableParagraph"/>
              <w:spacing w:before="16"/>
              <w:ind w:left="45"/>
              <w:rPr>
                <w:sz w:val="24"/>
                <w:szCs w:val="24"/>
              </w:rPr>
            </w:pPr>
            <w:r w:rsidRPr="0058437B">
              <w:rPr>
                <w:w w:val="110"/>
                <w:sz w:val="24"/>
                <w:szCs w:val="24"/>
              </w:rPr>
              <w:t>Unsecured</w:t>
            </w:r>
            <w:r w:rsidRPr="0058437B">
              <w:rPr>
                <w:spacing w:val="4"/>
                <w:w w:val="110"/>
                <w:sz w:val="24"/>
                <w:szCs w:val="24"/>
              </w:rPr>
              <w:t xml:space="preserve"> </w:t>
            </w:r>
            <w:r w:rsidRPr="0058437B">
              <w:rPr>
                <w:w w:val="110"/>
                <w:sz w:val="24"/>
                <w:szCs w:val="24"/>
              </w:rPr>
              <w:t>Loans</w:t>
            </w:r>
          </w:p>
        </w:tc>
        <w:tc>
          <w:tcPr>
            <w:tcW w:w="2000" w:type="dxa"/>
            <w:shd w:val="clear" w:color="auto" w:fill="DBE4F0"/>
          </w:tcPr>
          <w:p w14:paraId="011927DA" w14:textId="77777777" w:rsidR="00B84257" w:rsidRPr="0058437B" w:rsidRDefault="00B84257" w:rsidP="00474E5F">
            <w:pPr>
              <w:pStyle w:val="TableParagraph"/>
              <w:spacing w:before="16"/>
              <w:ind w:right="15"/>
              <w:rPr>
                <w:sz w:val="24"/>
                <w:szCs w:val="24"/>
              </w:rPr>
            </w:pPr>
            <w:r w:rsidRPr="0058437B">
              <w:rPr>
                <w:w w:val="110"/>
                <w:sz w:val="24"/>
                <w:szCs w:val="24"/>
              </w:rPr>
              <w:t>97.26</w:t>
            </w:r>
          </w:p>
        </w:tc>
        <w:tc>
          <w:tcPr>
            <w:tcW w:w="2000" w:type="dxa"/>
            <w:shd w:val="clear" w:color="auto" w:fill="DBE4F0"/>
          </w:tcPr>
          <w:p w14:paraId="3D1A8D6B" w14:textId="77777777" w:rsidR="00B84257" w:rsidRPr="0058437B" w:rsidRDefault="00B84257" w:rsidP="00474E5F">
            <w:pPr>
              <w:pStyle w:val="TableParagraph"/>
              <w:spacing w:before="16"/>
              <w:ind w:right="15"/>
              <w:rPr>
                <w:sz w:val="24"/>
                <w:szCs w:val="24"/>
              </w:rPr>
            </w:pPr>
            <w:r w:rsidRPr="0058437B">
              <w:rPr>
                <w:w w:val="110"/>
                <w:sz w:val="24"/>
                <w:szCs w:val="24"/>
              </w:rPr>
              <w:t>107.71</w:t>
            </w:r>
          </w:p>
        </w:tc>
        <w:tc>
          <w:tcPr>
            <w:tcW w:w="2000" w:type="dxa"/>
            <w:shd w:val="clear" w:color="auto" w:fill="DBE4F0"/>
          </w:tcPr>
          <w:p w14:paraId="3EB016B1" w14:textId="77777777" w:rsidR="00B84257" w:rsidRPr="0058437B" w:rsidRDefault="00B84257" w:rsidP="00474E5F">
            <w:pPr>
              <w:pStyle w:val="TableParagraph"/>
              <w:spacing w:before="16"/>
              <w:ind w:right="14"/>
              <w:rPr>
                <w:sz w:val="24"/>
                <w:szCs w:val="24"/>
              </w:rPr>
            </w:pPr>
            <w:r w:rsidRPr="0058437B">
              <w:rPr>
                <w:w w:val="110"/>
                <w:sz w:val="24"/>
                <w:szCs w:val="24"/>
              </w:rPr>
              <w:t>165.92</w:t>
            </w:r>
          </w:p>
        </w:tc>
      </w:tr>
      <w:tr w:rsidR="00320E02" w:rsidRPr="0058437B" w14:paraId="3A542323" w14:textId="77777777" w:rsidTr="00D12C59">
        <w:trPr>
          <w:trHeight w:val="315"/>
        </w:trPr>
        <w:tc>
          <w:tcPr>
            <w:tcW w:w="3833" w:type="dxa"/>
          </w:tcPr>
          <w:p w14:paraId="72A3C24F" w14:textId="77777777" w:rsidR="00B84257" w:rsidRPr="0058437B" w:rsidRDefault="00B84257" w:rsidP="00474E5F">
            <w:pPr>
              <w:pStyle w:val="TableParagraph"/>
              <w:spacing w:before="16"/>
              <w:ind w:left="45"/>
              <w:rPr>
                <w:sz w:val="24"/>
                <w:szCs w:val="24"/>
              </w:rPr>
            </w:pPr>
            <w:r w:rsidRPr="0058437B">
              <w:rPr>
                <w:w w:val="110"/>
                <w:sz w:val="24"/>
                <w:szCs w:val="24"/>
              </w:rPr>
              <w:t>Total</w:t>
            </w:r>
            <w:r w:rsidRPr="0058437B">
              <w:rPr>
                <w:spacing w:val="-13"/>
                <w:w w:val="110"/>
                <w:sz w:val="24"/>
                <w:szCs w:val="24"/>
              </w:rPr>
              <w:t xml:space="preserve"> </w:t>
            </w:r>
            <w:r w:rsidRPr="0058437B">
              <w:rPr>
                <w:w w:val="110"/>
                <w:sz w:val="24"/>
                <w:szCs w:val="24"/>
              </w:rPr>
              <w:t>Debt</w:t>
            </w:r>
          </w:p>
        </w:tc>
        <w:tc>
          <w:tcPr>
            <w:tcW w:w="2000" w:type="dxa"/>
          </w:tcPr>
          <w:p w14:paraId="0F6241D8" w14:textId="77777777" w:rsidR="00B84257" w:rsidRPr="0058437B" w:rsidRDefault="00B84257" w:rsidP="00474E5F">
            <w:pPr>
              <w:pStyle w:val="TableParagraph"/>
              <w:spacing w:before="16"/>
              <w:ind w:right="15"/>
              <w:rPr>
                <w:sz w:val="24"/>
                <w:szCs w:val="24"/>
              </w:rPr>
            </w:pPr>
            <w:r w:rsidRPr="0058437B">
              <w:rPr>
                <w:w w:val="110"/>
                <w:sz w:val="24"/>
                <w:szCs w:val="24"/>
              </w:rPr>
              <w:t>99.2</w:t>
            </w:r>
          </w:p>
        </w:tc>
        <w:tc>
          <w:tcPr>
            <w:tcW w:w="2000" w:type="dxa"/>
          </w:tcPr>
          <w:p w14:paraId="4784B9BC" w14:textId="77777777" w:rsidR="00B84257" w:rsidRPr="0058437B" w:rsidRDefault="00B84257" w:rsidP="00474E5F">
            <w:pPr>
              <w:pStyle w:val="TableParagraph"/>
              <w:spacing w:before="16"/>
              <w:ind w:right="15"/>
              <w:rPr>
                <w:sz w:val="24"/>
                <w:szCs w:val="24"/>
              </w:rPr>
            </w:pPr>
            <w:r w:rsidRPr="0058437B">
              <w:rPr>
                <w:w w:val="110"/>
                <w:sz w:val="24"/>
                <w:szCs w:val="24"/>
              </w:rPr>
              <w:t>107.71</w:t>
            </w:r>
          </w:p>
        </w:tc>
        <w:tc>
          <w:tcPr>
            <w:tcW w:w="2000" w:type="dxa"/>
          </w:tcPr>
          <w:p w14:paraId="49D638F6" w14:textId="77777777" w:rsidR="00B84257" w:rsidRPr="0058437B" w:rsidRDefault="00B84257" w:rsidP="00474E5F">
            <w:pPr>
              <w:pStyle w:val="TableParagraph"/>
              <w:spacing w:before="16"/>
              <w:ind w:right="14"/>
              <w:rPr>
                <w:sz w:val="24"/>
                <w:szCs w:val="24"/>
              </w:rPr>
            </w:pPr>
            <w:r w:rsidRPr="0058437B">
              <w:rPr>
                <w:w w:val="110"/>
                <w:sz w:val="24"/>
                <w:szCs w:val="24"/>
              </w:rPr>
              <w:t>177.55</w:t>
            </w:r>
          </w:p>
        </w:tc>
      </w:tr>
      <w:tr w:rsidR="00320E02" w:rsidRPr="0058437B" w14:paraId="1DA07A30" w14:textId="77777777" w:rsidTr="00D12C59">
        <w:trPr>
          <w:trHeight w:val="315"/>
        </w:trPr>
        <w:tc>
          <w:tcPr>
            <w:tcW w:w="3833" w:type="dxa"/>
            <w:shd w:val="clear" w:color="auto" w:fill="DBE4F0"/>
          </w:tcPr>
          <w:p w14:paraId="48D4D386" w14:textId="77777777" w:rsidR="00B84257" w:rsidRPr="0058437B" w:rsidRDefault="00B84257" w:rsidP="00474E5F">
            <w:pPr>
              <w:pStyle w:val="TableParagraph"/>
              <w:spacing w:before="16"/>
              <w:ind w:left="45"/>
              <w:rPr>
                <w:sz w:val="24"/>
                <w:szCs w:val="24"/>
              </w:rPr>
            </w:pPr>
            <w:r w:rsidRPr="0058437B">
              <w:rPr>
                <w:spacing w:val="-6"/>
                <w:w w:val="110"/>
                <w:sz w:val="24"/>
                <w:szCs w:val="24"/>
              </w:rPr>
              <w:t>Total</w:t>
            </w:r>
            <w:r w:rsidRPr="0058437B">
              <w:rPr>
                <w:spacing w:val="-16"/>
                <w:w w:val="110"/>
                <w:sz w:val="24"/>
                <w:szCs w:val="24"/>
              </w:rPr>
              <w:t xml:space="preserve"> </w:t>
            </w:r>
            <w:r w:rsidRPr="0058437B">
              <w:rPr>
                <w:spacing w:val="-6"/>
                <w:w w:val="110"/>
                <w:sz w:val="24"/>
                <w:szCs w:val="24"/>
              </w:rPr>
              <w:t>Liabilities</w:t>
            </w:r>
          </w:p>
        </w:tc>
        <w:tc>
          <w:tcPr>
            <w:tcW w:w="2000" w:type="dxa"/>
            <w:shd w:val="clear" w:color="auto" w:fill="DBE4F0"/>
          </w:tcPr>
          <w:p w14:paraId="27C3A568" w14:textId="77777777" w:rsidR="00B84257" w:rsidRPr="0058437B" w:rsidRDefault="00B84257" w:rsidP="00474E5F">
            <w:pPr>
              <w:pStyle w:val="TableParagraph"/>
              <w:spacing w:before="16"/>
              <w:ind w:right="17"/>
              <w:rPr>
                <w:sz w:val="24"/>
                <w:szCs w:val="24"/>
              </w:rPr>
            </w:pPr>
            <w:r w:rsidRPr="0058437B">
              <w:rPr>
                <w:w w:val="110"/>
                <w:sz w:val="24"/>
                <w:szCs w:val="24"/>
              </w:rPr>
              <w:t>16052.47</w:t>
            </w:r>
          </w:p>
        </w:tc>
        <w:tc>
          <w:tcPr>
            <w:tcW w:w="2000" w:type="dxa"/>
            <w:shd w:val="clear" w:color="auto" w:fill="DBE4F0"/>
          </w:tcPr>
          <w:p w14:paraId="17AD4593" w14:textId="77777777" w:rsidR="00B84257" w:rsidRPr="0058437B" w:rsidRDefault="00B84257" w:rsidP="00474E5F">
            <w:pPr>
              <w:pStyle w:val="TableParagraph"/>
              <w:spacing w:before="16"/>
              <w:ind w:right="15"/>
              <w:rPr>
                <w:sz w:val="24"/>
                <w:szCs w:val="24"/>
              </w:rPr>
            </w:pPr>
            <w:r w:rsidRPr="0058437B">
              <w:rPr>
                <w:w w:val="110"/>
                <w:sz w:val="24"/>
                <w:szCs w:val="24"/>
              </w:rPr>
              <w:t>14172.09</w:t>
            </w:r>
          </w:p>
        </w:tc>
        <w:tc>
          <w:tcPr>
            <w:tcW w:w="2000" w:type="dxa"/>
            <w:shd w:val="clear" w:color="auto" w:fill="DBE4F0"/>
          </w:tcPr>
          <w:p w14:paraId="6D52D41E" w14:textId="77777777" w:rsidR="00B84257" w:rsidRPr="0058437B" w:rsidRDefault="00B84257" w:rsidP="00474E5F">
            <w:pPr>
              <w:pStyle w:val="TableParagraph"/>
              <w:spacing w:before="16"/>
              <w:ind w:right="14"/>
              <w:rPr>
                <w:sz w:val="24"/>
                <w:szCs w:val="24"/>
              </w:rPr>
            </w:pPr>
            <w:r w:rsidRPr="0058437B">
              <w:rPr>
                <w:w w:val="110"/>
                <w:sz w:val="24"/>
                <w:szCs w:val="24"/>
              </w:rPr>
              <w:t>13912.63</w:t>
            </w:r>
          </w:p>
        </w:tc>
      </w:tr>
      <w:tr w:rsidR="00320E02" w:rsidRPr="0058437B" w14:paraId="395F5236" w14:textId="77777777" w:rsidTr="00D12C59">
        <w:trPr>
          <w:trHeight w:val="314"/>
        </w:trPr>
        <w:tc>
          <w:tcPr>
            <w:tcW w:w="3833" w:type="dxa"/>
          </w:tcPr>
          <w:p w14:paraId="307C3D82" w14:textId="77777777" w:rsidR="00B84257" w:rsidRPr="0058437B" w:rsidRDefault="00B84257" w:rsidP="00474E5F">
            <w:pPr>
              <w:pStyle w:val="TableParagraph"/>
              <w:spacing w:before="16"/>
              <w:ind w:left="45"/>
              <w:rPr>
                <w:sz w:val="24"/>
                <w:szCs w:val="24"/>
              </w:rPr>
            </w:pPr>
            <w:r w:rsidRPr="0058437B">
              <w:rPr>
                <w:spacing w:val="-3"/>
                <w:w w:val="110"/>
                <w:sz w:val="24"/>
                <w:szCs w:val="24"/>
              </w:rPr>
              <w:t>Application</w:t>
            </w:r>
            <w:r w:rsidRPr="0058437B">
              <w:rPr>
                <w:spacing w:val="-13"/>
                <w:w w:val="110"/>
                <w:sz w:val="24"/>
                <w:szCs w:val="24"/>
              </w:rPr>
              <w:t xml:space="preserve"> </w:t>
            </w:r>
            <w:r w:rsidRPr="0058437B">
              <w:rPr>
                <w:spacing w:val="-2"/>
                <w:w w:val="110"/>
                <w:sz w:val="24"/>
                <w:szCs w:val="24"/>
              </w:rPr>
              <w:t>Of</w:t>
            </w:r>
            <w:r w:rsidRPr="0058437B">
              <w:rPr>
                <w:spacing w:val="-5"/>
                <w:w w:val="110"/>
                <w:sz w:val="24"/>
                <w:szCs w:val="24"/>
              </w:rPr>
              <w:t xml:space="preserve"> </w:t>
            </w:r>
            <w:r w:rsidRPr="0058437B">
              <w:rPr>
                <w:spacing w:val="-2"/>
                <w:w w:val="110"/>
                <w:sz w:val="24"/>
                <w:szCs w:val="24"/>
              </w:rPr>
              <w:t>Funds</w:t>
            </w:r>
          </w:p>
        </w:tc>
        <w:tc>
          <w:tcPr>
            <w:tcW w:w="2000" w:type="dxa"/>
          </w:tcPr>
          <w:p w14:paraId="2950754D" w14:textId="77777777" w:rsidR="00B84257" w:rsidRPr="0058437B" w:rsidRDefault="00B84257" w:rsidP="00474E5F">
            <w:pPr>
              <w:pStyle w:val="TableParagraph"/>
              <w:rPr>
                <w:sz w:val="24"/>
                <w:szCs w:val="24"/>
              </w:rPr>
            </w:pPr>
          </w:p>
        </w:tc>
        <w:tc>
          <w:tcPr>
            <w:tcW w:w="2000" w:type="dxa"/>
          </w:tcPr>
          <w:p w14:paraId="0EB0D2FB" w14:textId="77777777" w:rsidR="00B84257" w:rsidRPr="0058437B" w:rsidRDefault="00B84257" w:rsidP="00474E5F">
            <w:pPr>
              <w:pStyle w:val="TableParagraph"/>
              <w:rPr>
                <w:sz w:val="24"/>
                <w:szCs w:val="24"/>
              </w:rPr>
            </w:pPr>
          </w:p>
        </w:tc>
        <w:tc>
          <w:tcPr>
            <w:tcW w:w="2000" w:type="dxa"/>
          </w:tcPr>
          <w:p w14:paraId="309AB004" w14:textId="77777777" w:rsidR="00B84257" w:rsidRPr="0058437B" w:rsidRDefault="00B84257" w:rsidP="00474E5F">
            <w:pPr>
              <w:pStyle w:val="TableParagraph"/>
              <w:rPr>
                <w:sz w:val="24"/>
                <w:szCs w:val="24"/>
              </w:rPr>
            </w:pPr>
          </w:p>
        </w:tc>
      </w:tr>
      <w:tr w:rsidR="00320E02" w:rsidRPr="0058437B" w14:paraId="147C5EC6" w14:textId="77777777" w:rsidTr="00D12C59">
        <w:trPr>
          <w:trHeight w:val="314"/>
        </w:trPr>
        <w:tc>
          <w:tcPr>
            <w:tcW w:w="3833" w:type="dxa"/>
            <w:shd w:val="clear" w:color="auto" w:fill="DBE4F0"/>
          </w:tcPr>
          <w:p w14:paraId="18E1A368" w14:textId="77777777" w:rsidR="00B84257" w:rsidRPr="0058437B" w:rsidRDefault="00B84257" w:rsidP="00474E5F">
            <w:pPr>
              <w:pStyle w:val="TableParagraph"/>
              <w:spacing w:before="16"/>
              <w:ind w:left="45"/>
              <w:rPr>
                <w:sz w:val="24"/>
                <w:szCs w:val="24"/>
              </w:rPr>
            </w:pPr>
            <w:r w:rsidRPr="0058437B">
              <w:rPr>
                <w:w w:val="110"/>
                <w:sz w:val="24"/>
                <w:szCs w:val="24"/>
              </w:rPr>
              <w:t>Gross</w:t>
            </w:r>
            <w:r w:rsidRPr="0058437B">
              <w:rPr>
                <w:spacing w:val="-5"/>
                <w:w w:val="110"/>
                <w:sz w:val="24"/>
                <w:szCs w:val="24"/>
              </w:rPr>
              <w:t xml:space="preserve"> </w:t>
            </w:r>
            <w:r w:rsidRPr="0058437B">
              <w:rPr>
                <w:w w:val="110"/>
                <w:sz w:val="24"/>
                <w:szCs w:val="24"/>
              </w:rPr>
              <w:t>Block</w:t>
            </w:r>
          </w:p>
        </w:tc>
        <w:tc>
          <w:tcPr>
            <w:tcW w:w="2000" w:type="dxa"/>
            <w:shd w:val="clear" w:color="auto" w:fill="DBE4F0"/>
          </w:tcPr>
          <w:p w14:paraId="234692B1" w14:textId="77777777" w:rsidR="00B84257" w:rsidRPr="0058437B" w:rsidRDefault="00B84257" w:rsidP="00474E5F">
            <w:pPr>
              <w:pStyle w:val="TableParagraph"/>
              <w:spacing w:before="16"/>
              <w:ind w:right="17"/>
              <w:rPr>
                <w:sz w:val="24"/>
                <w:szCs w:val="24"/>
              </w:rPr>
            </w:pPr>
            <w:r w:rsidRPr="0058437B">
              <w:rPr>
                <w:w w:val="110"/>
                <w:sz w:val="24"/>
                <w:szCs w:val="24"/>
              </w:rPr>
              <w:t>12765.82</w:t>
            </w:r>
          </w:p>
        </w:tc>
        <w:tc>
          <w:tcPr>
            <w:tcW w:w="2000" w:type="dxa"/>
            <w:shd w:val="clear" w:color="auto" w:fill="DBE4F0"/>
          </w:tcPr>
          <w:p w14:paraId="657655D5" w14:textId="77777777" w:rsidR="00B84257" w:rsidRPr="0058437B" w:rsidRDefault="00B84257" w:rsidP="00474E5F">
            <w:pPr>
              <w:pStyle w:val="TableParagraph"/>
              <w:spacing w:before="16"/>
              <w:ind w:right="15"/>
              <w:rPr>
                <w:sz w:val="24"/>
                <w:szCs w:val="24"/>
              </w:rPr>
            </w:pPr>
            <w:r w:rsidRPr="0058437B">
              <w:rPr>
                <w:w w:val="110"/>
                <w:sz w:val="24"/>
                <w:szCs w:val="24"/>
              </w:rPr>
              <w:t>11967.86</w:t>
            </w:r>
          </w:p>
        </w:tc>
        <w:tc>
          <w:tcPr>
            <w:tcW w:w="2000" w:type="dxa"/>
            <w:shd w:val="clear" w:color="auto" w:fill="DBE4F0"/>
          </w:tcPr>
          <w:p w14:paraId="07C7BBCD" w14:textId="77777777" w:rsidR="00B84257" w:rsidRPr="0058437B" w:rsidRDefault="00B84257" w:rsidP="00474E5F">
            <w:pPr>
              <w:pStyle w:val="TableParagraph"/>
              <w:spacing w:before="16"/>
              <w:ind w:right="14"/>
              <w:rPr>
                <w:sz w:val="24"/>
                <w:szCs w:val="24"/>
              </w:rPr>
            </w:pPr>
            <w:r w:rsidRPr="0058437B">
              <w:rPr>
                <w:w w:val="110"/>
                <w:sz w:val="24"/>
                <w:szCs w:val="24"/>
              </w:rPr>
              <w:t>10558.65</w:t>
            </w:r>
          </w:p>
        </w:tc>
      </w:tr>
      <w:tr w:rsidR="00320E02" w:rsidRPr="0058437B" w14:paraId="1B42687F" w14:textId="77777777" w:rsidTr="00D12C59">
        <w:trPr>
          <w:trHeight w:val="315"/>
        </w:trPr>
        <w:tc>
          <w:tcPr>
            <w:tcW w:w="3833" w:type="dxa"/>
          </w:tcPr>
          <w:p w14:paraId="024C875C" w14:textId="77777777" w:rsidR="00B84257" w:rsidRPr="0058437B" w:rsidRDefault="00B84257" w:rsidP="00474E5F">
            <w:pPr>
              <w:pStyle w:val="TableParagraph"/>
              <w:spacing w:before="16"/>
              <w:ind w:left="45"/>
              <w:rPr>
                <w:sz w:val="24"/>
                <w:szCs w:val="24"/>
              </w:rPr>
            </w:pPr>
            <w:r w:rsidRPr="0058437B">
              <w:rPr>
                <w:w w:val="110"/>
                <w:sz w:val="24"/>
                <w:szCs w:val="24"/>
              </w:rPr>
              <w:t>Less:</w:t>
            </w:r>
            <w:r w:rsidRPr="0058437B">
              <w:rPr>
                <w:spacing w:val="-15"/>
                <w:w w:val="110"/>
                <w:sz w:val="24"/>
                <w:szCs w:val="24"/>
              </w:rPr>
              <w:t xml:space="preserve"> </w:t>
            </w:r>
            <w:proofErr w:type="spellStart"/>
            <w:r w:rsidRPr="0058437B">
              <w:rPr>
                <w:w w:val="110"/>
                <w:sz w:val="24"/>
                <w:szCs w:val="24"/>
              </w:rPr>
              <w:t>Accum</w:t>
            </w:r>
            <w:proofErr w:type="spellEnd"/>
            <w:r w:rsidRPr="0058437B">
              <w:rPr>
                <w:w w:val="110"/>
                <w:sz w:val="24"/>
                <w:szCs w:val="24"/>
              </w:rPr>
              <w:t>.</w:t>
            </w:r>
            <w:r w:rsidRPr="0058437B">
              <w:rPr>
                <w:spacing w:val="13"/>
                <w:w w:val="110"/>
                <w:sz w:val="24"/>
                <w:szCs w:val="24"/>
              </w:rPr>
              <w:t xml:space="preserve"> </w:t>
            </w:r>
            <w:r w:rsidRPr="0058437B">
              <w:rPr>
                <w:w w:val="110"/>
                <w:sz w:val="24"/>
                <w:szCs w:val="24"/>
              </w:rPr>
              <w:t>Depreciation</w:t>
            </w:r>
          </w:p>
        </w:tc>
        <w:tc>
          <w:tcPr>
            <w:tcW w:w="2000" w:type="dxa"/>
          </w:tcPr>
          <w:p w14:paraId="4CF17517" w14:textId="77777777" w:rsidR="00B84257" w:rsidRPr="0058437B" w:rsidRDefault="00B84257" w:rsidP="00474E5F">
            <w:pPr>
              <w:pStyle w:val="TableParagraph"/>
              <w:spacing w:before="16"/>
              <w:ind w:right="16"/>
              <w:rPr>
                <w:sz w:val="24"/>
                <w:szCs w:val="24"/>
              </w:rPr>
            </w:pPr>
            <w:r w:rsidRPr="0058437B">
              <w:rPr>
                <w:w w:val="110"/>
                <w:sz w:val="24"/>
                <w:szCs w:val="24"/>
              </w:rPr>
              <w:t>4420.75</w:t>
            </w:r>
          </w:p>
        </w:tc>
        <w:tc>
          <w:tcPr>
            <w:tcW w:w="2000" w:type="dxa"/>
          </w:tcPr>
          <w:p w14:paraId="6625D4B0" w14:textId="77777777" w:rsidR="00B84257" w:rsidRPr="0058437B" w:rsidRDefault="00B84257" w:rsidP="00474E5F">
            <w:pPr>
              <w:pStyle w:val="TableParagraph"/>
              <w:spacing w:before="16"/>
              <w:ind w:right="15"/>
              <w:rPr>
                <w:sz w:val="24"/>
                <w:szCs w:val="24"/>
              </w:rPr>
            </w:pPr>
            <w:r w:rsidRPr="0058437B">
              <w:rPr>
                <w:w w:val="110"/>
                <w:sz w:val="24"/>
                <w:szCs w:val="24"/>
              </w:rPr>
              <w:t>3825.46</w:t>
            </w:r>
          </w:p>
        </w:tc>
        <w:tc>
          <w:tcPr>
            <w:tcW w:w="2000" w:type="dxa"/>
          </w:tcPr>
          <w:p w14:paraId="545D52E8" w14:textId="77777777" w:rsidR="00B84257" w:rsidRPr="0058437B" w:rsidRDefault="00B84257" w:rsidP="00474E5F">
            <w:pPr>
              <w:pStyle w:val="TableParagraph"/>
              <w:spacing w:before="16"/>
              <w:ind w:right="14"/>
              <w:rPr>
                <w:sz w:val="24"/>
                <w:szCs w:val="24"/>
              </w:rPr>
            </w:pPr>
            <w:r w:rsidRPr="0058437B">
              <w:rPr>
                <w:w w:val="110"/>
                <w:sz w:val="24"/>
                <w:szCs w:val="24"/>
              </w:rPr>
              <w:t>3286.74</w:t>
            </w:r>
          </w:p>
        </w:tc>
      </w:tr>
      <w:tr w:rsidR="00320E02" w:rsidRPr="0058437B" w14:paraId="6C5E6C3C" w14:textId="77777777" w:rsidTr="00D12C59">
        <w:trPr>
          <w:trHeight w:val="315"/>
        </w:trPr>
        <w:tc>
          <w:tcPr>
            <w:tcW w:w="3833" w:type="dxa"/>
            <w:shd w:val="clear" w:color="auto" w:fill="DBE4F0"/>
          </w:tcPr>
          <w:p w14:paraId="5DAF9E49" w14:textId="77777777" w:rsidR="00B84257" w:rsidRPr="0058437B" w:rsidRDefault="00B84257" w:rsidP="00474E5F">
            <w:pPr>
              <w:pStyle w:val="TableParagraph"/>
              <w:spacing w:before="16"/>
              <w:ind w:left="45"/>
              <w:rPr>
                <w:sz w:val="24"/>
                <w:szCs w:val="24"/>
              </w:rPr>
            </w:pPr>
            <w:r w:rsidRPr="0058437B">
              <w:rPr>
                <w:w w:val="110"/>
                <w:sz w:val="24"/>
                <w:szCs w:val="24"/>
              </w:rPr>
              <w:t>Net</w:t>
            </w:r>
            <w:r w:rsidRPr="0058437B">
              <w:rPr>
                <w:spacing w:val="2"/>
                <w:w w:val="110"/>
                <w:sz w:val="24"/>
                <w:szCs w:val="24"/>
              </w:rPr>
              <w:t xml:space="preserve"> </w:t>
            </w:r>
            <w:r w:rsidRPr="0058437B">
              <w:rPr>
                <w:w w:val="110"/>
                <w:sz w:val="24"/>
                <w:szCs w:val="24"/>
              </w:rPr>
              <w:t>Block</w:t>
            </w:r>
          </w:p>
        </w:tc>
        <w:tc>
          <w:tcPr>
            <w:tcW w:w="2000" w:type="dxa"/>
            <w:shd w:val="clear" w:color="auto" w:fill="DBE4F0"/>
          </w:tcPr>
          <w:p w14:paraId="355841AB" w14:textId="77777777" w:rsidR="00B84257" w:rsidRPr="0058437B" w:rsidRDefault="00B84257" w:rsidP="00474E5F">
            <w:pPr>
              <w:pStyle w:val="TableParagraph"/>
              <w:spacing w:before="16"/>
              <w:ind w:right="16"/>
              <w:rPr>
                <w:sz w:val="24"/>
                <w:szCs w:val="24"/>
              </w:rPr>
            </w:pPr>
            <w:r w:rsidRPr="0058437B">
              <w:rPr>
                <w:w w:val="110"/>
                <w:sz w:val="24"/>
                <w:szCs w:val="24"/>
              </w:rPr>
              <w:t>8345.07</w:t>
            </w:r>
          </w:p>
        </w:tc>
        <w:tc>
          <w:tcPr>
            <w:tcW w:w="2000" w:type="dxa"/>
            <w:shd w:val="clear" w:color="auto" w:fill="DBE4F0"/>
          </w:tcPr>
          <w:p w14:paraId="15DC0D39" w14:textId="77777777" w:rsidR="00B84257" w:rsidRPr="0058437B" w:rsidRDefault="00B84257" w:rsidP="00474E5F">
            <w:pPr>
              <w:pStyle w:val="TableParagraph"/>
              <w:spacing w:before="16"/>
              <w:ind w:right="15"/>
              <w:rPr>
                <w:sz w:val="24"/>
                <w:szCs w:val="24"/>
              </w:rPr>
            </w:pPr>
            <w:r w:rsidRPr="0058437B">
              <w:rPr>
                <w:w w:val="110"/>
                <w:sz w:val="24"/>
                <w:szCs w:val="24"/>
              </w:rPr>
              <w:t>8142.4</w:t>
            </w:r>
          </w:p>
        </w:tc>
        <w:tc>
          <w:tcPr>
            <w:tcW w:w="2000" w:type="dxa"/>
            <w:shd w:val="clear" w:color="auto" w:fill="DBE4F0"/>
          </w:tcPr>
          <w:p w14:paraId="35F3FDDA" w14:textId="77777777" w:rsidR="00B84257" w:rsidRPr="0058437B" w:rsidRDefault="00B84257" w:rsidP="00474E5F">
            <w:pPr>
              <w:pStyle w:val="TableParagraph"/>
              <w:spacing w:before="16"/>
              <w:ind w:right="14"/>
              <w:rPr>
                <w:sz w:val="24"/>
                <w:szCs w:val="24"/>
              </w:rPr>
            </w:pPr>
            <w:r w:rsidRPr="0058437B">
              <w:rPr>
                <w:w w:val="110"/>
                <w:sz w:val="24"/>
                <w:szCs w:val="24"/>
              </w:rPr>
              <w:t>7271.91</w:t>
            </w:r>
          </w:p>
        </w:tc>
      </w:tr>
      <w:tr w:rsidR="00320E02" w:rsidRPr="0058437B" w14:paraId="47FD33E1" w14:textId="77777777" w:rsidTr="00D12C59">
        <w:trPr>
          <w:trHeight w:val="315"/>
        </w:trPr>
        <w:tc>
          <w:tcPr>
            <w:tcW w:w="3833" w:type="dxa"/>
          </w:tcPr>
          <w:p w14:paraId="7D6B240B" w14:textId="77777777" w:rsidR="00B84257" w:rsidRPr="0058437B" w:rsidRDefault="00B84257" w:rsidP="00474E5F">
            <w:pPr>
              <w:pStyle w:val="TableParagraph"/>
              <w:spacing w:before="16"/>
              <w:ind w:left="45"/>
              <w:rPr>
                <w:sz w:val="24"/>
                <w:szCs w:val="24"/>
              </w:rPr>
            </w:pPr>
            <w:r w:rsidRPr="0058437B">
              <w:rPr>
                <w:spacing w:val="-1"/>
                <w:w w:val="110"/>
                <w:sz w:val="24"/>
                <w:szCs w:val="24"/>
              </w:rPr>
              <w:t>Capital</w:t>
            </w:r>
            <w:r w:rsidRPr="0058437B">
              <w:rPr>
                <w:spacing w:val="-17"/>
                <w:w w:val="110"/>
                <w:sz w:val="24"/>
                <w:szCs w:val="24"/>
              </w:rPr>
              <w:t xml:space="preserve"> </w:t>
            </w:r>
            <w:r w:rsidRPr="0058437B">
              <w:rPr>
                <w:spacing w:val="-1"/>
                <w:w w:val="110"/>
                <w:sz w:val="24"/>
                <w:szCs w:val="24"/>
              </w:rPr>
              <w:t>Work</w:t>
            </w:r>
            <w:r w:rsidRPr="0058437B">
              <w:rPr>
                <w:spacing w:val="-4"/>
                <w:w w:val="110"/>
                <w:sz w:val="24"/>
                <w:szCs w:val="24"/>
              </w:rPr>
              <w:t xml:space="preserve"> </w:t>
            </w:r>
            <w:r w:rsidRPr="0058437B">
              <w:rPr>
                <w:w w:val="110"/>
                <w:sz w:val="24"/>
                <w:szCs w:val="24"/>
              </w:rPr>
              <w:t>in</w:t>
            </w:r>
            <w:r w:rsidRPr="0058437B">
              <w:rPr>
                <w:spacing w:val="-4"/>
                <w:w w:val="110"/>
                <w:sz w:val="24"/>
                <w:szCs w:val="24"/>
              </w:rPr>
              <w:t xml:space="preserve"> </w:t>
            </w:r>
            <w:r w:rsidRPr="0058437B">
              <w:rPr>
                <w:w w:val="110"/>
                <w:sz w:val="24"/>
                <w:szCs w:val="24"/>
              </w:rPr>
              <w:t>Progress</w:t>
            </w:r>
          </w:p>
        </w:tc>
        <w:tc>
          <w:tcPr>
            <w:tcW w:w="2000" w:type="dxa"/>
          </w:tcPr>
          <w:p w14:paraId="1252A9B8" w14:textId="77777777" w:rsidR="00B84257" w:rsidRPr="0058437B" w:rsidRDefault="00B84257" w:rsidP="00474E5F">
            <w:pPr>
              <w:pStyle w:val="TableParagraph"/>
              <w:spacing w:before="16"/>
              <w:ind w:right="15"/>
              <w:rPr>
                <w:sz w:val="24"/>
                <w:szCs w:val="24"/>
              </w:rPr>
            </w:pPr>
            <w:r w:rsidRPr="0058437B">
              <w:rPr>
                <w:w w:val="110"/>
                <w:sz w:val="24"/>
                <w:szCs w:val="24"/>
              </w:rPr>
              <w:t>1333.4</w:t>
            </w:r>
          </w:p>
        </w:tc>
        <w:tc>
          <w:tcPr>
            <w:tcW w:w="2000" w:type="dxa"/>
          </w:tcPr>
          <w:p w14:paraId="0845A4BB" w14:textId="77777777" w:rsidR="00B84257" w:rsidRPr="0058437B" w:rsidRDefault="00B84257" w:rsidP="00474E5F">
            <w:pPr>
              <w:pStyle w:val="TableParagraph"/>
              <w:spacing w:before="16"/>
              <w:ind w:right="15"/>
              <w:rPr>
                <w:sz w:val="24"/>
                <w:szCs w:val="24"/>
              </w:rPr>
            </w:pPr>
            <w:r w:rsidRPr="0058437B">
              <w:rPr>
                <w:w w:val="110"/>
                <w:sz w:val="24"/>
                <w:szCs w:val="24"/>
              </w:rPr>
              <w:t>1008.99</w:t>
            </w:r>
          </w:p>
        </w:tc>
        <w:tc>
          <w:tcPr>
            <w:tcW w:w="2000" w:type="dxa"/>
          </w:tcPr>
          <w:p w14:paraId="72CD45D7" w14:textId="77777777" w:rsidR="00B84257" w:rsidRPr="0058437B" w:rsidRDefault="00B84257" w:rsidP="00474E5F">
            <w:pPr>
              <w:pStyle w:val="TableParagraph"/>
              <w:spacing w:before="16"/>
              <w:ind w:right="14"/>
              <w:rPr>
                <w:sz w:val="24"/>
                <w:szCs w:val="24"/>
              </w:rPr>
            </w:pPr>
            <w:r w:rsidRPr="0058437B">
              <w:rPr>
                <w:w w:val="110"/>
                <w:sz w:val="24"/>
                <w:szCs w:val="24"/>
              </w:rPr>
              <w:t>1214.06</w:t>
            </w:r>
          </w:p>
        </w:tc>
      </w:tr>
      <w:tr w:rsidR="00320E02" w:rsidRPr="0058437B" w14:paraId="0BC2EF6C" w14:textId="77777777" w:rsidTr="00D12C59">
        <w:trPr>
          <w:trHeight w:val="315"/>
        </w:trPr>
        <w:tc>
          <w:tcPr>
            <w:tcW w:w="3833" w:type="dxa"/>
            <w:shd w:val="clear" w:color="auto" w:fill="DBE4F0"/>
          </w:tcPr>
          <w:p w14:paraId="57BC126F" w14:textId="77777777" w:rsidR="00B84257" w:rsidRPr="0058437B" w:rsidRDefault="00B84257" w:rsidP="00474E5F">
            <w:pPr>
              <w:pStyle w:val="TableParagraph"/>
              <w:spacing w:before="16"/>
              <w:ind w:left="45"/>
              <w:rPr>
                <w:sz w:val="24"/>
                <w:szCs w:val="24"/>
              </w:rPr>
            </w:pPr>
            <w:r w:rsidRPr="0058437B">
              <w:rPr>
                <w:w w:val="110"/>
                <w:sz w:val="24"/>
                <w:szCs w:val="24"/>
              </w:rPr>
              <w:t>Investments</w:t>
            </w:r>
          </w:p>
        </w:tc>
        <w:tc>
          <w:tcPr>
            <w:tcW w:w="2000" w:type="dxa"/>
            <w:shd w:val="clear" w:color="auto" w:fill="DBE4F0"/>
          </w:tcPr>
          <w:p w14:paraId="651C020A" w14:textId="77777777" w:rsidR="00B84257" w:rsidRPr="0058437B" w:rsidRDefault="00B84257" w:rsidP="00474E5F">
            <w:pPr>
              <w:pStyle w:val="TableParagraph"/>
              <w:spacing w:before="16"/>
              <w:ind w:right="16"/>
              <w:rPr>
                <w:sz w:val="24"/>
                <w:szCs w:val="24"/>
              </w:rPr>
            </w:pPr>
            <w:r w:rsidRPr="0058437B">
              <w:rPr>
                <w:w w:val="110"/>
                <w:sz w:val="24"/>
                <w:szCs w:val="24"/>
              </w:rPr>
              <w:t>5554.66</w:t>
            </w:r>
          </w:p>
        </w:tc>
        <w:tc>
          <w:tcPr>
            <w:tcW w:w="2000" w:type="dxa"/>
            <w:shd w:val="clear" w:color="auto" w:fill="DBE4F0"/>
          </w:tcPr>
          <w:p w14:paraId="7E87320A" w14:textId="77777777" w:rsidR="00B84257" w:rsidRPr="0058437B" w:rsidRDefault="00B84257" w:rsidP="00474E5F">
            <w:pPr>
              <w:pStyle w:val="TableParagraph"/>
              <w:spacing w:before="16"/>
              <w:ind w:right="15"/>
              <w:rPr>
                <w:sz w:val="24"/>
                <w:szCs w:val="24"/>
              </w:rPr>
            </w:pPr>
            <w:r w:rsidRPr="0058437B">
              <w:rPr>
                <w:w w:val="110"/>
                <w:sz w:val="24"/>
                <w:szCs w:val="24"/>
              </w:rPr>
              <w:t>5726.87</w:t>
            </w:r>
          </w:p>
        </w:tc>
        <w:tc>
          <w:tcPr>
            <w:tcW w:w="2000" w:type="dxa"/>
            <w:shd w:val="clear" w:color="auto" w:fill="DBE4F0"/>
          </w:tcPr>
          <w:p w14:paraId="2397A5DE" w14:textId="77777777" w:rsidR="00B84257" w:rsidRPr="0058437B" w:rsidRDefault="00B84257" w:rsidP="00474E5F">
            <w:pPr>
              <w:pStyle w:val="TableParagraph"/>
              <w:spacing w:before="16"/>
              <w:ind w:right="14"/>
              <w:rPr>
                <w:sz w:val="24"/>
                <w:szCs w:val="24"/>
              </w:rPr>
            </w:pPr>
            <w:r w:rsidRPr="0058437B">
              <w:rPr>
                <w:w w:val="110"/>
                <w:sz w:val="24"/>
                <w:szCs w:val="24"/>
              </w:rPr>
              <w:t>2837.75</w:t>
            </w:r>
          </w:p>
        </w:tc>
      </w:tr>
      <w:tr w:rsidR="00320E02" w:rsidRPr="0058437B" w14:paraId="394F3BC5" w14:textId="77777777" w:rsidTr="00D12C59">
        <w:trPr>
          <w:trHeight w:val="314"/>
        </w:trPr>
        <w:tc>
          <w:tcPr>
            <w:tcW w:w="3833" w:type="dxa"/>
          </w:tcPr>
          <w:p w14:paraId="5067B76F" w14:textId="77777777" w:rsidR="00B84257" w:rsidRPr="0058437B" w:rsidRDefault="00B84257" w:rsidP="00474E5F">
            <w:pPr>
              <w:pStyle w:val="TableParagraph"/>
              <w:spacing w:before="16"/>
              <w:ind w:left="45"/>
              <w:rPr>
                <w:sz w:val="24"/>
                <w:szCs w:val="24"/>
              </w:rPr>
            </w:pPr>
            <w:r w:rsidRPr="0058437B">
              <w:rPr>
                <w:w w:val="110"/>
                <w:sz w:val="24"/>
                <w:szCs w:val="24"/>
              </w:rPr>
              <w:t>Inventories</w:t>
            </w:r>
          </w:p>
        </w:tc>
        <w:tc>
          <w:tcPr>
            <w:tcW w:w="2000" w:type="dxa"/>
          </w:tcPr>
          <w:p w14:paraId="35F4F5D1" w14:textId="77777777" w:rsidR="00B84257" w:rsidRPr="0058437B" w:rsidRDefault="00B84257" w:rsidP="00474E5F">
            <w:pPr>
              <w:pStyle w:val="TableParagraph"/>
              <w:spacing w:before="16"/>
              <w:ind w:right="16"/>
              <w:rPr>
                <w:sz w:val="24"/>
                <w:szCs w:val="24"/>
              </w:rPr>
            </w:pPr>
            <w:r w:rsidRPr="0058437B">
              <w:rPr>
                <w:w w:val="110"/>
                <w:sz w:val="24"/>
                <w:szCs w:val="24"/>
              </w:rPr>
              <w:t>5267.53</w:t>
            </w:r>
          </w:p>
        </w:tc>
        <w:tc>
          <w:tcPr>
            <w:tcW w:w="2000" w:type="dxa"/>
          </w:tcPr>
          <w:p w14:paraId="11871A43" w14:textId="77777777" w:rsidR="00B84257" w:rsidRPr="0058437B" w:rsidRDefault="00B84257" w:rsidP="00474E5F">
            <w:pPr>
              <w:pStyle w:val="TableParagraph"/>
              <w:spacing w:before="16"/>
              <w:ind w:right="15"/>
              <w:rPr>
                <w:sz w:val="24"/>
                <w:szCs w:val="24"/>
              </w:rPr>
            </w:pPr>
            <w:r w:rsidRPr="0058437B">
              <w:rPr>
                <w:w w:val="110"/>
                <w:sz w:val="24"/>
                <w:szCs w:val="24"/>
              </w:rPr>
              <w:t>4549.07</w:t>
            </w:r>
          </w:p>
        </w:tc>
        <w:tc>
          <w:tcPr>
            <w:tcW w:w="2000" w:type="dxa"/>
          </w:tcPr>
          <w:p w14:paraId="07072CD2" w14:textId="77777777" w:rsidR="00B84257" w:rsidRPr="0058437B" w:rsidRDefault="00B84257" w:rsidP="00474E5F">
            <w:pPr>
              <w:pStyle w:val="TableParagraph"/>
              <w:spacing w:before="16"/>
              <w:ind w:right="14"/>
              <w:rPr>
                <w:sz w:val="24"/>
                <w:szCs w:val="24"/>
              </w:rPr>
            </w:pPr>
            <w:r w:rsidRPr="0058437B">
              <w:rPr>
                <w:w w:val="110"/>
                <w:sz w:val="24"/>
                <w:szCs w:val="24"/>
              </w:rPr>
              <w:t>4599.72</w:t>
            </w:r>
          </w:p>
        </w:tc>
      </w:tr>
      <w:tr w:rsidR="00320E02" w:rsidRPr="0058437B" w14:paraId="5AB77D7A" w14:textId="77777777" w:rsidTr="00D12C59">
        <w:trPr>
          <w:trHeight w:val="315"/>
        </w:trPr>
        <w:tc>
          <w:tcPr>
            <w:tcW w:w="3833" w:type="dxa"/>
            <w:shd w:val="clear" w:color="auto" w:fill="DBE4F0"/>
          </w:tcPr>
          <w:p w14:paraId="2FB4D959" w14:textId="77777777" w:rsidR="00B84257" w:rsidRPr="0058437B" w:rsidRDefault="00B84257" w:rsidP="00474E5F">
            <w:pPr>
              <w:pStyle w:val="TableParagraph"/>
              <w:spacing w:before="16"/>
              <w:ind w:left="45"/>
              <w:rPr>
                <w:sz w:val="24"/>
                <w:szCs w:val="24"/>
              </w:rPr>
            </w:pPr>
            <w:r w:rsidRPr="0058437B">
              <w:rPr>
                <w:w w:val="110"/>
                <w:sz w:val="24"/>
                <w:szCs w:val="24"/>
              </w:rPr>
              <w:t>Sundry</w:t>
            </w:r>
            <w:r w:rsidRPr="0058437B">
              <w:rPr>
                <w:spacing w:val="-13"/>
                <w:w w:val="110"/>
                <w:sz w:val="24"/>
                <w:szCs w:val="24"/>
              </w:rPr>
              <w:t xml:space="preserve"> </w:t>
            </w:r>
            <w:r w:rsidRPr="0058437B">
              <w:rPr>
                <w:w w:val="110"/>
                <w:sz w:val="24"/>
                <w:szCs w:val="24"/>
              </w:rPr>
              <w:t>Debtors</w:t>
            </w:r>
          </w:p>
        </w:tc>
        <w:tc>
          <w:tcPr>
            <w:tcW w:w="2000" w:type="dxa"/>
            <w:shd w:val="clear" w:color="auto" w:fill="DBE4F0"/>
          </w:tcPr>
          <w:p w14:paraId="4802EA92" w14:textId="77777777" w:rsidR="00B84257" w:rsidRPr="0058437B" w:rsidRDefault="00B84257" w:rsidP="00474E5F">
            <w:pPr>
              <w:pStyle w:val="TableParagraph"/>
              <w:spacing w:before="16"/>
              <w:ind w:right="15"/>
              <w:rPr>
                <w:sz w:val="24"/>
                <w:szCs w:val="24"/>
              </w:rPr>
            </w:pPr>
            <w:r w:rsidRPr="0058437B">
              <w:rPr>
                <w:w w:val="110"/>
                <w:sz w:val="24"/>
                <w:szCs w:val="24"/>
              </w:rPr>
              <w:t>907.62</w:t>
            </w:r>
          </w:p>
        </w:tc>
        <w:tc>
          <w:tcPr>
            <w:tcW w:w="2000" w:type="dxa"/>
            <w:shd w:val="clear" w:color="auto" w:fill="DBE4F0"/>
          </w:tcPr>
          <w:p w14:paraId="32EDC891" w14:textId="77777777" w:rsidR="00B84257" w:rsidRPr="0058437B" w:rsidRDefault="00B84257" w:rsidP="00474E5F">
            <w:pPr>
              <w:pStyle w:val="TableParagraph"/>
              <w:spacing w:before="16"/>
              <w:ind w:right="15"/>
              <w:rPr>
                <w:sz w:val="24"/>
                <w:szCs w:val="24"/>
              </w:rPr>
            </w:pPr>
            <w:r w:rsidRPr="0058437B">
              <w:rPr>
                <w:w w:val="110"/>
                <w:sz w:val="24"/>
                <w:szCs w:val="24"/>
              </w:rPr>
              <w:t>858.8</w:t>
            </w:r>
          </w:p>
        </w:tc>
        <w:tc>
          <w:tcPr>
            <w:tcW w:w="2000" w:type="dxa"/>
            <w:shd w:val="clear" w:color="auto" w:fill="DBE4F0"/>
          </w:tcPr>
          <w:p w14:paraId="6734413C" w14:textId="77777777" w:rsidR="00B84257" w:rsidRPr="0058437B" w:rsidRDefault="00B84257" w:rsidP="00474E5F">
            <w:pPr>
              <w:pStyle w:val="TableParagraph"/>
              <w:spacing w:before="16"/>
              <w:ind w:right="14"/>
              <w:rPr>
                <w:sz w:val="24"/>
                <w:szCs w:val="24"/>
              </w:rPr>
            </w:pPr>
            <w:r w:rsidRPr="0058437B">
              <w:rPr>
                <w:w w:val="110"/>
                <w:sz w:val="24"/>
                <w:szCs w:val="24"/>
              </w:rPr>
              <w:t>668.67</w:t>
            </w:r>
          </w:p>
        </w:tc>
      </w:tr>
      <w:tr w:rsidR="00320E02" w:rsidRPr="0058437B" w14:paraId="1BC77ADF" w14:textId="77777777" w:rsidTr="00D12C59">
        <w:trPr>
          <w:trHeight w:val="315"/>
        </w:trPr>
        <w:tc>
          <w:tcPr>
            <w:tcW w:w="3833" w:type="dxa"/>
          </w:tcPr>
          <w:p w14:paraId="4C5593A0" w14:textId="77777777" w:rsidR="00B84257" w:rsidRPr="0058437B" w:rsidRDefault="00B84257" w:rsidP="00474E5F">
            <w:pPr>
              <w:pStyle w:val="TableParagraph"/>
              <w:spacing w:before="16"/>
              <w:ind w:left="45"/>
              <w:rPr>
                <w:sz w:val="24"/>
                <w:szCs w:val="24"/>
              </w:rPr>
            </w:pPr>
            <w:r w:rsidRPr="0058437B">
              <w:rPr>
                <w:w w:val="110"/>
                <w:sz w:val="24"/>
                <w:szCs w:val="24"/>
              </w:rPr>
              <w:t>Cash</w:t>
            </w:r>
            <w:r w:rsidRPr="0058437B">
              <w:rPr>
                <w:spacing w:val="2"/>
                <w:w w:val="110"/>
                <w:sz w:val="24"/>
                <w:szCs w:val="24"/>
              </w:rPr>
              <w:t xml:space="preserve"> </w:t>
            </w:r>
            <w:r w:rsidRPr="0058437B">
              <w:rPr>
                <w:w w:val="110"/>
                <w:sz w:val="24"/>
                <w:szCs w:val="24"/>
              </w:rPr>
              <w:t>and</w:t>
            </w:r>
            <w:r w:rsidRPr="0058437B">
              <w:rPr>
                <w:spacing w:val="2"/>
                <w:w w:val="110"/>
                <w:sz w:val="24"/>
                <w:szCs w:val="24"/>
              </w:rPr>
              <w:t xml:space="preserve"> </w:t>
            </w:r>
            <w:r w:rsidRPr="0058437B">
              <w:rPr>
                <w:w w:val="110"/>
                <w:sz w:val="24"/>
                <w:szCs w:val="24"/>
              </w:rPr>
              <w:t>Bank</w:t>
            </w:r>
            <w:r w:rsidRPr="0058437B">
              <w:rPr>
                <w:spacing w:val="3"/>
                <w:w w:val="110"/>
                <w:sz w:val="24"/>
                <w:szCs w:val="24"/>
              </w:rPr>
              <w:t xml:space="preserve"> </w:t>
            </w:r>
            <w:r w:rsidRPr="0058437B">
              <w:rPr>
                <w:w w:val="110"/>
                <w:sz w:val="24"/>
                <w:szCs w:val="24"/>
              </w:rPr>
              <w:t>Balance</w:t>
            </w:r>
          </w:p>
        </w:tc>
        <w:tc>
          <w:tcPr>
            <w:tcW w:w="2000" w:type="dxa"/>
          </w:tcPr>
          <w:p w14:paraId="0A0D46F5" w14:textId="77777777" w:rsidR="00B84257" w:rsidRPr="0058437B" w:rsidRDefault="00B84257" w:rsidP="00474E5F">
            <w:pPr>
              <w:pStyle w:val="TableParagraph"/>
              <w:spacing w:before="16"/>
              <w:ind w:right="15"/>
              <w:rPr>
                <w:sz w:val="24"/>
                <w:szCs w:val="24"/>
              </w:rPr>
            </w:pPr>
            <w:r w:rsidRPr="0058437B">
              <w:rPr>
                <w:w w:val="110"/>
                <w:sz w:val="24"/>
                <w:szCs w:val="24"/>
              </w:rPr>
              <w:t>98.77</w:t>
            </w:r>
          </w:p>
        </w:tc>
        <w:tc>
          <w:tcPr>
            <w:tcW w:w="2000" w:type="dxa"/>
          </w:tcPr>
          <w:p w14:paraId="3A67D2B6" w14:textId="77777777" w:rsidR="00B84257" w:rsidRPr="0058437B" w:rsidRDefault="00B84257" w:rsidP="00474E5F">
            <w:pPr>
              <w:pStyle w:val="TableParagraph"/>
              <w:spacing w:before="16"/>
              <w:ind w:right="15"/>
              <w:rPr>
                <w:sz w:val="24"/>
                <w:szCs w:val="24"/>
              </w:rPr>
            </w:pPr>
            <w:r w:rsidRPr="0058437B">
              <w:rPr>
                <w:w w:val="110"/>
                <w:sz w:val="24"/>
                <w:szCs w:val="24"/>
              </w:rPr>
              <w:t>120.16</w:t>
            </w:r>
          </w:p>
        </w:tc>
        <w:tc>
          <w:tcPr>
            <w:tcW w:w="2000" w:type="dxa"/>
          </w:tcPr>
          <w:p w14:paraId="3C0B6250" w14:textId="77777777" w:rsidR="00B84257" w:rsidRPr="0058437B" w:rsidRDefault="00B84257" w:rsidP="00474E5F">
            <w:pPr>
              <w:pStyle w:val="TableParagraph"/>
              <w:spacing w:before="16"/>
              <w:ind w:right="14"/>
              <w:rPr>
                <w:sz w:val="24"/>
                <w:szCs w:val="24"/>
              </w:rPr>
            </w:pPr>
            <w:r w:rsidRPr="0058437B">
              <w:rPr>
                <w:w w:val="110"/>
                <w:sz w:val="24"/>
                <w:szCs w:val="24"/>
              </w:rPr>
              <w:t>68.73</w:t>
            </w:r>
          </w:p>
        </w:tc>
      </w:tr>
      <w:tr w:rsidR="00320E02" w:rsidRPr="0058437B" w14:paraId="0D0EC14A" w14:textId="77777777" w:rsidTr="00D12C59">
        <w:trPr>
          <w:trHeight w:val="315"/>
        </w:trPr>
        <w:tc>
          <w:tcPr>
            <w:tcW w:w="3833" w:type="dxa"/>
            <w:shd w:val="clear" w:color="auto" w:fill="DBE4F0"/>
          </w:tcPr>
          <w:p w14:paraId="4EC16E64" w14:textId="77777777" w:rsidR="00B84257" w:rsidRPr="0058437B" w:rsidRDefault="00B84257" w:rsidP="00474E5F">
            <w:pPr>
              <w:pStyle w:val="TableParagraph"/>
              <w:spacing w:before="16"/>
              <w:ind w:left="45"/>
              <w:rPr>
                <w:sz w:val="24"/>
                <w:szCs w:val="24"/>
              </w:rPr>
            </w:pPr>
            <w:r w:rsidRPr="0058437B">
              <w:rPr>
                <w:w w:val="110"/>
                <w:sz w:val="24"/>
                <w:szCs w:val="24"/>
              </w:rPr>
              <w:t>Total</w:t>
            </w:r>
            <w:r w:rsidRPr="0058437B">
              <w:rPr>
                <w:spacing w:val="-11"/>
                <w:w w:val="110"/>
                <w:sz w:val="24"/>
                <w:szCs w:val="24"/>
              </w:rPr>
              <w:t xml:space="preserve"> </w:t>
            </w:r>
            <w:r w:rsidRPr="0058437B">
              <w:rPr>
                <w:w w:val="110"/>
                <w:sz w:val="24"/>
                <w:szCs w:val="24"/>
              </w:rPr>
              <w:t>Current</w:t>
            </w:r>
            <w:r w:rsidRPr="0058437B">
              <w:rPr>
                <w:spacing w:val="10"/>
                <w:w w:val="110"/>
                <w:sz w:val="24"/>
                <w:szCs w:val="24"/>
              </w:rPr>
              <w:t xml:space="preserve"> </w:t>
            </w:r>
            <w:r w:rsidRPr="0058437B">
              <w:rPr>
                <w:w w:val="110"/>
                <w:sz w:val="24"/>
                <w:szCs w:val="24"/>
              </w:rPr>
              <w:t>Assets</w:t>
            </w:r>
          </w:p>
        </w:tc>
        <w:tc>
          <w:tcPr>
            <w:tcW w:w="2000" w:type="dxa"/>
            <w:shd w:val="clear" w:color="auto" w:fill="DBE4F0"/>
          </w:tcPr>
          <w:p w14:paraId="6DB4C0B3" w14:textId="77777777" w:rsidR="00B84257" w:rsidRPr="0058437B" w:rsidRDefault="00B84257" w:rsidP="00474E5F">
            <w:pPr>
              <w:pStyle w:val="TableParagraph"/>
              <w:spacing w:before="16"/>
              <w:ind w:right="16"/>
              <w:rPr>
                <w:sz w:val="24"/>
                <w:szCs w:val="24"/>
              </w:rPr>
            </w:pPr>
            <w:r w:rsidRPr="0058437B">
              <w:rPr>
                <w:w w:val="110"/>
                <w:sz w:val="24"/>
                <w:szCs w:val="24"/>
              </w:rPr>
              <w:t>6273.92</w:t>
            </w:r>
          </w:p>
        </w:tc>
        <w:tc>
          <w:tcPr>
            <w:tcW w:w="2000" w:type="dxa"/>
            <w:shd w:val="clear" w:color="auto" w:fill="DBE4F0"/>
          </w:tcPr>
          <w:p w14:paraId="4A519314" w14:textId="77777777" w:rsidR="00B84257" w:rsidRPr="0058437B" w:rsidRDefault="00B84257" w:rsidP="00474E5F">
            <w:pPr>
              <w:pStyle w:val="TableParagraph"/>
              <w:spacing w:before="16"/>
              <w:ind w:right="15"/>
              <w:rPr>
                <w:sz w:val="24"/>
                <w:szCs w:val="24"/>
              </w:rPr>
            </w:pPr>
            <w:r w:rsidRPr="0058437B">
              <w:rPr>
                <w:w w:val="110"/>
                <w:sz w:val="24"/>
                <w:szCs w:val="24"/>
              </w:rPr>
              <w:t>5528.03</w:t>
            </w:r>
          </w:p>
        </w:tc>
        <w:tc>
          <w:tcPr>
            <w:tcW w:w="2000" w:type="dxa"/>
            <w:shd w:val="clear" w:color="auto" w:fill="DBE4F0"/>
          </w:tcPr>
          <w:p w14:paraId="36845071" w14:textId="77777777" w:rsidR="00B84257" w:rsidRPr="0058437B" w:rsidRDefault="00B84257" w:rsidP="00474E5F">
            <w:pPr>
              <w:pStyle w:val="TableParagraph"/>
              <w:spacing w:before="16"/>
              <w:ind w:right="14"/>
              <w:rPr>
                <w:sz w:val="24"/>
                <w:szCs w:val="24"/>
              </w:rPr>
            </w:pPr>
            <w:r w:rsidRPr="0058437B">
              <w:rPr>
                <w:w w:val="110"/>
                <w:sz w:val="24"/>
                <w:szCs w:val="24"/>
              </w:rPr>
              <w:t>5337.12</w:t>
            </w:r>
          </w:p>
        </w:tc>
      </w:tr>
      <w:tr w:rsidR="00320E02" w:rsidRPr="0058437B" w14:paraId="1485DC8F" w14:textId="77777777" w:rsidTr="00D12C59">
        <w:trPr>
          <w:trHeight w:val="315"/>
        </w:trPr>
        <w:tc>
          <w:tcPr>
            <w:tcW w:w="3833" w:type="dxa"/>
          </w:tcPr>
          <w:p w14:paraId="0A19FD3E" w14:textId="77777777" w:rsidR="00B84257" w:rsidRPr="0058437B" w:rsidRDefault="00B84257" w:rsidP="00474E5F">
            <w:pPr>
              <w:pStyle w:val="TableParagraph"/>
              <w:spacing w:before="16"/>
              <w:ind w:left="45"/>
              <w:rPr>
                <w:sz w:val="24"/>
                <w:szCs w:val="24"/>
              </w:rPr>
            </w:pPr>
            <w:r w:rsidRPr="0058437B">
              <w:rPr>
                <w:w w:val="110"/>
                <w:sz w:val="24"/>
                <w:szCs w:val="24"/>
              </w:rPr>
              <w:t>Loans</w:t>
            </w:r>
            <w:r w:rsidRPr="0058437B">
              <w:rPr>
                <w:spacing w:val="10"/>
                <w:w w:val="110"/>
                <w:sz w:val="24"/>
                <w:szCs w:val="24"/>
              </w:rPr>
              <w:t xml:space="preserve"> </w:t>
            </w:r>
            <w:r w:rsidRPr="0058437B">
              <w:rPr>
                <w:w w:val="110"/>
                <w:sz w:val="24"/>
                <w:szCs w:val="24"/>
              </w:rPr>
              <w:t>and</w:t>
            </w:r>
            <w:r w:rsidRPr="0058437B">
              <w:rPr>
                <w:spacing w:val="-2"/>
                <w:w w:val="110"/>
                <w:sz w:val="24"/>
                <w:szCs w:val="24"/>
              </w:rPr>
              <w:t xml:space="preserve"> </w:t>
            </w:r>
            <w:r w:rsidRPr="0058437B">
              <w:rPr>
                <w:w w:val="110"/>
                <w:sz w:val="24"/>
                <w:szCs w:val="24"/>
              </w:rPr>
              <w:t>Advances</w:t>
            </w:r>
          </w:p>
        </w:tc>
        <w:tc>
          <w:tcPr>
            <w:tcW w:w="2000" w:type="dxa"/>
          </w:tcPr>
          <w:p w14:paraId="2214E055" w14:textId="77777777" w:rsidR="00B84257" w:rsidRPr="0058437B" w:rsidRDefault="00B84257" w:rsidP="00474E5F">
            <w:pPr>
              <w:pStyle w:val="TableParagraph"/>
              <w:spacing w:before="16"/>
              <w:ind w:right="16"/>
              <w:rPr>
                <w:sz w:val="24"/>
                <w:szCs w:val="24"/>
              </w:rPr>
            </w:pPr>
            <w:r w:rsidRPr="0058437B">
              <w:rPr>
                <w:w w:val="110"/>
                <w:sz w:val="24"/>
                <w:szCs w:val="24"/>
              </w:rPr>
              <w:t>2173.89</w:t>
            </w:r>
          </w:p>
        </w:tc>
        <w:tc>
          <w:tcPr>
            <w:tcW w:w="2000" w:type="dxa"/>
          </w:tcPr>
          <w:p w14:paraId="15EEE82F" w14:textId="77777777" w:rsidR="00B84257" w:rsidRPr="0058437B" w:rsidRDefault="00B84257" w:rsidP="00474E5F">
            <w:pPr>
              <w:pStyle w:val="TableParagraph"/>
              <w:spacing w:before="16"/>
              <w:ind w:right="15"/>
              <w:rPr>
                <w:sz w:val="24"/>
                <w:szCs w:val="24"/>
              </w:rPr>
            </w:pPr>
            <w:r w:rsidRPr="0058437B">
              <w:rPr>
                <w:w w:val="110"/>
                <w:sz w:val="24"/>
                <w:szCs w:val="24"/>
              </w:rPr>
              <w:t>1929.16</w:t>
            </w:r>
          </w:p>
        </w:tc>
        <w:tc>
          <w:tcPr>
            <w:tcW w:w="2000" w:type="dxa"/>
          </w:tcPr>
          <w:p w14:paraId="094E1B9C" w14:textId="77777777" w:rsidR="00B84257" w:rsidRPr="0058437B" w:rsidRDefault="00B84257" w:rsidP="00474E5F">
            <w:pPr>
              <w:pStyle w:val="TableParagraph"/>
              <w:spacing w:before="16"/>
              <w:ind w:right="14"/>
              <w:rPr>
                <w:sz w:val="24"/>
                <w:szCs w:val="24"/>
              </w:rPr>
            </w:pPr>
            <w:r w:rsidRPr="0058437B">
              <w:rPr>
                <w:w w:val="110"/>
                <w:sz w:val="24"/>
                <w:szCs w:val="24"/>
              </w:rPr>
              <w:t>2150.21</w:t>
            </w:r>
          </w:p>
        </w:tc>
      </w:tr>
      <w:tr w:rsidR="00320E02" w:rsidRPr="0058437B" w14:paraId="4512914F" w14:textId="77777777" w:rsidTr="00D12C59">
        <w:trPr>
          <w:trHeight w:val="315"/>
        </w:trPr>
        <w:tc>
          <w:tcPr>
            <w:tcW w:w="3833" w:type="dxa"/>
            <w:shd w:val="clear" w:color="auto" w:fill="DBE4F0"/>
          </w:tcPr>
          <w:p w14:paraId="6E6B05DB" w14:textId="77777777" w:rsidR="00B84257" w:rsidRPr="0058437B" w:rsidRDefault="00B84257" w:rsidP="00474E5F">
            <w:pPr>
              <w:pStyle w:val="TableParagraph"/>
              <w:spacing w:before="16"/>
              <w:ind w:left="45"/>
              <w:rPr>
                <w:sz w:val="24"/>
                <w:szCs w:val="24"/>
              </w:rPr>
            </w:pPr>
            <w:r w:rsidRPr="0058437B">
              <w:rPr>
                <w:spacing w:val="-1"/>
                <w:w w:val="110"/>
                <w:sz w:val="24"/>
                <w:szCs w:val="24"/>
              </w:rPr>
              <w:t>Fixed</w:t>
            </w:r>
            <w:r w:rsidRPr="0058437B">
              <w:rPr>
                <w:spacing w:val="-16"/>
                <w:w w:val="110"/>
                <w:sz w:val="24"/>
                <w:szCs w:val="24"/>
              </w:rPr>
              <w:t xml:space="preserve"> </w:t>
            </w:r>
            <w:r w:rsidRPr="0058437B">
              <w:rPr>
                <w:spacing w:val="-1"/>
                <w:w w:val="110"/>
                <w:sz w:val="24"/>
                <w:szCs w:val="24"/>
              </w:rPr>
              <w:t>Deposits</w:t>
            </w:r>
          </w:p>
        </w:tc>
        <w:tc>
          <w:tcPr>
            <w:tcW w:w="2000" w:type="dxa"/>
            <w:shd w:val="clear" w:color="auto" w:fill="DBE4F0"/>
          </w:tcPr>
          <w:p w14:paraId="1ACC8D56" w14:textId="77777777" w:rsidR="00B84257" w:rsidRPr="0058437B" w:rsidRDefault="00B84257" w:rsidP="00474E5F">
            <w:pPr>
              <w:pStyle w:val="TableParagraph"/>
              <w:spacing w:before="16"/>
              <w:ind w:right="16"/>
              <w:rPr>
                <w:sz w:val="24"/>
                <w:szCs w:val="24"/>
              </w:rPr>
            </w:pPr>
            <w:r w:rsidRPr="0058437B">
              <w:rPr>
                <w:w w:val="110"/>
                <w:sz w:val="24"/>
                <w:szCs w:val="24"/>
              </w:rPr>
              <w:t>2144.47</w:t>
            </w:r>
          </w:p>
        </w:tc>
        <w:tc>
          <w:tcPr>
            <w:tcW w:w="2000" w:type="dxa"/>
            <w:shd w:val="clear" w:color="auto" w:fill="DBE4F0"/>
          </w:tcPr>
          <w:p w14:paraId="3456C993" w14:textId="77777777" w:rsidR="00B84257" w:rsidRPr="0058437B" w:rsidRDefault="00B84257" w:rsidP="00474E5F">
            <w:pPr>
              <w:pStyle w:val="TableParagraph"/>
              <w:spacing w:before="16"/>
              <w:ind w:right="15"/>
              <w:rPr>
                <w:sz w:val="24"/>
                <w:szCs w:val="24"/>
              </w:rPr>
            </w:pPr>
            <w:r w:rsidRPr="0058437B">
              <w:rPr>
                <w:w w:val="110"/>
                <w:sz w:val="24"/>
                <w:szCs w:val="24"/>
              </w:rPr>
              <w:t>1006.12</w:t>
            </w:r>
          </w:p>
        </w:tc>
        <w:tc>
          <w:tcPr>
            <w:tcW w:w="2000" w:type="dxa"/>
            <w:shd w:val="clear" w:color="auto" w:fill="DBE4F0"/>
          </w:tcPr>
          <w:p w14:paraId="007FE220" w14:textId="77777777" w:rsidR="00B84257" w:rsidRPr="0058437B" w:rsidRDefault="00B84257" w:rsidP="00474E5F">
            <w:pPr>
              <w:pStyle w:val="TableParagraph"/>
              <w:spacing w:before="16"/>
              <w:ind w:right="14"/>
              <w:rPr>
                <w:sz w:val="24"/>
                <w:szCs w:val="24"/>
              </w:rPr>
            </w:pPr>
            <w:r w:rsidRPr="0058437B">
              <w:rPr>
                <w:w w:val="110"/>
                <w:sz w:val="24"/>
                <w:szCs w:val="24"/>
              </w:rPr>
              <w:t>963.66</w:t>
            </w:r>
          </w:p>
        </w:tc>
      </w:tr>
      <w:tr w:rsidR="00320E02" w:rsidRPr="0058437B" w14:paraId="0D4C5E9D" w14:textId="77777777" w:rsidTr="00D12C59">
        <w:trPr>
          <w:trHeight w:val="314"/>
        </w:trPr>
        <w:tc>
          <w:tcPr>
            <w:tcW w:w="3833" w:type="dxa"/>
          </w:tcPr>
          <w:p w14:paraId="745D5991" w14:textId="77777777" w:rsidR="00B84257" w:rsidRPr="0058437B" w:rsidRDefault="00B84257" w:rsidP="00474E5F">
            <w:pPr>
              <w:pStyle w:val="TableParagraph"/>
              <w:spacing w:before="16"/>
              <w:ind w:left="45"/>
              <w:rPr>
                <w:sz w:val="24"/>
                <w:szCs w:val="24"/>
              </w:rPr>
            </w:pPr>
            <w:r w:rsidRPr="0058437B">
              <w:rPr>
                <w:w w:val="110"/>
                <w:sz w:val="24"/>
                <w:szCs w:val="24"/>
              </w:rPr>
              <w:t>Total</w:t>
            </w:r>
            <w:r w:rsidRPr="0058437B">
              <w:rPr>
                <w:spacing w:val="-14"/>
                <w:w w:val="110"/>
                <w:sz w:val="24"/>
                <w:szCs w:val="24"/>
              </w:rPr>
              <w:t xml:space="preserve"> </w:t>
            </w:r>
            <w:r w:rsidRPr="0058437B">
              <w:rPr>
                <w:w w:val="110"/>
                <w:sz w:val="24"/>
                <w:szCs w:val="24"/>
              </w:rPr>
              <w:t>CA,</w:t>
            </w:r>
            <w:r w:rsidRPr="0058437B">
              <w:rPr>
                <w:spacing w:val="-5"/>
                <w:w w:val="110"/>
                <w:sz w:val="24"/>
                <w:szCs w:val="24"/>
              </w:rPr>
              <w:t xml:space="preserve"> </w:t>
            </w:r>
            <w:r w:rsidRPr="0058437B">
              <w:rPr>
                <w:w w:val="110"/>
                <w:sz w:val="24"/>
                <w:szCs w:val="24"/>
              </w:rPr>
              <w:t>Loans</w:t>
            </w:r>
            <w:r w:rsidRPr="0058437B">
              <w:rPr>
                <w:spacing w:val="12"/>
                <w:w w:val="110"/>
                <w:sz w:val="24"/>
                <w:szCs w:val="24"/>
              </w:rPr>
              <w:t xml:space="preserve"> </w:t>
            </w:r>
            <w:r w:rsidRPr="0058437B">
              <w:rPr>
                <w:w w:val="110"/>
                <w:sz w:val="24"/>
                <w:szCs w:val="24"/>
              </w:rPr>
              <w:t>&amp;</w:t>
            </w:r>
            <w:r w:rsidRPr="0058437B">
              <w:rPr>
                <w:spacing w:val="16"/>
                <w:w w:val="110"/>
                <w:sz w:val="24"/>
                <w:szCs w:val="24"/>
              </w:rPr>
              <w:t xml:space="preserve"> </w:t>
            </w:r>
            <w:r w:rsidRPr="0058437B">
              <w:rPr>
                <w:w w:val="110"/>
                <w:sz w:val="24"/>
                <w:szCs w:val="24"/>
              </w:rPr>
              <w:t>Advances</w:t>
            </w:r>
          </w:p>
        </w:tc>
        <w:tc>
          <w:tcPr>
            <w:tcW w:w="2000" w:type="dxa"/>
          </w:tcPr>
          <w:p w14:paraId="3C41FB20" w14:textId="77777777" w:rsidR="00B84257" w:rsidRPr="0058437B" w:rsidRDefault="00B84257" w:rsidP="00474E5F">
            <w:pPr>
              <w:pStyle w:val="TableParagraph"/>
              <w:spacing w:before="16"/>
              <w:ind w:right="17"/>
              <w:rPr>
                <w:sz w:val="24"/>
                <w:szCs w:val="24"/>
              </w:rPr>
            </w:pPr>
            <w:r w:rsidRPr="0058437B">
              <w:rPr>
                <w:w w:val="110"/>
                <w:sz w:val="24"/>
                <w:szCs w:val="24"/>
              </w:rPr>
              <w:t>10592.28</w:t>
            </w:r>
          </w:p>
        </w:tc>
        <w:tc>
          <w:tcPr>
            <w:tcW w:w="2000" w:type="dxa"/>
          </w:tcPr>
          <w:p w14:paraId="4A4BC062" w14:textId="77777777" w:rsidR="00B84257" w:rsidRPr="0058437B" w:rsidRDefault="00B84257" w:rsidP="00474E5F">
            <w:pPr>
              <w:pStyle w:val="TableParagraph"/>
              <w:spacing w:before="16"/>
              <w:ind w:right="15"/>
              <w:rPr>
                <w:sz w:val="24"/>
                <w:szCs w:val="24"/>
              </w:rPr>
            </w:pPr>
            <w:r w:rsidRPr="0058437B">
              <w:rPr>
                <w:w w:val="110"/>
                <w:sz w:val="24"/>
                <w:szCs w:val="24"/>
              </w:rPr>
              <w:t>8463.31</w:t>
            </w:r>
          </w:p>
        </w:tc>
        <w:tc>
          <w:tcPr>
            <w:tcW w:w="2000" w:type="dxa"/>
          </w:tcPr>
          <w:p w14:paraId="57204D90" w14:textId="77777777" w:rsidR="00B84257" w:rsidRPr="0058437B" w:rsidRDefault="00B84257" w:rsidP="00474E5F">
            <w:pPr>
              <w:pStyle w:val="TableParagraph"/>
              <w:spacing w:before="16"/>
              <w:ind w:right="14"/>
              <w:rPr>
                <w:sz w:val="24"/>
                <w:szCs w:val="24"/>
              </w:rPr>
            </w:pPr>
            <w:r w:rsidRPr="0058437B">
              <w:rPr>
                <w:w w:val="110"/>
                <w:sz w:val="24"/>
                <w:szCs w:val="24"/>
              </w:rPr>
              <w:t>8450.99</w:t>
            </w:r>
          </w:p>
        </w:tc>
      </w:tr>
      <w:tr w:rsidR="00320E02" w:rsidRPr="0058437B" w14:paraId="0ED04CC7" w14:textId="77777777" w:rsidTr="00D12C59">
        <w:trPr>
          <w:trHeight w:val="315"/>
        </w:trPr>
        <w:tc>
          <w:tcPr>
            <w:tcW w:w="3833" w:type="dxa"/>
            <w:shd w:val="clear" w:color="auto" w:fill="DBE4F0"/>
          </w:tcPr>
          <w:p w14:paraId="45D66395" w14:textId="77777777" w:rsidR="00B84257" w:rsidRPr="0058437B" w:rsidRDefault="00B84257" w:rsidP="00474E5F">
            <w:pPr>
              <w:pStyle w:val="TableParagraph"/>
              <w:spacing w:before="16"/>
              <w:ind w:left="45"/>
              <w:rPr>
                <w:sz w:val="24"/>
                <w:szCs w:val="24"/>
              </w:rPr>
            </w:pPr>
            <w:proofErr w:type="spellStart"/>
            <w:r w:rsidRPr="0058437B">
              <w:rPr>
                <w:w w:val="110"/>
                <w:sz w:val="24"/>
                <w:szCs w:val="24"/>
              </w:rPr>
              <w:t>Deffered</w:t>
            </w:r>
            <w:proofErr w:type="spellEnd"/>
            <w:r w:rsidRPr="0058437B">
              <w:rPr>
                <w:spacing w:val="6"/>
                <w:w w:val="110"/>
                <w:sz w:val="24"/>
                <w:szCs w:val="24"/>
              </w:rPr>
              <w:t xml:space="preserve"> </w:t>
            </w:r>
            <w:r w:rsidRPr="0058437B">
              <w:rPr>
                <w:w w:val="110"/>
                <w:sz w:val="24"/>
                <w:szCs w:val="24"/>
              </w:rPr>
              <w:t>Credit</w:t>
            </w:r>
          </w:p>
        </w:tc>
        <w:tc>
          <w:tcPr>
            <w:tcW w:w="2000" w:type="dxa"/>
            <w:shd w:val="clear" w:color="auto" w:fill="DBE4F0"/>
          </w:tcPr>
          <w:p w14:paraId="4CB72DF5" w14:textId="77777777" w:rsidR="00B84257" w:rsidRPr="0058437B" w:rsidRDefault="00B84257" w:rsidP="00474E5F">
            <w:pPr>
              <w:pStyle w:val="TableParagraph"/>
              <w:spacing w:before="16"/>
              <w:ind w:right="15"/>
              <w:rPr>
                <w:sz w:val="24"/>
                <w:szCs w:val="24"/>
              </w:rPr>
            </w:pPr>
            <w:r w:rsidRPr="0058437B">
              <w:rPr>
                <w:w w:val="112"/>
                <w:sz w:val="24"/>
                <w:szCs w:val="24"/>
              </w:rPr>
              <w:t>0</w:t>
            </w:r>
          </w:p>
        </w:tc>
        <w:tc>
          <w:tcPr>
            <w:tcW w:w="2000" w:type="dxa"/>
            <w:shd w:val="clear" w:color="auto" w:fill="DBE4F0"/>
          </w:tcPr>
          <w:p w14:paraId="2A6B0040" w14:textId="77777777" w:rsidR="00B84257" w:rsidRPr="0058437B" w:rsidRDefault="00B84257" w:rsidP="00474E5F">
            <w:pPr>
              <w:pStyle w:val="TableParagraph"/>
              <w:spacing w:before="16"/>
              <w:ind w:right="13"/>
              <w:rPr>
                <w:sz w:val="24"/>
                <w:szCs w:val="24"/>
              </w:rPr>
            </w:pPr>
            <w:r w:rsidRPr="0058437B">
              <w:rPr>
                <w:w w:val="112"/>
                <w:sz w:val="24"/>
                <w:szCs w:val="24"/>
              </w:rPr>
              <w:t>0</w:t>
            </w:r>
          </w:p>
        </w:tc>
        <w:tc>
          <w:tcPr>
            <w:tcW w:w="2000" w:type="dxa"/>
            <w:shd w:val="clear" w:color="auto" w:fill="DBE4F0"/>
          </w:tcPr>
          <w:p w14:paraId="65F54E78" w14:textId="77777777" w:rsidR="00B84257" w:rsidRPr="0058437B" w:rsidRDefault="00B84257" w:rsidP="00474E5F">
            <w:pPr>
              <w:pStyle w:val="TableParagraph"/>
              <w:spacing w:before="16"/>
              <w:ind w:right="13"/>
              <w:rPr>
                <w:sz w:val="24"/>
                <w:szCs w:val="24"/>
              </w:rPr>
            </w:pPr>
            <w:r w:rsidRPr="0058437B">
              <w:rPr>
                <w:w w:val="112"/>
                <w:sz w:val="24"/>
                <w:szCs w:val="24"/>
              </w:rPr>
              <w:t>0</w:t>
            </w:r>
          </w:p>
        </w:tc>
      </w:tr>
      <w:tr w:rsidR="00320E02" w:rsidRPr="0058437B" w14:paraId="022DFC23" w14:textId="77777777" w:rsidTr="00D12C59">
        <w:trPr>
          <w:trHeight w:val="315"/>
        </w:trPr>
        <w:tc>
          <w:tcPr>
            <w:tcW w:w="3833" w:type="dxa"/>
          </w:tcPr>
          <w:p w14:paraId="681E3972" w14:textId="77777777" w:rsidR="00B84257" w:rsidRPr="0058437B" w:rsidRDefault="00B84257" w:rsidP="00474E5F">
            <w:pPr>
              <w:pStyle w:val="TableParagraph"/>
              <w:spacing w:before="16"/>
              <w:ind w:left="45"/>
              <w:rPr>
                <w:sz w:val="24"/>
                <w:szCs w:val="24"/>
              </w:rPr>
            </w:pPr>
            <w:r w:rsidRPr="0058437B">
              <w:rPr>
                <w:spacing w:val="-4"/>
                <w:w w:val="110"/>
                <w:sz w:val="24"/>
                <w:szCs w:val="24"/>
              </w:rPr>
              <w:t>Current</w:t>
            </w:r>
            <w:r w:rsidRPr="0058437B">
              <w:rPr>
                <w:spacing w:val="-13"/>
                <w:w w:val="110"/>
                <w:sz w:val="24"/>
                <w:szCs w:val="24"/>
              </w:rPr>
              <w:t xml:space="preserve"> </w:t>
            </w:r>
            <w:r w:rsidRPr="0058437B">
              <w:rPr>
                <w:spacing w:val="-3"/>
                <w:w w:val="110"/>
                <w:sz w:val="24"/>
                <w:szCs w:val="24"/>
              </w:rPr>
              <w:t>Liabilities</w:t>
            </w:r>
          </w:p>
        </w:tc>
        <w:tc>
          <w:tcPr>
            <w:tcW w:w="2000" w:type="dxa"/>
          </w:tcPr>
          <w:p w14:paraId="6A8EAB5E" w14:textId="77777777" w:rsidR="00B84257" w:rsidRPr="0058437B" w:rsidRDefault="00B84257" w:rsidP="00474E5F">
            <w:pPr>
              <w:pStyle w:val="TableParagraph"/>
              <w:spacing w:before="16"/>
              <w:ind w:right="15"/>
              <w:rPr>
                <w:sz w:val="24"/>
                <w:szCs w:val="24"/>
              </w:rPr>
            </w:pPr>
            <w:r w:rsidRPr="0058437B">
              <w:rPr>
                <w:w w:val="110"/>
                <w:sz w:val="24"/>
                <w:szCs w:val="24"/>
              </w:rPr>
              <w:t>5668.1</w:t>
            </w:r>
          </w:p>
        </w:tc>
        <w:tc>
          <w:tcPr>
            <w:tcW w:w="2000" w:type="dxa"/>
          </w:tcPr>
          <w:p w14:paraId="7E5136FF" w14:textId="77777777" w:rsidR="00B84257" w:rsidRPr="0058437B" w:rsidRDefault="00B84257" w:rsidP="00474E5F">
            <w:pPr>
              <w:pStyle w:val="TableParagraph"/>
              <w:spacing w:before="16"/>
              <w:ind w:right="15"/>
              <w:rPr>
                <w:sz w:val="24"/>
                <w:szCs w:val="24"/>
              </w:rPr>
            </w:pPr>
            <w:r w:rsidRPr="0058437B">
              <w:rPr>
                <w:w w:val="110"/>
                <w:sz w:val="24"/>
                <w:szCs w:val="24"/>
              </w:rPr>
              <w:t>4619.54</w:t>
            </w:r>
          </w:p>
        </w:tc>
        <w:tc>
          <w:tcPr>
            <w:tcW w:w="2000" w:type="dxa"/>
          </w:tcPr>
          <w:p w14:paraId="0CB7CC87" w14:textId="77777777" w:rsidR="00B84257" w:rsidRPr="0058437B" w:rsidRDefault="00B84257" w:rsidP="00474E5F">
            <w:pPr>
              <w:pStyle w:val="TableParagraph"/>
              <w:spacing w:before="16"/>
              <w:ind w:right="14"/>
              <w:rPr>
                <w:sz w:val="24"/>
                <w:szCs w:val="24"/>
              </w:rPr>
            </w:pPr>
            <w:r w:rsidRPr="0058437B">
              <w:rPr>
                <w:w w:val="110"/>
                <w:sz w:val="24"/>
                <w:szCs w:val="24"/>
              </w:rPr>
              <w:t>4121.59</w:t>
            </w:r>
          </w:p>
        </w:tc>
      </w:tr>
      <w:tr w:rsidR="00320E02" w:rsidRPr="0058437B" w14:paraId="0EDA2C89" w14:textId="77777777" w:rsidTr="00D12C59">
        <w:trPr>
          <w:trHeight w:val="315"/>
        </w:trPr>
        <w:tc>
          <w:tcPr>
            <w:tcW w:w="3833" w:type="dxa"/>
            <w:shd w:val="clear" w:color="auto" w:fill="DBE4F0"/>
          </w:tcPr>
          <w:p w14:paraId="392E7AD2" w14:textId="77777777" w:rsidR="00B84257" w:rsidRPr="0058437B" w:rsidRDefault="00B84257" w:rsidP="00474E5F">
            <w:pPr>
              <w:pStyle w:val="TableParagraph"/>
              <w:spacing w:before="16"/>
              <w:ind w:left="45"/>
              <w:rPr>
                <w:sz w:val="24"/>
                <w:szCs w:val="24"/>
              </w:rPr>
            </w:pPr>
            <w:r w:rsidRPr="0058437B">
              <w:rPr>
                <w:w w:val="110"/>
                <w:sz w:val="24"/>
                <w:szCs w:val="24"/>
              </w:rPr>
              <w:t>Provisions</w:t>
            </w:r>
          </w:p>
        </w:tc>
        <w:tc>
          <w:tcPr>
            <w:tcW w:w="2000" w:type="dxa"/>
            <w:shd w:val="clear" w:color="auto" w:fill="DBE4F0"/>
          </w:tcPr>
          <w:p w14:paraId="472A954B" w14:textId="77777777" w:rsidR="00B84257" w:rsidRPr="0058437B" w:rsidRDefault="00B84257" w:rsidP="00474E5F">
            <w:pPr>
              <w:pStyle w:val="TableParagraph"/>
              <w:spacing w:before="16"/>
              <w:ind w:right="16"/>
              <w:rPr>
                <w:sz w:val="24"/>
                <w:szCs w:val="24"/>
              </w:rPr>
            </w:pPr>
            <w:r w:rsidRPr="0058437B">
              <w:rPr>
                <w:w w:val="110"/>
                <w:sz w:val="24"/>
                <w:szCs w:val="24"/>
              </w:rPr>
              <w:t>4104.84</w:t>
            </w:r>
          </w:p>
        </w:tc>
        <w:tc>
          <w:tcPr>
            <w:tcW w:w="2000" w:type="dxa"/>
            <w:shd w:val="clear" w:color="auto" w:fill="DBE4F0"/>
          </w:tcPr>
          <w:p w14:paraId="47AE4845" w14:textId="77777777" w:rsidR="00B84257" w:rsidRPr="0058437B" w:rsidRDefault="00B84257" w:rsidP="00474E5F">
            <w:pPr>
              <w:pStyle w:val="TableParagraph"/>
              <w:spacing w:before="16"/>
              <w:ind w:right="15"/>
              <w:rPr>
                <w:sz w:val="24"/>
                <w:szCs w:val="24"/>
              </w:rPr>
            </w:pPr>
            <w:r w:rsidRPr="0058437B">
              <w:rPr>
                <w:w w:val="110"/>
                <w:sz w:val="24"/>
                <w:szCs w:val="24"/>
              </w:rPr>
              <w:t>4549.94</w:t>
            </w:r>
          </w:p>
        </w:tc>
        <w:tc>
          <w:tcPr>
            <w:tcW w:w="2000" w:type="dxa"/>
            <w:shd w:val="clear" w:color="auto" w:fill="DBE4F0"/>
          </w:tcPr>
          <w:p w14:paraId="041759BC" w14:textId="77777777" w:rsidR="00B84257" w:rsidRPr="0058437B" w:rsidRDefault="00B84257" w:rsidP="00474E5F">
            <w:pPr>
              <w:pStyle w:val="TableParagraph"/>
              <w:spacing w:before="16"/>
              <w:ind w:right="14"/>
              <w:rPr>
                <w:sz w:val="24"/>
                <w:szCs w:val="24"/>
              </w:rPr>
            </w:pPr>
            <w:r w:rsidRPr="0058437B">
              <w:rPr>
                <w:w w:val="110"/>
                <w:sz w:val="24"/>
                <w:szCs w:val="24"/>
              </w:rPr>
              <w:t>1740.49</w:t>
            </w:r>
          </w:p>
        </w:tc>
      </w:tr>
      <w:tr w:rsidR="00320E02" w:rsidRPr="0058437B" w14:paraId="64C9386A" w14:textId="77777777" w:rsidTr="00D12C59">
        <w:trPr>
          <w:trHeight w:val="315"/>
        </w:trPr>
        <w:tc>
          <w:tcPr>
            <w:tcW w:w="3833" w:type="dxa"/>
          </w:tcPr>
          <w:p w14:paraId="62EB2FD3" w14:textId="77777777" w:rsidR="00B84257" w:rsidRPr="0058437B" w:rsidRDefault="00B84257" w:rsidP="00474E5F">
            <w:pPr>
              <w:pStyle w:val="TableParagraph"/>
              <w:spacing w:before="16"/>
              <w:ind w:left="45"/>
              <w:rPr>
                <w:sz w:val="24"/>
                <w:szCs w:val="24"/>
              </w:rPr>
            </w:pPr>
            <w:r w:rsidRPr="0058437B">
              <w:rPr>
                <w:spacing w:val="-2"/>
                <w:w w:val="110"/>
                <w:sz w:val="24"/>
                <w:szCs w:val="24"/>
              </w:rPr>
              <w:t>Total</w:t>
            </w:r>
            <w:r w:rsidRPr="0058437B">
              <w:rPr>
                <w:spacing w:val="-17"/>
                <w:w w:val="110"/>
                <w:sz w:val="24"/>
                <w:szCs w:val="24"/>
              </w:rPr>
              <w:t xml:space="preserve"> </w:t>
            </w:r>
            <w:r w:rsidRPr="0058437B">
              <w:rPr>
                <w:spacing w:val="-2"/>
                <w:w w:val="110"/>
                <w:sz w:val="24"/>
                <w:szCs w:val="24"/>
              </w:rPr>
              <w:t>CL</w:t>
            </w:r>
            <w:r w:rsidRPr="0058437B">
              <w:rPr>
                <w:spacing w:val="3"/>
                <w:w w:val="110"/>
                <w:sz w:val="24"/>
                <w:szCs w:val="24"/>
              </w:rPr>
              <w:t xml:space="preserve"> </w:t>
            </w:r>
            <w:r w:rsidRPr="0058437B">
              <w:rPr>
                <w:spacing w:val="-2"/>
                <w:w w:val="110"/>
                <w:sz w:val="24"/>
                <w:szCs w:val="24"/>
              </w:rPr>
              <w:t>&amp;</w:t>
            </w:r>
            <w:r w:rsidRPr="0058437B">
              <w:rPr>
                <w:spacing w:val="11"/>
                <w:w w:val="110"/>
                <w:sz w:val="24"/>
                <w:szCs w:val="24"/>
              </w:rPr>
              <w:t xml:space="preserve"> </w:t>
            </w:r>
            <w:r w:rsidRPr="0058437B">
              <w:rPr>
                <w:spacing w:val="-2"/>
                <w:w w:val="110"/>
                <w:sz w:val="24"/>
                <w:szCs w:val="24"/>
              </w:rPr>
              <w:t>Provisions</w:t>
            </w:r>
          </w:p>
        </w:tc>
        <w:tc>
          <w:tcPr>
            <w:tcW w:w="2000" w:type="dxa"/>
          </w:tcPr>
          <w:p w14:paraId="7396AA5C" w14:textId="77777777" w:rsidR="00B84257" w:rsidRPr="0058437B" w:rsidRDefault="00B84257" w:rsidP="00474E5F">
            <w:pPr>
              <w:pStyle w:val="TableParagraph"/>
              <w:spacing w:before="16"/>
              <w:ind w:right="16"/>
              <w:rPr>
                <w:sz w:val="24"/>
                <w:szCs w:val="24"/>
              </w:rPr>
            </w:pPr>
            <w:r w:rsidRPr="0058437B">
              <w:rPr>
                <w:w w:val="110"/>
                <w:sz w:val="24"/>
                <w:szCs w:val="24"/>
              </w:rPr>
              <w:t>9772.94</w:t>
            </w:r>
          </w:p>
        </w:tc>
        <w:tc>
          <w:tcPr>
            <w:tcW w:w="2000" w:type="dxa"/>
          </w:tcPr>
          <w:p w14:paraId="76127D29" w14:textId="77777777" w:rsidR="00B84257" w:rsidRPr="0058437B" w:rsidRDefault="00B84257" w:rsidP="00474E5F">
            <w:pPr>
              <w:pStyle w:val="TableParagraph"/>
              <w:spacing w:before="16"/>
              <w:ind w:right="15"/>
              <w:rPr>
                <w:sz w:val="24"/>
                <w:szCs w:val="24"/>
              </w:rPr>
            </w:pPr>
            <w:r w:rsidRPr="0058437B">
              <w:rPr>
                <w:w w:val="110"/>
                <w:sz w:val="24"/>
                <w:szCs w:val="24"/>
              </w:rPr>
              <w:t>9169.48</w:t>
            </w:r>
          </w:p>
        </w:tc>
        <w:tc>
          <w:tcPr>
            <w:tcW w:w="2000" w:type="dxa"/>
          </w:tcPr>
          <w:p w14:paraId="3E5883E8" w14:textId="77777777" w:rsidR="00B84257" w:rsidRPr="0058437B" w:rsidRDefault="00B84257" w:rsidP="00474E5F">
            <w:pPr>
              <w:pStyle w:val="TableParagraph"/>
              <w:spacing w:before="16"/>
              <w:ind w:right="14"/>
              <w:rPr>
                <w:sz w:val="24"/>
                <w:szCs w:val="24"/>
              </w:rPr>
            </w:pPr>
            <w:r w:rsidRPr="0058437B">
              <w:rPr>
                <w:w w:val="110"/>
                <w:sz w:val="24"/>
                <w:szCs w:val="24"/>
              </w:rPr>
              <w:t>5862.08</w:t>
            </w:r>
          </w:p>
        </w:tc>
      </w:tr>
      <w:tr w:rsidR="00320E02" w:rsidRPr="0058437B" w14:paraId="5A4A6696" w14:textId="77777777" w:rsidTr="00D12C59">
        <w:trPr>
          <w:trHeight w:val="314"/>
        </w:trPr>
        <w:tc>
          <w:tcPr>
            <w:tcW w:w="3833" w:type="dxa"/>
            <w:shd w:val="clear" w:color="auto" w:fill="DBE4F0"/>
          </w:tcPr>
          <w:p w14:paraId="1686323F" w14:textId="77777777" w:rsidR="00B84257" w:rsidRPr="0058437B" w:rsidRDefault="00B84257" w:rsidP="00474E5F">
            <w:pPr>
              <w:pStyle w:val="TableParagraph"/>
              <w:spacing w:before="16"/>
              <w:ind w:left="45"/>
              <w:rPr>
                <w:sz w:val="24"/>
                <w:szCs w:val="24"/>
              </w:rPr>
            </w:pPr>
            <w:r w:rsidRPr="0058437B">
              <w:rPr>
                <w:w w:val="110"/>
                <w:sz w:val="24"/>
                <w:szCs w:val="24"/>
              </w:rPr>
              <w:t>Net</w:t>
            </w:r>
            <w:r w:rsidRPr="0058437B">
              <w:rPr>
                <w:spacing w:val="14"/>
                <w:w w:val="110"/>
                <w:sz w:val="24"/>
                <w:szCs w:val="24"/>
              </w:rPr>
              <w:t xml:space="preserve"> </w:t>
            </w:r>
            <w:r w:rsidRPr="0058437B">
              <w:rPr>
                <w:w w:val="110"/>
                <w:sz w:val="24"/>
                <w:szCs w:val="24"/>
              </w:rPr>
              <w:t>Current</w:t>
            </w:r>
            <w:r w:rsidRPr="0058437B">
              <w:rPr>
                <w:spacing w:val="14"/>
                <w:w w:val="110"/>
                <w:sz w:val="24"/>
                <w:szCs w:val="24"/>
              </w:rPr>
              <w:t xml:space="preserve"> </w:t>
            </w:r>
            <w:r w:rsidRPr="0058437B">
              <w:rPr>
                <w:w w:val="110"/>
                <w:sz w:val="24"/>
                <w:szCs w:val="24"/>
              </w:rPr>
              <w:t>Assets</w:t>
            </w:r>
          </w:p>
        </w:tc>
        <w:tc>
          <w:tcPr>
            <w:tcW w:w="2000" w:type="dxa"/>
            <w:shd w:val="clear" w:color="auto" w:fill="DBE4F0"/>
          </w:tcPr>
          <w:p w14:paraId="35425867" w14:textId="77777777" w:rsidR="00B84257" w:rsidRPr="0058437B" w:rsidRDefault="00B84257" w:rsidP="00474E5F">
            <w:pPr>
              <w:pStyle w:val="TableParagraph"/>
              <w:spacing w:before="16"/>
              <w:ind w:right="15"/>
              <w:rPr>
                <w:sz w:val="24"/>
                <w:szCs w:val="24"/>
              </w:rPr>
            </w:pPr>
            <w:r w:rsidRPr="0058437B">
              <w:rPr>
                <w:w w:val="110"/>
                <w:sz w:val="24"/>
                <w:szCs w:val="24"/>
              </w:rPr>
              <w:t>819.34</w:t>
            </w:r>
          </w:p>
        </w:tc>
        <w:tc>
          <w:tcPr>
            <w:tcW w:w="2000" w:type="dxa"/>
            <w:shd w:val="clear" w:color="auto" w:fill="DBE4F0"/>
          </w:tcPr>
          <w:p w14:paraId="4D464620" w14:textId="77777777" w:rsidR="00B84257" w:rsidRPr="0058437B" w:rsidRDefault="00B84257" w:rsidP="00474E5F">
            <w:pPr>
              <w:pStyle w:val="TableParagraph"/>
              <w:spacing w:before="16"/>
              <w:ind w:right="15"/>
              <w:rPr>
                <w:sz w:val="24"/>
                <w:szCs w:val="24"/>
              </w:rPr>
            </w:pPr>
            <w:r w:rsidRPr="0058437B">
              <w:rPr>
                <w:w w:val="110"/>
                <w:sz w:val="24"/>
                <w:szCs w:val="24"/>
              </w:rPr>
              <w:t>-706.17</w:t>
            </w:r>
          </w:p>
        </w:tc>
        <w:tc>
          <w:tcPr>
            <w:tcW w:w="2000" w:type="dxa"/>
            <w:shd w:val="clear" w:color="auto" w:fill="DBE4F0"/>
          </w:tcPr>
          <w:p w14:paraId="1BFD2A3F" w14:textId="77777777" w:rsidR="00B84257" w:rsidRPr="0058437B" w:rsidRDefault="00B84257" w:rsidP="00474E5F">
            <w:pPr>
              <w:pStyle w:val="TableParagraph"/>
              <w:spacing w:before="16"/>
              <w:ind w:right="14"/>
              <w:rPr>
                <w:sz w:val="24"/>
                <w:szCs w:val="24"/>
              </w:rPr>
            </w:pPr>
            <w:r w:rsidRPr="0058437B">
              <w:rPr>
                <w:w w:val="110"/>
                <w:sz w:val="24"/>
                <w:szCs w:val="24"/>
              </w:rPr>
              <w:t>2588.91</w:t>
            </w:r>
          </w:p>
        </w:tc>
      </w:tr>
      <w:tr w:rsidR="00320E02" w:rsidRPr="0058437B" w14:paraId="20D1CDF9" w14:textId="77777777" w:rsidTr="00D12C59">
        <w:trPr>
          <w:trHeight w:val="314"/>
        </w:trPr>
        <w:tc>
          <w:tcPr>
            <w:tcW w:w="3833" w:type="dxa"/>
          </w:tcPr>
          <w:p w14:paraId="734E6F11" w14:textId="77777777" w:rsidR="00B84257" w:rsidRPr="0058437B" w:rsidRDefault="00B84257" w:rsidP="00474E5F">
            <w:pPr>
              <w:pStyle w:val="TableParagraph"/>
              <w:spacing w:before="16"/>
              <w:ind w:left="45"/>
              <w:rPr>
                <w:sz w:val="24"/>
                <w:szCs w:val="24"/>
              </w:rPr>
            </w:pPr>
            <w:r w:rsidRPr="0058437B">
              <w:rPr>
                <w:w w:val="110"/>
                <w:sz w:val="24"/>
                <w:szCs w:val="24"/>
              </w:rPr>
              <w:t>Miscellaneous</w:t>
            </w:r>
            <w:r w:rsidRPr="0058437B">
              <w:rPr>
                <w:spacing w:val="-16"/>
                <w:w w:val="110"/>
                <w:sz w:val="24"/>
                <w:szCs w:val="24"/>
              </w:rPr>
              <w:t xml:space="preserve"> </w:t>
            </w:r>
            <w:r w:rsidRPr="0058437B">
              <w:rPr>
                <w:w w:val="110"/>
                <w:sz w:val="24"/>
                <w:szCs w:val="24"/>
              </w:rPr>
              <w:t>Expenses</w:t>
            </w:r>
          </w:p>
        </w:tc>
        <w:tc>
          <w:tcPr>
            <w:tcW w:w="2000" w:type="dxa"/>
          </w:tcPr>
          <w:p w14:paraId="2307D291" w14:textId="77777777" w:rsidR="00B84257" w:rsidRPr="0058437B" w:rsidRDefault="00B84257" w:rsidP="00474E5F">
            <w:pPr>
              <w:pStyle w:val="TableParagraph"/>
              <w:spacing w:before="16"/>
              <w:ind w:right="15"/>
              <w:rPr>
                <w:sz w:val="24"/>
                <w:szCs w:val="24"/>
              </w:rPr>
            </w:pPr>
            <w:r w:rsidRPr="0058437B">
              <w:rPr>
                <w:w w:val="112"/>
                <w:sz w:val="24"/>
                <w:szCs w:val="24"/>
              </w:rPr>
              <w:t>0</w:t>
            </w:r>
          </w:p>
        </w:tc>
        <w:tc>
          <w:tcPr>
            <w:tcW w:w="2000" w:type="dxa"/>
          </w:tcPr>
          <w:p w14:paraId="7E25D405" w14:textId="77777777" w:rsidR="00B84257" w:rsidRPr="0058437B" w:rsidRDefault="00B84257" w:rsidP="00474E5F">
            <w:pPr>
              <w:pStyle w:val="TableParagraph"/>
              <w:spacing w:before="16"/>
              <w:ind w:right="13"/>
              <w:rPr>
                <w:sz w:val="24"/>
                <w:szCs w:val="24"/>
              </w:rPr>
            </w:pPr>
            <w:r w:rsidRPr="0058437B">
              <w:rPr>
                <w:w w:val="112"/>
                <w:sz w:val="24"/>
                <w:szCs w:val="24"/>
              </w:rPr>
              <w:t>0</w:t>
            </w:r>
          </w:p>
        </w:tc>
        <w:tc>
          <w:tcPr>
            <w:tcW w:w="2000" w:type="dxa"/>
          </w:tcPr>
          <w:p w14:paraId="0C43D1BC" w14:textId="77777777" w:rsidR="00B84257" w:rsidRPr="0058437B" w:rsidRDefault="00B84257" w:rsidP="00474E5F">
            <w:pPr>
              <w:pStyle w:val="TableParagraph"/>
              <w:spacing w:before="16"/>
              <w:ind w:right="13"/>
              <w:rPr>
                <w:sz w:val="24"/>
                <w:szCs w:val="24"/>
              </w:rPr>
            </w:pPr>
            <w:r w:rsidRPr="0058437B">
              <w:rPr>
                <w:w w:val="112"/>
                <w:sz w:val="24"/>
                <w:szCs w:val="24"/>
              </w:rPr>
              <w:t>0</w:t>
            </w:r>
          </w:p>
        </w:tc>
      </w:tr>
      <w:tr w:rsidR="00320E02" w:rsidRPr="0058437B" w14:paraId="4CF01ED0" w14:textId="77777777" w:rsidTr="00D12C59">
        <w:trPr>
          <w:trHeight w:val="315"/>
        </w:trPr>
        <w:tc>
          <w:tcPr>
            <w:tcW w:w="3833" w:type="dxa"/>
            <w:shd w:val="clear" w:color="auto" w:fill="DBE4F0"/>
          </w:tcPr>
          <w:p w14:paraId="2BD79789" w14:textId="77777777" w:rsidR="00B84257" w:rsidRPr="0058437B" w:rsidRDefault="00B84257" w:rsidP="00474E5F">
            <w:pPr>
              <w:pStyle w:val="TableParagraph"/>
              <w:spacing w:before="16"/>
              <w:ind w:left="45"/>
              <w:rPr>
                <w:sz w:val="24"/>
                <w:szCs w:val="24"/>
              </w:rPr>
            </w:pPr>
            <w:r w:rsidRPr="0058437B">
              <w:rPr>
                <w:w w:val="110"/>
                <w:sz w:val="24"/>
                <w:szCs w:val="24"/>
              </w:rPr>
              <w:t>Total</w:t>
            </w:r>
            <w:r w:rsidRPr="0058437B">
              <w:rPr>
                <w:spacing w:val="-8"/>
                <w:w w:val="110"/>
                <w:sz w:val="24"/>
                <w:szCs w:val="24"/>
              </w:rPr>
              <w:t xml:space="preserve"> </w:t>
            </w:r>
            <w:r w:rsidRPr="0058437B">
              <w:rPr>
                <w:w w:val="110"/>
                <w:sz w:val="24"/>
                <w:szCs w:val="24"/>
              </w:rPr>
              <w:t>Assets</w:t>
            </w:r>
          </w:p>
        </w:tc>
        <w:tc>
          <w:tcPr>
            <w:tcW w:w="2000" w:type="dxa"/>
            <w:shd w:val="clear" w:color="auto" w:fill="DBE4F0"/>
          </w:tcPr>
          <w:p w14:paraId="08DD2097" w14:textId="77777777" w:rsidR="00B84257" w:rsidRPr="0058437B" w:rsidRDefault="00B84257" w:rsidP="00474E5F">
            <w:pPr>
              <w:pStyle w:val="TableParagraph"/>
              <w:spacing w:before="16"/>
              <w:ind w:right="17"/>
              <w:rPr>
                <w:sz w:val="24"/>
                <w:szCs w:val="24"/>
              </w:rPr>
            </w:pPr>
            <w:r w:rsidRPr="0058437B">
              <w:rPr>
                <w:w w:val="110"/>
                <w:sz w:val="24"/>
                <w:szCs w:val="24"/>
              </w:rPr>
              <w:t>16052.47</w:t>
            </w:r>
          </w:p>
        </w:tc>
        <w:tc>
          <w:tcPr>
            <w:tcW w:w="2000" w:type="dxa"/>
            <w:shd w:val="clear" w:color="auto" w:fill="DBE4F0"/>
          </w:tcPr>
          <w:p w14:paraId="2637EEB7" w14:textId="77777777" w:rsidR="00B84257" w:rsidRPr="0058437B" w:rsidRDefault="00B84257" w:rsidP="00474E5F">
            <w:pPr>
              <w:pStyle w:val="TableParagraph"/>
              <w:spacing w:before="16"/>
              <w:ind w:right="15"/>
              <w:rPr>
                <w:sz w:val="24"/>
                <w:szCs w:val="24"/>
              </w:rPr>
            </w:pPr>
            <w:r w:rsidRPr="0058437B">
              <w:rPr>
                <w:w w:val="110"/>
                <w:sz w:val="24"/>
                <w:szCs w:val="24"/>
              </w:rPr>
              <w:t>14172.09</w:t>
            </w:r>
          </w:p>
        </w:tc>
        <w:tc>
          <w:tcPr>
            <w:tcW w:w="2000" w:type="dxa"/>
            <w:shd w:val="clear" w:color="auto" w:fill="DBE4F0"/>
          </w:tcPr>
          <w:p w14:paraId="4ACD9C40" w14:textId="77777777" w:rsidR="00B84257" w:rsidRPr="0058437B" w:rsidRDefault="00B84257" w:rsidP="00474E5F">
            <w:pPr>
              <w:pStyle w:val="TableParagraph"/>
              <w:spacing w:before="16"/>
              <w:ind w:right="14"/>
              <w:rPr>
                <w:sz w:val="24"/>
                <w:szCs w:val="24"/>
              </w:rPr>
            </w:pPr>
            <w:r w:rsidRPr="0058437B">
              <w:rPr>
                <w:w w:val="110"/>
                <w:sz w:val="24"/>
                <w:szCs w:val="24"/>
              </w:rPr>
              <w:t>13912.63</w:t>
            </w:r>
          </w:p>
        </w:tc>
      </w:tr>
      <w:tr w:rsidR="00320E02" w:rsidRPr="0058437B" w14:paraId="0AD5CA26" w14:textId="77777777" w:rsidTr="00D12C59">
        <w:trPr>
          <w:trHeight w:val="315"/>
        </w:trPr>
        <w:tc>
          <w:tcPr>
            <w:tcW w:w="3833" w:type="dxa"/>
          </w:tcPr>
          <w:p w14:paraId="32DAEA0E" w14:textId="77777777" w:rsidR="00B84257" w:rsidRPr="0058437B" w:rsidRDefault="00B84257" w:rsidP="00474E5F">
            <w:pPr>
              <w:pStyle w:val="TableParagraph"/>
              <w:rPr>
                <w:sz w:val="24"/>
                <w:szCs w:val="24"/>
              </w:rPr>
            </w:pPr>
          </w:p>
        </w:tc>
        <w:tc>
          <w:tcPr>
            <w:tcW w:w="2000" w:type="dxa"/>
          </w:tcPr>
          <w:p w14:paraId="1351E26C" w14:textId="77777777" w:rsidR="00B84257" w:rsidRPr="0058437B" w:rsidRDefault="00B84257" w:rsidP="00474E5F">
            <w:pPr>
              <w:pStyle w:val="TableParagraph"/>
              <w:rPr>
                <w:sz w:val="24"/>
                <w:szCs w:val="24"/>
              </w:rPr>
            </w:pPr>
          </w:p>
        </w:tc>
        <w:tc>
          <w:tcPr>
            <w:tcW w:w="2000" w:type="dxa"/>
          </w:tcPr>
          <w:p w14:paraId="4767F9B6" w14:textId="77777777" w:rsidR="00B84257" w:rsidRPr="0058437B" w:rsidRDefault="00B84257" w:rsidP="00474E5F">
            <w:pPr>
              <w:pStyle w:val="TableParagraph"/>
              <w:rPr>
                <w:sz w:val="24"/>
                <w:szCs w:val="24"/>
              </w:rPr>
            </w:pPr>
          </w:p>
        </w:tc>
        <w:tc>
          <w:tcPr>
            <w:tcW w:w="2000" w:type="dxa"/>
          </w:tcPr>
          <w:p w14:paraId="7AE3A8F5" w14:textId="77777777" w:rsidR="00B84257" w:rsidRPr="0058437B" w:rsidRDefault="00B84257" w:rsidP="00474E5F">
            <w:pPr>
              <w:pStyle w:val="TableParagraph"/>
              <w:rPr>
                <w:sz w:val="24"/>
                <w:szCs w:val="24"/>
              </w:rPr>
            </w:pPr>
          </w:p>
        </w:tc>
      </w:tr>
      <w:tr w:rsidR="00320E02" w:rsidRPr="0058437B" w14:paraId="19A1E4EF" w14:textId="77777777" w:rsidTr="00D12C59">
        <w:trPr>
          <w:trHeight w:val="315"/>
        </w:trPr>
        <w:tc>
          <w:tcPr>
            <w:tcW w:w="3833" w:type="dxa"/>
            <w:shd w:val="clear" w:color="auto" w:fill="DBE4F0"/>
          </w:tcPr>
          <w:p w14:paraId="46B8D31E" w14:textId="77777777" w:rsidR="00B84257" w:rsidRPr="0058437B" w:rsidRDefault="00B84257" w:rsidP="00474E5F">
            <w:pPr>
              <w:pStyle w:val="TableParagraph"/>
              <w:spacing w:before="16"/>
              <w:ind w:left="45"/>
              <w:rPr>
                <w:sz w:val="24"/>
                <w:szCs w:val="24"/>
              </w:rPr>
            </w:pPr>
            <w:r w:rsidRPr="0058437B">
              <w:rPr>
                <w:spacing w:val="-6"/>
                <w:w w:val="110"/>
                <w:sz w:val="24"/>
                <w:szCs w:val="24"/>
              </w:rPr>
              <w:t>Contingent</w:t>
            </w:r>
            <w:r w:rsidRPr="0058437B">
              <w:rPr>
                <w:spacing w:val="-11"/>
                <w:w w:val="110"/>
                <w:sz w:val="24"/>
                <w:szCs w:val="24"/>
              </w:rPr>
              <w:t xml:space="preserve"> </w:t>
            </w:r>
            <w:r w:rsidRPr="0058437B">
              <w:rPr>
                <w:spacing w:val="-5"/>
                <w:w w:val="110"/>
                <w:sz w:val="24"/>
                <w:szCs w:val="24"/>
              </w:rPr>
              <w:t>Liabilities</w:t>
            </w:r>
          </w:p>
        </w:tc>
        <w:tc>
          <w:tcPr>
            <w:tcW w:w="2000" w:type="dxa"/>
            <w:shd w:val="clear" w:color="auto" w:fill="DBE4F0"/>
          </w:tcPr>
          <w:p w14:paraId="3B881265" w14:textId="77777777" w:rsidR="00B84257" w:rsidRPr="0058437B" w:rsidRDefault="00B84257" w:rsidP="00474E5F">
            <w:pPr>
              <w:pStyle w:val="TableParagraph"/>
              <w:spacing w:before="16"/>
              <w:ind w:right="15"/>
              <w:rPr>
                <w:sz w:val="24"/>
                <w:szCs w:val="24"/>
              </w:rPr>
            </w:pPr>
            <w:r w:rsidRPr="0058437B">
              <w:rPr>
                <w:w w:val="110"/>
                <w:sz w:val="24"/>
                <w:szCs w:val="24"/>
              </w:rPr>
              <w:t>251.78</w:t>
            </w:r>
          </w:p>
        </w:tc>
        <w:tc>
          <w:tcPr>
            <w:tcW w:w="2000" w:type="dxa"/>
            <w:shd w:val="clear" w:color="auto" w:fill="DBE4F0"/>
          </w:tcPr>
          <w:p w14:paraId="6E368721" w14:textId="77777777" w:rsidR="00B84257" w:rsidRPr="0058437B" w:rsidRDefault="00B84257" w:rsidP="00474E5F">
            <w:pPr>
              <w:pStyle w:val="TableParagraph"/>
              <w:spacing w:before="16"/>
              <w:ind w:right="15"/>
              <w:rPr>
                <w:sz w:val="24"/>
                <w:szCs w:val="24"/>
              </w:rPr>
            </w:pPr>
            <w:r w:rsidRPr="0058437B">
              <w:rPr>
                <w:w w:val="110"/>
                <w:sz w:val="24"/>
                <w:szCs w:val="24"/>
              </w:rPr>
              <w:t>258.73</w:t>
            </w:r>
          </w:p>
        </w:tc>
        <w:tc>
          <w:tcPr>
            <w:tcW w:w="2000" w:type="dxa"/>
            <w:shd w:val="clear" w:color="auto" w:fill="DBE4F0"/>
          </w:tcPr>
          <w:p w14:paraId="3CEAE00B" w14:textId="77777777" w:rsidR="00B84257" w:rsidRPr="0058437B" w:rsidRDefault="00B84257" w:rsidP="00474E5F">
            <w:pPr>
              <w:pStyle w:val="TableParagraph"/>
              <w:spacing w:before="16"/>
              <w:ind w:right="14"/>
              <w:rPr>
                <w:sz w:val="24"/>
                <w:szCs w:val="24"/>
              </w:rPr>
            </w:pPr>
            <w:r w:rsidRPr="0058437B">
              <w:rPr>
                <w:w w:val="110"/>
                <w:sz w:val="24"/>
                <w:szCs w:val="24"/>
              </w:rPr>
              <w:t>261.36</w:t>
            </w:r>
          </w:p>
        </w:tc>
      </w:tr>
      <w:tr w:rsidR="00474E5F" w:rsidRPr="0058437B" w14:paraId="1B806586" w14:textId="77777777" w:rsidTr="00D12C59">
        <w:trPr>
          <w:trHeight w:val="315"/>
        </w:trPr>
        <w:tc>
          <w:tcPr>
            <w:tcW w:w="3833" w:type="dxa"/>
          </w:tcPr>
          <w:p w14:paraId="72D85D9E" w14:textId="77777777" w:rsidR="00B84257" w:rsidRPr="0058437B" w:rsidRDefault="00B84257" w:rsidP="00474E5F">
            <w:pPr>
              <w:pStyle w:val="TableParagraph"/>
              <w:spacing w:before="16"/>
              <w:ind w:left="45"/>
              <w:rPr>
                <w:sz w:val="24"/>
                <w:szCs w:val="24"/>
              </w:rPr>
            </w:pPr>
            <w:r w:rsidRPr="0058437B">
              <w:rPr>
                <w:w w:val="110"/>
                <w:sz w:val="24"/>
                <w:szCs w:val="24"/>
              </w:rPr>
              <w:t>Book</w:t>
            </w:r>
            <w:r w:rsidRPr="0058437B">
              <w:rPr>
                <w:spacing w:val="-7"/>
                <w:w w:val="110"/>
                <w:sz w:val="24"/>
                <w:szCs w:val="24"/>
              </w:rPr>
              <w:t xml:space="preserve"> </w:t>
            </w:r>
            <w:r w:rsidRPr="0058437B">
              <w:rPr>
                <w:w w:val="110"/>
                <w:sz w:val="24"/>
                <w:szCs w:val="24"/>
              </w:rPr>
              <w:t>Value</w:t>
            </w:r>
            <w:r w:rsidRPr="0058437B">
              <w:rPr>
                <w:spacing w:val="8"/>
                <w:w w:val="110"/>
                <w:sz w:val="24"/>
                <w:szCs w:val="24"/>
              </w:rPr>
              <w:t xml:space="preserve"> </w:t>
            </w:r>
            <w:r w:rsidRPr="0058437B">
              <w:rPr>
                <w:w w:val="110"/>
                <w:sz w:val="24"/>
                <w:szCs w:val="24"/>
              </w:rPr>
              <w:t>(Rs)</w:t>
            </w:r>
          </w:p>
        </w:tc>
        <w:tc>
          <w:tcPr>
            <w:tcW w:w="2000" w:type="dxa"/>
          </w:tcPr>
          <w:p w14:paraId="718C6A76" w14:textId="77777777" w:rsidR="00B84257" w:rsidRPr="0058437B" w:rsidRDefault="00B84257" w:rsidP="00474E5F">
            <w:pPr>
              <w:pStyle w:val="TableParagraph"/>
              <w:spacing w:before="16"/>
              <w:ind w:right="15"/>
              <w:rPr>
                <w:sz w:val="24"/>
                <w:szCs w:val="24"/>
              </w:rPr>
            </w:pPr>
            <w:r w:rsidRPr="0058437B">
              <w:rPr>
                <w:w w:val="110"/>
                <w:sz w:val="24"/>
                <w:szCs w:val="24"/>
              </w:rPr>
              <w:t>20.55</w:t>
            </w:r>
          </w:p>
        </w:tc>
        <w:tc>
          <w:tcPr>
            <w:tcW w:w="2000" w:type="dxa"/>
          </w:tcPr>
          <w:p w14:paraId="32DD18A5" w14:textId="77777777" w:rsidR="00B84257" w:rsidRPr="0058437B" w:rsidRDefault="00B84257" w:rsidP="00474E5F">
            <w:pPr>
              <w:pStyle w:val="TableParagraph"/>
              <w:spacing w:before="16"/>
              <w:ind w:right="15"/>
              <w:rPr>
                <w:sz w:val="24"/>
                <w:szCs w:val="24"/>
              </w:rPr>
            </w:pPr>
            <w:r w:rsidRPr="0058437B">
              <w:rPr>
                <w:w w:val="110"/>
                <w:sz w:val="24"/>
                <w:szCs w:val="24"/>
              </w:rPr>
              <w:t>36.69</w:t>
            </w:r>
          </w:p>
        </w:tc>
        <w:tc>
          <w:tcPr>
            <w:tcW w:w="2000" w:type="dxa"/>
          </w:tcPr>
          <w:p w14:paraId="67073B72" w14:textId="77777777" w:rsidR="00B84257" w:rsidRPr="0058437B" w:rsidRDefault="00B84257" w:rsidP="00474E5F">
            <w:pPr>
              <w:pStyle w:val="TableParagraph"/>
              <w:spacing w:before="16"/>
              <w:ind w:right="14"/>
              <w:rPr>
                <w:sz w:val="24"/>
                <w:szCs w:val="24"/>
              </w:rPr>
            </w:pPr>
            <w:r w:rsidRPr="0058437B">
              <w:rPr>
                <w:w w:val="110"/>
                <w:sz w:val="24"/>
                <w:szCs w:val="24"/>
              </w:rPr>
              <w:t>36.24</w:t>
            </w:r>
          </w:p>
        </w:tc>
      </w:tr>
    </w:tbl>
    <w:p w14:paraId="27C388BE"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361AA4E" w14:textId="77777777" w:rsidR="00B84257" w:rsidRPr="0058437B" w:rsidRDefault="00B84257" w:rsidP="00320E02">
      <w:pPr>
        <w:pStyle w:val="BodyText"/>
        <w:spacing w:line="360" w:lineRule="auto"/>
        <w:rPr>
          <w:b/>
          <w:sz w:val="24"/>
          <w:szCs w:val="24"/>
        </w:rPr>
      </w:pPr>
    </w:p>
    <w:p w14:paraId="24CF3E8A" w14:textId="77777777" w:rsidR="00B84257" w:rsidRPr="0058437B" w:rsidRDefault="00B84257" w:rsidP="00320E02">
      <w:pPr>
        <w:pStyle w:val="BodyText"/>
        <w:spacing w:before="10" w:line="360" w:lineRule="auto"/>
        <w:rPr>
          <w:b/>
          <w:sz w:val="24"/>
          <w:szCs w:val="24"/>
        </w:rPr>
      </w:pPr>
    </w:p>
    <w:p w14:paraId="3D9F038F" w14:textId="77777777" w:rsidR="00B84257" w:rsidRPr="0058437B" w:rsidRDefault="00B84257" w:rsidP="00320E02">
      <w:pPr>
        <w:spacing w:line="360" w:lineRule="auto"/>
        <w:ind w:left="420"/>
        <w:rPr>
          <w:b/>
          <w:sz w:val="24"/>
          <w:szCs w:val="24"/>
        </w:rPr>
      </w:pPr>
      <w:r w:rsidRPr="0058437B">
        <w:rPr>
          <w:b/>
          <w:sz w:val="24"/>
          <w:szCs w:val="24"/>
        </w:rPr>
        <w:t>Key</w:t>
      </w:r>
      <w:r w:rsidRPr="0058437B">
        <w:rPr>
          <w:b/>
          <w:spacing w:val="-1"/>
          <w:sz w:val="24"/>
          <w:szCs w:val="24"/>
        </w:rPr>
        <w:t xml:space="preserve"> </w:t>
      </w:r>
      <w:r w:rsidRPr="0058437B">
        <w:rPr>
          <w:b/>
          <w:sz w:val="24"/>
          <w:szCs w:val="24"/>
        </w:rPr>
        <w:t>Financial</w:t>
      </w:r>
      <w:r w:rsidRPr="0058437B">
        <w:rPr>
          <w:b/>
          <w:spacing w:val="-2"/>
          <w:sz w:val="24"/>
          <w:szCs w:val="24"/>
        </w:rPr>
        <w:t xml:space="preserve"> </w:t>
      </w:r>
      <w:r w:rsidRPr="0058437B">
        <w:rPr>
          <w:b/>
          <w:sz w:val="24"/>
          <w:szCs w:val="24"/>
        </w:rPr>
        <w:t>Ratios</w:t>
      </w:r>
    </w:p>
    <w:p w14:paraId="18584D1C" w14:textId="77777777" w:rsidR="00B84257" w:rsidRPr="0058437B" w:rsidRDefault="00B84257" w:rsidP="00320E02">
      <w:pPr>
        <w:pStyle w:val="BodyText"/>
        <w:spacing w:before="3" w:line="360" w:lineRule="auto"/>
        <w:rPr>
          <w:b/>
          <w:sz w:val="24"/>
          <w:szCs w:val="24"/>
        </w:rPr>
      </w:pPr>
    </w:p>
    <w:tbl>
      <w:tblPr>
        <w:tblW w:w="0" w:type="auto"/>
        <w:tblInd w:w="436"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CellMar>
          <w:left w:w="0" w:type="dxa"/>
          <w:right w:w="0" w:type="dxa"/>
        </w:tblCellMar>
        <w:tblLook w:val="01E0" w:firstRow="1" w:lastRow="1" w:firstColumn="1" w:lastColumn="1" w:noHBand="0" w:noVBand="0"/>
      </w:tblPr>
      <w:tblGrid>
        <w:gridCol w:w="4485"/>
        <w:gridCol w:w="1670"/>
        <w:gridCol w:w="1669"/>
        <w:gridCol w:w="1669"/>
      </w:tblGrid>
      <w:tr w:rsidR="00320E02" w:rsidRPr="0058437B" w14:paraId="45CE6018" w14:textId="77777777" w:rsidTr="00D12C59">
        <w:trPr>
          <w:trHeight w:val="444"/>
        </w:trPr>
        <w:tc>
          <w:tcPr>
            <w:tcW w:w="4485" w:type="dxa"/>
            <w:tcBorders>
              <w:left w:val="single" w:sz="8" w:space="0" w:color="4F81BC"/>
              <w:right w:val="single" w:sz="8" w:space="0" w:color="4F81BC"/>
            </w:tcBorders>
            <w:shd w:val="clear" w:color="auto" w:fill="DBE4F0"/>
          </w:tcPr>
          <w:p w14:paraId="0E92DB94" w14:textId="77777777" w:rsidR="00B84257" w:rsidRPr="0058437B" w:rsidRDefault="00B84257" w:rsidP="00320E02">
            <w:pPr>
              <w:pStyle w:val="TableParagraph"/>
              <w:spacing w:before="21" w:line="360" w:lineRule="auto"/>
              <w:ind w:left="42"/>
              <w:rPr>
                <w:sz w:val="24"/>
                <w:szCs w:val="24"/>
              </w:rPr>
            </w:pPr>
            <w:r w:rsidRPr="0058437B">
              <w:rPr>
                <w:w w:val="85"/>
                <w:sz w:val="24"/>
                <w:szCs w:val="24"/>
              </w:rPr>
              <w:t>Particulars</w:t>
            </w:r>
          </w:p>
        </w:tc>
        <w:tc>
          <w:tcPr>
            <w:tcW w:w="1670" w:type="dxa"/>
            <w:tcBorders>
              <w:left w:val="single" w:sz="8" w:space="0" w:color="4F81BC"/>
              <w:right w:val="single" w:sz="8" w:space="0" w:color="4F81BC"/>
            </w:tcBorders>
            <w:shd w:val="clear" w:color="auto" w:fill="DBE4F0"/>
          </w:tcPr>
          <w:p w14:paraId="32FE7D48" w14:textId="77777777" w:rsidR="00B84257" w:rsidRPr="0058437B" w:rsidRDefault="00B84257" w:rsidP="00320E02">
            <w:pPr>
              <w:pStyle w:val="TableParagraph"/>
              <w:spacing w:before="21" w:line="360" w:lineRule="auto"/>
              <w:ind w:left="41"/>
              <w:rPr>
                <w:sz w:val="24"/>
                <w:szCs w:val="24"/>
              </w:rPr>
            </w:pPr>
            <w:r w:rsidRPr="0058437B">
              <w:rPr>
                <w:w w:val="75"/>
                <w:sz w:val="24"/>
                <w:szCs w:val="24"/>
              </w:rPr>
              <w:t>Mar</w:t>
            </w:r>
            <w:r w:rsidRPr="0058437B">
              <w:rPr>
                <w:spacing w:val="1"/>
                <w:w w:val="75"/>
                <w:sz w:val="24"/>
                <w:szCs w:val="24"/>
              </w:rPr>
              <w:t xml:space="preserve"> </w:t>
            </w:r>
            <w:r w:rsidRPr="0058437B">
              <w:rPr>
                <w:w w:val="75"/>
                <w:sz w:val="24"/>
                <w:szCs w:val="24"/>
              </w:rPr>
              <w:t>'11</w:t>
            </w:r>
          </w:p>
        </w:tc>
        <w:tc>
          <w:tcPr>
            <w:tcW w:w="1669" w:type="dxa"/>
            <w:tcBorders>
              <w:left w:val="single" w:sz="8" w:space="0" w:color="4F81BC"/>
              <w:right w:val="single" w:sz="8" w:space="0" w:color="4F81BC"/>
            </w:tcBorders>
            <w:shd w:val="clear" w:color="auto" w:fill="DBE4F0"/>
          </w:tcPr>
          <w:p w14:paraId="6818F5B1" w14:textId="77777777" w:rsidR="00B84257" w:rsidRPr="0058437B" w:rsidRDefault="00B84257" w:rsidP="00320E02">
            <w:pPr>
              <w:pStyle w:val="TableParagraph"/>
              <w:spacing w:before="21" w:line="360" w:lineRule="auto"/>
              <w:ind w:left="40"/>
              <w:rPr>
                <w:sz w:val="24"/>
                <w:szCs w:val="24"/>
              </w:rPr>
            </w:pPr>
            <w:r w:rsidRPr="0058437B">
              <w:rPr>
                <w:w w:val="75"/>
                <w:sz w:val="24"/>
                <w:szCs w:val="24"/>
              </w:rPr>
              <w:t>Mar</w:t>
            </w:r>
            <w:r w:rsidRPr="0058437B">
              <w:rPr>
                <w:spacing w:val="1"/>
                <w:w w:val="75"/>
                <w:sz w:val="24"/>
                <w:szCs w:val="24"/>
              </w:rPr>
              <w:t xml:space="preserve"> </w:t>
            </w:r>
            <w:r w:rsidRPr="0058437B">
              <w:rPr>
                <w:w w:val="75"/>
                <w:sz w:val="24"/>
                <w:szCs w:val="24"/>
              </w:rPr>
              <w:t>'10</w:t>
            </w:r>
          </w:p>
        </w:tc>
        <w:tc>
          <w:tcPr>
            <w:tcW w:w="1669" w:type="dxa"/>
            <w:tcBorders>
              <w:left w:val="single" w:sz="8" w:space="0" w:color="4F81BC"/>
              <w:right w:val="single" w:sz="8" w:space="0" w:color="4F81BC"/>
            </w:tcBorders>
            <w:shd w:val="clear" w:color="auto" w:fill="DBE4F0"/>
          </w:tcPr>
          <w:p w14:paraId="20966C88" w14:textId="77777777" w:rsidR="00B84257" w:rsidRPr="0058437B" w:rsidRDefault="00B84257" w:rsidP="00320E02">
            <w:pPr>
              <w:pStyle w:val="TableParagraph"/>
              <w:spacing w:before="21" w:line="360" w:lineRule="auto"/>
              <w:ind w:left="40"/>
              <w:rPr>
                <w:sz w:val="24"/>
                <w:szCs w:val="24"/>
              </w:rPr>
            </w:pPr>
            <w:r w:rsidRPr="0058437B">
              <w:rPr>
                <w:w w:val="75"/>
                <w:sz w:val="24"/>
                <w:szCs w:val="24"/>
              </w:rPr>
              <w:t>Mar</w:t>
            </w:r>
            <w:r w:rsidRPr="0058437B">
              <w:rPr>
                <w:spacing w:val="1"/>
                <w:w w:val="75"/>
                <w:sz w:val="24"/>
                <w:szCs w:val="24"/>
              </w:rPr>
              <w:t xml:space="preserve"> </w:t>
            </w:r>
            <w:r w:rsidRPr="0058437B">
              <w:rPr>
                <w:w w:val="75"/>
                <w:sz w:val="24"/>
                <w:szCs w:val="24"/>
              </w:rPr>
              <w:t>'09</w:t>
            </w:r>
          </w:p>
        </w:tc>
      </w:tr>
      <w:tr w:rsidR="00320E02" w:rsidRPr="0058437B" w14:paraId="4575DC3D" w14:textId="77777777" w:rsidTr="00D12C59">
        <w:trPr>
          <w:trHeight w:val="693"/>
        </w:trPr>
        <w:tc>
          <w:tcPr>
            <w:tcW w:w="4485" w:type="dxa"/>
            <w:tcBorders>
              <w:left w:val="single" w:sz="8" w:space="0" w:color="4F81BC"/>
              <w:right w:val="single" w:sz="8" w:space="0" w:color="4F81BC"/>
            </w:tcBorders>
          </w:tcPr>
          <w:p w14:paraId="19494586" w14:textId="77777777" w:rsidR="00B84257" w:rsidRPr="0058437B" w:rsidRDefault="00B84257" w:rsidP="00320E02">
            <w:pPr>
              <w:pStyle w:val="TableParagraph"/>
              <w:spacing w:before="270" w:line="360" w:lineRule="auto"/>
              <w:ind w:left="42"/>
              <w:rPr>
                <w:b/>
                <w:sz w:val="24"/>
                <w:szCs w:val="24"/>
              </w:rPr>
            </w:pPr>
            <w:r w:rsidRPr="0058437B">
              <w:rPr>
                <w:b/>
                <w:w w:val="75"/>
                <w:sz w:val="24"/>
                <w:szCs w:val="24"/>
              </w:rPr>
              <w:t>Investment</w:t>
            </w:r>
            <w:r w:rsidRPr="0058437B">
              <w:rPr>
                <w:b/>
                <w:spacing w:val="-2"/>
                <w:w w:val="75"/>
                <w:sz w:val="24"/>
                <w:szCs w:val="24"/>
              </w:rPr>
              <w:t xml:space="preserve"> </w:t>
            </w:r>
            <w:r w:rsidRPr="0058437B">
              <w:rPr>
                <w:b/>
                <w:w w:val="75"/>
                <w:sz w:val="24"/>
                <w:szCs w:val="24"/>
              </w:rPr>
              <w:t>Valuation</w:t>
            </w:r>
            <w:r w:rsidRPr="0058437B">
              <w:rPr>
                <w:b/>
                <w:spacing w:val="-12"/>
                <w:w w:val="75"/>
                <w:sz w:val="24"/>
                <w:szCs w:val="24"/>
              </w:rPr>
              <w:t xml:space="preserve"> </w:t>
            </w:r>
            <w:r w:rsidRPr="0058437B">
              <w:rPr>
                <w:b/>
                <w:w w:val="75"/>
                <w:sz w:val="24"/>
                <w:szCs w:val="24"/>
              </w:rPr>
              <w:t>Ratios</w:t>
            </w:r>
          </w:p>
        </w:tc>
        <w:tc>
          <w:tcPr>
            <w:tcW w:w="1670" w:type="dxa"/>
            <w:tcBorders>
              <w:left w:val="single" w:sz="8" w:space="0" w:color="4F81BC"/>
              <w:right w:val="single" w:sz="8" w:space="0" w:color="4F81BC"/>
            </w:tcBorders>
          </w:tcPr>
          <w:p w14:paraId="2AFCE020"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tcPr>
          <w:p w14:paraId="422EF92D"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tcPr>
          <w:p w14:paraId="1F1A0D1D" w14:textId="77777777" w:rsidR="00B84257" w:rsidRPr="0058437B" w:rsidRDefault="00B84257" w:rsidP="00320E02">
            <w:pPr>
              <w:pStyle w:val="TableParagraph"/>
              <w:spacing w:line="360" w:lineRule="auto"/>
              <w:rPr>
                <w:sz w:val="24"/>
                <w:szCs w:val="24"/>
              </w:rPr>
            </w:pPr>
          </w:p>
        </w:tc>
      </w:tr>
      <w:tr w:rsidR="00320E02" w:rsidRPr="0058437B" w14:paraId="7EF091C6" w14:textId="77777777" w:rsidTr="00D12C59">
        <w:trPr>
          <w:trHeight w:val="444"/>
        </w:trPr>
        <w:tc>
          <w:tcPr>
            <w:tcW w:w="4485" w:type="dxa"/>
            <w:tcBorders>
              <w:left w:val="single" w:sz="8" w:space="0" w:color="4F81BC"/>
              <w:right w:val="single" w:sz="8" w:space="0" w:color="4F81BC"/>
            </w:tcBorders>
            <w:shd w:val="clear" w:color="auto" w:fill="DBE4F0"/>
          </w:tcPr>
          <w:p w14:paraId="558EEDAB" w14:textId="77777777" w:rsidR="00B84257" w:rsidRPr="0058437B" w:rsidRDefault="00B84257" w:rsidP="00320E02">
            <w:pPr>
              <w:pStyle w:val="TableParagraph"/>
              <w:spacing w:before="21" w:line="360" w:lineRule="auto"/>
              <w:ind w:left="42"/>
              <w:rPr>
                <w:sz w:val="24"/>
                <w:szCs w:val="24"/>
              </w:rPr>
            </w:pPr>
            <w:r w:rsidRPr="0058437B">
              <w:rPr>
                <w:spacing w:val="-3"/>
                <w:w w:val="75"/>
                <w:sz w:val="24"/>
                <w:szCs w:val="24"/>
              </w:rPr>
              <w:t>Face</w:t>
            </w:r>
            <w:r w:rsidRPr="0058437B">
              <w:rPr>
                <w:w w:val="75"/>
                <w:sz w:val="24"/>
                <w:szCs w:val="24"/>
              </w:rPr>
              <w:t xml:space="preserve"> </w:t>
            </w:r>
            <w:r w:rsidRPr="0058437B">
              <w:rPr>
                <w:spacing w:val="-3"/>
                <w:w w:val="75"/>
                <w:sz w:val="24"/>
                <w:szCs w:val="24"/>
              </w:rPr>
              <w:t>Value</w:t>
            </w:r>
          </w:p>
        </w:tc>
        <w:tc>
          <w:tcPr>
            <w:tcW w:w="1670" w:type="dxa"/>
            <w:tcBorders>
              <w:left w:val="single" w:sz="8" w:space="0" w:color="4F81BC"/>
              <w:right w:val="single" w:sz="8" w:space="0" w:color="4F81BC"/>
            </w:tcBorders>
            <w:shd w:val="clear" w:color="auto" w:fill="DBE4F0"/>
          </w:tcPr>
          <w:p w14:paraId="6740AD55" w14:textId="77777777" w:rsidR="00B84257" w:rsidRPr="0058437B" w:rsidRDefault="00B84257" w:rsidP="00320E02">
            <w:pPr>
              <w:pStyle w:val="TableParagraph"/>
              <w:spacing w:before="21" w:line="360" w:lineRule="auto"/>
              <w:ind w:right="24"/>
              <w:rPr>
                <w:sz w:val="24"/>
                <w:szCs w:val="24"/>
              </w:rPr>
            </w:pPr>
            <w:r w:rsidRPr="0058437B">
              <w:rPr>
                <w:w w:val="77"/>
                <w:sz w:val="24"/>
                <w:szCs w:val="24"/>
              </w:rPr>
              <w:t>1</w:t>
            </w:r>
          </w:p>
        </w:tc>
        <w:tc>
          <w:tcPr>
            <w:tcW w:w="1669" w:type="dxa"/>
            <w:tcBorders>
              <w:left w:val="single" w:sz="8" w:space="0" w:color="4F81BC"/>
              <w:right w:val="single" w:sz="8" w:space="0" w:color="4F81BC"/>
            </w:tcBorders>
            <w:shd w:val="clear" w:color="auto" w:fill="DBE4F0"/>
          </w:tcPr>
          <w:p w14:paraId="37468B84" w14:textId="77777777" w:rsidR="00B84257" w:rsidRPr="0058437B" w:rsidRDefault="00B84257" w:rsidP="00320E02">
            <w:pPr>
              <w:pStyle w:val="TableParagraph"/>
              <w:spacing w:before="21" w:line="360" w:lineRule="auto"/>
              <w:ind w:right="24"/>
              <w:rPr>
                <w:sz w:val="24"/>
                <w:szCs w:val="24"/>
              </w:rPr>
            </w:pPr>
            <w:r w:rsidRPr="0058437B">
              <w:rPr>
                <w:w w:val="77"/>
                <w:sz w:val="24"/>
                <w:szCs w:val="24"/>
              </w:rPr>
              <w:t>1</w:t>
            </w:r>
          </w:p>
        </w:tc>
        <w:tc>
          <w:tcPr>
            <w:tcW w:w="1669" w:type="dxa"/>
            <w:tcBorders>
              <w:left w:val="single" w:sz="8" w:space="0" w:color="4F81BC"/>
              <w:right w:val="single" w:sz="8" w:space="0" w:color="4F81BC"/>
            </w:tcBorders>
            <w:shd w:val="clear" w:color="auto" w:fill="DBE4F0"/>
          </w:tcPr>
          <w:p w14:paraId="2863278A" w14:textId="77777777" w:rsidR="00B84257" w:rsidRPr="0058437B" w:rsidRDefault="00B84257" w:rsidP="00320E02">
            <w:pPr>
              <w:pStyle w:val="TableParagraph"/>
              <w:spacing w:before="21" w:line="360" w:lineRule="auto"/>
              <w:ind w:right="24"/>
              <w:rPr>
                <w:sz w:val="24"/>
                <w:szCs w:val="24"/>
              </w:rPr>
            </w:pPr>
            <w:r w:rsidRPr="0058437B">
              <w:rPr>
                <w:w w:val="77"/>
                <w:sz w:val="24"/>
                <w:szCs w:val="24"/>
              </w:rPr>
              <w:t>1</w:t>
            </w:r>
          </w:p>
        </w:tc>
      </w:tr>
      <w:tr w:rsidR="00320E02" w:rsidRPr="0058437B" w14:paraId="2C7B7411" w14:textId="77777777" w:rsidTr="00D12C59">
        <w:trPr>
          <w:trHeight w:val="444"/>
        </w:trPr>
        <w:tc>
          <w:tcPr>
            <w:tcW w:w="4485" w:type="dxa"/>
            <w:tcBorders>
              <w:left w:val="single" w:sz="8" w:space="0" w:color="4F81BC"/>
              <w:right w:val="single" w:sz="8" w:space="0" w:color="4F81BC"/>
            </w:tcBorders>
          </w:tcPr>
          <w:p w14:paraId="6E15656B" w14:textId="77777777" w:rsidR="00B84257" w:rsidRPr="0058437B" w:rsidRDefault="00B84257" w:rsidP="00320E02">
            <w:pPr>
              <w:pStyle w:val="TableParagraph"/>
              <w:spacing w:before="21" w:line="360" w:lineRule="auto"/>
              <w:ind w:left="42"/>
              <w:rPr>
                <w:sz w:val="24"/>
                <w:szCs w:val="24"/>
              </w:rPr>
            </w:pPr>
            <w:r w:rsidRPr="0058437B">
              <w:rPr>
                <w:spacing w:val="-5"/>
                <w:w w:val="75"/>
                <w:sz w:val="24"/>
                <w:szCs w:val="24"/>
              </w:rPr>
              <w:t>Dividend</w:t>
            </w:r>
            <w:r w:rsidRPr="0058437B">
              <w:rPr>
                <w:spacing w:val="2"/>
                <w:w w:val="75"/>
                <w:sz w:val="24"/>
                <w:szCs w:val="24"/>
              </w:rPr>
              <w:t xml:space="preserve"> </w:t>
            </w:r>
            <w:r w:rsidRPr="0058437B">
              <w:rPr>
                <w:spacing w:val="-4"/>
                <w:w w:val="75"/>
                <w:sz w:val="24"/>
                <w:szCs w:val="24"/>
              </w:rPr>
              <w:t>Per</w:t>
            </w:r>
            <w:r w:rsidRPr="0058437B">
              <w:rPr>
                <w:spacing w:val="-3"/>
                <w:w w:val="75"/>
                <w:sz w:val="24"/>
                <w:szCs w:val="24"/>
              </w:rPr>
              <w:t xml:space="preserve"> </w:t>
            </w:r>
            <w:r w:rsidRPr="0058437B">
              <w:rPr>
                <w:spacing w:val="-4"/>
                <w:w w:val="75"/>
                <w:sz w:val="24"/>
                <w:szCs w:val="24"/>
              </w:rPr>
              <w:t>Share</w:t>
            </w:r>
          </w:p>
        </w:tc>
        <w:tc>
          <w:tcPr>
            <w:tcW w:w="1670" w:type="dxa"/>
            <w:tcBorders>
              <w:left w:val="single" w:sz="8" w:space="0" w:color="4F81BC"/>
              <w:right w:val="single" w:sz="8" w:space="0" w:color="4F81BC"/>
            </w:tcBorders>
          </w:tcPr>
          <w:p w14:paraId="45E0A9E4"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4.45</w:t>
            </w:r>
          </w:p>
        </w:tc>
        <w:tc>
          <w:tcPr>
            <w:tcW w:w="1669" w:type="dxa"/>
            <w:tcBorders>
              <w:left w:val="single" w:sz="8" w:space="0" w:color="4F81BC"/>
              <w:right w:val="single" w:sz="8" w:space="0" w:color="4F81BC"/>
            </w:tcBorders>
          </w:tcPr>
          <w:p w14:paraId="56E25895"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10</w:t>
            </w:r>
          </w:p>
        </w:tc>
        <w:tc>
          <w:tcPr>
            <w:tcW w:w="1669" w:type="dxa"/>
            <w:tcBorders>
              <w:left w:val="single" w:sz="8" w:space="0" w:color="4F81BC"/>
              <w:right w:val="single" w:sz="8" w:space="0" w:color="4F81BC"/>
            </w:tcBorders>
          </w:tcPr>
          <w:p w14:paraId="446D3447"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3.7</w:t>
            </w:r>
          </w:p>
        </w:tc>
      </w:tr>
      <w:tr w:rsidR="00320E02" w:rsidRPr="0058437B" w14:paraId="37A89AF7" w14:textId="77777777" w:rsidTr="00D12C59">
        <w:trPr>
          <w:trHeight w:val="444"/>
        </w:trPr>
        <w:tc>
          <w:tcPr>
            <w:tcW w:w="4485" w:type="dxa"/>
            <w:tcBorders>
              <w:left w:val="single" w:sz="8" w:space="0" w:color="4F81BC"/>
              <w:right w:val="single" w:sz="8" w:space="0" w:color="4F81BC"/>
            </w:tcBorders>
            <w:shd w:val="clear" w:color="auto" w:fill="DBE4F0"/>
          </w:tcPr>
          <w:p w14:paraId="172075B6" w14:textId="77777777" w:rsidR="00B84257" w:rsidRPr="0058437B" w:rsidRDefault="00B84257" w:rsidP="00320E02">
            <w:pPr>
              <w:pStyle w:val="TableParagraph"/>
              <w:spacing w:before="21" w:line="360" w:lineRule="auto"/>
              <w:ind w:left="42"/>
              <w:rPr>
                <w:b/>
                <w:sz w:val="24"/>
                <w:szCs w:val="24"/>
              </w:rPr>
            </w:pPr>
            <w:r w:rsidRPr="0058437B">
              <w:rPr>
                <w:b/>
                <w:spacing w:val="-3"/>
                <w:w w:val="75"/>
                <w:sz w:val="24"/>
                <w:szCs w:val="24"/>
              </w:rPr>
              <w:t>Profitability</w:t>
            </w:r>
            <w:r w:rsidRPr="0058437B">
              <w:rPr>
                <w:b/>
                <w:spacing w:val="1"/>
                <w:w w:val="75"/>
                <w:sz w:val="24"/>
                <w:szCs w:val="24"/>
              </w:rPr>
              <w:t xml:space="preserve"> </w:t>
            </w:r>
            <w:r w:rsidRPr="0058437B">
              <w:rPr>
                <w:b/>
                <w:spacing w:val="-2"/>
                <w:w w:val="75"/>
                <w:sz w:val="24"/>
                <w:szCs w:val="24"/>
              </w:rPr>
              <w:t>Ratios</w:t>
            </w:r>
          </w:p>
        </w:tc>
        <w:tc>
          <w:tcPr>
            <w:tcW w:w="1670" w:type="dxa"/>
            <w:tcBorders>
              <w:left w:val="single" w:sz="8" w:space="0" w:color="4F81BC"/>
              <w:right w:val="single" w:sz="8" w:space="0" w:color="4F81BC"/>
            </w:tcBorders>
            <w:shd w:val="clear" w:color="auto" w:fill="DBE4F0"/>
          </w:tcPr>
          <w:p w14:paraId="5350902C"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shd w:val="clear" w:color="auto" w:fill="DBE4F0"/>
          </w:tcPr>
          <w:p w14:paraId="54B7C5A5"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shd w:val="clear" w:color="auto" w:fill="DBE4F0"/>
          </w:tcPr>
          <w:p w14:paraId="292626BB" w14:textId="77777777" w:rsidR="00B84257" w:rsidRPr="0058437B" w:rsidRDefault="00B84257" w:rsidP="00320E02">
            <w:pPr>
              <w:pStyle w:val="TableParagraph"/>
              <w:spacing w:line="360" w:lineRule="auto"/>
              <w:rPr>
                <w:sz w:val="24"/>
                <w:szCs w:val="24"/>
              </w:rPr>
            </w:pPr>
          </w:p>
        </w:tc>
      </w:tr>
      <w:tr w:rsidR="00320E02" w:rsidRPr="0058437B" w14:paraId="2A7583BD" w14:textId="77777777" w:rsidTr="00D12C59">
        <w:trPr>
          <w:trHeight w:val="444"/>
        </w:trPr>
        <w:tc>
          <w:tcPr>
            <w:tcW w:w="4485" w:type="dxa"/>
            <w:tcBorders>
              <w:left w:val="single" w:sz="8" w:space="0" w:color="4F81BC"/>
              <w:right w:val="single" w:sz="8" w:space="0" w:color="4F81BC"/>
            </w:tcBorders>
          </w:tcPr>
          <w:p w14:paraId="5A4DD710" w14:textId="77777777" w:rsidR="00B84257" w:rsidRPr="0058437B" w:rsidRDefault="00B84257" w:rsidP="00320E02">
            <w:pPr>
              <w:pStyle w:val="TableParagraph"/>
              <w:spacing w:before="21" w:line="360" w:lineRule="auto"/>
              <w:ind w:left="42"/>
              <w:rPr>
                <w:sz w:val="24"/>
                <w:szCs w:val="24"/>
              </w:rPr>
            </w:pPr>
            <w:r w:rsidRPr="0058437B">
              <w:rPr>
                <w:spacing w:val="-5"/>
                <w:w w:val="75"/>
                <w:sz w:val="24"/>
                <w:szCs w:val="24"/>
              </w:rPr>
              <w:t>Operating</w:t>
            </w:r>
            <w:r w:rsidRPr="0058437B">
              <w:rPr>
                <w:spacing w:val="-16"/>
                <w:w w:val="75"/>
                <w:sz w:val="24"/>
                <w:szCs w:val="24"/>
              </w:rPr>
              <w:t xml:space="preserve"> </w:t>
            </w:r>
            <w:r w:rsidRPr="0058437B">
              <w:rPr>
                <w:spacing w:val="-5"/>
                <w:w w:val="75"/>
                <w:sz w:val="24"/>
                <w:szCs w:val="24"/>
              </w:rPr>
              <w:t>Profit</w:t>
            </w:r>
            <w:r w:rsidRPr="0058437B">
              <w:rPr>
                <w:spacing w:val="-6"/>
                <w:w w:val="75"/>
                <w:sz w:val="24"/>
                <w:szCs w:val="24"/>
              </w:rPr>
              <w:t xml:space="preserve"> </w:t>
            </w:r>
            <w:proofErr w:type="gramStart"/>
            <w:r w:rsidRPr="0058437B">
              <w:rPr>
                <w:spacing w:val="-4"/>
                <w:w w:val="75"/>
                <w:sz w:val="24"/>
                <w:szCs w:val="24"/>
              </w:rPr>
              <w:t>Margin(</w:t>
            </w:r>
            <w:proofErr w:type="gramEnd"/>
            <w:r w:rsidRPr="0058437B">
              <w:rPr>
                <w:spacing w:val="-4"/>
                <w:w w:val="75"/>
                <w:sz w:val="24"/>
                <w:szCs w:val="24"/>
              </w:rPr>
              <w:t>%)</w:t>
            </w:r>
          </w:p>
        </w:tc>
        <w:tc>
          <w:tcPr>
            <w:tcW w:w="1670" w:type="dxa"/>
            <w:tcBorders>
              <w:left w:val="single" w:sz="8" w:space="0" w:color="4F81BC"/>
              <w:right w:val="single" w:sz="8" w:space="0" w:color="4F81BC"/>
            </w:tcBorders>
          </w:tcPr>
          <w:p w14:paraId="774058C6"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34.08</w:t>
            </w:r>
          </w:p>
        </w:tc>
        <w:tc>
          <w:tcPr>
            <w:tcW w:w="1669" w:type="dxa"/>
            <w:tcBorders>
              <w:left w:val="single" w:sz="8" w:space="0" w:color="4F81BC"/>
              <w:right w:val="single" w:sz="8" w:space="0" w:color="4F81BC"/>
            </w:tcBorders>
          </w:tcPr>
          <w:p w14:paraId="7A9AAD92"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33.02</w:t>
            </w:r>
          </w:p>
        </w:tc>
        <w:tc>
          <w:tcPr>
            <w:tcW w:w="1669" w:type="dxa"/>
            <w:tcBorders>
              <w:left w:val="single" w:sz="8" w:space="0" w:color="4F81BC"/>
              <w:right w:val="single" w:sz="8" w:space="0" w:color="4F81BC"/>
            </w:tcBorders>
          </w:tcPr>
          <w:p w14:paraId="1B01ADCE"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32.84</w:t>
            </w:r>
          </w:p>
        </w:tc>
      </w:tr>
      <w:tr w:rsidR="00320E02" w:rsidRPr="0058437B" w14:paraId="47BEAB75" w14:textId="77777777" w:rsidTr="00D12C59">
        <w:trPr>
          <w:trHeight w:val="444"/>
        </w:trPr>
        <w:tc>
          <w:tcPr>
            <w:tcW w:w="4485" w:type="dxa"/>
            <w:tcBorders>
              <w:left w:val="single" w:sz="8" w:space="0" w:color="4F81BC"/>
              <w:right w:val="single" w:sz="8" w:space="0" w:color="4F81BC"/>
            </w:tcBorders>
            <w:shd w:val="clear" w:color="auto" w:fill="DBE4F0"/>
          </w:tcPr>
          <w:p w14:paraId="794BC392" w14:textId="77777777" w:rsidR="00B84257" w:rsidRPr="0058437B" w:rsidRDefault="00B84257" w:rsidP="00320E02">
            <w:pPr>
              <w:pStyle w:val="TableParagraph"/>
              <w:spacing w:before="21" w:line="360" w:lineRule="auto"/>
              <w:ind w:left="42"/>
              <w:rPr>
                <w:sz w:val="24"/>
                <w:szCs w:val="24"/>
              </w:rPr>
            </w:pPr>
            <w:r w:rsidRPr="0058437B">
              <w:rPr>
                <w:spacing w:val="-4"/>
                <w:w w:val="75"/>
                <w:sz w:val="24"/>
                <w:szCs w:val="24"/>
              </w:rPr>
              <w:t>Net</w:t>
            </w:r>
            <w:r w:rsidRPr="0058437B">
              <w:rPr>
                <w:spacing w:val="-6"/>
                <w:w w:val="75"/>
                <w:sz w:val="24"/>
                <w:szCs w:val="24"/>
              </w:rPr>
              <w:t xml:space="preserve"> </w:t>
            </w:r>
            <w:r w:rsidRPr="0058437B">
              <w:rPr>
                <w:spacing w:val="-4"/>
                <w:w w:val="75"/>
                <w:sz w:val="24"/>
                <w:szCs w:val="24"/>
              </w:rPr>
              <w:t>Profit</w:t>
            </w:r>
            <w:r w:rsidRPr="0058437B">
              <w:rPr>
                <w:spacing w:val="-6"/>
                <w:w w:val="75"/>
                <w:sz w:val="24"/>
                <w:szCs w:val="24"/>
              </w:rPr>
              <w:t xml:space="preserve"> </w:t>
            </w:r>
            <w:proofErr w:type="gramStart"/>
            <w:r w:rsidRPr="0058437B">
              <w:rPr>
                <w:spacing w:val="-4"/>
                <w:w w:val="75"/>
                <w:sz w:val="24"/>
                <w:szCs w:val="24"/>
              </w:rPr>
              <w:t>Margin(</w:t>
            </w:r>
            <w:proofErr w:type="gramEnd"/>
            <w:r w:rsidRPr="0058437B">
              <w:rPr>
                <w:spacing w:val="-4"/>
                <w:w w:val="75"/>
                <w:sz w:val="24"/>
                <w:szCs w:val="24"/>
              </w:rPr>
              <w:t>%)</w:t>
            </w:r>
          </w:p>
        </w:tc>
        <w:tc>
          <w:tcPr>
            <w:tcW w:w="1670" w:type="dxa"/>
            <w:tcBorders>
              <w:left w:val="single" w:sz="8" w:space="0" w:color="4F81BC"/>
              <w:right w:val="single" w:sz="8" w:space="0" w:color="4F81BC"/>
            </w:tcBorders>
            <w:shd w:val="clear" w:color="auto" w:fill="DBE4F0"/>
          </w:tcPr>
          <w:p w14:paraId="6A9AB70A"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22.91</w:t>
            </w:r>
          </w:p>
        </w:tc>
        <w:tc>
          <w:tcPr>
            <w:tcW w:w="1669" w:type="dxa"/>
            <w:tcBorders>
              <w:left w:val="single" w:sz="8" w:space="0" w:color="4F81BC"/>
              <w:right w:val="single" w:sz="8" w:space="0" w:color="4F81BC"/>
            </w:tcBorders>
            <w:shd w:val="clear" w:color="auto" w:fill="DBE4F0"/>
          </w:tcPr>
          <w:p w14:paraId="4C6CF657"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21.3</w:t>
            </w:r>
          </w:p>
        </w:tc>
        <w:tc>
          <w:tcPr>
            <w:tcW w:w="1669" w:type="dxa"/>
            <w:tcBorders>
              <w:left w:val="single" w:sz="8" w:space="0" w:color="4F81BC"/>
              <w:right w:val="single" w:sz="8" w:space="0" w:color="4F81BC"/>
            </w:tcBorders>
            <w:shd w:val="clear" w:color="auto" w:fill="DBE4F0"/>
          </w:tcPr>
          <w:p w14:paraId="0B333D2D"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21.18</w:t>
            </w:r>
          </w:p>
        </w:tc>
      </w:tr>
      <w:tr w:rsidR="00320E02" w:rsidRPr="0058437B" w14:paraId="47E2AD78" w14:textId="77777777" w:rsidTr="00D12C59">
        <w:trPr>
          <w:trHeight w:val="444"/>
        </w:trPr>
        <w:tc>
          <w:tcPr>
            <w:tcW w:w="4485" w:type="dxa"/>
            <w:tcBorders>
              <w:left w:val="single" w:sz="8" w:space="0" w:color="4F81BC"/>
              <w:right w:val="single" w:sz="8" w:space="0" w:color="4F81BC"/>
            </w:tcBorders>
          </w:tcPr>
          <w:p w14:paraId="78C4859C" w14:textId="77777777" w:rsidR="00B84257" w:rsidRPr="0058437B" w:rsidRDefault="00B84257" w:rsidP="00320E02">
            <w:pPr>
              <w:pStyle w:val="TableParagraph"/>
              <w:spacing w:before="21" w:line="360" w:lineRule="auto"/>
              <w:ind w:left="42"/>
              <w:rPr>
                <w:sz w:val="24"/>
                <w:szCs w:val="24"/>
              </w:rPr>
            </w:pPr>
            <w:r w:rsidRPr="0058437B">
              <w:rPr>
                <w:spacing w:val="-1"/>
                <w:w w:val="75"/>
                <w:sz w:val="24"/>
                <w:szCs w:val="24"/>
              </w:rPr>
              <w:t>Return</w:t>
            </w:r>
            <w:r w:rsidRPr="0058437B">
              <w:rPr>
                <w:spacing w:val="-16"/>
                <w:w w:val="75"/>
                <w:sz w:val="24"/>
                <w:szCs w:val="24"/>
              </w:rPr>
              <w:t xml:space="preserve"> </w:t>
            </w:r>
            <w:r w:rsidRPr="0058437B">
              <w:rPr>
                <w:w w:val="75"/>
                <w:sz w:val="24"/>
                <w:szCs w:val="24"/>
              </w:rPr>
              <w:t>On</w:t>
            </w:r>
            <w:r w:rsidRPr="0058437B">
              <w:rPr>
                <w:spacing w:val="-15"/>
                <w:w w:val="75"/>
                <w:sz w:val="24"/>
                <w:szCs w:val="24"/>
              </w:rPr>
              <w:t xml:space="preserve"> </w:t>
            </w:r>
            <w:r w:rsidRPr="0058437B">
              <w:rPr>
                <w:w w:val="75"/>
                <w:sz w:val="24"/>
                <w:szCs w:val="24"/>
              </w:rPr>
              <w:t>Net</w:t>
            </w:r>
            <w:r w:rsidRPr="0058437B">
              <w:rPr>
                <w:spacing w:val="-7"/>
                <w:w w:val="75"/>
                <w:sz w:val="24"/>
                <w:szCs w:val="24"/>
              </w:rPr>
              <w:t xml:space="preserve"> </w:t>
            </w:r>
            <w:proofErr w:type="gramStart"/>
            <w:r w:rsidRPr="0058437B">
              <w:rPr>
                <w:w w:val="75"/>
                <w:sz w:val="24"/>
                <w:szCs w:val="24"/>
              </w:rPr>
              <w:t>Worth(</w:t>
            </w:r>
            <w:proofErr w:type="gramEnd"/>
            <w:r w:rsidRPr="0058437B">
              <w:rPr>
                <w:w w:val="75"/>
                <w:sz w:val="24"/>
                <w:szCs w:val="24"/>
              </w:rPr>
              <w:t>%)</w:t>
            </w:r>
          </w:p>
        </w:tc>
        <w:tc>
          <w:tcPr>
            <w:tcW w:w="1670" w:type="dxa"/>
            <w:tcBorders>
              <w:left w:val="single" w:sz="8" w:space="0" w:color="4F81BC"/>
              <w:right w:val="single" w:sz="8" w:space="0" w:color="4F81BC"/>
            </w:tcBorders>
          </w:tcPr>
          <w:p w14:paraId="2646B745"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31.36</w:t>
            </w:r>
          </w:p>
        </w:tc>
        <w:tc>
          <w:tcPr>
            <w:tcW w:w="1669" w:type="dxa"/>
            <w:tcBorders>
              <w:left w:val="single" w:sz="8" w:space="0" w:color="4F81BC"/>
              <w:right w:val="single" w:sz="8" w:space="0" w:color="4F81BC"/>
            </w:tcBorders>
          </w:tcPr>
          <w:p w14:paraId="01F1A6D0"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28.98</w:t>
            </w:r>
          </w:p>
        </w:tc>
        <w:tc>
          <w:tcPr>
            <w:tcW w:w="1669" w:type="dxa"/>
            <w:tcBorders>
              <w:left w:val="single" w:sz="8" w:space="0" w:color="4F81BC"/>
              <w:right w:val="single" w:sz="8" w:space="0" w:color="4F81BC"/>
            </w:tcBorders>
          </w:tcPr>
          <w:p w14:paraId="2E993DC0"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23.85</w:t>
            </w:r>
          </w:p>
        </w:tc>
      </w:tr>
      <w:tr w:rsidR="00320E02" w:rsidRPr="0058437B" w14:paraId="358836F3" w14:textId="77777777" w:rsidTr="00D12C59">
        <w:trPr>
          <w:trHeight w:val="692"/>
        </w:trPr>
        <w:tc>
          <w:tcPr>
            <w:tcW w:w="4485" w:type="dxa"/>
            <w:tcBorders>
              <w:left w:val="single" w:sz="8" w:space="0" w:color="4F81BC"/>
              <w:right w:val="single" w:sz="8" w:space="0" w:color="4F81BC"/>
            </w:tcBorders>
            <w:shd w:val="clear" w:color="auto" w:fill="DBE4F0"/>
          </w:tcPr>
          <w:p w14:paraId="5E25A058" w14:textId="77777777" w:rsidR="00B84257" w:rsidRPr="0058437B" w:rsidRDefault="00B84257" w:rsidP="00320E02">
            <w:pPr>
              <w:pStyle w:val="TableParagraph"/>
              <w:spacing w:before="270" w:line="360" w:lineRule="auto"/>
              <w:ind w:left="42"/>
              <w:rPr>
                <w:b/>
                <w:sz w:val="24"/>
                <w:szCs w:val="24"/>
              </w:rPr>
            </w:pPr>
            <w:r w:rsidRPr="0058437B">
              <w:rPr>
                <w:b/>
                <w:spacing w:val="-2"/>
                <w:w w:val="75"/>
                <w:sz w:val="24"/>
                <w:szCs w:val="24"/>
              </w:rPr>
              <w:t>Liquidity</w:t>
            </w:r>
            <w:r w:rsidRPr="0058437B">
              <w:rPr>
                <w:b/>
                <w:spacing w:val="2"/>
                <w:w w:val="75"/>
                <w:sz w:val="24"/>
                <w:szCs w:val="24"/>
              </w:rPr>
              <w:t xml:space="preserve"> </w:t>
            </w:r>
            <w:r w:rsidRPr="0058437B">
              <w:rPr>
                <w:b/>
                <w:spacing w:val="-2"/>
                <w:w w:val="75"/>
                <w:sz w:val="24"/>
                <w:szCs w:val="24"/>
              </w:rPr>
              <w:t>And</w:t>
            </w:r>
            <w:r w:rsidRPr="0058437B">
              <w:rPr>
                <w:b/>
                <w:spacing w:val="-13"/>
                <w:w w:val="75"/>
                <w:sz w:val="24"/>
                <w:szCs w:val="24"/>
              </w:rPr>
              <w:t xml:space="preserve"> </w:t>
            </w:r>
            <w:r w:rsidRPr="0058437B">
              <w:rPr>
                <w:b/>
                <w:spacing w:val="-2"/>
                <w:w w:val="75"/>
                <w:sz w:val="24"/>
                <w:szCs w:val="24"/>
              </w:rPr>
              <w:t>Solvency</w:t>
            </w:r>
            <w:r w:rsidRPr="0058437B">
              <w:rPr>
                <w:b/>
                <w:spacing w:val="3"/>
                <w:w w:val="75"/>
                <w:sz w:val="24"/>
                <w:szCs w:val="24"/>
              </w:rPr>
              <w:t xml:space="preserve"> </w:t>
            </w:r>
            <w:r w:rsidRPr="0058437B">
              <w:rPr>
                <w:b/>
                <w:spacing w:val="-1"/>
                <w:w w:val="75"/>
                <w:sz w:val="24"/>
                <w:szCs w:val="24"/>
              </w:rPr>
              <w:t>Ratios</w:t>
            </w:r>
          </w:p>
        </w:tc>
        <w:tc>
          <w:tcPr>
            <w:tcW w:w="1670" w:type="dxa"/>
            <w:tcBorders>
              <w:left w:val="single" w:sz="8" w:space="0" w:color="4F81BC"/>
              <w:right w:val="single" w:sz="8" w:space="0" w:color="4F81BC"/>
            </w:tcBorders>
            <w:shd w:val="clear" w:color="auto" w:fill="DBE4F0"/>
          </w:tcPr>
          <w:p w14:paraId="6485424F"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shd w:val="clear" w:color="auto" w:fill="DBE4F0"/>
          </w:tcPr>
          <w:p w14:paraId="674DB194"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shd w:val="clear" w:color="auto" w:fill="DBE4F0"/>
          </w:tcPr>
          <w:p w14:paraId="2AA275A6" w14:textId="77777777" w:rsidR="00B84257" w:rsidRPr="0058437B" w:rsidRDefault="00B84257" w:rsidP="00320E02">
            <w:pPr>
              <w:pStyle w:val="TableParagraph"/>
              <w:spacing w:line="360" w:lineRule="auto"/>
              <w:rPr>
                <w:sz w:val="24"/>
                <w:szCs w:val="24"/>
              </w:rPr>
            </w:pPr>
          </w:p>
        </w:tc>
      </w:tr>
      <w:tr w:rsidR="00320E02" w:rsidRPr="0058437B" w14:paraId="39B13F80" w14:textId="77777777" w:rsidTr="00D12C59">
        <w:trPr>
          <w:trHeight w:val="444"/>
        </w:trPr>
        <w:tc>
          <w:tcPr>
            <w:tcW w:w="4485" w:type="dxa"/>
            <w:tcBorders>
              <w:left w:val="single" w:sz="8" w:space="0" w:color="4F81BC"/>
              <w:right w:val="single" w:sz="8" w:space="0" w:color="4F81BC"/>
            </w:tcBorders>
          </w:tcPr>
          <w:p w14:paraId="45B0D35B" w14:textId="77777777" w:rsidR="00B84257" w:rsidRPr="0058437B" w:rsidRDefault="00B84257" w:rsidP="00320E02">
            <w:pPr>
              <w:pStyle w:val="TableParagraph"/>
              <w:spacing w:before="21" w:line="360" w:lineRule="auto"/>
              <w:ind w:left="42"/>
              <w:rPr>
                <w:sz w:val="24"/>
                <w:szCs w:val="24"/>
              </w:rPr>
            </w:pPr>
            <w:r w:rsidRPr="0058437B">
              <w:rPr>
                <w:spacing w:val="-5"/>
                <w:w w:val="75"/>
                <w:sz w:val="24"/>
                <w:szCs w:val="24"/>
              </w:rPr>
              <w:t>Debt</w:t>
            </w:r>
            <w:r w:rsidRPr="0058437B">
              <w:rPr>
                <w:spacing w:val="-6"/>
                <w:w w:val="75"/>
                <w:sz w:val="24"/>
                <w:szCs w:val="24"/>
              </w:rPr>
              <w:t xml:space="preserve"> </w:t>
            </w:r>
            <w:r w:rsidRPr="0058437B">
              <w:rPr>
                <w:spacing w:val="-5"/>
                <w:w w:val="75"/>
                <w:sz w:val="24"/>
                <w:szCs w:val="24"/>
              </w:rPr>
              <w:t>Equity</w:t>
            </w:r>
            <w:r w:rsidRPr="0058437B">
              <w:rPr>
                <w:spacing w:val="-15"/>
                <w:w w:val="75"/>
                <w:sz w:val="24"/>
                <w:szCs w:val="24"/>
              </w:rPr>
              <w:t xml:space="preserve"> </w:t>
            </w:r>
            <w:r w:rsidRPr="0058437B">
              <w:rPr>
                <w:spacing w:val="-5"/>
                <w:w w:val="75"/>
                <w:sz w:val="24"/>
                <w:szCs w:val="24"/>
              </w:rPr>
              <w:t>Ratio</w:t>
            </w:r>
          </w:p>
        </w:tc>
        <w:tc>
          <w:tcPr>
            <w:tcW w:w="1670" w:type="dxa"/>
            <w:tcBorders>
              <w:left w:val="single" w:sz="8" w:space="0" w:color="4F81BC"/>
              <w:right w:val="single" w:sz="8" w:space="0" w:color="4F81BC"/>
            </w:tcBorders>
          </w:tcPr>
          <w:p w14:paraId="2BA9240D"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0.01</w:t>
            </w:r>
          </w:p>
        </w:tc>
        <w:tc>
          <w:tcPr>
            <w:tcW w:w="1669" w:type="dxa"/>
            <w:tcBorders>
              <w:left w:val="single" w:sz="8" w:space="0" w:color="4F81BC"/>
              <w:right w:val="single" w:sz="8" w:space="0" w:color="4F81BC"/>
            </w:tcBorders>
          </w:tcPr>
          <w:p w14:paraId="12D8BFF9"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0.01</w:t>
            </w:r>
          </w:p>
        </w:tc>
        <w:tc>
          <w:tcPr>
            <w:tcW w:w="1669" w:type="dxa"/>
            <w:tcBorders>
              <w:left w:val="single" w:sz="8" w:space="0" w:color="4F81BC"/>
              <w:right w:val="single" w:sz="8" w:space="0" w:color="4F81BC"/>
            </w:tcBorders>
          </w:tcPr>
          <w:p w14:paraId="20495E3E"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0.01</w:t>
            </w:r>
          </w:p>
        </w:tc>
      </w:tr>
      <w:tr w:rsidR="00320E02" w:rsidRPr="0058437B" w14:paraId="1F6433AC" w14:textId="77777777" w:rsidTr="00D12C59">
        <w:trPr>
          <w:trHeight w:val="692"/>
        </w:trPr>
        <w:tc>
          <w:tcPr>
            <w:tcW w:w="4485" w:type="dxa"/>
            <w:tcBorders>
              <w:left w:val="single" w:sz="8" w:space="0" w:color="4F81BC"/>
              <w:right w:val="single" w:sz="8" w:space="0" w:color="4F81BC"/>
            </w:tcBorders>
            <w:shd w:val="clear" w:color="auto" w:fill="DBE4F0"/>
          </w:tcPr>
          <w:p w14:paraId="5FDDD635" w14:textId="77777777" w:rsidR="00B84257" w:rsidRPr="0058437B" w:rsidRDefault="00B84257" w:rsidP="00320E02">
            <w:pPr>
              <w:pStyle w:val="TableParagraph"/>
              <w:spacing w:before="270" w:line="360" w:lineRule="auto"/>
              <w:ind w:left="42"/>
              <w:rPr>
                <w:b/>
                <w:sz w:val="24"/>
                <w:szCs w:val="24"/>
              </w:rPr>
            </w:pPr>
            <w:r w:rsidRPr="0058437B">
              <w:rPr>
                <w:b/>
                <w:w w:val="75"/>
                <w:sz w:val="24"/>
                <w:szCs w:val="24"/>
              </w:rPr>
              <w:t>Management</w:t>
            </w:r>
            <w:r w:rsidRPr="0058437B">
              <w:rPr>
                <w:b/>
                <w:spacing w:val="4"/>
                <w:w w:val="75"/>
                <w:sz w:val="24"/>
                <w:szCs w:val="24"/>
              </w:rPr>
              <w:t xml:space="preserve"> </w:t>
            </w:r>
            <w:r w:rsidRPr="0058437B">
              <w:rPr>
                <w:b/>
                <w:w w:val="75"/>
                <w:sz w:val="24"/>
                <w:szCs w:val="24"/>
              </w:rPr>
              <w:t>Efficiency</w:t>
            </w:r>
            <w:r w:rsidRPr="0058437B">
              <w:rPr>
                <w:b/>
                <w:spacing w:val="11"/>
                <w:w w:val="75"/>
                <w:sz w:val="24"/>
                <w:szCs w:val="24"/>
              </w:rPr>
              <w:t xml:space="preserve"> </w:t>
            </w:r>
            <w:r w:rsidRPr="0058437B">
              <w:rPr>
                <w:b/>
                <w:w w:val="75"/>
                <w:sz w:val="24"/>
                <w:szCs w:val="24"/>
              </w:rPr>
              <w:t>Ratios</w:t>
            </w:r>
          </w:p>
        </w:tc>
        <w:tc>
          <w:tcPr>
            <w:tcW w:w="1670" w:type="dxa"/>
            <w:tcBorders>
              <w:left w:val="single" w:sz="8" w:space="0" w:color="4F81BC"/>
              <w:right w:val="single" w:sz="8" w:space="0" w:color="4F81BC"/>
            </w:tcBorders>
            <w:shd w:val="clear" w:color="auto" w:fill="DBE4F0"/>
          </w:tcPr>
          <w:p w14:paraId="5C6F9EBF"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shd w:val="clear" w:color="auto" w:fill="DBE4F0"/>
          </w:tcPr>
          <w:p w14:paraId="4129EA04"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shd w:val="clear" w:color="auto" w:fill="DBE4F0"/>
          </w:tcPr>
          <w:p w14:paraId="00037320" w14:textId="77777777" w:rsidR="00B84257" w:rsidRPr="0058437B" w:rsidRDefault="00B84257" w:rsidP="00320E02">
            <w:pPr>
              <w:pStyle w:val="TableParagraph"/>
              <w:spacing w:line="360" w:lineRule="auto"/>
              <w:rPr>
                <w:sz w:val="24"/>
                <w:szCs w:val="24"/>
              </w:rPr>
            </w:pPr>
          </w:p>
        </w:tc>
      </w:tr>
      <w:tr w:rsidR="00320E02" w:rsidRPr="0058437B" w14:paraId="2770408F" w14:textId="77777777" w:rsidTr="00D12C59">
        <w:trPr>
          <w:trHeight w:val="444"/>
        </w:trPr>
        <w:tc>
          <w:tcPr>
            <w:tcW w:w="4485" w:type="dxa"/>
            <w:tcBorders>
              <w:left w:val="single" w:sz="8" w:space="0" w:color="4F81BC"/>
              <w:right w:val="single" w:sz="8" w:space="0" w:color="4F81BC"/>
            </w:tcBorders>
          </w:tcPr>
          <w:p w14:paraId="621F04EE" w14:textId="77777777" w:rsidR="00B84257" w:rsidRPr="0058437B" w:rsidRDefault="00B84257" w:rsidP="00320E02">
            <w:pPr>
              <w:pStyle w:val="TableParagraph"/>
              <w:spacing w:before="21" w:line="360" w:lineRule="auto"/>
              <w:ind w:left="42"/>
              <w:rPr>
                <w:sz w:val="24"/>
                <w:szCs w:val="24"/>
              </w:rPr>
            </w:pPr>
            <w:r w:rsidRPr="0058437B">
              <w:rPr>
                <w:spacing w:val="-6"/>
                <w:w w:val="75"/>
                <w:sz w:val="24"/>
                <w:szCs w:val="24"/>
              </w:rPr>
              <w:t>Inventory</w:t>
            </w:r>
            <w:r w:rsidRPr="0058437B">
              <w:rPr>
                <w:spacing w:val="-15"/>
                <w:w w:val="75"/>
                <w:sz w:val="24"/>
                <w:szCs w:val="24"/>
              </w:rPr>
              <w:t xml:space="preserve"> </w:t>
            </w:r>
            <w:r w:rsidRPr="0058437B">
              <w:rPr>
                <w:spacing w:val="-6"/>
                <w:w w:val="75"/>
                <w:sz w:val="24"/>
                <w:szCs w:val="24"/>
              </w:rPr>
              <w:t>Turnover</w:t>
            </w:r>
            <w:r w:rsidRPr="0058437B">
              <w:rPr>
                <w:spacing w:val="-4"/>
                <w:w w:val="75"/>
                <w:sz w:val="24"/>
                <w:szCs w:val="24"/>
              </w:rPr>
              <w:t xml:space="preserve"> </w:t>
            </w:r>
            <w:r w:rsidRPr="0058437B">
              <w:rPr>
                <w:spacing w:val="-5"/>
                <w:w w:val="75"/>
                <w:sz w:val="24"/>
                <w:szCs w:val="24"/>
              </w:rPr>
              <w:t>Ratio</w:t>
            </w:r>
          </w:p>
        </w:tc>
        <w:tc>
          <w:tcPr>
            <w:tcW w:w="1670" w:type="dxa"/>
            <w:tcBorders>
              <w:left w:val="single" w:sz="8" w:space="0" w:color="4F81BC"/>
              <w:right w:val="single" w:sz="8" w:space="0" w:color="4F81BC"/>
            </w:tcBorders>
          </w:tcPr>
          <w:p w14:paraId="5B0D1602"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6.05</w:t>
            </w:r>
          </w:p>
        </w:tc>
        <w:tc>
          <w:tcPr>
            <w:tcW w:w="1669" w:type="dxa"/>
            <w:tcBorders>
              <w:left w:val="single" w:sz="8" w:space="0" w:color="4F81BC"/>
              <w:right w:val="single" w:sz="8" w:space="0" w:color="4F81BC"/>
            </w:tcBorders>
          </w:tcPr>
          <w:p w14:paraId="20123055"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6.04</w:t>
            </w:r>
          </w:p>
        </w:tc>
        <w:tc>
          <w:tcPr>
            <w:tcW w:w="1669" w:type="dxa"/>
            <w:tcBorders>
              <w:left w:val="single" w:sz="8" w:space="0" w:color="4F81BC"/>
              <w:right w:val="single" w:sz="8" w:space="0" w:color="4F81BC"/>
            </w:tcBorders>
          </w:tcPr>
          <w:p w14:paraId="74D4EC0A"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5.26</w:t>
            </w:r>
          </w:p>
        </w:tc>
      </w:tr>
      <w:tr w:rsidR="00320E02" w:rsidRPr="0058437B" w14:paraId="2C14A7F8" w14:textId="77777777" w:rsidTr="00D12C59">
        <w:trPr>
          <w:trHeight w:val="444"/>
        </w:trPr>
        <w:tc>
          <w:tcPr>
            <w:tcW w:w="4485" w:type="dxa"/>
            <w:tcBorders>
              <w:left w:val="single" w:sz="8" w:space="0" w:color="4F81BC"/>
              <w:right w:val="single" w:sz="8" w:space="0" w:color="4F81BC"/>
            </w:tcBorders>
            <w:shd w:val="clear" w:color="auto" w:fill="DBE4F0"/>
          </w:tcPr>
          <w:p w14:paraId="18696A6B" w14:textId="77777777" w:rsidR="00B84257" w:rsidRPr="0058437B" w:rsidRDefault="00B84257" w:rsidP="00320E02">
            <w:pPr>
              <w:pStyle w:val="TableParagraph"/>
              <w:spacing w:before="22" w:line="360" w:lineRule="auto"/>
              <w:ind w:left="42"/>
              <w:rPr>
                <w:sz w:val="24"/>
                <w:szCs w:val="24"/>
              </w:rPr>
            </w:pPr>
            <w:r w:rsidRPr="0058437B">
              <w:rPr>
                <w:spacing w:val="-4"/>
                <w:w w:val="75"/>
                <w:sz w:val="24"/>
                <w:szCs w:val="24"/>
              </w:rPr>
              <w:t>Debtors</w:t>
            </w:r>
            <w:r w:rsidRPr="0058437B">
              <w:rPr>
                <w:spacing w:val="-3"/>
                <w:w w:val="75"/>
                <w:sz w:val="24"/>
                <w:szCs w:val="24"/>
              </w:rPr>
              <w:t xml:space="preserve"> </w:t>
            </w:r>
            <w:r w:rsidRPr="0058437B">
              <w:rPr>
                <w:spacing w:val="-4"/>
                <w:w w:val="75"/>
                <w:sz w:val="24"/>
                <w:szCs w:val="24"/>
              </w:rPr>
              <w:t>Turnover Ratio</w:t>
            </w:r>
          </w:p>
        </w:tc>
        <w:tc>
          <w:tcPr>
            <w:tcW w:w="1670" w:type="dxa"/>
            <w:tcBorders>
              <w:left w:val="single" w:sz="8" w:space="0" w:color="4F81BC"/>
              <w:right w:val="single" w:sz="8" w:space="0" w:color="4F81BC"/>
            </w:tcBorders>
            <w:shd w:val="clear" w:color="auto" w:fill="DBE4F0"/>
          </w:tcPr>
          <w:p w14:paraId="1F2454C1" w14:textId="77777777" w:rsidR="00B84257" w:rsidRPr="0058437B" w:rsidRDefault="00B84257" w:rsidP="00320E02">
            <w:pPr>
              <w:pStyle w:val="TableParagraph"/>
              <w:spacing w:before="22" w:line="360" w:lineRule="auto"/>
              <w:ind w:right="25"/>
              <w:rPr>
                <w:sz w:val="24"/>
                <w:szCs w:val="24"/>
              </w:rPr>
            </w:pPr>
            <w:r w:rsidRPr="0058437B">
              <w:rPr>
                <w:w w:val="85"/>
                <w:sz w:val="24"/>
                <w:szCs w:val="24"/>
              </w:rPr>
              <w:t>23.91</w:t>
            </w:r>
          </w:p>
        </w:tc>
        <w:tc>
          <w:tcPr>
            <w:tcW w:w="1669" w:type="dxa"/>
            <w:tcBorders>
              <w:left w:val="single" w:sz="8" w:space="0" w:color="4F81BC"/>
              <w:right w:val="single" w:sz="8" w:space="0" w:color="4F81BC"/>
            </w:tcBorders>
            <w:shd w:val="clear" w:color="auto" w:fill="DBE4F0"/>
          </w:tcPr>
          <w:p w14:paraId="4FD42756" w14:textId="77777777" w:rsidR="00B84257" w:rsidRPr="0058437B" w:rsidRDefault="00B84257" w:rsidP="00320E02">
            <w:pPr>
              <w:pStyle w:val="TableParagraph"/>
              <w:spacing w:before="22" w:line="360" w:lineRule="auto"/>
              <w:ind w:right="25"/>
              <w:rPr>
                <w:sz w:val="24"/>
                <w:szCs w:val="24"/>
              </w:rPr>
            </w:pPr>
            <w:r w:rsidRPr="0058437B">
              <w:rPr>
                <w:w w:val="85"/>
                <w:sz w:val="24"/>
                <w:szCs w:val="24"/>
              </w:rPr>
              <w:t>24.31</w:t>
            </w:r>
          </w:p>
        </w:tc>
        <w:tc>
          <w:tcPr>
            <w:tcW w:w="1669" w:type="dxa"/>
            <w:tcBorders>
              <w:left w:val="single" w:sz="8" w:space="0" w:color="4F81BC"/>
              <w:right w:val="single" w:sz="8" w:space="0" w:color="4F81BC"/>
            </w:tcBorders>
            <w:shd w:val="clear" w:color="auto" w:fill="DBE4F0"/>
          </w:tcPr>
          <w:p w14:paraId="18F5E310" w14:textId="77777777" w:rsidR="00B84257" w:rsidRPr="0058437B" w:rsidRDefault="00B84257" w:rsidP="00320E02">
            <w:pPr>
              <w:pStyle w:val="TableParagraph"/>
              <w:spacing w:before="22" w:line="360" w:lineRule="auto"/>
              <w:ind w:right="26"/>
              <w:rPr>
                <w:sz w:val="24"/>
                <w:szCs w:val="24"/>
              </w:rPr>
            </w:pPr>
            <w:r w:rsidRPr="0058437B">
              <w:rPr>
                <w:w w:val="85"/>
                <w:sz w:val="24"/>
                <w:szCs w:val="24"/>
              </w:rPr>
              <w:t>21.32</w:t>
            </w:r>
          </w:p>
        </w:tc>
      </w:tr>
      <w:tr w:rsidR="00320E02" w:rsidRPr="0058437B" w14:paraId="00E277F4" w14:textId="77777777" w:rsidTr="00D12C59">
        <w:trPr>
          <w:trHeight w:val="444"/>
        </w:trPr>
        <w:tc>
          <w:tcPr>
            <w:tcW w:w="4485" w:type="dxa"/>
            <w:tcBorders>
              <w:left w:val="single" w:sz="8" w:space="0" w:color="4F81BC"/>
              <w:right w:val="single" w:sz="8" w:space="0" w:color="4F81BC"/>
            </w:tcBorders>
          </w:tcPr>
          <w:p w14:paraId="2F7C8FB0" w14:textId="77777777" w:rsidR="00B84257" w:rsidRPr="0058437B" w:rsidRDefault="00B84257" w:rsidP="00320E02">
            <w:pPr>
              <w:pStyle w:val="TableParagraph"/>
              <w:spacing w:before="21" w:line="360" w:lineRule="auto"/>
              <w:ind w:left="42"/>
              <w:rPr>
                <w:sz w:val="24"/>
                <w:szCs w:val="24"/>
              </w:rPr>
            </w:pPr>
            <w:r w:rsidRPr="0058437B">
              <w:rPr>
                <w:spacing w:val="-5"/>
                <w:w w:val="75"/>
                <w:sz w:val="24"/>
                <w:szCs w:val="24"/>
              </w:rPr>
              <w:t>Working</w:t>
            </w:r>
            <w:r w:rsidRPr="0058437B">
              <w:rPr>
                <w:spacing w:val="-15"/>
                <w:w w:val="75"/>
                <w:sz w:val="24"/>
                <w:szCs w:val="24"/>
              </w:rPr>
              <w:t xml:space="preserve"> </w:t>
            </w:r>
            <w:r w:rsidRPr="0058437B">
              <w:rPr>
                <w:spacing w:val="-5"/>
                <w:w w:val="75"/>
                <w:sz w:val="24"/>
                <w:szCs w:val="24"/>
              </w:rPr>
              <w:t>capital</w:t>
            </w:r>
            <w:r w:rsidRPr="0058437B">
              <w:rPr>
                <w:spacing w:val="-23"/>
                <w:w w:val="75"/>
                <w:sz w:val="24"/>
                <w:szCs w:val="24"/>
              </w:rPr>
              <w:t xml:space="preserve"> </w:t>
            </w:r>
            <w:r w:rsidRPr="0058437B">
              <w:rPr>
                <w:spacing w:val="-4"/>
                <w:w w:val="75"/>
                <w:sz w:val="24"/>
                <w:szCs w:val="24"/>
              </w:rPr>
              <w:t>turnover Ratio</w:t>
            </w:r>
          </w:p>
        </w:tc>
        <w:tc>
          <w:tcPr>
            <w:tcW w:w="1670" w:type="dxa"/>
            <w:tcBorders>
              <w:left w:val="single" w:sz="8" w:space="0" w:color="4F81BC"/>
              <w:right w:val="single" w:sz="8" w:space="0" w:color="4F81BC"/>
            </w:tcBorders>
          </w:tcPr>
          <w:p w14:paraId="58A12E6C"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25.78</w:t>
            </w:r>
          </w:p>
        </w:tc>
        <w:tc>
          <w:tcPr>
            <w:tcW w:w="1669" w:type="dxa"/>
            <w:tcBorders>
              <w:left w:val="single" w:sz="8" w:space="0" w:color="4F81BC"/>
              <w:right w:val="single" w:sz="8" w:space="0" w:color="4F81BC"/>
            </w:tcBorders>
          </w:tcPr>
          <w:p w14:paraId="3A7EDD1F"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-26.29</w:t>
            </w:r>
          </w:p>
        </w:tc>
        <w:tc>
          <w:tcPr>
            <w:tcW w:w="1669" w:type="dxa"/>
            <w:tcBorders>
              <w:left w:val="single" w:sz="8" w:space="0" w:color="4F81BC"/>
              <w:right w:val="single" w:sz="8" w:space="0" w:color="4F81BC"/>
            </w:tcBorders>
          </w:tcPr>
          <w:p w14:paraId="2FF5B9B7"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5.79</w:t>
            </w:r>
          </w:p>
        </w:tc>
      </w:tr>
      <w:tr w:rsidR="00320E02" w:rsidRPr="0058437B" w14:paraId="0A976328" w14:textId="77777777" w:rsidTr="00D12C59">
        <w:trPr>
          <w:trHeight w:val="692"/>
        </w:trPr>
        <w:tc>
          <w:tcPr>
            <w:tcW w:w="4485" w:type="dxa"/>
            <w:tcBorders>
              <w:left w:val="single" w:sz="8" w:space="0" w:color="4F81BC"/>
              <w:right w:val="single" w:sz="8" w:space="0" w:color="4F81BC"/>
            </w:tcBorders>
            <w:shd w:val="clear" w:color="auto" w:fill="DBE4F0"/>
          </w:tcPr>
          <w:p w14:paraId="0B207049" w14:textId="77777777" w:rsidR="00B84257" w:rsidRPr="0058437B" w:rsidRDefault="00B84257" w:rsidP="00320E02">
            <w:pPr>
              <w:pStyle w:val="TableParagraph"/>
              <w:spacing w:before="270" w:line="360" w:lineRule="auto"/>
              <w:ind w:left="42"/>
              <w:rPr>
                <w:b/>
                <w:sz w:val="24"/>
                <w:szCs w:val="24"/>
              </w:rPr>
            </w:pPr>
            <w:r w:rsidRPr="0058437B">
              <w:rPr>
                <w:b/>
                <w:w w:val="75"/>
                <w:sz w:val="24"/>
                <w:szCs w:val="24"/>
              </w:rPr>
              <w:t>Cash</w:t>
            </w:r>
            <w:r w:rsidRPr="0058437B">
              <w:rPr>
                <w:b/>
                <w:spacing w:val="-14"/>
                <w:w w:val="75"/>
                <w:sz w:val="24"/>
                <w:szCs w:val="24"/>
              </w:rPr>
              <w:t xml:space="preserve"> </w:t>
            </w:r>
            <w:r w:rsidRPr="0058437B">
              <w:rPr>
                <w:b/>
                <w:w w:val="75"/>
                <w:sz w:val="24"/>
                <w:szCs w:val="24"/>
              </w:rPr>
              <w:t>Flow</w:t>
            </w:r>
            <w:r w:rsidRPr="0058437B">
              <w:rPr>
                <w:b/>
                <w:spacing w:val="-25"/>
                <w:w w:val="75"/>
                <w:sz w:val="24"/>
                <w:szCs w:val="24"/>
              </w:rPr>
              <w:t xml:space="preserve"> </w:t>
            </w:r>
            <w:r w:rsidRPr="0058437B">
              <w:rPr>
                <w:b/>
                <w:w w:val="75"/>
                <w:sz w:val="24"/>
                <w:szCs w:val="24"/>
              </w:rPr>
              <w:t>Indicator</w:t>
            </w:r>
            <w:r w:rsidRPr="0058437B">
              <w:rPr>
                <w:b/>
                <w:spacing w:val="-17"/>
                <w:w w:val="75"/>
                <w:sz w:val="24"/>
                <w:szCs w:val="24"/>
              </w:rPr>
              <w:t xml:space="preserve"> </w:t>
            </w:r>
            <w:r w:rsidRPr="0058437B">
              <w:rPr>
                <w:b/>
                <w:w w:val="75"/>
                <w:sz w:val="24"/>
                <w:szCs w:val="24"/>
              </w:rPr>
              <w:t>Ratios</w:t>
            </w:r>
          </w:p>
        </w:tc>
        <w:tc>
          <w:tcPr>
            <w:tcW w:w="1670" w:type="dxa"/>
            <w:tcBorders>
              <w:left w:val="single" w:sz="8" w:space="0" w:color="4F81BC"/>
              <w:right w:val="single" w:sz="8" w:space="0" w:color="4F81BC"/>
            </w:tcBorders>
            <w:shd w:val="clear" w:color="auto" w:fill="DBE4F0"/>
          </w:tcPr>
          <w:p w14:paraId="76804D2D"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shd w:val="clear" w:color="auto" w:fill="DBE4F0"/>
          </w:tcPr>
          <w:p w14:paraId="331DA694" w14:textId="77777777" w:rsidR="00B84257" w:rsidRPr="0058437B" w:rsidRDefault="00B84257" w:rsidP="00320E02">
            <w:pPr>
              <w:pStyle w:val="TableParagraph"/>
              <w:spacing w:line="360" w:lineRule="auto"/>
              <w:rPr>
                <w:sz w:val="24"/>
                <w:szCs w:val="24"/>
              </w:rPr>
            </w:pPr>
          </w:p>
        </w:tc>
        <w:tc>
          <w:tcPr>
            <w:tcW w:w="1669" w:type="dxa"/>
            <w:tcBorders>
              <w:left w:val="single" w:sz="8" w:space="0" w:color="4F81BC"/>
              <w:right w:val="single" w:sz="8" w:space="0" w:color="4F81BC"/>
            </w:tcBorders>
            <w:shd w:val="clear" w:color="auto" w:fill="DBE4F0"/>
          </w:tcPr>
          <w:p w14:paraId="138C5B4D" w14:textId="77777777" w:rsidR="00B84257" w:rsidRPr="0058437B" w:rsidRDefault="00B84257" w:rsidP="00320E02">
            <w:pPr>
              <w:pStyle w:val="TableParagraph"/>
              <w:spacing w:line="360" w:lineRule="auto"/>
              <w:rPr>
                <w:sz w:val="24"/>
                <w:szCs w:val="24"/>
              </w:rPr>
            </w:pPr>
          </w:p>
        </w:tc>
      </w:tr>
      <w:tr w:rsidR="00320E02" w:rsidRPr="0058437B" w14:paraId="21C56020" w14:textId="77777777" w:rsidTr="00D12C59">
        <w:trPr>
          <w:trHeight w:val="444"/>
        </w:trPr>
        <w:tc>
          <w:tcPr>
            <w:tcW w:w="4485" w:type="dxa"/>
            <w:tcBorders>
              <w:left w:val="single" w:sz="8" w:space="0" w:color="4F81BC"/>
              <w:right w:val="single" w:sz="8" w:space="0" w:color="4F81BC"/>
            </w:tcBorders>
          </w:tcPr>
          <w:p w14:paraId="6CC3A243" w14:textId="77777777" w:rsidR="00B84257" w:rsidRPr="0058437B" w:rsidRDefault="00B84257" w:rsidP="00320E02">
            <w:pPr>
              <w:pStyle w:val="TableParagraph"/>
              <w:spacing w:before="22" w:line="360" w:lineRule="auto"/>
              <w:ind w:left="42"/>
              <w:rPr>
                <w:sz w:val="24"/>
                <w:szCs w:val="24"/>
              </w:rPr>
            </w:pPr>
            <w:r w:rsidRPr="0058437B">
              <w:rPr>
                <w:spacing w:val="-7"/>
                <w:w w:val="75"/>
                <w:sz w:val="24"/>
                <w:szCs w:val="24"/>
              </w:rPr>
              <w:t>Dividend</w:t>
            </w:r>
            <w:r w:rsidRPr="0058437B">
              <w:rPr>
                <w:spacing w:val="2"/>
                <w:w w:val="75"/>
                <w:sz w:val="24"/>
                <w:szCs w:val="24"/>
              </w:rPr>
              <w:t xml:space="preserve"> </w:t>
            </w:r>
            <w:r w:rsidRPr="0058437B">
              <w:rPr>
                <w:spacing w:val="-6"/>
                <w:w w:val="75"/>
                <w:sz w:val="24"/>
                <w:szCs w:val="24"/>
              </w:rPr>
              <w:t>Payout</w:t>
            </w:r>
            <w:r w:rsidRPr="0058437B">
              <w:rPr>
                <w:spacing w:val="-5"/>
                <w:w w:val="75"/>
                <w:sz w:val="24"/>
                <w:szCs w:val="24"/>
              </w:rPr>
              <w:t xml:space="preserve"> </w:t>
            </w:r>
            <w:r w:rsidRPr="0058437B">
              <w:rPr>
                <w:spacing w:val="-6"/>
                <w:w w:val="75"/>
                <w:sz w:val="24"/>
                <w:szCs w:val="24"/>
              </w:rPr>
              <w:t>Ratio</w:t>
            </w:r>
          </w:p>
        </w:tc>
        <w:tc>
          <w:tcPr>
            <w:tcW w:w="1670" w:type="dxa"/>
            <w:tcBorders>
              <w:left w:val="single" w:sz="8" w:space="0" w:color="4F81BC"/>
              <w:right w:val="single" w:sz="8" w:space="0" w:color="4F81BC"/>
            </w:tcBorders>
          </w:tcPr>
          <w:p w14:paraId="2834CF0A" w14:textId="77777777" w:rsidR="00B84257" w:rsidRPr="0058437B" w:rsidRDefault="00B84257" w:rsidP="00320E02">
            <w:pPr>
              <w:pStyle w:val="TableParagraph"/>
              <w:spacing w:before="22" w:line="360" w:lineRule="auto"/>
              <w:ind w:right="25"/>
              <w:rPr>
                <w:sz w:val="24"/>
                <w:szCs w:val="24"/>
              </w:rPr>
            </w:pPr>
            <w:r w:rsidRPr="0058437B">
              <w:rPr>
                <w:w w:val="85"/>
                <w:sz w:val="24"/>
                <w:szCs w:val="24"/>
              </w:rPr>
              <w:t>0.69</w:t>
            </w:r>
          </w:p>
        </w:tc>
        <w:tc>
          <w:tcPr>
            <w:tcW w:w="1669" w:type="dxa"/>
            <w:tcBorders>
              <w:left w:val="single" w:sz="8" w:space="0" w:color="4F81BC"/>
              <w:right w:val="single" w:sz="8" w:space="0" w:color="4F81BC"/>
            </w:tcBorders>
          </w:tcPr>
          <w:p w14:paraId="0CF77F4A" w14:textId="77777777" w:rsidR="00B84257" w:rsidRPr="0058437B" w:rsidRDefault="00B84257" w:rsidP="00320E02">
            <w:pPr>
              <w:pStyle w:val="TableParagraph"/>
              <w:spacing w:before="22" w:line="360" w:lineRule="auto"/>
              <w:ind w:right="25"/>
              <w:rPr>
                <w:sz w:val="24"/>
                <w:szCs w:val="24"/>
              </w:rPr>
            </w:pPr>
            <w:r w:rsidRPr="0058437B">
              <w:rPr>
                <w:w w:val="85"/>
                <w:sz w:val="24"/>
                <w:szCs w:val="24"/>
              </w:rPr>
              <w:t>0.94</w:t>
            </w:r>
          </w:p>
        </w:tc>
        <w:tc>
          <w:tcPr>
            <w:tcW w:w="1669" w:type="dxa"/>
            <w:tcBorders>
              <w:left w:val="single" w:sz="8" w:space="0" w:color="4F81BC"/>
              <w:right w:val="single" w:sz="8" w:space="0" w:color="4F81BC"/>
            </w:tcBorders>
          </w:tcPr>
          <w:p w14:paraId="0DDAE665" w14:textId="77777777" w:rsidR="00B84257" w:rsidRPr="0058437B" w:rsidRDefault="00B84257" w:rsidP="00320E02">
            <w:pPr>
              <w:pStyle w:val="TableParagraph"/>
              <w:spacing w:before="22" w:line="360" w:lineRule="auto"/>
              <w:ind w:right="26"/>
              <w:rPr>
                <w:sz w:val="24"/>
                <w:szCs w:val="24"/>
              </w:rPr>
            </w:pPr>
            <w:r w:rsidRPr="0058437B">
              <w:rPr>
                <w:w w:val="85"/>
                <w:sz w:val="24"/>
                <w:szCs w:val="24"/>
              </w:rPr>
              <w:t>0.43</w:t>
            </w:r>
          </w:p>
        </w:tc>
      </w:tr>
      <w:tr w:rsidR="00320E02" w:rsidRPr="0058437B" w14:paraId="515127DD" w14:textId="77777777" w:rsidTr="00D12C59">
        <w:trPr>
          <w:trHeight w:val="444"/>
        </w:trPr>
        <w:tc>
          <w:tcPr>
            <w:tcW w:w="4485" w:type="dxa"/>
            <w:tcBorders>
              <w:left w:val="single" w:sz="8" w:space="0" w:color="4F81BC"/>
              <w:right w:val="single" w:sz="8" w:space="0" w:color="4F81BC"/>
            </w:tcBorders>
            <w:shd w:val="clear" w:color="auto" w:fill="DBE4F0"/>
          </w:tcPr>
          <w:p w14:paraId="2C055E47" w14:textId="77777777" w:rsidR="00B84257" w:rsidRPr="0058437B" w:rsidRDefault="00B84257" w:rsidP="00320E02">
            <w:pPr>
              <w:pStyle w:val="TableParagraph"/>
              <w:spacing w:before="21" w:line="360" w:lineRule="auto"/>
              <w:ind w:left="42"/>
              <w:rPr>
                <w:sz w:val="24"/>
                <w:szCs w:val="24"/>
              </w:rPr>
            </w:pPr>
            <w:r w:rsidRPr="0058437B">
              <w:rPr>
                <w:spacing w:val="-3"/>
                <w:w w:val="75"/>
                <w:sz w:val="24"/>
                <w:szCs w:val="24"/>
              </w:rPr>
              <w:t>Sales</w:t>
            </w:r>
            <w:r w:rsidRPr="0058437B">
              <w:rPr>
                <w:spacing w:val="-2"/>
                <w:w w:val="75"/>
                <w:sz w:val="24"/>
                <w:szCs w:val="24"/>
              </w:rPr>
              <w:t xml:space="preserve"> growth</w:t>
            </w:r>
            <w:r w:rsidRPr="0058437B">
              <w:rPr>
                <w:spacing w:val="-14"/>
                <w:w w:val="75"/>
                <w:sz w:val="24"/>
                <w:szCs w:val="24"/>
              </w:rPr>
              <w:t xml:space="preserve"> </w:t>
            </w:r>
            <w:r w:rsidRPr="0058437B">
              <w:rPr>
                <w:spacing w:val="-2"/>
                <w:w w:val="75"/>
                <w:sz w:val="24"/>
                <w:szCs w:val="24"/>
              </w:rPr>
              <w:t>%</w:t>
            </w:r>
          </w:p>
        </w:tc>
        <w:tc>
          <w:tcPr>
            <w:tcW w:w="1670" w:type="dxa"/>
            <w:tcBorders>
              <w:left w:val="single" w:sz="8" w:space="0" w:color="4F81BC"/>
              <w:right w:val="single" w:sz="8" w:space="0" w:color="4F81BC"/>
            </w:tcBorders>
            <w:shd w:val="clear" w:color="auto" w:fill="DBE4F0"/>
          </w:tcPr>
          <w:p w14:paraId="64FE9B8A"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13.75</w:t>
            </w:r>
          </w:p>
        </w:tc>
        <w:tc>
          <w:tcPr>
            <w:tcW w:w="1669" w:type="dxa"/>
            <w:tcBorders>
              <w:left w:val="single" w:sz="8" w:space="0" w:color="4F81BC"/>
              <w:right w:val="single" w:sz="8" w:space="0" w:color="4F81BC"/>
            </w:tcBorders>
            <w:shd w:val="clear" w:color="auto" w:fill="DBE4F0"/>
          </w:tcPr>
          <w:p w14:paraId="16A1DD7E"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23.90</w:t>
            </w:r>
          </w:p>
        </w:tc>
        <w:tc>
          <w:tcPr>
            <w:tcW w:w="1669" w:type="dxa"/>
            <w:tcBorders>
              <w:left w:val="single" w:sz="8" w:space="0" w:color="4F81BC"/>
              <w:right w:val="single" w:sz="8" w:space="0" w:color="4F81BC"/>
            </w:tcBorders>
            <w:shd w:val="clear" w:color="auto" w:fill="DBE4F0"/>
          </w:tcPr>
          <w:p w14:paraId="5ABAF4E0"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6.80</w:t>
            </w:r>
          </w:p>
        </w:tc>
      </w:tr>
      <w:tr w:rsidR="00B229F5" w:rsidRPr="0058437B" w14:paraId="06616B25" w14:textId="77777777" w:rsidTr="00D12C59">
        <w:trPr>
          <w:trHeight w:val="445"/>
        </w:trPr>
        <w:tc>
          <w:tcPr>
            <w:tcW w:w="4485" w:type="dxa"/>
            <w:tcBorders>
              <w:left w:val="single" w:sz="8" w:space="0" w:color="4F81BC"/>
              <w:bottom w:val="nil"/>
              <w:right w:val="single" w:sz="8" w:space="0" w:color="4F81BC"/>
            </w:tcBorders>
          </w:tcPr>
          <w:p w14:paraId="3173381B" w14:textId="77777777" w:rsidR="00B84257" w:rsidRPr="0058437B" w:rsidRDefault="00B84257" w:rsidP="00320E02">
            <w:pPr>
              <w:pStyle w:val="TableParagraph"/>
              <w:spacing w:before="21" w:line="360" w:lineRule="auto"/>
              <w:ind w:left="42"/>
              <w:rPr>
                <w:sz w:val="24"/>
                <w:szCs w:val="24"/>
              </w:rPr>
            </w:pPr>
            <w:r w:rsidRPr="0058437B">
              <w:rPr>
                <w:spacing w:val="-5"/>
                <w:w w:val="75"/>
                <w:sz w:val="24"/>
                <w:szCs w:val="24"/>
              </w:rPr>
              <w:t>Earnings</w:t>
            </w:r>
            <w:r w:rsidRPr="0058437B">
              <w:rPr>
                <w:spacing w:val="-2"/>
                <w:w w:val="75"/>
                <w:sz w:val="24"/>
                <w:szCs w:val="24"/>
              </w:rPr>
              <w:t xml:space="preserve"> </w:t>
            </w:r>
            <w:r w:rsidRPr="0058437B">
              <w:rPr>
                <w:spacing w:val="-4"/>
                <w:w w:val="75"/>
                <w:sz w:val="24"/>
                <w:szCs w:val="24"/>
              </w:rPr>
              <w:t>Per Share</w:t>
            </w:r>
          </w:p>
        </w:tc>
        <w:tc>
          <w:tcPr>
            <w:tcW w:w="1670" w:type="dxa"/>
            <w:tcBorders>
              <w:left w:val="single" w:sz="8" w:space="0" w:color="4F81BC"/>
              <w:bottom w:val="nil"/>
              <w:right w:val="single" w:sz="8" w:space="0" w:color="4F81BC"/>
            </w:tcBorders>
          </w:tcPr>
          <w:p w14:paraId="2C3C3016"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6.45</w:t>
            </w:r>
          </w:p>
        </w:tc>
        <w:tc>
          <w:tcPr>
            <w:tcW w:w="1669" w:type="dxa"/>
            <w:tcBorders>
              <w:left w:val="single" w:sz="8" w:space="0" w:color="4F81BC"/>
              <w:bottom w:val="nil"/>
              <w:right w:val="single" w:sz="8" w:space="0" w:color="4F81BC"/>
            </w:tcBorders>
          </w:tcPr>
          <w:p w14:paraId="1C0D9263" w14:textId="77777777" w:rsidR="00B84257" w:rsidRPr="0058437B" w:rsidRDefault="00B84257" w:rsidP="00320E02">
            <w:pPr>
              <w:pStyle w:val="TableParagraph"/>
              <w:spacing w:before="21" w:line="360" w:lineRule="auto"/>
              <w:ind w:right="25"/>
              <w:rPr>
                <w:sz w:val="24"/>
                <w:szCs w:val="24"/>
              </w:rPr>
            </w:pPr>
            <w:r w:rsidRPr="0058437B">
              <w:rPr>
                <w:w w:val="85"/>
                <w:sz w:val="24"/>
                <w:szCs w:val="24"/>
              </w:rPr>
              <w:t>10.64</w:t>
            </w:r>
          </w:p>
        </w:tc>
        <w:tc>
          <w:tcPr>
            <w:tcW w:w="1669" w:type="dxa"/>
            <w:tcBorders>
              <w:left w:val="single" w:sz="8" w:space="0" w:color="4F81BC"/>
              <w:bottom w:val="nil"/>
              <w:right w:val="single" w:sz="8" w:space="0" w:color="4F81BC"/>
            </w:tcBorders>
          </w:tcPr>
          <w:p w14:paraId="4FB5A400" w14:textId="77777777" w:rsidR="00B84257" w:rsidRPr="0058437B" w:rsidRDefault="00B84257" w:rsidP="00320E02">
            <w:pPr>
              <w:pStyle w:val="TableParagraph"/>
              <w:spacing w:before="21" w:line="360" w:lineRule="auto"/>
              <w:ind w:right="26"/>
              <w:rPr>
                <w:sz w:val="24"/>
                <w:szCs w:val="24"/>
              </w:rPr>
            </w:pPr>
            <w:r w:rsidRPr="0058437B">
              <w:rPr>
                <w:w w:val="85"/>
                <w:sz w:val="24"/>
                <w:szCs w:val="24"/>
              </w:rPr>
              <w:t>8.65</w:t>
            </w:r>
          </w:p>
        </w:tc>
      </w:tr>
    </w:tbl>
    <w:p w14:paraId="6258276E"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6AEDA19E" w14:textId="08AEBB78" w:rsidR="00B84257" w:rsidRPr="0058437B" w:rsidRDefault="00B84257" w:rsidP="00320E02">
      <w:pPr>
        <w:pStyle w:val="BodyText"/>
        <w:spacing w:line="360" w:lineRule="auto"/>
        <w:ind w:left="-178"/>
        <w:rPr>
          <w:sz w:val="24"/>
          <w:szCs w:val="24"/>
        </w:rPr>
      </w:pPr>
      <w:r w:rsidRPr="0058437B">
        <w:rPr>
          <w:noProof/>
          <w:sz w:val="24"/>
          <w:szCs w:val="24"/>
        </w:rPr>
        <w:lastRenderedPageBreak/>
        <mc:AlternateContent>
          <mc:Choice Requires="wpg">
            <w:drawing>
              <wp:inline distT="0" distB="0" distL="0" distR="0" wp14:anchorId="7206AAEE" wp14:editId="282759DA">
                <wp:extent cx="2933700" cy="2030095"/>
                <wp:effectExtent l="127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2030095"/>
                          <a:chOff x="0" y="0"/>
                          <a:chExt cx="4620" cy="3197"/>
                        </a:xfrm>
                      </wpg:grpSpPr>
                      <pic:pic xmlns:pic="http://schemas.openxmlformats.org/drawingml/2006/picture">
                        <pic:nvPicPr>
                          <pic:cNvPr id="6"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0" cy="3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43" y="543"/>
                            <a:ext cx="3532" cy="2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Freeform 7"/>
                        <wps:cNvSpPr>
                          <a:spLocks/>
                        </wps:cNvSpPr>
                        <wps:spPr bwMode="auto">
                          <a:xfrm>
                            <a:off x="473" y="473"/>
                            <a:ext cx="3673" cy="2250"/>
                          </a:xfrm>
                          <a:custGeom>
                            <a:avLst/>
                            <a:gdLst>
                              <a:gd name="T0" fmla="+- 0 892 474"/>
                              <a:gd name="T1" fmla="*/ T0 w 3673"/>
                              <a:gd name="T2" fmla="+- 0 474 474"/>
                              <a:gd name="T3" fmla="*/ 474 h 2250"/>
                              <a:gd name="T4" fmla="+- 0 4146 474"/>
                              <a:gd name="T5" fmla="*/ T4 w 3673"/>
                              <a:gd name="T6" fmla="+- 0 474 474"/>
                              <a:gd name="T7" fmla="*/ 474 h 2250"/>
                              <a:gd name="T8" fmla="+- 0 4146 474"/>
                              <a:gd name="T9" fmla="*/ T8 w 3673"/>
                              <a:gd name="T10" fmla="+- 0 2305 474"/>
                              <a:gd name="T11" fmla="*/ 2305 h 2250"/>
                              <a:gd name="T12" fmla="+- 0 4138 474"/>
                              <a:gd name="T13" fmla="*/ T12 w 3673"/>
                              <a:gd name="T14" fmla="+- 0 2386 474"/>
                              <a:gd name="T15" fmla="*/ 2386 h 2250"/>
                              <a:gd name="T16" fmla="+- 0 4113 474"/>
                              <a:gd name="T17" fmla="*/ T16 w 3673"/>
                              <a:gd name="T18" fmla="+- 0 2465 474"/>
                              <a:gd name="T19" fmla="*/ 2465 h 2250"/>
                              <a:gd name="T20" fmla="+- 0 4074 474"/>
                              <a:gd name="T21" fmla="*/ T20 w 3673"/>
                              <a:gd name="T22" fmla="+- 0 2537 474"/>
                              <a:gd name="T23" fmla="*/ 2537 h 2250"/>
                              <a:gd name="T24" fmla="+- 0 4023 474"/>
                              <a:gd name="T25" fmla="*/ T24 w 3673"/>
                              <a:gd name="T26" fmla="+- 0 2600 474"/>
                              <a:gd name="T27" fmla="*/ 2600 h 2250"/>
                              <a:gd name="T28" fmla="+- 0 3961 474"/>
                              <a:gd name="T29" fmla="*/ T28 w 3673"/>
                              <a:gd name="T30" fmla="+- 0 2651 474"/>
                              <a:gd name="T31" fmla="*/ 2651 h 2250"/>
                              <a:gd name="T32" fmla="+- 0 3888 474"/>
                              <a:gd name="T33" fmla="*/ T32 w 3673"/>
                              <a:gd name="T34" fmla="+- 0 2690 474"/>
                              <a:gd name="T35" fmla="*/ 2690 h 2250"/>
                              <a:gd name="T36" fmla="+- 0 3809 474"/>
                              <a:gd name="T37" fmla="*/ T36 w 3673"/>
                              <a:gd name="T38" fmla="+- 0 2715 474"/>
                              <a:gd name="T39" fmla="*/ 2715 h 2250"/>
                              <a:gd name="T40" fmla="+- 0 3728 474"/>
                              <a:gd name="T41" fmla="*/ T40 w 3673"/>
                              <a:gd name="T42" fmla="+- 0 2723 474"/>
                              <a:gd name="T43" fmla="*/ 2723 h 2250"/>
                              <a:gd name="T44" fmla="+- 0 474 474"/>
                              <a:gd name="T45" fmla="*/ T44 w 3673"/>
                              <a:gd name="T46" fmla="+- 0 2723 474"/>
                              <a:gd name="T47" fmla="*/ 2723 h 2250"/>
                              <a:gd name="T48" fmla="+- 0 474 474"/>
                              <a:gd name="T49" fmla="*/ T48 w 3673"/>
                              <a:gd name="T50" fmla="+- 0 892 474"/>
                              <a:gd name="T51" fmla="*/ 892 h 2250"/>
                              <a:gd name="T52" fmla="+- 0 482 474"/>
                              <a:gd name="T53" fmla="*/ T52 w 3673"/>
                              <a:gd name="T54" fmla="+- 0 811 474"/>
                              <a:gd name="T55" fmla="*/ 811 h 2250"/>
                              <a:gd name="T56" fmla="+- 0 506 474"/>
                              <a:gd name="T57" fmla="*/ T56 w 3673"/>
                              <a:gd name="T58" fmla="+- 0 731 474"/>
                              <a:gd name="T59" fmla="*/ 731 h 2250"/>
                              <a:gd name="T60" fmla="+- 0 545 474"/>
                              <a:gd name="T61" fmla="*/ T60 w 3673"/>
                              <a:gd name="T62" fmla="+- 0 659 474"/>
                              <a:gd name="T63" fmla="*/ 659 h 2250"/>
                              <a:gd name="T64" fmla="+- 0 597 474"/>
                              <a:gd name="T65" fmla="*/ T64 w 3673"/>
                              <a:gd name="T66" fmla="+- 0 597 474"/>
                              <a:gd name="T67" fmla="*/ 597 h 2250"/>
                              <a:gd name="T68" fmla="+- 0 659 474"/>
                              <a:gd name="T69" fmla="*/ T68 w 3673"/>
                              <a:gd name="T70" fmla="+- 0 545 474"/>
                              <a:gd name="T71" fmla="*/ 545 h 2250"/>
                              <a:gd name="T72" fmla="+- 0 731 474"/>
                              <a:gd name="T73" fmla="*/ T72 w 3673"/>
                              <a:gd name="T74" fmla="+- 0 506 474"/>
                              <a:gd name="T75" fmla="*/ 506 h 2250"/>
                              <a:gd name="T76" fmla="+- 0 811 474"/>
                              <a:gd name="T77" fmla="*/ T76 w 3673"/>
                              <a:gd name="T78" fmla="+- 0 482 474"/>
                              <a:gd name="T79" fmla="*/ 482 h 2250"/>
                              <a:gd name="T80" fmla="+- 0 892 474"/>
                              <a:gd name="T81" fmla="*/ T80 w 3673"/>
                              <a:gd name="T82" fmla="+- 0 474 474"/>
                              <a:gd name="T83" fmla="*/ 474 h 2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73" h="2250">
                                <a:moveTo>
                                  <a:pt x="418" y="0"/>
                                </a:moveTo>
                                <a:lnTo>
                                  <a:pt x="3672" y="0"/>
                                </a:lnTo>
                                <a:lnTo>
                                  <a:pt x="3672" y="1831"/>
                                </a:lnTo>
                                <a:lnTo>
                                  <a:pt x="3664" y="1912"/>
                                </a:lnTo>
                                <a:lnTo>
                                  <a:pt x="3639" y="1991"/>
                                </a:lnTo>
                                <a:lnTo>
                                  <a:pt x="3600" y="2063"/>
                                </a:lnTo>
                                <a:lnTo>
                                  <a:pt x="3549" y="2126"/>
                                </a:lnTo>
                                <a:lnTo>
                                  <a:pt x="3487" y="2177"/>
                                </a:lnTo>
                                <a:lnTo>
                                  <a:pt x="3414" y="2216"/>
                                </a:lnTo>
                                <a:lnTo>
                                  <a:pt x="3335" y="2241"/>
                                </a:lnTo>
                                <a:lnTo>
                                  <a:pt x="3254" y="2249"/>
                                </a:lnTo>
                                <a:lnTo>
                                  <a:pt x="0" y="2249"/>
                                </a:lnTo>
                                <a:lnTo>
                                  <a:pt x="0" y="418"/>
                                </a:lnTo>
                                <a:lnTo>
                                  <a:pt x="8" y="337"/>
                                </a:lnTo>
                                <a:lnTo>
                                  <a:pt x="32" y="257"/>
                                </a:lnTo>
                                <a:lnTo>
                                  <a:pt x="71" y="185"/>
                                </a:lnTo>
                                <a:lnTo>
                                  <a:pt x="123" y="123"/>
                                </a:lnTo>
                                <a:lnTo>
                                  <a:pt x="185" y="71"/>
                                </a:lnTo>
                                <a:lnTo>
                                  <a:pt x="257" y="32"/>
                                </a:lnTo>
                                <a:lnTo>
                                  <a:pt x="337" y="8"/>
                                </a:lnTo>
                                <a:lnTo>
                                  <a:pt x="418" y="0"/>
                                </a:lnTo>
                                <a:close/>
                              </a:path>
                            </a:pathLst>
                          </a:custGeom>
                          <a:noFill/>
                          <a:ln w="889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7F85DE" id="Group 4" o:spid="_x0000_s1026" style="width:231pt;height:159.85pt;mso-position-horizontal-relative:char;mso-position-vertical-relative:line" coordsize="4620,3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4620;height:3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">
                  <v:imagedata r:id="rId16" o:title=""/>
                </v:shape>
                <v:shape id="Picture 6" o:spid="_x0000_s1028" type="#_x0000_t75" style="position:absolute;left:543;top:543;width:3532;height: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">
                  <v:imagedata r:id="rId17" o:title=""/>
                </v:shape>
                <v:shape id="Freeform 7" o:spid="_x0000_s1029" style="position:absolute;left:473;top:473;width:3673;height:2250;visibility:visible;mso-wrap-style:square;v-text-anchor:top" coordsize="3673,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" path="m418,l3672,r,1831l3664,1912r-25,79l3600,2063r-51,63l3487,2177r-73,39l3335,2241r-81,8l,2249,,418,8,337,32,257,71,185r52,-62l185,71,257,32,337,8,418,xe" filled="f" strokecolor="white" strokeweight="7pt">
                  <v:path arrowok="t" o:connecttype="custom" o:connectlocs="418,474;3672,474;3672,2305;3664,2386;3639,2465;3600,2537;3549,2600;3487,2651;3414,2690;3335,2715;3254,2723;0,2723;0,892;8,811;32,731;71,659;123,597;185,545;257,506;337,482;418,474" o:connectangles="0,0,0,0,0,0,0,0,0,0,0,0,0,0,0,0,0,0,0,0,0"/>
                </v:shape>
                <w10:anchorlock/>
              </v:group>
            </w:pict>
          </mc:Fallback>
        </mc:AlternateContent>
      </w:r>
    </w:p>
    <w:p w14:paraId="395E1180" w14:textId="77777777" w:rsidR="00B84257" w:rsidRPr="0058437B" w:rsidRDefault="00B84257" w:rsidP="00320E02">
      <w:pPr>
        <w:pStyle w:val="BodyText"/>
        <w:spacing w:line="360" w:lineRule="auto"/>
        <w:rPr>
          <w:b/>
          <w:sz w:val="24"/>
          <w:szCs w:val="24"/>
        </w:rPr>
      </w:pPr>
    </w:p>
    <w:p w14:paraId="68D232F0" w14:textId="77777777" w:rsidR="00B84257" w:rsidRPr="0058437B" w:rsidRDefault="00B84257" w:rsidP="00320E02">
      <w:pPr>
        <w:pStyle w:val="Heading4"/>
        <w:spacing w:before="215" w:line="360" w:lineRule="auto"/>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History</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of Nestle</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India</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Ltd</w:t>
      </w:r>
    </w:p>
    <w:p w14:paraId="62F9206A" w14:textId="77777777" w:rsidR="00B84257" w:rsidRPr="0058437B" w:rsidRDefault="00B84257" w:rsidP="00320E02">
      <w:pPr>
        <w:pStyle w:val="BodyText"/>
        <w:spacing w:before="1" w:line="360" w:lineRule="auto"/>
        <w:rPr>
          <w:b/>
          <w:sz w:val="24"/>
          <w:szCs w:val="24"/>
        </w:rPr>
      </w:pPr>
    </w:p>
    <w:p w14:paraId="0A5D6CAF" w14:textId="77777777" w:rsidR="00B84257" w:rsidRPr="0058437B" w:rsidRDefault="00B84257" w:rsidP="00320E02">
      <w:pPr>
        <w:pStyle w:val="BodyText"/>
        <w:spacing w:line="360" w:lineRule="auto"/>
        <w:ind w:left="420" w:right="478" w:firstLine="60"/>
        <w:jc w:val="both"/>
        <w:rPr>
          <w:sz w:val="24"/>
          <w:szCs w:val="24"/>
        </w:rPr>
      </w:pPr>
      <w:r w:rsidRPr="0058437B">
        <w:rPr>
          <w:sz w:val="24"/>
          <w:szCs w:val="24"/>
        </w:rPr>
        <w:t>Nestlé India is a subsidiary of</w:t>
      </w:r>
      <w:r w:rsidRPr="0058437B">
        <w:rPr>
          <w:spacing w:val="1"/>
          <w:sz w:val="24"/>
          <w:szCs w:val="24"/>
        </w:rPr>
        <w:t xml:space="preserve"> </w:t>
      </w:r>
      <w:r w:rsidRPr="0058437B">
        <w:rPr>
          <w:sz w:val="24"/>
          <w:szCs w:val="24"/>
        </w:rPr>
        <w:t>Nestlé S.A. of Switzerland. With seven factories and a large</w:t>
      </w:r>
      <w:r w:rsidRPr="0058437B">
        <w:rPr>
          <w:spacing w:val="1"/>
          <w:sz w:val="24"/>
          <w:szCs w:val="24"/>
        </w:rPr>
        <w:t xml:space="preserve"> </w:t>
      </w:r>
      <w:r w:rsidRPr="0058437B">
        <w:rPr>
          <w:sz w:val="24"/>
          <w:szCs w:val="24"/>
        </w:rPr>
        <w:t>number of co-packers, Nestlé India is a vibrant Company that provides consumers in India with</w:t>
      </w:r>
      <w:r w:rsidRPr="0058437B">
        <w:rPr>
          <w:spacing w:val="1"/>
          <w:sz w:val="24"/>
          <w:szCs w:val="24"/>
        </w:rPr>
        <w:t xml:space="preserve"> </w:t>
      </w:r>
      <w:r w:rsidRPr="0058437B">
        <w:rPr>
          <w:sz w:val="24"/>
          <w:szCs w:val="24"/>
        </w:rPr>
        <w:t>products of global standards and is committed to long-term sustainable growth and shareholder</w:t>
      </w:r>
      <w:r w:rsidRPr="0058437B">
        <w:rPr>
          <w:spacing w:val="1"/>
          <w:sz w:val="24"/>
          <w:szCs w:val="24"/>
        </w:rPr>
        <w:t xml:space="preserve"> </w:t>
      </w:r>
      <w:r w:rsidRPr="0058437B">
        <w:rPr>
          <w:sz w:val="24"/>
          <w:szCs w:val="24"/>
        </w:rPr>
        <w:t>satisfaction.</w:t>
      </w:r>
      <w:r w:rsidRPr="0058437B">
        <w:rPr>
          <w:spacing w:val="1"/>
          <w:sz w:val="24"/>
          <w:szCs w:val="24"/>
        </w:rPr>
        <w:t xml:space="preserve"> </w:t>
      </w:r>
      <w:r w:rsidRPr="0058437B">
        <w:rPr>
          <w:sz w:val="24"/>
          <w:szCs w:val="24"/>
        </w:rPr>
        <w:t>It operates in the FMCG sector.</w:t>
      </w:r>
    </w:p>
    <w:p w14:paraId="3D1F37D0" w14:textId="77777777" w:rsidR="00B84257" w:rsidRPr="0058437B" w:rsidRDefault="00B84257" w:rsidP="00320E02">
      <w:pPr>
        <w:pStyle w:val="BodyText"/>
        <w:spacing w:before="199" w:line="360" w:lineRule="auto"/>
        <w:ind w:left="420" w:right="482"/>
        <w:jc w:val="both"/>
        <w:rPr>
          <w:sz w:val="24"/>
          <w:szCs w:val="24"/>
        </w:rPr>
      </w:pPr>
      <w:r w:rsidRPr="0058437B">
        <w:rPr>
          <w:sz w:val="24"/>
          <w:szCs w:val="24"/>
        </w:rPr>
        <w:t>The Company insists on honesty, integrity and fairness in all aspects of its business and expects</w:t>
      </w:r>
      <w:r w:rsidRPr="0058437B">
        <w:rPr>
          <w:spacing w:val="1"/>
          <w:sz w:val="24"/>
          <w:szCs w:val="24"/>
        </w:rPr>
        <w:t xml:space="preserve"> </w:t>
      </w:r>
      <w:r w:rsidRPr="0058437B">
        <w:rPr>
          <w:sz w:val="24"/>
          <w:szCs w:val="24"/>
        </w:rPr>
        <w:t xml:space="preserve">the same in its relationships. This has earned it the trust and respect of every </w:t>
      </w:r>
      <w:proofErr w:type="gramStart"/>
      <w:r w:rsidRPr="0058437B">
        <w:rPr>
          <w:sz w:val="24"/>
          <w:szCs w:val="24"/>
        </w:rPr>
        <w:t>strata</w:t>
      </w:r>
      <w:proofErr w:type="gramEnd"/>
      <w:r w:rsidRPr="0058437B">
        <w:rPr>
          <w:sz w:val="24"/>
          <w:szCs w:val="24"/>
        </w:rPr>
        <w:t xml:space="preserve"> of society that</w:t>
      </w:r>
      <w:r w:rsidRPr="0058437B">
        <w:rPr>
          <w:spacing w:val="-57"/>
          <w:sz w:val="24"/>
          <w:szCs w:val="24"/>
        </w:rPr>
        <w:t xml:space="preserve"> </w:t>
      </w:r>
      <w:r w:rsidRPr="0058437B">
        <w:rPr>
          <w:sz w:val="24"/>
          <w:szCs w:val="24"/>
        </w:rPr>
        <w:t>it comes in contact with and is acknowledged amongst India's 'Most Respected Companies' and</w:t>
      </w:r>
      <w:r w:rsidRPr="0058437B">
        <w:rPr>
          <w:spacing w:val="1"/>
          <w:sz w:val="24"/>
          <w:szCs w:val="24"/>
        </w:rPr>
        <w:t xml:space="preserve"> </w:t>
      </w:r>
      <w:r w:rsidRPr="0058437B">
        <w:rPr>
          <w:sz w:val="24"/>
          <w:szCs w:val="24"/>
        </w:rPr>
        <w:t>amongst the 'Top Wealth Creators of India'. Nestlé has been a partner in India's growth for over</w:t>
      </w:r>
      <w:r w:rsidRPr="0058437B">
        <w:rPr>
          <w:spacing w:val="1"/>
          <w:sz w:val="24"/>
          <w:szCs w:val="24"/>
        </w:rPr>
        <w:t xml:space="preserve"> </w:t>
      </w:r>
      <w:r w:rsidRPr="0058437B">
        <w:rPr>
          <w:sz w:val="24"/>
          <w:szCs w:val="24"/>
        </w:rPr>
        <w:t>nine decades now and has built a very special relationship of trust and commitment with the</w:t>
      </w:r>
      <w:r w:rsidRPr="0058437B">
        <w:rPr>
          <w:spacing w:val="1"/>
          <w:sz w:val="24"/>
          <w:szCs w:val="24"/>
        </w:rPr>
        <w:t xml:space="preserve"> </w:t>
      </w:r>
      <w:r w:rsidRPr="0058437B">
        <w:rPr>
          <w:sz w:val="24"/>
          <w:szCs w:val="24"/>
        </w:rPr>
        <w:t>people</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India.</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Company's</w:t>
      </w:r>
      <w:r w:rsidRPr="0058437B">
        <w:rPr>
          <w:spacing w:val="1"/>
          <w:sz w:val="24"/>
          <w:szCs w:val="24"/>
        </w:rPr>
        <w:t xml:space="preserve"> </w:t>
      </w:r>
      <w:r w:rsidRPr="0058437B">
        <w:rPr>
          <w:sz w:val="24"/>
          <w:szCs w:val="24"/>
        </w:rPr>
        <w:t>activities</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India</w:t>
      </w:r>
      <w:r w:rsidRPr="0058437B">
        <w:rPr>
          <w:spacing w:val="1"/>
          <w:sz w:val="24"/>
          <w:szCs w:val="24"/>
        </w:rPr>
        <w:t xml:space="preserve"> </w:t>
      </w:r>
      <w:r w:rsidRPr="0058437B">
        <w:rPr>
          <w:sz w:val="24"/>
          <w:szCs w:val="24"/>
        </w:rPr>
        <w:t>have</w:t>
      </w:r>
      <w:r w:rsidRPr="0058437B">
        <w:rPr>
          <w:spacing w:val="1"/>
          <w:sz w:val="24"/>
          <w:szCs w:val="24"/>
        </w:rPr>
        <w:t xml:space="preserve"> </w:t>
      </w:r>
      <w:r w:rsidRPr="0058437B">
        <w:rPr>
          <w:sz w:val="24"/>
          <w:szCs w:val="24"/>
        </w:rPr>
        <w:t>facilitated</w:t>
      </w:r>
      <w:r w:rsidRPr="0058437B">
        <w:rPr>
          <w:spacing w:val="1"/>
          <w:sz w:val="24"/>
          <w:szCs w:val="24"/>
        </w:rPr>
        <w:t xml:space="preserve"> </w:t>
      </w:r>
      <w:r w:rsidRPr="0058437B">
        <w:rPr>
          <w:sz w:val="24"/>
          <w:szCs w:val="24"/>
        </w:rPr>
        <w:t>direct</w:t>
      </w:r>
      <w:r w:rsidRPr="0058437B">
        <w:rPr>
          <w:spacing w:val="1"/>
          <w:sz w:val="24"/>
          <w:szCs w:val="24"/>
        </w:rPr>
        <w:t xml:space="preserve"> </w:t>
      </w:r>
      <w:r w:rsidRPr="0058437B">
        <w:rPr>
          <w:sz w:val="24"/>
          <w:szCs w:val="24"/>
        </w:rPr>
        <w:t>and</w:t>
      </w:r>
      <w:r w:rsidRPr="0058437B">
        <w:rPr>
          <w:spacing w:val="60"/>
          <w:sz w:val="24"/>
          <w:szCs w:val="24"/>
        </w:rPr>
        <w:t xml:space="preserve"> </w:t>
      </w:r>
      <w:r w:rsidRPr="0058437B">
        <w:rPr>
          <w:sz w:val="24"/>
          <w:szCs w:val="24"/>
        </w:rPr>
        <w:t>indirect</w:t>
      </w:r>
      <w:r w:rsidRPr="0058437B">
        <w:rPr>
          <w:spacing w:val="1"/>
          <w:sz w:val="24"/>
          <w:szCs w:val="24"/>
        </w:rPr>
        <w:t xml:space="preserve"> </w:t>
      </w:r>
      <w:r w:rsidRPr="0058437B">
        <w:rPr>
          <w:sz w:val="24"/>
          <w:szCs w:val="24"/>
        </w:rPr>
        <w:t>employment and provides livelihood to about one million people including farmers, suppliers of</w:t>
      </w:r>
      <w:r w:rsidRPr="0058437B">
        <w:rPr>
          <w:spacing w:val="1"/>
          <w:sz w:val="24"/>
          <w:szCs w:val="24"/>
        </w:rPr>
        <w:t xml:space="preserve"> </w:t>
      </w:r>
      <w:r w:rsidRPr="0058437B">
        <w:rPr>
          <w:sz w:val="24"/>
          <w:szCs w:val="24"/>
        </w:rPr>
        <w:t>packaging</w:t>
      </w:r>
      <w:r w:rsidRPr="0058437B">
        <w:rPr>
          <w:spacing w:val="-4"/>
          <w:sz w:val="24"/>
          <w:szCs w:val="24"/>
        </w:rPr>
        <w:t xml:space="preserve"> </w:t>
      </w:r>
      <w:r w:rsidRPr="0058437B">
        <w:rPr>
          <w:sz w:val="24"/>
          <w:szCs w:val="24"/>
        </w:rPr>
        <w:t>materials, services and</w:t>
      </w:r>
      <w:r w:rsidRPr="0058437B">
        <w:rPr>
          <w:spacing w:val="-1"/>
          <w:sz w:val="24"/>
          <w:szCs w:val="24"/>
        </w:rPr>
        <w:t xml:space="preserve"> </w:t>
      </w:r>
      <w:r w:rsidRPr="0058437B">
        <w:rPr>
          <w:sz w:val="24"/>
          <w:szCs w:val="24"/>
        </w:rPr>
        <w:t>other goods.</w:t>
      </w:r>
    </w:p>
    <w:p w14:paraId="71ACEFEA" w14:textId="77777777" w:rsidR="00B84257" w:rsidRPr="0058437B" w:rsidRDefault="00B84257" w:rsidP="00320E02">
      <w:pPr>
        <w:pStyle w:val="BodyText"/>
        <w:spacing w:before="202" w:line="360" w:lineRule="auto"/>
        <w:ind w:left="420" w:right="477"/>
        <w:jc w:val="both"/>
        <w:rPr>
          <w:sz w:val="24"/>
          <w:szCs w:val="24"/>
        </w:rPr>
      </w:pPr>
      <w:r w:rsidRPr="0058437B">
        <w:rPr>
          <w:sz w:val="24"/>
          <w:szCs w:val="24"/>
        </w:rPr>
        <w:t>The</w:t>
      </w:r>
      <w:r w:rsidRPr="0058437B">
        <w:rPr>
          <w:spacing w:val="39"/>
          <w:sz w:val="24"/>
          <w:szCs w:val="24"/>
        </w:rPr>
        <w:t xml:space="preserve"> </w:t>
      </w:r>
      <w:r w:rsidRPr="0058437B">
        <w:rPr>
          <w:sz w:val="24"/>
          <w:szCs w:val="24"/>
        </w:rPr>
        <w:t>Company</w:t>
      </w:r>
      <w:r w:rsidRPr="0058437B">
        <w:rPr>
          <w:spacing w:val="35"/>
          <w:sz w:val="24"/>
          <w:szCs w:val="24"/>
        </w:rPr>
        <w:t xml:space="preserve"> </w:t>
      </w:r>
      <w:r w:rsidRPr="0058437B">
        <w:rPr>
          <w:sz w:val="24"/>
          <w:szCs w:val="24"/>
        </w:rPr>
        <w:t>continuously</w:t>
      </w:r>
      <w:r w:rsidRPr="0058437B">
        <w:rPr>
          <w:spacing w:val="36"/>
          <w:sz w:val="24"/>
          <w:szCs w:val="24"/>
        </w:rPr>
        <w:t xml:space="preserve"> </w:t>
      </w:r>
      <w:r w:rsidRPr="0058437B">
        <w:rPr>
          <w:sz w:val="24"/>
          <w:szCs w:val="24"/>
        </w:rPr>
        <w:t>focuses</w:t>
      </w:r>
      <w:r w:rsidRPr="0058437B">
        <w:rPr>
          <w:spacing w:val="40"/>
          <w:sz w:val="24"/>
          <w:szCs w:val="24"/>
        </w:rPr>
        <w:t xml:space="preserve"> </w:t>
      </w:r>
      <w:r w:rsidRPr="0058437B">
        <w:rPr>
          <w:sz w:val="24"/>
          <w:szCs w:val="24"/>
        </w:rPr>
        <w:t>its</w:t>
      </w:r>
      <w:r w:rsidRPr="0058437B">
        <w:rPr>
          <w:spacing w:val="40"/>
          <w:sz w:val="24"/>
          <w:szCs w:val="24"/>
        </w:rPr>
        <w:t xml:space="preserve"> </w:t>
      </w:r>
      <w:r w:rsidRPr="0058437B">
        <w:rPr>
          <w:sz w:val="24"/>
          <w:szCs w:val="24"/>
        </w:rPr>
        <w:t>efforts</w:t>
      </w:r>
      <w:r w:rsidRPr="0058437B">
        <w:rPr>
          <w:spacing w:val="42"/>
          <w:sz w:val="24"/>
          <w:szCs w:val="24"/>
        </w:rPr>
        <w:t xml:space="preserve"> </w:t>
      </w:r>
      <w:r w:rsidRPr="0058437B">
        <w:rPr>
          <w:sz w:val="24"/>
          <w:szCs w:val="24"/>
        </w:rPr>
        <w:t>to</w:t>
      </w:r>
      <w:r w:rsidRPr="0058437B">
        <w:rPr>
          <w:spacing w:val="40"/>
          <w:sz w:val="24"/>
          <w:szCs w:val="24"/>
        </w:rPr>
        <w:t xml:space="preserve"> </w:t>
      </w:r>
      <w:r w:rsidRPr="0058437B">
        <w:rPr>
          <w:sz w:val="24"/>
          <w:szCs w:val="24"/>
        </w:rPr>
        <w:t>better</w:t>
      </w:r>
      <w:r w:rsidRPr="0058437B">
        <w:rPr>
          <w:spacing w:val="40"/>
          <w:sz w:val="24"/>
          <w:szCs w:val="24"/>
        </w:rPr>
        <w:t xml:space="preserve"> </w:t>
      </w:r>
      <w:r w:rsidRPr="0058437B">
        <w:rPr>
          <w:sz w:val="24"/>
          <w:szCs w:val="24"/>
        </w:rPr>
        <w:t>understand</w:t>
      </w:r>
      <w:r w:rsidRPr="0058437B">
        <w:rPr>
          <w:spacing w:val="40"/>
          <w:sz w:val="24"/>
          <w:szCs w:val="24"/>
        </w:rPr>
        <w:t xml:space="preserve"> </w:t>
      </w:r>
      <w:r w:rsidRPr="0058437B">
        <w:rPr>
          <w:sz w:val="24"/>
          <w:szCs w:val="24"/>
        </w:rPr>
        <w:t>the</w:t>
      </w:r>
      <w:r w:rsidRPr="0058437B">
        <w:rPr>
          <w:spacing w:val="42"/>
          <w:sz w:val="24"/>
          <w:szCs w:val="24"/>
        </w:rPr>
        <w:t xml:space="preserve"> </w:t>
      </w:r>
      <w:r w:rsidRPr="0058437B">
        <w:rPr>
          <w:sz w:val="24"/>
          <w:szCs w:val="24"/>
        </w:rPr>
        <w:t>changing</w:t>
      </w:r>
      <w:r w:rsidRPr="0058437B">
        <w:rPr>
          <w:spacing w:val="39"/>
          <w:sz w:val="24"/>
          <w:szCs w:val="24"/>
        </w:rPr>
        <w:t xml:space="preserve"> </w:t>
      </w:r>
      <w:r w:rsidRPr="0058437B">
        <w:rPr>
          <w:sz w:val="24"/>
          <w:szCs w:val="24"/>
        </w:rPr>
        <w:t>lifestyles</w:t>
      </w:r>
      <w:r w:rsidRPr="0058437B">
        <w:rPr>
          <w:spacing w:val="40"/>
          <w:sz w:val="24"/>
          <w:szCs w:val="24"/>
        </w:rPr>
        <w:t xml:space="preserve"> </w:t>
      </w:r>
      <w:r w:rsidRPr="0058437B">
        <w:rPr>
          <w:sz w:val="24"/>
          <w:szCs w:val="24"/>
        </w:rPr>
        <w:t>of</w:t>
      </w:r>
      <w:r w:rsidRPr="0058437B">
        <w:rPr>
          <w:spacing w:val="-57"/>
          <w:sz w:val="24"/>
          <w:szCs w:val="24"/>
        </w:rPr>
        <w:t xml:space="preserve"> </w:t>
      </w:r>
      <w:r w:rsidRPr="0058437B">
        <w:rPr>
          <w:sz w:val="24"/>
          <w:szCs w:val="24"/>
        </w:rPr>
        <w:t>India and anticipate consumer needs in order to provide Taste, Nutrition, Health and Wellness</w:t>
      </w:r>
      <w:r w:rsidRPr="0058437B">
        <w:rPr>
          <w:spacing w:val="1"/>
          <w:sz w:val="24"/>
          <w:szCs w:val="24"/>
        </w:rPr>
        <w:t xml:space="preserve"> </w:t>
      </w:r>
      <w:r w:rsidRPr="0058437B">
        <w:rPr>
          <w:sz w:val="24"/>
          <w:szCs w:val="24"/>
        </w:rPr>
        <w:t>through its product offerings. The culture of innovation and renovation within the Company and</w:t>
      </w:r>
      <w:r w:rsidRPr="0058437B">
        <w:rPr>
          <w:spacing w:val="1"/>
          <w:sz w:val="24"/>
          <w:szCs w:val="24"/>
        </w:rPr>
        <w:t xml:space="preserve"> </w:t>
      </w:r>
      <w:r w:rsidRPr="0058437B">
        <w:rPr>
          <w:sz w:val="24"/>
          <w:szCs w:val="24"/>
        </w:rPr>
        <w:t>access</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Nestlé</w:t>
      </w:r>
      <w:r w:rsidRPr="0058437B">
        <w:rPr>
          <w:spacing w:val="1"/>
          <w:sz w:val="24"/>
          <w:szCs w:val="24"/>
        </w:rPr>
        <w:t xml:space="preserve"> </w:t>
      </w:r>
      <w:r w:rsidRPr="0058437B">
        <w:rPr>
          <w:sz w:val="24"/>
          <w:szCs w:val="24"/>
        </w:rPr>
        <w:t>Group's</w:t>
      </w:r>
      <w:r w:rsidRPr="0058437B">
        <w:rPr>
          <w:spacing w:val="1"/>
          <w:sz w:val="24"/>
          <w:szCs w:val="24"/>
        </w:rPr>
        <w:t xml:space="preserve"> </w:t>
      </w:r>
      <w:r w:rsidRPr="0058437B">
        <w:rPr>
          <w:sz w:val="24"/>
          <w:szCs w:val="24"/>
        </w:rPr>
        <w:t>proprietary</w:t>
      </w:r>
      <w:r w:rsidRPr="0058437B">
        <w:rPr>
          <w:spacing w:val="1"/>
          <w:sz w:val="24"/>
          <w:szCs w:val="24"/>
        </w:rPr>
        <w:t xml:space="preserve"> </w:t>
      </w:r>
      <w:r w:rsidRPr="0058437B">
        <w:rPr>
          <w:sz w:val="24"/>
          <w:szCs w:val="24"/>
        </w:rPr>
        <w:t>technology/Brands</w:t>
      </w:r>
      <w:r w:rsidRPr="0058437B">
        <w:rPr>
          <w:spacing w:val="1"/>
          <w:sz w:val="24"/>
          <w:szCs w:val="24"/>
        </w:rPr>
        <w:t xml:space="preserve"> </w:t>
      </w:r>
      <w:r w:rsidRPr="0058437B">
        <w:rPr>
          <w:sz w:val="24"/>
          <w:szCs w:val="24"/>
        </w:rPr>
        <w:t>expertise</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extensive</w:t>
      </w:r>
      <w:r w:rsidRPr="0058437B">
        <w:rPr>
          <w:spacing w:val="1"/>
          <w:sz w:val="24"/>
          <w:szCs w:val="24"/>
        </w:rPr>
        <w:t xml:space="preserve"> </w:t>
      </w:r>
      <w:r w:rsidRPr="0058437B">
        <w:rPr>
          <w:sz w:val="24"/>
          <w:szCs w:val="24"/>
        </w:rPr>
        <w:t>centralized Research and Development facilities gives it a distinct advantage in these efforts. It</w:t>
      </w:r>
      <w:r w:rsidRPr="0058437B">
        <w:rPr>
          <w:spacing w:val="1"/>
          <w:sz w:val="24"/>
          <w:szCs w:val="24"/>
        </w:rPr>
        <w:t xml:space="preserve"> </w:t>
      </w:r>
      <w:r w:rsidRPr="0058437B">
        <w:rPr>
          <w:sz w:val="24"/>
          <w:szCs w:val="24"/>
        </w:rPr>
        <w:t>helps</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Company</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create</w:t>
      </w:r>
      <w:r w:rsidRPr="0058437B">
        <w:rPr>
          <w:spacing w:val="1"/>
          <w:sz w:val="24"/>
          <w:szCs w:val="24"/>
        </w:rPr>
        <w:t xml:space="preserve"> </w:t>
      </w:r>
      <w:r w:rsidRPr="0058437B">
        <w:rPr>
          <w:sz w:val="24"/>
          <w:szCs w:val="24"/>
        </w:rPr>
        <w:t>value</w:t>
      </w:r>
      <w:r w:rsidRPr="0058437B">
        <w:rPr>
          <w:spacing w:val="1"/>
          <w:sz w:val="24"/>
          <w:szCs w:val="24"/>
        </w:rPr>
        <w:t xml:space="preserve"> </w:t>
      </w:r>
      <w:r w:rsidRPr="0058437B">
        <w:rPr>
          <w:sz w:val="24"/>
          <w:szCs w:val="24"/>
        </w:rPr>
        <w:t>that</w:t>
      </w:r>
      <w:r w:rsidRPr="0058437B">
        <w:rPr>
          <w:spacing w:val="1"/>
          <w:sz w:val="24"/>
          <w:szCs w:val="24"/>
        </w:rPr>
        <w:t xml:space="preserve"> </w:t>
      </w:r>
      <w:r w:rsidRPr="0058437B">
        <w:rPr>
          <w:sz w:val="24"/>
          <w:szCs w:val="24"/>
        </w:rPr>
        <w:t>can</w:t>
      </w:r>
      <w:r w:rsidRPr="0058437B">
        <w:rPr>
          <w:spacing w:val="1"/>
          <w:sz w:val="24"/>
          <w:szCs w:val="24"/>
        </w:rPr>
        <w:t xml:space="preserve"> </w:t>
      </w:r>
      <w:r w:rsidRPr="0058437B">
        <w:rPr>
          <w:sz w:val="24"/>
          <w:szCs w:val="24"/>
        </w:rPr>
        <w:t>be</w:t>
      </w:r>
      <w:r w:rsidRPr="0058437B">
        <w:rPr>
          <w:spacing w:val="1"/>
          <w:sz w:val="24"/>
          <w:szCs w:val="24"/>
        </w:rPr>
        <w:t xml:space="preserve"> </w:t>
      </w:r>
      <w:r w:rsidRPr="0058437B">
        <w:rPr>
          <w:sz w:val="24"/>
          <w:szCs w:val="24"/>
        </w:rPr>
        <w:t>sustained</w:t>
      </w:r>
      <w:r w:rsidRPr="0058437B">
        <w:rPr>
          <w:spacing w:val="1"/>
          <w:sz w:val="24"/>
          <w:szCs w:val="24"/>
        </w:rPr>
        <w:t xml:space="preserve"> </w:t>
      </w:r>
      <w:r w:rsidRPr="0058437B">
        <w:rPr>
          <w:sz w:val="24"/>
          <w:szCs w:val="24"/>
        </w:rPr>
        <w:t>over</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long</w:t>
      </w:r>
      <w:r w:rsidRPr="0058437B">
        <w:rPr>
          <w:spacing w:val="1"/>
          <w:sz w:val="24"/>
          <w:szCs w:val="24"/>
        </w:rPr>
        <w:t xml:space="preserve"> </w:t>
      </w:r>
      <w:r w:rsidRPr="0058437B">
        <w:rPr>
          <w:sz w:val="24"/>
          <w:szCs w:val="24"/>
        </w:rPr>
        <w:t>term</w:t>
      </w:r>
      <w:r w:rsidRPr="0058437B">
        <w:rPr>
          <w:spacing w:val="1"/>
          <w:sz w:val="24"/>
          <w:szCs w:val="24"/>
        </w:rPr>
        <w:t xml:space="preserve"> </w:t>
      </w:r>
      <w:r w:rsidRPr="0058437B">
        <w:rPr>
          <w:sz w:val="24"/>
          <w:szCs w:val="24"/>
        </w:rPr>
        <w:t>by</w:t>
      </w:r>
      <w:r w:rsidRPr="0058437B">
        <w:rPr>
          <w:spacing w:val="60"/>
          <w:sz w:val="24"/>
          <w:szCs w:val="24"/>
        </w:rPr>
        <w:t xml:space="preserve"> </w:t>
      </w:r>
      <w:r w:rsidRPr="0058437B">
        <w:rPr>
          <w:sz w:val="24"/>
          <w:szCs w:val="24"/>
        </w:rPr>
        <w:t>offering</w:t>
      </w:r>
      <w:r w:rsidRPr="0058437B">
        <w:rPr>
          <w:spacing w:val="1"/>
          <w:sz w:val="24"/>
          <w:szCs w:val="24"/>
        </w:rPr>
        <w:t xml:space="preserve"> </w:t>
      </w:r>
      <w:r w:rsidRPr="0058437B">
        <w:rPr>
          <w:sz w:val="24"/>
          <w:szCs w:val="24"/>
        </w:rPr>
        <w:t>consumers</w:t>
      </w:r>
      <w:r w:rsidRPr="0058437B">
        <w:rPr>
          <w:spacing w:val="114"/>
          <w:sz w:val="24"/>
          <w:szCs w:val="24"/>
        </w:rPr>
        <w:t xml:space="preserve"> </w:t>
      </w:r>
      <w:r w:rsidRPr="0058437B">
        <w:rPr>
          <w:sz w:val="24"/>
          <w:szCs w:val="24"/>
        </w:rPr>
        <w:t>a</w:t>
      </w:r>
      <w:r w:rsidRPr="0058437B">
        <w:rPr>
          <w:spacing w:val="115"/>
          <w:sz w:val="24"/>
          <w:szCs w:val="24"/>
        </w:rPr>
        <w:t xml:space="preserve"> </w:t>
      </w:r>
      <w:r w:rsidRPr="0058437B">
        <w:rPr>
          <w:sz w:val="24"/>
          <w:szCs w:val="24"/>
        </w:rPr>
        <w:t>wide</w:t>
      </w:r>
      <w:r w:rsidRPr="0058437B">
        <w:rPr>
          <w:spacing w:val="115"/>
          <w:sz w:val="24"/>
          <w:szCs w:val="24"/>
        </w:rPr>
        <w:t xml:space="preserve"> </w:t>
      </w:r>
      <w:r w:rsidRPr="0058437B">
        <w:rPr>
          <w:sz w:val="24"/>
          <w:szCs w:val="24"/>
        </w:rPr>
        <w:t>variety</w:t>
      </w:r>
      <w:r w:rsidRPr="0058437B">
        <w:rPr>
          <w:spacing w:val="111"/>
          <w:sz w:val="24"/>
          <w:szCs w:val="24"/>
        </w:rPr>
        <w:t xml:space="preserve"> </w:t>
      </w:r>
      <w:r w:rsidRPr="0058437B">
        <w:rPr>
          <w:sz w:val="24"/>
          <w:szCs w:val="24"/>
        </w:rPr>
        <w:t>of</w:t>
      </w:r>
      <w:r w:rsidRPr="0058437B">
        <w:rPr>
          <w:spacing w:val="115"/>
          <w:sz w:val="24"/>
          <w:szCs w:val="24"/>
        </w:rPr>
        <w:t xml:space="preserve"> </w:t>
      </w:r>
      <w:r w:rsidRPr="0058437B">
        <w:rPr>
          <w:sz w:val="24"/>
          <w:szCs w:val="24"/>
        </w:rPr>
        <w:t>high</w:t>
      </w:r>
      <w:r w:rsidRPr="0058437B">
        <w:rPr>
          <w:spacing w:val="116"/>
          <w:sz w:val="24"/>
          <w:szCs w:val="24"/>
        </w:rPr>
        <w:t xml:space="preserve"> </w:t>
      </w:r>
      <w:r w:rsidRPr="0058437B">
        <w:rPr>
          <w:sz w:val="24"/>
          <w:szCs w:val="24"/>
        </w:rPr>
        <w:t>quality,</w:t>
      </w:r>
      <w:r w:rsidRPr="0058437B">
        <w:rPr>
          <w:spacing w:val="116"/>
          <w:sz w:val="24"/>
          <w:szCs w:val="24"/>
        </w:rPr>
        <w:t xml:space="preserve"> </w:t>
      </w:r>
      <w:r w:rsidRPr="0058437B">
        <w:rPr>
          <w:sz w:val="24"/>
          <w:szCs w:val="24"/>
        </w:rPr>
        <w:t>safe</w:t>
      </w:r>
      <w:r w:rsidRPr="0058437B">
        <w:rPr>
          <w:spacing w:val="114"/>
          <w:sz w:val="24"/>
          <w:szCs w:val="24"/>
        </w:rPr>
        <w:t xml:space="preserve"> </w:t>
      </w:r>
      <w:r w:rsidRPr="0058437B">
        <w:rPr>
          <w:sz w:val="24"/>
          <w:szCs w:val="24"/>
        </w:rPr>
        <w:t>food</w:t>
      </w:r>
      <w:r w:rsidRPr="0058437B">
        <w:rPr>
          <w:spacing w:val="115"/>
          <w:sz w:val="24"/>
          <w:szCs w:val="24"/>
        </w:rPr>
        <w:t xml:space="preserve"> </w:t>
      </w:r>
      <w:r w:rsidRPr="0058437B">
        <w:rPr>
          <w:sz w:val="24"/>
          <w:szCs w:val="24"/>
        </w:rPr>
        <w:t>products</w:t>
      </w:r>
      <w:r w:rsidRPr="0058437B">
        <w:rPr>
          <w:spacing w:val="117"/>
          <w:sz w:val="24"/>
          <w:szCs w:val="24"/>
        </w:rPr>
        <w:t xml:space="preserve"> </w:t>
      </w:r>
      <w:r w:rsidRPr="0058437B">
        <w:rPr>
          <w:sz w:val="24"/>
          <w:szCs w:val="24"/>
        </w:rPr>
        <w:t>at</w:t>
      </w:r>
      <w:r w:rsidRPr="0058437B">
        <w:rPr>
          <w:spacing w:val="119"/>
          <w:sz w:val="24"/>
          <w:szCs w:val="24"/>
        </w:rPr>
        <w:t xml:space="preserve"> </w:t>
      </w:r>
      <w:r w:rsidRPr="0058437B">
        <w:rPr>
          <w:sz w:val="24"/>
          <w:szCs w:val="24"/>
        </w:rPr>
        <w:t xml:space="preserve">affordable    </w:t>
      </w:r>
      <w:r w:rsidRPr="0058437B">
        <w:rPr>
          <w:spacing w:val="52"/>
          <w:sz w:val="24"/>
          <w:szCs w:val="24"/>
        </w:rPr>
        <w:t xml:space="preserve"> </w:t>
      </w:r>
      <w:r w:rsidRPr="0058437B">
        <w:rPr>
          <w:sz w:val="24"/>
          <w:szCs w:val="24"/>
        </w:rPr>
        <w:t>prices.</w:t>
      </w:r>
    </w:p>
    <w:p w14:paraId="127CDD8B" w14:textId="77777777" w:rsidR="00B84257" w:rsidRPr="0058437B" w:rsidRDefault="00B84257" w:rsidP="00320E02">
      <w:pPr>
        <w:pStyle w:val="BodyText"/>
        <w:spacing w:before="1" w:line="360" w:lineRule="auto"/>
        <w:rPr>
          <w:sz w:val="24"/>
          <w:szCs w:val="24"/>
        </w:rPr>
      </w:pPr>
    </w:p>
    <w:p w14:paraId="5B4BE8F3" w14:textId="77777777" w:rsidR="00B84257" w:rsidRPr="0058437B" w:rsidRDefault="00B84257" w:rsidP="00320E02">
      <w:pPr>
        <w:pStyle w:val="BodyText"/>
        <w:spacing w:line="360" w:lineRule="auto"/>
        <w:ind w:left="420"/>
        <w:jc w:val="both"/>
        <w:rPr>
          <w:sz w:val="24"/>
          <w:szCs w:val="24"/>
        </w:rPr>
      </w:pPr>
      <w:r w:rsidRPr="0058437B">
        <w:rPr>
          <w:sz w:val="24"/>
          <w:szCs w:val="24"/>
        </w:rPr>
        <w:t>Nestlé</w:t>
      </w:r>
      <w:r w:rsidRPr="0058437B">
        <w:rPr>
          <w:spacing w:val="35"/>
          <w:sz w:val="24"/>
          <w:szCs w:val="24"/>
        </w:rPr>
        <w:t xml:space="preserve"> </w:t>
      </w:r>
      <w:r w:rsidRPr="0058437B">
        <w:rPr>
          <w:sz w:val="24"/>
          <w:szCs w:val="24"/>
        </w:rPr>
        <w:t>India</w:t>
      </w:r>
      <w:r w:rsidRPr="0058437B">
        <w:rPr>
          <w:spacing w:val="33"/>
          <w:sz w:val="24"/>
          <w:szCs w:val="24"/>
        </w:rPr>
        <w:t xml:space="preserve"> </w:t>
      </w:r>
      <w:r w:rsidRPr="0058437B">
        <w:rPr>
          <w:sz w:val="24"/>
          <w:szCs w:val="24"/>
        </w:rPr>
        <w:t>manufactures</w:t>
      </w:r>
      <w:r w:rsidRPr="0058437B">
        <w:rPr>
          <w:spacing w:val="35"/>
          <w:sz w:val="24"/>
          <w:szCs w:val="24"/>
        </w:rPr>
        <w:t xml:space="preserve"> </w:t>
      </w:r>
      <w:r w:rsidRPr="0058437B">
        <w:rPr>
          <w:sz w:val="24"/>
          <w:szCs w:val="24"/>
        </w:rPr>
        <w:t>products</w:t>
      </w:r>
      <w:r w:rsidRPr="0058437B">
        <w:rPr>
          <w:spacing w:val="35"/>
          <w:sz w:val="24"/>
          <w:szCs w:val="24"/>
        </w:rPr>
        <w:t xml:space="preserve"> </w:t>
      </w:r>
      <w:r w:rsidRPr="0058437B">
        <w:rPr>
          <w:sz w:val="24"/>
          <w:szCs w:val="24"/>
        </w:rPr>
        <w:t>of</w:t>
      </w:r>
      <w:r w:rsidRPr="0058437B">
        <w:rPr>
          <w:spacing w:val="34"/>
          <w:sz w:val="24"/>
          <w:szCs w:val="24"/>
        </w:rPr>
        <w:t xml:space="preserve"> </w:t>
      </w:r>
      <w:r w:rsidRPr="0058437B">
        <w:rPr>
          <w:sz w:val="24"/>
          <w:szCs w:val="24"/>
        </w:rPr>
        <w:t>truly</w:t>
      </w:r>
      <w:r w:rsidRPr="0058437B">
        <w:rPr>
          <w:spacing w:val="27"/>
          <w:sz w:val="24"/>
          <w:szCs w:val="24"/>
        </w:rPr>
        <w:t xml:space="preserve"> </w:t>
      </w:r>
      <w:r w:rsidRPr="0058437B">
        <w:rPr>
          <w:sz w:val="24"/>
          <w:szCs w:val="24"/>
        </w:rPr>
        <w:t>international</w:t>
      </w:r>
      <w:r w:rsidRPr="0058437B">
        <w:rPr>
          <w:spacing w:val="35"/>
          <w:sz w:val="24"/>
          <w:szCs w:val="24"/>
        </w:rPr>
        <w:t xml:space="preserve"> </w:t>
      </w:r>
      <w:r w:rsidRPr="0058437B">
        <w:rPr>
          <w:sz w:val="24"/>
          <w:szCs w:val="24"/>
        </w:rPr>
        <w:t>quality</w:t>
      </w:r>
      <w:r w:rsidRPr="0058437B">
        <w:rPr>
          <w:spacing w:val="27"/>
          <w:sz w:val="24"/>
          <w:szCs w:val="24"/>
        </w:rPr>
        <w:t xml:space="preserve"> </w:t>
      </w:r>
      <w:r w:rsidRPr="0058437B">
        <w:rPr>
          <w:sz w:val="24"/>
          <w:szCs w:val="24"/>
        </w:rPr>
        <w:t>under</w:t>
      </w:r>
      <w:r w:rsidRPr="0058437B">
        <w:rPr>
          <w:spacing w:val="33"/>
          <w:sz w:val="24"/>
          <w:szCs w:val="24"/>
        </w:rPr>
        <w:t xml:space="preserve"> </w:t>
      </w:r>
      <w:r w:rsidRPr="0058437B">
        <w:rPr>
          <w:sz w:val="24"/>
          <w:szCs w:val="24"/>
        </w:rPr>
        <w:t>internationally</w:t>
      </w:r>
      <w:r w:rsidRPr="0058437B">
        <w:rPr>
          <w:spacing w:val="29"/>
          <w:sz w:val="24"/>
          <w:szCs w:val="24"/>
        </w:rPr>
        <w:t xml:space="preserve"> </w:t>
      </w:r>
      <w:r w:rsidRPr="0058437B">
        <w:rPr>
          <w:sz w:val="24"/>
          <w:szCs w:val="24"/>
        </w:rPr>
        <w:t>famous</w:t>
      </w:r>
    </w:p>
    <w:p w14:paraId="0A3488C0"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C6ED264" w14:textId="77777777" w:rsidR="00B84257" w:rsidRPr="0058437B" w:rsidRDefault="00B84257" w:rsidP="00320E02">
      <w:pPr>
        <w:pStyle w:val="BodyText"/>
        <w:spacing w:line="360" w:lineRule="auto"/>
        <w:rPr>
          <w:sz w:val="24"/>
          <w:szCs w:val="24"/>
        </w:rPr>
      </w:pPr>
    </w:p>
    <w:p w14:paraId="628A1959" w14:textId="77777777" w:rsidR="00B84257" w:rsidRPr="0058437B" w:rsidRDefault="00B84257" w:rsidP="00320E02">
      <w:pPr>
        <w:pStyle w:val="BodyText"/>
        <w:spacing w:before="6" w:line="360" w:lineRule="auto"/>
        <w:rPr>
          <w:sz w:val="24"/>
          <w:szCs w:val="24"/>
        </w:rPr>
      </w:pPr>
    </w:p>
    <w:p w14:paraId="66FB4F0F" w14:textId="77777777" w:rsidR="00B84257" w:rsidRPr="0058437B" w:rsidRDefault="00B84257" w:rsidP="00320E02">
      <w:pPr>
        <w:pStyle w:val="BodyText"/>
        <w:spacing w:line="360" w:lineRule="auto"/>
        <w:ind w:left="420"/>
        <w:jc w:val="both"/>
        <w:rPr>
          <w:sz w:val="24"/>
          <w:szCs w:val="24"/>
        </w:rPr>
      </w:pPr>
      <w:r w:rsidRPr="0058437B">
        <w:rPr>
          <w:sz w:val="24"/>
          <w:szCs w:val="24"/>
        </w:rPr>
        <w:t>brand</w:t>
      </w:r>
      <w:r w:rsidRPr="0058437B">
        <w:rPr>
          <w:spacing w:val="26"/>
          <w:sz w:val="24"/>
          <w:szCs w:val="24"/>
        </w:rPr>
        <w:t xml:space="preserve"> </w:t>
      </w:r>
      <w:r w:rsidRPr="0058437B">
        <w:rPr>
          <w:sz w:val="24"/>
          <w:szCs w:val="24"/>
        </w:rPr>
        <w:t>names</w:t>
      </w:r>
      <w:r w:rsidRPr="0058437B">
        <w:rPr>
          <w:spacing w:val="83"/>
          <w:sz w:val="24"/>
          <w:szCs w:val="24"/>
        </w:rPr>
        <w:t xml:space="preserve"> </w:t>
      </w:r>
      <w:r w:rsidRPr="0058437B">
        <w:rPr>
          <w:sz w:val="24"/>
          <w:szCs w:val="24"/>
        </w:rPr>
        <w:t>such</w:t>
      </w:r>
      <w:r w:rsidRPr="0058437B">
        <w:rPr>
          <w:spacing w:val="84"/>
          <w:sz w:val="24"/>
          <w:szCs w:val="24"/>
        </w:rPr>
        <w:t xml:space="preserve"> </w:t>
      </w:r>
      <w:r w:rsidRPr="0058437B">
        <w:rPr>
          <w:sz w:val="24"/>
          <w:szCs w:val="24"/>
        </w:rPr>
        <w:t>as</w:t>
      </w:r>
      <w:r w:rsidRPr="0058437B">
        <w:rPr>
          <w:spacing w:val="86"/>
          <w:sz w:val="24"/>
          <w:szCs w:val="24"/>
        </w:rPr>
        <w:t xml:space="preserve"> </w:t>
      </w:r>
      <w:r w:rsidRPr="0058437B">
        <w:rPr>
          <w:sz w:val="24"/>
          <w:szCs w:val="24"/>
        </w:rPr>
        <w:t>NESCAFÉ,</w:t>
      </w:r>
      <w:r w:rsidRPr="0058437B">
        <w:rPr>
          <w:spacing w:val="83"/>
          <w:sz w:val="24"/>
          <w:szCs w:val="24"/>
        </w:rPr>
        <w:t xml:space="preserve"> </w:t>
      </w:r>
      <w:r w:rsidRPr="0058437B">
        <w:rPr>
          <w:sz w:val="24"/>
          <w:szCs w:val="24"/>
        </w:rPr>
        <w:t>MAGGI,</w:t>
      </w:r>
      <w:r w:rsidRPr="0058437B">
        <w:rPr>
          <w:spacing w:val="87"/>
          <w:sz w:val="24"/>
          <w:szCs w:val="24"/>
        </w:rPr>
        <w:t xml:space="preserve"> </w:t>
      </w:r>
      <w:r w:rsidRPr="0058437B">
        <w:rPr>
          <w:sz w:val="24"/>
          <w:szCs w:val="24"/>
        </w:rPr>
        <w:t>MILKYBAR,</w:t>
      </w:r>
      <w:r w:rsidRPr="0058437B">
        <w:rPr>
          <w:spacing w:val="84"/>
          <w:sz w:val="24"/>
          <w:szCs w:val="24"/>
        </w:rPr>
        <w:t xml:space="preserve"> </w:t>
      </w:r>
      <w:r w:rsidRPr="0058437B">
        <w:rPr>
          <w:sz w:val="24"/>
          <w:szCs w:val="24"/>
        </w:rPr>
        <w:t>MILO,</w:t>
      </w:r>
      <w:r w:rsidRPr="0058437B">
        <w:rPr>
          <w:spacing w:val="86"/>
          <w:sz w:val="24"/>
          <w:szCs w:val="24"/>
        </w:rPr>
        <w:t xml:space="preserve"> </w:t>
      </w:r>
      <w:r w:rsidRPr="0058437B">
        <w:rPr>
          <w:sz w:val="24"/>
          <w:szCs w:val="24"/>
        </w:rPr>
        <w:t>KIT</w:t>
      </w:r>
      <w:r w:rsidRPr="0058437B">
        <w:rPr>
          <w:spacing w:val="83"/>
          <w:sz w:val="24"/>
          <w:szCs w:val="24"/>
        </w:rPr>
        <w:t xml:space="preserve"> </w:t>
      </w:r>
      <w:r w:rsidRPr="0058437B">
        <w:rPr>
          <w:sz w:val="24"/>
          <w:szCs w:val="24"/>
        </w:rPr>
        <w:t>KAT,</w:t>
      </w:r>
      <w:r w:rsidRPr="0058437B">
        <w:rPr>
          <w:spacing w:val="92"/>
          <w:sz w:val="24"/>
          <w:szCs w:val="24"/>
        </w:rPr>
        <w:t xml:space="preserve"> </w:t>
      </w:r>
      <w:r w:rsidRPr="0058437B">
        <w:rPr>
          <w:sz w:val="24"/>
          <w:szCs w:val="24"/>
        </w:rPr>
        <w:t>BAR-ONE,</w:t>
      </w:r>
    </w:p>
    <w:p w14:paraId="5214E996" w14:textId="77777777" w:rsidR="00B84257" w:rsidRPr="0058437B" w:rsidRDefault="00B84257" w:rsidP="00320E02">
      <w:pPr>
        <w:pStyle w:val="BodyText"/>
        <w:spacing w:before="137" w:line="360" w:lineRule="auto"/>
        <w:ind w:left="420" w:right="483"/>
        <w:jc w:val="both"/>
        <w:rPr>
          <w:sz w:val="24"/>
          <w:szCs w:val="24"/>
        </w:rPr>
      </w:pPr>
      <w:r w:rsidRPr="0058437B">
        <w:rPr>
          <w:sz w:val="24"/>
          <w:szCs w:val="24"/>
        </w:rPr>
        <w:t>MILKMAID and NESTEA and in recent years the Company has also introduced products of</w:t>
      </w:r>
      <w:r w:rsidRPr="0058437B">
        <w:rPr>
          <w:spacing w:val="1"/>
          <w:sz w:val="24"/>
          <w:szCs w:val="24"/>
        </w:rPr>
        <w:t xml:space="preserve"> </w:t>
      </w:r>
      <w:r w:rsidRPr="0058437B">
        <w:rPr>
          <w:sz w:val="24"/>
          <w:szCs w:val="24"/>
        </w:rPr>
        <w:t>daily consumption and use such as NESTLÉ Milk, NESTLÉ SLIM Milk, NESTLÉ Fresh 'n'</w:t>
      </w:r>
      <w:r w:rsidRPr="0058437B">
        <w:rPr>
          <w:spacing w:val="1"/>
          <w:sz w:val="24"/>
          <w:szCs w:val="24"/>
        </w:rPr>
        <w:t xml:space="preserve"> </w:t>
      </w:r>
      <w:r w:rsidRPr="0058437B">
        <w:rPr>
          <w:sz w:val="24"/>
          <w:szCs w:val="24"/>
        </w:rPr>
        <w:t>Natural</w:t>
      </w:r>
      <w:r w:rsidRPr="0058437B">
        <w:rPr>
          <w:spacing w:val="-1"/>
          <w:sz w:val="24"/>
          <w:szCs w:val="24"/>
        </w:rPr>
        <w:t xml:space="preserve"> </w:t>
      </w:r>
      <w:proofErr w:type="spellStart"/>
      <w:r w:rsidRPr="0058437B">
        <w:rPr>
          <w:sz w:val="24"/>
          <w:szCs w:val="24"/>
        </w:rPr>
        <w:t>Dahi</w:t>
      </w:r>
      <w:proofErr w:type="spellEnd"/>
      <w:r w:rsidRPr="0058437B">
        <w:rPr>
          <w:spacing w:val="2"/>
          <w:sz w:val="24"/>
          <w:szCs w:val="24"/>
        </w:rPr>
        <w:t xml:space="preserve"> </w:t>
      </w:r>
      <w:r w:rsidRPr="0058437B">
        <w:rPr>
          <w:sz w:val="24"/>
          <w:szCs w:val="24"/>
        </w:rPr>
        <w:t>and NESTLÉ Jeera</w:t>
      </w:r>
      <w:r w:rsidRPr="0058437B">
        <w:rPr>
          <w:spacing w:val="-1"/>
          <w:sz w:val="24"/>
          <w:szCs w:val="24"/>
        </w:rPr>
        <w:t xml:space="preserve"> </w:t>
      </w:r>
      <w:r w:rsidRPr="0058437B">
        <w:rPr>
          <w:sz w:val="24"/>
          <w:szCs w:val="24"/>
        </w:rPr>
        <w:t>Raita.</w:t>
      </w:r>
    </w:p>
    <w:p w14:paraId="0751F1FE" w14:textId="77777777" w:rsidR="00B84257" w:rsidRPr="0058437B" w:rsidRDefault="00B84257" w:rsidP="00320E02">
      <w:pPr>
        <w:pStyle w:val="BodyText"/>
        <w:spacing w:before="200" w:line="360" w:lineRule="auto"/>
        <w:ind w:left="420" w:right="480"/>
        <w:jc w:val="both"/>
        <w:rPr>
          <w:sz w:val="24"/>
          <w:szCs w:val="24"/>
        </w:rPr>
      </w:pPr>
      <w:r w:rsidRPr="0058437B">
        <w:rPr>
          <w:sz w:val="24"/>
          <w:szCs w:val="24"/>
        </w:rPr>
        <w:t>Nestlé India is a responsible organization and facilitates initiatives that help to improve the</w:t>
      </w:r>
      <w:r w:rsidRPr="0058437B">
        <w:rPr>
          <w:spacing w:val="1"/>
          <w:sz w:val="24"/>
          <w:szCs w:val="24"/>
        </w:rPr>
        <w:t xml:space="preserve"> </w:t>
      </w:r>
      <w:r w:rsidRPr="0058437B">
        <w:rPr>
          <w:sz w:val="24"/>
          <w:szCs w:val="24"/>
        </w:rPr>
        <w:t>quality</w:t>
      </w:r>
      <w:r w:rsidRPr="0058437B">
        <w:rPr>
          <w:spacing w:val="-6"/>
          <w:sz w:val="24"/>
          <w:szCs w:val="24"/>
        </w:rPr>
        <w:t xml:space="preserve"> </w:t>
      </w:r>
      <w:r w:rsidRPr="0058437B">
        <w:rPr>
          <w:sz w:val="24"/>
          <w:szCs w:val="24"/>
        </w:rPr>
        <w:t>of life</w:t>
      </w:r>
      <w:r w:rsidRPr="0058437B">
        <w:rPr>
          <w:spacing w:val="-2"/>
          <w:sz w:val="24"/>
          <w:szCs w:val="24"/>
        </w:rPr>
        <w:t xml:space="preserve"> </w:t>
      </w:r>
      <w:r w:rsidRPr="0058437B">
        <w:rPr>
          <w:sz w:val="24"/>
          <w:szCs w:val="24"/>
        </w:rPr>
        <w:t>in the</w:t>
      </w:r>
      <w:r w:rsidRPr="0058437B">
        <w:rPr>
          <w:spacing w:val="1"/>
          <w:sz w:val="24"/>
          <w:szCs w:val="24"/>
        </w:rPr>
        <w:t xml:space="preserve"> </w:t>
      </w:r>
      <w:r w:rsidRPr="0058437B">
        <w:rPr>
          <w:sz w:val="24"/>
          <w:szCs w:val="24"/>
        </w:rPr>
        <w:t>communities where</w:t>
      </w:r>
      <w:r w:rsidRPr="0058437B">
        <w:rPr>
          <w:spacing w:val="-2"/>
          <w:sz w:val="24"/>
          <w:szCs w:val="24"/>
        </w:rPr>
        <w:t xml:space="preserve"> </w:t>
      </w:r>
      <w:r w:rsidRPr="0058437B">
        <w:rPr>
          <w:sz w:val="24"/>
          <w:szCs w:val="24"/>
        </w:rPr>
        <w:t>it operates.</w:t>
      </w:r>
    </w:p>
    <w:p w14:paraId="6DBD5039" w14:textId="77777777" w:rsidR="00B84257" w:rsidRPr="0058437B" w:rsidRDefault="00B84257" w:rsidP="00320E02">
      <w:pPr>
        <w:pStyle w:val="BodyText"/>
        <w:spacing w:line="360" w:lineRule="auto"/>
        <w:rPr>
          <w:sz w:val="24"/>
          <w:szCs w:val="24"/>
        </w:rPr>
      </w:pPr>
    </w:p>
    <w:p w14:paraId="12BB8855" w14:textId="77777777" w:rsidR="00B84257" w:rsidRPr="0058437B" w:rsidRDefault="00B84257" w:rsidP="00320E02">
      <w:pPr>
        <w:pStyle w:val="BodyText"/>
        <w:spacing w:line="360" w:lineRule="auto"/>
        <w:rPr>
          <w:sz w:val="24"/>
          <w:szCs w:val="24"/>
        </w:rPr>
      </w:pPr>
    </w:p>
    <w:p w14:paraId="3F69CE77" w14:textId="77777777" w:rsidR="00B84257" w:rsidRPr="0058437B" w:rsidRDefault="00B84257" w:rsidP="00320E02">
      <w:pPr>
        <w:pStyle w:val="Heading4"/>
        <w:spacing w:before="222" w:line="360" w:lineRule="auto"/>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The</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strategic</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goals</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of NESTLE</w:t>
      </w:r>
    </w:p>
    <w:p w14:paraId="59227DCD" w14:textId="77777777" w:rsidR="00B84257" w:rsidRPr="0058437B" w:rsidRDefault="00B84257" w:rsidP="00320E02">
      <w:pPr>
        <w:pStyle w:val="BodyText"/>
        <w:spacing w:before="11" w:line="360" w:lineRule="auto"/>
        <w:rPr>
          <w:b/>
          <w:sz w:val="24"/>
          <w:szCs w:val="24"/>
        </w:rPr>
      </w:pPr>
    </w:p>
    <w:p w14:paraId="1B4101C2" w14:textId="77777777" w:rsidR="00B84257" w:rsidRPr="0058437B" w:rsidRDefault="00B84257" w:rsidP="00320E02">
      <w:pPr>
        <w:pStyle w:val="BodyText"/>
        <w:spacing w:line="360" w:lineRule="auto"/>
        <w:ind w:left="420" w:right="480"/>
        <w:jc w:val="both"/>
        <w:rPr>
          <w:sz w:val="24"/>
          <w:szCs w:val="24"/>
        </w:rPr>
      </w:pPr>
      <w:r w:rsidRPr="0058437B">
        <w:rPr>
          <w:sz w:val="24"/>
          <w:szCs w:val="24"/>
        </w:rPr>
        <w:t>Nestle</w:t>
      </w:r>
      <w:r w:rsidRPr="0058437B">
        <w:rPr>
          <w:spacing w:val="12"/>
          <w:sz w:val="24"/>
          <w:szCs w:val="24"/>
        </w:rPr>
        <w:t xml:space="preserve"> </w:t>
      </w:r>
      <w:r w:rsidRPr="0058437B">
        <w:rPr>
          <w:sz w:val="24"/>
          <w:szCs w:val="24"/>
        </w:rPr>
        <w:t>India</w:t>
      </w:r>
      <w:r w:rsidRPr="0058437B">
        <w:rPr>
          <w:spacing w:val="15"/>
          <w:sz w:val="24"/>
          <w:szCs w:val="24"/>
        </w:rPr>
        <w:t xml:space="preserve"> </w:t>
      </w:r>
      <w:r w:rsidRPr="0058437B">
        <w:rPr>
          <w:sz w:val="24"/>
          <w:szCs w:val="24"/>
        </w:rPr>
        <w:t>Ltd</w:t>
      </w:r>
      <w:r w:rsidRPr="0058437B">
        <w:rPr>
          <w:spacing w:val="12"/>
          <w:sz w:val="24"/>
          <w:szCs w:val="24"/>
        </w:rPr>
        <w:t xml:space="preserve"> </w:t>
      </w:r>
      <w:r w:rsidRPr="0058437B">
        <w:rPr>
          <w:sz w:val="24"/>
          <w:szCs w:val="24"/>
        </w:rPr>
        <w:t>wants</w:t>
      </w:r>
      <w:r w:rsidRPr="0058437B">
        <w:rPr>
          <w:spacing w:val="12"/>
          <w:sz w:val="24"/>
          <w:szCs w:val="24"/>
        </w:rPr>
        <w:t xml:space="preserve"> </w:t>
      </w:r>
      <w:r w:rsidRPr="0058437B">
        <w:rPr>
          <w:sz w:val="24"/>
          <w:szCs w:val="24"/>
        </w:rPr>
        <w:t>to</w:t>
      </w:r>
      <w:r w:rsidRPr="0058437B">
        <w:rPr>
          <w:spacing w:val="11"/>
          <w:sz w:val="24"/>
          <w:szCs w:val="24"/>
        </w:rPr>
        <w:t xml:space="preserve"> </w:t>
      </w:r>
      <w:r w:rsidRPr="0058437B">
        <w:rPr>
          <w:sz w:val="24"/>
          <w:szCs w:val="24"/>
        </w:rPr>
        <w:t>expand</w:t>
      </w:r>
      <w:r w:rsidRPr="0058437B">
        <w:rPr>
          <w:spacing w:val="11"/>
          <w:sz w:val="24"/>
          <w:szCs w:val="24"/>
        </w:rPr>
        <w:t xml:space="preserve"> </w:t>
      </w:r>
      <w:r w:rsidRPr="0058437B">
        <w:rPr>
          <w:sz w:val="24"/>
          <w:szCs w:val="24"/>
        </w:rPr>
        <w:t>its</w:t>
      </w:r>
      <w:r w:rsidRPr="0058437B">
        <w:rPr>
          <w:spacing w:val="12"/>
          <w:sz w:val="24"/>
          <w:szCs w:val="24"/>
        </w:rPr>
        <w:t xml:space="preserve"> </w:t>
      </w:r>
      <w:r w:rsidRPr="0058437B">
        <w:rPr>
          <w:sz w:val="24"/>
          <w:szCs w:val="24"/>
        </w:rPr>
        <w:t>baby</w:t>
      </w:r>
      <w:r w:rsidRPr="0058437B">
        <w:rPr>
          <w:spacing w:val="9"/>
          <w:sz w:val="24"/>
          <w:szCs w:val="24"/>
        </w:rPr>
        <w:t xml:space="preserve"> </w:t>
      </w:r>
      <w:r w:rsidRPr="0058437B">
        <w:rPr>
          <w:sz w:val="24"/>
          <w:szCs w:val="24"/>
        </w:rPr>
        <w:t>food</w:t>
      </w:r>
      <w:r w:rsidRPr="0058437B">
        <w:rPr>
          <w:spacing w:val="11"/>
          <w:sz w:val="24"/>
          <w:szCs w:val="24"/>
        </w:rPr>
        <w:t xml:space="preserve"> </w:t>
      </w:r>
      <w:r w:rsidRPr="0058437B">
        <w:rPr>
          <w:sz w:val="24"/>
          <w:szCs w:val="24"/>
        </w:rPr>
        <w:t>department.</w:t>
      </w:r>
      <w:r w:rsidRPr="0058437B">
        <w:rPr>
          <w:spacing w:val="14"/>
          <w:sz w:val="24"/>
          <w:szCs w:val="24"/>
        </w:rPr>
        <w:t xml:space="preserve"> </w:t>
      </w:r>
      <w:r w:rsidRPr="0058437B">
        <w:rPr>
          <w:sz w:val="24"/>
          <w:szCs w:val="24"/>
        </w:rPr>
        <w:t>At</w:t>
      </w:r>
      <w:r w:rsidRPr="0058437B">
        <w:rPr>
          <w:spacing w:val="11"/>
          <w:sz w:val="24"/>
          <w:szCs w:val="24"/>
        </w:rPr>
        <w:t xml:space="preserve"> </w:t>
      </w:r>
      <w:r w:rsidRPr="0058437B">
        <w:rPr>
          <w:sz w:val="24"/>
          <w:szCs w:val="24"/>
        </w:rPr>
        <w:t>present</w:t>
      </w:r>
      <w:r w:rsidRPr="0058437B">
        <w:rPr>
          <w:spacing w:val="12"/>
          <w:sz w:val="24"/>
          <w:szCs w:val="24"/>
        </w:rPr>
        <w:t xml:space="preserve"> </w:t>
      </w:r>
      <w:r w:rsidRPr="0058437B">
        <w:rPr>
          <w:sz w:val="24"/>
          <w:szCs w:val="24"/>
        </w:rPr>
        <w:t>it</w:t>
      </w:r>
      <w:r w:rsidRPr="0058437B">
        <w:rPr>
          <w:spacing w:val="14"/>
          <w:sz w:val="24"/>
          <w:szCs w:val="24"/>
        </w:rPr>
        <w:t xml:space="preserve"> </w:t>
      </w:r>
      <w:r w:rsidRPr="0058437B">
        <w:rPr>
          <w:sz w:val="24"/>
          <w:szCs w:val="24"/>
        </w:rPr>
        <w:t>commands</w:t>
      </w:r>
      <w:r w:rsidRPr="0058437B">
        <w:rPr>
          <w:spacing w:val="12"/>
          <w:sz w:val="24"/>
          <w:szCs w:val="24"/>
        </w:rPr>
        <w:t xml:space="preserve"> </w:t>
      </w:r>
      <w:r w:rsidRPr="0058437B">
        <w:rPr>
          <w:sz w:val="24"/>
          <w:szCs w:val="24"/>
        </w:rPr>
        <w:t>85%</w:t>
      </w:r>
      <w:r w:rsidRPr="0058437B">
        <w:rPr>
          <w:spacing w:val="11"/>
          <w:sz w:val="24"/>
          <w:szCs w:val="24"/>
        </w:rPr>
        <w:t xml:space="preserve"> </w:t>
      </w:r>
      <w:r w:rsidRPr="0058437B">
        <w:rPr>
          <w:sz w:val="24"/>
          <w:szCs w:val="24"/>
        </w:rPr>
        <w:t>of</w:t>
      </w:r>
      <w:r w:rsidRPr="0058437B">
        <w:rPr>
          <w:spacing w:val="11"/>
          <w:sz w:val="24"/>
          <w:szCs w:val="24"/>
        </w:rPr>
        <w:t xml:space="preserve"> </w:t>
      </w:r>
      <w:r w:rsidRPr="0058437B">
        <w:rPr>
          <w:sz w:val="24"/>
          <w:szCs w:val="24"/>
        </w:rPr>
        <w:t>the</w:t>
      </w:r>
      <w:r w:rsidRPr="0058437B">
        <w:rPr>
          <w:spacing w:val="-57"/>
          <w:sz w:val="24"/>
          <w:szCs w:val="24"/>
        </w:rPr>
        <w:t xml:space="preserve"> </w:t>
      </w:r>
      <w:r w:rsidRPr="0058437B">
        <w:rPr>
          <w:sz w:val="24"/>
          <w:szCs w:val="24"/>
        </w:rPr>
        <w:t xml:space="preserve">of the Rs1,500 crore infant foods and nutrition market with brands such as </w:t>
      </w:r>
      <w:proofErr w:type="spellStart"/>
      <w:r w:rsidRPr="0058437B">
        <w:rPr>
          <w:sz w:val="24"/>
          <w:szCs w:val="24"/>
        </w:rPr>
        <w:t>Cerelac</w:t>
      </w:r>
      <w:proofErr w:type="spellEnd"/>
      <w:r w:rsidRPr="0058437B">
        <w:rPr>
          <w:sz w:val="24"/>
          <w:szCs w:val="24"/>
        </w:rPr>
        <w:t xml:space="preserve"> and </w:t>
      </w:r>
      <w:proofErr w:type="spellStart"/>
      <w:r w:rsidRPr="0058437B">
        <w:rPr>
          <w:sz w:val="24"/>
          <w:szCs w:val="24"/>
        </w:rPr>
        <w:t>Nestum</w:t>
      </w:r>
      <w:proofErr w:type="spellEnd"/>
      <w:r w:rsidRPr="0058437B">
        <w:rPr>
          <w:spacing w:val="1"/>
          <w:sz w:val="24"/>
          <w:szCs w:val="24"/>
        </w:rPr>
        <w:t xml:space="preserve"> </w:t>
      </w:r>
      <w:r w:rsidRPr="0058437B">
        <w:rPr>
          <w:sz w:val="24"/>
          <w:szCs w:val="24"/>
        </w:rPr>
        <w:t xml:space="preserve">(infant foods) and Lactogen, </w:t>
      </w:r>
      <w:proofErr w:type="spellStart"/>
      <w:r w:rsidRPr="0058437B">
        <w:rPr>
          <w:sz w:val="24"/>
          <w:szCs w:val="24"/>
        </w:rPr>
        <w:t>Nestogen</w:t>
      </w:r>
      <w:proofErr w:type="spellEnd"/>
      <w:r w:rsidRPr="0058437B">
        <w:rPr>
          <w:sz w:val="24"/>
          <w:szCs w:val="24"/>
        </w:rPr>
        <w:t xml:space="preserve"> and Nan (infant milk). </w:t>
      </w:r>
      <w:proofErr w:type="spellStart"/>
      <w:r w:rsidRPr="0058437B">
        <w:rPr>
          <w:sz w:val="24"/>
          <w:szCs w:val="24"/>
        </w:rPr>
        <w:t>Farex</w:t>
      </w:r>
      <w:proofErr w:type="spellEnd"/>
      <w:r w:rsidRPr="0058437B">
        <w:rPr>
          <w:sz w:val="24"/>
          <w:szCs w:val="24"/>
        </w:rPr>
        <w:t xml:space="preserve"> from Heinz India Pvt. Ltd is</w:t>
      </w:r>
      <w:r w:rsidRPr="0058437B">
        <w:rPr>
          <w:spacing w:val="1"/>
          <w:sz w:val="24"/>
          <w:szCs w:val="24"/>
        </w:rPr>
        <w:t xml:space="preserve"> </w:t>
      </w:r>
      <w:r w:rsidRPr="0058437B">
        <w:rPr>
          <w:sz w:val="24"/>
          <w:szCs w:val="24"/>
        </w:rPr>
        <w:t>its key</w:t>
      </w:r>
      <w:r w:rsidRPr="0058437B">
        <w:rPr>
          <w:spacing w:val="-5"/>
          <w:sz w:val="24"/>
          <w:szCs w:val="24"/>
        </w:rPr>
        <w:t xml:space="preserve"> </w:t>
      </w:r>
      <w:r w:rsidRPr="0058437B">
        <w:rPr>
          <w:sz w:val="24"/>
          <w:szCs w:val="24"/>
        </w:rPr>
        <w:t>competitor</w:t>
      </w:r>
      <w:r w:rsidRPr="0058437B">
        <w:rPr>
          <w:spacing w:val="-1"/>
          <w:sz w:val="24"/>
          <w:szCs w:val="24"/>
        </w:rPr>
        <w:t xml:space="preserve"> </w:t>
      </w:r>
      <w:r w:rsidRPr="0058437B">
        <w:rPr>
          <w:sz w:val="24"/>
          <w:szCs w:val="24"/>
        </w:rPr>
        <w:t>in infant foods.</w:t>
      </w:r>
    </w:p>
    <w:p w14:paraId="27ED329D" w14:textId="77777777" w:rsidR="00B84257" w:rsidRPr="0058437B" w:rsidRDefault="00B84257" w:rsidP="00320E02">
      <w:pPr>
        <w:pStyle w:val="BodyText"/>
        <w:spacing w:before="200" w:line="360" w:lineRule="auto"/>
        <w:ind w:left="420" w:right="478"/>
        <w:jc w:val="both"/>
        <w:rPr>
          <w:sz w:val="24"/>
          <w:szCs w:val="24"/>
        </w:rPr>
      </w:pPr>
      <w:r w:rsidRPr="0058437B">
        <w:rPr>
          <w:sz w:val="24"/>
          <w:szCs w:val="24"/>
        </w:rPr>
        <w:t>It is focusing mainly on this as Nestlé's baby food and nutrition comprise 66% of the company’s</w:t>
      </w:r>
      <w:r w:rsidRPr="0058437B">
        <w:rPr>
          <w:spacing w:val="1"/>
          <w:sz w:val="24"/>
          <w:szCs w:val="24"/>
        </w:rPr>
        <w:t xml:space="preserve"> </w:t>
      </w:r>
      <w:r w:rsidRPr="0058437B">
        <w:rPr>
          <w:sz w:val="24"/>
          <w:szCs w:val="24"/>
        </w:rPr>
        <w:t>category sales. Nestle has strong pricing power and superior profit margins in baby foods, which</w:t>
      </w:r>
      <w:r w:rsidRPr="0058437B">
        <w:rPr>
          <w:spacing w:val="1"/>
          <w:sz w:val="24"/>
          <w:szCs w:val="24"/>
        </w:rPr>
        <w:t xml:space="preserve"> </w:t>
      </w:r>
      <w:r w:rsidRPr="0058437B">
        <w:rPr>
          <w:sz w:val="24"/>
          <w:szCs w:val="24"/>
        </w:rPr>
        <w:t>boosts profitability of the segment relative to Nestlé's average gross margins. Infant food and</w:t>
      </w:r>
      <w:r w:rsidRPr="0058437B">
        <w:rPr>
          <w:spacing w:val="1"/>
          <w:sz w:val="24"/>
          <w:szCs w:val="24"/>
        </w:rPr>
        <w:t xml:space="preserve"> </w:t>
      </w:r>
      <w:r w:rsidRPr="0058437B">
        <w:rPr>
          <w:sz w:val="24"/>
          <w:szCs w:val="24"/>
        </w:rPr>
        <w:t xml:space="preserve">nutrition as a category will grow 10-12% and </w:t>
      </w:r>
      <w:proofErr w:type="gramStart"/>
      <w:r w:rsidRPr="0058437B">
        <w:rPr>
          <w:sz w:val="24"/>
          <w:szCs w:val="24"/>
        </w:rPr>
        <w:t>Nestle</w:t>
      </w:r>
      <w:proofErr w:type="gramEnd"/>
      <w:r w:rsidRPr="0058437B">
        <w:rPr>
          <w:sz w:val="24"/>
          <w:szCs w:val="24"/>
        </w:rPr>
        <w:t xml:space="preserve"> is well placed to capture growth in this</w:t>
      </w:r>
      <w:r w:rsidRPr="0058437B">
        <w:rPr>
          <w:spacing w:val="1"/>
          <w:sz w:val="24"/>
          <w:szCs w:val="24"/>
        </w:rPr>
        <w:t xml:space="preserve"> </w:t>
      </w:r>
      <w:r w:rsidRPr="0058437B">
        <w:rPr>
          <w:sz w:val="24"/>
          <w:szCs w:val="24"/>
        </w:rPr>
        <w:t>category because it is at the forefront of infant foods technology. It has introduced innovations</w:t>
      </w:r>
      <w:r w:rsidRPr="0058437B">
        <w:rPr>
          <w:spacing w:val="1"/>
          <w:sz w:val="24"/>
          <w:szCs w:val="24"/>
        </w:rPr>
        <w:t xml:space="preserve"> </w:t>
      </w:r>
      <w:r w:rsidRPr="0058437B">
        <w:rPr>
          <w:sz w:val="24"/>
          <w:szCs w:val="24"/>
        </w:rPr>
        <w:t>such</w:t>
      </w:r>
      <w:r w:rsidRPr="0058437B">
        <w:rPr>
          <w:spacing w:val="12"/>
          <w:sz w:val="24"/>
          <w:szCs w:val="24"/>
        </w:rPr>
        <w:t xml:space="preserve"> </w:t>
      </w:r>
      <w:r w:rsidRPr="0058437B">
        <w:rPr>
          <w:sz w:val="24"/>
          <w:szCs w:val="24"/>
        </w:rPr>
        <w:t>as</w:t>
      </w:r>
      <w:r w:rsidRPr="0058437B">
        <w:rPr>
          <w:spacing w:val="13"/>
          <w:sz w:val="24"/>
          <w:szCs w:val="24"/>
        </w:rPr>
        <w:t xml:space="preserve"> </w:t>
      </w:r>
      <w:r w:rsidRPr="0058437B">
        <w:rPr>
          <w:sz w:val="24"/>
          <w:szCs w:val="24"/>
        </w:rPr>
        <w:t>Nan</w:t>
      </w:r>
      <w:r w:rsidRPr="0058437B">
        <w:rPr>
          <w:spacing w:val="13"/>
          <w:sz w:val="24"/>
          <w:szCs w:val="24"/>
        </w:rPr>
        <w:t xml:space="preserve"> </w:t>
      </w:r>
      <w:r w:rsidRPr="0058437B">
        <w:rPr>
          <w:sz w:val="24"/>
          <w:szCs w:val="24"/>
        </w:rPr>
        <w:t>2,</w:t>
      </w:r>
      <w:r w:rsidRPr="0058437B">
        <w:rPr>
          <w:spacing w:val="14"/>
          <w:sz w:val="24"/>
          <w:szCs w:val="24"/>
        </w:rPr>
        <w:t xml:space="preserve"> </w:t>
      </w:r>
      <w:r w:rsidRPr="0058437B">
        <w:rPr>
          <w:sz w:val="24"/>
          <w:szCs w:val="24"/>
        </w:rPr>
        <w:t>3</w:t>
      </w:r>
      <w:r w:rsidRPr="0058437B">
        <w:rPr>
          <w:spacing w:val="13"/>
          <w:sz w:val="24"/>
          <w:szCs w:val="24"/>
        </w:rPr>
        <w:t xml:space="preserve"> </w:t>
      </w:r>
      <w:r w:rsidRPr="0058437B">
        <w:rPr>
          <w:sz w:val="24"/>
          <w:szCs w:val="24"/>
        </w:rPr>
        <w:t>and</w:t>
      </w:r>
      <w:r w:rsidRPr="0058437B">
        <w:rPr>
          <w:spacing w:val="13"/>
          <w:sz w:val="24"/>
          <w:szCs w:val="24"/>
        </w:rPr>
        <w:t xml:space="preserve"> </w:t>
      </w:r>
      <w:r w:rsidRPr="0058437B">
        <w:rPr>
          <w:sz w:val="24"/>
          <w:szCs w:val="24"/>
        </w:rPr>
        <w:t>variants</w:t>
      </w:r>
      <w:r w:rsidRPr="0058437B">
        <w:rPr>
          <w:spacing w:val="14"/>
          <w:sz w:val="24"/>
          <w:szCs w:val="24"/>
        </w:rPr>
        <w:t xml:space="preserve"> </w:t>
      </w:r>
      <w:r w:rsidRPr="0058437B">
        <w:rPr>
          <w:sz w:val="24"/>
          <w:szCs w:val="24"/>
        </w:rPr>
        <w:t>of</w:t>
      </w:r>
      <w:r w:rsidRPr="0058437B">
        <w:rPr>
          <w:spacing w:val="14"/>
          <w:sz w:val="24"/>
          <w:szCs w:val="24"/>
        </w:rPr>
        <w:t xml:space="preserve"> </w:t>
      </w:r>
      <w:r w:rsidRPr="0058437B">
        <w:rPr>
          <w:sz w:val="24"/>
          <w:szCs w:val="24"/>
        </w:rPr>
        <w:t>Lactogen</w:t>
      </w:r>
      <w:r w:rsidRPr="0058437B">
        <w:rPr>
          <w:spacing w:val="12"/>
          <w:sz w:val="24"/>
          <w:szCs w:val="24"/>
        </w:rPr>
        <w:t xml:space="preserve"> </w:t>
      </w:r>
      <w:r w:rsidRPr="0058437B">
        <w:rPr>
          <w:sz w:val="24"/>
          <w:szCs w:val="24"/>
        </w:rPr>
        <w:t>and</w:t>
      </w:r>
      <w:r w:rsidRPr="0058437B">
        <w:rPr>
          <w:spacing w:val="14"/>
          <w:sz w:val="24"/>
          <w:szCs w:val="24"/>
        </w:rPr>
        <w:t xml:space="preserve"> </w:t>
      </w:r>
      <w:proofErr w:type="spellStart"/>
      <w:r w:rsidRPr="0058437B">
        <w:rPr>
          <w:sz w:val="24"/>
          <w:szCs w:val="24"/>
        </w:rPr>
        <w:t>Nestogen</w:t>
      </w:r>
      <w:proofErr w:type="spellEnd"/>
      <w:r w:rsidRPr="0058437B">
        <w:rPr>
          <w:sz w:val="24"/>
          <w:szCs w:val="24"/>
        </w:rPr>
        <w:t>.</w:t>
      </w:r>
      <w:r w:rsidRPr="0058437B">
        <w:rPr>
          <w:spacing w:val="13"/>
          <w:sz w:val="24"/>
          <w:szCs w:val="24"/>
        </w:rPr>
        <w:t xml:space="preserve"> </w:t>
      </w:r>
      <w:r w:rsidRPr="0058437B">
        <w:rPr>
          <w:sz w:val="24"/>
          <w:szCs w:val="24"/>
        </w:rPr>
        <w:t>They</w:t>
      </w:r>
      <w:r w:rsidRPr="0058437B">
        <w:rPr>
          <w:spacing w:val="8"/>
          <w:sz w:val="24"/>
          <w:szCs w:val="24"/>
        </w:rPr>
        <w:t xml:space="preserve"> </w:t>
      </w:r>
      <w:r w:rsidRPr="0058437B">
        <w:rPr>
          <w:sz w:val="24"/>
          <w:szCs w:val="24"/>
        </w:rPr>
        <w:t>have</w:t>
      </w:r>
      <w:r w:rsidRPr="0058437B">
        <w:rPr>
          <w:spacing w:val="15"/>
          <w:sz w:val="24"/>
          <w:szCs w:val="24"/>
        </w:rPr>
        <w:t xml:space="preserve"> </w:t>
      </w:r>
      <w:r w:rsidRPr="0058437B">
        <w:rPr>
          <w:sz w:val="24"/>
          <w:szCs w:val="24"/>
        </w:rPr>
        <w:t>also</w:t>
      </w:r>
      <w:r w:rsidRPr="0058437B">
        <w:rPr>
          <w:spacing w:val="13"/>
          <w:sz w:val="24"/>
          <w:szCs w:val="24"/>
        </w:rPr>
        <w:t xml:space="preserve"> </w:t>
      </w:r>
      <w:r w:rsidRPr="0058437B">
        <w:rPr>
          <w:sz w:val="24"/>
          <w:szCs w:val="24"/>
        </w:rPr>
        <w:t>launched</w:t>
      </w:r>
      <w:r w:rsidRPr="0058437B">
        <w:rPr>
          <w:spacing w:val="13"/>
          <w:sz w:val="24"/>
          <w:szCs w:val="24"/>
        </w:rPr>
        <w:t xml:space="preserve"> </w:t>
      </w:r>
      <w:proofErr w:type="spellStart"/>
      <w:r w:rsidRPr="0058437B">
        <w:rPr>
          <w:sz w:val="24"/>
          <w:szCs w:val="24"/>
        </w:rPr>
        <w:t>Nido</w:t>
      </w:r>
      <w:proofErr w:type="spellEnd"/>
      <w:r w:rsidRPr="0058437B">
        <w:rPr>
          <w:sz w:val="24"/>
          <w:szCs w:val="24"/>
        </w:rPr>
        <w:t>,</w:t>
      </w:r>
      <w:r w:rsidRPr="0058437B">
        <w:rPr>
          <w:spacing w:val="14"/>
          <w:sz w:val="24"/>
          <w:szCs w:val="24"/>
        </w:rPr>
        <w:t xml:space="preserve"> </w:t>
      </w:r>
      <w:r w:rsidRPr="0058437B">
        <w:rPr>
          <w:sz w:val="24"/>
          <w:szCs w:val="24"/>
        </w:rPr>
        <w:t>aimed</w:t>
      </w:r>
      <w:r w:rsidRPr="0058437B">
        <w:rPr>
          <w:spacing w:val="-58"/>
          <w:sz w:val="24"/>
          <w:szCs w:val="24"/>
        </w:rPr>
        <w:t xml:space="preserve"> </w:t>
      </w:r>
      <w:r w:rsidRPr="0058437B">
        <w:rPr>
          <w:sz w:val="24"/>
          <w:szCs w:val="24"/>
        </w:rPr>
        <w:t>at</w:t>
      </w:r>
      <w:r w:rsidRPr="0058437B">
        <w:rPr>
          <w:spacing w:val="-1"/>
          <w:sz w:val="24"/>
          <w:szCs w:val="24"/>
        </w:rPr>
        <w:t xml:space="preserve"> </w:t>
      </w:r>
      <w:r w:rsidRPr="0058437B">
        <w:rPr>
          <w:sz w:val="24"/>
          <w:szCs w:val="24"/>
        </w:rPr>
        <w:t>nutritional needs of children aged over</w:t>
      </w:r>
      <w:r w:rsidRPr="0058437B">
        <w:rPr>
          <w:spacing w:val="-1"/>
          <w:sz w:val="24"/>
          <w:szCs w:val="24"/>
        </w:rPr>
        <w:t xml:space="preserve"> </w:t>
      </w:r>
      <w:r w:rsidRPr="0058437B">
        <w:rPr>
          <w:sz w:val="24"/>
          <w:szCs w:val="24"/>
        </w:rPr>
        <w:t>two</w:t>
      </w:r>
      <w:r w:rsidRPr="0058437B">
        <w:rPr>
          <w:spacing w:val="3"/>
          <w:sz w:val="24"/>
          <w:szCs w:val="24"/>
        </w:rPr>
        <w:t xml:space="preserve"> </w:t>
      </w:r>
      <w:r w:rsidRPr="0058437B">
        <w:rPr>
          <w:sz w:val="24"/>
          <w:szCs w:val="24"/>
        </w:rPr>
        <w:t>years.</w:t>
      </w:r>
    </w:p>
    <w:p w14:paraId="51BB8148" w14:textId="77777777" w:rsidR="00B84257" w:rsidRPr="0058437B" w:rsidRDefault="00B84257" w:rsidP="00320E02">
      <w:pPr>
        <w:pStyle w:val="BodyText"/>
        <w:spacing w:before="201" w:line="360" w:lineRule="auto"/>
        <w:ind w:left="420" w:right="483"/>
        <w:jc w:val="both"/>
        <w:rPr>
          <w:sz w:val="24"/>
          <w:szCs w:val="24"/>
        </w:rPr>
      </w:pPr>
      <w:r w:rsidRPr="0058437B">
        <w:rPr>
          <w:sz w:val="24"/>
          <w:szCs w:val="24"/>
        </w:rPr>
        <w:t>The</w:t>
      </w:r>
      <w:r w:rsidRPr="0058437B">
        <w:rPr>
          <w:spacing w:val="60"/>
          <w:sz w:val="24"/>
          <w:szCs w:val="24"/>
        </w:rPr>
        <w:t xml:space="preserve"> </w:t>
      </w:r>
      <w:r w:rsidRPr="0058437B">
        <w:rPr>
          <w:sz w:val="24"/>
          <w:szCs w:val="24"/>
        </w:rPr>
        <w:t>strategy is to establish a basis and then expand into more niches as demand rises. Other</w:t>
      </w:r>
      <w:r w:rsidRPr="0058437B">
        <w:rPr>
          <w:spacing w:val="1"/>
          <w:sz w:val="24"/>
          <w:szCs w:val="24"/>
        </w:rPr>
        <w:t xml:space="preserve"> </w:t>
      </w:r>
      <w:r w:rsidRPr="0058437B">
        <w:rPr>
          <w:sz w:val="24"/>
          <w:szCs w:val="24"/>
        </w:rPr>
        <w:t>goals</w:t>
      </w:r>
      <w:r w:rsidRPr="0058437B">
        <w:rPr>
          <w:spacing w:val="-1"/>
          <w:sz w:val="24"/>
          <w:szCs w:val="24"/>
        </w:rPr>
        <w:t xml:space="preserve"> </w:t>
      </w:r>
      <w:r w:rsidRPr="0058437B">
        <w:rPr>
          <w:sz w:val="24"/>
          <w:szCs w:val="24"/>
        </w:rPr>
        <w:t>are</w:t>
      </w:r>
      <w:r w:rsidRPr="0058437B">
        <w:rPr>
          <w:spacing w:val="-2"/>
          <w:sz w:val="24"/>
          <w:szCs w:val="24"/>
        </w:rPr>
        <w:t xml:space="preserve"> </w:t>
      </w:r>
      <w:r w:rsidRPr="0058437B">
        <w:rPr>
          <w:sz w:val="24"/>
          <w:szCs w:val="24"/>
        </w:rPr>
        <w:t>for</w:t>
      </w:r>
      <w:r w:rsidRPr="0058437B">
        <w:rPr>
          <w:spacing w:val="-2"/>
          <w:sz w:val="24"/>
          <w:szCs w:val="24"/>
        </w:rPr>
        <w:t xml:space="preserve"> </w:t>
      </w:r>
      <w:r w:rsidRPr="0058437B">
        <w:rPr>
          <w:sz w:val="24"/>
          <w:szCs w:val="24"/>
        </w:rPr>
        <w:t>product improvement</w:t>
      </w:r>
      <w:r w:rsidRPr="0058437B">
        <w:rPr>
          <w:spacing w:val="-1"/>
          <w:sz w:val="24"/>
          <w:szCs w:val="24"/>
        </w:rPr>
        <w:t xml:space="preserve"> </w:t>
      </w:r>
      <w:r w:rsidRPr="0058437B">
        <w:rPr>
          <w:sz w:val="24"/>
          <w:szCs w:val="24"/>
        </w:rPr>
        <w:t>and technological aspects</w:t>
      </w:r>
      <w:r w:rsidRPr="0058437B">
        <w:rPr>
          <w:spacing w:val="-1"/>
          <w:sz w:val="24"/>
          <w:szCs w:val="24"/>
        </w:rPr>
        <w:t xml:space="preserve"> </w:t>
      </w:r>
      <w:r w:rsidRPr="0058437B">
        <w:rPr>
          <w:sz w:val="24"/>
          <w:szCs w:val="24"/>
        </w:rPr>
        <w:t>such as</w:t>
      </w:r>
      <w:r w:rsidRPr="0058437B">
        <w:rPr>
          <w:spacing w:val="-1"/>
          <w:sz w:val="24"/>
          <w:szCs w:val="24"/>
        </w:rPr>
        <w:t xml:space="preserve"> </w:t>
      </w:r>
      <w:r w:rsidRPr="0058437B">
        <w:rPr>
          <w:sz w:val="24"/>
          <w:szCs w:val="24"/>
        </w:rPr>
        <w:t>process innovation.</w:t>
      </w:r>
    </w:p>
    <w:p w14:paraId="215B959A"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518704BE" w14:textId="77777777" w:rsidR="00B84257" w:rsidRPr="0058437B" w:rsidRDefault="00B84257" w:rsidP="00320E02">
      <w:pPr>
        <w:pStyle w:val="BodyText"/>
        <w:spacing w:line="360" w:lineRule="auto"/>
        <w:rPr>
          <w:sz w:val="24"/>
          <w:szCs w:val="24"/>
        </w:rPr>
      </w:pPr>
    </w:p>
    <w:p w14:paraId="5316925B" w14:textId="01DA3973" w:rsidR="00B84257" w:rsidRPr="0058437B" w:rsidRDefault="00B84257" w:rsidP="007413FA">
      <w:pPr>
        <w:spacing w:line="360" w:lineRule="auto"/>
        <w:rPr>
          <w:b/>
          <w:sz w:val="24"/>
          <w:szCs w:val="24"/>
        </w:rPr>
      </w:pPr>
      <w:r w:rsidRPr="0058437B">
        <w:rPr>
          <w:b/>
          <w:sz w:val="24"/>
          <w:szCs w:val="24"/>
          <w:u w:val="thick"/>
        </w:rPr>
        <w:t>Financial</w:t>
      </w:r>
      <w:r w:rsidRPr="0058437B">
        <w:rPr>
          <w:b/>
          <w:spacing w:val="-1"/>
          <w:sz w:val="24"/>
          <w:szCs w:val="24"/>
          <w:u w:val="thick"/>
        </w:rPr>
        <w:t xml:space="preserve"> </w:t>
      </w:r>
      <w:r w:rsidRPr="0058437B">
        <w:rPr>
          <w:b/>
          <w:sz w:val="24"/>
          <w:szCs w:val="24"/>
          <w:u w:val="thick"/>
        </w:rPr>
        <w:t>report</w:t>
      </w:r>
      <w:r w:rsidRPr="0058437B">
        <w:rPr>
          <w:b/>
          <w:spacing w:val="-2"/>
          <w:sz w:val="24"/>
          <w:szCs w:val="24"/>
          <w:u w:val="thick"/>
        </w:rPr>
        <w:t xml:space="preserve"> </w:t>
      </w:r>
      <w:r w:rsidRPr="0058437B">
        <w:rPr>
          <w:b/>
          <w:sz w:val="24"/>
          <w:szCs w:val="24"/>
          <w:u w:val="thick"/>
        </w:rPr>
        <w:t>Nestle</w:t>
      </w:r>
      <w:r w:rsidRPr="0058437B">
        <w:rPr>
          <w:b/>
          <w:spacing w:val="-1"/>
          <w:sz w:val="24"/>
          <w:szCs w:val="24"/>
          <w:u w:val="thick"/>
        </w:rPr>
        <w:t xml:space="preserve"> </w:t>
      </w:r>
      <w:r w:rsidRPr="0058437B">
        <w:rPr>
          <w:b/>
          <w:sz w:val="24"/>
          <w:szCs w:val="24"/>
          <w:u w:val="thick"/>
        </w:rPr>
        <w:t>India</w:t>
      </w:r>
      <w:r w:rsidRPr="0058437B">
        <w:rPr>
          <w:b/>
          <w:spacing w:val="-1"/>
          <w:sz w:val="24"/>
          <w:szCs w:val="24"/>
          <w:u w:val="thick"/>
        </w:rPr>
        <w:t xml:space="preserve"> </w:t>
      </w:r>
      <w:r w:rsidRPr="0058437B">
        <w:rPr>
          <w:b/>
          <w:sz w:val="24"/>
          <w:szCs w:val="24"/>
          <w:u w:val="thick"/>
        </w:rPr>
        <w:t>Lt</w:t>
      </w:r>
    </w:p>
    <w:p w14:paraId="23F9845A" w14:textId="77777777" w:rsidR="00B84257" w:rsidRPr="0058437B" w:rsidRDefault="00B84257" w:rsidP="00320E02">
      <w:pPr>
        <w:tabs>
          <w:tab w:val="left" w:pos="7921"/>
        </w:tabs>
        <w:spacing w:before="90" w:line="360" w:lineRule="auto"/>
        <w:ind w:left="420"/>
        <w:rPr>
          <w:b/>
          <w:sz w:val="24"/>
          <w:szCs w:val="24"/>
        </w:rPr>
      </w:pPr>
      <w:r w:rsidRPr="0058437B">
        <w:rPr>
          <w:b/>
          <w:sz w:val="24"/>
          <w:szCs w:val="24"/>
        </w:rPr>
        <w:t>Profit</w:t>
      </w:r>
      <w:r w:rsidRPr="0058437B">
        <w:rPr>
          <w:b/>
          <w:spacing w:val="-1"/>
          <w:sz w:val="24"/>
          <w:szCs w:val="24"/>
        </w:rPr>
        <w:t xml:space="preserve"> </w:t>
      </w:r>
      <w:r w:rsidRPr="0058437B">
        <w:rPr>
          <w:b/>
          <w:sz w:val="24"/>
          <w:szCs w:val="24"/>
        </w:rPr>
        <w:t>and Loss A/C</w:t>
      </w:r>
      <w:r w:rsidRPr="0058437B">
        <w:rPr>
          <w:b/>
          <w:sz w:val="24"/>
          <w:szCs w:val="24"/>
        </w:rPr>
        <w:tab/>
        <w:t>(Rs.</w:t>
      </w:r>
      <w:r w:rsidRPr="0058437B">
        <w:rPr>
          <w:b/>
          <w:spacing w:val="-2"/>
          <w:sz w:val="24"/>
          <w:szCs w:val="24"/>
        </w:rPr>
        <w:t xml:space="preserve"> </w:t>
      </w:r>
      <w:r w:rsidRPr="0058437B">
        <w:rPr>
          <w:b/>
          <w:sz w:val="24"/>
          <w:szCs w:val="24"/>
        </w:rPr>
        <w:t>in</w:t>
      </w:r>
      <w:r w:rsidRPr="0058437B">
        <w:rPr>
          <w:b/>
          <w:spacing w:val="-1"/>
          <w:sz w:val="24"/>
          <w:szCs w:val="24"/>
        </w:rPr>
        <w:t xml:space="preserve"> </w:t>
      </w:r>
      <w:r w:rsidRPr="0058437B">
        <w:rPr>
          <w:b/>
          <w:sz w:val="24"/>
          <w:szCs w:val="24"/>
        </w:rPr>
        <w:t>Crores)</w:t>
      </w:r>
    </w:p>
    <w:p w14:paraId="36573BA0" w14:textId="77777777" w:rsidR="00B84257" w:rsidRPr="0058437B" w:rsidRDefault="00B84257" w:rsidP="00320E02">
      <w:pPr>
        <w:pStyle w:val="BodyText"/>
        <w:spacing w:before="7" w:after="1" w:line="360" w:lineRule="auto"/>
        <w:rPr>
          <w:b/>
          <w:sz w:val="24"/>
          <w:szCs w:val="24"/>
        </w:rPr>
      </w:pPr>
    </w:p>
    <w:tbl>
      <w:tblPr>
        <w:tblW w:w="0" w:type="auto"/>
        <w:tblInd w:w="246"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808"/>
        <w:gridCol w:w="1988"/>
        <w:gridCol w:w="1988"/>
        <w:gridCol w:w="1988"/>
      </w:tblGrid>
      <w:tr w:rsidR="00320E02" w:rsidRPr="0058437B" w14:paraId="7188A675" w14:textId="77777777" w:rsidTr="00D12C59">
        <w:trPr>
          <w:trHeight w:val="294"/>
        </w:trPr>
        <w:tc>
          <w:tcPr>
            <w:tcW w:w="3808" w:type="dxa"/>
            <w:tcBorders>
              <w:left w:val="double" w:sz="3" w:space="0" w:color="4F81BC"/>
              <w:right w:val="single" w:sz="12" w:space="0" w:color="4F81BC"/>
            </w:tcBorders>
            <w:shd w:val="clear" w:color="auto" w:fill="DBE4F0"/>
          </w:tcPr>
          <w:p w14:paraId="4B97352D" w14:textId="77777777" w:rsidR="00B84257" w:rsidRPr="0058437B" w:rsidRDefault="00B84257" w:rsidP="00474E5F">
            <w:pPr>
              <w:pStyle w:val="TableParagraph"/>
              <w:spacing w:before="14"/>
              <w:ind w:left="60"/>
              <w:rPr>
                <w:sz w:val="24"/>
                <w:szCs w:val="24"/>
              </w:rPr>
            </w:pPr>
            <w:r w:rsidRPr="0058437B">
              <w:rPr>
                <w:w w:val="115"/>
                <w:sz w:val="24"/>
                <w:szCs w:val="24"/>
              </w:rPr>
              <w:t>Particulars</w:t>
            </w:r>
          </w:p>
        </w:tc>
        <w:tc>
          <w:tcPr>
            <w:tcW w:w="1988" w:type="dxa"/>
            <w:tcBorders>
              <w:left w:val="single" w:sz="12" w:space="0" w:color="4F81BC"/>
            </w:tcBorders>
            <w:shd w:val="clear" w:color="auto" w:fill="DBE4F0"/>
          </w:tcPr>
          <w:p w14:paraId="02DFE734" w14:textId="77777777" w:rsidR="00B84257" w:rsidRPr="0058437B" w:rsidRDefault="00B84257" w:rsidP="00474E5F">
            <w:pPr>
              <w:pStyle w:val="TableParagraph"/>
              <w:spacing w:before="14"/>
              <w:ind w:left="40"/>
              <w:rPr>
                <w:sz w:val="24"/>
                <w:szCs w:val="24"/>
              </w:rPr>
            </w:pPr>
            <w:r w:rsidRPr="0058437B">
              <w:rPr>
                <w:w w:val="120"/>
                <w:sz w:val="24"/>
                <w:szCs w:val="24"/>
              </w:rPr>
              <w:t>Dec</w:t>
            </w:r>
            <w:r w:rsidRPr="0058437B">
              <w:rPr>
                <w:spacing w:val="15"/>
                <w:w w:val="120"/>
                <w:sz w:val="24"/>
                <w:szCs w:val="24"/>
              </w:rPr>
              <w:t xml:space="preserve"> </w:t>
            </w:r>
            <w:r w:rsidRPr="0058437B">
              <w:rPr>
                <w:w w:val="120"/>
                <w:sz w:val="24"/>
                <w:szCs w:val="24"/>
              </w:rPr>
              <w:t>'11</w:t>
            </w:r>
          </w:p>
        </w:tc>
        <w:tc>
          <w:tcPr>
            <w:tcW w:w="1988" w:type="dxa"/>
            <w:shd w:val="clear" w:color="auto" w:fill="DBE4F0"/>
          </w:tcPr>
          <w:p w14:paraId="62B55FEC" w14:textId="77777777" w:rsidR="00B84257" w:rsidRPr="0058437B" w:rsidRDefault="00B84257" w:rsidP="00474E5F">
            <w:pPr>
              <w:pStyle w:val="TableParagraph"/>
              <w:spacing w:before="14"/>
              <w:ind w:left="44"/>
              <w:rPr>
                <w:sz w:val="24"/>
                <w:szCs w:val="24"/>
              </w:rPr>
            </w:pPr>
            <w:r w:rsidRPr="0058437B">
              <w:rPr>
                <w:w w:val="120"/>
                <w:sz w:val="24"/>
                <w:szCs w:val="24"/>
              </w:rPr>
              <w:t>Dec</w:t>
            </w:r>
            <w:r w:rsidRPr="0058437B">
              <w:rPr>
                <w:spacing w:val="15"/>
                <w:w w:val="120"/>
                <w:sz w:val="24"/>
                <w:szCs w:val="24"/>
              </w:rPr>
              <w:t xml:space="preserve"> </w:t>
            </w:r>
            <w:r w:rsidRPr="0058437B">
              <w:rPr>
                <w:w w:val="120"/>
                <w:sz w:val="24"/>
                <w:szCs w:val="24"/>
              </w:rPr>
              <w:t>'10</w:t>
            </w:r>
          </w:p>
        </w:tc>
        <w:tc>
          <w:tcPr>
            <w:tcW w:w="1988" w:type="dxa"/>
            <w:shd w:val="clear" w:color="auto" w:fill="DBE4F0"/>
          </w:tcPr>
          <w:p w14:paraId="632DDD1E" w14:textId="77777777" w:rsidR="00B84257" w:rsidRPr="0058437B" w:rsidRDefault="00B84257" w:rsidP="00474E5F">
            <w:pPr>
              <w:pStyle w:val="TableParagraph"/>
              <w:spacing w:before="14"/>
              <w:ind w:left="43"/>
              <w:rPr>
                <w:sz w:val="24"/>
                <w:szCs w:val="24"/>
              </w:rPr>
            </w:pPr>
            <w:r w:rsidRPr="0058437B">
              <w:rPr>
                <w:w w:val="120"/>
                <w:sz w:val="24"/>
                <w:szCs w:val="24"/>
              </w:rPr>
              <w:t>Dec</w:t>
            </w:r>
            <w:r w:rsidRPr="0058437B">
              <w:rPr>
                <w:spacing w:val="15"/>
                <w:w w:val="120"/>
                <w:sz w:val="24"/>
                <w:szCs w:val="24"/>
              </w:rPr>
              <w:t xml:space="preserve"> </w:t>
            </w:r>
            <w:r w:rsidRPr="0058437B">
              <w:rPr>
                <w:w w:val="120"/>
                <w:sz w:val="24"/>
                <w:szCs w:val="24"/>
              </w:rPr>
              <w:t>'09</w:t>
            </w:r>
          </w:p>
        </w:tc>
      </w:tr>
      <w:tr w:rsidR="00320E02" w:rsidRPr="0058437B" w14:paraId="0F8D444A" w14:textId="77777777" w:rsidTr="00D12C59">
        <w:trPr>
          <w:trHeight w:val="282"/>
        </w:trPr>
        <w:tc>
          <w:tcPr>
            <w:tcW w:w="3808" w:type="dxa"/>
          </w:tcPr>
          <w:p w14:paraId="2266B930" w14:textId="77777777" w:rsidR="00B84257" w:rsidRPr="0058437B" w:rsidRDefault="00B84257" w:rsidP="00474E5F">
            <w:pPr>
              <w:pStyle w:val="TableParagraph"/>
              <w:spacing w:before="7"/>
              <w:ind w:left="45"/>
              <w:rPr>
                <w:sz w:val="24"/>
                <w:szCs w:val="24"/>
              </w:rPr>
            </w:pPr>
            <w:r w:rsidRPr="0058437B">
              <w:rPr>
                <w:w w:val="120"/>
                <w:sz w:val="24"/>
                <w:szCs w:val="24"/>
              </w:rPr>
              <w:t>Income</w:t>
            </w:r>
          </w:p>
        </w:tc>
        <w:tc>
          <w:tcPr>
            <w:tcW w:w="1988" w:type="dxa"/>
          </w:tcPr>
          <w:p w14:paraId="59DB2274" w14:textId="77777777" w:rsidR="00B84257" w:rsidRPr="0058437B" w:rsidRDefault="00B84257" w:rsidP="00474E5F">
            <w:pPr>
              <w:pStyle w:val="TableParagraph"/>
              <w:rPr>
                <w:sz w:val="24"/>
                <w:szCs w:val="24"/>
              </w:rPr>
            </w:pPr>
          </w:p>
        </w:tc>
        <w:tc>
          <w:tcPr>
            <w:tcW w:w="1988" w:type="dxa"/>
          </w:tcPr>
          <w:p w14:paraId="46C5A8F0" w14:textId="77777777" w:rsidR="00B84257" w:rsidRPr="0058437B" w:rsidRDefault="00B84257" w:rsidP="00474E5F">
            <w:pPr>
              <w:pStyle w:val="TableParagraph"/>
              <w:rPr>
                <w:sz w:val="24"/>
                <w:szCs w:val="24"/>
              </w:rPr>
            </w:pPr>
          </w:p>
        </w:tc>
        <w:tc>
          <w:tcPr>
            <w:tcW w:w="1988" w:type="dxa"/>
          </w:tcPr>
          <w:p w14:paraId="27EECF23" w14:textId="77777777" w:rsidR="00B84257" w:rsidRPr="0058437B" w:rsidRDefault="00B84257" w:rsidP="00474E5F">
            <w:pPr>
              <w:pStyle w:val="TableParagraph"/>
              <w:rPr>
                <w:sz w:val="24"/>
                <w:szCs w:val="24"/>
              </w:rPr>
            </w:pPr>
          </w:p>
        </w:tc>
      </w:tr>
      <w:tr w:rsidR="00320E02" w:rsidRPr="0058437B" w14:paraId="006BD58C" w14:textId="77777777" w:rsidTr="00D12C59">
        <w:trPr>
          <w:trHeight w:val="287"/>
        </w:trPr>
        <w:tc>
          <w:tcPr>
            <w:tcW w:w="3808" w:type="dxa"/>
            <w:shd w:val="clear" w:color="auto" w:fill="DBE4F0"/>
          </w:tcPr>
          <w:p w14:paraId="398184CE" w14:textId="77777777" w:rsidR="00B84257" w:rsidRPr="0058437B" w:rsidRDefault="00B84257" w:rsidP="00474E5F">
            <w:pPr>
              <w:pStyle w:val="TableParagraph"/>
              <w:spacing w:before="14"/>
              <w:ind w:left="45"/>
              <w:rPr>
                <w:sz w:val="24"/>
                <w:szCs w:val="24"/>
              </w:rPr>
            </w:pPr>
            <w:r w:rsidRPr="0058437B">
              <w:rPr>
                <w:w w:val="120"/>
                <w:sz w:val="24"/>
                <w:szCs w:val="24"/>
              </w:rPr>
              <w:t>Sales</w:t>
            </w:r>
            <w:r w:rsidRPr="0058437B">
              <w:rPr>
                <w:spacing w:val="-15"/>
                <w:w w:val="120"/>
                <w:sz w:val="24"/>
                <w:szCs w:val="24"/>
              </w:rPr>
              <w:t xml:space="preserve"> </w:t>
            </w:r>
            <w:r w:rsidRPr="0058437B">
              <w:rPr>
                <w:w w:val="120"/>
                <w:sz w:val="24"/>
                <w:szCs w:val="24"/>
              </w:rPr>
              <w:t>Turnover</w:t>
            </w:r>
          </w:p>
        </w:tc>
        <w:tc>
          <w:tcPr>
            <w:tcW w:w="1988" w:type="dxa"/>
            <w:shd w:val="clear" w:color="auto" w:fill="DBE4F0"/>
          </w:tcPr>
          <w:p w14:paraId="38D095F9" w14:textId="77777777" w:rsidR="00B84257" w:rsidRPr="0058437B" w:rsidRDefault="00B84257" w:rsidP="00474E5F">
            <w:pPr>
              <w:pStyle w:val="TableParagraph"/>
              <w:spacing w:before="14"/>
              <w:ind w:right="18"/>
              <w:rPr>
                <w:sz w:val="24"/>
                <w:szCs w:val="24"/>
              </w:rPr>
            </w:pPr>
            <w:r w:rsidRPr="0058437B">
              <w:rPr>
                <w:w w:val="120"/>
                <w:sz w:val="24"/>
                <w:szCs w:val="24"/>
              </w:rPr>
              <w:t>7682.22</w:t>
            </w:r>
          </w:p>
        </w:tc>
        <w:tc>
          <w:tcPr>
            <w:tcW w:w="1988" w:type="dxa"/>
            <w:shd w:val="clear" w:color="auto" w:fill="DBE4F0"/>
          </w:tcPr>
          <w:p w14:paraId="351641B5" w14:textId="77777777" w:rsidR="00B84257" w:rsidRPr="0058437B" w:rsidRDefault="00B84257" w:rsidP="00474E5F">
            <w:pPr>
              <w:pStyle w:val="TableParagraph"/>
              <w:spacing w:before="14"/>
              <w:ind w:right="19"/>
              <w:rPr>
                <w:sz w:val="24"/>
                <w:szCs w:val="24"/>
              </w:rPr>
            </w:pPr>
            <w:r w:rsidRPr="0058437B">
              <w:rPr>
                <w:w w:val="120"/>
                <w:sz w:val="24"/>
                <w:szCs w:val="24"/>
              </w:rPr>
              <w:t>6382.78</w:t>
            </w:r>
          </w:p>
        </w:tc>
        <w:tc>
          <w:tcPr>
            <w:tcW w:w="1988" w:type="dxa"/>
            <w:shd w:val="clear" w:color="auto" w:fill="DBE4F0"/>
          </w:tcPr>
          <w:p w14:paraId="31E384D6" w14:textId="77777777" w:rsidR="00B84257" w:rsidRPr="0058437B" w:rsidRDefault="00B84257" w:rsidP="00474E5F">
            <w:pPr>
              <w:pStyle w:val="TableParagraph"/>
              <w:spacing w:before="14"/>
              <w:ind w:right="20"/>
              <w:rPr>
                <w:sz w:val="24"/>
                <w:szCs w:val="24"/>
              </w:rPr>
            </w:pPr>
            <w:r w:rsidRPr="0058437B">
              <w:rPr>
                <w:w w:val="120"/>
                <w:sz w:val="24"/>
                <w:szCs w:val="24"/>
              </w:rPr>
              <w:t>5232.59</w:t>
            </w:r>
          </w:p>
        </w:tc>
      </w:tr>
      <w:tr w:rsidR="00320E02" w:rsidRPr="0058437B" w14:paraId="483FA1C1" w14:textId="77777777" w:rsidTr="00D12C59">
        <w:trPr>
          <w:trHeight w:val="288"/>
        </w:trPr>
        <w:tc>
          <w:tcPr>
            <w:tcW w:w="3808" w:type="dxa"/>
          </w:tcPr>
          <w:p w14:paraId="43EBFA21" w14:textId="77777777" w:rsidR="00B84257" w:rsidRPr="0058437B" w:rsidRDefault="00B84257" w:rsidP="00474E5F">
            <w:pPr>
              <w:pStyle w:val="TableParagraph"/>
              <w:spacing w:before="14"/>
              <w:ind w:left="45"/>
              <w:rPr>
                <w:sz w:val="24"/>
                <w:szCs w:val="24"/>
              </w:rPr>
            </w:pPr>
            <w:r w:rsidRPr="0058437B">
              <w:rPr>
                <w:w w:val="120"/>
                <w:sz w:val="24"/>
                <w:szCs w:val="24"/>
              </w:rPr>
              <w:t>Excise</w:t>
            </w:r>
            <w:r w:rsidRPr="0058437B">
              <w:rPr>
                <w:spacing w:val="-4"/>
                <w:w w:val="120"/>
                <w:sz w:val="24"/>
                <w:szCs w:val="24"/>
              </w:rPr>
              <w:t xml:space="preserve"> </w:t>
            </w:r>
            <w:r w:rsidRPr="0058437B">
              <w:rPr>
                <w:w w:val="120"/>
                <w:sz w:val="24"/>
                <w:szCs w:val="24"/>
              </w:rPr>
              <w:t>Duty</w:t>
            </w:r>
          </w:p>
        </w:tc>
        <w:tc>
          <w:tcPr>
            <w:tcW w:w="1988" w:type="dxa"/>
          </w:tcPr>
          <w:p w14:paraId="4EE7AC84" w14:textId="77777777" w:rsidR="00B84257" w:rsidRPr="0058437B" w:rsidRDefault="00B84257" w:rsidP="00474E5F">
            <w:pPr>
              <w:pStyle w:val="TableParagraph"/>
              <w:spacing w:before="14"/>
              <w:ind w:right="17"/>
              <w:rPr>
                <w:sz w:val="24"/>
                <w:szCs w:val="24"/>
              </w:rPr>
            </w:pPr>
            <w:r w:rsidRPr="0058437B">
              <w:rPr>
                <w:w w:val="120"/>
                <w:sz w:val="24"/>
                <w:szCs w:val="24"/>
              </w:rPr>
              <w:t>191.4</w:t>
            </w:r>
          </w:p>
        </w:tc>
        <w:tc>
          <w:tcPr>
            <w:tcW w:w="1988" w:type="dxa"/>
          </w:tcPr>
          <w:p w14:paraId="28D211CE" w14:textId="77777777" w:rsidR="00B84257" w:rsidRPr="0058437B" w:rsidRDefault="00B84257" w:rsidP="00474E5F">
            <w:pPr>
              <w:pStyle w:val="TableParagraph"/>
              <w:spacing w:before="14"/>
              <w:ind w:right="18"/>
              <w:rPr>
                <w:sz w:val="24"/>
                <w:szCs w:val="24"/>
              </w:rPr>
            </w:pPr>
            <w:r w:rsidRPr="0058437B">
              <w:rPr>
                <w:w w:val="120"/>
                <w:sz w:val="24"/>
                <w:szCs w:val="24"/>
              </w:rPr>
              <w:t>122.57</w:t>
            </w:r>
          </w:p>
        </w:tc>
        <w:tc>
          <w:tcPr>
            <w:tcW w:w="1988" w:type="dxa"/>
          </w:tcPr>
          <w:p w14:paraId="1E01DB1D" w14:textId="77777777" w:rsidR="00B84257" w:rsidRPr="0058437B" w:rsidRDefault="00B84257" w:rsidP="00474E5F">
            <w:pPr>
              <w:pStyle w:val="TableParagraph"/>
              <w:spacing w:before="14"/>
              <w:ind w:right="19"/>
              <w:rPr>
                <w:sz w:val="24"/>
                <w:szCs w:val="24"/>
              </w:rPr>
            </w:pPr>
            <w:r w:rsidRPr="0058437B">
              <w:rPr>
                <w:w w:val="120"/>
                <w:sz w:val="24"/>
                <w:szCs w:val="24"/>
              </w:rPr>
              <w:t>90.69</w:t>
            </w:r>
          </w:p>
        </w:tc>
      </w:tr>
      <w:tr w:rsidR="00320E02" w:rsidRPr="0058437B" w14:paraId="09123EBD" w14:textId="77777777" w:rsidTr="00D12C59">
        <w:trPr>
          <w:trHeight w:val="288"/>
        </w:trPr>
        <w:tc>
          <w:tcPr>
            <w:tcW w:w="3808" w:type="dxa"/>
            <w:shd w:val="clear" w:color="auto" w:fill="DBE4F0"/>
          </w:tcPr>
          <w:p w14:paraId="4C2D481F" w14:textId="77777777" w:rsidR="00B84257" w:rsidRPr="0058437B" w:rsidRDefault="00B84257" w:rsidP="00474E5F">
            <w:pPr>
              <w:pStyle w:val="TableParagraph"/>
              <w:spacing w:before="14"/>
              <w:ind w:left="45"/>
              <w:rPr>
                <w:sz w:val="24"/>
                <w:szCs w:val="24"/>
              </w:rPr>
            </w:pPr>
            <w:r w:rsidRPr="0058437B">
              <w:rPr>
                <w:w w:val="120"/>
                <w:sz w:val="24"/>
                <w:szCs w:val="24"/>
              </w:rPr>
              <w:t>Net Sales</w:t>
            </w:r>
          </w:p>
        </w:tc>
        <w:tc>
          <w:tcPr>
            <w:tcW w:w="1988" w:type="dxa"/>
            <w:shd w:val="clear" w:color="auto" w:fill="DBE4F0"/>
          </w:tcPr>
          <w:p w14:paraId="0034B365" w14:textId="77777777" w:rsidR="00B84257" w:rsidRPr="0058437B" w:rsidRDefault="00B84257" w:rsidP="00474E5F">
            <w:pPr>
              <w:pStyle w:val="TableParagraph"/>
              <w:spacing w:before="14"/>
              <w:ind w:right="18"/>
              <w:rPr>
                <w:sz w:val="24"/>
                <w:szCs w:val="24"/>
              </w:rPr>
            </w:pPr>
            <w:r w:rsidRPr="0058437B">
              <w:rPr>
                <w:w w:val="120"/>
                <w:sz w:val="24"/>
                <w:szCs w:val="24"/>
              </w:rPr>
              <w:t>7490.82</w:t>
            </w:r>
          </w:p>
        </w:tc>
        <w:tc>
          <w:tcPr>
            <w:tcW w:w="1988" w:type="dxa"/>
            <w:shd w:val="clear" w:color="auto" w:fill="DBE4F0"/>
          </w:tcPr>
          <w:p w14:paraId="00D2CCE9" w14:textId="77777777" w:rsidR="00B84257" w:rsidRPr="0058437B" w:rsidRDefault="00B84257" w:rsidP="00474E5F">
            <w:pPr>
              <w:pStyle w:val="TableParagraph"/>
              <w:spacing w:before="14"/>
              <w:ind w:right="19"/>
              <w:rPr>
                <w:sz w:val="24"/>
                <w:szCs w:val="24"/>
              </w:rPr>
            </w:pPr>
            <w:r w:rsidRPr="0058437B">
              <w:rPr>
                <w:w w:val="120"/>
                <w:sz w:val="24"/>
                <w:szCs w:val="24"/>
              </w:rPr>
              <w:t>6260.21</w:t>
            </w:r>
          </w:p>
        </w:tc>
        <w:tc>
          <w:tcPr>
            <w:tcW w:w="1988" w:type="dxa"/>
            <w:shd w:val="clear" w:color="auto" w:fill="DBE4F0"/>
          </w:tcPr>
          <w:p w14:paraId="320BC85C" w14:textId="77777777" w:rsidR="00B84257" w:rsidRPr="0058437B" w:rsidRDefault="00B84257" w:rsidP="00474E5F">
            <w:pPr>
              <w:pStyle w:val="TableParagraph"/>
              <w:spacing w:before="14"/>
              <w:ind w:right="19"/>
              <w:rPr>
                <w:sz w:val="24"/>
                <w:szCs w:val="24"/>
              </w:rPr>
            </w:pPr>
            <w:r w:rsidRPr="0058437B">
              <w:rPr>
                <w:w w:val="120"/>
                <w:sz w:val="24"/>
                <w:szCs w:val="24"/>
              </w:rPr>
              <w:t>5141.9</w:t>
            </w:r>
          </w:p>
        </w:tc>
      </w:tr>
      <w:tr w:rsidR="00320E02" w:rsidRPr="0058437B" w14:paraId="6DD919CA" w14:textId="77777777" w:rsidTr="00D12C59">
        <w:trPr>
          <w:trHeight w:val="288"/>
        </w:trPr>
        <w:tc>
          <w:tcPr>
            <w:tcW w:w="3808" w:type="dxa"/>
          </w:tcPr>
          <w:p w14:paraId="1BFD9222" w14:textId="77777777" w:rsidR="00B84257" w:rsidRPr="0058437B" w:rsidRDefault="00B84257" w:rsidP="00474E5F">
            <w:pPr>
              <w:pStyle w:val="TableParagraph"/>
              <w:spacing w:before="14"/>
              <w:ind w:left="45"/>
              <w:rPr>
                <w:sz w:val="24"/>
                <w:szCs w:val="24"/>
              </w:rPr>
            </w:pPr>
            <w:r w:rsidRPr="0058437B">
              <w:rPr>
                <w:w w:val="120"/>
                <w:sz w:val="24"/>
                <w:szCs w:val="24"/>
              </w:rPr>
              <w:t>Other</w:t>
            </w:r>
            <w:r w:rsidRPr="0058437B">
              <w:rPr>
                <w:spacing w:val="-6"/>
                <w:w w:val="120"/>
                <w:sz w:val="24"/>
                <w:szCs w:val="24"/>
              </w:rPr>
              <w:t xml:space="preserve"> </w:t>
            </w:r>
            <w:r w:rsidRPr="0058437B">
              <w:rPr>
                <w:w w:val="120"/>
                <w:sz w:val="24"/>
                <w:szCs w:val="24"/>
              </w:rPr>
              <w:t>Income</w:t>
            </w:r>
          </w:p>
        </w:tc>
        <w:tc>
          <w:tcPr>
            <w:tcW w:w="1988" w:type="dxa"/>
          </w:tcPr>
          <w:p w14:paraId="69DBE20A" w14:textId="77777777" w:rsidR="00B84257" w:rsidRPr="0058437B" w:rsidRDefault="00B84257" w:rsidP="00474E5F">
            <w:pPr>
              <w:pStyle w:val="TableParagraph"/>
              <w:spacing w:before="14"/>
              <w:ind w:right="17"/>
              <w:rPr>
                <w:sz w:val="24"/>
                <w:szCs w:val="24"/>
              </w:rPr>
            </w:pPr>
            <w:r w:rsidRPr="0058437B">
              <w:rPr>
                <w:w w:val="120"/>
                <w:sz w:val="24"/>
                <w:szCs w:val="24"/>
              </w:rPr>
              <w:t>12.35</w:t>
            </w:r>
          </w:p>
        </w:tc>
        <w:tc>
          <w:tcPr>
            <w:tcW w:w="1988" w:type="dxa"/>
          </w:tcPr>
          <w:p w14:paraId="337B829C" w14:textId="77777777" w:rsidR="00B84257" w:rsidRPr="0058437B" w:rsidRDefault="00B84257" w:rsidP="00474E5F">
            <w:pPr>
              <w:pStyle w:val="TableParagraph"/>
              <w:spacing w:before="14"/>
              <w:ind w:right="18"/>
              <w:rPr>
                <w:sz w:val="24"/>
                <w:szCs w:val="24"/>
              </w:rPr>
            </w:pPr>
            <w:r w:rsidRPr="0058437B">
              <w:rPr>
                <w:w w:val="120"/>
                <w:sz w:val="24"/>
                <w:szCs w:val="24"/>
              </w:rPr>
              <w:t>27.25</w:t>
            </w:r>
          </w:p>
        </w:tc>
        <w:tc>
          <w:tcPr>
            <w:tcW w:w="1988" w:type="dxa"/>
          </w:tcPr>
          <w:p w14:paraId="244E6082" w14:textId="77777777" w:rsidR="00B84257" w:rsidRPr="0058437B" w:rsidRDefault="00B84257" w:rsidP="00474E5F">
            <w:pPr>
              <w:pStyle w:val="TableParagraph"/>
              <w:spacing w:before="14"/>
              <w:ind w:right="19"/>
              <w:rPr>
                <w:sz w:val="24"/>
                <w:szCs w:val="24"/>
              </w:rPr>
            </w:pPr>
            <w:r w:rsidRPr="0058437B">
              <w:rPr>
                <w:w w:val="120"/>
                <w:sz w:val="24"/>
                <w:szCs w:val="24"/>
              </w:rPr>
              <w:t>14.26</w:t>
            </w:r>
          </w:p>
        </w:tc>
      </w:tr>
      <w:tr w:rsidR="00320E02" w:rsidRPr="0058437B" w14:paraId="0A2A1035" w14:textId="77777777" w:rsidTr="00D12C59">
        <w:trPr>
          <w:trHeight w:val="288"/>
        </w:trPr>
        <w:tc>
          <w:tcPr>
            <w:tcW w:w="3808" w:type="dxa"/>
            <w:shd w:val="clear" w:color="auto" w:fill="DBE4F0"/>
          </w:tcPr>
          <w:p w14:paraId="3CBF4DEC" w14:textId="77777777" w:rsidR="00B84257" w:rsidRPr="0058437B" w:rsidRDefault="00B84257" w:rsidP="00474E5F">
            <w:pPr>
              <w:pStyle w:val="TableParagraph"/>
              <w:spacing w:before="13"/>
              <w:ind w:left="45"/>
              <w:rPr>
                <w:sz w:val="24"/>
                <w:szCs w:val="24"/>
              </w:rPr>
            </w:pPr>
            <w:r w:rsidRPr="0058437B">
              <w:rPr>
                <w:spacing w:val="-3"/>
                <w:w w:val="120"/>
                <w:sz w:val="24"/>
                <w:szCs w:val="24"/>
              </w:rPr>
              <w:t>Stock</w:t>
            </w:r>
            <w:r w:rsidRPr="0058437B">
              <w:rPr>
                <w:spacing w:val="-11"/>
                <w:w w:val="120"/>
                <w:sz w:val="24"/>
                <w:szCs w:val="24"/>
              </w:rPr>
              <w:t xml:space="preserve"> </w:t>
            </w:r>
            <w:r w:rsidRPr="0058437B">
              <w:rPr>
                <w:spacing w:val="-3"/>
                <w:w w:val="120"/>
                <w:sz w:val="24"/>
                <w:szCs w:val="24"/>
              </w:rPr>
              <w:t>Adjustments</w:t>
            </w:r>
          </w:p>
        </w:tc>
        <w:tc>
          <w:tcPr>
            <w:tcW w:w="1988" w:type="dxa"/>
            <w:shd w:val="clear" w:color="auto" w:fill="DBE4F0"/>
          </w:tcPr>
          <w:p w14:paraId="121D342C" w14:textId="77777777" w:rsidR="00B84257" w:rsidRPr="0058437B" w:rsidRDefault="00B84257" w:rsidP="00474E5F">
            <w:pPr>
              <w:pStyle w:val="TableParagraph"/>
              <w:spacing w:before="13"/>
              <w:ind w:right="17"/>
              <w:rPr>
                <w:sz w:val="24"/>
                <w:szCs w:val="24"/>
              </w:rPr>
            </w:pPr>
            <w:r w:rsidRPr="0058437B">
              <w:rPr>
                <w:w w:val="120"/>
                <w:sz w:val="24"/>
                <w:szCs w:val="24"/>
              </w:rPr>
              <w:t>56.93</w:t>
            </w:r>
          </w:p>
        </w:tc>
        <w:tc>
          <w:tcPr>
            <w:tcW w:w="1988" w:type="dxa"/>
            <w:shd w:val="clear" w:color="auto" w:fill="DBE4F0"/>
          </w:tcPr>
          <w:p w14:paraId="056742DF" w14:textId="77777777" w:rsidR="00B84257" w:rsidRPr="0058437B" w:rsidRDefault="00B84257" w:rsidP="00474E5F">
            <w:pPr>
              <w:pStyle w:val="TableParagraph"/>
              <w:spacing w:before="13"/>
              <w:ind w:right="18"/>
              <w:rPr>
                <w:sz w:val="24"/>
                <w:szCs w:val="24"/>
              </w:rPr>
            </w:pPr>
            <w:r w:rsidRPr="0058437B">
              <w:rPr>
                <w:w w:val="120"/>
                <w:sz w:val="24"/>
                <w:szCs w:val="24"/>
              </w:rPr>
              <w:t>83.67</w:t>
            </w:r>
          </w:p>
        </w:tc>
        <w:tc>
          <w:tcPr>
            <w:tcW w:w="1988" w:type="dxa"/>
            <w:shd w:val="clear" w:color="auto" w:fill="DBE4F0"/>
          </w:tcPr>
          <w:p w14:paraId="657D120B" w14:textId="77777777" w:rsidR="00B84257" w:rsidRPr="0058437B" w:rsidRDefault="00B84257" w:rsidP="00474E5F">
            <w:pPr>
              <w:pStyle w:val="TableParagraph"/>
              <w:spacing w:before="13"/>
              <w:ind w:right="18"/>
              <w:rPr>
                <w:sz w:val="24"/>
                <w:szCs w:val="24"/>
              </w:rPr>
            </w:pPr>
            <w:r w:rsidRPr="0058437B">
              <w:rPr>
                <w:w w:val="120"/>
                <w:sz w:val="24"/>
                <w:szCs w:val="24"/>
              </w:rPr>
              <w:t>6.3</w:t>
            </w:r>
          </w:p>
        </w:tc>
      </w:tr>
      <w:tr w:rsidR="00320E02" w:rsidRPr="0058437B" w14:paraId="34EB4F0A" w14:textId="77777777" w:rsidTr="00D12C59">
        <w:trPr>
          <w:trHeight w:val="287"/>
        </w:trPr>
        <w:tc>
          <w:tcPr>
            <w:tcW w:w="3808" w:type="dxa"/>
          </w:tcPr>
          <w:p w14:paraId="0ABC7D6D" w14:textId="77777777" w:rsidR="00B84257" w:rsidRPr="0058437B" w:rsidRDefault="00B84257" w:rsidP="00474E5F">
            <w:pPr>
              <w:pStyle w:val="TableParagraph"/>
              <w:spacing w:before="14"/>
              <w:ind w:left="45"/>
              <w:rPr>
                <w:sz w:val="24"/>
                <w:szCs w:val="24"/>
              </w:rPr>
            </w:pPr>
            <w:r w:rsidRPr="0058437B">
              <w:rPr>
                <w:spacing w:val="-3"/>
                <w:w w:val="120"/>
                <w:sz w:val="24"/>
                <w:szCs w:val="24"/>
              </w:rPr>
              <w:t>Total</w:t>
            </w:r>
            <w:r w:rsidRPr="0058437B">
              <w:rPr>
                <w:spacing w:val="-18"/>
                <w:w w:val="120"/>
                <w:sz w:val="24"/>
                <w:szCs w:val="24"/>
              </w:rPr>
              <w:t xml:space="preserve"> </w:t>
            </w:r>
            <w:r w:rsidRPr="0058437B">
              <w:rPr>
                <w:spacing w:val="-2"/>
                <w:w w:val="120"/>
                <w:sz w:val="24"/>
                <w:szCs w:val="24"/>
              </w:rPr>
              <w:t>Income</w:t>
            </w:r>
          </w:p>
        </w:tc>
        <w:tc>
          <w:tcPr>
            <w:tcW w:w="1988" w:type="dxa"/>
          </w:tcPr>
          <w:p w14:paraId="7C246C9A" w14:textId="77777777" w:rsidR="00B84257" w:rsidRPr="0058437B" w:rsidRDefault="00B84257" w:rsidP="00474E5F">
            <w:pPr>
              <w:pStyle w:val="TableParagraph"/>
              <w:spacing w:before="14"/>
              <w:ind w:right="17"/>
              <w:rPr>
                <w:sz w:val="24"/>
                <w:szCs w:val="24"/>
              </w:rPr>
            </w:pPr>
            <w:r w:rsidRPr="0058437B">
              <w:rPr>
                <w:w w:val="120"/>
                <w:sz w:val="24"/>
                <w:szCs w:val="24"/>
              </w:rPr>
              <w:t>7560.1</w:t>
            </w:r>
          </w:p>
        </w:tc>
        <w:tc>
          <w:tcPr>
            <w:tcW w:w="1988" w:type="dxa"/>
          </w:tcPr>
          <w:p w14:paraId="1C673E04" w14:textId="77777777" w:rsidR="00B84257" w:rsidRPr="0058437B" w:rsidRDefault="00B84257" w:rsidP="00474E5F">
            <w:pPr>
              <w:pStyle w:val="TableParagraph"/>
              <w:spacing w:before="14"/>
              <w:ind w:right="19"/>
              <w:rPr>
                <w:sz w:val="24"/>
                <w:szCs w:val="24"/>
              </w:rPr>
            </w:pPr>
            <w:r w:rsidRPr="0058437B">
              <w:rPr>
                <w:w w:val="120"/>
                <w:sz w:val="24"/>
                <w:szCs w:val="24"/>
              </w:rPr>
              <w:t>6371.13</w:t>
            </w:r>
          </w:p>
        </w:tc>
        <w:tc>
          <w:tcPr>
            <w:tcW w:w="1988" w:type="dxa"/>
          </w:tcPr>
          <w:p w14:paraId="3FC2F2D9" w14:textId="77777777" w:rsidR="00B84257" w:rsidRPr="0058437B" w:rsidRDefault="00B84257" w:rsidP="00474E5F">
            <w:pPr>
              <w:pStyle w:val="TableParagraph"/>
              <w:spacing w:before="14"/>
              <w:ind w:right="20"/>
              <w:rPr>
                <w:sz w:val="24"/>
                <w:szCs w:val="24"/>
              </w:rPr>
            </w:pPr>
            <w:r w:rsidRPr="0058437B">
              <w:rPr>
                <w:w w:val="120"/>
                <w:sz w:val="24"/>
                <w:szCs w:val="24"/>
              </w:rPr>
              <w:t>5162.46</w:t>
            </w:r>
          </w:p>
        </w:tc>
      </w:tr>
      <w:tr w:rsidR="00320E02" w:rsidRPr="0058437B" w14:paraId="3F68C349" w14:textId="77777777" w:rsidTr="00D12C59">
        <w:trPr>
          <w:trHeight w:val="288"/>
        </w:trPr>
        <w:tc>
          <w:tcPr>
            <w:tcW w:w="3808" w:type="dxa"/>
            <w:shd w:val="clear" w:color="auto" w:fill="DBE4F0"/>
          </w:tcPr>
          <w:p w14:paraId="4244152A" w14:textId="77777777" w:rsidR="00B84257" w:rsidRPr="0058437B" w:rsidRDefault="00B84257" w:rsidP="00474E5F">
            <w:pPr>
              <w:pStyle w:val="TableParagraph"/>
              <w:spacing w:before="14"/>
              <w:ind w:left="45"/>
              <w:rPr>
                <w:sz w:val="24"/>
                <w:szCs w:val="24"/>
              </w:rPr>
            </w:pPr>
            <w:r w:rsidRPr="0058437B">
              <w:rPr>
                <w:w w:val="120"/>
                <w:sz w:val="24"/>
                <w:szCs w:val="24"/>
              </w:rPr>
              <w:t>Expenditure</w:t>
            </w:r>
          </w:p>
        </w:tc>
        <w:tc>
          <w:tcPr>
            <w:tcW w:w="1988" w:type="dxa"/>
            <w:shd w:val="clear" w:color="auto" w:fill="DBE4F0"/>
          </w:tcPr>
          <w:p w14:paraId="48ECC0A0" w14:textId="77777777" w:rsidR="00B84257" w:rsidRPr="0058437B" w:rsidRDefault="00B84257" w:rsidP="00474E5F">
            <w:pPr>
              <w:pStyle w:val="TableParagraph"/>
              <w:rPr>
                <w:sz w:val="24"/>
                <w:szCs w:val="24"/>
              </w:rPr>
            </w:pPr>
          </w:p>
        </w:tc>
        <w:tc>
          <w:tcPr>
            <w:tcW w:w="1988" w:type="dxa"/>
            <w:shd w:val="clear" w:color="auto" w:fill="DBE4F0"/>
          </w:tcPr>
          <w:p w14:paraId="3DA6A832" w14:textId="77777777" w:rsidR="00B84257" w:rsidRPr="0058437B" w:rsidRDefault="00B84257" w:rsidP="00474E5F">
            <w:pPr>
              <w:pStyle w:val="TableParagraph"/>
              <w:rPr>
                <w:sz w:val="24"/>
                <w:szCs w:val="24"/>
              </w:rPr>
            </w:pPr>
          </w:p>
        </w:tc>
        <w:tc>
          <w:tcPr>
            <w:tcW w:w="1988" w:type="dxa"/>
            <w:shd w:val="clear" w:color="auto" w:fill="DBE4F0"/>
          </w:tcPr>
          <w:p w14:paraId="3D8F597C" w14:textId="77777777" w:rsidR="00B84257" w:rsidRPr="0058437B" w:rsidRDefault="00B84257" w:rsidP="00474E5F">
            <w:pPr>
              <w:pStyle w:val="TableParagraph"/>
              <w:rPr>
                <w:sz w:val="24"/>
                <w:szCs w:val="24"/>
              </w:rPr>
            </w:pPr>
          </w:p>
        </w:tc>
      </w:tr>
      <w:tr w:rsidR="00320E02" w:rsidRPr="0058437B" w14:paraId="054BEAE9" w14:textId="77777777" w:rsidTr="00D12C59">
        <w:trPr>
          <w:trHeight w:val="288"/>
        </w:trPr>
        <w:tc>
          <w:tcPr>
            <w:tcW w:w="3808" w:type="dxa"/>
          </w:tcPr>
          <w:p w14:paraId="3118AE2C" w14:textId="77777777" w:rsidR="00B84257" w:rsidRPr="0058437B" w:rsidRDefault="00B84257" w:rsidP="00474E5F">
            <w:pPr>
              <w:pStyle w:val="TableParagraph"/>
              <w:spacing w:before="14"/>
              <w:ind w:left="45"/>
              <w:rPr>
                <w:sz w:val="24"/>
                <w:szCs w:val="24"/>
              </w:rPr>
            </w:pPr>
            <w:r w:rsidRPr="0058437B">
              <w:rPr>
                <w:w w:val="120"/>
                <w:sz w:val="24"/>
                <w:szCs w:val="24"/>
              </w:rPr>
              <w:t>Raw</w:t>
            </w:r>
            <w:r w:rsidRPr="0058437B">
              <w:rPr>
                <w:spacing w:val="-4"/>
                <w:w w:val="120"/>
                <w:sz w:val="24"/>
                <w:szCs w:val="24"/>
              </w:rPr>
              <w:t xml:space="preserve"> </w:t>
            </w:r>
            <w:r w:rsidRPr="0058437B">
              <w:rPr>
                <w:w w:val="120"/>
                <w:sz w:val="24"/>
                <w:szCs w:val="24"/>
              </w:rPr>
              <w:t>Materials</w:t>
            </w:r>
          </w:p>
        </w:tc>
        <w:tc>
          <w:tcPr>
            <w:tcW w:w="1988" w:type="dxa"/>
          </w:tcPr>
          <w:p w14:paraId="1ADEA1FB" w14:textId="77777777" w:rsidR="00B84257" w:rsidRPr="0058437B" w:rsidRDefault="00B84257" w:rsidP="00474E5F">
            <w:pPr>
              <w:pStyle w:val="TableParagraph"/>
              <w:spacing w:before="14"/>
              <w:ind w:right="18"/>
              <w:rPr>
                <w:sz w:val="24"/>
                <w:szCs w:val="24"/>
              </w:rPr>
            </w:pPr>
            <w:r w:rsidRPr="0058437B">
              <w:rPr>
                <w:w w:val="120"/>
                <w:sz w:val="24"/>
                <w:szCs w:val="24"/>
              </w:rPr>
              <w:t>3671.64</w:t>
            </w:r>
          </w:p>
        </w:tc>
        <w:tc>
          <w:tcPr>
            <w:tcW w:w="1988" w:type="dxa"/>
          </w:tcPr>
          <w:p w14:paraId="69F8E569" w14:textId="77777777" w:rsidR="00B84257" w:rsidRPr="0058437B" w:rsidRDefault="00B84257" w:rsidP="00474E5F">
            <w:pPr>
              <w:pStyle w:val="TableParagraph"/>
              <w:spacing w:before="14"/>
              <w:ind w:right="19"/>
              <w:rPr>
                <w:sz w:val="24"/>
                <w:szCs w:val="24"/>
              </w:rPr>
            </w:pPr>
            <w:r w:rsidRPr="0058437B">
              <w:rPr>
                <w:w w:val="120"/>
                <w:sz w:val="24"/>
                <w:szCs w:val="24"/>
              </w:rPr>
              <w:t>3168.18</w:t>
            </w:r>
          </w:p>
        </w:tc>
        <w:tc>
          <w:tcPr>
            <w:tcW w:w="1988" w:type="dxa"/>
          </w:tcPr>
          <w:p w14:paraId="0C85D513" w14:textId="77777777" w:rsidR="00B84257" w:rsidRPr="0058437B" w:rsidRDefault="00B84257" w:rsidP="00474E5F">
            <w:pPr>
              <w:pStyle w:val="TableParagraph"/>
              <w:spacing w:before="14"/>
              <w:ind w:right="20"/>
              <w:rPr>
                <w:sz w:val="24"/>
                <w:szCs w:val="24"/>
              </w:rPr>
            </w:pPr>
            <w:r w:rsidRPr="0058437B">
              <w:rPr>
                <w:w w:val="120"/>
                <w:sz w:val="24"/>
                <w:szCs w:val="24"/>
              </w:rPr>
              <w:t>2478.94</w:t>
            </w:r>
          </w:p>
        </w:tc>
      </w:tr>
      <w:tr w:rsidR="00320E02" w:rsidRPr="0058437B" w14:paraId="2AB953E5" w14:textId="77777777" w:rsidTr="00D12C59">
        <w:trPr>
          <w:trHeight w:val="288"/>
        </w:trPr>
        <w:tc>
          <w:tcPr>
            <w:tcW w:w="3808" w:type="dxa"/>
            <w:shd w:val="clear" w:color="auto" w:fill="DBE4F0"/>
          </w:tcPr>
          <w:p w14:paraId="4C7F982D" w14:textId="77777777" w:rsidR="00B84257" w:rsidRPr="0058437B" w:rsidRDefault="00B84257" w:rsidP="00474E5F">
            <w:pPr>
              <w:pStyle w:val="TableParagraph"/>
              <w:spacing w:before="14"/>
              <w:ind w:left="45"/>
              <w:rPr>
                <w:sz w:val="24"/>
                <w:szCs w:val="24"/>
              </w:rPr>
            </w:pPr>
            <w:r w:rsidRPr="0058437B">
              <w:rPr>
                <w:w w:val="120"/>
                <w:sz w:val="24"/>
                <w:szCs w:val="24"/>
              </w:rPr>
              <w:t>Power</w:t>
            </w:r>
            <w:r w:rsidRPr="0058437B">
              <w:rPr>
                <w:spacing w:val="6"/>
                <w:w w:val="120"/>
                <w:sz w:val="24"/>
                <w:szCs w:val="24"/>
              </w:rPr>
              <w:t xml:space="preserve"> </w:t>
            </w:r>
            <w:r w:rsidRPr="0058437B">
              <w:rPr>
                <w:w w:val="120"/>
                <w:sz w:val="24"/>
                <w:szCs w:val="24"/>
              </w:rPr>
              <w:t>&amp;</w:t>
            </w:r>
            <w:r w:rsidRPr="0058437B">
              <w:rPr>
                <w:spacing w:val="13"/>
                <w:w w:val="120"/>
                <w:sz w:val="24"/>
                <w:szCs w:val="24"/>
              </w:rPr>
              <w:t xml:space="preserve"> </w:t>
            </w:r>
            <w:r w:rsidRPr="0058437B">
              <w:rPr>
                <w:w w:val="120"/>
                <w:sz w:val="24"/>
                <w:szCs w:val="24"/>
              </w:rPr>
              <w:t>Fuel</w:t>
            </w:r>
            <w:r w:rsidRPr="0058437B">
              <w:rPr>
                <w:spacing w:val="-16"/>
                <w:w w:val="120"/>
                <w:sz w:val="24"/>
                <w:szCs w:val="24"/>
              </w:rPr>
              <w:t xml:space="preserve"> </w:t>
            </w:r>
            <w:r w:rsidRPr="0058437B">
              <w:rPr>
                <w:w w:val="120"/>
                <w:sz w:val="24"/>
                <w:szCs w:val="24"/>
              </w:rPr>
              <w:t>Cost</w:t>
            </w:r>
          </w:p>
        </w:tc>
        <w:tc>
          <w:tcPr>
            <w:tcW w:w="1988" w:type="dxa"/>
            <w:shd w:val="clear" w:color="auto" w:fill="DBE4F0"/>
          </w:tcPr>
          <w:p w14:paraId="55FDE4A4" w14:textId="77777777" w:rsidR="00B84257" w:rsidRPr="0058437B" w:rsidRDefault="00B84257" w:rsidP="00474E5F">
            <w:pPr>
              <w:pStyle w:val="TableParagraph"/>
              <w:spacing w:before="14"/>
              <w:ind w:right="17"/>
              <w:rPr>
                <w:sz w:val="24"/>
                <w:szCs w:val="24"/>
              </w:rPr>
            </w:pPr>
            <w:r w:rsidRPr="0058437B">
              <w:rPr>
                <w:w w:val="120"/>
                <w:sz w:val="24"/>
                <w:szCs w:val="24"/>
              </w:rPr>
              <w:t>295.81</w:t>
            </w:r>
          </w:p>
        </w:tc>
        <w:tc>
          <w:tcPr>
            <w:tcW w:w="1988" w:type="dxa"/>
            <w:shd w:val="clear" w:color="auto" w:fill="DBE4F0"/>
          </w:tcPr>
          <w:p w14:paraId="08394FCF" w14:textId="77777777" w:rsidR="00B84257" w:rsidRPr="0058437B" w:rsidRDefault="00B84257" w:rsidP="00474E5F">
            <w:pPr>
              <w:pStyle w:val="TableParagraph"/>
              <w:spacing w:before="14"/>
              <w:ind w:right="18"/>
              <w:rPr>
                <w:sz w:val="24"/>
                <w:szCs w:val="24"/>
              </w:rPr>
            </w:pPr>
            <w:r w:rsidRPr="0058437B">
              <w:rPr>
                <w:w w:val="120"/>
                <w:sz w:val="24"/>
                <w:szCs w:val="24"/>
              </w:rPr>
              <w:t>219.2</w:t>
            </w:r>
          </w:p>
        </w:tc>
        <w:tc>
          <w:tcPr>
            <w:tcW w:w="1988" w:type="dxa"/>
            <w:shd w:val="clear" w:color="auto" w:fill="DBE4F0"/>
          </w:tcPr>
          <w:p w14:paraId="19B75EB7" w14:textId="77777777" w:rsidR="00B84257" w:rsidRPr="0058437B" w:rsidRDefault="00B84257" w:rsidP="00474E5F">
            <w:pPr>
              <w:pStyle w:val="TableParagraph"/>
              <w:spacing w:before="14"/>
              <w:ind w:right="19"/>
              <w:rPr>
                <w:sz w:val="24"/>
                <w:szCs w:val="24"/>
              </w:rPr>
            </w:pPr>
            <w:r w:rsidRPr="0058437B">
              <w:rPr>
                <w:w w:val="120"/>
                <w:sz w:val="24"/>
                <w:szCs w:val="24"/>
              </w:rPr>
              <w:t>158.87</w:t>
            </w:r>
          </w:p>
        </w:tc>
      </w:tr>
      <w:tr w:rsidR="00320E02" w:rsidRPr="0058437B" w14:paraId="5614417E" w14:textId="77777777" w:rsidTr="00D12C59">
        <w:trPr>
          <w:trHeight w:val="287"/>
        </w:trPr>
        <w:tc>
          <w:tcPr>
            <w:tcW w:w="3808" w:type="dxa"/>
          </w:tcPr>
          <w:p w14:paraId="22D441A0" w14:textId="77777777" w:rsidR="00B84257" w:rsidRPr="0058437B" w:rsidRDefault="00B84257" w:rsidP="00474E5F">
            <w:pPr>
              <w:pStyle w:val="TableParagraph"/>
              <w:spacing w:before="13"/>
              <w:ind w:left="45"/>
              <w:rPr>
                <w:sz w:val="24"/>
                <w:szCs w:val="24"/>
              </w:rPr>
            </w:pPr>
            <w:r w:rsidRPr="0058437B">
              <w:rPr>
                <w:spacing w:val="-1"/>
                <w:w w:val="120"/>
                <w:sz w:val="24"/>
                <w:szCs w:val="24"/>
              </w:rPr>
              <w:t>Employee</w:t>
            </w:r>
            <w:r w:rsidRPr="0058437B">
              <w:rPr>
                <w:spacing w:val="-14"/>
                <w:w w:val="120"/>
                <w:sz w:val="24"/>
                <w:szCs w:val="24"/>
              </w:rPr>
              <w:t xml:space="preserve"> </w:t>
            </w:r>
            <w:r w:rsidRPr="0058437B">
              <w:rPr>
                <w:w w:val="120"/>
                <w:sz w:val="24"/>
                <w:szCs w:val="24"/>
              </w:rPr>
              <w:t>Cost</w:t>
            </w:r>
          </w:p>
        </w:tc>
        <w:tc>
          <w:tcPr>
            <w:tcW w:w="1988" w:type="dxa"/>
          </w:tcPr>
          <w:p w14:paraId="43E64AE7" w14:textId="77777777" w:rsidR="00B84257" w:rsidRPr="0058437B" w:rsidRDefault="00B84257" w:rsidP="00474E5F">
            <w:pPr>
              <w:pStyle w:val="TableParagraph"/>
              <w:spacing w:before="13"/>
              <w:ind w:right="17"/>
              <w:rPr>
                <w:sz w:val="24"/>
                <w:szCs w:val="24"/>
              </w:rPr>
            </w:pPr>
            <w:r w:rsidRPr="0058437B">
              <w:rPr>
                <w:w w:val="120"/>
                <w:sz w:val="24"/>
                <w:szCs w:val="24"/>
              </w:rPr>
              <w:t>546.46</w:t>
            </w:r>
          </w:p>
        </w:tc>
        <w:tc>
          <w:tcPr>
            <w:tcW w:w="1988" w:type="dxa"/>
          </w:tcPr>
          <w:p w14:paraId="74D44719" w14:textId="77777777" w:rsidR="00B84257" w:rsidRPr="0058437B" w:rsidRDefault="00B84257" w:rsidP="00474E5F">
            <w:pPr>
              <w:pStyle w:val="TableParagraph"/>
              <w:spacing w:before="13"/>
              <w:ind w:right="18"/>
              <w:rPr>
                <w:sz w:val="24"/>
                <w:szCs w:val="24"/>
              </w:rPr>
            </w:pPr>
            <w:r w:rsidRPr="0058437B">
              <w:rPr>
                <w:w w:val="120"/>
                <w:sz w:val="24"/>
                <w:szCs w:val="24"/>
              </w:rPr>
              <w:t>433.44</w:t>
            </w:r>
          </w:p>
        </w:tc>
        <w:tc>
          <w:tcPr>
            <w:tcW w:w="1988" w:type="dxa"/>
          </w:tcPr>
          <w:p w14:paraId="0EB8795B" w14:textId="77777777" w:rsidR="00B84257" w:rsidRPr="0058437B" w:rsidRDefault="00B84257" w:rsidP="00474E5F">
            <w:pPr>
              <w:pStyle w:val="TableParagraph"/>
              <w:spacing w:before="13"/>
              <w:ind w:right="19"/>
              <w:rPr>
                <w:sz w:val="24"/>
                <w:szCs w:val="24"/>
              </w:rPr>
            </w:pPr>
            <w:r w:rsidRPr="0058437B">
              <w:rPr>
                <w:w w:val="120"/>
                <w:sz w:val="24"/>
                <w:szCs w:val="24"/>
              </w:rPr>
              <w:t>432.38</w:t>
            </w:r>
          </w:p>
        </w:tc>
      </w:tr>
      <w:tr w:rsidR="00320E02" w:rsidRPr="0058437B" w14:paraId="30357960" w14:textId="77777777" w:rsidTr="00D12C59">
        <w:trPr>
          <w:trHeight w:val="288"/>
        </w:trPr>
        <w:tc>
          <w:tcPr>
            <w:tcW w:w="3808" w:type="dxa"/>
            <w:shd w:val="clear" w:color="auto" w:fill="DBE4F0"/>
          </w:tcPr>
          <w:p w14:paraId="622169C5" w14:textId="77777777" w:rsidR="00B84257" w:rsidRPr="0058437B" w:rsidRDefault="00B84257" w:rsidP="00474E5F">
            <w:pPr>
              <w:pStyle w:val="TableParagraph"/>
              <w:spacing w:before="14"/>
              <w:ind w:left="45"/>
              <w:rPr>
                <w:sz w:val="24"/>
                <w:szCs w:val="24"/>
              </w:rPr>
            </w:pPr>
            <w:r w:rsidRPr="0058437B">
              <w:rPr>
                <w:spacing w:val="-1"/>
                <w:w w:val="120"/>
                <w:sz w:val="24"/>
                <w:szCs w:val="24"/>
              </w:rPr>
              <w:t>Other</w:t>
            </w:r>
            <w:r w:rsidRPr="0058437B">
              <w:rPr>
                <w:spacing w:val="-8"/>
                <w:w w:val="120"/>
                <w:sz w:val="24"/>
                <w:szCs w:val="24"/>
              </w:rPr>
              <w:t xml:space="preserve"> </w:t>
            </w:r>
            <w:r w:rsidRPr="0058437B">
              <w:rPr>
                <w:spacing w:val="-1"/>
                <w:w w:val="120"/>
                <w:sz w:val="24"/>
                <w:szCs w:val="24"/>
              </w:rPr>
              <w:t>Manufacturing</w:t>
            </w:r>
            <w:r w:rsidRPr="0058437B">
              <w:rPr>
                <w:spacing w:val="-17"/>
                <w:w w:val="120"/>
                <w:sz w:val="24"/>
                <w:szCs w:val="24"/>
              </w:rPr>
              <w:t xml:space="preserve"> </w:t>
            </w:r>
            <w:r w:rsidRPr="0058437B">
              <w:rPr>
                <w:w w:val="120"/>
                <w:sz w:val="24"/>
                <w:szCs w:val="24"/>
              </w:rPr>
              <w:t>Expenses</w:t>
            </w:r>
          </w:p>
        </w:tc>
        <w:tc>
          <w:tcPr>
            <w:tcW w:w="1988" w:type="dxa"/>
            <w:shd w:val="clear" w:color="auto" w:fill="DBE4F0"/>
          </w:tcPr>
          <w:p w14:paraId="36E39318" w14:textId="77777777" w:rsidR="00B84257" w:rsidRPr="0058437B" w:rsidRDefault="00B84257" w:rsidP="00474E5F">
            <w:pPr>
              <w:pStyle w:val="TableParagraph"/>
              <w:spacing w:before="14"/>
              <w:ind w:right="17"/>
              <w:rPr>
                <w:sz w:val="24"/>
                <w:szCs w:val="24"/>
              </w:rPr>
            </w:pPr>
            <w:r w:rsidRPr="0058437B">
              <w:rPr>
                <w:w w:val="120"/>
                <w:sz w:val="24"/>
                <w:szCs w:val="24"/>
              </w:rPr>
              <w:t>120.49</w:t>
            </w:r>
          </w:p>
        </w:tc>
        <w:tc>
          <w:tcPr>
            <w:tcW w:w="1988" w:type="dxa"/>
            <w:shd w:val="clear" w:color="auto" w:fill="DBE4F0"/>
          </w:tcPr>
          <w:p w14:paraId="538EC21B" w14:textId="77777777" w:rsidR="00B84257" w:rsidRPr="0058437B" w:rsidRDefault="00B84257" w:rsidP="00474E5F">
            <w:pPr>
              <w:pStyle w:val="TableParagraph"/>
              <w:spacing w:before="14"/>
              <w:ind w:right="18"/>
              <w:rPr>
                <w:sz w:val="24"/>
                <w:szCs w:val="24"/>
              </w:rPr>
            </w:pPr>
            <w:r w:rsidRPr="0058437B">
              <w:rPr>
                <w:w w:val="120"/>
                <w:sz w:val="24"/>
                <w:szCs w:val="24"/>
              </w:rPr>
              <w:t>110.91</w:t>
            </w:r>
          </w:p>
        </w:tc>
        <w:tc>
          <w:tcPr>
            <w:tcW w:w="1988" w:type="dxa"/>
            <w:shd w:val="clear" w:color="auto" w:fill="DBE4F0"/>
          </w:tcPr>
          <w:p w14:paraId="26B95D1A" w14:textId="77777777" w:rsidR="00B84257" w:rsidRPr="0058437B" w:rsidRDefault="00B84257" w:rsidP="00474E5F">
            <w:pPr>
              <w:pStyle w:val="TableParagraph"/>
              <w:spacing w:before="14"/>
              <w:ind w:right="19"/>
              <w:rPr>
                <w:sz w:val="24"/>
                <w:szCs w:val="24"/>
              </w:rPr>
            </w:pPr>
            <w:r w:rsidRPr="0058437B">
              <w:rPr>
                <w:w w:val="120"/>
                <w:sz w:val="24"/>
                <w:szCs w:val="24"/>
              </w:rPr>
              <w:t>94.05</w:t>
            </w:r>
          </w:p>
        </w:tc>
      </w:tr>
      <w:tr w:rsidR="00320E02" w:rsidRPr="0058437B" w14:paraId="3220BA35" w14:textId="77777777" w:rsidTr="00D12C59">
        <w:trPr>
          <w:trHeight w:val="288"/>
        </w:trPr>
        <w:tc>
          <w:tcPr>
            <w:tcW w:w="3808" w:type="dxa"/>
          </w:tcPr>
          <w:p w14:paraId="0E7E23EE" w14:textId="77777777" w:rsidR="00B84257" w:rsidRPr="0058437B" w:rsidRDefault="00B84257" w:rsidP="00474E5F">
            <w:pPr>
              <w:pStyle w:val="TableParagraph"/>
              <w:spacing w:before="14"/>
              <w:ind w:left="45"/>
              <w:rPr>
                <w:sz w:val="24"/>
                <w:szCs w:val="24"/>
              </w:rPr>
            </w:pPr>
            <w:r w:rsidRPr="0058437B">
              <w:rPr>
                <w:spacing w:val="-4"/>
                <w:w w:val="120"/>
                <w:sz w:val="24"/>
                <w:szCs w:val="24"/>
              </w:rPr>
              <w:t>Selling</w:t>
            </w:r>
            <w:r w:rsidRPr="0058437B">
              <w:rPr>
                <w:spacing w:val="-12"/>
                <w:w w:val="120"/>
                <w:sz w:val="24"/>
                <w:szCs w:val="24"/>
              </w:rPr>
              <w:t xml:space="preserve"> </w:t>
            </w:r>
            <w:r w:rsidRPr="0058437B">
              <w:rPr>
                <w:spacing w:val="-4"/>
                <w:w w:val="120"/>
                <w:sz w:val="24"/>
                <w:szCs w:val="24"/>
              </w:rPr>
              <w:t>and</w:t>
            </w:r>
            <w:r w:rsidRPr="0058437B">
              <w:rPr>
                <w:spacing w:val="-11"/>
                <w:w w:val="120"/>
                <w:sz w:val="24"/>
                <w:szCs w:val="24"/>
              </w:rPr>
              <w:t xml:space="preserve"> </w:t>
            </w:r>
            <w:r w:rsidRPr="0058437B">
              <w:rPr>
                <w:spacing w:val="-4"/>
                <w:w w:val="120"/>
                <w:sz w:val="24"/>
                <w:szCs w:val="24"/>
              </w:rPr>
              <w:t>Admin</w:t>
            </w:r>
            <w:r w:rsidRPr="0058437B">
              <w:rPr>
                <w:spacing w:val="-12"/>
                <w:w w:val="120"/>
                <w:sz w:val="24"/>
                <w:szCs w:val="24"/>
              </w:rPr>
              <w:t xml:space="preserve"> </w:t>
            </w:r>
            <w:r w:rsidRPr="0058437B">
              <w:rPr>
                <w:spacing w:val="-4"/>
                <w:w w:val="120"/>
                <w:sz w:val="24"/>
                <w:szCs w:val="24"/>
              </w:rPr>
              <w:t>Expenses</w:t>
            </w:r>
          </w:p>
        </w:tc>
        <w:tc>
          <w:tcPr>
            <w:tcW w:w="1988" w:type="dxa"/>
          </w:tcPr>
          <w:p w14:paraId="183522F3" w14:textId="77777777" w:rsidR="00B84257" w:rsidRPr="0058437B" w:rsidRDefault="00B84257" w:rsidP="00474E5F">
            <w:pPr>
              <w:pStyle w:val="TableParagraph"/>
              <w:spacing w:before="14"/>
              <w:ind w:right="18"/>
              <w:rPr>
                <w:sz w:val="24"/>
                <w:szCs w:val="24"/>
              </w:rPr>
            </w:pPr>
            <w:r w:rsidRPr="0058437B">
              <w:rPr>
                <w:w w:val="120"/>
                <w:sz w:val="24"/>
                <w:szCs w:val="24"/>
              </w:rPr>
              <w:t>1200.14</w:t>
            </w:r>
          </w:p>
        </w:tc>
        <w:tc>
          <w:tcPr>
            <w:tcW w:w="1988" w:type="dxa"/>
          </w:tcPr>
          <w:p w14:paraId="498A94AD" w14:textId="77777777" w:rsidR="00B84257" w:rsidRPr="0058437B" w:rsidRDefault="00B84257" w:rsidP="00474E5F">
            <w:pPr>
              <w:pStyle w:val="TableParagraph"/>
              <w:spacing w:before="14"/>
              <w:ind w:right="19"/>
              <w:rPr>
                <w:sz w:val="24"/>
                <w:szCs w:val="24"/>
              </w:rPr>
            </w:pPr>
            <w:r w:rsidRPr="0058437B">
              <w:rPr>
                <w:w w:val="120"/>
                <w:sz w:val="24"/>
                <w:szCs w:val="24"/>
              </w:rPr>
              <w:t>1026.88</w:t>
            </w:r>
          </w:p>
        </w:tc>
        <w:tc>
          <w:tcPr>
            <w:tcW w:w="1988" w:type="dxa"/>
          </w:tcPr>
          <w:p w14:paraId="647686DD" w14:textId="77777777" w:rsidR="00B84257" w:rsidRPr="0058437B" w:rsidRDefault="00B84257" w:rsidP="00474E5F">
            <w:pPr>
              <w:pStyle w:val="TableParagraph"/>
              <w:spacing w:before="14"/>
              <w:ind w:right="19"/>
              <w:rPr>
                <w:sz w:val="24"/>
                <w:szCs w:val="24"/>
              </w:rPr>
            </w:pPr>
            <w:r w:rsidRPr="0058437B">
              <w:rPr>
                <w:w w:val="120"/>
                <w:sz w:val="24"/>
                <w:szCs w:val="24"/>
              </w:rPr>
              <w:t>839.22</w:t>
            </w:r>
          </w:p>
        </w:tc>
      </w:tr>
      <w:tr w:rsidR="00320E02" w:rsidRPr="0058437B" w14:paraId="14634B8F" w14:textId="77777777" w:rsidTr="00D12C59">
        <w:trPr>
          <w:trHeight w:val="288"/>
        </w:trPr>
        <w:tc>
          <w:tcPr>
            <w:tcW w:w="3808" w:type="dxa"/>
            <w:shd w:val="clear" w:color="auto" w:fill="DBE4F0"/>
          </w:tcPr>
          <w:p w14:paraId="2C9448A4" w14:textId="77777777" w:rsidR="00B84257" w:rsidRPr="0058437B" w:rsidRDefault="00B84257" w:rsidP="00474E5F">
            <w:pPr>
              <w:pStyle w:val="TableParagraph"/>
              <w:spacing w:before="14"/>
              <w:ind w:left="45"/>
              <w:rPr>
                <w:sz w:val="24"/>
                <w:szCs w:val="24"/>
              </w:rPr>
            </w:pPr>
            <w:r w:rsidRPr="0058437B">
              <w:rPr>
                <w:spacing w:val="-2"/>
                <w:w w:val="120"/>
                <w:sz w:val="24"/>
                <w:szCs w:val="24"/>
              </w:rPr>
              <w:t>Miscellaneous</w:t>
            </w:r>
            <w:r w:rsidRPr="0058437B">
              <w:rPr>
                <w:spacing w:val="-15"/>
                <w:w w:val="120"/>
                <w:sz w:val="24"/>
                <w:szCs w:val="24"/>
              </w:rPr>
              <w:t xml:space="preserve"> </w:t>
            </w:r>
            <w:r w:rsidRPr="0058437B">
              <w:rPr>
                <w:spacing w:val="-1"/>
                <w:w w:val="120"/>
                <w:sz w:val="24"/>
                <w:szCs w:val="24"/>
              </w:rPr>
              <w:t>Expenses</w:t>
            </w:r>
          </w:p>
        </w:tc>
        <w:tc>
          <w:tcPr>
            <w:tcW w:w="1988" w:type="dxa"/>
            <w:shd w:val="clear" w:color="auto" w:fill="DBE4F0"/>
          </w:tcPr>
          <w:p w14:paraId="4FB376B2" w14:textId="77777777" w:rsidR="00B84257" w:rsidRPr="0058437B" w:rsidRDefault="00B84257" w:rsidP="00474E5F">
            <w:pPr>
              <w:pStyle w:val="TableParagraph"/>
              <w:spacing w:before="14"/>
              <w:ind w:right="17"/>
              <w:rPr>
                <w:sz w:val="24"/>
                <w:szCs w:val="24"/>
              </w:rPr>
            </w:pPr>
            <w:r w:rsidRPr="0058437B">
              <w:rPr>
                <w:w w:val="120"/>
                <w:sz w:val="24"/>
                <w:szCs w:val="24"/>
              </w:rPr>
              <w:t>159.07</w:t>
            </w:r>
          </w:p>
        </w:tc>
        <w:tc>
          <w:tcPr>
            <w:tcW w:w="1988" w:type="dxa"/>
            <w:shd w:val="clear" w:color="auto" w:fill="DBE4F0"/>
          </w:tcPr>
          <w:p w14:paraId="32DD7091" w14:textId="77777777" w:rsidR="00B84257" w:rsidRPr="0058437B" w:rsidRDefault="00B84257" w:rsidP="00474E5F">
            <w:pPr>
              <w:pStyle w:val="TableParagraph"/>
              <w:spacing w:before="14"/>
              <w:ind w:right="18"/>
              <w:rPr>
                <w:sz w:val="24"/>
                <w:szCs w:val="24"/>
              </w:rPr>
            </w:pPr>
            <w:r w:rsidRPr="0058437B">
              <w:rPr>
                <w:w w:val="120"/>
                <w:sz w:val="24"/>
                <w:szCs w:val="24"/>
              </w:rPr>
              <w:t>130.66</w:t>
            </w:r>
          </w:p>
        </w:tc>
        <w:tc>
          <w:tcPr>
            <w:tcW w:w="1988" w:type="dxa"/>
            <w:shd w:val="clear" w:color="auto" w:fill="DBE4F0"/>
          </w:tcPr>
          <w:p w14:paraId="743445B6" w14:textId="77777777" w:rsidR="00B84257" w:rsidRPr="0058437B" w:rsidRDefault="00B84257" w:rsidP="00474E5F">
            <w:pPr>
              <w:pStyle w:val="TableParagraph"/>
              <w:spacing w:before="14"/>
              <w:ind w:right="19"/>
              <w:rPr>
                <w:sz w:val="24"/>
                <w:szCs w:val="24"/>
              </w:rPr>
            </w:pPr>
            <w:r w:rsidRPr="0058437B">
              <w:rPr>
                <w:w w:val="120"/>
                <w:sz w:val="24"/>
                <w:szCs w:val="24"/>
              </w:rPr>
              <w:t>115.98</w:t>
            </w:r>
          </w:p>
        </w:tc>
      </w:tr>
      <w:tr w:rsidR="00320E02" w:rsidRPr="0058437B" w14:paraId="03BAAA59" w14:textId="77777777" w:rsidTr="00D12C59">
        <w:trPr>
          <w:trHeight w:val="288"/>
        </w:trPr>
        <w:tc>
          <w:tcPr>
            <w:tcW w:w="3808" w:type="dxa"/>
          </w:tcPr>
          <w:p w14:paraId="40566AEA" w14:textId="77777777" w:rsidR="00B84257" w:rsidRPr="0058437B" w:rsidRDefault="00B84257" w:rsidP="00474E5F">
            <w:pPr>
              <w:pStyle w:val="TableParagraph"/>
              <w:spacing w:before="14"/>
              <w:ind w:left="45"/>
              <w:rPr>
                <w:sz w:val="24"/>
                <w:szCs w:val="24"/>
              </w:rPr>
            </w:pPr>
            <w:r w:rsidRPr="0058437B">
              <w:rPr>
                <w:spacing w:val="-2"/>
                <w:w w:val="120"/>
                <w:sz w:val="24"/>
                <w:szCs w:val="24"/>
              </w:rPr>
              <w:t>Preoperative</w:t>
            </w:r>
            <w:r w:rsidRPr="0058437B">
              <w:rPr>
                <w:spacing w:val="-3"/>
                <w:w w:val="120"/>
                <w:sz w:val="24"/>
                <w:szCs w:val="24"/>
              </w:rPr>
              <w:t xml:space="preserve"> </w:t>
            </w:r>
            <w:r w:rsidRPr="0058437B">
              <w:rPr>
                <w:spacing w:val="-1"/>
                <w:w w:val="120"/>
                <w:sz w:val="24"/>
                <w:szCs w:val="24"/>
              </w:rPr>
              <w:t>Exp</w:t>
            </w:r>
            <w:r w:rsidRPr="0058437B">
              <w:rPr>
                <w:spacing w:val="-17"/>
                <w:w w:val="120"/>
                <w:sz w:val="24"/>
                <w:szCs w:val="24"/>
              </w:rPr>
              <w:t xml:space="preserve"> </w:t>
            </w:r>
            <w:proofErr w:type="spellStart"/>
            <w:r w:rsidRPr="0058437B">
              <w:rPr>
                <w:spacing w:val="-1"/>
                <w:w w:val="120"/>
                <w:sz w:val="24"/>
                <w:szCs w:val="24"/>
              </w:rPr>
              <w:t>Capitalised</w:t>
            </w:r>
            <w:proofErr w:type="spellEnd"/>
          </w:p>
        </w:tc>
        <w:tc>
          <w:tcPr>
            <w:tcW w:w="1988" w:type="dxa"/>
          </w:tcPr>
          <w:p w14:paraId="4E50752A" w14:textId="77777777" w:rsidR="00B84257" w:rsidRPr="0058437B" w:rsidRDefault="00B84257" w:rsidP="00474E5F">
            <w:pPr>
              <w:pStyle w:val="TableParagraph"/>
              <w:spacing w:before="14"/>
              <w:ind w:right="17"/>
              <w:rPr>
                <w:sz w:val="24"/>
                <w:szCs w:val="24"/>
              </w:rPr>
            </w:pPr>
            <w:r w:rsidRPr="0058437B">
              <w:rPr>
                <w:w w:val="121"/>
                <w:sz w:val="24"/>
                <w:szCs w:val="24"/>
              </w:rPr>
              <w:t>0</w:t>
            </w:r>
          </w:p>
        </w:tc>
        <w:tc>
          <w:tcPr>
            <w:tcW w:w="1988" w:type="dxa"/>
          </w:tcPr>
          <w:p w14:paraId="7FABA425" w14:textId="77777777" w:rsidR="00B84257" w:rsidRPr="0058437B" w:rsidRDefault="00B84257" w:rsidP="00474E5F">
            <w:pPr>
              <w:pStyle w:val="TableParagraph"/>
              <w:spacing w:before="14"/>
              <w:ind w:right="17"/>
              <w:rPr>
                <w:sz w:val="24"/>
                <w:szCs w:val="24"/>
              </w:rPr>
            </w:pPr>
            <w:r w:rsidRPr="0058437B">
              <w:rPr>
                <w:w w:val="121"/>
                <w:sz w:val="24"/>
                <w:szCs w:val="24"/>
              </w:rPr>
              <w:t>0</w:t>
            </w:r>
          </w:p>
        </w:tc>
        <w:tc>
          <w:tcPr>
            <w:tcW w:w="1988" w:type="dxa"/>
          </w:tcPr>
          <w:p w14:paraId="76C5221D" w14:textId="77777777" w:rsidR="00B84257" w:rsidRPr="0058437B" w:rsidRDefault="00B84257" w:rsidP="00474E5F">
            <w:pPr>
              <w:pStyle w:val="TableParagraph"/>
              <w:spacing w:before="14"/>
              <w:ind w:right="17"/>
              <w:rPr>
                <w:sz w:val="24"/>
                <w:szCs w:val="24"/>
              </w:rPr>
            </w:pPr>
            <w:r w:rsidRPr="0058437B">
              <w:rPr>
                <w:w w:val="121"/>
                <w:sz w:val="24"/>
                <w:szCs w:val="24"/>
              </w:rPr>
              <w:t>0</w:t>
            </w:r>
          </w:p>
        </w:tc>
      </w:tr>
      <w:tr w:rsidR="00320E02" w:rsidRPr="0058437B" w14:paraId="3FCFCBD3" w14:textId="77777777" w:rsidTr="00D12C59">
        <w:trPr>
          <w:trHeight w:val="287"/>
        </w:trPr>
        <w:tc>
          <w:tcPr>
            <w:tcW w:w="3808" w:type="dxa"/>
            <w:shd w:val="clear" w:color="auto" w:fill="DBE4F0"/>
          </w:tcPr>
          <w:p w14:paraId="2B25DCE5" w14:textId="77777777" w:rsidR="00B84257" w:rsidRPr="0058437B" w:rsidRDefault="00B84257" w:rsidP="00474E5F">
            <w:pPr>
              <w:pStyle w:val="TableParagraph"/>
              <w:spacing w:before="13"/>
              <w:ind w:left="45"/>
              <w:rPr>
                <w:sz w:val="24"/>
                <w:szCs w:val="24"/>
              </w:rPr>
            </w:pPr>
            <w:r w:rsidRPr="0058437B">
              <w:rPr>
                <w:spacing w:val="-2"/>
                <w:w w:val="120"/>
                <w:sz w:val="24"/>
                <w:szCs w:val="24"/>
              </w:rPr>
              <w:t>Total</w:t>
            </w:r>
            <w:r w:rsidRPr="0058437B">
              <w:rPr>
                <w:spacing w:val="-18"/>
                <w:w w:val="120"/>
                <w:sz w:val="24"/>
                <w:szCs w:val="24"/>
              </w:rPr>
              <w:t xml:space="preserve"> </w:t>
            </w:r>
            <w:r w:rsidRPr="0058437B">
              <w:rPr>
                <w:spacing w:val="-1"/>
                <w:w w:val="120"/>
                <w:sz w:val="24"/>
                <w:szCs w:val="24"/>
              </w:rPr>
              <w:t>Expenses</w:t>
            </w:r>
          </w:p>
        </w:tc>
        <w:tc>
          <w:tcPr>
            <w:tcW w:w="1988" w:type="dxa"/>
            <w:shd w:val="clear" w:color="auto" w:fill="DBE4F0"/>
          </w:tcPr>
          <w:p w14:paraId="6697F862" w14:textId="77777777" w:rsidR="00B84257" w:rsidRPr="0058437B" w:rsidRDefault="00B84257" w:rsidP="00474E5F">
            <w:pPr>
              <w:pStyle w:val="TableParagraph"/>
              <w:spacing w:before="13"/>
              <w:ind w:right="18"/>
              <w:rPr>
                <w:sz w:val="24"/>
                <w:szCs w:val="24"/>
              </w:rPr>
            </w:pPr>
            <w:r w:rsidRPr="0058437B">
              <w:rPr>
                <w:w w:val="120"/>
                <w:sz w:val="24"/>
                <w:szCs w:val="24"/>
              </w:rPr>
              <w:t>5993.61</w:t>
            </w:r>
          </w:p>
        </w:tc>
        <w:tc>
          <w:tcPr>
            <w:tcW w:w="1988" w:type="dxa"/>
            <w:shd w:val="clear" w:color="auto" w:fill="DBE4F0"/>
          </w:tcPr>
          <w:p w14:paraId="6F20B478" w14:textId="77777777" w:rsidR="00B84257" w:rsidRPr="0058437B" w:rsidRDefault="00B84257" w:rsidP="00474E5F">
            <w:pPr>
              <w:pStyle w:val="TableParagraph"/>
              <w:spacing w:before="13"/>
              <w:ind w:right="19"/>
              <w:rPr>
                <w:sz w:val="24"/>
                <w:szCs w:val="24"/>
              </w:rPr>
            </w:pPr>
            <w:r w:rsidRPr="0058437B">
              <w:rPr>
                <w:w w:val="120"/>
                <w:sz w:val="24"/>
                <w:szCs w:val="24"/>
              </w:rPr>
              <w:t>5089.27</w:t>
            </w:r>
          </w:p>
        </w:tc>
        <w:tc>
          <w:tcPr>
            <w:tcW w:w="1988" w:type="dxa"/>
            <w:shd w:val="clear" w:color="auto" w:fill="DBE4F0"/>
          </w:tcPr>
          <w:p w14:paraId="54B85CDF" w14:textId="77777777" w:rsidR="00B84257" w:rsidRPr="0058437B" w:rsidRDefault="00B84257" w:rsidP="00474E5F">
            <w:pPr>
              <w:pStyle w:val="TableParagraph"/>
              <w:spacing w:before="13"/>
              <w:ind w:right="20"/>
              <w:rPr>
                <w:sz w:val="24"/>
                <w:szCs w:val="24"/>
              </w:rPr>
            </w:pPr>
            <w:r w:rsidRPr="0058437B">
              <w:rPr>
                <w:w w:val="120"/>
                <w:sz w:val="24"/>
                <w:szCs w:val="24"/>
              </w:rPr>
              <w:t>4119.44</w:t>
            </w:r>
          </w:p>
        </w:tc>
      </w:tr>
      <w:tr w:rsidR="00320E02" w:rsidRPr="0058437B" w14:paraId="547CDD38" w14:textId="77777777" w:rsidTr="00D12C59">
        <w:trPr>
          <w:trHeight w:val="288"/>
        </w:trPr>
        <w:tc>
          <w:tcPr>
            <w:tcW w:w="3808" w:type="dxa"/>
          </w:tcPr>
          <w:p w14:paraId="21CB3E50" w14:textId="77777777" w:rsidR="00B84257" w:rsidRPr="0058437B" w:rsidRDefault="00B84257" w:rsidP="00474E5F">
            <w:pPr>
              <w:pStyle w:val="TableParagraph"/>
              <w:rPr>
                <w:sz w:val="24"/>
                <w:szCs w:val="24"/>
              </w:rPr>
            </w:pPr>
          </w:p>
        </w:tc>
        <w:tc>
          <w:tcPr>
            <w:tcW w:w="1988" w:type="dxa"/>
          </w:tcPr>
          <w:p w14:paraId="0D2242AE" w14:textId="77777777" w:rsidR="00B84257" w:rsidRPr="0058437B" w:rsidRDefault="00B84257" w:rsidP="00474E5F">
            <w:pPr>
              <w:pStyle w:val="TableParagraph"/>
              <w:rPr>
                <w:sz w:val="24"/>
                <w:szCs w:val="24"/>
              </w:rPr>
            </w:pPr>
          </w:p>
        </w:tc>
        <w:tc>
          <w:tcPr>
            <w:tcW w:w="1988" w:type="dxa"/>
          </w:tcPr>
          <w:p w14:paraId="7664C8DA" w14:textId="77777777" w:rsidR="00B84257" w:rsidRPr="0058437B" w:rsidRDefault="00B84257" w:rsidP="00474E5F">
            <w:pPr>
              <w:pStyle w:val="TableParagraph"/>
              <w:rPr>
                <w:sz w:val="24"/>
                <w:szCs w:val="24"/>
              </w:rPr>
            </w:pPr>
          </w:p>
        </w:tc>
        <w:tc>
          <w:tcPr>
            <w:tcW w:w="1988" w:type="dxa"/>
          </w:tcPr>
          <w:p w14:paraId="137A4384" w14:textId="77777777" w:rsidR="00B84257" w:rsidRPr="0058437B" w:rsidRDefault="00B84257" w:rsidP="00474E5F">
            <w:pPr>
              <w:pStyle w:val="TableParagraph"/>
              <w:rPr>
                <w:sz w:val="24"/>
                <w:szCs w:val="24"/>
              </w:rPr>
            </w:pPr>
          </w:p>
        </w:tc>
      </w:tr>
      <w:tr w:rsidR="00320E02" w:rsidRPr="0058437B" w14:paraId="6DBD3AFB" w14:textId="77777777" w:rsidTr="00D12C59">
        <w:trPr>
          <w:trHeight w:val="288"/>
        </w:trPr>
        <w:tc>
          <w:tcPr>
            <w:tcW w:w="3808" w:type="dxa"/>
            <w:shd w:val="clear" w:color="auto" w:fill="DBE4F0"/>
          </w:tcPr>
          <w:p w14:paraId="553F8502" w14:textId="77777777" w:rsidR="00B84257" w:rsidRPr="0058437B" w:rsidRDefault="00B84257" w:rsidP="00474E5F">
            <w:pPr>
              <w:pStyle w:val="TableParagraph"/>
              <w:spacing w:before="14"/>
              <w:ind w:left="45"/>
              <w:rPr>
                <w:sz w:val="24"/>
                <w:szCs w:val="24"/>
              </w:rPr>
            </w:pPr>
            <w:r w:rsidRPr="0058437B">
              <w:rPr>
                <w:spacing w:val="-1"/>
                <w:w w:val="120"/>
                <w:sz w:val="24"/>
                <w:szCs w:val="24"/>
              </w:rPr>
              <w:t>Operating</w:t>
            </w:r>
            <w:r w:rsidRPr="0058437B">
              <w:rPr>
                <w:spacing w:val="-16"/>
                <w:w w:val="120"/>
                <w:sz w:val="24"/>
                <w:szCs w:val="24"/>
              </w:rPr>
              <w:t xml:space="preserve"> </w:t>
            </w:r>
            <w:r w:rsidRPr="0058437B">
              <w:rPr>
                <w:spacing w:val="-1"/>
                <w:w w:val="120"/>
                <w:sz w:val="24"/>
                <w:szCs w:val="24"/>
              </w:rPr>
              <w:t>Profit</w:t>
            </w:r>
          </w:p>
        </w:tc>
        <w:tc>
          <w:tcPr>
            <w:tcW w:w="1988" w:type="dxa"/>
            <w:shd w:val="clear" w:color="auto" w:fill="DBE4F0"/>
          </w:tcPr>
          <w:p w14:paraId="00DE8B80" w14:textId="77777777" w:rsidR="00B84257" w:rsidRPr="0058437B" w:rsidRDefault="00B84257" w:rsidP="00474E5F">
            <w:pPr>
              <w:pStyle w:val="TableParagraph"/>
              <w:spacing w:before="14"/>
              <w:ind w:right="18"/>
              <w:rPr>
                <w:sz w:val="24"/>
                <w:szCs w:val="24"/>
              </w:rPr>
            </w:pPr>
            <w:r w:rsidRPr="0058437B">
              <w:rPr>
                <w:w w:val="120"/>
                <w:sz w:val="24"/>
                <w:szCs w:val="24"/>
              </w:rPr>
              <w:t>1554.14</w:t>
            </w:r>
          </w:p>
        </w:tc>
        <w:tc>
          <w:tcPr>
            <w:tcW w:w="1988" w:type="dxa"/>
            <w:shd w:val="clear" w:color="auto" w:fill="DBE4F0"/>
          </w:tcPr>
          <w:p w14:paraId="749A64F2" w14:textId="77777777" w:rsidR="00B84257" w:rsidRPr="0058437B" w:rsidRDefault="00B84257" w:rsidP="00474E5F">
            <w:pPr>
              <w:pStyle w:val="TableParagraph"/>
              <w:spacing w:before="14"/>
              <w:ind w:right="19"/>
              <w:rPr>
                <w:sz w:val="24"/>
                <w:szCs w:val="24"/>
              </w:rPr>
            </w:pPr>
            <w:r w:rsidRPr="0058437B">
              <w:rPr>
                <w:w w:val="120"/>
                <w:sz w:val="24"/>
                <w:szCs w:val="24"/>
              </w:rPr>
              <w:t>1254.61</w:t>
            </w:r>
          </w:p>
        </w:tc>
        <w:tc>
          <w:tcPr>
            <w:tcW w:w="1988" w:type="dxa"/>
            <w:shd w:val="clear" w:color="auto" w:fill="DBE4F0"/>
          </w:tcPr>
          <w:p w14:paraId="621F81A3" w14:textId="77777777" w:rsidR="00B84257" w:rsidRPr="0058437B" w:rsidRDefault="00B84257" w:rsidP="00474E5F">
            <w:pPr>
              <w:pStyle w:val="TableParagraph"/>
              <w:spacing w:before="14"/>
              <w:ind w:right="20"/>
              <w:rPr>
                <w:sz w:val="24"/>
                <w:szCs w:val="24"/>
              </w:rPr>
            </w:pPr>
            <w:r w:rsidRPr="0058437B">
              <w:rPr>
                <w:w w:val="120"/>
                <w:sz w:val="24"/>
                <w:szCs w:val="24"/>
              </w:rPr>
              <w:t>1028.76</w:t>
            </w:r>
          </w:p>
        </w:tc>
      </w:tr>
      <w:tr w:rsidR="00320E02" w:rsidRPr="0058437B" w14:paraId="75B09755" w14:textId="77777777" w:rsidTr="00D12C59">
        <w:trPr>
          <w:trHeight w:val="288"/>
        </w:trPr>
        <w:tc>
          <w:tcPr>
            <w:tcW w:w="3808" w:type="dxa"/>
          </w:tcPr>
          <w:p w14:paraId="0F8C9730" w14:textId="77777777" w:rsidR="00B84257" w:rsidRPr="0058437B" w:rsidRDefault="00B84257" w:rsidP="00474E5F">
            <w:pPr>
              <w:pStyle w:val="TableParagraph"/>
              <w:spacing w:before="14"/>
              <w:ind w:left="45"/>
              <w:rPr>
                <w:sz w:val="24"/>
                <w:szCs w:val="24"/>
              </w:rPr>
            </w:pPr>
            <w:r w:rsidRPr="0058437B">
              <w:rPr>
                <w:w w:val="120"/>
                <w:sz w:val="24"/>
                <w:szCs w:val="24"/>
              </w:rPr>
              <w:t>PBDIT</w:t>
            </w:r>
          </w:p>
        </w:tc>
        <w:tc>
          <w:tcPr>
            <w:tcW w:w="1988" w:type="dxa"/>
          </w:tcPr>
          <w:p w14:paraId="1F90C469" w14:textId="77777777" w:rsidR="00B84257" w:rsidRPr="0058437B" w:rsidRDefault="00B84257" w:rsidP="00474E5F">
            <w:pPr>
              <w:pStyle w:val="TableParagraph"/>
              <w:spacing w:before="14"/>
              <w:ind w:right="18"/>
              <w:rPr>
                <w:sz w:val="24"/>
                <w:szCs w:val="24"/>
              </w:rPr>
            </w:pPr>
            <w:r w:rsidRPr="0058437B">
              <w:rPr>
                <w:w w:val="120"/>
                <w:sz w:val="24"/>
                <w:szCs w:val="24"/>
              </w:rPr>
              <w:t>1566.49</w:t>
            </w:r>
          </w:p>
        </w:tc>
        <w:tc>
          <w:tcPr>
            <w:tcW w:w="1988" w:type="dxa"/>
          </w:tcPr>
          <w:p w14:paraId="0FCBBDEC" w14:textId="77777777" w:rsidR="00B84257" w:rsidRPr="0058437B" w:rsidRDefault="00B84257" w:rsidP="00474E5F">
            <w:pPr>
              <w:pStyle w:val="TableParagraph"/>
              <w:spacing w:before="14"/>
              <w:ind w:right="19"/>
              <w:rPr>
                <w:sz w:val="24"/>
                <w:szCs w:val="24"/>
              </w:rPr>
            </w:pPr>
            <w:r w:rsidRPr="0058437B">
              <w:rPr>
                <w:w w:val="120"/>
                <w:sz w:val="24"/>
                <w:szCs w:val="24"/>
              </w:rPr>
              <w:t>1281.86</w:t>
            </w:r>
          </w:p>
        </w:tc>
        <w:tc>
          <w:tcPr>
            <w:tcW w:w="1988" w:type="dxa"/>
          </w:tcPr>
          <w:p w14:paraId="1641CF0B" w14:textId="77777777" w:rsidR="00B84257" w:rsidRPr="0058437B" w:rsidRDefault="00B84257" w:rsidP="00474E5F">
            <w:pPr>
              <w:pStyle w:val="TableParagraph"/>
              <w:spacing w:before="14"/>
              <w:ind w:right="20"/>
              <w:rPr>
                <w:sz w:val="24"/>
                <w:szCs w:val="24"/>
              </w:rPr>
            </w:pPr>
            <w:r w:rsidRPr="0058437B">
              <w:rPr>
                <w:w w:val="120"/>
                <w:sz w:val="24"/>
                <w:szCs w:val="24"/>
              </w:rPr>
              <w:t>1043.02</w:t>
            </w:r>
          </w:p>
        </w:tc>
      </w:tr>
      <w:tr w:rsidR="00320E02" w:rsidRPr="0058437B" w14:paraId="316D12A9" w14:textId="77777777" w:rsidTr="00D12C59">
        <w:trPr>
          <w:trHeight w:val="288"/>
        </w:trPr>
        <w:tc>
          <w:tcPr>
            <w:tcW w:w="3808" w:type="dxa"/>
            <w:shd w:val="clear" w:color="auto" w:fill="DBE4F0"/>
          </w:tcPr>
          <w:p w14:paraId="12AA9CE1" w14:textId="77777777" w:rsidR="00B84257" w:rsidRPr="0058437B" w:rsidRDefault="00B84257" w:rsidP="00474E5F">
            <w:pPr>
              <w:pStyle w:val="TableParagraph"/>
              <w:spacing w:before="14"/>
              <w:ind w:left="45"/>
              <w:rPr>
                <w:sz w:val="24"/>
                <w:szCs w:val="24"/>
              </w:rPr>
            </w:pPr>
            <w:r w:rsidRPr="0058437B">
              <w:rPr>
                <w:w w:val="120"/>
                <w:sz w:val="24"/>
                <w:szCs w:val="24"/>
              </w:rPr>
              <w:t>Interest</w:t>
            </w:r>
          </w:p>
        </w:tc>
        <w:tc>
          <w:tcPr>
            <w:tcW w:w="1988" w:type="dxa"/>
            <w:shd w:val="clear" w:color="auto" w:fill="DBE4F0"/>
          </w:tcPr>
          <w:p w14:paraId="3651271A" w14:textId="77777777" w:rsidR="00B84257" w:rsidRPr="0058437B" w:rsidRDefault="00B84257" w:rsidP="00474E5F">
            <w:pPr>
              <w:pStyle w:val="TableParagraph"/>
              <w:spacing w:before="14"/>
              <w:ind w:right="17"/>
              <w:rPr>
                <w:sz w:val="24"/>
                <w:szCs w:val="24"/>
              </w:rPr>
            </w:pPr>
            <w:r w:rsidRPr="0058437B">
              <w:rPr>
                <w:w w:val="120"/>
                <w:sz w:val="24"/>
                <w:szCs w:val="24"/>
              </w:rPr>
              <w:t>9.06</w:t>
            </w:r>
          </w:p>
        </w:tc>
        <w:tc>
          <w:tcPr>
            <w:tcW w:w="1988" w:type="dxa"/>
            <w:shd w:val="clear" w:color="auto" w:fill="DBE4F0"/>
          </w:tcPr>
          <w:p w14:paraId="6255CF3C" w14:textId="77777777" w:rsidR="00B84257" w:rsidRPr="0058437B" w:rsidRDefault="00B84257" w:rsidP="00474E5F">
            <w:pPr>
              <w:pStyle w:val="TableParagraph"/>
              <w:spacing w:before="14"/>
              <w:ind w:right="17"/>
              <w:rPr>
                <w:sz w:val="24"/>
                <w:szCs w:val="24"/>
              </w:rPr>
            </w:pPr>
            <w:r w:rsidRPr="0058437B">
              <w:rPr>
                <w:w w:val="120"/>
                <w:sz w:val="24"/>
                <w:szCs w:val="24"/>
              </w:rPr>
              <w:t>1.07</w:t>
            </w:r>
          </w:p>
        </w:tc>
        <w:tc>
          <w:tcPr>
            <w:tcW w:w="1988" w:type="dxa"/>
            <w:shd w:val="clear" w:color="auto" w:fill="DBE4F0"/>
          </w:tcPr>
          <w:p w14:paraId="10FC12E2" w14:textId="77777777" w:rsidR="00B84257" w:rsidRPr="0058437B" w:rsidRDefault="00B84257" w:rsidP="00474E5F">
            <w:pPr>
              <w:pStyle w:val="TableParagraph"/>
              <w:spacing w:before="14"/>
              <w:ind w:right="18"/>
              <w:rPr>
                <w:sz w:val="24"/>
                <w:szCs w:val="24"/>
              </w:rPr>
            </w:pPr>
            <w:r w:rsidRPr="0058437B">
              <w:rPr>
                <w:w w:val="120"/>
                <w:sz w:val="24"/>
                <w:szCs w:val="24"/>
              </w:rPr>
              <w:t>1.4</w:t>
            </w:r>
          </w:p>
        </w:tc>
      </w:tr>
      <w:tr w:rsidR="00320E02" w:rsidRPr="0058437B" w14:paraId="6AAE1327" w14:textId="77777777" w:rsidTr="00D12C59">
        <w:trPr>
          <w:trHeight w:val="287"/>
        </w:trPr>
        <w:tc>
          <w:tcPr>
            <w:tcW w:w="3808" w:type="dxa"/>
          </w:tcPr>
          <w:p w14:paraId="4071BDD4" w14:textId="77777777" w:rsidR="00B84257" w:rsidRPr="0058437B" w:rsidRDefault="00B84257" w:rsidP="00474E5F">
            <w:pPr>
              <w:pStyle w:val="TableParagraph"/>
              <w:spacing w:before="13"/>
              <w:ind w:left="45"/>
              <w:rPr>
                <w:sz w:val="24"/>
                <w:szCs w:val="24"/>
              </w:rPr>
            </w:pPr>
            <w:r w:rsidRPr="0058437B">
              <w:rPr>
                <w:w w:val="120"/>
                <w:sz w:val="24"/>
                <w:szCs w:val="24"/>
              </w:rPr>
              <w:t>PBDT</w:t>
            </w:r>
          </w:p>
        </w:tc>
        <w:tc>
          <w:tcPr>
            <w:tcW w:w="1988" w:type="dxa"/>
          </w:tcPr>
          <w:p w14:paraId="668C3F16" w14:textId="77777777" w:rsidR="00B84257" w:rsidRPr="0058437B" w:rsidRDefault="00B84257" w:rsidP="00474E5F">
            <w:pPr>
              <w:pStyle w:val="TableParagraph"/>
              <w:spacing w:before="13"/>
              <w:ind w:right="18"/>
              <w:rPr>
                <w:sz w:val="24"/>
                <w:szCs w:val="24"/>
              </w:rPr>
            </w:pPr>
            <w:r w:rsidRPr="0058437B">
              <w:rPr>
                <w:w w:val="120"/>
                <w:sz w:val="24"/>
                <w:szCs w:val="24"/>
              </w:rPr>
              <w:t>1557.43</w:t>
            </w:r>
          </w:p>
        </w:tc>
        <w:tc>
          <w:tcPr>
            <w:tcW w:w="1988" w:type="dxa"/>
          </w:tcPr>
          <w:p w14:paraId="2D5D1D5D" w14:textId="77777777" w:rsidR="00B84257" w:rsidRPr="0058437B" w:rsidRDefault="00B84257" w:rsidP="00474E5F">
            <w:pPr>
              <w:pStyle w:val="TableParagraph"/>
              <w:spacing w:before="13"/>
              <w:ind w:right="19"/>
              <w:rPr>
                <w:sz w:val="24"/>
                <w:szCs w:val="24"/>
              </w:rPr>
            </w:pPr>
            <w:r w:rsidRPr="0058437B">
              <w:rPr>
                <w:w w:val="120"/>
                <w:sz w:val="24"/>
                <w:szCs w:val="24"/>
              </w:rPr>
              <w:t>1280.79</w:t>
            </w:r>
          </w:p>
        </w:tc>
        <w:tc>
          <w:tcPr>
            <w:tcW w:w="1988" w:type="dxa"/>
          </w:tcPr>
          <w:p w14:paraId="683C419D" w14:textId="77777777" w:rsidR="00B84257" w:rsidRPr="0058437B" w:rsidRDefault="00B84257" w:rsidP="00474E5F">
            <w:pPr>
              <w:pStyle w:val="TableParagraph"/>
              <w:spacing w:before="13"/>
              <w:ind w:right="20"/>
              <w:rPr>
                <w:sz w:val="24"/>
                <w:szCs w:val="24"/>
              </w:rPr>
            </w:pPr>
            <w:r w:rsidRPr="0058437B">
              <w:rPr>
                <w:w w:val="120"/>
                <w:sz w:val="24"/>
                <w:szCs w:val="24"/>
              </w:rPr>
              <w:t>1041.62</w:t>
            </w:r>
          </w:p>
        </w:tc>
      </w:tr>
      <w:tr w:rsidR="00320E02" w:rsidRPr="0058437B" w14:paraId="2692B6D0" w14:textId="77777777" w:rsidTr="00D12C59">
        <w:trPr>
          <w:trHeight w:val="288"/>
        </w:trPr>
        <w:tc>
          <w:tcPr>
            <w:tcW w:w="3808" w:type="dxa"/>
            <w:shd w:val="clear" w:color="auto" w:fill="DBE4F0"/>
          </w:tcPr>
          <w:p w14:paraId="3321A752" w14:textId="77777777" w:rsidR="00B84257" w:rsidRPr="0058437B" w:rsidRDefault="00B84257" w:rsidP="00474E5F">
            <w:pPr>
              <w:pStyle w:val="TableParagraph"/>
              <w:spacing w:before="14"/>
              <w:ind w:left="45"/>
              <w:rPr>
                <w:sz w:val="24"/>
                <w:szCs w:val="24"/>
              </w:rPr>
            </w:pPr>
            <w:r w:rsidRPr="0058437B">
              <w:rPr>
                <w:w w:val="120"/>
                <w:sz w:val="24"/>
                <w:szCs w:val="24"/>
              </w:rPr>
              <w:t>Depreciation</w:t>
            </w:r>
          </w:p>
        </w:tc>
        <w:tc>
          <w:tcPr>
            <w:tcW w:w="1988" w:type="dxa"/>
            <w:shd w:val="clear" w:color="auto" w:fill="DBE4F0"/>
          </w:tcPr>
          <w:p w14:paraId="2D1CBAB3" w14:textId="77777777" w:rsidR="00B84257" w:rsidRPr="0058437B" w:rsidRDefault="00B84257" w:rsidP="00474E5F">
            <w:pPr>
              <w:pStyle w:val="TableParagraph"/>
              <w:spacing w:before="14"/>
              <w:ind w:right="17"/>
              <w:rPr>
                <w:sz w:val="24"/>
                <w:szCs w:val="24"/>
              </w:rPr>
            </w:pPr>
            <w:r w:rsidRPr="0058437B">
              <w:rPr>
                <w:w w:val="120"/>
                <w:sz w:val="24"/>
                <w:szCs w:val="24"/>
              </w:rPr>
              <w:t>153.33</w:t>
            </w:r>
          </w:p>
        </w:tc>
        <w:tc>
          <w:tcPr>
            <w:tcW w:w="1988" w:type="dxa"/>
            <w:shd w:val="clear" w:color="auto" w:fill="DBE4F0"/>
          </w:tcPr>
          <w:p w14:paraId="42332A90" w14:textId="77777777" w:rsidR="00B84257" w:rsidRPr="0058437B" w:rsidRDefault="00B84257" w:rsidP="00474E5F">
            <w:pPr>
              <w:pStyle w:val="TableParagraph"/>
              <w:spacing w:before="14"/>
              <w:ind w:right="18"/>
              <w:rPr>
                <w:sz w:val="24"/>
                <w:szCs w:val="24"/>
              </w:rPr>
            </w:pPr>
            <w:r w:rsidRPr="0058437B">
              <w:rPr>
                <w:w w:val="120"/>
                <w:sz w:val="24"/>
                <w:szCs w:val="24"/>
              </w:rPr>
              <w:t>127.75</w:t>
            </w:r>
          </w:p>
        </w:tc>
        <w:tc>
          <w:tcPr>
            <w:tcW w:w="1988" w:type="dxa"/>
            <w:shd w:val="clear" w:color="auto" w:fill="DBE4F0"/>
          </w:tcPr>
          <w:p w14:paraId="3FF49F5E" w14:textId="77777777" w:rsidR="00B84257" w:rsidRPr="0058437B" w:rsidRDefault="00B84257" w:rsidP="00474E5F">
            <w:pPr>
              <w:pStyle w:val="TableParagraph"/>
              <w:spacing w:before="14"/>
              <w:ind w:right="19"/>
              <w:rPr>
                <w:sz w:val="24"/>
                <w:szCs w:val="24"/>
              </w:rPr>
            </w:pPr>
            <w:r w:rsidRPr="0058437B">
              <w:rPr>
                <w:w w:val="120"/>
                <w:sz w:val="24"/>
                <w:szCs w:val="24"/>
              </w:rPr>
              <w:t>111.27</w:t>
            </w:r>
          </w:p>
        </w:tc>
      </w:tr>
      <w:tr w:rsidR="00320E02" w:rsidRPr="0058437B" w14:paraId="1FF2C975" w14:textId="77777777" w:rsidTr="00D12C59">
        <w:trPr>
          <w:trHeight w:val="288"/>
        </w:trPr>
        <w:tc>
          <w:tcPr>
            <w:tcW w:w="3808" w:type="dxa"/>
          </w:tcPr>
          <w:p w14:paraId="657BFEFC" w14:textId="77777777" w:rsidR="00B84257" w:rsidRPr="0058437B" w:rsidRDefault="00B84257" w:rsidP="00474E5F">
            <w:pPr>
              <w:pStyle w:val="TableParagraph"/>
              <w:spacing w:before="14"/>
              <w:ind w:left="45"/>
              <w:rPr>
                <w:sz w:val="24"/>
                <w:szCs w:val="24"/>
              </w:rPr>
            </w:pPr>
            <w:r w:rsidRPr="0058437B">
              <w:rPr>
                <w:w w:val="120"/>
                <w:sz w:val="24"/>
                <w:szCs w:val="24"/>
              </w:rPr>
              <w:t>Other</w:t>
            </w:r>
            <w:r w:rsidRPr="0058437B">
              <w:rPr>
                <w:spacing w:val="-1"/>
                <w:w w:val="120"/>
                <w:sz w:val="24"/>
                <w:szCs w:val="24"/>
              </w:rPr>
              <w:t xml:space="preserve"> </w:t>
            </w:r>
            <w:r w:rsidRPr="0058437B">
              <w:rPr>
                <w:w w:val="120"/>
                <w:sz w:val="24"/>
                <w:szCs w:val="24"/>
              </w:rPr>
              <w:t>Written</w:t>
            </w:r>
            <w:r w:rsidRPr="0058437B">
              <w:rPr>
                <w:spacing w:val="-10"/>
                <w:w w:val="120"/>
                <w:sz w:val="24"/>
                <w:szCs w:val="24"/>
              </w:rPr>
              <w:t xml:space="preserve"> </w:t>
            </w:r>
            <w:r w:rsidRPr="0058437B">
              <w:rPr>
                <w:w w:val="120"/>
                <w:sz w:val="24"/>
                <w:szCs w:val="24"/>
              </w:rPr>
              <w:t>Off</w:t>
            </w:r>
          </w:p>
        </w:tc>
        <w:tc>
          <w:tcPr>
            <w:tcW w:w="1988" w:type="dxa"/>
          </w:tcPr>
          <w:p w14:paraId="60F1F6F1" w14:textId="77777777" w:rsidR="00B84257" w:rsidRPr="0058437B" w:rsidRDefault="00B84257" w:rsidP="00474E5F">
            <w:pPr>
              <w:pStyle w:val="TableParagraph"/>
              <w:spacing w:before="14"/>
              <w:ind w:right="17"/>
              <w:rPr>
                <w:sz w:val="24"/>
                <w:szCs w:val="24"/>
              </w:rPr>
            </w:pPr>
            <w:r w:rsidRPr="0058437B">
              <w:rPr>
                <w:w w:val="121"/>
                <w:sz w:val="24"/>
                <w:szCs w:val="24"/>
              </w:rPr>
              <w:t>0</w:t>
            </w:r>
          </w:p>
        </w:tc>
        <w:tc>
          <w:tcPr>
            <w:tcW w:w="1988" w:type="dxa"/>
          </w:tcPr>
          <w:p w14:paraId="3D9B5CE2" w14:textId="77777777" w:rsidR="00B84257" w:rsidRPr="0058437B" w:rsidRDefault="00B84257" w:rsidP="00474E5F">
            <w:pPr>
              <w:pStyle w:val="TableParagraph"/>
              <w:spacing w:before="14"/>
              <w:ind w:right="17"/>
              <w:rPr>
                <w:sz w:val="24"/>
                <w:szCs w:val="24"/>
              </w:rPr>
            </w:pPr>
            <w:r w:rsidRPr="0058437B">
              <w:rPr>
                <w:w w:val="121"/>
                <w:sz w:val="24"/>
                <w:szCs w:val="24"/>
              </w:rPr>
              <w:t>0</w:t>
            </w:r>
          </w:p>
        </w:tc>
        <w:tc>
          <w:tcPr>
            <w:tcW w:w="1988" w:type="dxa"/>
          </w:tcPr>
          <w:p w14:paraId="0C472212" w14:textId="77777777" w:rsidR="00B84257" w:rsidRPr="0058437B" w:rsidRDefault="00B84257" w:rsidP="00474E5F">
            <w:pPr>
              <w:pStyle w:val="TableParagraph"/>
              <w:spacing w:before="14"/>
              <w:ind w:right="17"/>
              <w:rPr>
                <w:sz w:val="24"/>
                <w:szCs w:val="24"/>
              </w:rPr>
            </w:pPr>
            <w:r w:rsidRPr="0058437B">
              <w:rPr>
                <w:w w:val="121"/>
                <w:sz w:val="24"/>
                <w:szCs w:val="24"/>
              </w:rPr>
              <w:t>0</w:t>
            </w:r>
          </w:p>
        </w:tc>
      </w:tr>
      <w:tr w:rsidR="00320E02" w:rsidRPr="0058437B" w14:paraId="5F2796EB" w14:textId="77777777" w:rsidTr="00D12C59">
        <w:trPr>
          <w:trHeight w:val="288"/>
        </w:trPr>
        <w:tc>
          <w:tcPr>
            <w:tcW w:w="3808" w:type="dxa"/>
            <w:shd w:val="clear" w:color="auto" w:fill="DBE4F0"/>
          </w:tcPr>
          <w:p w14:paraId="40275AD5" w14:textId="77777777" w:rsidR="00B84257" w:rsidRPr="0058437B" w:rsidRDefault="00B84257" w:rsidP="00474E5F">
            <w:pPr>
              <w:pStyle w:val="TableParagraph"/>
              <w:spacing w:before="13"/>
              <w:ind w:left="45"/>
              <w:rPr>
                <w:sz w:val="24"/>
                <w:szCs w:val="24"/>
              </w:rPr>
            </w:pPr>
            <w:r w:rsidRPr="0058437B">
              <w:rPr>
                <w:w w:val="120"/>
                <w:sz w:val="24"/>
                <w:szCs w:val="24"/>
              </w:rPr>
              <w:t>Profit</w:t>
            </w:r>
            <w:r w:rsidRPr="0058437B">
              <w:rPr>
                <w:spacing w:val="-1"/>
                <w:w w:val="120"/>
                <w:sz w:val="24"/>
                <w:szCs w:val="24"/>
              </w:rPr>
              <w:t xml:space="preserve"> </w:t>
            </w:r>
            <w:r w:rsidRPr="0058437B">
              <w:rPr>
                <w:w w:val="120"/>
                <w:sz w:val="24"/>
                <w:szCs w:val="24"/>
              </w:rPr>
              <w:t>Before</w:t>
            </w:r>
            <w:r w:rsidRPr="0058437B">
              <w:rPr>
                <w:spacing w:val="7"/>
                <w:w w:val="120"/>
                <w:sz w:val="24"/>
                <w:szCs w:val="24"/>
              </w:rPr>
              <w:t xml:space="preserve"> </w:t>
            </w:r>
            <w:r w:rsidRPr="0058437B">
              <w:rPr>
                <w:w w:val="120"/>
                <w:sz w:val="24"/>
                <w:szCs w:val="24"/>
              </w:rPr>
              <w:t>Tax</w:t>
            </w:r>
          </w:p>
        </w:tc>
        <w:tc>
          <w:tcPr>
            <w:tcW w:w="1988" w:type="dxa"/>
            <w:shd w:val="clear" w:color="auto" w:fill="DBE4F0"/>
          </w:tcPr>
          <w:p w14:paraId="40D4623D" w14:textId="77777777" w:rsidR="00B84257" w:rsidRPr="0058437B" w:rsidRDefault="00B84257" w:rsidP="00474E5F">
            <w:pPr>
              <w:pStyle w:val="TableParagraph"/>
              <w:spacing w:before="13"/>
              <w:ind w:right="17"/>
              <w:rPr>
                <w:sz w:val="24"/>
                <w:szCs w:val="24"/>
              </w:rPr>
            </w:pPr>
            <w:r w:rsidRPr="0058437B">
              <w:rPr>
                <w:w w:val="120"/>
                <w:sz w:val="24"/>
                <w:szCs w:val="24"/>
              </w:rPr>
              <w:t>1404.1</w:t>
            </w:r>
          </w:p>
        </w:tc>
        <w:tc>
          <w:tcPr>
            <w:tcW w:w="1988" w:type="dxa"/>
            <w:shd w:val="clear" w:color="auto" w:fill="DBE4F0"/>
          </w:tcPr>
          <w:p w14:paraId="2EC9953A" w14:textId="77777777" w:rsidR="00B84257" w:rsidRPr="0058437B" w:rsidRDefault="00B84257" w:rsidP="00474E5F">
            <w:pPr>
              <w:pStyle w:val="TableParagraph"/>
              <w:spacing w:before="13"/>
              <w:ind w:right="19"/>
              <w:rPr>
                <w:sz w:val="24"/>
                <w:szCs w:val="24"/>
              </w:rPr>
            </w:pPr>
            <w:r w:rsidRPr="0058437B">
              <w:rPr>
                <w:w w:val="120"/>
                <w:sz w:val="24"/>
                <w:szCs w:val="24"/>
              </w:rPr>
              <w:t>1153.04</w:t>
            </w:r>
          </w:p>
        </w:tc>
        <w:tc>
          <w:tcPr>
            <w:tcW w:w="1988" w:type="dxa"/>
            <w:shd w:val="clear" w:color="auto" w:fill="DBE4F0"/>
          </w:tcPr>
          <w:p w14:paraId="066EAE76" w14:textId="77777777" w:rsidR="00B84257" w:rsidRPr="0058437B" w:rsidRDefault="00B84257" w:rsidP="00474E5F">
            <w:pPr>
              <w:pStyle w:val="TableParagraph"/>
              <w:spacing w:before="13"/>
              <w:ind w:right="19"/>
              <w:rPr>
                <w:sz w:val="24"/>
                <w:szCs w:val="24"/>
              </w:rPr>
            </w:pPr>
            <w:r w:rsidRPr="0058437B">
              <w:rPr>
                <w:w w:val="120"/>
                <w:sz w:val="24"/>
                <w:szCs w:val="24"/>
              </w:rPr>
              <w:t>930.35</w:t>
            </w:r>
          </w:p>
        </w:tc>
      </w:tr>
      <w:tr w:rsidR="00320E02" w:rsidRPr="0058437B" w14:paraId="0D208720" w14:textId="77777777" w:rsidTr="00D12C59">
        <w:trPr>
          <w:trHeight w:val="287"/>
        </w:trPr>
        <w:tc>
          <w:tcPr>
            <w:tcW w:w="3808" w:type="dxa"/>
          </w:tcPr>
          <w:p w14:paraId="0CD59C1A" w14:textId="77777777" w:rsidR="00B84257" w:rsidRPr="0058437B" w:rsidRDefault="00B84257" w:rsidP="00474E5F">
            <w:pPr>
              <w:pStyle w:val="TableParagraph"/>
              <w:spacing w:before="14"/>
              <w:ind w:left="45"/>
              <w:rPr>
                <w:sz w:val="24"/>
                <w:szCs w:val="24"/>
              </w:rPr>
            </w:pPr>
            <w:r w:rsidRPr="0058437B">
              <w:rPr>
                <w:spacing w:val="-3"/>
                <w:w w:val="120"/>
                <w:sz w:val="24"/>
                <w:szCs w:val="24"/>
              </w:rPr>
              <w:t>Extra-ordinary</w:t>
            </w:r>
            <w:r w:rsidRPr="0058437B">
              <w:rPr>
                <w:spacing w:val="-13"/>
                <w:w w:val="120"/>
                <w:sz w:val="24"/>
                <w:szCs w:val="24"/>
              </w:rPr>
              <w:t xml:space="preserve"> </w:t>
            </w:r>
            <w:r w:rsidRPr="0058437B">
              <w:rPr>
                <w:spacing w:val="-3"/>
                <w:w w:val="120"/>
                <w:sz w:val="24"/>
                <w:szCs w:val="24"/>
              </w:rPr>
              <w:t>items</w:t>
            </w:r>
          </w:p>
        </w:tc>
        <w:tc>
          <w:tcPr>
            <w:tcW w:w="1988" w:type="dxa"/>
          </w:tcPr>
          <w:p w14:paraId="79D2460B" w14:textId="77777777" w:rsidR="00B84257" w:rsidRPr="0058437B" w:rsidRDefault="00B84257" w:rsidP="00474E5F">
            <w:pPr>
              <w:pStyle w:val="TableParagraph"/>
              <w:spacing w:before="14"/>
              <w:ind w:right="17"/>
              <w:rPr>
                <w:sz w:val="24"/>
                <w:szCs w:val="24"/>
              </w:rPr>
            </w:pPr>
            <w:r w:rsidRPr="0058437B">
              <w:rPr>
                <w:w w:val="121"/>
                <w:sz w:val="24"/>
                <w:szCs w:val="24"/>
              </w:rPr>
              <w:t>0</w:t>
            </w:r>
          </w:p>
        </w:tc>
        <w:tc>
          <w:tcPr>
            <w:tcW w:w="1988" w:type="dxa"/>
          </w:tcPr>
          <w:p w14:paraId="12D60178" w14:textId="77777777" w:rsidR="00B84257" w:rsidRPr="0058437B" w:rsidRDefault="00B84257" w:rsidP="00474E5F">
            <w:pPr>
              <w:pStyle w:val="TableParagraph"/>
              <w:spacing w:before="14"/>
              <w:ind w:right="17"/>
              <w:rPr>
                <w:sz w:val="24"/>
                <w:szCs w:val="24"/>
              </w:rPr>
            </w:pPr>
            <w:r w:rsidRPr="0058437B">
              <w:rPr>
                <w:w w:val="121"/>
                <w:sz w:val="24"/>
                <w:szCs w:val="24"/>
              </w:rPr>
              <w:t>0</w:t>
            </w:r>
          </w:p>
        </w:tc>
        <w:tc>
          <w:tcPr>
            <w:tcW w:w="1988" w:type="dxa"/>
          </w:tcPr>
          <w:p w14:paraId="37031A9B" w14:textId="77777777" w:rsidR="00B84257" w:rsidRPr="0058437B" w:rsidRDefault="00B84257" w:rsidP="00474E5F">
            <w:pPr>
              <w:pStyle w:val="TableParagraph"/>
              <w:spacing w:before="14"/>
              <w:ind w:right="17"/>
              <w:rPr>
                <w:sz w:val="24"/>
                <w:szCs w:val="24"/>
              </w:rPr>
            </w:pPr>
            <w:r w:rsidRPr="0058437B">
              <w:rPr>
                <w:w w:val="121"/>
                <w:sz w:val="24"/>
                <w:szCs w:val="24"/>
              </w:rPr>
              <w:t>0</w:t>
            </w:r>
          </w:p>
        </w:tc>
      </w:tr>
      <w:tr w:rsidR="00320E02" w:rsidRPr="0058437B" w14:paraId="680173F7" w14:textId="77777777" w:rsidTr="00D12C59">
        <w:trPr>
          <w:trHeight w:val="288"/>
        </w:trPr>
        <w:tc>
          <w:tcPr>
            <w:tcW w:w="3808" w:type="dxa"/>
            <w:shd w:val="clear" w:color="auto" w:fill="DBE4F0"/>
          </w:tcPr>
          <w:p w14:paraId="33EC8FCC" w14:textId="77777777" w:rsidR="00B84257" w:rsidRPr="0058437B" w:rsidRDefault="00B84257" w:rsidP="00474E5F">
            <w:pPr>
              <w:pStyle w:val="TableParagraph"/>
              <w:spacing w:before="14"/>
              <w:ind w:left="45"/>
              <w:rPr>
                <w:sz w:val="24"/>
                <w:szCs w:val="24"/>
              </w:rPr>
            </w:pPr>
            <w:r w:rsidRPr="0058437B">
              <w:rPr>
                <w:w w:val="120"/>
                <w:sz w:val="24"/>
                <w:szCs w:val="24"/>
              </w:rPr>
              <w:t>PBT</w:t>
            </w:r>
            <w:r w:rsidRPr="0058437B">
              <w:rPr>
                <w:spacing w:val="4"/>
                <w:w w:val="120"/>
                <w:sz w:val="24"/>
                <w:szCs w:val="24"/>
              </w:rPr>
              <w:t xml:space="preserve"> </w:t>
            </w:r>
            <w:r w:rsidRPr="0058437B">
              <w:rPr>
                <w:w w:val="120"/>
                <w:sz w:val="24"/>
                <w:szCs w:val="24"/>
              </w:rPr>
              <w:t>(Post</w:t>
            </w:r>
            <w:r w:rsidRPr="0058437B">
              <w:rPr>
                <w:spacing w:val="4"/>
                <w:w w:val="120"/>
                <w:sz w:val="24"/>
                <w:szCs w:val="24"/>
              </w:rPr>
              <w:t xml:space="preserve"> </w:t>
            </w:r>
            <w:r w:rsidRPr="0058437B">
              <w:rPr>
                <w:w w:val="120"/>
                <w:sz w:val="24"/>
                <w:szCs w:val="24"/>
              </w:rPr>
              <w:t>Extra-</w:t>
            </w:r>
            <w:proofErr w:type="spellStart"/>
            <w:r w:rsidRPr="0058437B">
              <w:rPr>
                <w:w w:val="120"/>
                <w:sz w:val="24"/>
                <w:szCs w:val="24"/>
              </w:rPr>
              <w:t>ord</w:t>
            </w:r>
            <w:proofErr w:type="spellEnd"/>
            <w:r w:rsidRPr="0058437B">
              <w:rPr>
                <w:spacing w:val="-3"/>
                <w:w w:val="120"/>
                <w:sz w:val="24"/>
                <w:szCs w:val="24"/>
              </w:rPr>
              <w:t xml:space="preserve"> </w:t>
            </w:r>
            <w:r w:rsidRPr="0058437B">
              <w:rPr>
                <w:w w:val="120"/>
                <w:sz w:val="24"/>
                <w:szCs w:val="24"/>
              </w:rPr>
              <w:t>Items)</w:t>
            </w:r>
          </w:p>
        </w:tc>
        <w:tc>
          <w:tcPr>
            <w:tcW w:w="1988" w:type="dxa"/>
            <w:shd w:val="clear" w:color="auto" w:fill="DBE4F0"/>
          </w:tcPr>
          <w:p w14:paraId="15554F4B" w14:textId="77777777" w:rsidR="00B84257" w:rsidRPr="0058437B" w:rsidRDefault="00B84257" w:rsidP="00474E5F">
            <w:pPr>
              <w:pStyle w:val="TableParagraph"/>
              <w:spacing w:before="14"/>
              <w:ind w:right="17"/>
              <w:rPr>
                <w:sz w:val="24"/>
                <w:szCs w:val="24"/>
              </w:rPr>
            </w:pPr>
            <w:r w:rsidRPr="0058437B">
              <w:rPr>
                <w:w w:val="120"/>
                <w:sz w:val="24"/>
                <w:szCs w:val="24"/>
              </w:rPr>
              <w:t>1404.1</w:t>
            </w:r>
          </w:p>
        </w:tc>
        <w:tc>
          <w:tcPr>
            <w:tcW w:w="1988" w:type="dxa"/>
            <w:shd w:val="clear" w:color="auto" w:fill="DBE4F0"/>
          </w:tcPr>
          <w:p w14:paraId="04CF9CFB" w14:textId="77777777" w:rsidR="00B84257" w:rsidRPr="0058437B" w:rsidRDefault="00B84257" w:rsidP="00474E5F">
            <w:pPr>
              <w:pStyle w:val="TableParagraph"/>
              <w:spacing w:before="14"/>
              <w:ind w:right="19"/>
              <w:rPr>
                <w:sz w:val="24"/>
                <w:szCs w:val="24"/>
              </w:rPr>
            </w:pPr>
            <w:r w:rsidRPr="0058437B">
              <w:rPr>
                <w:w w:val="120"/>
                <w:sz w:val="24"/>
                <w:szCs w:val="24"/>
              </w:rPr>
              <w:t>1153.04</w:t>
            </w:r>
          </w:p>
        </w:tc>
        <w:tc>
          <w:tcPr>
            <w:tcW w:w="1988" w:type="dxa"/>
            <w:shd w:val="clear" w:color="auto" w:fill="DBE4F0"/>
          </w:tcPr>
          <w:p w14:paraId="2BC60D85" w14:textId="77777777" w:rsidR="00B84257" w:rsidRPr="0058437B" w:rsidRDefault="00B84257" w:rsidP="00474E5F">
            <w:pPr>
              <w:pStyle w:val="TableParagraph"/>
              <w:spacing w:before="14"/>
              <w:ind w:right="19"/>
              <w:rPr>
                <w:sz w:val="24"/>
                <w:szCs w:val="24"/>
              </w:rPr>
            </w:pPr>
            <w:r w:rsidRPr="0058437B">
              <w:rPr>
                <w:w w:val="120"/>
                <w:sz w:val="24"/>
                <w:szCs w:val="24"/>
              </w:rPr>
              <w:t>930.35</w:t>
            </w:r>
          </w:p>
        </w:tc>
      </w:tr>
      <w:tr w:rsidR="00320E02" w:rsidRPr="0058437B" w14:paraId="6C7BE780" w14:textId="77777777" w:rsidTr="00D12C59">
        <w:trPr>
          <w:trHeight w:val="288"/>
        </w:trPr>
        <w:tc>
          <w:tcPr>
            <w:tcW w:w="3808" w:type="dxa"/>
          </w:tcPr>
          <w:p w14:paraId="1ACAC3F8" w14:textId="77777777" w:rsidR="00B84257" w:rsidRPr="0058437B" w:rsidRDefault="00B84257" w:rsidP="00474E5F">
            <w:pPr>
              <w:pStyle w:val="TableParagraph"/>
              <w:spacing w:before="14"/>
              <w:ind w:left="45"/>
              <w:rPr>
                <w:sz w:val="24"/>
                <w:szCs w:val="24"/>
              </w:rPr>
            </w:pPr>
            <w:r w:rsidRPr="0058437B">
              <w:rPr>
                <w:w w:val="120"/>
                <w:sz w:val="24"/>
                <w:szCs w:val="24"/>
              </w:rPr>
              <w:t>Tax</w:t>
            </w:r>
          </w:p>
        </w:tc>
        <w:tc>
          <w:tcPr>
            <w:tcW w:w="1988" w:type="dxa"/>
          </w:tcPr>
          <w:p w14:paraId="6FCCB085" w14:textId="77777777" w:rsidR="00B84257" w:rsidRPr="0058437B" w:rsidRDefault="00B84257" w:rsidP="00474E5F">
            <w:pPr>
              <w:pStyle w:val="TableParagraph"/>
              <w:spacing w:before="14"/>
              <w:ind w:right="17"/>
              <w:rPr>
                <w:sz w:val="24"/>
                <w:szCs w:val="24"/>
              </w:rPr>
            </w:pPr>
            <w:r w:rsidRPr="0058437B">
              <w:rPr>
                <w:w w:val="120"/>
                <w:sz w:val="24"/>
                <w:szCs w:val="24"/>
              </w:rPr>
              <w:t>426.38</w:t>
            </w:r>
          </w:p>
        </w:tc>
        <w:tc>
          <w:tcPr>
            <w:tcW w:w="1988" w:type="dxa"/>
          </w:tcPr>
          <w:p w14:paraId="1A9CDDB2" w14:textId="77777777" w:rsidR="00B84257" w:rsidRPr="0058437B" w:rsidRDefault="00B84257" w:rsidP="00474E5F">
            <w:pPr>
              <w:pStyle w:val="TableParagraph"/>
              <w:spacing w:before="14"/>
              <w:ind w:right="18"/>
              <w:rPr>
                <w:sz w:val="24"/>
                <w:szCs w:val="24"/>
              </w:rPr>
            </w:pPr>
            <w:r w:rsidRPr="0058437B">
              <w:rPr>
                <w:w w:val="120"/>
                <w:sz w:val="24"/>
                <w:szCs w:val="24"/>
              </w:rPr>
              <w:t>326.45</w:t>
            </w:r>
          </w:p>
        </w:tc>
        <w:tc>
          <w:tcPr>
            <w:tcW w:w="1988" w:type="dxa"/>
          </w:tcPr>
          <w:p w14:paraId="0EF1C76A" w14:textId="77777777" w:rsidR="00B84257" w:rsidRPr="0058437B" w:rsidRDefault="00B84257" w:rsidP="00474E5F">
            <w:pPr>
              <w:pStyle w:val="TableParagraph"/>
              <w:spacing w:before="14"/>
              <w:ind w:right="19"/>
              <w:rPr>
                <w:sz w:val="24"/>
                <w:szCs w:val="24"/>
              </w:rPr>
            </w:pPr>
            <w:r w:rsidRPr="0058437B">
              <w:rPr>
                <w:w w:val="120"/>
                <w:sz w:val="24"/>
                <w:szCs w:val="24"/>
              </w:rPr>
              <w:t>261.97</w:t>
            </w:r>
          </w:p>
        </w:tc>
      </w:tr>
      <w:tr w:rsidR="00320E02" w:rsidRPr="0058437B" w14:paraId="4A995B5D" w14:textId="77777777" w:rsidTr="00D12C59">
        <w:trPr>
          <w:trHeight w:val="288"/>
        </w:trPr>
        <w:tc>
          <w:tcPr>
            <w:tcW w:w="3808" w:type="dxa"/>
            <w:shd w:val="clear" w:color="auto" w:fill="DBE4F0"/>
          </w:tcPr>
          <w:p w14:paraId="686D09F7" w14:textId="77777777" w:rsidR="00B84257" w:rsidRPr="0058437B" w:rsidRDefault="00B84257" w:rsidP="00474E5F">
            <w:pPr>
              <w:pStyle w:val="TableParagraph"/>
              <w:spacing w:before="14"/>
              <w:ind w:left="45"/>
              <w:rPr>
                <w:sz w:val="24"/>
                <w:szCs w:val="24"/>
              </w:rPr>
            </w:pPr>
            <w:r w:rsidRPr="0058437B">
              <w:rPr>
                <w:w w:val="120"/>
                <w:sz w:val="24"/>
                <w:szCs w:val="24"/>
              </w:rPr>
              <w:t>Reported</w:t>
            </w:r>
            <w:r w:rsidRPr="0058437B">
              <w:rPr>
                <w:spacing w:val="-8"/>
                <w:w w:val="120"/>
                <w:sz w:val="24"/>
                <w:szCs w:val="24"/>
              </w:rPr>
              <w:t xml:space="preserve"> </w:t>
            </w:r>
            <w:r w:rsidRPr="0058437B">
              <w:rPr>
                <w:w w:val="120"/>
                <w:sz w:val="24"/>
                <w:szCs w:val="24"/>
              </w:rPr>
              <w:t>Net</w:t>
            </w:r>
            <w:r w:rsidRPr="0058437B">
              <w:rPr>
                <w:spacing w:val="-1"/>
                <w:w w:val="120"/>
                <w:sz w:val="24"/>
                <w:szCs w:val="24"/>
              </w:rPr>
              <w:t xml:space="preserve"> </w:t>
            </w:r>
            <w:r w:rsidRPr="0058437B">
              <w:rPr>
                <w:w w:val="120"/>
                <w:sz w:val="24"/>
                <w:szCs w:val="24"/>
              </w:rPr>
              <w:t>Profit</w:t>
            </w:r>
          </w:p>
        </w:tc>
        <w:tc>
          <w:tcPr>
            <w:tcW w:w="1988" w:type="dxa"/>
            <w:shd w:val="clear" w:color="auto" w:fill="DBE4F0"/>
          </w:tcPr>
          <w:p w14:paraId="3A243B4C" w14:textId="77777777" w:rsidR="00B84257" w:rsidRPr="0058437B" w:rsidRDefault="00B84257" w:rsidP="00474E5F">
            <w:pPr>
              <w:pStyle w:val="TableParagraph"/>
              <w:spacing w:before="14"/>
              <w:ind w:right="17"/>
              <w:rPr>
                <w:sz w:val="24"/>
                <w:szCs w:val="24"/>
              </w:rPr>
            </w:pPr>
            <w:r w:rsidRPr="0058437B">
              <w:rPr>
                <w:w w:val="120"/>
                <w:sz w:val="24"/>
                <w:szCs w:val="24"/>
              </w:rPr>
              <w:t>961.55</w:t>
            </w:r>
          </w:p>
        </w:tc>
        <w:tc>
          <w:tcPr>
            <w:tcW w:w="1988" w:type="dxa"/>
            <w:shd w:val="clear" w:color="auto" w:fill="DBE4F0"/>
          </w:tcPr>
          <w:p w14:paraId="1B03A209" w14:textId="77777777" w:rsidR="00B84257" w:rsidRPr="0058437B" w:rsidRDefault="00B84257" w:rsidP="00474E5F">
            <w:pPr>
              <w:pStyle w:val="TableParagraph"/>
              <w:spacing w:before="14"/>
              <w:ind w:right="18"/>
              <w:rPr>
                <w:sz w:val="24"/>
                <w:szCs w:val="24"/>
              </w:rPr>
            </w:pPr>
            <w:r w:rsidRPr="0058437B">
              <w:rPr>
                <w:w w:val="120"/>
                <w:sz w:val="24"/>
                <w:szCs w:val="24"/>
              </w:rPr>
              <w:t>818.66</w:t>
            </w:r>
          </w:p>
        </w:tc>
        <w:tc>
          <w:tcPr>
            <w:tcW w:w="1988" w:type="dxa"/>
            <w:shd w:val="clear" w:color="auto" w:fill="DBE4F0"/>
          </w:tcPr>
          <w:p w14:paraId="756BFB6C" w14:textId="77777777" w:rsidR="00B84257" w:rsidRPr="0058437B" w:rsidRDefault="00B84257" w:rsidP="00474E5F">
            <w:pPr>
              <w:pStyle w:val="TableParagraph"/>
              <w:spacing w:before="14"/>
              <w:ind w:right="28"/>
              <w:rPr>
                <w:sz w:val="24"/>
                <w:szCs w:val="24"/>
              </w:rPr>
            </w:pPr>
            <w:r w:rsidRPr="0058437B">
              <w:rPr>
                <w:w w:val="120"/>
                <w:sz w:val="24"/>
                <w:szCs w:val="24"/>
              </w:rPr>
              <w:t>655</w:t>
            </w:r>
          </w:p>
        </w:tc>
      </w:tr>
      <w:tr w:rsidR="00320E02" w:rsidRPr="0058437B" w14:paraId="00406E0D" w14:textId="77777777" w:rsidTr="00D12C59">
        <w:trPr>
          <w:trHeight w:val="288"/>
        </w:trPr>
        <w:tc>
          <w:tcPr>
            <w:tcW w:w="3808" w:type="dxa"/>
          </w:tcPr>
          <w:p w14:paraId="7852E5CF" w14:textId="77777777" w:rsidR="00B84257" w:rsidRPr="0058437B" w:rsidRDefault="00B84257" w:rsidP="00474E5F">
            <w:pPr>
              <w:pStyle w:val="TableParagraph"/>
              <w:spacing w:before="13"/>
              <w:ind w:left="45"/>
              <w:rPr>
                <w:sz w:val="24"/>
                <w:szCs w:val="24"/>
              </w:rPr>
            </w:pPr>
            <w:r w:rsidRPr="0058437B">
              <w:rPr>
                <w:spacing w:val="-5"/>
                <w:w w:val="120"/>
                <w:sz w:val="24"/>
                <w:szCs w:val="24"/>
              </w:rPr>
              <w:t>Total</w:t>
            </w:r>
            <w:r w:rsidRPr="0058437B">
              <w:rPr>
                <w:spacing w:val="-18"/>
                <w:w w:val="120"/>
                <w:sz w:val="24"/>
                <w:szCs w:val="24"/>
              </w:rPr>
              <w:t xml:space="preserve"> </w:t>
            </w:r>
            <w:r w:rsidRPr="0058437B">
              <w:rPr>
                <w:spacing w:val="-5"/>
                <w:w w:val="120"/>
                <w:sz w:val="24"/>
                <w:szCs w:val="24"/>
              </w:rPr>
              <w:t>Value</w:t>
            </w:r>
            <w:r w:rsidRPr="0058437B">
              <w:rPr>
                <w:spacing w:val="11"/>
                <w:w w:val="120"/>
                <w:sz w:val="24"/>
                <w:szCs w:val="24"/>
              </w:rPr>
              <w:t xml:space="preserve"> </w:t>
            </w:r>
            <w:r w:rsidRPr="0058437B">
              <w:rPr>
                <w:spacing w:val="-5"/>
                <w:w w:val="120"/>
                <w:sz w:val="24"/>
                <w:szCs w:val="24"/>
              </w:rPr>
              <w:t>Addition</w:t>
            </w:r>
          </w:p>
        </w:tc>
        <w:tc>
          <w:tcPr>
            <w:tcW w:w="1988" w:type="dxa"/>
          </w:tcPr>
          <w:p w14:paraId="1F472D0A" w14:textId="77777777" w:rsidR="00B84257" w:rsidRPr="0058437B" w:rsidRDefault="00B84257" w:rsidP="00474E5F">
            <w:pPr>
              <w:pStyle w:val="TableParagraph"/>
              <w:spacing w:before="13"/>
              <w:ind w:right="18"/>
              <w:rPr>
                <w:sz w:val="24"/>
                <w:szCs w:val="24"/>
              </w:rPr>
            </w:pPr>
            <w:r w:rsidRPr="0058437B">
              <w:rPr>
                <w:w w:val="120"/>
                <w:sz w:val="24"/>
                <w:szCs w:val="24"/>
              </w:rPr>
              <w:t>2321.97</w:t>
            </w:r>
          </w:p>
        </w:tc>
        <w:tc>
          <w:tcPr>
            <w:tcW w:w="1988" w:type="dxa"/>
          </w:tcPr>
          <w:p w14:paraId="08978F69" w14:textId="77777777" w:rsidR="00B84257" w:rsidRPr="0058437B" w:rsidRDefault="00B84257" w:rsidP="00474E5F">
            <w:pPr>
              <w:pStyle w:val="TableParagraph"/>
              <w:spacing w:before="13"/>
              <w:ind w:right="19"/>
              <w:rPr>
                <w:sz w:val="24"/>
                <w:szCs w:val="24"/>
              </w:rPr>
            </w:pPr>
            <w:r w:rsidRPr="0058437B">
              <w:rPr>
                <w:w w:val="120"/>
                <w:sz w:val="24"/>
                <w:szCs w:val="24"/>
              </w:rPr>
              <w:t>1921.08</w:t>
            </w:r>
          </w:p>
        </w:tc>
        <w:tc>
          <w:tcPr>
            <w:tcW w:w="1988" w:type="dxa"/>
          </w:tcPr>
          <w:p w14:paraId="39655A27" w14:textId="77777777" w:rsidR="00B84257" w:rsidRPr="0058437B" w:rsidRDefault="00B84257" w:rsidP="00474E5F">
            <w:pPr>
              <w:pStyle w:val="TableParagraph"/>
              <w:spacing w:before="13"/>
              <w:ind w:right="19"/>
              <w:rPr>
                <w:sz w:val="24"/>
                <w:szCs w:val="24"/>
              </w:rPr>
            </w:pPr>
            <w:r w:rsidRPr="0058437B">
              <w:rPr>
                <w:w w:val="120"/>
                <w:sz w:val="24"/>
                <w:szCs w:val="24"/>
              </w:rPr>
              <w:t>1640.5</w:t>
            </w:r>
          </w:p>
        </w:tc>
      </w:tr>
      <w:tr w:rsidR="00320E02" w:rsidRPr="0058437B" w14:paraId="78223311" w14:textId="77777777" w:rsidTr="00D12C59">
        <w:trPr>
          <w:trHeight w:val="287"/>
        </w:trPr>
        <w:tc>
          <w:tcPr>
            <w:tcW w:w="3808" w:type="dxa"/>
            <w:shd w:val="clear" w:color="auto" w:fill="DBE4F0"/>
          </w:tcPr>
          <w:p w14:paraId="42CAA112" w14:textId="77777777" w:rsidR="00B84257" w:rsidRPr="0058437B" w:rsidRDefault="00B84257" w:rsidP="00474E5F">
            <w:pPr>
              <w:pStyle w:val="TableParagraph"/>
              <w:spacing w:before="14"/>
              <w:ind w:left="45"/>
              <w:rPr>
                <w:sz w:val="24"/>
                <w:szCs w:val="24"/>
              </w:rPr>
            </w:pPr>
            <w:r w:rsidRPr="0058437B">
              <w:rPr>
                <w:w w:val="120"/>
                <w:sz w:val="24"/>
                <w:szCs w:val="24"/>
              </w:rPr>
              <w:t>Preference</w:t>
            </w:r>
            <w:r w:rsidRPr="0058437B">
              <w:rPr>
                <w:spacing w:val="-1"/>
                <w:w w:val="120"/>
                <w:sz w:val="24"/>
                <w:szCs w:val="24"/>
              </w:rPr>
              <w:t xml:space="preserve"> </w:t>
            </w:r>
            <w:r w:rsidRPr="0058437B">
              <w:rPr>
                <w:w w:val="120"/>
                <w:sz w:val="24"/>
                <w:szCs w:val="24"/>
              </w:rPr>
              <w:t>Dividend</w:t>
            </w:r>
          </w:p>
        </w:tc>
        <w:tc>
          <w:tcPr>
            <w:tcW w:w="1988" w:type="dxa"/>
            <w:shd w:val="clear" w:color="auto" w:fill="DBE4F0"/>
          </w:tcPr>
          <w:p w14:paraId="7291F9CB" w14:textId="77777777" w:rsidR="00B84257" w:rsidRPr="0058437B" w:rsidRDefault="00B84257" w:rsidP="00474E5F">
            <w:pPr>
              <w:pStyle w:val="TableParagraph"/>
              <w:spacing w:before="14"/>
              <w:ind w:right="17"/>
              <w:rPr>
                <w:sz w:val="24"/>
                <w:szCs w:val="24"/>
              </w:rPr>
            </w:pPr>
            <w:r w:rsidRPr="0058437B">
              <w:rPr>
                <w:w w:val="121"/>
                <w:sz w:val="24"/>
                <w:szCs w:val="24"/>
              </w:rPr>
              <w:t>0</w:t>
            </w:r>
          </w:p>
        </w:tc>
        <w:tc>
          <w:tcPr>
            <w:tcW w:w="1988" w:type="dxa"/>
            <w:shd w:val="clear" w:color="auto" w:fill="DBE4F0"/>
          </w:tcPr>
          <w:p w14:paraId="6528C932" w14:textId="77777777" w:rsidR="00B84257" w:rsidRPr="0058437B" w:rsidRDefault="00B84257" w:rsidP="00474E5F">
            <w:pPr>
              <w:pStyle w:val="TableParagraph"/>
              <w:spacing w:before="14"/>
              <w:ind w:right="17"/>
              <w:rPr>
                <w:sz w:val="24"/>
                <w:szCs w:val="24"/>
              </w:rPr>
            </w:pPr>
            <w:r w:rsidRPr="0058437B">
              <w:rPr>
                <w:w w:val="121"/>
                <w:sz w:val="24"/>
                <w:szCs w:val="24"/>
              </w:rPr>
              <w:t>0</w:t>
            </w:r>
          </w:p>
        </w:tc>
        <w:tc>
          <w:tcPr>
            <w:tcW w:w="1988" w:type="dxa"/>
            <w:shd w:val="clear" w:color="auto" w:fill="DBE4F0"/>
          </w:tcPr>
          <w:p w14:paraId="68BB6518" w14:textId="77777777" w:rsidR="00B84257" w:rsidRPr="0058437B" w:rsidRDefault="00B84257" w:rsidP="00474E5F">
            <w:pPr>
              <w:pStyle w:val="TableParagraph"/>
              <w:spacing w:before="14"/>
              <w:ind w:right="17"/>
              <w:rPr>
                <w:sz w:val="24"/>
                <w:szCs w:val="24"/>
              </w:rPr>
            </w:pPr>
            <w:r w:rsidRPr="0058437B">
              <w:rPr>
                <w:w w:val="121"/>
                <w:sz w:val="24"/>
                <w:szCs w:val="24"/>
              </w:rPr>
              <w:t>0</w:t>
            </w:r>
          </w:p>
        </w:tc>
      </w:tr>
      <w:tr w:rsidR="00320E02" w:rsidRPr="0058437B" w14:paraId="2F424E3B" w14:textId="77777777" w:rsidTr="00D12C59">
        <w:trPr>
          <w:trHeight w:val="288"/>
        </w:trPr>
        <w:tc>
          <w:tcPr>
            <w:tcW w:w="3808" w:type="dxa"/>
          </w:tcPr>
          <w:p w14:paraId="530DFBDA" w14:textId="77777777" w:rsidR="00B84257" w:rsidRPr="0058437B" w:rsidRDefault="00B84257" w:rsidP="00474E5F">
            <w:pPr>
              <w:pStyle w:val="TableParagraph"/>
              <w:spacing w:before="14"/>
              <w:ind w:left="45"/>
              <w:rPr>
                <w:sz w:val="24"/>
                <w:szCs w:val="24"/>
              </w:rPr>
            </w:pPr>
            <w:r w:rsidRPr="0058437B">
              <w:rPr>
                <w:spacing w:val="-7"/>
                <w:w w:val="120"/>
                <w:sz w:val="24"/>
                <w:szCs w:val="24"/>
              </w:rPr>
              <w:t>Equity</w:t>
            </w:r>
            <w:r w:rsidRPr="0058437B">
              <w:rPr>
                <w:spacing w:val="-10"/>
                <w:w w:val="120"/>
                <w:sz w:val="24"/>
                <w:szCs w:val="24"/>
              </w:rPr>
              <w:t xml:space="preserve"> </w:t>
            </w:r>
            <w:r w:rsidRPr="0058437B">
              <w:rPr>
                <w:spacing w:val="-6"/>
                <w:w w:val="120"/>
                <w:sz w:val="24"/>
                <w:szCs w:val="24"/>
              </w:rPr>
              <w:t>Dividend</w:t>
            </w:r>
          </w:p>
        </w:tc>
        <w:tc>
          <w:tcPr>
            <w:tcW w:w="1988" w:type="dxa"/>
          </w:tcPr>
          <w:p w14:paraId="5A83AA98" w14:textId="77777777" w:rsidR="00B84257" w:rsidRPr="0058437B" w:rsidRDefault="00B84257" w:rsidP="00474E5F">
            <w:pPr>
              <w:pStyle w:val="TableParagraph"/>
              <w:spacing w:before="14"/>
              <w:ind w:right="17"/>
              <w:rPr>
                <w:sz w:val="24"/>
                <w:szCs w:val="24"/>
              </w:rPr>
            </w:pPr>
            <w:r w:rsidRPr="0058437B">
              <w:rPr>
                <w:w w:val="120"/>
                <w:sz w:val="24"/>
                <w:szCs w:val="24"/>
              </w:rPr>
              <w:t>467.62</w:t>
            </w:r>
          </w:p>
        </w:tc>
        <w:tc>
          <w:tcPr>
            <w:tcW w:w="1988" w:type="dxa"/>
          </w:tcPr>
          <w:p w14:paraId="08345F3D" w14:textId="77777777" w:rsidR="00B84257" w:rsidRPr="0058437B" w:rsidRDefault="00B84257" w:rsidP="00474E5F">
            <w:pPr>
              <w:pStyle w:val="TableParagraph"/>
              <w:spacing w:before="14"/>
              <w:ind w:right="18"/>
              <w:rPr>
                <w:sz w:val="24"/>
                <w:szCs w:val="24"/>
              </w:rPr>
            </w:pPr>
            <w:r w:rsidRPr="0058437B">
              <w:rPr>
                <w:w w:val="120"/>
                <w:sz w:val="24"/>
                <w:szCs w:val="24"/>
              </w:rPr>
              <w:t>467.62</w:t>
            </w:r>
          </w:p>
        </w:tc>
        <w:tc>
          <w:tcPr>
            <w:tcW w:w="1988" w:type="dxa"/>
          </w:tcPr>
          <w:p w14:paraId="5C366EB7" w14:textId="77777777" w:rsidR="00B84257" w:rsidRPr="0058437B" w:rsidRDefault="00B84257" w:rsidP="00474E5F">
            <w:pPr>
              <w:pStyle w:val="TableParagraph"/>
              <w:spacing w:before="14"/>
              <w:ind w:right="19"/>
              <w:rPr>
                <w:sz w:val="24"/>
                <w:szCs w:val="24"/>
              </w:rPr>
            </w:pPr>
            <w:r w:rsidRPr="0058437B">
              <w:rPr>
                <w:w w:val="120"/>
                <w:sz w:val="24"/>
                <w:szCs w:val="24"/>
              </w:rPr>
              <w:t>467.62</w:t>
            </w:r>
          </w:p>
        </w:tc>
      </w:tr>
      <w:tr w:rsidR="00320E02" w:rsidRPr="0058437B" w14:paraId="2B2E7B8F" w14:textId="77777777" w:rsidTr="00D12C59">
        <w:trPr>
          <w:trHeight w:val="288"/>
        </w:trPr>
        <w:tc>
          <w:tcPr>
            <w:tcW w:w="3808" w:type="dxa"/>
            <w:shd w:val="clear" w:color="auto" w:fill="DBE4F0"/>
          </w:tcPr>
          <w:p w14:paraId="1DBFE88E" w14:textId="77777777" w:rsidR="00B84257" w:rsidRPr="0058437B" w:rsidRDefault="00B84257" w:rsidP="00474E5F">
            <w:pPr>
              <w:pStyle w:val="TableParagraph"/>
              <w:spacing w:before="14"/>
              <w:ind w:left="45"/>
              <w:rPr>
                <w:sz w:val="24"/>
                <w:szCs w:val="24"/>
              </w:rPr>
            </w:pPr>
            <w:r w:rsidRPr="0058437B">
              <w:rPr>
                <w:spacing w:val="-2"/>
                <w:w w:val="120"/>
                <w:sz w:val="24"/>
                <w:szCs w:val="24"/>
              </w:rPr>
              <w:t>Corporate</w:t>
            </w:r>
            <w:r w:rsidRPr="0058437B">
              <w:rPr>
                <w:spacing w:val="-1"/>
                <w:w w:val="120"/>
                <w:sz w:val="24"/>
                <w:szCs w:val="24"/>
              </w:rPr>
              <w:t xml:space="preserve"> </w:t>
            </w:r>
            <w:r w:rsidRPr="0058437B">
              <w:rPr>
                <w:spacing w:val="-2"/>
                <w:w w:val="120"/>
                <w:sz w:val="24"/>
                <w:szCs w:val="24"/>
              </w:rPr>
              <w:t>Dividend</w:t>
            </w:r>
            <w:r w:rsidRPr="0058437B">
              <w:rPr>
                <w:spacing w:val="-15"/>
                <w:w w:val="120"/>
                <w:sz w:val="24"/>
                <w:szCs w:val="24"/>
              </w:rPr>
              <w:t xml:space="preserve"> </w:t>
            </w:r>
            <w:r w:rsidRPr="0058437B">
              <w:rPr>
                <w:spacing w:val="-1"/>
                <w:w w:val="120"/>
                <w:sz w:val="24"/>
                <w:szCs w:val="24"/>
              </w:rPr>
              <w:t>Tax</w:t>
            </w:r>
          </w:p>
        </w:tc>
        <w:tc>
          <w:tcPr>
            <w:tcW w:w="1988" w:type="dxa"/>
            <w:shd w:val="clear" w:color="auto" w:fill="DBE4F0"/>
          </w:tcPr>
          <w:p w14:paraId="66494F20" w14:textId="77777777" w:rsidR="00B84257" w:rsidRPr="0058437B" w:rsidRDefault="00B84257" w:rsidP="00474E5F">
            <w:pPr>
              <w:pStyle w:val="TableParagraph"/>
              <w:spacing w:before="14"/>
              <w:ind w:right="17"/>
              <w:rPr>
                <w:sz w:val="24"/>
                <w:szCs w:val="24"/>
              </w:rPr>
            </w:pPr>
            <w:r w:rsidRPr="0058437B">
              <w:rPr>
                <w:w w:val="120"/>
                <w:sz w:val="24"/>
                <w:szCs w:val="24"/>
              </w:rPr>
              <w:t>75.39</w:t>
            </w:r>
          </w:p>
        </w:tc>
        <w:tc>
          <w:tcPr>
            <w:tcW w:w="1988" w:type="dxa"/>
            <w:shd w:val="clear" w:color="auto" w:fill="DBE4F0"/>
          </w:tcPr>
          <w:p w14:paraId="256D59AA" w14:textId="77777777" w:rsidR="00B84257" w:rsidRPr="0058437B" w:rsidRDefault="00B84257" w:rsidP="00474E5F">
            <w:pPr>
              <w:pStyle w:val="TableParagraph"/>
              <w:spacing w:before="14"/>
              <w:ind w:right="17"/>
              <w:rPr>
                <w:sz w:val="24"/>
                <w:szCs w:val="24"/>
              </w:rPr>
            </w:pPr>
            <w:r w:rsidRPr="0058437B">
              <w:rPr>
                <w:w w:val="120"/>
                <w:sz w:val="24"/>
                <w:szCs w:val="24"/>
              </w:rPr>
              <w:t>77.2</w:t>
            </w:r>
          </w:p>
        </w:tc>
        <w:tc>
          <w:tcPr>
            <w:tcW w:w="1988" w:type="dxa"/>
            <w:shd w:val="clear" w:color="auto" w:fill="DBE4F0"/>
          </w:tcPr>
          <w:p w14:paraId="6F159CD5" w14:textId="77777777" w:rsidR="00B84257" w:rsidRPr="0058437B" w:rsidRDefault="00B84257" w:rsidP="00474E5F">
            <w:pPr>
              <w:pStyle w:val="TableParagraph"/>
              <w:spacing w:before="14"/>
              <w:ind w:right="19"/>
              <w:rPr>
                <w:sz w:val="24"/>
                <w:szCs w:val="24"/>
              </w:rPr>
            </w:pPr>
            <w:r w:rsidRPr="0058437B">
              <w:rPr>
                <w:w w:val="120"/>
                <w:sz w:val="24"/>
                <w:szCs w:val="24"/>
              </w:rPr>
              <w:t>79.47</w:t>
            </w:r>
          </w:p>
        </w:tc>
      </w:tr>
      <w:tr w:rsidR="00320E02" w:rsidRPr="0058437B" w14:paraId="2C50CE4F" w14:textId="77777777" w:rsidTr="00D12C59">
        <w:trPr>
          <w:trHeight w:val="472"/>
        </w:trPr>
        <w:tc>
          <w:tcPr>
            <w:tcW w:w="3808" w:type="dxa"/>
          </w:tcPr>
          <w:p w14:paraId="3146F13F" w14:textId="77777777" w:rsidR="00B84257" w:rsidRPr="0058437B" w:rsidRDefault="00B84257" w:rsidP="00474E5F">
            <w:pPr>
              <w:pStyle w:val="TableParagraph"/>
              <w:spacing w:before="199"/>
              <w:ind w:left="45"/>
              <w:rPr>
                <w:sz w:val="24"/>
                <w:szCs w:val="24"/>
              </w:rPr>
            </w:pPr>
            <w:r w:rsidRPr="0058437B">
              <w:rPr>
                <w:w w:val="120"/>
                <w:sz w:val="24"/>
                <w:szCs w:val="24"/>
              </w:rPr>
              <w:t>Per</w:t>
            </w:r>
            <w:r w:rsidRPr="0058437B">
              <w:rPr>
                <w:spacing w:val="-4"/>
                <w:w w:val="120"/>
                <w:sz w:val="24"/>
                <w:szCs w:val="24"/>
              </w:rPr>
              <w:t xml:space="preserve"> </w:t>
            </w:r>
            <w:r w:rsidRPr="0058437B">
              <w:rPr>
                <w:w w:val="120"/>
                <w:sz w:val="24"/>
                <w:szCs w:val="24"/>
              </w:rPr>
              <w:t>share data</w:t>
            </w:r>
            <w:r w:rsidRPr="0058437B">
              <w:rPr>
                <w:spacing w:val="2"/>
                <w:w w:val="120"/>
                <w:sz w:val="24"/>
                <w:szCs w:val="24"/>
              </w:rPr>
              <w:t xml:space="preserve"> </w:t>
            </w:r>
            <w:r w:rsidRPr="0058437B">
              <w:rPr>
                <w:w w:val="120"/>
                <w:sz w:val="24"/>
                <w:szCs w:val="24"/>
              </w:rPr>
              <w:t>(</w:t>
            </w:r>
            <w:proofErr w:type="spellStart"/>
            <w:r w:rsidRPr="0058437B">
              <w:rPr>
                <w:w w:val="120"/>
                <w:sz w:val="24"/>
                <w:szCs w:val="24"/>
              </w:rPr>
              <w:t>annualised</w:t>
            </w:r>
            <w:proofErr w:type="spellEnd"/>
            <w:r w:rsidRPr="0058437B">
              <w:rPr>
                <w:w w:val="120"/>
                <w:sz w:val="24"/>
                <w:szCs w:val="24"/>
              </w:rPr>
              <w:t>)</w:t>
            </w:r>
          </w:p>
        </w:tc>
        <w:tc>
          <w:tcPr>
            <w:tcW w:w="1988" w:type="dxa"/>
          </w:tcPr>
          <w:p w14:paraId="09A1BEA1" w14:textId="77777777" w:rsidR="00B84257" w:rsidRPr="0058437B" w:rsidRDefault="00B84257" w:rsidP="00474E5F">
            <w:pPr>
              <w:pStyle w:val="TableParagraph"/>
              <w:rPr>
                <w:sz w:val="24"/>
                <w:szCs w:val="24"/>
              </w:rPr>
            </w:pPr>
          </w:p>
        </w:tc>
        <w:tc>
          <w:tcPr>
            <w:tcW w:w="1988" w:type="dxa"/>
          </w:tcPr>
          <w:p w14:paraId="1D1AD792" w14:textId="77777777" w:rsidR="00B84257" w:rsidRPr="0058437B" w:rsidRDefault="00B84257" w:rsidP="00474E5F">
            <w:pPr>
              <w:pStyle w:val="TableParagraph"/>
              <w:rPr>
                <w:sz w:val="24"/>
                <w:szCs w:val="24"/>
              </w:rPr>
            </w:pPr>
          </w:p>
        </w:tc>
        <w:tc>
          <w:tcPr>
            <w:tcW w:w="1988" w:type="dxa"/>
          </w:tcPr>
          <w:p w14:paraId="29CCAE8B" w14:textId="77777777" w:rsidR="00B84257" w:rsidRPr="0058437B" w:rsidRDefault="00B84257" w:rsidP="00474E5F">
            <w:pPr>
              <w:pStyle w:val="TableParagraph"/>
              <w:rPr>
                <w:sz w:val="24"/>
                <w:szCs w:val="24"/>
              </w:rPr>
            </w:pPr>
          </w:p>
        </w:tc>
      </w:tr>
      <w:tr w:rsidR="00320E02" w:rsidRPr="0058437B" w14:paraId="2EF1AA21" w14:textId="77777777" w:rsidTr="00D12C59">
        <w:trPr>
          <w:trHeight w:val="288"/>
        </w:trPr>
        <w:tc>
          <w:tcPr>
            <w:tcW w:w="3808" w:type="dxa"/>
            <w:shd w:val="clear" w:color="auto" w:fill="DBE4F0"/>
          </w:tcPr>
          <w:p w14:paraId="33076EF0" w14:textId="77777777" w:rsidR="00B84257" w:rsidRPr="0058437B" w:rsidRDefault="00B84257" w:rsidP="00474E5F">
            <w:pPr>
              <w:pStyle w:val="TableParagraph"/>
              <w:spacing w:before="14"/>
              <w:ind w:left="45"/>
              <w:rPr>
                <w:sz w:val="24"/>
                <w:szCs w:val="24"/>
              </w:rPr>
            </w:pPr>
            <w:r w:rsidRPr="0058437B">
              <w:rPr>
                <w:spacing w:val="-2"/>
                <w:w w:val="120"/>
                <w:sz w:val="24"/>
                <w:szCs w:val="24"/>
              </w:rPr>
              <w:t>Shares</w:t>
            </w:r>
            <w:r w:rsidRPr="0058437B">
              <w:rPr>
                <w:spacing w:val="-6"/>
                <w:w w:val="120"/>
                <w:sz w:val="24"/>
                <w:szCs w:val="24"/>
              </w:rPr>
              <w:t xml:space="preserve"> </w:t>
            </w:r>
            <w:r w:rsidRPr="0058437B">
              <w:rPr>
                <w:spacing w:val="-1"/>
                <w:w w:val="120"/>
                <w:sz w:val="24"/>
                <w:szCs w:val="24"/>
              </w:rPr>
              <w:t>in</w:t>
            </w:r>
            <w:r w:rsidRPr="0058437B">
              <w:rPr>
                <w:spacing w:val="-15"/>
                <w:w w:val="120"/>
                <w:sz w:val="24"/>
                <w:szCs w:val="24"/>
              </w:rPr>
              <w:t xml:space="preserve"> </w:t>
            </w:r>
            <w:r w:rsidRPr="0058437B">
              <w:rPr>
                <w:spacing w:val="-1"/>
                <w:w w:val="120"/>
                <w:sz w:val="24"/>
                <w:szCs w:val="24"/>
              </w:rPr>
              <w:t>issue (lakhs)</w:t>
            </w:r>
          </w:p>
        </w:tc>
        <w:tc>
          <w:tcPr>
            <w:tcW w:w="1988" w:type="dxa"/>
            <w:shd w:val="clear" w:color="auto" w:fill="DBE4F0"/>
          </w:tcPr>
          <w:p w14:paraId="3F37B68B" w14:textId="77777777" w:rsidR="00B84257" w:rsidRPr="0058437B" w:rsidRDefault="00B84257" w:rsidP="00474E5F">
            <w:pPr>
              <w:pStyle w:val="TableParagraph"/>
              <w:spacing w:before="14"/>
              <w:ind w:right="17"/>
              <w:rPr>
                <w:sz w:val="24"/>
                <w:szCs w:val="24"/>
              </w:rPr>
            </w:pPr>
            <w:r w:rsidRPr="0058437B">
              <w:rPr>
                <w:w w:val="120"/>
                <w:sz w:val="24"/>
                <w:szCs w:val="24"/>
              </w:rPr>
              <w:t>964.16</w:t>
            </w:r>
          </w:p>
        </w:tc>
        <w:tc>
          <w:tcPr>
            <w:tcW w:w="1988" w:type="dxa"/>
            <w:shd w:val="clear" w:color="auto" w:fill="DBE4F0"/>
          </w:tcPr>
          <w:p w14:paraId="5762C5AA" w14:textId="77777777" w:rsidR="00B84257" w:rsidRPr="0058437B" w:rsidRDefault="00B84257" w:rsidP="00474E5F">
            <w:pPr>
              <w:pStyle w:val="TableParagraph"/>
              <w:spacing w:before="14"/>
              <w:ind w:right="18"/>
              <w:rPr>
                <w:sz w:val="24"/>
                <w:szCs w:val="24"/>
              </w:rPr>
            </w:pPr>
            <w:r w:rsidRPr="0058437B">
              <w:rPr>
                <w:w w:val="120"/>
                <w:sz w:val="24"/>
                <w:szCs w:val="24"/>
              </w:rPr>
              <w:t>964.16</w:t>
            </w:r>
          </w:p>
        </w:tc>
        <w:tc>
          <w:tcPr>
            <w:tcW w:w="1988" w:type="dxa"/>
            <w:shd w:val="clear" w:color="auto" w:fill="DBE4F0"/>
          </w:tcPr>
          <w:p w14:paraId="0345FC6E" w14:textId="77777777" w:rsidR="00B84257" w:rsidRPr="0058437B" w:rsidRDefault="00B84257" w:rsidP="00474E5F">
            <w:pPr>
              <w:pStyle w:val="TableParagraph"/>
              <w:spacing w:before="14"/>
              <w:ind w:right="19"/>
              <w:rPr>
                <w:sz w:val="24"/>
                <w:szCs w:val="24"/>
              </w:rPr>
            </w:pPr>
            <w:r w:rsidRPr="0058437B">
              <w:rPr>
                <w:w w:val="120"/>
                <w:sz w:val="24"/>
                <w:szCs w:val="24"/>
              </w:rPr>
              <w:t>964.16</w:t>
            </w:r>
          </w:p>
        </w:tc>
      </w:tr>
      <w:tr w:rsidR="00320E02" w:rsidRPr="0058437B" w14:paraId="4F2A8A8E" w14:textId="77777777" w:rsidTr="00D12C59">
        <w:trPr>
          <w:trHeight w:val="288"/>
        </w:trPr>
        <w:tc>
          <w:tcPr>
            <w:tcW w:w="3808" w:type="dxa"/>
          </w:tcPr>
          <w:p w14:paraId="0818873D" w14:textId="77777777" w:rsidR="00B84257" w:rsidRPr="0058437B" w:rsidRDefault="00B84257" w:rsidP="00474E5F">
            <w:pPr>
              <w:pStyle w:val="TableParagraph"/>
              <w:spacing w:before="14"/>
              <w:ind w:left="45"/>
              <w:rPr>
                <w:sz w:val="24"/>
                <w:szCs w:val="24"/>
              </w:rPr>
            </w:pPr>
            <w:proofErr w:type="spellStart"/>
            <w:r w:rsidRPr="0058437B">
              <w:rPr>
                <w:w w:val="120"/>
                <w:sz w:val="24"/>
                <w:szCs w:val="24"/>
              </w:rPr>
              <w:t>Earning</w:t>
            </w:r>
            <w:proofErr w:type="spellEnd"/>
            <w:r w:rsidRPr="0058437B">
              <w:rPr>
                <w:spacing w:val="-8"/>
                <w:w w:val="120"/>
                <w:sz w:val="24"/>
                <w:szCs w:val="24"/>
              </w:rPr>
              <w:t xml:space="preserve"> </w:t>
            </w:r>
            <w:r w:rsidRPr="0058437B">
              <w:rPr>
                <w:w w:val="120"/>
                <w:sz w:val="24"/>
                <w:szCs w:val="24"/>
              </w:rPr>
              <w:t>Per</w:t>
            </w:r>
            <w:r w:rsidRPr="0058437B">
              <w:rPr>
                <w:spacing w:val="2"/>
                <w:w w:val="120"/>
                <w:sz w:val="24"/>
                <w:szCs w:val="24"/>
              </w:rPr>
              <w:t xml:space="preserve"> </w:t>
            </w:r>
            <w:r w:rsidRPr="0058437B">
              <w:rPr>
                <w:w w:val="120"/>
                <w:sz w:val="24"/>
                <w:szCs w:val="24"/>
              </w:rPr>
              <w:t>Share</w:t>
            </w:r>
            <w:r w:rsidRPr="0058437B">
              <w:rPr>
                <w:spacing w:val="6"/>
                <w:w w:val="120"/>
                <w:sz w:val="24"/>
                <w:szCs w:val="24"/>
              </w:rPr>
              <w:t xml:space="preserve"> </w:t>
            </w:r>
            <w:r w:rsidRPr="0058437B">
              <w:rPr>
                <w:w w:val="120"/>
                <w:sz w:val="24"/>
                <w:szCs w:val="24"/>
              </w:rPr>
              <w:t>(Rs)</w:t>
            </w:r>
          </w:p>
        </w:tc>
        <w:tc>
          <w:tcPr>
            <w:tcW w:w="1988" w:type="dxa"/>
          </w:tcPr>
          <w:p w14:paraId="3008F213" w14:textId="77777777" w:rsidR="00B84257" w:rsidRPr="0058437B" w:rsidRDefault="00B84257" w:rsidP="00474E5F">
            <w:pPr>
              <w:pStyle w:val="TableParagraph"/>
              <w:spacing w:before="14"/>
              <w:ind w:right="17"/>
              <w:rPr>
                <w:sz w:val="24"/>
                <w:szCs w:val="24"/>
              </w:rPr>
            </w:pPr>
            <w:r w:rsidRPr="0058437B">
              <w:rPr>
                <w:w w:val="120"/>
                <w:sz w:val="24"/>
                <w:szCs w:val="24"/>
              </w:rPr>
              <w:t>99.73</w:t>
            </w:r>
          </w:p>
        </w:tc>
        <w:tc>
          <w:tcPr>
            <w:tcW w:w="1988" w:type="dxa"/>
          </w:tcPr>
          <w:p w14:paraId="623B7E3E" w14:textId="77777777" w:rsidR="00B84257" w:rsidRPr="0058437B" w:rsidRDefault="00B84257" w:rsidP="00474E5F">
            <w:pPr>
              <w:pStyle w:val="TableParagraph"/>
              <w:spacing w:before="14"/>
              <w:ind w:right="18"/>
              <w:rPr>
                <w:sz w:val="24"/>
                <w:szCs w:val="24"/>
              </w:rPr>
            </w:pPr>
            <w:r w:rsidRPr="0058437B">
              <w:rPr>
                <w:w w:val="120"/>
                <w:sz w:val="24"/>
                <w:szCs w:val="24"/>
              </w:rPr>
              <w:t>84.91</w:t>
            </w:r>
          </w:p>
        </w:tc>
        <w:tc>
          <w:tcPr>
            <w:tcW w:w="1988" w:type="dxa"/>
          </w:tcPr>
          <w:p w14:paraId="1F670B55" w14:textId="77777777" w:rsidR="00B84257" w:rsidRPr="0058437B" w:rsidRDefault="00B84257" w:rsidP="00474E5F">
            <w:pPr>
              <w:pStyle w:val="TableParagraph"/>
              <w:spacing w:before="14"/>
              <w:ind w:right="19"/>
              <w:rPr>
                <w:sz w:val="24"/>
                <w:szCs w:val="24"/>
              </w:rPr>
            </w:pPr>
            <w:r w:rsidRPr="0058437B">
              <w:rPr>
                <w:w w:val="120"/>
                <w:sz w:val="24"/>
                <w:szCs w:val="24"/>
              </w:rPr>
              <w:t>67.94</w:t>
            </w:r>
          </w:p>
        </w:tc>
      </w:tr>
      <w:tr w:rsidR="00320E02" w:rsidRPr="0058437B" w14:paraId="4546BF4A" w14:textId="77777777" w:rsidTr="00D12C59">
        <w:trPr>
          <w:trHeight w:val="288"/>
        </w:trPr>
        <w:tc>
          <w:tcPr>
            <w:tcW w:w="3808" w:type="dxa"/>
            <w:shd w:val="clear" w:color="auto" w:fill="DBE4F0"/>
          </w:tcPr>
          <w:p w14:paraId="2E1238C9" w14:textId="77777777" w:rsidR="00B84257" w:rsidRPr="0058437B" w:rsidRDefault="00B84257" w:rsidP="00474E5F">
            <w:pPr>
              <w:pStyle w:val="TableParagraph"/>
              <w:spacing w:before="14"/>
              <w:ind w:left="45"/>
              <w:rPr>
                <w:sz w:val="24"/>
                <w:szCs w:val="24"/>
              </w:rPr>
            </w:pPr>
            <w:r w:rsidRPr="0058437B">
              <w:rPr>
                <w:spacing w:val="-4"/>
                <w:w w:val="120"/>
                <w:sz w:val="24"/>
                <w:szCs w:val="24"/>
              </w:rPr>
              <w:t>Equity</w:t>
            </w:r>
            <w:r w:rsidRPr="0058437B">
              <w:rPr>
                <w:spacing w:val="-12"/>
                <w:w w:val="120"/>
                <w:sz w:val="24"/>
                <w:szCs w:val="24"/>
              </w:rPr>
              <w:t xml:space="preserve"> </w:t>
            </w:r>
            <w:r w:rsidRPr="0058437B">
              <w:rPr>
                <w:spacing w:val="-4"/>
                <w:w w:val="120"/>
                <w:sz w:val="24"/>
                <w:szCs w:val="24"/>
              </w:rPr>
              <w:t>Dividend</w:t>
            </w:r>
            <w:r w:rsidRPr="0058437B">
              <w:rPr>
                <w:spacing w:val="-12"/>
                <w:w w:val="120"/>
                <w:sz w:val="24"/>
                <w:szCs w:val="24"/>
              </w:rPr>
              <w:t xml:space="preserve"> </w:t>
            </w:r>
            <w:r w:rsidRPr="0058437B">
              <w:rPr>
                <w:spacing w:val="-3"/>
                <w:w w:val="120"/>
                <w:sz w:val="24"/>
                <w:szCs w:val="24"/>
              </w:rPr>
              <w:t>(%)</w:t>
            </w:r>
          </w:p>
        </w:tc>
        <w:tc>
          <w:tcPr>
            <w:tcW w:w="1988" w:type="dxa"/>
            <w:shd w:val="clear" w:color="auto" w:fill="DBE4F0"/>
          </w:tcPr>
          <w:p w14:paraId="0C1950A3" w14:textId="77777777" w:rsidR="00B84257" w:rsidRPr="0058437B" w:rsidRDefault="00B84257" w:rsidP="00474E5F">
            <w:pPr>
              <w:pStyle w:val="TableParagraph"/>
              <w:spacing w:before="14"/>
              <w:ind w:right="26"/>
              <w:rPr>
                <w:sz w:val="24"/>
                <w:szCs w:val="24"/>
              </w:rPr>
            </w:pPr>
            <w:r w:rsidRPr="0058437B">
              <w:rPr>
                <w:w w:val="120"/>
                <w:sz w:val="24"/>
                <w:szCs w:val="24"/>
              </w:rPr>
              <w:t>485</w:t>
            </w:r>
          </w:p>
        </w:tc>
        <w:tc>
          <w:tcPr>
            <w:tcW w:w="1988" w:type="dxa"/>
            <w:shd w:val="clear" w:color="auto" w:fill="DBE4F0"/>
          </w:tcPr>
          <w:p w14:paraId="423739FB" w14:textId="77777777" w:rsidR="00B84257" w:rsidRPr="0058437B" w:rsidRDefault="00B84257" w:rsidP="00474E5F">
            <w:pPr>
              <w:pStyle w:val="TableParagraph"/>
              <w:spacing w:before="14"/>
              <w:ind w:right="27"/>
              <w:rPr>
                <w:sz w:val="24"/>
                <w:szCs w:val="24"/>
              </w:rPr>
            </w:pPr>
            <w:r w:rsidRPr="0058437B">
              <w:rPr>
                <w:w w:val="120"/>
                <w:sz w:val="24"/>
                <w:szCs w:val="24"/>
              </w:rPr>
              <w:t>485</w:t>
            </w:r>
          </w:p>
        </w:tc>
        <w:tc>
          <w:tcPr>
            <w:tcW w:w="1988" w:type="dxa"/>
            <w:shd w:val="clear" w:color="auto" w:fill="DBE4F0"/>
          </w:tcPr>
          <w:p w14:paraId="5BB837EF" w14:textId="77777777" w:rsidR="00B84257" w:rsidRPr="0058437B" w:rsidRDefault="00B84257" w:rsidP="00474E5F">
            <w:pPr>
              <w:pStyle w:val="TableParagraph"/>
              <w:spacing w:before="14"/>
              <w:ind w:right="28"/>
              <w:rPr>
                <w:sz w:val="24"/>
                <w:szCs w:val="24"/>
              </w:rPr>
            </w:pPr>
            <w:r w:rsidRPr="0058437B">
              <w:rPr>
                <w:w w:val="120"/>
                <w:sz w:val="24"/>
                <w:szCs w:val="24"/>
              </w:rPr>
              <w:t>485</w:t>
            </w:r>
          </w:p>
        </w:tc>
      </w:tr>
      <w:tr w:rsidR="00474E5F" w:rsidRPr="0058437B" w14:paraId="5D958D64" w14:textId="77777777" w:rsidTr="00D12C59">
        <w:trPr>
          <w:trHeight w:val="287"/>
        </w:trPr>
        <w:tc>
          <w:tcPr>
            <w:tcW w:w="3808" w:type="dxa"/>
          </w:tcPr>
          <w:p w14:paraId="46255033" w14:textId="77777777" w:rsidR="00B84257" w:rsidRPr="0058437B" w:rsidRDefault="00B84257" w:rsidP="00474E5F">
            <w:pPr>
              <w:pStyle w:val="TableParagraph"/>
              <w:spacing w:before="14"/>
              <w:ind w:left="45"/>
              <w:rPr>
                <w:sz w:val="24"/>
                <w:szCs w:val="24"/>
              </w:rPr>
            </w:pPr>
            <w:r w:rsidRPr="0058437B">
              <w:rPr>
                <w:w w:val="120"/>
                <w:sz w:val="24"/>
                <w:szCs w:val="24"/>
              </w:rPr>
              <w:t>Book</w:t>
            </w:r>
            <w:r w:rsidRPr="0058437B">
              <w:rPr>
                <w:spacing w:val="-13"/>
                <w:w w:val="120"/>
                <w:sz w:val="24"/>
                <w:szCs w:val="24"/>
              </w:rPr>
              <w:t xml:space="preserve"> </w:t>
            </w:r>
            <w:r w:rsidRPr="0058437B">
              <w:rPr>
                <w:w w:val="120"/>
                <w:sz w:val="24"/>
                <w:szCs w:val="24"/>
              </w:rPr>
              <w:t>Value</w:t>
            </w:r>
            <w:r w:rsidRPr="0058437B">
              <w:rPr>
                <w:spacing w:val="1"/>
                <w:w w:val="120"/>
                <w:sz w:val="24"/>
                <w:szCs w:val="24"/>
              </w:rPr>
              <w:t xml:space="preserve"> </w:t>
            </w:r>
            <w:r w:rsidRPr="0058437B">
              <w:rPr>
                <w:w w:val="120"/>
                <w:sz w:val="24"/>
                <w:szCs w:val="24"/>
              </w:rPr>
              <w:t>(Rs)</w:t>
            </w:r>
          </w:p>
        </w:tc>
        <w:tc>
          <w:tcPr>
            <w:tcW w:w="1988" w:type="dxa"/>
          </w:tcPr>
          <w:p w14:paraId="208297F6" w14:textId="77777777" w:rsidR="00B84257" w:rsidRPr="0058437B" w:rsidRDefault="00B84257" w:rsidP="00474E5F">
            <w:pPr>
              <w:pStyle w:val="TableParagraph"/>
              <w:spacing w:before="14"/>
              <w:ind w:right="17"/>
              <w:rPr>
                <w:sz w:val="24"/>
                <w:szCs w:val="24"/>
              </w:rPr>
            </w:pPr>
            <w:r w:rsidRPr="0058437B">
              <w:rPr>
                <w:w w:val="120"/>
                <w:sz w:val="24"/>
                <w:szCs w:val="24"/>
              </w:rPr>
              <w:t>132.13</w:t>
            </w:r>
          </w:p>
        </w:tc>
        <w:tc>
          <w:tcPr>
            <w:tcW w:w="1988" w:type="dxa"/>
          </w:tcPr>
          <w:p w14:paraId="4D0C6D44" w14:textId="77777777" w:rsidR="00B84257" w:rsidRPr="0058437B" w:rsidRDefault="00B84257" w:rsidP="00474E5F">
            <w:pPr>
              <w:pStyle w:val="TableParagraph"/>
              <w:spacing w:before="14"/>
              <w:ind w:right="18"/>
              <w:rPr>
                <w:sz w:val="24"/>
                <w:szCs w:val="24"/>
              </w:rPr>
            </w:pPr>
            <w:r w:rsidRPr="0058437B">
              <w:rPr>
                <w:w w:val="120"/>
                <w:sz w:val="24"/>
                <w:szCs w:val="24"/>
              </w:rPr>
              <w:t>88.72</w:t>
            </w:r>
          </w:p>
        </w:tc>
        <w:tc>
          <w:tcPr>
            <w:tcW w:w="1988" w:type="dxa"/>
          </w:tcPr>
          <w:p w14:paraId="70C8ACAE" w14:textId="77777777" w:rsidR="00B84257" w:rsidRPr="0058437B" w:rsidRDefault="00B84257" w:rsidP="00474E5F">
            <w:pPr>
              <w:pStyle w:val="TableParagraph"/>
              <w:spacing w:before="14"/>
              <w:ind w:right="19"/>
              <w:rPr>
                <w:sz w:val="24"/>
                <w:szCs w:val="24"/>
              </w:rPr>
            </w:pPr>
            <w:r w:rsidRPr="0058437B">
              <w:rPr>
                <w:w w:val="120"/>
                <w:sz w:val="24"/>
                <w:szCs w:val="24"/>
              </w:rPr>
              <w:t>60.29</w:t>
            </w:r>
          </w:p>
        </w:tc>
      </w:tr>
    </w:tbl>
    <w:p w14:paraId="4D5E0AAC"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36B5347" w14:textId="77777777" w:rsidR="00B84257" w:rsidRPr="0058437B" w:rsidRDefault="00B84257" w:rsidP="00320E02">
      <w:pPr>
        <w:pStyle w:val="Heading4"/>
        <w:tabs>
          <w:tab w:val="left" w:pos="8221"/>
        </w:tabs>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lastRenderedPageBreak/>
        <w:t>Balance</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Sheet</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(Annual)</w:t>
      </w:r>
      <w:r w:rsidRPr="0058437B">
        <w:rPr>
          <w:rFonts w:ascii="Times New Roman" w:hAnsi="Times New Roman" w:cs="Times New Roman"/>
          <w:i w:val="0"/>
          <w:iCs w:val="0"/>
          <w:color w:val="auto"/>
          <w:sz w:val="24"/>
          <w:szCs w:val="24"/>
        </w:rPr>
        <w:tab/>
        <w:t>(Rs.</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in</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Crores)</w:t>
      </w:r>
    </w:p>
    <w:p w14:paraId="176683AB" w14:textId="77777777" w:rsidR="00B84257" w:rsidRPr="0058437B" w:rsidRDefault="00B84257" w:rsidP="00320E02">
      <w:pPr>
        <w:pStyle w:val="BodyText"/>
        <w:spacing w:before="7" w:after="1" w:line="360" w:lineRule="auto"/>
        <w:rPr>
          <w:b/>
          <w:sz w:val="24"/>
          <w:szCs w:val="24"/>
        </w:rPr>
      </w:pPr>
    </w:p>
    <w:tbl>
      <w:tblPr>
        <w:tblW w:w="0" w:type="auto"/>
        <w:tblInd w:w="188"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881"/>
        <w:gridCol w:w="2026"/>
        <w:gridCol w:w="2026"/>
        <w:gridCol w:w="2026"/>
      </w:tblGrid>
      <w:tr w:rsidR="00320E02" w:rsidRPr="0058437B" w14:paraId="00A25827" w14:textId="77777777" w:rsidTr="00D12C59">
        <w:trPr>
          <w:trHeight w:val="326"/>
        </w:trPr>
        <w:tc>
          <w:tcPr>
            <w:tcW w:w="3881" w:type="dxa"/>
            <w:tcBorders>
              <w:bottom w:val="single" w:sz="12" w:space="0" w:color="4F81BC"/>
            </w:tcBorders>
            <w:shd w:val="clear" w:color="auto" w:fill="DBE4F0"/>
          </w:tcPr>
          <w:p w14:paraId="52D5E56D" w14:textId="77777777" w:rsidR="00B84257" w:rsidRPr="0058437B" w:rsidRDefault="00B84257" w:rsidP="00474E5F">
            <w:pPr>
              <w:pStyle w:val="TableParagraph"/>
              <w:spacing w:before="14"/>
              <w:ind w:left="44"/>
              <w:rPr>
                <w:sz w:val="24"/>
                <w:szCs w:val="24"/>
              </w:rPr>
            </w:pPr>
            <w:r w:rsidRPr="0058437B">
              <w:rPr>
                <w:w w:val="110"/>
                <w:sz w:val="24"/>
                <w:szCs w:val="24"/>
              </w:rPr>
              <w:t>Particulars</w:t>
            </w:r>
          </w:p>
        </w:tc>
        <w:tc>
          <w:tcPr>
            <w:tcW w:w="2026" w:type="dxa"/>
            <w:tcBorders>
              <w:bottom w:val="single" w:sz="12" w:space="0" w:color="4F81BC"/>
            </w:tcBorders>
            <w:shd w:val="clear" w:color="auto" w:fill="DBE4F0"/>
          </w:tcPr>
          <w:p w14:paraId="72CF6A2D" w14:textId="77777777" w:rsidR="00B84257" w:rsidRPr="0058437B" w:rsidRDefault="00B84257" w:rsidP="00474E5F">
            <w:pPr>
              <w:pStyle w:val="TableParagraph"/>
              <w:spacing w:before="28"/>
              <w:ind w:left="46"/>
              <w:rPr>
                <w:sz w:val="24"/>
                <w:szCs w:val="24"/>
              </w:rPr>
            </w:pPr>
            <w:r w:rsidRPr="0058437B">
              <w:rPr>
                <w:w w:val="115"/>
                <w:sz w:val="24"/>
                <w:szCs w:val="24"/>
              </w:rPr>
              <w:t>Dec</w:t>
            </w:r>
            <w:r w:rsidRPr="0058437B">
              <w:rPr>
                <w:spacing w:val="5"/>
                <w:w w:val="115"/>
                <w:sz w:val="24"/>
                <w:szCs w:val="24"/>
              </w:rPr>
              <w:t xml:space="preserve"> </w:t>
            </w:r>
            <w:r w:rsidRPr="0058437B">
              <w:rPr>
                <w:w w:val="115"/>
                <w:sz w:val="24"/>
                <w:szCs w:val="24"/>
              </w:rPr>
              <w:t>'11</w:t>
            </w:r>
          </w:p>
        </w:tc>
        <w:tc>
          <w:tcPr>
            <w:tcW w:w="2026" w:type="dxa"/>
            <w:tcBorders>
              <w:bottom w:val="single" w:sz="12" w:space="0" w:color="4F81BC"/>
            </w:tcBorders>
            <w:shd w:val="clear" w:color="auto" w:fill="DBE4F0"/>
          </w:tcPr>
          <w:p w14:paraId="1A29298D" w14:textId="77777777" w:rsidR="00B84257" w:rsidRPr="0058437B" w:rsidRDefault="00B84257" w:rsidP="00474E5F">
            <w:pPr>
              <w:pStyle w:val="TableParagraph"/>
              <w:spacing w:before="28"/>
              <w:ind w:left="45"/>
              <w:rPr>
                <w:sz w:val="24"/>
                <w:szCs w:val="24"/>
              </w:rPr>
            </w:pPr>
            <w:r w:rsidRPr="0058437B">
              <w:rPr>
                <w:w w:val="115"/>
                <w:sz w:val="24"/>
                <w:szCs w:val="24"/>
              </w:rPr>
              <w:t>Dec</w:t>
            </w:r>
            <w:r w:rsidRPr="0058437B">
              <w:rPr>
                <w:spacing w:val="5"/>
                <w:w w:val="115"/>
                <w:sz w:val="24"/>
                <w:szCs w:val="24"/>
              </w:rPr>
              <w:t xml:space="preserve"> </w:t>
            </w:r>
            <w:r w:rsidRPr="0058437B">
              <w:rPr>
                <w:w w:val="115"/>
                <w:sz w:val="24"/>
                <w:szCs w:val="24"/>
              </w:rPr>
              <w:t>'10</w:t>
            </w:r>
          </w:p>
        </w:tc>
        <w:tc>
          <w:tcPr>
            <w:tcW w:w="2026" w:type="dxa"/>
            <w:tcBorders>
              <w:bottom w:val="single" w:sz="12" w:space="0" w:color="4F81BC"/>
            </w:tcBorders>
            <w:shd w:val="clear" w:color="auto" w:fill="DBE4F0"/>
          </w:tcPr>
          <w:p w14:paraId="382BBA99" w14:textId="77777777" w:rsidR="00B84257" w:rsidRPr="0058437B" w:rsidRDefault="00B84257" w:rsidP="00474E5F">
            <w:pPr>
              <w:pStyle w:val="TableParagraph"/>
              <w:spacing w:before="28"/>
              <w:ind w:left="44"/>
              <w:rPr>
                <w:sz w:val="24"/>
                <w:szCs w:val="24"/>
              </w:rPr>
            </w:pPr>
            <w:r w:rsidRPr="0058437B">
              <w:rPr>
                <w:w w:val="115"/>
                <w:sz w:val="24"/>
                <w:szCs w:val="24"/>
              </w:rPr>
              <w:t>Dec</w:t>
            </w:r>
            <w:r w:rsidRPr="0058437B">
              <w:rPr>
                <w:spacing w:val="5"/>
                <w:w w:val="115"/>
                <w:sz w:val="24"/>
                <w:szCs w:val="24"/>
              </w:rPr>
              <w:t xml:space="preserve"> </w:t>
            </w:r>
            <w:r w:rsidRPr="0058437B">
              <w:rPr>
                <w:w w:val="115"/>
                <w:sz w:val="24"/>
                <w:szCs w:val="24"/>
              </w:rPr>
              <w:t>'09</w:t>
            </w:r>
          </w:p>
        </w:tc>
      </w:tr>
      <w:tr w:rsidR="00320E02" w:rsidRPr="0058437B" w14:paraId="684D4FBD" w14:textId="77777777" w:rsidTr="00D12C59">
        <w:trPr>
          <w:trHeight w:val="309"/>
        </w:trPr>
        <w:tc>
          <w:tcPr>
            <w:tcW w:w="3881" w:type="dxa"/>
            <w:tcBorders>
              <w:top w:val="single" w:sz="12" w:space="0" w:color="4F81BC"/>
            </w:tcBorders>
          </w:tcPr>
          <w:p w14:paraId="6F1C781A" w14:textId="77777777" w:rsidR="00B84257" w:rsidRPr="0058437B" w:rsidRDefault="00B84257" w:rsidP="00474E5F">
            <w:pPr>
              <w:pStyle w:val="TableParagraph"/>
              <w:spacing w:before="9"/>
              <w:ind w:left="46"/>
              <w:rPr>
                <w:sz w:val="24"/>
                <w:szCs w:val="24"/>
              </w:rPr>
            </w:pPr>
            <w:r w:rsidRPr="0058437B">
              <w:rPr>
                <w:spacing w:val="-1"/>
                <w:w w:val="115"/>
                <w:sz w:val="24"/>
                <w:szCs w:val="24"/>
              </w:rPr>
              <w:t>Sources</w:t>
            </w:r>
            <w:r w:rsidRPr="0058437B">
              <w:rPr>
                <w:spacing w:val="-15"/>
                <w:w w:val="115"/>
                <w:sz w:val="24"/>
                <w:szCs w:val="24"/>
              </w:rPr>
              <w:t xml:space="preserve"> </w:t>
            </w:r>
            <w:r w:rsidRPr="0058437B">
              <w:rPr>
                <w:spacing w:val="-1"/>
                <w:w w:val="115"/>
                <w:sz w:val="24"/>
                <w:szCs w:val="24"/>
              </w:rPr>
              <w:t>Of</w:t>
            </w:r>
            <w:r w:rsidRPr="0058437B">
              <w:rPr>
                <w:spacing w:val="-16"/>
                <w:w w:val="115"/>
                <w:sz w:val="24"/>
                <w:szCs w:val="24"/>
              </w:rPr>
              <w:t xml:space="preserve"> </w:t>
            </w:r>
            <w:r w:rsidRPr="0058437B">
              <w:rPr>
                <w:spacing w:val="-1"/>
                <w:w w:val="115"/>
                <w:sz w:val="24"/>
                <w:szCs w:val="24"/>
              </w:rPr>
              <w:t>Funds</w:t>
            </w:r>
          </w:p>
        </w:tc>
        <w:tc>
          <w:tcPr>
            <w:tcW w:w="2026" w:type="dxa"/>
            <w:tcBorders>
              <w:top w:val="single" w:sz="12" w:space="0" w:color="4F81BC"/>
            </w:tcBorders>
          </w:tcPr>
          <w:p w14:paraId="32387688" w14:textId="77777777" w:rsidR="00B84257" w:rsidRPr="0058437B" w:rsidRDefault="00B84257" w:rsidP="00474E5F">
            <w:pPr>
              <w:pStyle w:val="TableParagraph"/>
              <w:rPr>
                <w:sz w:val="24"/>
                <w:szCs w:val="24"/>
              </w:rPr>
            </w:pPr>
          </w:p>
        </w:tc>
        <w:tc>
          <w:tcPr>
            <w:tcW w:w="2026" w:type="dxa"/>
            <w:tcBorders>
              <w:top w:val="single" w:sz="12" w:space="0" w:color="4F81BC"/>
            </w:tcBorders>
          </w:tcPr>
          <w:p w14:paraId="3B2812CD" w14:textId="77777777" w:rsidR="00B84257" w:rsidRPr="0058437B" w:rsidRDefault="00B84257" w:rsidP="00474E5F">
            <w:pPr>
              <w:pStyle w:val="TableParagraph"/>
              <w:rPr>
                <w:sz w:val="24"/>
                <w:szCs w:val="24"/>
              </w:rPr>
            </w:pPr>
          </w:p>
        </w:tc>
        <w:tc>
          <w:tcPr>
            <w:tcW w:w="2026" w:type="dxa"/>
            <w:tcBorders>
              <w:top w:val="single" w:sz="12" w:space="0" w:color="4F81BC"/>
            </w:tcBorders>
          </w:tcPr>
          <w:p w14:paraId="0B6622AF" w14:textId="77777777" w:rsidR="00B84257" w:rsidRPr="0058437B" w:rsidRDefault="00B84257" w:rsidP="00474E5F">
            <w:pPr>
              <w:pStyle w:val="TableParagraph"/>
              <w:rPr>
                <w:sz w:val="24"/>
                <w:szCs w:val="24"/>
              </w:rPr>
            </w:pPr>
          </w:p>
        </w:tc>
      </w:tr>
      <w:tr w:rsidR="00320E02" w:rsidRPr="0058437B" w14:paraId="01870315" w14:textId="77777777" w:rsidTr="00D12C59">
        <w:trPr>
          <w:trHeight w:val="318"/>
        </w:trPr>
        <w:tc>
          <w:tcPr>
            <w:tcW w:w="3881" w:type="dxa"/>
            <w:shd w:val="clear" w:color="auto" w:fill="DBE4F0"/>
          </w:tcPr>
          <w:p w14:paraId="78F90064" w14:textId="77777777" w:rsidR="00B84257" w:rsidRPr="0058437B" w:rsidRDefault="00B84257" w:rsidP="00474E5F">
            <w:pPr>
              <w:pStyle w:val="TableParagraph"/>
              <w:spacing w:before="18"/>
              <w:ind w:left="46"/>
              <w:rPr>
                <w:sz w:val="24"/>
                <w:szCs w:val="24"/>
              </w:rPr>
            </w:pPr>
            <w:r w:rsidRPr="0058437B">
              <w:rPr>
                <w:w w:val="110"/>
                <w:sz w:val="24"/>
                <w:szCs w:val="24"/>
              </w:rPr>
              <w:t>Total</w:t>
            </w:r>
            <w:r w:rsidRPr="0058437B">
              <w:rPr>
                <w:spacing w:val="-13"/>
                <w:w w:val="110"/>
                <w:sz w:val="24"/>
                <w:szCs w:val="24"/>
              </w:rPr>
              <w:t xml:space="preserve"> </w:t>
            </w:r>
            <w:r w:rsidRPr="0058437B">
              <w:rPr>
                <w:w w:val="110"/>
                <w:sz w:val="24"/>
                <w:szCs w:val="24"/>
              </w:rPr>
              <w:t>Share</w:t>
            </w:r>
            <w:r w:rsidRPr="0058437B">
              <w:rPr>
                <w:spacing w:val="17"/>
                <w:w w:val="110"/>
                <w:sz w:val="24"/>
                <w:szCs w:val="24"/>
              </w:rPr>
              <w:t xml:space="preserve"> </w:t>
            </w:r>
            <w:r w:rsidRPr="0058437B">
              <w:rPr>
                <w:w w:val="110"/>
                <w:sz w:val="24"/>
                <w:szCs w:val="24"/>
              </w:rPr>
              <w:t>Capital</w:t>
            </w:r>
          </w:p>
        </w:tc>
        <w:tc>
          <w:tcPr>
            <w:tcW w:w="2026" w:type="dxa"/>
            <w:shd w:val="clear" w:color="auto" w:fill="DBE4F0"/>
          </w:tcPr>
          <w:p w14:paraId="0390EA67" w14:textId="77777777" w:rsidR="00B84257" w:rsidRPr="0058437B" w:rsidRDefault="00B84257" w:rsidP="00474E5F">
            <w:pPr>
              <w:pStyle w:val="TableParagraph"/>
              <w:spacing w:before="18"/>
              <w:ind w:right="18"/>
              <w:rPr>
                <w:sz w:val="24"/>
                <w:szCs w:val="24"/>
              </w:rPr>
            </w:pPr>
            <w:r w:rsidRPr="0058437B">
              <w:rPr>
                <w:w w:val="115"/>
                <w:sz w:val="24"/>
                <w:szCs w:val="24"/>
              </w:rPr>
              <w:t>96.42</w:t>
            </w:r>
          </w:p>
        </w:tc>
        <w:tc>
          <w:tcPr>
            <w:tcW w:w="2026" w:type="dxa"/>
            <w:shd w:val="clear" w:color="auto" w:fill="DBE4F0"/>
          </w:tcPr>
          <w:p w14:paraId="697D1E73" w14:textId="77777777" w:rsidR="00B84257" w:rsidRPr="0058437B" w:rsidRDefault="00B84257" w:rsidP="00474E5F">
            <w:pPr>
              <w:pStyle w:val="TableParagraph"/>
              <w:spacing w:before="18"/>
              <w:ind w:right="19"/>
              <w:rPr>
                <w:sz w:val="24"/>
                <w:szCs w:val="24"/>
              </w:rPr>
            </w:pPr>
            <w:r w:rsidRPr="0058437B">
              <w:rPr>
                <w:w w:val="115"/>
                <w:sz w:val="24"/>
                <w:szCs w:val="24"/>
              </w:rPr>
              <w:t>96.42</w:t>
            </w:r>
          </w:p>
        </w:tc>
        <w:tc>
          <w:tcPr>
            <w:tcW w:w="2026" w:type="dxa"/>
            <w:shd w:val="clear" w:color="auto" w:fill="DBE4F0"/>
          </w:tcPr>
          <w:p w14:paraId="000601FD" w14:textId="77777777" w:rsidR="00B84257" w:rsidRPr="0058437B" w:rsidRDefault="00B84257" w:rsidP="00474E5F">
            <w:pPr>
              <w:pStyle w:val="TableParagraph"/>
              <w:spacing w:before="18"/>
              <w:ind w:right="20"/>
              <w:rPr>
                <w:sz w:val="24"/>
                <w:szCs w:val="24"/>
              </w:rPr>
            </w:pPr>
            <w:r w:rsidRPr="0058437B">
              <w:rPr>
                <w:w w:val="115"/>
                <w:sz w:val="24"/>
                <w:szCs w:val="24"/>
              </w:rPr>
              <w:t>96.42</w:t>
            </w:r>
          </w:p>
        </w:tc>
      </w:tr>
      <w:tr w:rsidR="00320E02" w:rsidRPr="0058437B" w14:paraId="7D3FFD03" w14:textId="77777777" w:rsidTr="00D12C59">
        <w:trPr>
          <w:trHeight w:val="317"/>
        </w:trPr>
        <w:tc>
          <w:tcPr>
            <w:tcW w:w="3881" w:type="dxa"/>
          </w:tcPr>
          <w:p w14:paraId="338DEAA3" w14:textId="77777777" w:rsidR="00B84257" w:rsidRPr="0058437B" w:rsidRDefault="00B84257" w:rsidP="00474E5F">
            <w:pPr>
              <w:pStyle w:val="TableParagraph"/>
              <w:spacing w:before="18"/>
              <w:ind w:left="46"/>
              <w:rPr>
                <w:sz w:val="24"/>
                <w:szCs w:val="24"/>
              </w:rPr>
            </w:pPr>
            <w:r w:rsidRPr="0058437B">
              <w:rPr>
                <w:w w:val="110"/>
                <w:sz w:val="24"/>
                <w:szCs w:val="24"/>
              </w:rPr>
              <w:t>Equity</w:t>
            </w:r>
            <w:r w:rsidRPr="0058437B">
              <w:rPr>
                <w:spacing w:val="-9"/>
                <w:w w:val="110"/>
                <w:sz w:val="24"/>
                <w:szCs w:val="24"/>
              </w:rPr>
              <w:t xml:space="preserve"> </w:t>
            </w:r>
            <w:r w:rsidRPr="0058437B">
              <w:rPr>
                <w:w w:val="110"/>
                <w:sz w:val="24"/>
                <w:szCs w:val="24"/>
              </w:rPr>
              <w:t>Share</w:t>
            </w:r>
            <w:r w:rsidRPr="0058437B">
              <w:rPr>
                <w:spacing w:val="5"/>
                <w:w w:val="110"/>
                <w:sz w:val="24"/>
                <w:szCs w:val="24"/>
              </w:rPr>
              <w:t xml:space="preserve"> </w:t>
            </w:r>
            <w:r w:rsidRPr="0058437B">
              <w:rPr>
                <w:w w:val="110"/>
                <w:sz w:val="24"/>
                <w:szCs w:val="24"/>
              </w:rPr>
              <w:t>Capital</w:t>
            </w:r>
          </w:p>
        </w:tc>
        <w:tc>
          <w:tcPr>
            <w:tcW w:w="2026" w:type="dxa"/>
          </w:tcPr>
          <w:p w14:paraId="666F4493" w14:textId="77777777" w:rsidR="00B84257" w:rsidRPr="0058437B" w:rsidRDefault="00B84257" w:rsidP="00474E5F">
            <w:pPr>
              <w:pStyle w:val="TableParagraph"/>
              <w:spacing w:before="18"/>
              <w:ind w:right="18"/>
              <w:rPr>
                <w:sz w:val="24"/>
                <w:szCs w:val="24"/>
              </w:rPr>
            </w:pPr>
            <w:r w:rsidRPr="0058437B">
              <w:rPr>
                <w:w w:val="115"/>
                <w:sz w:val="24"/>
                <w:szCs w:val="24"/>
              </w:rPr>
              <w:t>96.42</w:t>
            </w:r>
          </w:p>
        </w:tc>
        <w:tc>
          <w:tcPr>
            <w:tcW w:w="2026" w:type="dxa"/>
          </w:tcPr>
          <w:p w14:paraId="55A6A400" w14:textId="77777777" w:rsidR="00B84257" w:rsidRPr="0058437B" w:rsidRDefault="00B84257" w:rsidP="00474E5F">
            <w:pPr>
              <w:pStyle w:val="TableParagraph"/>
              <w:spacing w:before="18"/>
              <w:ind w:right="19"/>
              <w:rPr>
                <w:sz w:val="24"/>
                <w:szCs w:val="24"/>
              </w:rPr>
            </w:pPr>
            <w:r w:rsidRPr="0058437B">
              <w:rPr>
                <w:w w:val="115"/>
                <w:sz w:val="24"/>
                <w:szCs w:val="24"/>
              </w:rPr>
              <w:t>96.42</w:t>
            </w:r>
          </w:p>
        </w:tc>
        <w:tc>
          <w:tcPr>
            <w:tcW w:w="2026" w:type="dxa"/>
          </w:tcPr>
          <w:p w14:paraId="74EE83B7" w14:textId="77777777" w:rsidR="00B84257" w:rsidRPr="0058437B" w:rsidRDefault="00B84257" w:rsidP="00474E5F">
            <w:pPr>
              <w:pStyle w:val="TableParagraph"/>
              <w:spacing w:before="18"/>
              <w:ind w:right="20"/>
              <w:rPr>
                <w:sz w:val="24"/>
                <w:szCs w:val="24"/>
              </w:rPr>
            </w:pPr>
            <w:r w:rsidRPr="0058437B">
              <w:rPr>
                <w:w w:val="115"/>
                <w:sz w:val="24"/>
                <w:szCs w:val="24"/>
              </w:rPr>
              <w:t>96.42</w:t>
            </w:r>
          </w:p>
        </w:tc>
      </w:tr>
      <w:tr w:rsidR="00320E02" w:rsidRPr="0058437B" w14:paraId="29469E49" w14:textId="77777777" w:rsidTr="00D12C59">
        <w:trPr>
          <w:trHeight w:val="318"/>
        </w:trPr>
        <w:tc>
          <w:tcPr>
            <w:tcW w:w="3881" w:type="dxa"/>
            <w:shd w:val="clear" w:color="auto" w:fill="DBE4F0"/>
          </w:tcPr>
          <w:p w14:paraId="1ADA4DE9" w14:textId="77777777" w:rsidR="00B84257" w:rsidRPr="0058437B" w:rsidRDefault="00B84257" w:rsidP="00474E5F">
            <w:pPr>
              <w:pStyle w:val="TableParagraph"/>
              <w:spacing w:before="19"/>
              <w:ind w:left="46"/>
              <w:rPr>
                <w:sz w:val="24"/>
                <w:szCs w:val="24"/>
              </w:rPr>
            </w:pPr>
            <w:r w:rsidRPr="0058437B">
              <w:rPr>
                <w:w w:val="110"/>
                <w:sz w:val="24"/>
                <w:szCs w:val="24"/>
              </w:rPr>
              <w:t>Share</w:t>
            </w:r>
            <w:r w:rsidRPr="0058437B">
              <w:rPr>
                <w:spacing w:val="-1"/>
                <w:w w:val="110"/>
                <w:sz w:val="24"/>
                <w:szCs w:val="24"/>
              </w:rPr>
              <w:t xml:space="preserve"> </w:t>
            </w:r>
            <w:r w:rsidRPr="0058437B">
              <w:rPr>
                <w:w w:val="110"/>
                <w:sz w:val="24"/>
                <w:szCs w:val="24"/>
              </w:rPr>
              <w:t>Application</w:t>
            </w:r>
            <w:r w:rsidRPr="0058437B">
              <w:rPr>
                <w:spacing w:val="-14"/>
                <w:w w:val="110"/>
                <w:sz w:val="24"/>
                <w:szCs w:val="24"/>
              </w:rPr>
              <w:t xml:space="preserve"> </w:t>
            </w:r>
            <w:r w:rsidRPr="0058437B">
              <w:rPr>
                <w:w w:val="110"/>
                <w:sz w:val="24"/>
                <w:szCs w:val="24"/>
              </w:rPr>
              <w:t>Money</w:t>
            </w:r>
          </w:p>
        </w:tc>
        <w:tc>
          <w:tcPr>
            <w:tcW w:w="2026" w:type="dxa"/>
            <w:shd w:val="clear" w:color="auto" w:fill="DBE4F0"/>
          </w:tcPr>
          <w:p w14:paraId="43EB93D3" w14:textId="77777777" w:rsidR="00B84257" w:rsidRPr="0058437B" w:rsidRDefault="00B84257" w:rsidP="00474E5F">
            <w:pPr>
              <w:pStyle w:val="TableParagraph"/>
              <w:spacing w:before="19"/>
              <w:ind w:right="17"/>
              <w:rPr>
                <w:sz w:val="24"/>
                <w:szCs w:val="24"/>
              </w:rPr>
            </w:pPr>
            <w:r w:rsidRPr="0058437B">
              <w:rPr>
                <w:w w:val="113"/>
                <w:sz w:val="24"/>
                <w:szCs w:val="24"/>
              </w:rPr>
              <w:t>0</w:t>
            </w:r>
          </w:p>
        </w:tc>
        <w:tc>
          <w:tcPr>
            <w:tcW w:w="2026" w:type="dxa"/>
            <w:shd w:val="clear" w:color="auto" w:fill="DBE4F0"/>
          </w:tcPr>
          <w:p w14:paraId="3F92D7A0" w14:textId="77777777" w:rsidR="00B84257" w:rsidRPr="0058437B" w:rsidRDefault="00B84257" w:rsidP="00474E5F">
            <w:pPr>
              <w:pStyle w:val="TableParagraph"/>
              <w:spacing w:before="19"/>
              <w:ind w:right="18"/>
              <w:rPr>
                <w:sz w:val="24"/>
                <w:szCs w:val="24"/>
              </w:rPr>
            </w:pPr>
            <w:r w:rsidRPr="0058437B">
              <w:rPr>
                <w:w w:val="113"/>
                <w:sz w:val="24"/>
                <w:szCs w:val="24"/>
              </w:rPr>
              <w:t>0</w:t>
            </w:r>
          </w:p>
        </w:tc>
        <w:tc>
          <w:tcPr>
            <w:tcW w:w="2026" w:type="dxa"/>
            <w:shd w:val="clear" w:color="auto" w:fill="DBE4F0"/>
          </w:tcPr>
          <w:p w14:paraId="7F66E405" w14:textId="77777777" w:rsidR="00B84257" w:rsidRPr="0058437B" w:rsidRDefault="00B84257" w:rsidP="00474E5F">
            <w:pPr>
              <w:pStyle w:val="TableParagraph"/>
              <w:spacing w:before="19"/>
              <w:ind w:right="18"/>
              <w:rPr>
                <w:sz w:val="24"/>
                <w:szCs w:val="24"/>
              </w:rPr>
            </w:pPr>
            <w:r w:rsidRPr="0058437B">
              <w:rPr>
                <w:w w:val="113"/>
                <w:sz w:val="24"/>
                <w:szCs w:val="24"/>
              </w:rPr>
              <w:t>0</w:t>
            </w:r>
          </w:p>
        </w:tc>
      </w:tr>
      <w:tr w:rsidR="00320E02" w:rsidRPr="0058437B" w14:paraId="078677D2" w14:textId="77777777" w:rsidTr="00D12C59">
        <w:trPr>
          <w:trHeight w:val="318"/>
        </w:trPr>
        <w:tc>
          <w:tcPr>
            <w:tcW w:w="3881" w:type="dxa"/>
          </w:tcPr>
          <w:p w14:paraId="153323C6" w14:textId="77777777" w:rsidR="00B84257" w:rsidRPr="0058437B" w:rsidRDefault="00B84257" w:rsidP="00474E5F">
            <w:pPr>
              <w:pStyle w:val="TableParagraph"/>
              <w:spacing w:before="19"/>
              <w:ind w:left="46"/>
              <w:rPr>
                <w:sz w:val="24"/>
                <w:szCs w:val="24"/>
              </w:rPr>
            </w:pPr>
            <w:r w:rsidRPr="0058437B">
              <w:rPr>
                <w:w w:val="115"/>
                <w:sz w:val="24"/>
                <w:szCs w:val="24"/>
              </w:rPr>
              <w:t>Preference</w:t>
            </w:r>
            <w:r w:rsidRPr="0058437B">
              <w:rPr>
                <w:spacing w:val="-8"/>
                <w:w w:val="115"/>
                <w:sz w:val="24"/>
                <w:szCs w:val="24"/>
              </w:rPr>
              <w:t xml:space="preserve"> </w:t>
            </w:r>
            <w:r w:rsidRPr="0058437B">
              <w:rPr>
                <w:w w:val="115"/>
                <w:sz w:val="24"/>
                <w:szCs w:val="24"/>
              </w:rPr>
              <w:t>Share</w:t>
            </w:r>
            <w:r w:rsidRPr="0058437B">
              <w:rPr>
                <w:spacing w:val="-8"/>
                <w:w w:val="115"/>
                <w:sz w:val="24"/>
                <w:szCs w:val="24"/>
              </w:rPr>
              <w:t xml:space="preserve"> </w:t>
            </w:r>
            <w:r w:rsidRPr="0058437B">
              <w:rPr>
                <w:w w:val="115"/>
                <w:sz w:val="24"/>
                <w:szCs w:val="24"/>
              </w:rPr>
              <w:t>Capital</w:t>
            </w:r>
          </w:p>
        </w:tc>
        <w:tc>
          <w:tcPr>
            <w:tcW w:w="2026" w:type="dxa"/>
          </w:tcPr>
          <w:p w14:paraId="65F020D2" w14:textId="77777777" w:rsidR="00B84257" w:rsidRPr="0058437B" w:rsidRDefault="00B84257" w:rsidP="00474E5F">
            <w:pPr>
              <w:pStyle w:val="TableParagraph"/>
              <w:spacing w:before="19"/>
              <w:ind w:right="17"/>
              <w:rPr>
                <w:sz w:val="24"/>
                <w:szCs w:val="24"/>
              </w:rPr>
            </w:pPr>
            <w:r w:rsidRPr="0058437B">
              <w:rPr>
                <w:w w:val="113"/>
                <w:sz w:val="24"/>
                <w:szCs w:val="24"/>
              </w:rPr>
              <w:t>0</w:t>
            </w:r>
          </w:p>
        </w:tc>
        <w:tc>
          <w:tcPr>
            <w:tcW w:w="2026" w:type="dxa"/>
          </w:tcPr>
          <w:p w14:paraId="4827F37A" w14:textId="77777777" w:rsidR="00B84257" w:rsidRPr="0058437B" w:rsidRDefault="00B84257" w:rsidP="00474E5F">
            <w:pPr>
              <w:pStyle w:val="TableParagraph"/>
              <w:spacing w:before="19"/>
              <w:ind w:right="18"/>
              <w:rPr>
                <w:sz w:val="24"/>
                <w:szCs w:val="24"/>
              </w:rPr>
            </w:pPr>
            <w:r w:rsidRPr="0058437B">
              <w:rPr>
                <w:w w:val="113"/>
                <w:sz w:val="24"/>
                <w:szCs w:val="24"/>
              </w:rPr>
              <w:t>0</w:t>
            </w:r>
          </w:p>
        </w:tc>
        <w:tc>
          <w:tcPr>
            <w:tcW w:w="2026" w:type="dxa"/>
          </w:tcPr>
          <w:p w14:paraId="3FB46B55" w14:textId="77777777" w:rsidR="00B84257" w:rsidRPr="0058437B" w:rsidRDefault="00B84257" w:rsidP="00474E5F">
            <w:pPr>
              <w:pStyle w:val="TableParagraph"/>
              <w:spacing w:before="19"/>
              <w:ind w:right="18"/>
              <w:rPr>
                <w:sz w:val="24"/>
                <w:szCs w:val="24"/>
              </w:rPr>
            </w:pPr>
            <w:r w:rsidRPr="0058437B">
              <w:rPr>
                <w:w w:val="113"/>
                <w:sz w:val="24"/>
                <w:szCs w:val="24"/>
              </w:rPr>
              <w:t>0</w:t>
            </w:r>
          </w:p>
        </w:tc>
      </w:tr>
      <w:tr w:rsidR="00320E02" w:rsidRPr="0058437B" w14:paraId="398961BB" w14:textId="77777777" w:rsidTr="00D12C59">
        <w:trPr>
          <w:trHeight w:val="318"/>
        </w:trPr>
        <w:tc>
          <w:tcPr>
            <w:tcW w:w="3881" w:type="dxa"/>
            <w:shd w:val="clear" w:color="auto" w:fill="DBE4F0"/>
          </w:tcPr>
          <w:p w14:paraId="4CAF61E5" w14:textId="77777777" w:rsidR="00B84257" w:rsidRPr="0058437B" w:rsidRDefault="00B84257" w:rsidP="00474E5F">
            <w:pPr>
              <w:pStyle w:val="TableParagraph"/>
              <w:spacing w:before="19"/>
              <w:ind w:left="46"/>
              <w:rPr>
                <w:sz w:val="24"/>
                <w:szCs w:val="24"/>
              </w:rPr>
            </w:pPr>
            <w:r w:rsidRPr="0058437B">
              <w:rPr>
                <w:w w:val="115"/>
                <w:sz w:val="24"/>
                <w:szCs w:val="24"/>
              </w:rPr>
              <w:t>Reserves</w:t>
            </w:r>
          </w:p>
        </w:tc>
        <w:tc>
          <w:tcPr>
            <w:tcW w:w="2026" w:type="dxa"/>
            <w:shd w:val="clear" w:color="auto" w:fill="DBE4F0"/>
          </w:tcPr>
          <w:p w14:paraId="7F4B6747" w14:textId="77777777" w:rsidR="00B84257" w:rsidRPr="0058437B" w:rsidRDefault="00B84257" w:rsidP="00474E5F">
            <w:pPr>
              <w:pStyle w:val="TableParagraph"/>
              <w:spacing w:before="19"/>
              <w:ind w:right="18"/>
              <w:rPr>
                <w:sz w:val="24"/>
                <w:szCs w:val="24"/>
              </w:rPr>
            </w:pPr>
            <w:r w:rsidRPr="0058437B">
              <w:rPr>
                <w:w w:val="115"/>
                <w:sz w:val="24"/>
                <w:szCs w:val="24"/>
              </w:rPr>
              <w:t>1177.54</w:t>
            </w:r>
          </w:p>
        </w:tc>
        <w:tc>
          <w:tcPr>
            <w:tcW w:w="2026" w:type="dxa"/>
            <w:shd w:val="clear" w:color="auto" w:fill="DBE4F0"/>
          </w:tcPr>
          <w:p w14:paraId="0AC60DE0" w14:textId="77777777" w:rsidR="00B84257" w:rsidRPr="0058437B" w:rsidRDefault="00B84257" w:rsidP="00474E5F">
            <w:pPr>
              <w:pStyle w:val="TableParagraph"/>
              <w:spacing w:before="19"/>
              <w:ind w:right="28"/>
              <w:rPr>
                <w:sz w:val="24"/>
                <w:szCs w:val="24"/>
              </w:rPr>
            </w:pPr>
            <w:r w:rsidRPr="0058437B">
              <w:rPr>
                <w:w w:val="115"/>
                <w:sz w:val="24"/>
                <w:szCs w:val="24"/>
              </w:rPr>
              <w:t>759</w:t>
            </w:r>
          </w:p>
        </w:tc>
        <w:tc>
          <w:tcPr>
            <w:tcW w:w="2026" w:type="dxa"/>
            <w:shd w:val="clear" w:color="auto" w:fill="DBE4F0"/>
          </w:tcPr>
          <w:p w14:paraId="6B0F003F" w14:textId="77777777" w:rsidR="00B84257" w:rsidRPr="0058437B" w:rsidRDefault="00B84257" w:rsidP="00474E5F">
            <w:pPr>
              <w:pStyle w:val="TableParagraph"/>
              <w:spacing w:before="19"/>
              <w:ind w:right="19"/>
              <w:rPr>
                <w:sz w:val="24"/>
                <w:szCs w:val="24"/>
              </w:rPr>
            </w:pPr>
            <w:r w:rsidRPr="0058437B">
              <w:rPr>
                <w:w w:val="115"/>
                <w:sz w:val="24"/>
                <w:szCs w:val="24"/>
              </w:rPr>
              <w:t>484.85</w:t>
            </w:r>
          </w:p>
        </w:tc>
      </w:tr>
      <w:tr w:rsidR="00320E02" w:rsidRPr="0058437B" w14:paraId="58A6B3DA" w14:textId="77777777" w:rsidTr="00D12C59">
        <w:trPr>
          <w:trHeight w:val="318"/>
        </w:trPr>
        <w:tc>
          <w:tcPr>
            <w:tcW w:w="3881" w:type="dxa"/>
          </w:tcPr>
          <w:p w14:paraId="66770BB0" w14:textId="77777777" w:rsidR="00B84257" w:rsidRPr="0058437B" w:rsidRDefault="00B84257" w:rsidP="00474E5F">
            <w:pPr>
              <w:pStyle w:val="TableParagraph"/>
              <w:spacing w:before="18"/>
              <w:ind w:left="46"/>
              <w:rPr>
                <w:sz w:val="24"/>
                <w:szCs w:val="24"/>
              </w:rPr>
            </w:pPr>
            <w:r w:rsidRPr="0058437B">
              <w:rPr>
                <w:w w:val="110"/>
                <w:sz w:val="24"/>
                <w:szCs w:val="24"/>
              </w:rPr>
              <w:t>Revaluation</w:t>
            </w:r>
            <w:r w:rsidRPr="0058437B">
              <w:rPr>
                <w:spacing w:val="4"/>
                <w:w w:val="110"/>
                <w:sz w:val="24"/>
                <w:szCs w:val="24"/>
              </w:rPr>
              <w:t xml:space="preserve"> </w:t>
            </w:r>
            <w:r w:rsidRPr="0058437B">
              <w:rPr>
                <w:w w:val="110"/>
                <w:sz w:val="24"/>
                <w:szCs w:val="24"/>
              </w:rPr>
              <w:t>Reserves</w:t>
            </w:r>
          </w:p>
        </w:tc>
        <w:tc>
          <w:tcPr>
            <w:tcW w:w="2026" w:type="dxa"/>
          </w:tcPr>
          <w:p w14:paraId="00084718" w14:textId="77777777" w:rsidR="00B84257" w:rsidRPr="0058437B" w:rsidRDefault="00B84257" w:rsidP="00474E5F">
            <w:pPr>
              <w:pStyle w:val="TableParagraph"/>
              <w:spacing w:before="18"/>
              <w:ind w:right="17"/>
              <w:rPr>
                <w:sz w:val="24"/>
                <w:szCs w:val="24"/>
              </w:rPr>
            </w:pPr>
            <w:r w:rsidRPr="0058437B">
              <w:rPr>
                <w:w w:val="113"/>
                <w:sz w:val="24"/>
                <w:szCs w:val="24"/>
              </w:rPr>
              <w:t>0</w:t>
            </w:r>
          </w:p>
        </w:tc>
        <w:tc>
          <w:tcPr>
            <w:tcW w:w="2026" w:type="dxa"/>
          </w:tcPr>
          <w:p w14:paraId="589C0343" w14:textId="77777777" w:rsidR="00B84257" w:rsidRPr="0058437B" w:rsidRDefault="00B84257" w:rsidP="00474E5F">
            <w:pPr>
              <w:pStyle w:val="TableParagraph"/>
              <w:spacing w:before="18"/>
              <w:ind w:right="18"/>
              <w:rPr>
                <w:sz w:val="24"/>
                <w:szCs w:val="24"/>
              </w:rPr>
            </w:pPr>
            <w:r w:rsidRPr="0058437B">
              <w:rPr>
                <w:w w:val="113"/>
                <w:sz w:val="24"/>
                <w:szCs w:val="24"/>
              </w:rPr>
              <w:t>0</w:t>
            </w:r>
          </w:p>
        </w:tc>
        <w:tc>
          <w:tcPr>
            <w:tcW w:w="2026" w:type="dxa"/>
          </w:tcPr>
          <w:p w14:paraId="74360D3C" w14:textId="77777777" w:rsidR="00B84257" w:rsidRPr="0058437B" w:rsidRDefault="00B84257" w:rsidP="00474E5F">
            <w:pPr>
              <w:pStyle w:val="TableParagraph"/>
              <w:spacing w:before="18"/>
              <w:ind w:right="18"/>
              <w:rPr>
                <w:sz w:val="24"/>
                <w:szCs w:val="24"/>
              </w:rPr>
            </w:pPr>
            <w:r w:rsidRPr="0058437B">
              <w:rPr>
                <w:w w:val="113"/>
                <w:sz w:val="24"/>
                <w:szCs w:val="24"/>
              </w:rPr>
              <w:t>0</w:t>
            </w:r>
          </w:p>
        </w:tc>
      </w:tr>
      <w:tr w:rsidR="00320E02" w:rsidRPr="0058437B" w14:paraId="65F41D2C" w14:textId="77777777" w:rsidTr="00D12C59">
        <w:trPr>
          <w:trHeight w:val="317"/>
        </w:trPr>
        <w:tc>
          <w:tcPr>
            <w:tcW w:w="3881" w:type="dxa"/>
            <w:shd w:val="clear" w:color="auto" w:fill="DBE4F0"/>
          </w:tcPr>
          <w:p w14:paraId="0E4E922F" w14:textId="77777777" w:rsidR="00B84257" w:rsidRPr="0058437B" w:rsidRDefault="00B84257" w:rsidP="00474E5F">
            <w:pPr>
              <w:pStyle w:val="TableParagraph"/>
              <w:spacing w:before="18"/>
              <w:ind w:left="46"/>
              <w:rPr>
                <w:sz w:val="24"/>
                <w:szCs w:val="24"/>
              </w:rPr>
            </w:pPr>
            <w:proofErr w:type="spellStart"/>
            <w:r w:rsidRPr="0058437B">
              <w:rPr>
                <w:w w:val="115"/>
                <w:sz w:val="24"/>
                <w:szCs w:val="24"/>
              </w:rPr>
              <w:t>Networth</w:t>
            </w:r>
            <w:proofErr w:type="spellEnd"/>
          </w:p>
        </w:tc>
        <w:tc>
          <w:tcPr>
            <w:tcW w:w="2026" w:type="dxa"/>
            <w:shd w:val="clear" w:color="auto" w:fill="DBE4F0"/>
          </w:tcPr>
          <w:p w14:paraId="774ABC55" w14:textId="77777777" w:rsidR="00B84257" w:rsidRPr="0058437B" w:rsidRDefault="00B84257" w:rsidP="00474E5F">
            <w:pPr>
              <w:pStyle w:val="TableParagraph"/>
              <w:spacing w:before="18"/>
              <w:ind w:right="18"/>
              <w:rPr>
                <w:sz w:val="24"/>
                <w:szCs w:val="24"/>
              </w:rPr>
            </w:pPr>
            <w:r w:rsidRPr="0058437B">
              <w:rPr>
                <w:w w:val="115"/>
                <w:sz w:val="24"/>
                <w:szCs w:val="24"/>
              </w:rPr>
              <w:t>1273.96</w:t>
            </w:r>
          </w:p>
        </w:tc>
        <w:tc>
          <w:tcPr>
            <w:tcW w:w="2026" w:type="dxa"/>
            <w:shd w:val="clear" w:color="auto" w:fill="DBE4F0"/>
          </w:tcPr>
          <w:p w14:paraId="09280FFA" w14:textId="77777777" w:rsidR="00B84257" w:rsidRPr="0058437B" w:rsidRDefault="00B84257" w:rsidP="00474E5F">
            <w:pPr>
              <w:pStyle w:val="TableParagraph"/>
              <w:spacing w:before="18"/>
              <w:ind w:right="19"/>
              <w:rPr>
                <w:sz w:val="24"/>
                <w:szCs w:val="24"/>
              </w:rPr>
            </w:pPr>
            <w:r w:rsidRPr="0058437B">
              <w:rPr>
                <w:w w:val="115"/>
                <w:sz w:val="24"/>
                <w:szCs w:val="24"/>
              </w:rPr>
              <w:t>855.42</w:t>
            </w:r>
          </w:p>
        </w:tc>
        <w:tc>
          <w:tcPr>
            <w:tcW w:w="2026" w:type="dxa"/>
            <w:shd w:val="clear" w:color="auto" w:fill="DBE4F0"/>
          </w:tcPr>
          <w:p w14:paraId="60F9B07A" w14:textId="77777777" w:rsidR="00B84257" w:rsidRPr="0058437B" w:rsidRDefault="00B84257" w:rsidP="00474E5F">
            <w:pPr>
              <w:pStyle w:val="TableParagraph"/>
              <w:spacing w:before="18"/>
              <w:ind w:right="19"/>
              <w:rPr>
                <w:sz w:val="24"/>
                <w:szCs w:val="24"/>
              </w:rPr>
            </w:pPr>
            <w:r w:rsidRPr="0058437B">
              <w:rPr>
                <w:w w:val="115"/>
                <w:sz w:val="24"/>
                <w:szCs w:val="24"/>
              </w:rPr>
              <w:t>581.27</w:t>
            </w:r>
          </w:p>
        </w:tc>
      </w:tr>
      <w:tr w:rsidR="00320E02" w:rsidRPr="0058437B" w14:paraId="513D4C35" w14:textId="77777777" w:rsidTr="00D12C59">
        <w:trPr>
          <w:trHeight w:val="318"/>
        </w:trPr>
        <w:tc>
          <w:tcPr>
            <w:tcW w:w="3881" w:type="dxa"/>
          </w:tcPr>
          <w:p w14:paraId="61100D8E" w14:textId="77777777" w:rsidR="00B84257" w:rsidRPr="0058437B" w:rsidRDefault="00B84257" w:rsidP="00474E5F">
            <w:pPr>
              <w:pStyle w:val="TableParagraph"/>
              <w:spacing w:before="19"/>
              <w:ind w:left="46"/>
              <w:rPr>
                <w:sz w:val="24"/>
                <w:szCs w:val="24"/>
              </w:rPr>
            </w:pPr>
            <w:r w:rsidRPr="0058437B">
              <w:rPr>
                <w:spacing w:val="-2"/>
                <w:w w:val="115"/>
                <w:sz w:val="24"/>
                <w:szCs w:val="24"/>
              </w:rPr>
              <w:t>Secured</w:t>
            </w:r>
            <w:r w:rsidRPr="0058437B">
              <w:rPr>
                <w:spacing w:val="-16"/>
                <w:w w:val="115"/>
                <w:sz w:val="24"/>
                <w:szCs w:val="24"/>
              </w:rPr>
              <w:t xml:space="preserve"> </w:t>
            </w:r>
            <w:r w:rsidRPr="0058437B">
              <w:rPr>
                <w:spacing w:val="-1"/>
                <w:w w:val="115"/>
                <w:sz w:val="24"/>
                <w:szCs w:val="24"/>
              </w:rPr>
              <w:t>Loans</w:t>
            </w:r>
          </w:p>
        </w:tc>
        <w:tc>
          <w:tcPr>
            <w:tcW w:w="2026" w:type="dxa"/>
          </w:tcPr>
          <w:p w14:paraId="3FE4E1FE" w14:textId="77777777" w:rsidR="00B84257" w:rsidRPr="0058437B" w:rsidRDefault="00B84257" w:rsidP="00474E5F">
            <w:pPr>
              <w:pStyle w:val="TableParagraph"/>
              <w:spacing w:before="19"/>
              <w:ind w:right="18"/>
              <w:rPr>
                <w:sz w:val="24"/>
                <w:szCs w:val="24"/>
              </w:rPr>
            </w:pPr>
            <w:r w:rsidRPr="0058437B">
              <w:rPr>
                <w:w w:val="115"/>
                <w:sz w:val="24"/>
                <w:szCs w:val="24"/>
              </w:rPr>
              <w:t>0.84</w:t>
            </w:r>
          </w:p>
        </w:tc>
        <w:tc>
          <w:tcPr>
            <w:tcW w:w="2026" w:type="dxa"/>
          </w:tcPr>
          <w:p w14:paraId="4ABEAC35" w14:textId="77777777" w:rsidR="00B84257" w:rsidRPr="0058437B" w:rsidRDefault="00B84257" w:rsidP="00474E5F">
            <w:pPr>
              <w:pStyle w:val="TableParagraph"/>
              <w:spacing w:before="19"/>
              <w:ind w:right="18"/>
              <w:rPr>
                <w:sz w:val="24"/>
                <w:szCs w:val="24"/>
              </w:rPr>
            </w:pPr>
            <w:r w:rsidRPr="0058437B">
              <w:rPr>
                <w:w w:val="113"/>
                <w:sz w:val="24"/>
                <w:szCs w:val="24"/>
              </w:rPr>
              <w:t>0</w:t>
            </w:r>
          </w:p>
        </w:tc>
        <w:tc>
          <w:tcPr>
            <w:tcW w:w="2026" w:type="dxa"/>
          </w:tcPr>
          <w:p w14:paraId="0FE14C6B" w14:textId="77777777" w:rsidR="00B84257" w:rsidRPr="0058437B" w:rsidRDefault="00B84257" w:rsidP="00474E5F">
            <w:pPr>
              <w:pStyle w:val="TableParagraph"/>
              <w:spacing w:before="19"/>
              <w:ind w:right="18"/>
              <w:rPr>
                <w:sz w:val="24"/>
                <w:szCs w:val="24"/>
              </w:rPr>
            </w:pPr>
            <w:r w:rsidRPr="0058437B">
              <w:rPr>
                <w:w w:val="113"/>
                <w:sz w:val="24"/>
                <w:szCs w:val="24"/>
              </w:rPr>
              <w:t>0</w:t>
            </w:r>
          </w:p>
        </w:tc>
      </w:tr>
      <w:tr w:rsidR="00320E02" w:rsidRPr="0058437B" w14:paraId="74CFC48E" w14:textId="77777777" w:rsidTr="00D12C59">
        <w:trPr>
          <w:trHeight w:val="318"/>
        </w:trPr>
        <w:tc>
          <w:tcPr>
            <w:tcW w:w="3881" w:type="dxa"/>
            <w:shd w:val="clear" w:color="auto" w:fill="DBE4F0"/>
          </w:tcPr>
          <w:p w14:paraId="37A174F5" w14:textId="77777777" w:rsidR="00B84257" w:rsidRPr="0058437B" w:rsidRDefault="00B84257" w:rsidP="00474E5F">
            <w:pPr>
              <w:pStyle w:val="TableParagraph"/>
              <w:spacing w:before="19"/>
              <w:ind w:left="46"/>
              <w:rPr>
                <w:sz w:val="24"/>
                <w:szCs w:val="24"/>
              </w:rPr>
            </w:pPr>
            <w:r w:rsidRPr="0058437B">
              <w:rPr>
                <w:spacing w:val="-2"/>
                <w:w w:val="115"/>
                <w:sz w:val="24"/>
                <w:szCs w:val="24"/>
              </w:rPr>
              <w:t>Unsecured</w:t>
            </w:r>
            <w:r w:rsidRPr="0058437B">
              <w:rPr>
                <w:spacing w:val="-15"/>
                <w:w w:val="115"/>
                <w:sz w:val="24"/>
                <w:szCs w:val="24"/>
              </w:rPr>
              <w:t xml:space="preserve"> </w:t>
            </w:r>
            <w:r w:rsidRPr="0058437B">
              <w:rPr>
                <w:spacing w:val="-1"/>
                <w:w w:val="115"/>
                <w:sz w:val="24"/>
                <w:szCs w:val="24"/>
              </w:rPr>
              <w:t>Loans</w:t>
            </w:r>
          </w:p>
        </w:tc>
        <w:tc>
          <w:tcPr>
            <w:tcW w:w="2026" w:type="dxa"/>
            <w:shd w:val="clear" w:color="auto" w:fill="DBE4F0"/>
          </w:tcPr>
          <w:p w14:paraId="48109D77" w14:textId="77777777" w:rsidR="00B84257" w:rsidRPr="0058437B" w:rsidRDefault="00B84257" w:rsidP="00474E5F">
            <w:pPr>
              <w:pStyle w:val="TableParagraph"/>
              <w:spacing w:before="19"/>
              <w:ind w:right="18"/>
              <w:rPr>
                <w:sz w:val="24"/>
                <w:szCs w:val="24"/>
              </w:rPr>
            </w:pPr>
            <w:r w:rsidRPr="0058437B">
              <w:rPr>
                <w:w w:val="115"/>
                <w:sz w:val="24"/>
                <w:szCs w:val="24"/>
              </w:rPr>
              <w:t>970.03</w:t>
            </w:r>
          </w:p>
        </w:tc>
        <w:tc>
          <w:tcPr>
            <w:tcW w:w="2026" w:type="dxa"/>
            <w:shd w:val="clear" w:color="auto" w:fill="DBE4F0"/>
          </w:tcPr>
          <w:p w14:paraId="4075BC7E" w14:textId="77777777" w:rsidR="00B84257" w:rsidRPr="0058437B" w:rsidRDefault="00B84257" w:rsidP="00474E5F">
            <w:pPr>
              <w:pStyle w:val="TableParagraph"/>
              <w:spacing w:before="19"/>
              <w:ind w:right="18"/>
              <w:rPr>
                <w:sz w:val="24"/>
                <w:szCs w:val="24"/>
              </w:rPr>
            </w:pPr>
            <w:r w:rsidRPr="0058437B">
              <w:rPr>
                <w:w w:val="113"/>
                <w:sz w:val="24"/>
                <w:szCs w:val="24"/>
              </w:rPr>
              <w:t>0</w:t>
            </w:r>
          </w:p>
        </w:tc>
        <w:tc>
          <w:tcPr>
            <w:tcW w:w="2026" w:type="dxa"/>
            <w:shd w:val="clear" w:color="auto" w:fill="DBE4F0"/>
          </w:tcPr>
          <w:p w14:paraId="7FCCF494" w14:textId="77777777" w:rsidR="00B84257" w:rsidRPr="0058437B" w:rsidRDefault="00B84257" w:rsidP="00474E5F">
            <w:pPr>
              <w:pStyle w:val="TableParagraph"/>
              <w:spacing w:before="19"/>
              <w:ind w:right="18"/>
              <w:rPr>
                <w:sz w:val="24"/>
                <w:szCs w:val="24"/>
              </w:rPr>
            </w:pPr>
            <w:r w:rsidRPr="0058437B">
              <w:rPr>
                <w:w w:val="113"/>
                <w:sz w:val="24"/>
                <w:szCs w:val="24"/>
              </w:rPr>
              <w:t>0</w:t>
            </w:r>
          </w:p>
        </w:tc>
      </w:tr>
      <w:tr w:rsidR="00320E02" w:rsidRPr="0058437B" w14:paraId="324EFF8D" w14:textId="77777777" w:rsidTr="00D12C59">
        <w:trPr>
          <w:trHeight w:val="318"/>
        </w:trPr>
        <w:tc>
          <w:tcPr>
            <w:tcW w:w="3881" w:type="dxa"/>
          </w:tcPr>
          <w:p w14:paraId="61B45FEA" w14:textId="77777777" w:rsidR="00B84257" w:rsidRPr="0058437B" w:rsidRDefault="00B84257" w:rsidP="00474E5F">
            <w:pPr>
              <w:pStyle w:val="TableParagraph"/>
              <w:spacing w:before="19"/>
              <w:ind w:left="46"/>
              <w:rPr>
                <w:sz w:val="24"/>
                <w:szCs w:val="24"/>
              </w:rPr>
            </w:pPr>
            <w:r w:rsidRPr="0058437B">
              <w:rPr>
                <w:w w:val="110"/>
                <w:sz w:val="24"/>
                <w:szCs w:val="24"/>
              </w:rPr>
              <w:t>Total</w:t>
            </w:r>
            <w:r w:rsidRPr="0058437B">
              <w:rPr>
                <w:spacing w:val="-8"/>
                <w:w w:val="110"/>
                <w:sz w:val="24"/>
                <w:szCs w:val="24"/>
              </w:rPr>
              <w:t xml:space="preserve"> </w:t>
            </w:r>
            <w:r w:rsidRPr="0058437B">
              <w:rPr>
                <w:w w:val="110"/>
                <w:sz w:val="24"/>
                <w:szCs w:val="24"/>
              </w:rPr>
              <w:t>Debt</w:t>
            </w:r>
          </w:p>
        </w:tc>
        <w:tc>
          <w:tcPr>
            <w:tcW w:w="2026" w:type="dxa"/>
          </w:tcPr>
          <w:p w14:paraId="5FD0763D" w14:textId="77777777" w:rsidR="00B84257" w:rsidRPr="0058437B" w:rsidRDefault="00B84257" w:rsidP="00474E5F">
            <w:pPr>
              <w:pStyle w:val="TableParagraph"/>
              <w:spacing w:before="19"/>
              <w:ind w:right="18"/>
              <w:rPr>
                <w:sz w:val="24"/>
                <w:szCs w:val="24"/>
              </w:rPr>
            </w:pPr>
            <w:r w:rsidRPr="0058437B">
              <w:rPr>
                <w:w w:val="115"/>
                <w:sz w:val="24"/>
                <w:szCs w:val="24"/>
              </w:rPr>
              <w:t>970.87</w:t>
            </w:r>
          </w:p>
        </w:tc>
        <w:tc>
          <w:tcPr>
            <w:tcW w:w="2026" w:type="dxa"/>
          </w:tcPr>
          <w:p w14:paraId="5B54E105" w14:textId="77777777" w:rsidR="00B84257" w:rsidRPr="0058437B" w:rsidRDefault="00B84257" w:rsidP="00474E5F">
            <w:pPr>
              <w:pStyle w:val="TableParagraph"/>
              <w:spacing w:before="19"/>
              <w:ind w:right="18"/>
              <w:rPr>
                <w:sz w:val="24"/>
                <w:szCs w:val="24"/>
              </w:rPr>
            </w:pPr>
            <w:r w:rsidRPr="0058437B">
              <w:rPr>
                <w:w w:val="113"/>
                <w:sz w:val="24"/>
                <w:szCs w:val="24"/>
              </w:rPr>
              <w:t>0</w:t>
            </w:r>
          </w:p>
        </w:tc>
        <w:tc>
          <w:tcPr>
            <w:tcW w:w="2026" w:type="dxa"/>
          </w:tcPr>
          <w:p w14:paraId="62495501" w14:textId="77777777" w:rsidR="00B84257" w:rsidRPr="0058437B" w:rsidRDefault="00B84257" w:rsidP="00474E5F">
            <w:pPr>
              <w:pStyle w:val="TableParagraph"/>
              <w:spacing w:before="19"/>
              <w:ind w:right="18"/>
              <w:rPr>
                <w:sz w:val="24"/>
                <w:szCs w:val="24"/>
              </w:rPr>
            </w:pPr>
            <w:r w:rsidRPr="0058437B">
              <w:rPr>
                <w:w w:val="113"/>
                <w:sz w:val="24"/>
                <w:szCs w:val="24"/>
              </w:rPr>
              <w:t>0</w:t>
            </w:r>
          </w:p>
        </w:tc>
      </w:tr>
      <w:tr w:rsidR="00320E02" w:rsidRPr="0058437B" w14:paraId="2CE47B41" w14:textId="77777777" w:rsidTr="00D12C59">
        <w:trPr>
          <w:trHeight w:val="318"/>
        </w:trPr>
        <w:tc>
          <w:tcPr>
            <w:tcW w:w="3881" w:type="dxa"/>
            <w:shd w:val="clear" w:color="auto" w:fill="DBE4F0"/>
          </w:tcPr>
          <w:p w14:paraId="1BAE8530" w14:textId="77777777" w:rsidR="00B84257" w:rsidRPr="0058437B" w:rsidRDefault="00B84257" w:rsidP="00474E5F">
            <w:pPr>
              <w:pStyle w:val="TableParagraph"/>
              <w:spacing w:before="19"/>
              <w:ind w:left="46"/>
              <w:rPr>
                <w:sz w:val="24"/>
                <w:szCs w:val="24"/>
              </w:rPr>
            </w:pPr>
            <w:r w:rsidRPr="0058437B">
              <w:rPr>
                <w:spacing w:val="-5"/>
                <w:w w:val="110"/>
                <w:sz w:val="24"/>
                <w:szCs w:val="24"/>
              </w:rPr>
              <w:t>Total</w:t>
            </w:r>
            <w:r w:rsidRPr="0058437B">
              <w:rPr>
                <w:spacing w:val="-16"/>
                <w:w w:val="110"/>
                <w:sz w:val="24"/>
                <w:szCs w:val="24"/>
              </w:rPr>
              <w:t xml:space="preserve"> </w:t>
            </w:r>
            <w:r w:rsidRPr="0058437B">
              <w:rPr>
                <w:spacing w:val="-5"/>
                <w:w w:val="110"/>
                <w:sz w:val="24"/>
                <w:szCs w:val="24"/>
              </w:rPr>
              <w:t>Liabilities</w:t>
            </w:r>
          </w:p>
        </w:tc>
        <w:tc>
          <w:tcPr>
            <w:tcW w:w="2026" w:type="dxa"/>
            <w:shd w:val="clear" w:color="auto" w:fill="DBE4F0"/>
          </w:tcPr>
          <w:p w14:paraId="1138486C" w14:textId="77777777" w:rsidR="00B84257" w:rsidRPr="0058437B" w:rsidRDefault="00B84257" w:rsidP="00474E5F">
            <w:pPr>
              <w:pStyle w:val="TableParagraph"/>
              <w:spacing w:before="19"/>
              <w:ind w:right="18"/>
              <w:rPr>
                <w:sz w:val="24"/>
                <w:szCs w:val="24"/>
              </w:rPr>
            </w:pPr>
            <w:r w:rsidRPr="0058437B">
              <w:rPr>
                <w:w w:val="115"/>
                <w:sz w:val="24"/>
                <w:szCs w:val="24"/>
              </w:rPr>
              <w:t>2244.83</w:t>
            </w:r>
          </w:p>
        </w:tc>
        <w:tc>
          <w:tcPr>
            <w:tcW w:w="2026" w:type="dxa"/>
            <w:shd w:val="clear" w:color="auto" w:fill="DBE4F0"/>
          </w:tcPr>
          <w:p w14:paraId="373F23BD" w14:textId="77777777" w:rsidR="00B84257" w:rsidRPr="0058437B" w:rsidRDefault="00B84257" w:rsidP="00474E5F">
            <w:pPr>
              <w:pStyle w:val="TableParagraph"/>
              <w:spacing w:before="19"/>
              <w:ind w:right="19"/>
              <w:rPr>
                <w:sz w:val="24"/>
                <w:szCs w:val="24"/>
              </w:rPr>
            </w:pPr>
            <w:r w:rsidRPr="0058437B">
              <w:rPr>
                <w:w w:val="115"/>
                <w:sz w:val="24"/>
                <w:szCs w:val="24"/>
              </w:rPr>
              <w:t>855.42</w:t>
            </w:r>
          </w:p>
        </w:tc>
        <w:tc>
          <w:tcPr>
            <w:tcW w:w="2026" w:type="dxa"/>
            <w:shd w:val="clear" w:color="auto" w:fill="DBE4F0"/>
          </w:tcPr>
          <w:p w14:paraId="0C4ACE99" w14:textId="77777777" w:rsidR="00B84257" w:rsidRPr="0058437B" w:rsidRDefault="00B84257" w:rsidP="00474E5F">
            <w:pPr>
              <w:pStyle w:val="TableParagraph"/>
              <w:spacing w:before="19"/>
              <w:ind w:right="19"/>
              <w:rPr>
                <w:sz w:val="24"/>
                <w:szCs w:val="24"/>
              </w:rPr>
            </w:pPr>
            <w:r w:rsidRPr="0058437B">
              <w:rPr>
                <w:w w:val="115"/>
                <w:sz w:val="24"/>
                <w:szCs w:val="24"/>
              </w:rPr>
              <w:t>581.27</w:t>
            </w:r>
          </w:p>
        </w:tc>
      </w:tr>
      <w:tr w:rsidR="00320E02" w:rsidRPr="0058437B" w14:paraId="45DDD4A7" w14:textId="77777777" w:rsidTr="00D12C59">
        <w:trPr>
          <w:trHeight w:val="317"/>
        </w:trPr>
        <w:tc>
          <w:tcPr>
            <w:tcW w:w="3881" w:type="dxa"/>
          </w:tcPr>
          <w:p w14:paraId="545944E1" w14:textId="77777777" w:rsidR="00B84257" w:rsidRPr="0058437B" w:rsidRDefault="00B84257" w:rsidP="00474E5F">
            <w:pPr>
              <w:pStyle w:val="TableParagraph"/>
              <w:spacing w:before="18"/>
              <w:ind w:left="46"/>
              <w:rPr>
                <w:sz w:val="24"/>
                <w:szCs w:val="24"/>
              </w:rPr>
            </w:pPr>
            <w:r w:rsidRPr="0058437B">
              <w:rPr>
                <w:spacing w:val="-1"/>
                <w:w w:val="110"/>
                <w:sz w:val="24"/>
                <w:szCs w:val="24"/>
              </w:rPr>
              <w:t>Application</w:t>
            </w:r>
            <w:r w:rsidRPr="0058437B">
              <w:rPr>
                <w:spacing w:val="-15"/>
                <w:w w:val="110"/>
                <w:sz w:val="24"/>
                <w:szCs w:val="24"/>
              </w:rPr>
              <w:t xml:space="preserve"> </w:t>
            </w:r>
            <w:r w:rsidRPr="0058437B">
              <w:rPr>
                <w:w w:val="110"/>
                <w:sz w:val="24"/>
                <w:szCs w:val="24"/>
              </w:rPr>
              <w:t>Of</w:t>
            </w:r>
            <w:r w:rsidRPr="0058437B">
              <w:rPr>
                <w:spacing w:val="-7"/>
                <w:w w:val="110"/>
                <w:sz w:val="24"/>
                <w:szCs w:val="24"/>
              </w:rPr>
              <w:t xml:space="preserve"> </w:t>
            </w:r>
            <w:r w:rsidRPr="0058437B">
              <w:rPr>
                <w:w w:val="110"/>
                <w:sz w:val="24"/>
                <w:szCs w:val="24"/>
              </w:rPr>
              <w:t>Funds</w:t>
            </w:r>
          </w:p>
        </w:tc>
        <w:tc>
          <w:tcPr>
            <w:tcW w:w="2026" w:type="dxa"/>
          </w:tcPr>
          <w:p w14:paraId="7FB44486" w14:textId="77777777" w:rsidR="00B84257" w:rsidRPr="0058437B" w:rsidRDefault="00B84257" w:rsidP="00474E5F">
            <w:pPr>
              <w:pStyle w:val="TableParagraph"/>
              <w:rPr>
                <w:sz w:val="24"/>
                <w:szCs w:val="24"/>
              </w:rPr>
            </w:pPr>
          </w:p>
        </w:tc>
        <w:tc>
          <w:tcPr>
            <w:tcW w:w="2026" w:type="dxa"/>
          </w:tcPr>
          <w:p w14:paraId="41B5D240" w14:textId="77777777" w:rsidR="00B84257" w:rsidRPr="0058437B" w:rsidRDefault="00B84257" w:rsidP="00474E5F">
            <w:pPr>
              <w:pStyle w:val="TableParagraph"/>
              <w:rPr>
                <w:sz w:val="24"/>
                <w:szCs w:val="24"/>
              </w:rPr>
            </w:pPr>
          </w:p>
        </w:tc>
        <w:tc>
          <w:tcPr>
            <w:tcW w:w="2026" w:type="dxa"/>
          </w:tcPr>
          <w:p w14:paraId="774FA79B" w14:textId="77777777" w:rsidR="00B84257" w:rsidRPr="0058437B" w:rsidRDefault="00B84257" w:rsidP="00474E5F">
            <w:pPr>
              <w:pStyle w:val="TableParagraph"/>
              <w:rPr>
                <w:sz w:val="24"/>
                <w:szCs w:val="24"/>
              </w:rPr>
            </w:pPr>
          </w:p>
        </w:tc>
      </w:tr>
      <w:tr w:rsidR="00320E02" w:rsidRPr="0058437B" w14:paraId="2DC08412" w14:textId="77777777" w:rsidTr="00D12C59">
        <w:trPr>
          <w:trHeight w:val="318"/>
        </w:trPr>
        <w:tc>
          <w:tcPr>
            <w:tcW w:w="3881" w:type="dxa"/>
            <w:shd w:val="clear" w:color="auto" w:fill="DBE4F0"/>
          </w:tcPr>
          <w:p w14:paraId="6A33E182" w14:textId="77777777" w:rsidR="00B84257" w:rsidRPr="0058437B" w:rsidRDefault="00B84257" w:rsidP="00474E5F">
            <w:pPr>
              <w:pStyle w:val="TableParagraph"/>
              <w:spacing w:before="18"/>
              <w:ind w:left="46"/>
              <w:rPr>
                <w:sz w:val="24"/>
                <w:szCs w:val="24"/>
              </w:rPr>
            </w:pPr>
            <w:r w:rsidRPr="0058437B">
              <w:rPr>
                <w:spacing w:val="-3"/>
                <w:w w:val="115"/>
                <w:sz w:val="24"/>
                <w:szCs w:val="24"/>
              </w:rPr>
              <w:t>Gross</w:t>
            </w:r>
            <w:r w:rsidRPr="0058437B">
              <w:rPr>
                <w:spacing w:val="-13"/>
                <w:w w:val="115"/>
                <w:sz w:val="24"/>
                <w:szCs w:val="24"/>
              </w:rPr>
              <w:t xml:space="preserve"> </w:t>
            </w:r>
            <w:r w:rsidRPr="0058437B">
              <w:rPr>
                <w:spacing w:val="-3"/>
                <w:w w:val="115"/>
                <w:sz w:val="24"/>
                <w:szCs w:val="24"/>
              </w:rPr>
              <w:t>Block</w:t>
            </w:r>
          </w:p>
        </w:tc>
        <w:tc>
          <w:tcPr>
            <w:tcW w:w="2026" w:type="dxa"/>
            <w:shd w:val="clear" w:color="auto" w:fill="DBE4F0"/>
          </w:tcPr>
          <w:p w14:paraId="635F2612" w14:textId="77777777" w:rsidR="00B84257" w:rsidRPr="0058437B" w:rsidRDefault="00B84257" w:rsidP="00474E5F">
            <w:pPr>
              <w:pStyle w:val="TableParagraph"/>
              <w:spacing w:before="18"/>
              <w:ind w:right="18"/>
              <w:rPr>
                <w:sz w:val="24"/>
                <w:szCs w:val="24"/>
              </w:rPr>
            </w:pPr>
            <w:r w:rsidRPr="0058437B">
              <w:rPr>
                <w:w w:val="115"/>
                <w:sz w:val="24"/>
                <w:szCs w:val="24"/>
              </w:rPr>
              <w:t>2552.21</w:t>
            </w:r>
          </w:p>
        </w:tc>
        <w:tc>
          <w:tcPr>
            <w:tcW w:w="2026" w:type="dxa"/>
            <w:shd w:val="clear" w:color="auto" w:fill="DBE4F0"/>
          </w:tcPr>
          <w:p w14:paraId="54446551" w14:textId="77777777" w:rsidR="00B84257" w:rsidRPr="0058437B" w:rsidRDefault="00B84257" w:rsidP="00474E5F">
            <w:pPr>
              <w:pStyle w:val="TableParagraph"/>
              <w:spacing w:before="18"/>
              <w:ind w:right="19"/>
              <w:rPr>
                <w:sz w:val="24"/>
                <w:szCs w:val="24"/>
              </w:rPr>
            </w:pPr>
            <w:r w:rsidRPr="0058437B">
              <w:rPr>
                <w:w w:val="115"/>
                <w:sz w:val="24"/>
                <w:szCs w:val="24"/>
              </w:rPr>
              <w:t>1854.7</w:t>
            </w:r>
          </w:p>
        </w:tc>
        <w:tc>
          <w:tcPr>
            <w:tcW w:w="2026" w:type="dxa"/>
            <w:shd w:val="clear" w:color="auto" w:fill="DBE4F0"/>
          </w:tcPr>
          <w:p w14:paraId="5EEFBA07" w14:textId="77777777" w:rsidR="00B84257" w:rsidRPr="0058437B" w:rsidRDefault="00B84257" w:rsidP="00474E5F">
            <w:pPr>
              <w:pStyle w:val="TableParagraph"/>
              <w:spacing w:before="18"/>
              <w:ind w:right="19"/>
              <w:rPr>
                <w:sz w:val="24"/>
                <w:szCs w:val="24"/>
              </w:rPr>
            </w:pPr>
            <w:r w:rsidRPr="0058437B">
              <w:rPr>
                <w:w w:val="115"/>
                <w:sz w:val="24"/>
                <w:szCs w:val="24"/>
              </w:rPr>
              <w:t>1640.79</w:t>
            </w:r>
          </w:p>
        </w:tc>
      </w:tr>
      <w:tr w:rsidR="00320E02" w:rsidRPr="0058437B" w14:paraId="63E02536" w14:textId="77777777" w:rsidTr="00D12C59">
        <w:trPr>
          <w:trHeight w:val="318"/>
        </w:trPr>
        <w:tc>
          <w:tcPr>
            <w:tcW w:w="3881" w:type="dxa"/>
          </w:tcPr>
          <w:p w14:paraId="4D978519" w14:textId="77777777" w:rsidR="00B84257" w:rsidRPr="0058437B" w:rsidRDefault="00B84257" w:rsidP="00474E5F">
            <w:pPr>
              <w:pStyle w:val="TableParagraph"/>
              <w:spacing w:before="19"/>
              <w:ind w:left="46"/>
              <w:rPr>
                <w:sz w:val="24"/>
                <w:szCs w:val="24"/>
              </w:rPr>
            </w:pPr>
            <w:r w:rsidRPr="0058437B">
              <w:rPr>
                <w:w w:val="110"/>
                <w:sz w:val="24"/>
                <w:szCs w:val="24"/>
              </w:rPr>
              <w:t>Less:</w:t>
            </w:r>
            <w:r w:rsidRPr="0058437B">
              <w:rPr>
                <w:spacing w:val="-6"/>
                <w:w w:val="110"/>
                <w:sz w:val="24"/>
                <w:szCs w:val="24"/>
              </w:rPr>
              <w:t xml:space="preserve"> </w:t>
            </w:r>
            <w:proofErr w:type="spellStart"/>
            <w:r w:rsidRPr="0058437B">
              <w:rPr>
                <w:w w:val="110"/>
                <w:sz w:val="24"/>
                <w:szCs w:val="24"/>
              </w:rPr>
              <w:t>Accum</w:t>
            </w:r>
            <w:proofErr w:type="spellEnd"/>
            <w:r w:rsidRPr="0058437B">
              <w:rPr>
                <w:w w:val="110"/>
                <w:sz w:val="24"/>
                <w:szCs w:val="24"/>
              </w:rPr>
              <w:t>.</w:t>
            </w:r>
            <w:r w:rsidRPr="0058437B">
              <w:rPr>
                <w:spacing w:val="26"/>
                <w:w w:val="110"/>
                <w:sz w:val="24"/>
                <w:szCs w:val="24"/>
              </w:rPr>
              <w:t xml:space="preserve"> </w:t>
            </w:r>
            <w:r w:rsidRPr="0058437B">
              <w:rPr>
                <w:w w:val="110"/>
                <w:sz w:val="24"/>
                <w:szCs w:val="24"/>
              </w:rPr>
              <w:t>Depreciation</w:t>
            </w:r>
          </w:p>
        </w:tc>
        <w:tc>
          <w:tcPr>
            <w:tcW w:w="2026" w:type="dxa"/>
          </w:tcPr>
          <w:p w14:paraId="48D9F2C3" w14:textId="77777777" w:rsidR="00B84257" w:rsidRPr="0058437B" w:rsidRDefault="00B84257" w:rsidP="00474E5F">
            <w:pPr>
              <w:pStyle w:val="TableParagraph"/>
              <w:spacing w:before="19"/>
              <w:ind w:right="18"/>
              <w:rPr>
                <w:sz w:val="24"/>
                <w:szCs w:val="24"/>
              </w:rPr>
            </w:pPr>
            <w:r w:rsidRPr="0058437B">
              <w:rPr>
                <w:w w:val="115"/>
                <w:sz w:val="24"/>
                <w:szCs w:val="24"/>
              </w:rPr>
              <w:t>976.46</w:t>
            </w:r>
          </w:p>
        </w:tc>
        <w:tc>
          <w:tcPr>
            <w:tcW w:w="2026" w:type="dxa"/>
          </w:tcPr>
          <w:p w14:paraId="6C430525" w14:textId="77777777" w:rsidR="00B84257" w:rsidRPr="0058437B" w:rsidRDefault="00B84257" w:rsidP="00474E5F">
            <w:pPr>
              <w:pStyle w:val="TableParagraph"/>
              <w:spacing w:before="19"/>
              <w:ind w:right="19"/>
              <w:rPr>
                <w:sz w:val="24"/>
                <w:szCs w:val="24"/>
              </w:rPr>
            </w:pPr>
            <w:r w:rsidRPr="0058437B">
              <w:rPr>
                <w:w w:val="115"/>
                <w:sz w:val="24"/>
                <w:szCs w:val="24"/>
              </w:rPr>
              <w:t>841.96</w:t>
            </w:r>
          </w:p>
        </w:tc>
        <w:tc>
          <w:tcPr>
            <w:tcW w:w="2026" w:type="dxa"/>
          </w:tcPr>
          <w:p w14:paraId="62294244" w14:textId="77777777" w:rsidR="00B84257" w:rsidRPr="0058437B" w:rsidRDefault="00B84257" w:rsidP="00474E5F">
            <w:pPr>
              <w:pStyle w:val="TableParagraph"/>
              <w:spacing w:before="19"/>
              <w:ind w:right="19"/>
              <w:rPr>
                <w:sz w:val="24"/>
                <w:szCs w:val="24"/>
              </w:rPr>
            </w:pPr>
            <w:r w:rsidRPr="0058437B">
              <w:rPr>
                <w:w w:val="115"/>
                <w:sz w:val="24"/>
                <w:szCs w:val="24"/>
              </w:rPr>
              <w:t>744.59</w:t>
            </w:r>
          </w:p>
        </w:tc>
      </w:tr>
      <w:tr w:rsidR="00320E02" w:rsidRPr="0058437B" w14:paraId="06BA30E6" w14:textId="77777777" w:rsidTr="00D12C59">
        <w:trPr>
          <w:trHeight w:val="318"/>
        </w:trPr>
        <w:tc>
          <w:tcPr>
            <w:tcW w:w="3881" w:type="dxa"/>
            <w:shd w:val="clear" w:color="auto" w:fill="DBE4F0"/>
          </w:tcPr>
          <w:p w14:paraId="290061C9" w14:textId="77777777" w:rsidR="00B84257" w:rsidRPr="0058437B" w:rsidRDefault="00B84257" w:rsidP="00474E5F">
            <w:pPr>
              <w:pStyle w:val="TableParagraph"/>
              <w:spacing w:before="19"/>
              <w:ind w:left="46"/>
              <w:rPr>
                <w:sz w:val="24"/>
                <w:szCs w:val="24"/>
              </w:rPr>
            </w:pPr>
            <w:r w:rsidRPr="0058437B">
              <w:rPr>
                <w:w w:val="115"/>
                <w:sz w:val="24"/>
                <w:szCs w:val="24"/>
              </w:rPr>
              <w:t>Net</w:t>
            </w:r>
            <w:r w:rsidRPr="0058437B">
              <w:rPr>
                <w:spacing w:val="-16"/>
                <w:w w:val="115"/>
                <w:sz w:val="24"/>
                <w:szCs w:val="24"/>
              </w:rPr>
              <w:t xml:space="preserve"> </w:t>
            </w:r>
            <w:r w:rsidRPr="0058437B">
              <w:rPr>
                <w:w w:val="115"/>
                <w:sz w:val="24"/>
                <w:szCs w:val="24"/>
              </w:rPr>
              <w:t>Block</w:t>
            </w:r>
          </w:p>
        </w:tc>
        <w:tc>
          <w:tcPr>
            <w:tcW w:w="2026" w:type="dxa"/>
            <w:shd w:val="clear" w:color="auto" w:fill="DBE4F0"/>
          </w:tcPr>
          <w:p w14:paraId="0EB41558" w14:textId="77777777" w:rsidR="00B84257" w:rsidRPr="0058437B" w:rsidRDefault="00B84257" w:rsidP="00474E5F">
            <w:pPr>
              <w:pStyle w:val="TableParagraph"/>
              <w:spacing w:before="19"/>
              <w:ind w:right="18"/>
              <w:rPr>
                <w:sz w:val="24"/>
                <w:szCs w:val="24"/>
              </w:rPr>
            </w:pPr>
            <w:r w:rsidRPr="0058437B">
              <w:rPr>
                <w:w w:val="115"/>
                <w:sz w:val="24"/>
                <w:szCs w:val="24"/>
              </w:rPr>
              <w:t>1575.75</w:t>
            </w:r>
          </w:p>
        </w:tc>
        <w:tc>
          <w:tcPr>
            <w:tcW w:w="2026" w:type="dxa"/>
            <w:shd w:val="clear" w:color="auto" w:fill="DBE4F0"/>
          </w:tcPr>
          <w:p w14:paraId="2DA382B9" w14:textId="77777777" w:rsidR="00B84257" w:rsidRPr="0058437B" w:rsidRDefault="00B84257" w:rsidP="00474E5F">
            <w:pPr>
              <w:pStyle w:val="TableParagraph"/>
              <w:spacing w:before="19"/>
              <w:ind w:right="19"/>
              <w:rPr>
                <w:sz w:val="24"/>
                <w:szCs w:val="24"/>
              </w:rPr>
            </w:pPr>
            <w:r w:rsidRPr="0058437B">
              <w:rPr>
                <w:w w:val="115"/>
                <w:sz w:val="24"/>
                <w:szCs w:val="24"/>
              </w:rPr>
              <w:t>1012.74</w:t>
            </w:r>
          </w:p>
        </w:tc>
        <w:tc>
          <w:tcPr>
            <w:tcW w:w="2026" w:type="dxa"/>
            <w:shd w:val="clear" w:color="auto" w:fill="DBE4F0"/>
          </w:tcPr>
          <w:p w14:paraId="74DABE0F" w14:textId="77777777" w:rsidR="00B84257" w:rsidRPr="0058437B" w:rsidRDefault="00B84257" w:rsidP="00474E5F">
            <w:pPr>
              <w:pStyle w:val="TableParagraph"/>
              <w:spacing w:before="19"/>
              <w:ind w:right="20"/>
              <w:rPr>
                <w:sz w:val="24"/>
                <w:szCs w:val="24"/>
              </w:rPr>
            </w:pPr>
            <w:r w:rsidRPr="0058437B">
              <w:rPr>
                <w:w w:val="115"/>
                <w:sz w:val="24"/>
                <w:szCs w:val="24"/>
              </w:rPr>
              <w:t>896.2</w:t>
            </w:r>
          </w:p>
        </w:tc>
      </w:tr>
      <w:tr w:rsidR="00320E02" w:rsidRPr="0058437B" w14:paraId="58125E43" w14:textId="77777777" w:rsidTr="00D12C59">
        <w:trPr>
          <w:trHeight w:val="318"/>
        </w:trPr>
        <w:tc>
          <w:tcPr>
            <w:tcW w:w="3881" w:type="dxa"/>
          </w:tcPr>
          <w:p w14:paraId="2FF2AD50" w14:textId="77777777" w:rsidR="00B84257" w:rsidRPr="0058437B" w:rsidRDefault="00B84257" w:rsidP="00474E5F">
            <w:pPr>
              <w:pStyle w:val="TableParagraph"/>
              <w:spacing w:before="19"/>
              <w:ind w:left="46"/>
              <w:rPr>
                <w:sz w:val="24"/>
                <w:szCs w:val="24"/>
              </w:rPr>
            </w:pPr>
            <w:r w:rsidRPr="0058437B">
              <w:rPr>
                <w:w w:val="110"/>
                <w:sz w:val="24"/>
                <w:szCs w:val="24"/>
              </w:rPr>
              <w:t>Capital</w:t>
            </w:r>
            <w:r w:rsidRPr="0058437B">
              <w:rPr>
                <w:spacing w:val="-13"/>
                <w:w w:val="110"/>
                <w:sz w:val="24"/>
                <w:szCs w:val="24"/>
              </w:rPr>
              <w:t xml:space="preserve"> </w:t>
            </w:r>
            <w:r w:rsidRPr="0058437B">
              <w:rPr>
                <w:w w:val="110"/>
                <w:sz w:val="24"/>
                <w:szCs w:val="24"/>
              </w:rPr>
              <w:t>Work</w:t>
            </w:r>
            <w:r w:rsidRPr="0058437B">
              <w:rPr>
                <w:spacing w:val="1"/>
                <w:w w:val="110"/>
                <w:sz w:val="24"/>
                <w:szCs w:val="24"/>
              </w:rPr>
              <w:t xml:space="preserve"> </w:t>
            </w:r>
            <w:r w:rsidRPr="0058437B">
              <w:rPr>
                <w:w w:val="110"/>
                <w:sz w:val="24"/>
                <w:szCs w:val="24"/>
              </w:rPr>
              <w:t>in</w:t>
            </w:r>
            <w:r w:rsidRPr="0058437B">
              <w:rPr>
                <w:spacing w:val="1"/>
                <w:w w:val="110"/>
                <w:sz w:val="24"/>
                <w:szCs w:val="24"/>
              </w:rPr>
              <w:t xml:space="preserve"> </w:t>
            </w:r>
            <w:r w:rsidRPr="0058437B">
              <w:rPr>
                <w:w w:val="110"/>
                <w:sz w:val="24"/>
                <w:szCs w:val="24"/>
              </w:rPr>
              <w:t>Progress</w:t>
            </w:r>
          </w:p>
        </w:tc>
        <w:tc>
          <w:tcPr>
            <w:tcW w:w="2026" w:type="dxa"/>
          </w:tcPr>
          <w:p w14:paraId="0BEFB407" w14:textId="77777777" w:rsidR="00B84257" w:rsidRPr="0058437B" w:rsidRDefault="00B84257" w:rsidP="00474E5F">
            <w:pPr>
              <w:pStyle w:val="TableParagraph"/>
              <w:spacing w:before="19"/>
              <w:ind w:right="18"/>
              <w:rPr>
                <w:sz w:val="24"/>
                <w:szCs w:val="24"/>
              </w:rPr>
            </w:pPr>
            <w:r w:rsidRPr="0058437B">
              <w:rPr>
                <w:w w:val="115"/>
                <w:sz w:val="24"/>
                <w:szCs w:val="24"/>
              </w:rPr>
              <w:t>1418.64</w:t>
            </w:r>
          </w:p>
        </w:tc>
        <w:tc>
          <w:tcPr>
            <w:tcW w:w="2026" w:type="dxa"/>
          </w:tcPr>
          <w:p w14:paraId="05DA1B7B" w14:textId="77777777" w:rsidR="00B84257" w:rsidRPr="0058437B" w:rsidRDefault="00B84257" w:rsidP="00474E5F">
            <w:pPr>
              <w:pStyle w:val="TableParagraph"/>
              <w:spacing w:before="19"/>
              <w:ind w:right="19"/>
              <w:rPr>
                <w:sz w:val="24"/>
                <w:szCs w:val="24"/>
              </w:rPr>
            </w:pPr>
            <w:r w:rsidRPr="0058437B">
              <w:rPr>
                <w:w w:val="115"/>
                <w:sz w:val="24"/>
                <w:szCs w:val="24"/>
              </w:rPr>
              <w:t>348.91</w:t>
            </w:r>
          </w:p>
        </w:tc>
        <w:tc>
          <w:tcPr>
            <w:tcW w:w="2026" w:type="dxa"/>
          </w:tcPr>
          <w:p w14:paraId="1B5CF43C" w14:textId="77777777" w:rsidR="00B84257" w:rsidRPr="0058437B" w:rsidRDefault="00B84257" w:rsidP="00474E5F">
            <w:pPr>
              <w:pStyle w:val="TableParagraph"/>
              <w:spacing w:before="19"/>
              <w:ind w:right="20"/>
              <w:rPr>
                <w:sz w:val="24"/>
                <w:szCs w:val="24"/>
              </w:rPr>
            </w:pPr>
            <w:r w:rsidRPr="0058437B">
              <w:rPr>
                <w:w w:val="115"/>
                <w:sz w:val="24"/>
                <w:szCs w:val="24"/>
              </w:rPr>
              <w:t>79.63</w:t>
            </w:r>
          </w:p>
        </w:tc>
      </w:tr>
      <w:tr w:rsidR="00320E02" w:rsidRPr="0058437B" w14:paraId="0877ABA9" w14:textId="77777777" w:rsidTr="00D12C59">
        <w:trPr>
          <w:trHeight w:val="318"/>
        </w:trPr>
        <w:tc>
          <w:tcPr>
            <w:tcW w:w="3881" w:type="dxa"/>
            <w:shd w:val="clear" w:color="auto" w:fill="DBE4F0"/>
          </w:tcPr>
          <w:p w14:paraId="53B72095" w14:textId="77777777" w:rsidR="00B84257" w:rsidRPr="0058437B" w:rsidRDefault="00B84257" w:rsidP="00474E5F">
            <w:pPr>
              <w:pStyle w:val="TableParagraph"/>
              <w:spacing w:before="18"/>
              <w:ind w:left="46"/>
              <w:rPr>
                <w:sz w:val="24"/>
                <w:szCs w:val="24"/>
              </w:rPr>
            </w:pPr>
            <w:r w:rsidRPr="0058437B">
              <w:rPr>
                <w:w w:val="115"/>
                <w:sz w:val="24"/>
                <w:szCs w:val="24"/>
              </w:rPr>
              <w:t>Investments</w:t>
            </w:r>
          </w:p>
        </w:tc>
        <w:tc>
          <w:tcPr>
            <w:tcW w:w="2026" w:type="dxa"/>
            <w:shd w:val="clear" w:color="auto" w:fill="DBE4F0"/>
          </w:tcPr>
          <w:p w14:paraId="3369D1B7" w14:textId="77777777" w:rsidR="00B84257" w:rsidRPr="0058437B" w:rsidRDefault="00B84257" w:rsidP="00474E5F">
            <w:pPr>
              <w:pStyle w:val="TableParagraph"/>
              <w:spacing w:before="18"/>
              <w:ind w:right="18"/>
              <w:rPr>
                <w:sz w:val="24"/>
                <w:szCs w:val="24"/>
              </w:rPr>
            </w:pPr>
            <w:r w:rsidRPr="0058437B">
              <w:rPr>
                <w:w w:val="115"/>
                <w:sz w:val="24"/>
                <w:szCs w:val="24"/>
              </w:rPr>
              <w:t>134.37</w:t>
            </w:r>
          </w:p>
        </w:tc>
        <w:tc>
          <w:tcPr>
            <w:tcW w:w="2026" w:type="dxa"/>
            <w:shd w:val="clear" w:color="auto" w:fill="DBE4F0"/>
          </w:tcPr>
          <w:p w14:paraId="7D9F2E4C" w14:textId="77777777" w:rsidR="00B84257" w:rsidRPr="0058437B" w:rsidRDefault="00B84257" w:rsidP="00474E5F">
            <w:pPr>
              <w:pStyle w:val="TableParagraph"/>
              <w:spacing w:before="18"/>
              <w:ind w:right="19"/>
              <w:rPr>
                <w:sz w:val="24"/>
                <w:szCs w:val="24"/>
              </w:rPr>
            </w:pPr>
            <w:r w:rsidRPr="0058437B">
              <w:rPr>
                <w:w w:val="115"/>
                <w:sz w:val="24"/>
                <w:szCs w:val="24"/>
              </w:rPr>
              <w:t>150.68</w:t>
            </w:r>
          </w:p>
        </w:tc>
        <w:tc>
          <w:tcPr>
            <w:tcW w:w="2026" w:type="dxa"/>
            <w:shd w:val="clear" w:color="auto" w:fill="DBE4F0"/>
          </w:tcPr>
          <w:p w14:paraId="5EC00B20" w14:textId="77777777" w:rsidR="00B84257" w:rsidRPr="0058437B" w:rsidRDefault="00B84257" w:rsidP="00474E5F">
            <w:pPr>
              <w:pStyle w:val="TableParagraph"/>
              <w:spacing w:before="18"/>
              <w:ind w:right="19"/>
              <w:rPr>
                <w:sz w:val="24"/>
                <w:szCs w:val="24"/>
              </w:rPr>
            </w:pPr>
            <w:r w:rsidRPr="0058437B">
              <w:rPr>
                <w:w w:val="115"/>
                <w:sz w:val="24"/>
                <w:szCs w:val="24"/>
              </w:rPr>
              <w:t>203.26</w:t>
            </w:r>
          </w:p>
        </w:tc>
      </w:tr>
      <w:tr w:rsidR="00320E02" w:rsidRPr="0058437B" w14:paraId="25681C15" w14:textId="77777777" w:rsidTr="00D12C59">
        <w:trPr>
          <w:trHeight w:val="317"/>
        </w:trPr>
        <w:tc>
          <w:tcPr>
            <w:tcW w:w="3881" w:type="dxa"/>
          </w:tcPr>
          <w:p w14:paraId="72012E7C" w14:textId="77777777" w:rsidR="00B84257" w:rsidRPr="0058437B" w:rsidRDefault="00B84257" w:rsidP="00474E5F">
            <w:pPr>
              <w:pStyle w:val="TableParagraph"/>
              <w:spacing w:before="18"/>
              <w:ind w:left="46"/>
              <w:rPr>
                <w:sz w:val="24"/>
                <w:szCs w:val="24"/>
              </w:rPr>
            </w:pPr>
            <w:r w:rsidRPr="0058437B">
              <w:rPr>
                <w:w w:val="115"/>
                <w:sz w:val="24"/>
                <w:szCs w:val="24"/>
              </w:rPr>
              <w:t>Inventories</w:t>
            </w:r>
          </w:p>
        </w:tc>
        <w:tc>
          <w:tcPr>
            <w:tcW w:w="2026" w:type="dxa"/>
          </w:tcPr>
          <w:p w14:paraId="32613ED0" w14:textId="77777777" w:rsidR="00B84257" w:rsidRPr="0058437B" w:rsidRDefault="00B84257" w:rsidP="00474E5F">
            <w:pPr>
              <w:pStyle w:val="TableParagraph"/>
              <w:spacing w:before="18"/>
              <w:ind w:right="18"/>
              <w:rPr>
                <w:sz w:val="24"/>
                <w:szCs w:val="24"/>
              </w:rPr>
            </w:pPr>
            <w:r w:rsidRPr="0058437B">
              <w:rPr>
                <w:w w:val="115"/>
                <w:sz w:val="24"/>
                <w:szCs w:val="24"/>
              </w:rPr>
              <w:t>734.04</w:t>
            </w:r>
          </w:p>
        </w:tc>
        <w:tc>
          <w:tcPr>
            <w:tcW w:w="2026" w:type="dxa"/>
          </w:tcPr>
          <w:p w14:paraId="57B37D77" w14:textId="77777777" w:rsidR="00B84257" w:rsidRPr="0058437B" w:rsidRDefault="00B84257" w:rsidP="00474E5F">
            <w:pPr>
              <w:pStyle w:val="TableParagraph"/>
              <w:spacing w:before="18"/>
              <w:ind w:right="19"/>
              <w:rPr>
                <w:sz w:val="24"/>
                <w:szCs w:val="24"/>
              </w:rPr>
            </w:pPr>
            <w:r w:rsidRPr="0058437B">
              <w:rPr>
                <w:w w:val="115"/>
                <w:sz w:val="24"/>
                <w:szCs w:val="24"/>
              </w:rPr>
              <w:t>575.95</w:t>
            </w:r>
          </w:p>
        </w:tc>
        <w:tc>
          <w:tcPr>
            <w:tcW w:w="2026" w:type="dxa"/>
          </w:tcPr>
          <w:p w14:paraId="1BE11826" w14:textId="77777777" w:rsidR="00B84257" w:rsidRPr="0058437B" w:rsidRDefault="00B84257" w:rsidP="00474E5F">
            <w:pPr>
              <w:pStyle w:val="TableParagraph"/>
              <w:spacing w:before="18"/>
              <w:ind w:right="19"/>
              <w:rPr>
                <w:sz w:val="24"/>
                <w:szCs w:val="24"/>
              </w:rPr>
            </w:pPr>
            <w:r w:rsidRPr="0058437B">
              <w:rPr>
                <w:w w:val="115"/>
                <w:sz w:val="24"/>
                <w:szCs w:val="24"/>
              </w:rPr>
              <w:t>498.74</w:t>
            </w:r>
          </w:p>
        </w:tc>
      </w:tr>
      <w:tr w:rsidR="00320E02" w:rsidRPr="0058437B" w14:paraId="1CCBC229" w14:textId="77777777" w:rsidTr="00D12C59">
        <w:trPr>
          <w:trHeight w:val="318"/>
        </w:trPr>
        <w:tc>
          <w:tcPr>
            <w:tcW w:w="3881" w:type="dxa"/>
            <w:shd w:val="clear" w:color="auto" w:fill="DBE4F0"/>
          </w:tcPr>
          <w:p w14:paraId="260A26E6" w14:textId="77777777" w:rsidR="00B84257" w:rsidRPr="0058437B" w:rsidRDefault="00B84257" w:rsidP="00474E5F">
            <w:pPr>
              <w:pStyle w:val="TableParagraph"/>
              <w:spacing w:before="19"/>
              <w:ind w:left="46"/>
              <w:rPr>
                <w:sz w:val="24"/>
                <w:szCs w:val="24"/>
              </w:rPr>
            </w:pPr>
            <w:r w:rsidRPr="0058437B">
              <w:rPr>
                <w:w w:val="110"/>
                <w:sz w:val="24"/>
                <w:szCs w:val="24"/>
              </w:rPr>
              <w:t>Sundry</w:t>
            </w:r>
            <w:r w:rsidRPr="0058437B">
              <w:rPr>
                <w:spacing w:val="-4"/>
                <w:w w:val="110"/>
                <w:sz w:val="24"/>
                <w:szCs w:val="24"/>
              </w:rPr>
              <w:t xml:space="preserve"> </w:t>
            </w:r>
            <w:r w:rsidRPr="0058437B">
              <w:rPr>
                <w:w w:val="110"/>
                <w:sz w:val="24"/>
                <w:szCs w:val="24"/>
              </w:rPr>
              <w:t>Debtors</w:t>
            </w:r>
          </w:p>
        </w:tc>
        <w:tc>
          <w:tcPr>
            <w:tcW w:w="2026" w:type="dxa"/>
            <w:shd w:val="clear" w:color="auto" w:fill="DBE4F0"/>
          </w:tcPr>
          <w:p w14:paraId="6E831427" w14:textId="77777777" w:rsidR="00B84257" w:rsidRPr="0058437B" w:rsidRDefault="00B84257" w:rsidP="00474E5F">
            <w:pPr>
              <w:pStyle w:val="TableParagraph"/>
              <w:spacing w:before="19"/>
              <w:ind w:right="18"/>
              <w:rPr>
                <w:sz w:val="24"/>
                <w:szCs w:val="24"/>
              </w:rPr>
            </w:pPr>
            <w:r w:rsidRPr="0058437B">
              <w:rPr>
                <w:w w:val="115"/>
                <w:sz w:val="24"/>
                <w:szCs w:val="24"/>
              </w:rPr>
              <w:t>115.42</w:t>
            </w:r>
          </w:p>
        </w:tc>
        <w:tc>
          <w:tcPr>
            <w:tcW w:w="2026" w:type="dxa"/>
            <w:shd w:val="clear" w:color="auto" w:fill="DBE4F0"/>
          </w:tcPr>
          <w:p w14:paraId="35A90AC3" w14:textId="77777777" w:rsidR="00B84257" w:rsidRPr="0058437B" w:rsidRDefault="00B84257" w:rsidP="00474E5F">
            <w:pPr>
              <w:pStyle w:val="TableParagraph"/>
              <w:spacing w:before="19"/>
              <w:ind w:right="19"/>
              <w:rPr>
                <w:sz w:val="24"/>
                <w:szCs w:val="24"/>
              </w:rPr>
            </w:pPr>
            <w:r w:rsidRPr="0058437B">
              <w:rPr>
                <w:w w:val="115"/>
                <w:sz w:val="24"/>
                <w:szCs w:val="24"/>
              </w:rPr>
              <w:t>63.29</w:t>
            </w:r>
          </w:p>
        </w:tc>
        <w:tc>
          <w:tcPr>
            <w:tcW w:w="2026" w:type="dxa"/>
            <w:shd w:val="clear" w:color="auto" w:fill="DBE4F0"/>
          </w:tcPr>
          <w:p w14:paraId="310EB894" w14:textId="77777777" w:rsidR="00B84257" w:rsidRPr="0058437B" w:rsidRDefault="00B84257" w:rsidP="00474E5F">
            <w:pPr>
              <w:pStyle w:val="TableParagraph"/>
              <w:spacing w:before="19"/>
              <w:ind w:right="20"/>
              <w:rPr>
                <w:sz w:val="24"/>
                <w:szCs w:val="24"/>
              </w:rPr>
            </w:pPr>
            <w:r w:rsidRPr="0058437B">
              <w:rPr>
                <w:w w:val="115"/>
                <w:sz w:val="24"/>
                <w:szCs w:val="24"/>
              </w:rPr>
              <w:t>64.19</w:t>
            </w:r>
          </w:p>
        </w:tc>
      </w:tr>
      <w:tr w:rsidR="00320E02" w:rsidRPr="0058437B" w14:paraId="6FAD1544" w14:textId="77777777" w:rsidTr="00D12C59">
        <w:trPr>
          <w:trHeight w:val="318"/>
        </w:trPr>
        <w:tc>
          <w:tcPr>
            <w:tcW w:w="3881" w:type="dxa"/>
          </w:tcPr>
          <w:p w14:paraId="4FE461CE" w14:textId="77777777" w:rsidR="00B84257" w:rsidRPr="0058437B" w:rsidRDefault="00B84257" w:rsidP="00474E5F">
            <w:pPr>
              <w:pStyle w:val="TableParagraph"/>
              <w:spacing w:before="19"/>
              <w:ind w:left="46"/>
              <w:rPr>
                <w:sz w:val="24"/>
                <w:szCs w:val="24"/>
              </w:rPr>
            </w:pPr>
            <w:r w:rsidRPr="0058437B">
              <w:rPr>
                <w:spacing w:val="-1"/>
                <w:w w:val="115"/>
                <w:sz w:val="24"/>
                <w:szCs w:val="24"/>
              </w:rPr>
              <w:t>Cash</w:t>
            </w:r>
            <w:r w:rsidRPr="0058437B">
              <w:rPr>
                <w:spacing w:val="-17"/>
                <w:w w:val="115"/>
                <w:sz w:val="24"/>
                <w:szCs w:val="24"/>
              </w:rPr>
              <w:t xml:space="preserve"> </w:t>
            </w:r>
            <w:r w:rsidRPr="0058437B">
              <w:rPr>
                <w:spacing w:val="-1"/>
                <w:w w:val="115"/>
                <w:sz w:val="24"/>
                <w:szCs w:val="24"/>
              </w:rPr>
              <w:t>and</w:t>
            </w:r>
            <w:r w:rsidRPr="0058437B">
              <w:rPr>
                <w:spacing w:val="-17"/>
                <w:w w:val="115"/>
                <w:sz w:val="24"/>
                <w:szCs w:val="24"/>
              </w:rPr>
              <w:t xml:space="preserve"> </w:t>
            </w:r>
            <w:r w:rsidRPr="0058437B">
              <w:rPr>
                <w:w w:val="115"/>
                <w:sz w:val="24"/>
                <w:szCs w:val="24"/>
              </w:rPr>
              <w:t>Bank</w:t>
            </w:r>
            <w:r w:rsidRPr="0058437B">
              <w:rPr>
                <w:spacing w:val="-17"/>
                <w:w w:val="115"/>
                <w:sz w:val="24"/>
                <w:szCs w:val="24"/>
              </w:rPr>
              <w:t xml:space="preserve"> </w:t>
            </w:r>
            <w:r w:rsidRPr="0058437B">
              <w:rPr>
                <w:w w:val="115"/>
                <w:sz w:val="24"/>
                <w:szCs w:val="24"/>
              </w:rPr>
              <w:t>Balance</w:t>
            </w:r>
          </w:p>
        </w:tc>
        <w:tc>
          <w:tcPr>
            <w:tcW w:w="2026" w:type="dxa"/>
          </w:tcPr>
          <w:p w14:paraId="0788FD8C" w14:textId="77777777" w:rsidR="00B84257" w:rsidRPr="0058437B" w:rsidRDefault="00B84257" w:rsidP="00474E5F">
            <w:pPr>
              <w:pStyle w:val="TableParagraph"/>
              <w:spacing w:before="19"/>
              <w:ind w:right="18"/>
              <w:rPr>
                <w:sz w:val="24"/>
                <w:szCs w:val="24"/>
              </w:rPr>
            </w:pPr>
            <w:r w:rsidRPr="0058437B">
              <w:rPr>
                <w:w w:val="115"/>
                <w:sz w:val="24"/>
                <w:szCs w:val="24"/>
              </w:rPr>
              <w:t>25.55</w:t>
            </w:r>
          </w:p>
        </w:tc>
        <w:tc>
          <w:tcPr>
            <w:tcW w:w="2026" w:type="dxa"/>
          </w:tcPr>
          <w:p w14:paraId="2D7391F1" w14:textId="77777777" w:rsidR="00B84257" w:rsidRPr="0058437B" w:rsidRDefault="00B84257" w:rsidP="00474E5F">
            <w:pPr>
              <w:pStyle w:val="TableParagraph"/>
              <w:spacing w:before="19"/>
              <w:ind w:right="19"/>
              <w:rPr>
                <w:sz w:val="24"/>
                <w:szCs w:val="24"/>
              </w:rPr>
            </w:pPr>
            <w:r w:rsidRPr="0058437B">
              <w:rPr>
                <w:w w:val="115"/>
                <w:sz w:val="24"/>
                <w:szCs w:val="24"/>
              </w:rPr>
              <w:t>19.45</w:t>
            </w:r>
          </w:p>
        </w:tc>
        <w:tc>
          <w:tcPr>
            <w:tcW w:w="2026" w:type="dxa"/>
          </w:tcPr>
          <w:p w14:paraId="45B2993A" w14:textId="77777777" w:rsidR="00B84257" w:rsidRPr="0058437B" w:rsidRDefault="00B84257" w:rsidP="00474E5F">
            <w:pPr>
              <w:pStyle w:val="TableParagraph"/>
              <w:spacing w:before="19"/>
              <w:ind w:right="20"/>
              <w:rPr>
                <w:sz w:val="24"/>
                <w:szCs w:val="24"/>
              </w:rPr>
            </w:pPr>
            <w:r w:rsidRPr="0058437B">
              <w:rPr>
                <w:w w:val="115"/>
                <w:sz w:val="24"/>
                <w:szCs w:val="24"/>
              </w:rPr>
              <w:t>26.73</w:t>
            </w:r>
          </w:p>
        </w:tc>
      </w:tr>
      <w:tr w:rsidR="00320E02" w:rsidRPr="0058437B" w14:paraId="14B67F00" w14:textId="77777777" w:rsidTr="00D12C59">
        <w:trPr>
          <w:trHeight w:val="318"/>
        </w:trPr>
        <w:tc>
          <w:tcPr>
            <w:tcW w:w="3881" w:type="dxa"/>
            <w:shd w:val="clear" w:color="auto" w:fill="DBE4F0"/>
          </w:tcPr>
          <w:p w14:paraId="5E15D1AE" w14:textId="77777777" w:rsidR="00B84257" w:rsidRPr="0058437B" w:rsidRDefault="00B84257" w:rsidP="00474E5F">
            <w:pPr>
              <w:pStyle w:val="TableParagraph"/>
              <w:spacing w:before="19"/>
              <w:ind w:left="46"/>
              <w:rPr>
                <w:sz w:val="24"/>
                <w:szCs w:val="24"/>
              </w:rPr>
            </w:pPr>
            <w:r w:rsidRPr="0058437B">
              <w:rPr>
                <w:w w:val="110"/>
                <w:sz w:val="24"/>
                <w:szCs w:val="24"/>
              </w:rPr>
              <w:t>Total</w:t>
            </w:r>
            <w:r w:rsidRPr="0058437B">
              <w:rPr>
                <w:spacing w:val="-4"/>
                <w:w w:val="110"/>
                <w:sz w:val="24"/>
                <w:szCs w:val="24"/>
              </w:rPr>
              <w:t xml:space="preserve"> </w:t>
            </w:r>
            <w:r w:rsidRPr="0058437B">
              <w:rPr>
                <w:w w:val="110"/>
                <w:sz w:val="24"/>
                <w:szCs w:val="24"/>
              </w:rPr>
              <w:t>Current</w:t>
            </w:r>
            <w:r w:rsidRPr="0058437B">
              <w:rPr>
                <w:spacing w:val="20"/>
                <w:w w:val="110"/>
                <w:sz w:val="24"/>
                <w:szCs w:val="24"/>
              </w:rPr>
              <w:t xml:space="preserve"> </w:t>
            </w:r>
            <w:r w:rsidRPr="0058437B">
              <w:rPr>
                <w:w w:val="110"/>
                <w:sz w:val="24"/>
                <w:szCs w:val="24"/>
              </w:rPr>
              <w:t>Assets</w:t>
            </w:r>
          </w:p>
        </w:tc>
        <w:tc>
          <w:tcPr>
            <w:tcW w:w="2026" w:type="dxa"/>
            <w:shd w:val="clear" w:color="auto" w:fill="DBE4F0"/>
          </w:tcPr>
          <w:p w14:paraId="0619E358" w14:textId="77777777" w:rsidR="00B84257" w:rsidRPr="0058437B" w:rsidRDefault="00B84257" w:rsidP="00474E5F">
            <w:pPr>
              <w:pStyle w:val="TableParagraph"/>
              <w:spacing w:before="19"/>
              <w:ind w:right="18"/>
              <w:rPr>
                <w:sz w:val="24"/>
                <w:szCs w:val="24"/>
              </w:rPr>
            </w:pPr>
            <w:r w:rsidRPr="0058437B">
              <w:rPr>
                <w:w w:val="115"/>
                <w:sz w:val="24"/>
                <w:szCs w:val="24"/>
              </w:rPr>
              <w:t>875.01</w:t>
            </w:r>
          </w:p>
        </w:tc>
        <w:tc>
          <w:tcPr>
            <w:tcW w:w="2026" w:type="dxa"/>
            <w:shd w:val="clear" w:color="auto" w:fill="DBE4F0"/>
          </w:tcPr>
          <w:p w14:paraId="2A33665C" w14:textId="77777777" w:rsidR="00B84257" w:rsidRPr="0058437B" w:rsidRDefault="00B84257" w:rsidP="00474E5F">
            <w:pPr>
              <w:pStyle w:val="TableParagraph"/>
              <w:spacing w:before="19"/>
              <w:ind w:right="19"/>
              <w:rPr>
                <w:sz w:val="24"/>
                <w:szCs w:val="24"/>
              </w:rPr>
            </w:pPr>
            <w:r w:rsidRPr="0058437B">
              <w:rPr>
                <w:w w:val="115"/>
                <w:sz w:val="24"/>
                <w:szCs w:val="24"/>
              </w:rPr>
              <w:t>658.69</w:t>
            </w:r>
          </w:p>
        </w:tc>
        <w:tc>
          <w:tcPr>
            <w:tcW w:w="2026" w:type="dxa"/>
            <w:shd w:val="clear" w:color="auto" w:fill="DBE4F0"/>
          </w:tcPr>
          <w:p w14:paraId="10EAA487" w14:textId="77777777" w:rsidR="00B84257" w:rsidRPr="0058437B" w:rsidRDefault="00B84257" w:rsidP="00474E5F">
            <w:pPr>
              <w:pStyle w:val="TableParagraph"/>
              <w:spacing w:before="19"/>
              <w:ind w:right="19"/>
              <w:rPr>
                <w:sz w:val="24"/>
                <w:szCs w:val="24"/>
              </w:rPr>
            </w:pPr>
            <w:r w:rsidRPr="0058437B">
              <w:rPr>
                <w:w w:val="115"/>
                <w:sz w:val="24"/>
                <w:szCs w:val="24"/>
              </w:rPr>
              <w:t>589.66</w:t>
            </w:r>
          </w:p>
        </w:tc>
      </w:tr>
      <w:tr w:rsidR="00320E02" w:rsidRPr="0058437B" w14:paraId="42CC2D88" w14:textId="77777777" w:rsidTr="00D12C59">
        <w:trPr>
          <w:trHeight w:val="318"/>
        </w:trPr>
        <w:tc>
          <w:tcPr>
            <w:tcW w:w="3881" w:type="dxa"/>
          </w:tcPr>
          <w:p w14:paraId="3832E011" w14:textId="77777777" w:rsidR="00B84257" w:rsidRPr="0058437B" w:rsidRDefault="00B84257" w:rsidP="00474E5F">
            <w:pPr>
              <w:pStyle w:val="TableParagraph"/>
              <w:spacing w:before="19"/>
              <w:ind w:left="46"/>
              <w:rPr>
                <w:sz w:val="24"/>
                <w:szCs w:val="24"/>
              </w:rPr>
            </w:pPr>
            <w:r w:rsidRPr="0058437B">
              <w:rPr>
                <w:spacing w:val="-2"/>
                <w:w w:val="115"/>
                <w:sz w:val="24"/>
                <w:szCs w:val="24"/>
              </w:rPr>
              <w:t>Loans</w:t>
            </w:r>
            <w:r w:rsidRPr="0058437B">
              <w:rPr>
                <w:spacing w:val="-5"/>
                <w:w w:val="115"/>
                <w:sz w:val="24"/>
                <w:szCs w:val="24"/>
              </w:rPr>
              <w:t xml:space="preserve"> </w:t>
            </w:r>
            <w:r w:rsidRPr="0058437B">
              <w:rPr>
                <w:spacing w:val="-2"/>
                <w:w w:val="115"/>
                <w:sz w:val="24"/>
                <w:szCs w:val="24"/>
              </w:rPr>
              <w:t>and</w:t>
            </w:r>
            <w:r w:rsidRPr="0058437B">
              <w:rPr>
                <w:spacing w:val="-15"/>
                <w:w w:val="115"/>
                <w:sz w:val="24"/>
                <w:szCs w:val="24"/>
              </w:rPr>
              <w:t xml:space="preserve"> </w:t>
            </w:r>
            <w:r w:rsidRPr="0058437B">
              <w:rPr>
                <w:spacing w:val="-2"/>
                <w:w w:val="115"/>
                <w:sz w:val="24"/>
                <w:szCs w:val="24"/>
              </w:rPr>
              <w:t>Advances</w:t>
            </w:r>
          </w:p>
        </w:tc>
        <w:tc>
          <w:tcPr>
            <w:tcW w:w="2026" w:type="dxa"/>
          </w:tcPr>
          <w:p w14:paraId="12CAC771" w14:textId="77777777" w:rsidR="00B84257" w:rsidRPr="0058437B" w:rsidRDefault="00B84257" w:rsidP="00474E5F">
            <w:pPr>
              <w:pStyle w:val="TableParagraph"/>
              <w:spacing w:before="19"/>
              <w:ind w:right="18"/>
              <w:rPr>
                <w:sz w:val="24"/>
                <w:szCs w:val="24"/>
              </w:rPr>
            </w:pPr>
            <w:r w:rsidRPr="0058437B">
              <w:rPr>
                <w:w w:val="115"/>
                <w:sz w:val="24"/>
                <w:szCs w:val="24"/>
              </w:rPr>
              <w:t>256.36</w:t>
            </w:r>
          </w:p>
        </w:tc>
        <w:tc>
          <w:tcPr>
            <w:tcW w:w="2026" w:type="dxa"/>
          </w:tcPr>
          <w:p w14:paraId="0851F6AC" w14:textId="77777777" w:rsidR="00B84257" w:rsidRPr="0058437B" w:rsidRDefault="00B84257" w:rsidP="00474E5F">
            <w:pPr>
              <w:pStyle w:val="TableParagraph"/>
              <w:spacing w:before="19"/>
              <w:ind w:right="19"/>
              <w:rPr>
                <w:sz w:val="24"/>
                <w:szCs w:val="24"/>
              </w:rPr>
            </w:pPr>
            <w:r w:rsidRPr="0058437B">
              <w:rPr>
                <w:w w:val="115"/>
                <w:sz w:val="24"/>
                <w:szCs w:val="24"/>
              </w:rPr>
              <w:t>200.17</w:t>
            </w:r>
          </w:p>
        </w:tc>
        <w:tc>
          <w:tcPr>
            <w:tcW w:w="2026" w:type="dxa"/>
          </w:tcPr>
          <w:p w14:paraId="4B70D5F0" w14:textId="77777777" w:rsidR="00B84257" w:rsidRPr="0058437B" w:rsidRDefault="00B84257" w:rsidP="00474E5F">
            <w:pPr>
              <w:pStyle w:val="TableParagraph"/>
              <w:spacing w:before="19"/>
              <w:ind w:right="19"/>
              <w:rPr>
                <w:sz w:val="24"/>
                <w:szCs w:val="24"/>
              </w:rPr>
            </w:pPr>
            <w:r w:rsidRPr="0058437B">
              <w:rPr>
                <w:w w:val="115"/>
                <w:sz w:val="24"/>
                <w:szCs w:val="24"/>
              </w:rPr>
              <w:t>184.85</w:t>
            </w:r>
          </w:p>
        </w:tc>
      </w:tr>
      <w:tr w:rsidR="00320E02" w:rsidRPr="0058437B" w14:paraId="78EDBB2C" w14:textId="77777777" w:rsidTr="00D12C59">
        <w:trPr>
          <w:trHeight w:val="318"/>
        </w:trPr>
        <w:tc>
          <w:tcPr>
            <w:tcW w:w="3881" w:type="dxa"/>
            <w:shd w:val="clear" w:color="auto" w:fill="DBE4F0"/>
          </w:tcPr>
          <w:p w14:paraId="2DFB8FFA" w14:textId="77777777" w:rsidR="00B84257" w:rsidRPr="0058437B" w:rsidRDefault="00B84257" w:rsidP="00474E5F">
            <w:pPr>
              <w:pStyle w:val="TableParagraph"/>
              <w:spacing w:before="18"/>
              <w:ind w:left="46"/>
              <w:rPr>
                <w:sz w:val="24"/>
                <w:szCs w:val="24"/>
              </w:rPr>
            </w:pPr>
            <w:r w:rsidRPr="0058437B">
              <w:rPr>
                <w:w w:val="110"/>
                <w:sz w:val="24"/>
                <w:szCs w:val="24"/>
              </w:rPr>
              <w:t>Fixed</w:t>
            </w:r>
            <w:r w:rsidRPr="0058437B">
              <w:rPr>
                <w:spacing w:val="-13"/>
                <w:w w:val="110"/>
                <w:sz w:val="24"/>
                <w:szCs w:val="24"/>
              </w:rPr>
              <w:t xml:space="preserve"> </w:t>
            </w:r>
            <w:r w:rsidRPr="0058437B">
              <w:rPr>
                <w:w w:val="110"/>
                <w:sz w:val="24"/>
                <w:szCs w:val="24"/>
              </w:rPr>
              <w:t>Deposits</w:t>
            </w:r>
          </w:p>
        </w:tc>
        <w:tc>
          <w:tcPr>
            <w:tcW w:w="2026" w:type="dxa"/>
            <w:shd w:val="clear" w:color="auto" w:fill="DBE4F0"/>
          </w:tcPr>
          <w:p w14:paraId="26CF2DEF" w14:textId="77777777" w:rsidR="00B84257" w:rsidRPr="0058437B" w:rsidRDefault="00B84257" w:rsidP="00474E5F">
            <w:pPr>
              <w:pStyle w:val="TableParagraph"/>
              <w:spacing w:before="18"/>
              <w:ind w:right="18"/>
              <w:rPr>
                <w:sz w:val="24"/>
                <w:szCs w:val="24"/>
              </w:rPr>
            </w:pPr>
            <w:r w:rsidRPr="0058437B">
              <w:rPr>
                <w:w w:val="115"/>
                <w:sz w:val="24"/>
                <w:szCs w:val="24"/>
              </w:rPr>
              <w:t>201.66</w:t>
            </w:r>
          </w:p>
        </w:tc>
        <w:tc>
          <w:tcPr>
            <w:tcW w:w="2026" w:type="dxa"/>
            <w:shd w:val="clear" w:color="auto" w:fill="DBE4F0"/>
          </w:tcPr>
          <w:p w14:paraId="7521E191" w14:textId="77777777" w:rsidR="00B84257" w:rsidRPr="0058437B" w:rsidRDefault="00B84257" w:rsidP="00474E5F">
            <w:pPr>
              <w:pStyle w:val="TableParagraph"/>
              <w:spacing w:before="18"/>
              <w:ind w:right="19"/>
              <w:rPr>
                <w:sz w:val="24"/>
                <w:szCs w:val="24"/>
              </w:rPr>
            </w:pPr>
            <w:r w:rsidRPr="0058437B">
              <w:rPr>
                <w:w w:val="115"/>
                <w:sz w:val="24"/>
                <w:szCs w:val="24"/>
              </w:rPr>
              <w:t>235.84</w:t>
            </w:r>
          </w:p>
        </w:tc>
        <w:tc>
          <w:tcPr>
            <w:tcW w:w="2026" w:type="dxa"/>
            <w:shd w:val="clear" w:color="auto" w:fill="DBE4F0"/>
          </w:tcPr>
          <w:p w14:paraId="2FD77D46" w14:textId="77777777" w:rsidR="00B84257" w:rsidRPr="0058437B" w:rsidRDefault="00B84257" w:rsidP="00474E5F">
            <w:pPr>
              <w:pStyle w:val="TableParagraph"/>
              <w:spacing w:before="18"/>
              <w:ind w:right="19"/>
              <w:rPr>
                <w:sz w:val="24"/>
                <w:szCs w:val="24"/>
              </w:rPr>
            </w:pPr>
            <w:r w:rsidRPr="0058437B">
              <w:rPr>
                <w:w w:val="115"/>
                <w:sz w:val="24"/>
                <w:szCs w:val="24"/>
              </w:rPr>
              <w:t>128.86</w:t>
            </w:r>
          </w:p>
        </w:tc>
      </w:tr>
      <w:tr w:rsidR="00320E02" w:rsidRPr="0058437B" w14:paraId="69FE7BA6" w14:textId="77777777" w:rsidTr="00D12C59">
        <w:trPr>
          <w:trHeight w:val="317"/>
        </w:trPr>
        <w:tc>
          <w:tcPr>
            <w:tcW w:w="3881" w:type="dxa"/>
          </w:tcPr>
          <w:p w14:paraId="53327188" w14:textId="77777777" w:rsidR="00B84257" w:rsidRPr="0058437B" w:rsidRDefault="00B84257" w:rsidP="00474E5F">
            <w:pPr>
              <w:pStyle w:val="TableParagraph"/>
              <w:spacing w:before="18"/>
              <w:ind w:left="46"/>
              <w:rPr>
                <w:sz w:val="24"/>
                <w:szCs w:val="24"/>
              </w:rPr>
            </w:pPr>
            <w:r w:rsidRPr="0058437B">
              <w:rPr>
                <w:w w:val="110"/>
                <w:sz w:val="24"/>
                <w:szCs w:val="24"/>
              </w:rPr>
              <w:t>Total</w:t>
            </w:r>
            <w:r w:rsidRPr="0058437B">
              <w:rPr>
                <w:spacing w:val="-8"/>
                <w:w w:val="110"/>
                <w:sz w:val="24"/>
                <w:szCs w:val="24"/>
              </w:rPr>
              <w:t xml:space="preserve"> </w:t>
            </w:r>
            <w:r w:rsidRPr="0058437B">
              <w:rPr>
                <w:w w:val="110"/>
                <w:sz w:val="24"/>
                <w:szCs w:val="24"/>
              </w:rPr>
              <w:t>CA,</w:t>
            </w:r>
            <w:r w:rsidRPr="0058437B">
              <w:rPr>
                <w:spacing w:val="2"/>
                <w:w w:val="110"/>
                <w:sz w:val="24"/>
                <w:szCs w:val="24"/>
              </w:rPr>
              <w:t xml:space="preserve"> </w:t>
            </w:r>
            <w:r w:rsidRPr="0058437B">
              <w:rPr>
                <w:w w:val="110"/>
                <w:sz w:val="24"/>
                <w:szCs w:val="24"/>
              </w:rPr>
              <w:t>Loans</w:t>
            </w:r>
            <w:r w:rsidRPr="0058437B">
              <w:rPr>
                <w:spacing w:val="22"/>
                <w:w w:val="110"/>
                <w:sz w:val="24"/>
                <w:szCs w:val="24"/>
              </w:rPr>
              <w:t xml:space="preserve"> </w:t>
            </w:r>
            <w:r w:rsidRPr="0058437B">
              <w:rPr>
                <w:w w:val="110"/>
                <w:sz w:val="24"/>
                <w:szCs w:val="24"/>
              </w:rPr>
              <w:t>&amp;</w:t>
            </w:r>
            <w:r w:rsidRPr="0058437B">
              <w:rPr>
                <w:spacing w:val="25"/>
                <w:w w:val="110"/>
                <w:sz w:val="24"/>
                <w:szCs w:val="24"/>
              </w:rPr>
              <w:t xml:space="preserve"> </w:t>
            </w:r>
            <w:r w:rsidRPr="0058437B">
              <w:rPr>
                <w:w w:val="110"/>
                <w:sz w:val="24"/>
                <w:szCs w:val="24"/>
              </w:rPr>
              <w:t>Advances</w:t>
            </w:r>
          </w:p>
        </w:tc>
        <w:tc>
          <w:tcPr>
            <w:tcW w:w="2026" w:type="dxa"/>
          </w:tcPr>
          <w:p w14:paraId="513A53A2" w14:textId="77777777" w:rsidR="00B84257" w:rsidRPr="0058437B" w:rsidRDefault="00B84257" w:rsidP="00474E5F">
            <w:pPr>
              <w:pStyle w:val="TableParagraph"/>
              <w:spacing w:before="18"/>
              <w:ind w:right="18"/>
              <w:rPr>
                <w:sz w:val="24"/>
                <w:szCs w:val="24"/>
              </w:rPr>
            </w:pPr>
            <w:r w:rsidRPr="0058437B">
              <w:rPr>
                <w:w w:val="115"/>
                <w:sz w:val="24"/>
                <w:szCs w:val="24"/>
              </w:rPr>
              <w:t>1333.03</w:t>
            </w:r>
          </w:p>
        </w:tc>
        <w:tc>
          <w:tcPr>
            <w:tcW w:w="2026" w:type="dxa"/>
          </w:tcPr>
          <w:p w14:paraId="45A756E7" w14:textId="77777777" w:rsidR="00B84257" w:rsidRPr="0058437B" w:rsidRDefault="00B84257" w:rsidP="00474E5F">
            <w:pPr>
              <w:pStyle w:val="TableParagraph"/>
              <w:spacing w:before="18"/>
              <w:ind w:right="19"/>
              <w:rPr>
                <w:sz w:val="24"/>
                <w:szCs w:val="24"/>
              </w:rPr>
            </w:pPr>
            <w:r w:rsidRPr="0058437B">
              <w:rPr>
                <w:w w:val="115"/>
                <w:sz w:val="24"/>
                <w:szCs w:val="24"/>
              </w:rPr>
              <w:t>1094.7</w:t>
            </w:r>
          </w:p>
        </w:tc>
        <w:tc>
          <w:tcPr>
            <w:tcW w:w="2026" w:type="dxa"/>
          </w:tcPr>
          <w:p w14:paraId="3FBDA8B8" w14:textId="77777777" w:rsidR="00B84257" w:rsidRPr="0058437B" w:rsidRDefault="00B84257" w:rsidP="00474E5F">
            <w:pPr>
              <w:pStyle w:val="TableParagraph"/>
              <w:spacing w:before="18"/>
              <w:ind w:right="19"/>
              <w:rPr>
                <w:sz w:val="24"/>
                <w:szCs w:val="24"/>
              </w:rPr>
            </w:pPr>
            <w:r w:rsidRPr="0058437B">
              <w:rPr>
                <w:w w:val="115"/>
                <w:sz w:val="24"/>
                <w:szCs w:val="24"/>
              </w:rPr>
              <w:t>903.37</w:t>
            </w:r>
          </w:p>
        </w:tc>
      </w:tr>
      <w:tr w:rsidR="00320E02" w:rsidRPr="0058437B" w14:paraId="66B9AD2F" w14:textId="77777777" w:rsidTr="00D12C59">
        <w:trPr>
          <w:trHeight w:val="318"/>
        </w:trPr>
        <w:tc>
          <w:tcPr>
            <w:tcW w:w="3881" w:type="dxa"/>
            <w:shd w:val="clear" w:color="auto" w:fill="DBE4F0"/>
          </w:tcPr>
          <w:p w14:paraId="62DA8338" w14:textId="77777777" w:rsidR="00B84257" w:rsidRPr="0058437B" w:rsidRDefault="00B84257" w:rsidP="00474E5F">
            <w:pPr>
              <w:pStyle w:val="TableParagraph"/>
              <w:spacing w:before="19"/>
              <w:ind w:left="46"/>
              <w:rPr>
                <w:sz w:val="24"/>
                <w:szCs w:val="24"/>
              </w:rPr>
            </w:pPr>
            <w:proofErr w:type="spellStart"/>
            <w:r w:rsidRPr="0058437B">
              <w:rPr>
                <w:spacing w:val="-1"/>
                <w:w w:val="115"/>
                <w:sz w:val="24"/>
                <w:szCs w:val="24"/>
              </w:rPr>
              <w:t>Deffered</w:t>
            </w:r>
            <w:proofErr w:type="spellEnd"/>
            <w:r w:rsidRPr="0058437B">
              <w:rPr>
                <w:spacing w:val="-17"/>
                <w:w w:val="115"/>
                <w:sz w:val="24"/>
                <w:szCs w:val="24"/>
              </w:rPr>
              <w:t xml:space="preserve"> </w:t>
            </w:r>
            <w:r w:rsidRPr="0058437B">
              <w:rPr>
                <w:w w:val="115"/>
                <w:sz w:val="24"/>
                <w:szCs w:val="24"/>
              </w:rPr>
              <w:t>Credit</w:t>
            </w:r>
          </w:p>
        </w:tc>
        <w:tc>
          <w:tcPr>
            <w:tcW w:w="2026" w:type="dxa"/>
            <w:shd w:val="clear" w:color="auto" w:fill="DBE4F0"/>
          </w:tcPr>
          <w:p w14:paraId="73E8D51B" w14:textId="77777777" w:rsidR="00B84257" w:rsidRPr="0058437B" w:rsidRDefault="00B84257" w:rsidP="00474E5F">
            <w:pPr>
              <w:pStyle w:val="TableParagraph"/>
              <w:spacing w:before="19"/>
              <w:ind w:right="17"/>
              <w:rPr>
                <w:sz w:val="24"/>
                <w:szCs w:val="24"/>
              </w:rPr>
            </w:pPr>
            <w:r w:rsidRPr="0058437B">
              <w:rPr>
                <w:w w:val="113"/>
                <w:sz w:val="24"/>
                <w:szCs w:val="24"/>
              </w:rPr>
              <w:t>0</w:t>
            </w:r>
          </w:p>
        </w:tc>
        <w:tc>
          <w:tcPr>
            <w:tcW w:w="2026" w:type="dxa"/>
            <w:shd w:val="clear" w:color="auto" w:fill="DBE4F0"/>
          </w:tcPr>
          <w:p w14:paraId="46445DE0" w14:textId="77777777" w:rsidR="00B84257" w:rsidRPr="0058437B" w:rsidRDefault="00B84257" w:rsidP="00474E5F">
            <w:pPr>
              <w:pStyle w:val="TableParagraph"/>
              <w:spacing w:before="19"/>
              <w:ind w:right="18"/>
              <w:rPr>
                <w:sz w:val="24"/>
                <w:szCs w:val="24"/>
              </w:rPr>
            </w:pPr>
            <w:r w:rsidRPr="0058437B">
              <w:rPr>
                <w:w w:val="113"/>
                <w:sz w:val="24"/>
                <w:szCs w:val="24"/>
              </w:rPr>
              <w:t>0</w:t>
            </w:r>
          </w:p>
        </w:tc>
        <w:tc>
          <w:tcPr>
            <w:tcW w:w="2026" w:type="dxa"/>
            <w:shd w:val="clear" w:color="auto" w:fill="DBE4F0"/>
          </w:tcPr>
          <w:p w14:paraId="47D237F6" w14:textId="77777777" w:rsidR="00B84257" w:rsidRPr="0058437B" w:rsidRDefault="00B84257" w:rsidP="00474E5F">
            <w:pPr>
              <w:pStyle w:val="TableParagraph"/>
              <w:spacing w:before="19"/>
              <w:ind w:right="18"/>
              <w:rPr>
                <w:sz w:val="24"/>
                <w:szCs w:val="24"/>
              </w:rPr>
            </w:pPr>
            <w:r w:rsidRPr="0058437B">
              <w:rPr>
                <w:w w:val="113"/>
                <w:sz w:val="24"/>
                <w:szCs w:val="24"/>
              </w:rPr>
              <w:t>0</w:t>
            </w:r>
          </w:p>
        </w:tc>
      </w:tr>
      <w:tr w:rsidR="00320E02" w:rsidRPr="0058437B" w14:paraId="54F42D45" w14:textId="77777777" w:rsidTr="00D12C59">
        <w:trPr>
          <w:trHeight w:val="318"/>
        </w:trPr>
        <w:tc>
          <w:tcPr>
            <w:tcW w:w="3881" w:type="dxa"/>
          </w:tcPr>
          <w:p w14:paraId="7C35D596" w14:textId="77777777" w:rsidR="00B84257" w:rsidRPr="0058437B" w:rsidRDefault="00B84257" w:rsidP="00474E5F">
            <w:pPr>
              <w:pStyle w:val="TableParagraph"/>
              <w:spacing w:before="19"/>
              <w:ind w:left="46"/>
              <w:rPr>
                <w:sz w:val="24"/>
                <w:szCs w:val="24"/>
              </w:rPr>
            </w:pPr>
            <w:r w:rsidRPr="0058437B">
              <w:rPr>
                <w:spacing w:val="-8"/>
                <w:w w:val="115"/>
                <w:sz w:val="24"/>
                <w:szCs w:val="24"/>
              </w:rPr>
              <w:t>Current</w:t>
            </w:r>
            <w:r w:rsidRPr="0058437B">
              <w:rPr>
                <w:spacing w:val="-9"/>
                <w:w w:val="115"/>
                <w:sz w:val="24"/>
                <w:szCs w:val="24"/>
              </w:rPr>
              <w:t xml:space="preserve"> </w:t>
            </w:r>
            <w:r w:rsidRPr="0058437B">
              <w:rPr>
                <w:spacing w:val="-8"/>
                <w:w w:val="115"/>
                <w:sz w:val="24"/>
                <w:szCs w:val="24"/>
              </w:rPr>
              <w:t>Liabilities</w:t>
            </w:r>
          </w:p>
        </w:tc>
        <w:tc>
          <w:tcPr>
            <w:tcW w:w="2026" w:type="dxa"/>
          </w:tcPr>
          <w:p w14:paraId="384FE2D0" w14:textId="77777777" w:rsidR="00B84257" w:rsidRPr="0058437B" w:rsidRDefault="00B84257" w:rsidP="00474E5F">
            <w:pPr>
              <w:pStyle w:val="TableParagraph"/>
              <w:spacing w:before="19"/>
              <w:ind w:right="18"/>
              <w:rPr>
                <w:sz w:val="24"/>
                <w:szCs w:val="24"/>
              </w:rPr>
            </w:pPr>
            <w:r w:rsidRPr="0058437B">
              <w:rPr>
                <w:w w:val="115"/>
                <w:sz w:val="24"/>
                <w:szCs w:val="24"/>
              </w:rPr>
              <w:t>1113.13</w:t>
            </w:r>
          </w:p>
        </w:tc>
        <w:tc>
          <w:tcPr>
            <w:tcW w:w="2026" w:type="dxa"/>
          </w:tcPr>
          <w:p w14:paraId="6BBD2133" w14:textId="77777777" w:rsidR="00B84257" w:rsidRPr="0058437B" w:rsidRDefault="00B84257" w:rsidP="00474E5F">
            <w:pPr>
              <w:pStyle w:val="TableParagraph"/>
              <w:spacing w:before="19"/>
              <w:ind w:right="19"/>
              <w:rPr>
                <w:sz w:val="24"/>
                <w:szCs w:val="24"/>
              </w:rPr>
            </w:pPr>
            <w:r w:rsidRPr="0058437B">
              <w:rPr>
                <w:w w:val="115"/>
                <w:sz w:val="24"/>
                <w:szCs w:val="24"/>
              </w:rPr>
              <w:t>843.68</w:t>
            </w:r>
          </w:p>
        </w:tc>
        <w:tc>
          <w:tcPr>
            <w:tcW w:w="2026" w:type="dxa"/>
          </w:tcPr>
          <w:p w14:paraId="51AF80FC" w14:textId="77777777" w:rsidR="00B84257" w:rsidRPr="0058437B" w:rsidRDefault="00B84257" w:rsidP="00474E5F">
            <w:pPr>
              <w:pStyle w:val="TableParagraph"/>
              <w:spacing w:before="19"/>
              <w:ind w:right="19"/>
              <w:rPr>
                <w:sz w:val="24"/>
                <w:szCs w:val="24"/>
              </w:rPr>
            </w:pPr>
            <w:r w:rsidRPr="0058437B">
              <w:rPr>
                <w:w w:val="115"/>
                <w:sz w:val="24"/>
                <w:szCs w:val="24"/>
              </w:rPr>
              <w:t>666.39</w:t>
            </w:r>
          </w:p>
        </w:tc>
      </w:tr>
      <w:tr w:rsidR="00320E02" w:rsidRPr="0058437B" w14:paraId="59E945D2" w14:textId="77777777" w:rsidTr="00D12C59">
        <w:trPr>
          <w:trHeight w:val="318"/>
        </w:trPr>
        <w:tc>
          <w:tcPr>
            <w:tcW w:w="3881" w:type="dxa"/>
            <w:shd w:val="clear" w:color="auto" w:fill="DBE4F0"/>
          </w:tcPr>
          <w:p w14:paraId="36799538" w14:textId="77777777" w:rsidR="00B84257" w:rsidRPr="0058437B" w:rsidRDefault="00B84257" w:rsidP="00474E5F">
            <w:pPr>
              <w:pStyle w:val="TableParagraph"/>
              <w:spacing w:before="19"/>
              <w:ind w:left="46"/>
              <w:rPr>
                <w:sz w:val="24"/>
                <w:szCs w:val="24"/>
              </w:rPr>
            </w:pPr>
            <w:r w:rsidRPr="0058437B">
              <w:rPr>
                <w:w w:val="115"/>
                <w:sz w:val="24"/>
                <w:szCs w:val="24"/>
              </w:rPr>
              <w:t>Provisions</w:t>
            </w:r>
          </w:p>
        </w:tc>
        <w:tc>
          <w:tcPr>
            <w:tcW w:w="2026" w:type="dxa"/>
            <w:shd w:val="clear" w:color="auto" w:fill="DBE4F0"/>
          </w:tcPr>
          <w:p w14:paraId="715E676C" w14:textId="77777777" w:rsidR="00B84257" w:rsidRPr="0058437B" w:rsidRDefault="00B84257" w:rsidP="00474E5F">
            <w:pPr>
              <w:pStyle w:val="TableParagraph"/>
              <w:spacing w:before="19"/>
              <w:ind w:right="18"/>
              <w:rPr>
                <w:sz w:val="24"/>
                <w:szCs w:val="24"/>
              </w:rPr>
            </w:pPr>
            <w:r w:rsidRPr="0058437B">
              <w:rPr>
                <w:w w:val="115"/>
                <w:sz w:val="24"/>
                <w:szCs w:val="24"/>
              </w:rPr>
              <w:t>1103.83</w:t>
            </w:r>
          </w:p>
        </w:tc>
        <w:tc>
          <w:tcPr>
            <w:tcW w:w="2026" w:type="dxa"/>
            <w:shd w:val="clear" w:color="auto" w:fill="DBE4F0"/>
          </w:tcPr>
          <w:p w14:paraId="4DB29185" w14:textId="77777777" w:rsidR="00B84257" w:rsidRPr="0058437B" w:rsidRDefault="00B84257" w:rsidP="00474E5F">
            <w:pPr>
              <w:pStyle w:val="TableParagraph"/>
              <w:spacing w:before="19"/>
              <w:ind w:right="19"/>
              <w:rPr>
                <w:sz w:val="24"/>
                <w:szCs w:val="24"/>
              </w:rPr>
            </w:pPr>
            <w:r w:rsidRPr="0058437B">
              <w:rPr>
                <w:w w:val="115"/>
                <w:sz w:val="24"/>
                <w:szCs w:val="24"/>
              </w:rPr>
              <w:t>907.94</w:t>
            </w:r>
          </w:p>
        </w:tc>
        <w:tc>
          <w:tcPr>
            <w:tcW w:w="2026" w:type="dxa"/>
            <w:shd w:val="clear" w:color="auto" w:fill="DBE4F0"/>
          </w:tcPr>
          <w:p w14:paraId="56857BC0" w14:textId="77777777" w:rsidR="00B84257" w:rsidRPr="0058437B" w:rsidRDefault="00B84257" w:rsidP="00474E5F">
            <w:pPr>
              <w:pStyle w:val="TableParagraph"/>
              <w:spacing w:before="19"/>
              <w:ind w:right="19"/>
              <w:rPr>
                <w:sz w:val="24"/>
                <w:szCs w:val="24"/>
              </w:rPr>
            </w:pPr>
            <w:r w:rsidRPr="0058437B">
              <w:rPr>
                <w:w w:val="115"/>
                <w:sz w:val="24"/>
                <w:szCs w:val="24"/>
              </w:rPr>
              <w:t>834.79</w:t>
            </w:r>
          </w:p>
        </w:tc>
      </w:tr>
      <w:tr w:rsidR="00320E02" w:rsidRPr="0058437B" w14:paraId="1AF606BF" w14:textId="77777777" w:rsidTr="00D12C59">
        <w:trPr>
          <w:trHeight w:val="318"/>
        </w:trPr>
        <w:tc>
          <w:tcPr>
            <w:tcW w:w="3881" w:type="dxa"/>
          </w:tcPr>
          <w:p w14:paraId="652877A8" w14:textId="77777777" w:rsidR="00B84257" w:rsidRPr="0058437B" w:rsidRDefault="00B84257" w:rsidP="00474E5F">
            <w:pPr>
              <w:pStyle w:val="TableParagraph"/>
              <w:spacing w:before="18"/>
              <w:ind w:left="46"/>
              <w:rPr>
                <w:sz w:val="24"/>
                <w:szCs w:val="24"/>
              </w:rPr>
            </w:pPr>
            <w:r w:rsidRPr="0058437B">
              <w:rPr>
                <w:spacing w:val="-1"/>
                <w:w w:val="110"/>
                <w:sz w:val="24"/>
                <w:szCs w:val="24"/>
              </w:rPr>
              <w:t>Total</w:t>
            </w:r>
            <w:r w:rsidRPr="0058437B">
              <w:rPr>
                <w:spacing w:val="-15"/>
                <w:w w:val="110"/>
                <w:sz w:val="24"/>
                <w:szCs w:val="24"/>
              </w:rPr>
              <w:t xml:space="preserve"> </w:t>
            </w:r>
            <w:r w:rsidRPr="0058437B">
              <w:rPr>
                <w:spacing w:val="-1"/>
                <w:w w:val="110"/>
                <w:sz w:val="24"/>
                <w:szCs w:val="24"/>
              </w:rPr>
              <w:t>CL</w:t>
            </w:r>
            <w:r w:rsidRPr="0058437B">
              <w:rPr>
                <w:spacing w:val="5"/>
                <w:w w:val="110"/>
                <w:sz w:val="24"/>
                <w:szCs w:val="24"/>
              </w:rPr>
              <w:t xml:space="preserve"> </w:t>
            </w:r>
            <w:r w:rsidRPr="0058437B">
              <w:rPr>
                <w:spacing w:val="-1"/>
                <w:w w:val="110"/>
                <w:sz w:val="24"/>
                <w:szCs w:val="24"/>
              </w:rPr>
              <w:t>&amp;</w:t>
            </w:r>
            <w:r w:rsidRPr="0058437B">
              <w:rPr>
                <w:spacing w:val="15"/>
                <w:w w:val="110"/>
                <w:sz w:val="24"/>
                <w:szCs w:val="24"/>
              </w:rPr>
              <w:t xml:space="preserve"> </w:t>
            </w:r>
            <w:r w:rsidRPr="0058437B">
              <w:rPr>
                <w:spacing w:val="-1"/>
                <w:w w:val="110"/>
                <w:sz w:val="24"/>
                <w:szCs w:val="24"/>
              </w:rPr>
              <w:t>Provisions</w:t>
            </w:r>
          </w:p>
        </w:tc>
        <w:tc>
          <w:tcPr>
            <w:tcW w:w="2026" w:type="dxa"/>
          </w:tcPr>
          <w:p w14:paraId="5C835739" w14:textId="77777777" w:rsidR="00B84257" w:rsidRPr="0058437B" w:rsidRDefault="00B84257" w:rsidP="00474E5F">
            <w:pPr>
              <w:pStyle w:val="TableParagraph"/>
              <w:spacing w:before="18"/>
              <w:ind w:right="18"/>
              <w:rPr>
                <w:sz w:val="24"/>
                <w:szCs w:val="24"/>
              </w:rPr>
            </w:pPr>
            <w:r w:rsidRPr="0058437B">
              <w:rPr>
                <w:w w:val="115"/>
                <w:sz w:val="24"/>
                <w:szCs w:val="24"/>
              </w:rPr>
              <w:t>2216.96</w:t>
            </w:r>
          </w:p>
        </w:tc>
        <w:tc>
          <w:tcPr>
            <w:tcW w:w="2026" w:type="dxa"/>
          </w:tcPr>
          <w:p w14:paraId="35B614D4" w14:textId="77777777" w:rsidR="00B84257" w:rsidRPr="0058437B" w:rsidRDefault="00B84257" w:rsidP="00474E5F">
            <w:pPr>
              <w:pStyle w:val="TableParagraph"/>
              <w:spacing w:before="18"/>
              <w:ind w:right="19"/>
              <w:rPr>
                <w:sz w:val="24"/>
                <w:szCs w:val="24"/>
              </w:rPr>
            </w:pPr>
            <w:r w:rsidRPr="0058437B">
              <w:rPr>
                <w:w w:val="115"/>
                <w:sz w:val="24"/>
                <w:szCs w:val="24"/>
              </w:rPr>
              <w:t>1751.62</w:t>
            </w:r>
          </w:p>
        </w:tc>
        <w:tc>
          <w:tcPr>
            <w:tcW w:w="2026" w:type="dxa"/>
          </w:tcPr>
          <w:p w14:paraId="2549CACE" w14:textId="77777777" w:rsidR="00B84257" w:rsidRPr="0058437B" w:rsidRDefault="00B84257" w:rsidP="00474E5F">
            <w:pPr>
              <w:pStyle w:val="TableParagraph"/>
              <w:spacing w:before="18"/>
              <w:ind w:right="19"/>
              <w:rPr>
                <w:sz w:val="24"/>
                <w:szCs w:val="24"/>
              </w:rPr>
            </w:pPr>
            <w:r w:rsidRPr="0058437B">
              <w:rPr>
                <w:w w:val="115"/>
                <w:sz w:val="24"/>
                <w:szCs w:val="24"/>
              </w:rPr>
              <w:t>1501.18</w:t>
            </w:r>
          </w:p>
        </w:tc>
      </w:tr>
      <w:tr w:rsidR="00320E02" w:rsidRPr="0058437B" w14:paraId="516497F1" w14:textId="77777777" w:rsidTr="00D12C59">
        <w:trPr>
          <w:trHeight w:val="318"/>
        </w:trPr>
        <w:tc>
          <w:tcPr>
            <w:tcW w:w="3881" w:type="dxa"/>
            <w:shd w:val="clear" w:color="auto" w:fill="DBE4F0"/>
          </w:tcPr>
          <w:p w14:paraId="6B6D92EB" w14:textId="77777777" w:rsidR="00B84257" w:rsidRPr="0058437B" w:rsidRDefault="00B84257" w:rsidP="00474E5F">
            <w:pPr>
              <w:pStyle w:val="TableParagraph"/>
              <w:spacing w:before="18"/>
              <w:ind w:left="46"/>
              <w:rPr>
                <w:sz w:val="24"/>
                <w:szCs w:val="24"/>
              </w:rPr>
            </w:pPr>
            <w:r w:rsidRPr="0058437B">
              <w:rPr>
                <w:w w:val="115"/>
                <w:sz w:val="24"/>
                <w:szCs w:val="24"/>
              </w:rPr>
              <w:t>Net</w:t>
            </w:r>
            <w:r w:rsidRPr="0058437B">
              <w:rPr>
                <w:spacing w:val="-8"/>
                <w:w w:val="115"/>
                <w:sz w:val="24"/>
                <w:szCs w:val="24"/>
              </w:rPr>
              <w:t xml:space="preserve"> </w:t>
            </w:r>
            <w:r w:rsidRPr="0058437B">
              <w:rPr>
                <w:w w:val="115"/>
                <w:sz w:val="24"/>
                <w:szCs w:val="24"/>
              </w:rPr>
              <w:t>Current</w:t>
            </w:r>
            <w:r w:rsidRPr="0058437B">
              <w:rPr>
                <w:spacing w:val="-8"/>
                <w:w w:val="115"/>
                <w:sz w:val="24"/>
                <w:szCs w:val="24"/>
              </w:rPr>
              <w:t xml:space="preserve"> </w:t>
            </w:r>
            <w:r w:rsidRPr="0058437B">
              <w:rPr>
                <w:w w:val="115"/>
                <w:sz w:val="24"/>
                <w:szCs w:val="24"/>
              </w:rPr>
              <w:t>Assets</w:t>
            </w:r>
          </w:p>
        </w:tc>
        <w:tc>
          <w:tcPr>
            <w:tcW w:w="2026" w:type="dxa"/>
            <w:shd w:val="clear" w:color="auto" w:fill="DBE4F0"/>
          </w:tcPr>
          <w:p w14:paraId="65AA30CA" w14:textId="77777777" w:rsidR="00B84257" w:rsidRPr="0058437B" w:rsidRDefault="00B84257" w:rsidP="00474E5F">
            <w:pPr>
              <w:pStyle w:val="TableParagraph"/>
              <w:spacing w:before="18"/>
              <w:ind w:right="19"/>
              <w:rPr>
                <w:sz w:val="24"/>
                <w:szCs w:val="24"/>
              </w:rPr>
            </w:pPr>
            <w:r w:rsidRPr="0058437B">
              <w:rPr>
                <w:w w:val="115"/>
                <w:sz w:val="24"/>
                <w:szCs w:val="24"/>
              </w:rPr>
              <w:t>-883.93</w:t>
            </w:r>
          </w:p>
        </w:tc>
        <w:tc>
          <w:tcPr>
            <w:tcW w:w="2026" w:type="dxa"/>
            <w:shd w:val="clear" w:color="auto" w:fill="DBE4F0"/>
          </w:tcPr>
          <w:p w14:paraId="4D1E931E" w14:textId="77777777" w:rsidR="00B84257" w:rsidRPr="0058437B" w:rsidRDefault="00B84257" w:rsidP="00474E5F">
            <w:pPr>
              <w:pStyle w:val="TableParagraph"/>
              <w:spacing w:before="18"/>
              <w:ind w:right="19"/>
              <w:rPr>
                <w:sz w:val="24"/>
                <w:szCs w:val="24"/>
              </w:rPr>
            </w:pPr>
            <w:r w:rsidRPr="0058437B">
              <w:rPr>
                <w:w w:val="115"/>
                <w:sz w:val="24"/>
                <w:szCs w:val="24"/>
              </w:rPr>
              <w:t>-656.92</w:t>
            </w:r>
          </w:p>
        </w:tc>
        <w:tc>
          <w:tcPr>
            <w:tcW w:w="2026" w:type="dxa"/>
            <w:shd w:val="clear" w:color="auto" w:fill="DBE4F0"/>
          </w:tcPr>
          <w:p w14:paraId="28FEC8A8" w14:textId="77777777" w:rsidR="00B84257" w:rsidRPr="0058437B" w:rsidRDefault="00B84257" w:rsidP="00474E5F">
            <w:pPr>
              <w:pStyle w:val="TableParagraph"/>
              <w:spacing w:before="18"/>
              <w:ind w:right="20"/>
              <w:rPr>
                <w:sz w:val="24"/>
                <w:szCs w:val="24"/>
              </w:rPr>
            </w:pPr>
            <w:r w:rsidRPr="0058437B">
              <w:rPr>
                <w:w w:val="115"/>
                <w:sz w:val="24"/>
                <w:szCs w:val="24"/>
              </w:rPr>
              <w:t>-597.81</w:t>
            </w:r>
          </w:p>
        </w:tc>
      </w:tr>
      <w:tr w:rsidR="00320E02" w:rsidRPr="0058437B" w14:paraId="1853A416" w14:textId="77777777" w:rsidTr="00D12C59">
        <w:trPr>
          <w:trHeight w:val="318"/>
        </w:trPr>
        <w:tc>
          <w:tcPr>
            <w:tcW w:w="3881" w:type="dxa"/>
          </w:tcPr>
          <w:p w14:paraId="1B25DA43" w14:textId="77777777" w:rsidR="00B84257" w:rsidRPr="0058437B" w:rsidRDefault="00B84257" w:rsidP="00474E5F">
            <w:pPr>
              <w:pStyle w:val="TableParagraph"/>
              <w:spacing w:before="18"/>
              <w:ind w:left="46"/>
              <w:rPr>
                <w:sz w:val="24"/>
                <w:szCs w:val="24"/>
              </w:rPr>
            </w:pPr>
            <w:r w:rsidRPr="0058437B">
              <w:rPr>
                <w:spacing w:val="-5"/>
                <w:w w:val="115"/>
                <w:sz w:val="24"/>
                <w:szCs w:val="24"/>
              </w:rPr>
              <w:t>Miscellaneous</w:t>
            </w:r>
            <w:r w:rsidRPr="0058437B">
              <w:rPr>
                <w:spacing w:val="-11"/>
                <w:w w:val="115"/>
                <w:sz w:val="24"/>
                <w:szCs w:val="24"/>
              </w:rPr>
              <w:t xml:space="preserve"> </w:t>
            </w:r>
            <w:r w:rsidRPr="0058437B">
              <w:rPr>
                <w:spacing w:val="-5"/>
                <w:w w:val="115"/>
                <w:sz w:val="24"/>
                <w:szCs w:val="24"/>
              </w:rPr>
              <w:t>Expenses</w:t>
            </w:r>
          </w:p>
        </w:tc>
        <w:tc>
          <w:tcPr>
            <w:tcW w:w="2026" w:type="dxa"/>
          </w:tcPr>
          <w:p w14:paraId="1632EA6C" w14:textId="77777777" w:rsidR="00B84257" w:rsidRPr="0058437B" w:rsidRDefault="00B84257" w:rsidP="00474E5F">
            <w:pPr>
              <w:pStyle w:val="TableParagraph"/>
              <w:spacing w:before="18"/>
              <w:ind w:right="17"/>
              <w:rPr>
                <w:sz w:val="24"/>
                <w:szCs w:val="24"/>
              </w:rPr>
            </w:pPr>
            <w:r w:rsidRPr="0058437B">
              <w:rPr>
                <w:w w:val="113"/>
                <w:sz w:val="24"/>
                <w:szCs w:val="24"/>
              </w:rPr>
              <w:t>0</w:t>
            </w:r>
          </w:p>
        </w:tc>
        <w:tc>
          <w:tcPr>
            <w:tcW w:w="2026" w:type="dxa"/>
          </w:tcPr>
          <w:p w14:paraId="3A57FFE9" w14:textId="77777777" w:rsidR="00B84257" w:rsidRPr="0058437B" w:rsidRDefault="00B84257" w:rsidP="00474E5F">
            <w:pPr>
              <w:pStyle w:val="TableParagraph"/>
              <w:spacing w:before="18"/>
              <w:ind w:right="18"/>
              <w:rPr>
                <w:sz w:val="24"/>
                <w:szCs w:val="24"/>
              </w:rPr>
            </w:pPr>
            <w:r w:rsidRPr="0058437B">
              <w:rPr>
                <w:w w:val="113"/>
                <w:sz w:val="24"/>
                <w:szCs w:val="24"/>
              </w:rPr>
              <w:t>0</w:t>
            </w:r>
          </w:p>
        </w:tc>
        <w:tc>
          <w:tcPr>
            <w:tcW w:w="2026" w:type="dxa"/>
          </w:tcPr>
          <w:p w14:paraId="5D015CD8" w14:textId="77777777" w:rsidR="00B84257" w:rsidRPr="0058437B" w:rsidRDefault="00B84257" w:rsidP="00474E5F">
            <w:pPr>
              <w:pStyle w:val="TableParagraph"/>
              <w:spacing w:before="18"/>
              <w:ind w:right="18"/>
              <w:rPr>
                <w:sz w:val="24"/>
                <w:szCs w:val="24"/>
              </w:rPr>
            </w:pPr>
            <w:r w:rsidRPr="0058437B">
              <w:rPr>
                <w:w w:val="113"/>
                <w:sz w:val="24"/>
                <w:szCs w:val="24"/>
              </w:rPr>
              <w:t>0</w:t>
            </w:r>
          </w:p>
        </w:tc>
      </w:tr>
      <w:tr w:rsidR="00320E02" w:rsidRPr="0058437B" w14:paraId="32F44D6C" w14:textId="77777777" w:rsidTr="00D12C59">
        <w:trPr>
          <w:trHeight w:val="318"/>
        </w:trPr>
        <w:tc>
          <w:tcPr>
            <w:tcW w:w="3881" w:type="dxa"/>
            <w:shd w:val="clear" w:color="auto" w:fill="DBE4F0"/>
          </w:tcPr>
          <w:p w14:paraId="5BCA9CC2" w14:textId="77777777" w:rsidR="00B84257" w:rsidRPr="0058437B" w:rsidRDefault="00B84257" w:rsidP="00474E5F">
            <w:pPr>
              <w:pStyle w:val="TableParagraph"/>
              <w:spacing w:before="19"/>
              <w:ind w:left="46"/>
              <w:rPr>
                <w:sz w:val="24"/>
                <w:szCs w:val="24"/>
              </w:rPr>
            </w:pPr>
            <w:r w:rsidRPr="0058437B">
              <w:rPr>
                <w:w w:val="110"/>
                <w:sz w:val="24"/>
                <w:szCs w:val="24"/>
              </w:rPr>
              <w:t>Total</w:t>
            </w:r>
            <w:r w:rsidRPr="0058437B">
              <w:rPr>
                <w:spacing w:val="-2"/>
                <w:w w:val="110"/>
                <w:sz w:val="24"/>
                <w:szCs w:val="24"/>
              </w:rPr>
              <w:t xml:space="preserve"> </w:t>
            </w:r>
            <w:r w:rsidRPr="0058437B">
              <w:rPr>
                <w:w w:val="110"/>
                <w:sz w:val="24"/>
                <w:szCs w:val="24"/>
              </w:rPr>
              <w:t>Assets</w:t>
            </w:r>
          </w:p>
        </w:tc>
        <w:tc>
          <w:tcPr>
            <w:tcW w:w="2026" w:type="dxa"/>
            <w:shd w:val="clear" w:color="auto" w:fill="DBE4F0"/>
          </w:tcPr>
          <w:p w14:paraId="06ECA43C" w14:textId="77777777" w:rsidR="00B84257" w:rsidRPr="0058437B" w:rsidRDefault="00B84257" w:rsidP="00474E5F">
            <w:pPr>
              <w:pStyle w:val="TableParagraph"/>
              <w:spacing w:before="19"/>
              <w:ind w:right="18"/>
              <w:rPr>
                <w:sz w:val="24"/>
                <w:szCs w:val="24"/>
              </w:rPr>
            </w:pPr>
            <w:r w:rsidRPr="0058437B">
              <w:rPr>
                <w:w w:val="115"/>
                <w:sz w:val="24"/>
                <w:szCs w:val="24"/>
              </w:rPr>
              <w:t>2244.83</w:t>
            </w:r>
          </w:p>
        </w:tc>
        <w:tc>
          <w:tcPr>
            <w:tcW w:w="2026" w:type="dxa"/>
            <w:shd w:val="clear" w:color="auto" w:fill="DBE4F0"/>
          </w:tcPr>
          <w:p w14:paraId="3F653889" w14:textId="77777777" w:rsidR="00B84257" w:rsidRPr="0058437B" w:rsidRDefault="00B84257" w:rsidP="00474E5F">
            <w:pPr>
              <w:pStyle w:val="TableParagraph"/>
              <w:spacing w:before="19"/>
              <w:ind w:right="19"/>
              <w:rPr>
                <w:sz w:val="24"/>
                <w:szCs w:val="24"/>
              </w:rPr>
            </w:pPr>
            <w:r w:rsidRPr="0058437B">
              <w:rPr>
                <w:w w:val="115"/>
                <w:sz w:val="24"/>
                <w:szCs w:val="24"/>
              </w:rPr>
              <w:t>855.41</w:t>
            </w:r>
          </w:p>
        </w:tc>
        <w:tc>
          <w:tcPr>
            <w:tcW w:w="2026" w:type="dxa"/>
            <w:shd w:val="clear" w:color="auto" w:fill="DBE4F0"/>
          </w:tcPr>
          <w:p w14:paraId="2936B617" w14:textId="77777777" w:rsidR="00B84257" w:rsidRPr="0058437B" w:rsidRDefault="00B84257" w:rsidP="00474E5F">
            <w:pPr>
              <w:pStyle w:val="TableParagraph"/>
              <w:spacing w:before="19"/>
              <w:ind w:right="19"/>
              <w:rPr>
                <w:sz w:val="24"/>
                <w:szCs w:val="24"/>
              </w:rPr>
            </w:pPr>
            <w:r w:rsidRPr="0058437B">
              <w:rPr>
                <w:w w:val="115"/>
                <w:sz w:val="24"/>
                <w:szCs w:val="24"/>
              </w:rPr>
              <w:t>581.28</w:t>
            </w:r>
          </w:p>
        </w:tc>
      </w:tr>
      <w:tr w:rsidR="00320E02" w:rsidRPr="0058437B" w14:paraId="4E36A138" w14:textId="77777777" w:rsidTr="00D12C59">
        <w:trPr>
          <w:trHeight w:val="318"/>
        </w:trPr>
        <w:tc>
          <w:tcPr>
            <w:tcW w:w="3881" w:type="dxa"/>
          </w:tcPr>
          <w:p w14:paraId="614B037F" w14:textId="77777777" w:rsidR="00B84257" w:rsidRPr="0058437B" w:rsidRDefault="00B84257" w:rsidP="00474E5F">
            <w:pPr>
              <w:pStyle w:val="TableParagraph"/>
              <w:rPr>
                <w:sz w:val="24"/>
                <w:szCs w:val="24"/>
              </w:rPr>
            </w:pPr>
          </w:p>
        </w:tc>
        <w:tc>
          <w:tcPr>
            <w:tcW w:w="2026" w:type="dxa"/>
          </w:tcPr>
          <w:p w14:paraId="15D2021F" w14:textId="77777777" w:rsidR="00B84257" w:rsidRPr="0058437B" w:rsidRDefault="00B84257" w:rsidP="00474E5F">
            <w:pPr>
              <w:pStyle w:val="TableParagraph"/>
              <w:rPr>
                <w:sz w:val="24"/>
                <w:szCs w:val="24"/>
              </w:rPr>
            </w:pPr>
          </w:p>
        </w:tc>
        <w:tc>
          <w:tcPr>
            <w:tcW w:w="2026" w:type="dxa"/>
          </w:tcPr>
          <w:p w14:paraId="34A810B7" w14:textId="77777777" w:rsidR="00B84257" w:rsidRPr="0058437B" w:rsidRDefault="00B84257" w:rsidP="00474E5F">
            <w:pPr>
              <w:pStyle w:val="TableParagraph"/>
              <w:rPr>
                <w:sz w:val="24"/>
                <w:szCs w:val="24"/>
              </w:rPr>
            </w:pPr>
          </w:p>
        </w:tc>
        <w:tc>
          <w:tcPr>
            <w:tcW w:w="2026" w:type="dxa"/>
          </w:tcPr>
          <w:p w14:paraId="2E9611D3" w14:textId="77777777" w:rsidR="00B84257" w:rsidRPr="0058437B" w:rsidRDefault="00B84257" w:rsidP="00474E5F">
            <w:pPr>
              <w:pStyle w:val="TableParagraph"/>
              <w:rPr>
                <w:sz w:val="24"/>
                <w:szCs w:val="24"/>
              </w:rPr>
            </w:pPr>
          </w:p>
        </w:tc>
      </w:tr>
      <w:tr w:rsidR="00320E02" w:rsidRPr="0058437B" w14:paraId="425DACDB" w14:textId="77777777" w:rsidTr="00D12C59">
        <w:trPr>
          <w:trHeight w:val="318"/>
        </w:trPr>
        <w:tc>
          <w:tcPr>
            <w:tcW w:w="3881" w:type="dxa"/>
            <w:shd w:val="clear" w:color="auto" w:fill="DBE4F0"/>
          </w:tcPr>
          <w:p w14:paraId="20D3CBD2" w14:textId="77777777" w:rsidR="00B84257" w:rsidRPr="0058437B" w:rsidRDefault="00B84257" w:rsidP="00474E5F">
            <w:pPr>
              <w:pStyle w:val="TableParagraph"/>
              <w:spacing w:before="19"/>
              <w:ind w:left="46"/>
              <w:rPr>
                <w:sz w:val="24"/>
                <w:szCs w:val="24"/>
              </w:rPr>
            </w:pPr>
            <w:r w:rsidRPr="0058437B">
              <w:rPr>
                <w:spacing w:val="-10"/>
                <w:w w:val="115"/>
                <w:sz w:val="24"/>
                <w:szCs w:val="24"/>
              </w:rPr>
              <w:t>Contingent</w:t>
            </w:r>
            <w:r w:rsidRPr="0058437B">
              <w:rPr>
                <w:spacing w:val="-7"/>
                <w:w w:val="115"/>
                <w:sz w:val="24"/>
                <w:szCs w:val="24"/>
              </w:rPr>
              <w:t xml:space="preserve"> </w:t>
            </w:r>
            <w:r w:rsidRPr="0058437B">
              <w:rPr>
                <w:spacing w:val="-10"/>
                <w:w w:val="115"/>
                <w:sz w:val="24"/>
                <w:szCs w:val="24"/>
              </w:rPr>
              <w:t>Liabilities</w:t>
            </w:r>
          </w:p>
        </w:tc>
        <w:tc>
          <w:tcPr>
            <w:tcW w:w="2026" w:type="dxa"/>
            <w:shd w:val="clear" w:color="auto" w:fill="DBE4F0"/>
          </w:tcPr>
          <w:p w14:paraId="783EEF08" w14:textId="77777777" w:rsidR="00B84257" w:rsidRPr="0058437B" w:rsidRDefault="00B84257" w:rsidP="00474E5F">
            <w:pPr>
              <w:pStyle w:val="TableParagraph"/>
              <w:spacing w:before="19"/>
              <w:ind w:right="17"/>
              <w:rPr>
                <w:sz w:val="24"/>
                <w:szCs w:val="24"/>
              </w:rPr>
            </w:pPr>
            <w:r w:rsidRPr="0058437B">
              <w:rPr>
                <w:w w:val="113"/>
                <w:sz w:val="24"/>
                <w:szCs w:val="24"/>
              </w:rPr>
              <w:t>0</w:t>
            </w:r>
          </w:p>
        </w:tc>
        <w:tc>
          <w:tcPr>
            <w:tcW w:w="2026" w:type="dxa"/>
            <w:shd w:val="clear" w:color="auto" w:fill="DBE4F0"/>
          </w:tcPr>
          <w:p w14:paraId="21650B81" w14:textId="77777777" w:rsidR="00B84257" w:rsidRPr="0058437B" w:rsidRDefault="00B84257" w:rsidP="00474E5F">
            <w:pPr>
              <w:pStyle w:val="TableParagraph"/>
              <w:spacing w:before="19"/>
              <w:ind w:right="18"/>
              <w:rPr>
                <w:sz w:val="24"/>
                <w:szCs w:val="24"/>
              </w:rPr>
            </w:pPr>
            <w:r w:rsidRPr="0058437B">
              <w:rPr>
                <w:w w:val="113"/>
                <w:sz w:val="24"/>
                <w:szCs w:val="24"/>
              </w:rPr>
              <w:t>0</w:t>
            </w:r>
          </w:p>
        </w:tc>
        <w:tc>
          <w:tcPr>
            <w:tcW w:w="2026" w:type="dxa"/>
            <w:shd w:val="clear" w:color="auto" w:fill="DBE4F0"/>
          </w:tcPr>
          <w:p w14:paraId="3C77289C" w14:textId="77777777" w:rsidR="00B84257" w:rsidRPr="0058437B" w:rsidRDefault="00B84257" w:rsidP="00474E5F">
            <w:pPr>
              <w:pStyle w:val="TableParagraph"/>
              <w:spacing w:before="19"/>
              <w:ind w:right="20"/>
              <w:rPr>
                <w:sz w:val="24"/>
                <w:szCs w:val="24"/>
              </w:rPr>
            </w:pPr>
            <w:r w:rsidRPr="0058437B">
              <w:rPr>
                <w:w w:val="115"/>
                <w:sz w:val="24"/>
                <w:szCs w:val="24"/>
              </w:rPr>
              <w:t>63.07</w:t>
            </w:r>
          </w:p>
        </w:tc>
      </w:tr>
      <w:tr w:rsidR="00474E5F" w:rsidRPr="0058437B" w14:paraId="6599B452" w14:textId="77777777" w:rsidTr="00D12C59">
        <w:trPr>
          <w:trHeight w:val="318"/>
        </w:trPr>
        <w:tc>
          <w:tcPr>
            <w:tcW w:w="3881" w:type="dxa"/>
          </w:tcPr>
          <w:p w14:paraId="1EBD32A4" w14:textId="77777777" w:rsidR="00B84257" w:rsidRPr="0058437B" w:rsidRDefault="00B84257" w:rsidP="00474E5F">
            <w:pPr>
              <w:pStyle w:val="TableParagraph"/>
              <w:spacing w:before="18"/>
              <w:ind w:left="46"/>
              <w:rPr>
                <w:sz w:val="24"/>
                <w:szCs w:val="24"/>
              </w:rPr>
            </w:pPr>
            <w:r w:rsidRPr="0058437B">
              <w:rPr>
                <w:spacing w:val="-3"/>
                <w:w w:val="115"/>
                <w:sz w:val="24"/>
                <w:szCs w:val="24"/>
              </w:rPr>
              <w:t>Book</w:t>
            </w:r>
            <w:r w:rsidRPr="0058437B">
              <w:rPr>
                <w:spacing w:val="-15"/>
                <w:w w:val="115"/>
                <w:sz w:val="24"/>
                <w:szCs w:val="24"/>
              </w:rPr>
              <w:t xml:space="preserve"> </w:t>
            </w:r>
            <w:r w:rsidRPr="0058437B">
              <w:rPr>
                <w:spacing w:val="-3"/>
                <w:w w:val="115"/>
                <w:sz w:val="24"/>
                <w:szCs w:val="24"/>
              </w:rPr>
              <w:t>Value</w:t>
            </w:r>
            <w:r w:rsidRPr="0058437B">
              <w:rPr>
                <w:spacing w:val="-2"/>
                <w:w w:val="115"/>
                <w:sz w:val="24"/>
                <w:szCs w:val="24"/>
              </w:rPr>
              <w:t xml:space="preserve"> (Rs)</w:t>
            </w:r>
          </w:p>
        </w:tc>
        <w:tc>
          <w:tcPr>
            <w:tcW w:w="2026" w:type="dxa"/>
          </w:tcPr>
          <w:p w14:paraId="5B4C7254" w14:textId="77777777" w:rsidR="00B84257" w:rsidRPr="0058437B" w:rsidRDefault="00B84257" w:rsidP="00474E5F">
            <w:pPr>
              <w:pStyle w:val="TableParagraph"/>
              <w:spacing w:before="18"/>
              <w:ind w:right="18"/>
              <w:rPr>
                <w:sz w:val="24"/>
                <w:szCs w:val="24"/>
              </w:rPr>
            </w:pPr>
            <w:r w:rsidRPr="0058437B">
              <w:rPr>
                <w:w w:val="115"/>
                <w:sz w:val="24"/>
                <w:szCs w:val="24"/>
              </w:rPr>
              <w:t>132.13</w:t>
            </w:r>
          </w:p>
        </w:tc>
        <w:tc>
          <w:tcPr>
            <w:tcW w:w="2026" w:type="dxa"/>
          </w:tcPr>
          <w:p w14:paraId="1ECAD590" w14:textId="77777777" w:rsidR="00B84257" w:rsidRPr="0058437B" w:rsidRDefault="00B84257" w:rsidP="00474E5F">
            <w:pPr>
              <w:pStyle w:val="TableParagraph"/>
              <w:spacing w:before="18"/>
              <w:ind w:right="19"/>
              <w:rPr>
                <w:sz w:val="24"/>
                <w:szCs w:val="24"/>
              </w:rPr>
            </w:pPr>
            <w:r w:rsidRPr="0058437B">
              <w:rPr>
                <w:w w:val="115"/>
                <w:sz w:val="24"/>
                <w:szCs w:val="24"/>
              </w:rPr>
              <w:t>88.72</w:t>
            </w:r>
          </w:p>
        </w:tc>
        <w:tc>
          <w:tcPr>
            <w:tcW w:w="2026" w:type="dxa"/>
          </w:tcPr>
          <w:p w14:paraId="666FAF01" w14:textId="77777777" w:rsidR="00B84257" w:rsidRPr="0058437B" w:rsidRDefault="00B84257" w:rsidP="00474E5F">
            <w:pPr>
              <w:pStyle w:val="TableParagraph"/>
              <w:spacing w:before="18"/>
              <w:ind w:right="20"/>
              <w:rPr>
                <w:sz w:val="24"/>
                <w:szCs w:val="24"/>
              </w:rPr>
            </w:pPr>
            <w:r w:rsidRPr="0058437B">
              <w:rPr>
                <w:w w:val="115"/>
                <w:sz w:val="24"/>
                <w:szCs w:val="24"/>
              </w:rPr>
              <w:t>60.29</w:t>
            </w:r>
          </w:p>
        </w:tc>
      </w:tr>
    </w:tbl>
    <w:p w14:paraId="54A78A66"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3A755860" w14:textId="77777777" w:rsidR="00B84257" w:rsidRPr="0058437B" w:rsidRDefault="00B84257" w:rsidP="00320E02">
      <w:pPr>
        <w:pStyle w:val="BodyText"/>
        <w:spacing w:line="360" w:lineRule="auto"/>
        <w:rPr>
          <w:b/>
          <w:sz w:val="24"/>
          <w:szCs w:val="24"/>
        </w:rPr>
      </w:pPr>
    </w:p>
    <w:p w14:paraId="42CC353D" w14:textId="77777777" w:rsidR="00B84257" w:rsidRPr="0058437B" w:rsidRDefault="00B84257" w:rsidP="00320E02">
      <w:pPr>
        <w:pStyle w:val="BodyText"/>
        <w:spacing w:before="10" w:line="360" w:lineRule="auto"/>
        <w:rPr>
          <w:b/>
          <w:sz w:val="24"/>
          <w:szCs w:val="24"/>
        </w:rPr>
      </w:pPr>
    </w:p>
    <w:p w14:paraId="2F234140" w14:textId="77777777" w:rsidR="00B84257" w:rsidRPr="0058437B" w:rsidRDefault="00B84257" w:rsidP="00320E02">
      <w:pPr>
        <w:spacing w:line="360" w:lineRule="auto"/>
        <w:ind w:left="420"/>
        <w:rPr>
          <w:b/>
          <w:sz w:val="24"/>
          <w:szCs w:val="24"/>
        </w:rPr>
      </w:pPr>
      <w:r w:rsidRPr="0058437B">
        <w:rPr>
          <w:b/>
          <w:sz w:val="24"/>
          <w:szCs w:val="24"/>
        </w:rPr>
        <w:t>Key</w:t>
      </w:r>
      <w:r w:rsidRPr="0058437B">
        <w:rPr>
          <w:b/>
          <w:spacing w:val="-1"/>
          <w:sz w:val="24"/>
          <w:szCs w:val="24"/>
        </w:rPr>
        <w:t xml:space="preserve"> </w:t>
      </w:r>
      <w:r w:rsidRPr="0058437B">
        <w:rPr>
          <w:b/>
          <w:sz w:val="24"/>
          <w:szCs w:val="24"/>
        </w:rPr>
        <w:t>Financial</w:t>
      </w:r>
      <w:r w:rsidRPr="0058437B">
        <w:rPr>
          <w:b/>
          <w:spacing w:val="-2"/>
          <w:sz w:val="24"/>
          <w:szCs w:val="24"/>
        </w:rPr>
        <w:t xml:space="preserve"> </w:t>
      </w:r>
      <w:r w:rsidRPr="0058437B">
        <w:rPr>
          <w:b/>
          <w:sz w:val="24"/>
          <w:szCs w:val="24"/>
        </w:rPr>
        <w:t>Ratios</w:t>
      </w:r>
    </w:p>
    <w:p w14:paraId="768AF0CA" w14:textId="77777777" w:rsidR="00B84257" w:rsidRPr="0058437B" w:rsidRDefault="00B84257" w:rsidP="00320E02">
      <w:pPr>
        <w:pStyle w:val="BodyText"/>
        <w:spacing w:before="3" w:line="360" w:lineRule="auto"/>
        <w:rPr>
          <w:b/>
          <w:sz w:val="24"/>
          <w:szCs w:val="24"/>
        </w:rPr>
      </w:pPr>
    </w:p>
    <w:tbl>
      <w:tblPr>
        <w:tblW w:w="0" w:type="auto"/>
        <w:tblInd w:w="435"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CellMar>
          <w:left w:w="0" w:type="dxa"/>
          <w:right w:w="0" w:type="dxa"/>
        </w:tblCellMar>
        <w:tblLook w:val="01E0" w:firstRow="1" w:lastRow="1" w:firstColumn="1" w:lastColumn="1" w:noHBand="0" w:noVBand="0"/>
      </w:tblPr>
      <w:tblGrid>
        <w:gridCol w:w="4305"/>
        <w:gridCol w:w="1664"/>
        <w:gridCol w:w="1646"/>
        <w:gridCol w:w="1646"/>
      </w:tblGrid>
      <w:tr w:rsidR="00320E02" w:rsidRPr="0058437B" w14:paraId="142F0429" w14:textId="77777777" w:rsidTr="00D12C59">
        <w:trPr>
          <w:trHeight w:val="413"/>
        </w:trPr>
        <w:tc>
          <w:tcPr>
            <w:tcW w:w="4305" w:type="dxa"/>
            <w:tcBorders>
              <w:left w:val="single" w:sz="8" w:space="0" w:color="4F81BC"/>
              <w:right w:val="single" w:sz="8" w:space="0" w:color="4F81BC"/>
            </w:tcBorders>
            <w:shd w:val="clear" w:color="auto" w:fill="DBE4F0"/>
          </w:tcPr>
          <w:p w14:paraId="4B446C98" w14:textId="77777777" w:rsidR="00B84257" w:rsidRPr="0058437B" w:rsidRDefault="00B84257" w:rsidP="00474E5F">
            <w:pPr>
              <w:pStyle w:val="TableParagraph"/>
              <w:spacing w:before="16"/>
              <w:ind w:left="41"/>
              <w:rPr>
                <w:sz w:val="24"/>
                <w:szCs w:val="24"/>
              </w:rPr>
            </w:pPr>
            <w:r w:rsidRPr="0058437B">
              <w:rPr>
                <w:w w:val="90"/>
                <w:sz w:val="24"/>
                <w:szCs w:val="24"/>
              </w:rPr>
              <w:t>Particulars</w:t>
            </w:r>
          </w:p>
        </w:tc>
        <w:tc>
          <w:tcPr>
            <w:tcW w:w="1664" w:type="dxa"/>
            <w:tcBorders>
              <w:left w:val="single" w:sz="8" w:space="0" w:color="4F81BC"/>
              <w:right w:val="single" w:sz="8" w:space="0" w:color="4F81BC"/>
            </w:tcBorders>
            <w:shd w:val="clear" w:color="auto" w:fill="DBE4F0"/>
          </w:tcPr>
          <w:p w14:paraId="1B06DCC3" w14:textId="77777777" w:rsidR="00B84257" w:rsidRPr="0058437B" w:rsidRDefault="00B84257" w:rsidP="00474E5F">
            <w:pPr>
              <w:pStyle w:val="TableParagraph"/>
              <w:spacing w:before="16"/>
              <w:ind w:left="41"/>
              <w:rPr>
                <w:sz w:val="24"/>
                <w:szCs w:val="24"/>
              </w:rPr>
            </w:pPr>
            <w:r w:rsidRPr="0058437B">
              <w:rPr>
                <w:w w:val="80"/>
                <w:sz w:val="24"/>
                <w:szCs w:val="24"/>
              </w:rPr>
              <w:t>Dec</w:t>
            </w:r>
            <w:r w:rsidRPr="0058437B">
              <w:rPr>
                <w:spacing w:val="-4"/>
                <w:w w:val="80"/>
                <w:sz w:val="24"/>
                <w:szCs w:val="24"/>
              </w:rPr>
              <w:t xml:space="preserve"> </w:t>
            </w:r>
            <w:r w:rsidRPr="0058437B">
              <w:rPr>
                <w:w w:val="80"/>
                <w:sz w:val="24"/>
                <w:szCs w:val="24"/>
              </w:rPr>
              <w:t>'11</w:t>
            </w:r>
          </w:p>
        </w:tc>
        <w:tc>
          <w:tcPr>
            <w:tcW w:w="1646" w:type="dxa"/>
            <w:tcBorders>
              <w:left w:val="single" w:sz="8" w:space="0" w:color="4F81BC"/>
              <w:right w:val="single" w:sz="8" w:space="0" w:color="4F81BC"/>
            </w:tcBorders>
            <w:shd w:val="clear" w:color="auto" w:fill="DBE4F0"/>
          </w:tcPr>
          <w:p w14:paraId="714FDAA3" w14:textId="77777777" w:rsidR="00B84257" w:rsidRPr="0058437B" w:rsidRDefault="00B84257" w:rsidP="00474E5F">
            <w:pPr>
              <w:pStyle w:val="TableParagraph"/>
              <w:spacing w:before="16"/>
              <w:ind w:left="41"/>
              <w:rPr>
                <w:sz w:val="24"/>
                <w:szCs w:val="24"/>
              </w:rPr>
            </w:pPr>
            <w:r w:rsidRPr="0058437B">
              <w:rPr>
                <w:w w:val="80"/>
                <w:sz w:val="24"/>
                <w:szCs w:val="24"/>
              </w:rPr>
              <w:t>Dec</w:t>
            </w:r>
            <w:r w:rsidRPr="0058437B">
              <w:rPr>
                <w:spacing w:val="-4"/>
                <w:w w:val="80"/>
                <w:sz w:val="24"/>
                <w:szCs w:val="24"/>
              </w:rPr>
              <w:t xml:space="preserve"> </w:t>
            </w:r>
            <w:r w:rsidRPr="0058437B">
              <w:rPr>
                <w:w w:val="80"/>
                <w:sz w:val="24"/>
                <w:szCs w:val="24"/>
              </w:rPr>
              <w:t>'10</w:t>
            </w:r>
          </w:p>
        </w:tc>
        <w:tc>
          <w:tcPr>
            <w:tcW w:w="1646" w:type="dxa"/>
            <w:tcBorders>
              <w:left w:val="single" w:sz="8" w:space="0" w:color="4F81BC"/>
              <w:right w:val="single" w:sz="8" w:space="0" w:color="4F81BC"/>
            </w:tcBorders>
            <w:shd w:val="clear" w:color="auto" w:fill="DBE4F0"/>
          </w:tcPr>
          <w:p w14:paraId="1F838917" w14:textId="77777777" w:rsidR="00B84257" w:rsidRPr="0058437B" w:rsidRDefault="00B84257" w:rsidP="00474E5F">
            <w:pPr>
              <w:pStyle w:val="TableParagraph"/>
              <w:spacing w:before="16"/>
              <w:ind w:left="42"/>
              <w:rPr>
                <w:sz w:val="24"/>
                <w:szCs w:val="24"/>
              </w:rPr>
            </w:pPr>
            <w:r w:rsidRPr="0058437B">
              <w:rPr>
                <w:w w:val="80"/>
                <w:sz w:val="24"/>
                <w:szCs w:val="24"/>
              </w:rPr>
              <w:t>Dec</w:t>
            </w:r>
            <w:r w:rsidRPr="0058437B">
              <w:rPr>
                <w:spacing w:val="-4"/>
                <w:w w:val="80"/>
                <w:sz w:val="24"/>
                <w:szCs w:val="24"/>
              </w:rPr>
              <w:t xml:space="preserve"> </w:t>
            </w:r>
            <w:r w:rsidRPr="0058437B">
              <w:rPr>
                <w:w w:val="80"/>
                <w:sz w:val="24"/>
                <w:szCs w:val="24"/>
              </w:rPr>
              <w:t>'09</w:t>
            </w:r>
          </w:p>
        </w:tc>
      </w:tr>
      <w:tr w:rsidR="00320E02" w:rsidRPr="0058437B" w14:paraId="4A0A1E93" w14:textId="77777777" w:rsidTr="00D12C59">
        <w:trPr>
          <w:trHeight w:val="647"/>
        </w:trPr>
        <w:tc>
          <w:tcPr>
            <w:tcW w:w="4305" w:type="dxa"/>
            <w:tcBorders>
              <w:left w:val="single" w:sz="8" w:space="0" w:color="4F81BC"/>
              <w:right w:val="single" w:sz="8" w:space="0" w:color="4F81BC"/>
            </w:tcBorders>
          </w:tcPr>
          <w:p w14:paraId="6ABF5356" w14:textId="77777777" w:rsidR="00B84257" w:rsidRPr="0058437B" w:rsidRDefault="00B84257" w:rsidP="00474E5F">
            <w:pPr>
              <w:pStyle w:val="TableParagraph"/>
              <w:spacing w:before="249"/>
              <w:ind w:left="41"/>
              <w:rPr>
                <w:b/>
                <w:sz w:val="24"/>
                <w:szCs w:val="24"/>
              </w:rPr>
            </w:pPr>
            <w:r w:rsidRPr="0058437B">
              <w:rPr>
                <w:b/>
                <w:spacing w:val="-3"/>
                <w:w w:val="80"/>
                <w:sz w:val="24"/>
                <w:szCs w:val="24"/>
              </w:rPr>
              <w:t>Investment</w:t>
            </w:r>
            <w:r w:rsidRPr="0058437B">
              <w:rPr>
                <w:b/>
                <w:spacing w:val="-5"/>
                <w:w w:val="80"/>
                <w:sz w:val="24"/>
                <w:szCs w:val="24"/>
              </w:rPr>
              <w:t xml:space="preserve"> </w:t>
            </w:r>
            <w:r w:rsidRPr="0058437B">
              <w:rPr>
                <w:b/>
                <w:spacing w:val="-2"/>
                <w:w w:val="80"/>
                <w:sz w:val="24"/>
                <w:szCs w:val="24"/>
              </w:rPr>
              <w:t>Valuation</w:t>
            </w:r>
            <w:r w:rsidRPr="0058437B">
              <w:rPr>
                <w:b/>
                <w:spacing w:val="-15"/>
                <w:w w:val="80"/>
                <w:sz w:val="24"/>
                <w:szCs w:val="24"/>
              </w:rPr>
              <w:t xml:space="preserve"> </w:t>
            </w:r>
            <w:r w:rsidRPr="0058437B">
              <w:rPr>
                <w:b/>
                <w:spacing w:val="-2"/>
                <w:w w:val="80"/>
                <w:sz w:val="24"/>
                <w:szCs w:val="24"/>
              </w:rPr>
              <w:t>Ratios</w:t>
            </w:r>
          </w:p>
        </w:tc>
        <w:tc>
          <w:tcPr>
            <w:tcW w:w="1664" w:type="dxa"/>
            <w:tcBorders>
              <w:left w:val="single" w:sz="8" w:space="0" w:color="4F81BC"/>
              <w:right w:val="single" w:sz="8" w:space="0" w:color="4F81BC"/>
            </w:tcBorders>
          </w:tcPr>
          <w:p w14:paraId="48ECFE28"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tcPr>
          <w:p w14:paraId="46DF1E4C"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tcPr>
          <w:p w14:paraId="789A144F" w14:textId="77777777" w:rsidR="00B84257" w:rsidRPr="0058437B" w:rsidRDefault="00B84257" w:rsidP="00474E5F">
            <w:pPr>
              <w:pStyle w:val="TableParagraph"/>
              <w:rPr>
                <w:sz w:val="24"/>
                <w:szCs w:val="24"/>
              </w:rPr>
            </w:pPr>
          </w:p>
        </w:tc>
      </w:tr>
      <w:tr w:rsidR="00320E02" w:rsidRPr="0058437B" w14:paraId="21C68B64" w14:textId="77777777" w:rsidTr="00D12C59">
        <w:trPr>
          <w:trHeight w:val="413"/>
        </w:trPr>
        <w:tc>
          <w:tcPr>
            <w:tcW w:w="4305" w:type="dxa"/>
            <w:tcBorders>
              <w:left w:val="single" w:sz="8" w:space="0" w:color="4F81BC"/>
              <w:right w:val="single" w:sz="8" w:space="0" w:color="4F81BC"/>
            </w:tcBorders>
            <w:shd w:val="clear" w:color="auto" w:fill="DBE4F0"/>
          </w:tcPr>
          <w:p w14:paraId="0143BB42" w14:textId="77777777" w:rsidR="00B84257" w:rsidRPr="0058437B" w:rsidRDefault="00B84257" w:rsidP="00474E5F">
            <w:pPr>
              <w:pStyle w:val="TableParagraph"/>
              <w:spacing w:before="16"/>
              <w:ind w:left="41"/>
              <w:rPr>
                <w:sz w:val="24"/>
                <w:szCs w:val="24"/>
              </w:rPr>
            </w:pPr>
            <w:r w:rsidRPr="0058437B">
              <w:rPr>
                <w:spacing w:val="-6"/>
                <w:w w:val="80"/>
                <w:sz w:val="24"/>
                <w:szCs w:val="24"/>
              </w:rPr>
              <w:t>Face</w:t>
            </w:r>
            <w:r w:rsidRPr="0058437B">
              <w:rPr>
                <w:spacing w:val="-2"/>
                <w:w w:val="80"/>
                <w:sz w:val="24"/>
                <w:szCs w:val="24"/>
              </w:rPr>
              <w:t xml:space="preserve"> </w:t>
            </w:r>
            <w:r w:rsidRPr="0058437B">
              <w:rPr>
                <w:spacing w:val="-5"/>
                <w:w w:val="80"/>
                <w:sz w:val="24"/>
                <w:szCs w:val="24"/>
              </w:rPr>
              <w:t>Value</w:t>
            </w:r>
          </w:p>
        </w:tc>
        <w:tc>
          <w:tcPr>
            <w:tcW w:w="1664" w:type="dxa"/>
            <w:tcBorders>
              <w:left w:val="single" w:sz="8" w:space="0" w:color="4F81BC"/>
              <w:right w:val="single" w:sz="8" w:space="0" w:color="4F81BC"/>
            </w:tcBorders>
            <w:shd w:val="clear" w:color="auto" w:fill="DBE4F0"/>
          </w:tcPr>
          <w:p w14:paraId="1E737BE4" w14:textId="77777777" w:rsidR="00B84257" w:rsidRPr="0058437B" w:rsidRDefault="00B84257" w:rsidP="00474E5F">
            <w:pPr>
              <w:pStyle w:val="TableParagraph"/>
              <w:spacing w:before="16"/>
              <w:ind w:right="22"/>
              <w:rPr>
                <w:sz w:val="24"/>
                <w:szCs w:val="24"/>
              </w:rPr>
            </w:pPr>
            <w:r w:rsidRPr="0058437B">
              <w:rPr>
                <w:w w:val="90"/>
                <w:sz w:val="24"/>
                <w:szCs w:val="24"/>
              </w:rPr>
              <w:t>10</w:t>
            </w:r>
          </w:p>
        </w:tc>
        <w:tc>
          <w:tcPr>
            <w:tcW w:w="1646" w:type="dxa"/>
            <w:tcBorders>
              <w:left w:val="single" w:sz="8" w:space="0" w:color="4F81BC"/>
              <w:right w:val="single" w:sz="8" w:space="0" w:color="4F81BC"/>
            </w:tcBorders>
            <w:shd w:val="clear" w:color="auto" w:fill="DBE4F0"/>
          </w:tcPr>
          <w:p w14:paraId="4F64940C" w14:textId="77777777" w:rsidR="00B84257" w:rsidRPr="0058437B" w:rsidRDefault="00B84257" w:rsidP="00474E5F">
            <w:pPr>
              <w:pStyle w:val="TableParagraph"/>
              <w:spacing w:before="16"/>
              <w:ind w:right="22"/>
              <w:rPr>
                <w:sz w:val="24"/>
                <w:szCs w:val="24"/>
              </w:rPr>
            </w:pPr>
            <w:r w:rsidRPr="0058437B">
              <w:rPr>
                <w:w w:val="90"/>
                <w:sz w:val="24"/>
                <w:szCs w:val="24"/>
              </w:rPr>
              <w:t>10</w:t>
            </w:r>
          </w:p>
        </w:tc>
        <w:tc>
          <w:tcPr>
            <w:tcW w:w="1646" w:type="dxa"/>
            <w:tcBorders>
              <w:left w:val="single" w:sz="8" w:space="0" w:color="4F81BC"/>
              <w:right w:val="single" w:sz="8" w:space="0" w:color="4F81BC"/>
            </w:tcBorders>
            <w:shd w:val="clear" w:color="auto" w:fill="DBE4F0"/>
          </w:tcPr>
          <w:p w14:paraId="60907ADE" w14:textId="77777777" w:rsidR="00B84257" w:rsidRPr="0058437B" w:rsidRDefault="00B84257" w:rsidP="00474E5F">
            <w:pPr>
              <w:pStyle w:val="TableParagraph"/>
              <w:spacing w:before="16"/>
              <w:ind w:right="21"/>
              <w:rPr>
                <w:sz w:val="24"/>
                <w:szCs w:val="24"/>
              </w:rPr>
            </w:pPr>
            <w:r w:rsidRPr="0058437B">
              <w:rPr>
                <w:w w:val="90"/>
                <w:sz w:val="24"/>
                <w:szCs w:val="24"/>
              </w:rPr>
              <w:t>10</w:t>
            </w:r>
          </w:p>
        </w:tc>
      </w:tr>
      <w:tr w:rsidR="00320E02" w:rsidRPr="0058437B" w14:paraId="160BB824" w14:textId="77777777" w:rsidTr="00D12C59">
        <w:trPr>
          <w:trHeight w:val="414"/>
        </w:trPr>
        <w:tc>
          <w:tcPr>
            <w:tcW w:w="4305" w:type="dxa"/>
            <w:tcBorders>
              <w:left w:val="single" w:sz="8" w:space="0" w:color="4F81BC"/>
              <w:right w:val="single" w:sz="8" w:space="0" w:color="4F81BC"/>
            </w:tcBorders>
          </w:tcPr>
          <w:p w14:paraId="58DE2EA7" w14:textId="77777777" w:rsidR="00B84257" w:rsidRPr="0058437B" w:rsidRDefault="00B84257" w:rsidP="00474E5F">
            <w:pPr>
              <w:pStyle w:val="TableParagraph"/>
              <w:spacing w:before="16"/>
              <w:ind w:left="41"/>
              <w:rPr>
                <w:sz w:val="24"/>
                <w:szCs w:val="24"/>
              </w:rPr>
            </w:pPr>
            <w:r w:rsidRPr="0058437B">
              <w:rPr>
                <w:spacing w:val="-7"/>
                <w:w w:val="80"/>
                <w:sz w:val="24"/>
                <w:szCs w:val="24"/>
              </w:rPr>
              <w:t>Dividend</w:t>
            </w:r>
            <w:r w:rsidRPr="0058437B">
              <w:rPr>
                <w:w w:val="80"/>
                <w:sz w:val="24"/>
                <w:szCs w:val="24"/>
              </w:rPr>
              <w:t xml:space="preserve"> </w:t>
            </w:r>
            <w:r w:rsidRPr="0058437B">
              <w:rPr>
                <w:spacing w:val="-7"/>
                <w:w w:val="80"/>
                <w:sz w:val="24"/>
                <w:szCs w:val="24"/>
              </w:rPr>
              <w:t>Per</w:t>
            </w:r>
            <w:r w:rsidRPr="0058437B">
              <w:rPr>
                <w:spacing w:val="-6"/>
                <w:w w:val="80"/>
                <w:sz w:val="24"/>
                <w:szCs w:val="24"/>
              </w:rPr>
              <w:t xml:space="preserve"> Share</w:t>
            </w:r>
          </w:p>
        </w:tc>
        <w:tc>
          <w:tcPr>
            <w:tcW w:w="1664" w:type="dxa"/>
            <w:tcBorders>
              <w:left w:val="single" w:sz="8" w:space="0" w:color="4F81BC"/>
              <w:right w:val="single" w:sz="8" w:space="0" w:color="4F81BC"/>
            </w:tcBorders>
          </w:tcPr>
          <w:p w14:paraId="5EB0A6C4" w14:textId="77777777" w:rsidR="00B84257" w:rsidRPr="0058437B" w:rsidRDefault="00B84257" w:rsidP="00474E5F">
            <w:pPr>
              <w:pStyle w:val="TableParagraph"/>
              <w:spacing w:before="16"/>
              <w:ind w:right="23"/>
              <w:rPr>
                <w:sz w:val="24"/>
                <w:szCs w:val="24"/>
              </w:rPr>
            </w:pPr>
            <w:r w:rsidRPr="0058437B">
              <w:rPr>
                <w:w w:val="90"/>
                <w:sz w:val="24"/>
                <w:szCs w:val="24"/>
              </w:rPr>
              <w:t>48.5</w:t>
            </w:r>
          </w:p>
        </w:tc>
        <w:tc>
          <w:tcPr>
            <w:tcW w:w="1646" w:type="dxa"/>
            <w:tcBorders>
              <w:left w:val="single" w:sz="8" w:space="0" w:color="4F81BC"/>
              <w:right w:val="single" w:sz="8" w:space="0" w:color="4F81BC"/>
            </w:tcBorders>
          </w:tcPr>
          <w:p w14:paraId="39FA8ED6" w14:textId="77777777" w:rsidR="00B84257" w:rsidRPr="0058437B" w:rsidRDefault="00B84257" w:rsidP="00474E5F">
            <w:pPr>
              <w:pStyle w:val="TableParagraph"/>
              <w:spacing w:before="16"/>
              <w:ind w:right="22"/>
              <w:rPr>
                <w:sz w:val="24"/>
                <w:szCs w:val="24"/>
              </w:rPr>
            </w:pPr>
            <w:r w:rsidRPr="0058437B">
              <w:rPr>
                <w:w w:val="90"/>
                <w:sz w:val="24"/>
                <w:szCs w:val="24"/>
              </w:rPr>
              <w:t>48.5</w:t>
            </w:r>
          </w:p>
        </w:tc>
        <w:tc>
          <w:tcPr>
            <w:tcW w:w="1646" w:type="dxa"/>
            <w:tcBorders>
              <w:left w:val="single" w:sz="8" w:space="0" w:color="4F81BC"/>
              <w:right w:val="single" w:sz="8" w:space="0" w:color="4F81BC"/>
            </w:tcBorders>
          </w:tcPr>
          <w:p w14:paraId="5C467537" w14:textId="77777777" w:rsidR="00B84257" w:rsidRPr="0058437B" w:rsidRDefault="00B84257" w:rsidP="00474E5F">
            <w:pPr>
              <w:pStyle w:val="TableParagraph"/>
              <w:spacing w:before="16"/>
              <w:ind w:right="21"/>
              <w:rPr>
                <w:sz w:val="24"/>
                <w:szCs w:val="24"/>
              </w:rPr>
            </w:pPr>
            <w:r w:rsidRPr="0058437B">
              <w:rPr>
                <w:w w:val="90"/>
                <w:sz w:val="24"/>
                <w:szCs w:val="24"/>
              </w:rPr>
              <w:t>48.5</w:t>
            </w:r>
          </w:p>
        </w:tc>
      </w:tr>
      <w:tr w:rsidR="00320E02" w:rsidRPr="0058437B" w14:paraId="3207E650" w14:textId="77777777" w:rsidTr="00D12C59">
        <w:trPr>
          <w:trHeight w:val="414"/>
        </w:trPr>
        <w:tc>
          <w:tcPr>
            <w:tcW w:w="4305" w:type="dxa"/>
            <w:tcBorders>
              <w:left w:val="single" w:sz="8" w:space="0" w:color="4F81BC"/>
              <w:right w:val="single" w:sz="8" w:space="0" w:color="4F81BC"/>
            </w:tcBorders>
            <w:shd w:val="clear" w:color="auto" w:fill="DBE4F0"/>
          </w:tcPr>
          <w:p w14:paraId="5AA40BE7" w14:textId="77777777" w:rsidR="00B84257" w:rsidRPr="0058437B" w:rsidRDefault="00B84257" w:rsidP="00474E5F">
            <w:pPr>
              <w:pStyle w:val="TableParagraph"/>
              <w:spacing w:before="16"/>
              <w:ind w:left="41"/>
              <w:rPr>
                <w:b/>
                <w:sz w:val="24"/>
                <w:szCs w:val="24"/>
              </w:rPr>
            </w:pPr>
            <w:r w:rsidRPr="0058437B">
              <w:rPr>
                <w:b/>
                <w:spacing w:val="-5"/>
                <w:w w:val="80"/>
                <w:sz w:val="24"/>
                <w:szCs w:val="24"/>
              </w:rPr>
              <w:t>Profitability</w:t>
            </w:r>
            <w:r w:rsidRPr="0058437B">
              <w:rPr>
                <w:b/>
                <w:spacing w:val="2"/>
                <w:w w:val="80"/>
                <w:sz w:val="24"/>
                <w:szCs w:val="24"/>
              </w:rPr>
              <w:t xml:space="preserve"> </w:t>
            </w:r>
            <w:r w:rsidRPr="0058437B">
              <w:rPr>
                <w:b/>
                <w:spacing w:val="-5"/>
                <w:w w:val="80"/>
                <w:sz w:val="24"/>
                <w:szCs w:val="24"/>
              </w:rPr>
              <w:t>Ratios</w:t>
            </w:r>
          </w:p>
        </w:tc>
        <w:tc>
          <w:tcPr>
            <w:tcW w:w="1664" w:type="dxa"/>
            <w:tcBorders>
              <w:left w:val="single" w:sz="8" w:space="0" w:color="4F81BC"/>
              <w:right w:val="single" w:sz="8" w:space="0" w:color="4F81BC"/>
            </w:tcBorders>
            <w:shd w:val="clear" w:color="auto" w:fill="DBE4F0"/>
          </w:tcPr>
          <w:p w14:paraId="62697A0D"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shd w:val="clear" w:color="auto" w:fill="DBE4F0"/>
          </w:tcPr>
          <w:p w14:paraId="037C3C76"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shd w:val="clear" w:color="auto" w:fill="DBE4F0"/>
          </w:tcPr>
          <w:p w14:paraId="50283862" w14:textId="77777777" w:rsidR="00B84257" w:rsidRPr="0058437B" w:rsidRDefault="00B84257" w:rsidP="00474E5F">
            <w:pPr>
              <w:pStyle w:val="TableParagraph"/>
              <w:rPr>
                <w:sz w:val="24"/>
                <w:szCs w:val="24"/>
              </w:rPr>
            </w:pPr>
          </w:p>
        </w:tc>
      </w:tr>
      <w:tr w:rsidR="00320E02" w:rsidRPr="0058437B" w14:paraId="22887778" w14:textId="77777777" w:rsidTr="00D12C59">
        <w:trPr>
          <w:trHeight w:val="413"/>
        </w:trPr>
        <w:tc>
          <w:tcPr>
            <w:tcW w:w="4305" w:type="dxa"/>
            <w:tcBorders>
              <w:left w:val="single" w:sz="8" w:space="0" w:color="4F81BC"/>
              <w:right w:val="single" w:sz="8" w:space="0" w:color="4F81BC"/>
            </w:tcBorders>
          </w:tcPr>
          <w:p w14:paraId="741B5550" w14:textId="77777777" w:rsidR="00B84257" w:rsidRPr="0058437B" w:rsidRDefault="00B84257" w:rsidP="00474E5F">
            <w:pPr>
              <w:pStyle w:val="TableParagraph"/>
              <w:spacing w:before="16"/>
              <w:ind w:left="41"/>
              <w:rPr>
                <w:sz w:val="24"/>
                <w:szCs w:val="24"/>
              </w:rPr>
            </w:pPr>
            <w:r w:rsidRPr="0058437B">
              <w:rPr>
                <w:spacing w:val="-7"/>
                <w:w w:val="80"/>
                <w:sz w:val="24"/>
                <w:szCs w:val="24"/>
              </w:rPr>
              <w:t>Operating</w:t>
            </w:r>
            <w:r w:rsidRPr="0058437B">
              <w:rPr>
                <w:spacing w:val="-17"/>
                <w:w w:val="80"/>
                <w:sz w:val="24"/>
                <w:szCs w:val="24"/>
              </w:rPr>
              <w:t xml:space="preserve"> </w:t>
            </w:r>
            <w:r w:rsidRPr="0058437B">
              <w:rPr>
                <w:spacing w:val="-7"/>
                <w:w w:val="80"/>
                <w:sz w:val="24"/>
                <w:szCs w:val="24"/>
              </w:rPr>
              <w:t>Profit</w:t>
            </w:r>
            <w:r w:rsidRPr="0058437B">
              <w:rPr>
                <w:spacing w:val="-8"/>
                <w:w w:val="80"/>
                <w:sz w:val="24"/>
                <w:szCs w:val="24"/>
              </w:rPr>
              <w:t xml:space="preserve"> </w:t>
            </w:r>
            <w:proofErr w:type="gramStart"/>
            <w:r w:rsidRPr="0058437B">
              <w:rPr>
                <w:spacing w:val="-7"/>
                <w:w w:val="80"/>
                <w:sz w:val="24"/>
                <w:szCs w:val="24"/>
              </w:rPr>
              <w:t>Margin(</w:t>
            </w:r>
            <w:proofErr w:type="gramEnd"/>
            <w:r w:rsidRPr="0058437B">
              <w:rPr>
                <w:spacing w:val="-7"/>
                <w:w w:val="80"/>
                <w:sz w:val="24"/>
                <w:szCs w:val="24"/>
              </w:rPr>
              <w:t>%)</w:t>
            </w:r>
          </w:p>
        </w:tc>
        <w:tc>
          <w:tcPr>
            <w:tcW w:w="1664" w:type="dxa"/>
            <w:tcBorders>
              <w:left w:val="single" w:sz="8" w:space="0" w:color="4F81BC"/>
              <w:right w:val="single" w:sz="8" w:space="0" w:color="4F81BC"/>
            </w:tcBorders>
          </w:tcPr>
          <w:p w14:paraId="57A4DE7D" w14:textId="77777777" w:rsidR="00B84257" w:rsidRPr="0058437B" w:rsidRDefault="00B84257" w:rsidP="00474E5F">
            <w:pPr>
              <w:pStyle w:val="TableParagraph"/>
              <w:spacing w:before="16"/>
              <w:ind w:right="23"/>
              <w:rPr>
                <w:sz w:val="24"/>
                <w:szCs w:val="24"/>
              </w:rPr>
            </w:pPr>
            <w:r w:rsidRPr="0058437B">
              <w:rPr>
                <w:w w:val="90"/>
                <w:sz w:val="24"/>
                <w:szCs w:val="24"/>
              </w:rPr>
              <w:t>20.53</w:t>
            </w:r>
          </w:p>
        </w:tc>
        <w:tc>
          <w:tcPr>
            <w:tcW w:w="1646" w:type="dxa"/>
            <w:tcBorders>
              <w:left w:val="single" w:sz="8" w:space="0" w:color="4F81BC"/>
              <w:right w:val="single" w:sz="8" w:space="0" w:color="4F81BC"/>
            </w:tcBorders>
          </w:tcPr>
          <w:p w14:paraId="6AF84822" w14:textId="77777777" w:rsidR="00B84257" w:rsidRPr="0058437B" w:rsidRDefault="00B84257" w:rsidP="00474E5F">
            <w:pPr>
              <w:pStyle w:val="TableParagraph"/>
              <w:spacing w:before="16"/>
              <w:ind w:right="22"/>
              <w:rPr>
                <w:sz w:val="24"/>
                <w:szCs w:val="24"/>
              </w:rPr>
            </w:pPr>
            <w:r w:rsidRPr="0058437B">
              <w:rPr>
                <w:w w:val="90"/>
                <w:sz w:val="24"/>
                <w:szCs w:val="24"/>
              </w:rPr>
              <w:t>19.91</w:t>
            </w:r>
          </w:p>
        </w:tc>
        <w:tc>
          <w:tcPr>
            <w:tcW w:w="1646" w:type="dxa"/>
            <w:tcBorders>
              <w:left w:val="single" w:sz="8" w:space="0" w:color="4F81BC"/>
              <w:right w:val="single" w:sz="8" w:space="0" w:color="4F81BC"/>
            </w:tcBorders>
          </w:tcPr>
          <w:p w14:paraId="51F441AD" w14:textId="77777777" w:rsidR="00B84257" w:rsidRPr="0058437B" w:rsidRDefault="00B84257" w:rsidP="00474E5F">
            <w:pPr>
              <w:pStyle w:val="TableParagraph"/>
              <w:spacing w:before="16"/>
              <w:ind w:right="22"/>
              <w:rPr>
                <w:sz w:val="24"/>
                <w:szCs w:val="24"/>
              </w:rPr>
            </w:pPr>
            <w:r w:rsidRPr="0058437B">
              <w:rPr>
                <w:w w:val="90"/>
                <w:sz w:val="24"/>
                <w:szCs w:val="24"/>
              </w:rPr>
              <w:t>19.74</w:t>
            </w:r>
          </w:p>
        </w:tc>
      </w:tr>
      <w:tr w:rsidR="00320E02" w:rsidRPr="0058437B" w14:paraId="19EA7E3F" w14:textId="77777777" w:rsidTr="00D12C59">
        <w:trPr>
          <w:trHeight w:val="414"/>
        </w:trPr>
        <w:tc>
          <w:tcPr>
            <w:tcW w:w="4305" w:type="dxa"/>
            <w:tcBorders>
              <w:left w:val="single" w:sz="8" w:space="0" w:color="4F81BC"/>
              <w:right w:val="single" w:sz="8" w:space="0" w:color="4F81BC"/>
            </w:tcBorders>
            <w:shd w:val="clear" w:color="auto" w:fill="DBE4F0"/>
          </w:tcPr>
          <w:p w14:paraId="685C0677" w14:textId="77777777" w:rsidR="00B84257" w:rsidRPr="0058437B" w:rsidRDefault="00B84257" w:rsidP="00474E5F">
            <w:pPr>
              <w:pStyle w:val="TableParagraph"/>
              <w:spacing w:before="16"/>
              <w:ind w:left="41"/>
              <w:rPr>
                <w:sz w:val="24"/>
                <w:szCs w:val="24"/>
              </w:rPr>
            </w:pPr>
            <w:r w:rsidRPr="0058437B">
              <w:rPr>
                <w:spacing w:val="-7"/>
                <w:w w:val="80"/>
                <w:sz w:val="24"/>
                <w:szCs w:val="24"/>
              </w:rPr>
              <w:t>Net</w:t>
            </w:r>
            <w:r w:rsidRPr="0058437B">
              <w:rPr>
                <w:spacing w:val="-8"/>
                <w:w w:val="80"/>
                <w:sz w:val="24"/>
                <w:szCs w:val="24"/>
              </w:rPr>
              <w:t xml:space="preserve"> </w:t>
            </w:r>
            <w:r w:rsidRPr="0058437B">
              <w:rPr>
                <w:spacing w:val="-7"/>
                <w:w w:val="80"/>
                <w:sz w:val="24"/>
                <w:szCs w:val="24"/>
              </w:rPr>
              <w:t xml:space="preserve">Profit </w:t>
            </w:r>
            <w:proofErr w:type="gramStart"/>
            <w:r w:rsidRPr="0058437B">
              <w:rPr>
                <w:spacing w:val="-6"/>
                <w:w w:val="80"/>
                <w:sz w:val="24"/>
                <w:szCs w:val="24"/>
              </w:rPr>
              <w:t>Margin(</w:t>
            </w:r>
            <w:proofErr w:type="gramEnd"/>
            <w:r w:rsidRPr="0058437B">
              <w:rPr>
                <w:spacing w:val="-6"/>
                <w:w w:val="80"/>
                <w:sz w:val="24"/>
                <w:szCs w:val="24"/>
              </w:rPr>
              <w:t>%)</w:t>
            </w:r>
          </w:p>
        </w:tc>
        <w:tc>
          <w:tcPr>
            <w:tcW w:w="1664" w:type="dxa"/>
            <w:tcBorders>
              <w:left w:val="single" w:sz="8" w:space="0" w:color="4F81BC"/>
              <w:right w:val="single" w:sz="8" w:space="0" w:color="4F81BC"/>
            </w:tcBorders>
            <w:shd w:val="clear" w:color="auto" w:fill="DBE4F0"/>
          </w:tcPr>
          <w:p w14:paraId="2D70F533" w14:textId="77777777" w:rsidR="00B84257" w:rsidRPr="0058437B" w:rsidRDefault="00B84257" w:rsidP="00474E5F">
            <w:pPr>
              <w:pStyle w:val="TableParagraph"/>
              <w:spacing w:before="16"/>
              <w:ind w:right="23"/>
              <w:rPr>
                <w:sz w:val="24"/>
                <w:szCs w:val="24"/>
              </w:rPr>
            </w:pPr>
            <w:r w:rsidRPr="0058437B">
              <w:rPr>
                <w:w w:val="90"/>
                <w:sz w:val="24"/>
                <w:szCs w:val="24"/>
              </w:rPr>
              <w:t>12.75</w:t>
            </w:r>
          </w:p>
        </w:tc>
        <w:tc>
          <w:tcPr>
            <w:tcW w:w="1646" w:type="dxa"/>
            <w:tcBorders>
              <w:left w:val="single" w:sz="8" w:space="0" w:color="4F81BC"/>
              <w:right w:val="single" w:sz="8" w:space="0" w:color="4F81BC"/>
            </w:tcBorders>
            <w:shd w:val="clear" w:color="auto" w:fill="DBE4F0"/>
          </w:tcPr>
          <w:p w14:paraId="617B6391" w14:textId="77777777" w:rsidR="00B84257" w:rsidRPr="0058437B" w:rsidRDefault="00B84257" w:rsidP="00474E5F">
            <w:pPr>
              <w:pStyle w:val="TableParagraph"/>
              <w:spacing w:before="16"/>
              <w:ind w:right="22"/>
              <w:rPr>
                <w:sz w:val="24"/>
                <w:szCs w:val="24"/>
              </w:rPr>
            </w:pPr>
            <w:r w:rsidRPr="0058437B">
              <w:rPr>
                <w:w w:val="90"/>
                <w:sz w:val="24"/>
                <w:szCs w:val="24"/>
              </w:rPr>
              <w:t>13</w:t>
            </w:r>
          </w:p>
        </w:tc>
        <w:tc>
          <w:tcPr>
            <w:tcW w:w="1646" w:type="dxa"/>
            <w:tcBorders>
              <w:left w:val="single" w:sz="8" w:space="0" w:color="4F81BC"/>
              <w:right w:val="single" w:sz="8" w:space="0" w:color="4F81BC"/>
            </w:tcBorders>
            <w:shd w:val="clear" w:color="auto" w:fill="DBE4F0"/>
          </w:tcPr>
          <w:p w14:paraId="55A79ACD" w14:textId="77777777" w:rsidR="00B84257" w:rsidRPr="0058437B" w:rsidRDefault="00B84257" w:rsidP="00474E5F">
            <w:pPr>
              <w:pStyle w:val="TableParagraph"/>
              <w:spacing w:before="16"/>
              <w:ind w:right="22"/>
              <w:rPr>
                <w:sz w:val="24"/>
                <w:szCs w:val="24"/>
              </w:rPr>
            </w:pPr>
            <w:r w:rsidRPr="0058437B">
              <w:rPr>
                <w:w w:val="90"/>
                <w:sz w:val="24"/>
                <w:szCs w:val="24"/>
              </w:rPr>
              <w:t>12.67</w:t>
            </w:r>
          </w:p>
        </w:tc>
      </w:tr>
      <w:tr w:rsidR="00320E02" w:rsidRPr="0058437B" w14:paraId="6AA807A5" w14:textId="77777777" w:rsidTr="00D12C59">
        <w:trPr>
          <w:trHeight w:val="414"/>
        </w:trPr>
        <w:tc>
          <w:tcPr>
            <w:tcW w:w="4305" w:type="dxa"/>
            <w:tcBorders>
              <w:left w:val="single" w:sz="8" w:space="0" w:color="4F81BC"/>
              <w:right w:val="single" w:sz="8" w:space="0" w:color="4F81BC"/>
            </w:tcBorders>
          </w:tcPr>
          <w:p w14:paraId="53F9ED35" w14:textId="77777777" w:rsidR="00B84257" w:rsidRPr="0058437B" w:rsidRDefault="00B84257" w:rsidP="00474E5F">
            <w:pPr>
              <w:pStyle w:val="TableParagraph"/>
              <w:spacing w:before="16"/>
              <w:ind w:left="41"/>
              <w:rPr>
                <w:sz w:val="24"/>
                <w:szCs w:val="24"/>
              </w:rPr>
            </w:pPr>
            <w:r w:rsidRPr="0058437B">
              <w:rPr>
                <w:spacing w:val="-4"/>
                <w:w w:val="80"/>
                <w:sz w:val="24"/>
                <w:szCs w:val="24"/>
              </w:rPr>
              <w:t>Return</w:t>
            </w:r>
            <w:r w:rsidRPr="0058437B">
              <w:rPr>
                <w:spacing w:val="-16"/>
                <w:w w:val="80"/>
                <w:sz w:val="24"/>
                <w:szCs w:val="24"/>
              </w:rPr>
              <w:t xml:space="preserve"> </w:t>
            </w:r>
            <w:r w:rsidRPr="0058437B">
              <w:rPr>
                <w:spacing w:val="-3"/>
                <w:w w:val="80"/>
                <w:sz w:val="24"/>
                <w:szCs w:val="24"/>
              </w:rPr>
              <w:t>On</w:t>
            </w:r>
            <w:r w:rsidRPr="0058437B">
              <w:rPr>
                <w:spacing w:val="-16"/>
                <w:w w:val="80"/>
                <w:sz w:val="24"/>
                <w:szCs w:val="24"/>
              </w:rPr>
              <w:t xml:space="preserve"> </w:t>
            </w:r>
            <w:r w:rsidRPr="0058437B">
              <w:rPr>
                <w:spacing w:val="-3"/>
                <w:w w:val="80"/>
                <w:sz w:val="24"/>
                <w:szCs w:val="24"/>
              </w:rPr>
              <w:t>Net</w:t>
            </w:r>
            <w:r w:rsidRPr="0058437B">
              <w:rPr>
                <w:spacing w:val="-7"/>
                <w:w w:val="80"/>
                <w:sz w:val="24"/>
                <w:szCs w:val="24"/>
              </w:rPr>
              <w:t xml:space="preserve"> </w:t>
            </w:r>
            <w:proofErr w:type="gramStart"/>
            <w:r w:rsidRPr="0058437B">
              <w:rPr>
                <w:spacing w:val="-3"/>
                <w:w w:val="80"/>
                <w:sz w:val="24"/>
                <w:szCs w:val="24"/>
              </w:rPr>
              <w:t>Worth(</w:t>
            </w:r>
            <w:proofErr w:type="gramEnd"/>
            <w:r w:rsidRPr="0058437B">
              <w:rPr>
                <w:spacing w:val="-3"/>
                <w:w w:val="80"/>
                <w:sz w:val="24"/>
                <w:szCs w:val="24"/>
              </w:rPr>
              <w:t>%)</w:t>
            </w:r>
          </w:p>
        </w:tc>
        <w:tc>
          <w:tcPr>
            <w:tcW w:w="1664" w:type="dxa"/>
            <w:tcBorders>
              <w:left w:val="single" w:sz="8" w:space="0" w:color="4F81BC"/>
              <w:right w:val="single" w:sz="8" w:space="0" w:color="4F81BC"/>
            </w:tcBorders>
          </w:tcPr>
          <w:p w14:paraId="360DFE8B" w14:textId="77777777" w:rsidR="00B84257" w:rsidRPr="0058437B" w:rsidRDefault="00B84257" w:rsidP="00474E5F">
            <w:pPr>
              <w:pStyle w:val="TableParagraph"/>
              <w:spacing w:before="16"/>
              <w:ind w:right="23"/>
              <w:rPr>
                <w:sz w:val="24"/>
                <w:szCs w:val="24"/>
              </w:rPr>
            </w:pPr>
            <w:r w:rsidRPr="0058437B">
              <w:rPr>
                <w:w w:val="90"/>
                <w:sz w:val="24"/>
                <w:szCs w:val="24"/>
              </w:rPr>
              <w:t>75.47</w:t>
            </w:r>
          </w:p>
        </w:tc>
        <w:tc>
          <w:tcPr>
            <w:tcW w:w="1646" w:type="dxa"/>
            <w:tcBorders>
              <w:left w:val="single" w:sz="8" w:space="0" w:color="4F81BC"/>
              <w:right w:val="single" w:sz="8" w:space="0" w:color="4F81BC"/>
            </w:tcBorders>
          </w:tcPr>
          <w:p w14:paraId="51EAF0BD" w14:textId="77777777" w:rsidR="00B84257" w:rsidRPr="0058437B" w:rsidRDefault="00B84257" w:rsidP="00474E5F">
            <w:pPr>
              <w:pStyle w:val="TableParagraph"/>
              <w:spacing w:before="16"/>
              <w:ind w:right="22"/>
              <w:rPr>
                <w:sz w:val="24"/>
                <w:szCs w:val="24"/>
              </w:rPr>
            </w:pPr>
            <w:r w:rsidRPr="0058437B">
              <w:rPr>
                <w:w w:val="90"/>
                <w:sz w:val="24"/>
                <w:szCs w:val="24"/>
              </w:rPr>
              <w:t>95.7</w:t>
            </w:r>
          </w:p>
        </w:tc>
        <w:tc>
          <w:tcPr>
            <w:tcW w:w="1646" w:type="dxa"/>
            <w:tcBorders>
              <w:left w:val="single" w:sz="8" w:space="0" w:color="4F81BC"/>
              <w:right w:val="single" w:sz="8" w:space="0" w:color="4F81BC"/>
            </w:tcBorders>
          </w:tcPr>
          <w:p w14:paraId="3D225F1F" w14:textId="77777777" w:rsidR="00B84257" w:rsidRPr="0058437B" w:rsidRDefault="00B84257" w:rsidP="00474E5F">
            <w:pPr>
              <w:pStyle w:val="TableParagraph"/>
              <w:spacing w:before="16"/>
              <w:ind w:right="22"/>
              <w:rPr>
                <w:sz w:val="24"/>
                <w:szCs w:val="24"/>
              </w:rPr>
            </w:pPr>
            <w:r w:rsidRPr="0058437B">
              <w:rPr>
                <w:w w:val="90"/>
                <w:sz w:val="24"/>
                <w:szCs w:val="24"/>
              </w:rPr>
              <w:t>112.68</w:t>
            </w:r>
          </w:p>
        </w:tc>
      </w:tr>
      <w:tr w:rsidR="00320E02" w:rsidRPr="0058437B" w14:paraId="71AC5626" w14:textId="77777777" w:rsidTr="00D12C59">
        <w:trPr>
          <w:trHeight w:val="646"/>
        </w:trPr>
        <w:tc>
          <w:tcPr>
            <w:tcW w:w="4305" w:type="dxa"/>
            <w:tcBorders>
              <w:left w:val="single" w:sz="8" w:space="0" w:color="4F81BC"/>
              <w:right w:val="single" w:sz="8" w:space="0" w:color="4F81BC"/>
            </w:tcBorders>
            <w:shd w:val="clear" w:color="auto" w:fill="DBE4F0"/>
          </w:tcPr>
          <w:p w14:paraId="4B3A278C" w14:textId="77777777" w:rsidR="00B84257" w:rsidRPr="0058437B" w:rsidRDefault="00B84257" w:rsidP="00474E5F">
            <w:pPr>
              <w:pStyle w:val="TableParagraph"/>
              <w:spacing w:before="249"/>
              <w:ind w:left="41"/>
              <w:rPr>
                <w:b/>
                <w:sz w:val="24"/>
                <w:szCs w:val="24"/>
              </w:rPr>
            </w:pPr>
            <w:r w:rsidRPr="0058437B">
              <w:rPr>
                <w:b/>
                <w:spacing w:val="-5"/>
                <w:w w:val="80"/>
                <w:sz w:val="24"/>
                <w:szCs w:val="24"/>
              </w:rPr>
              <w:t>Liquidity</w:t>
            </w:r>
            <w:r w:rsidRPr="0058437B">
              <w:rPr>
                <w:b/>
                <w:spacing w:val="1"/>
                <w:w w:val="80"/>
                <w:sz w:val="24"/>
                <w:szCs w:val="24"/>
              </w:rPr>
              <w:t xml:space="preserve"> </w:t>
            </w:r>
            <w:r w:rsidRPr="0058437B">
              <w:rPr>
                <w:b/>
                <w:spacing w:val="-4"/>
                <w:w w:val="80"/>
                <w:sz w:val="24"/>
                <w:szCs w:val="24"/>
              </w:rPr>
              <w:t>And</w:t>
            </w:r>
            <w:r w:rsidRPr="0058437B">
              <w:rPr>
                <w:b/>
                <w:spacing w:val="-15"/>
                <w:w w:val="80"/>
                <w:sz w:val="24"/>
                <w:szCs w:val="24"/>
              </w:rPr>
              <w:t xml:space="preserve"> </w:t>
            </w:r>
            <w:r w:rsidRPr="0058437B">
              <w:rPr>
                <w:b/>
                <w:spacing w:val="-4"/>
                <w:w w:val="80"/>
                <w:sz w:val="24"/>
                <w:szCs w:val="24"/>
              </w:rPr>
              <w:t>Solvency</w:t>
            </w:r>
            <w:r w:rsidRPr="0058437B">
              <w:rPr>
                <w:b/>
                <w:spacing w:val="2"/>
                <w:w w:val="80"/>
                <w:sz w:val="24"/>
                <w:szCs w:val="24"/>
              </w:rPr>
              <w:t xml:space="preserve"> </w:t>
            </w:r>
            <w:r w:rsidRPr="0058437B">
              <w:rPr>
                <w:b/>
                <w:spacing w:val="-4"/>
                <w:w w:val="80"/>
                <w:sz w:val="24"/>
                <w:szCs w:val="24"/>
              </w:rPr>
              <w:t>Ratios</w:t>
            </w:r>
          </w:p>
        </w:tc>
        <w:tc>
          <w:tcPr>
            <w:tcW w:w="1664" w:type="dxa"/>
            <w:tcBorders>
              <w:left w:val="single" w:sz="8" w:space="0" w:color="4F81BC"/>
              <w:right w:val="single" w:sz="8" w:space="0" w:color="4F81BC"/>
            </w:tcBorders>
            <w:shd w:val="clear" w:color="auto" w:fill="DBE4F0"/>
          </w:tcPr>
          <w:p w14:paraId="110C0133"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shd w:val="clear" w:color="auto" w:fill="DBE4F0"/>
          </w:tcPr>
          <w:p w14:paraId="1496C51E"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shd w:val="clear" w:color="auto" w:fill="DBE4F0"/>
          </w:tcPr>
          <w:p w14:paraId="7714BD3A" w14:textId="77777777" w:rsidR="00B84257" w:rsidRPr="0058437B" w:rsidRDefault="00B84257" w:rsidP="00474E5F">
            <w:pPr>
              <w:pStyle w:val="TableParagraph"/>
              <w:rPr>
                <w:sz w:val="24"/>
                <w:szCs w:val="24"/>
              </w:rPr>
            </w:pPr>
          </w:p>
        </w:tc>
      </w:tr>
      <w:tr w:rsidR="00320E02" w:rsidRPr="0058437B" w14:paraId="31654A0D" w14:textId="77777777" w:rsidTr="00D12C59">
        <w:trPr>
          <w:trHeight w:val="414"/>
        </w:trPr>
        <w:tc>
          <w:tcPr>
            <w:tcW w:w="4305" w:type="dxa"/>
            <w:tcBorders>
              <w:left w:val="single" w:sz="8" w:space="0" w:color="4F81BC"/>
              <w:right w:val="single" w:sz="8" w:space="0" w:color="4F81BC"/>
            </w:tcBorders>
          </w:tcPr>
          <w:p w14:paraId="7B71E836" w14:textId="77777777" w:rsidR="00B84257" w:rsidRPr="0058437B" w:rsidRDefault="00B84257" w:rsidP="00474E5F">
            <w:pPr>
              <w:pStyle w:val="TableParagraph"/>
              <w:spacing w:before="16"/>
              <w:ind w:left="41"/>
              <w:rPr>
                <w:sz w:val="24"/>
                <w:szCs w:val="24"/>
              </w:rPr>
            </w:pPr>
            <w:r w:rsidRPr="0058437B">
              <w:rPr>
                <w:spacing w:val="-8"/>
                <w:w w:val="80"/>
                <w:sz w:val="24"/>
                <w:szCs w:val="24"/>
              </w:rPr>
              <w:t xml:space="preserve">Debt </w:t>
            </w:r>
            <w:r w:rsidRPr="0058437B">
              <w:rPr>
                <w:spacing w:val="-7"/>
                <w:w w:val="80"/>
                <w:sz w:val="24"/>
                <w:szCs w:val="24"/>
              </w:rPr>
              <w:t>Equity</w:t>
            </w:r>
            <w:r w:rsidRPr="0058437B">
              <w:rPr>
                <w:spacing w:val="-17"/>
                <w:w w:val="80"/>
                <w:sz w:val="24"/>
                <w:szCs w:val="24"/>
              </w:rPr>
              <w:t xml:space="preserve"> </w:t>
            </w:r>
            <w:r w:rsidRPr="0058437B">
              <w:rPr>
                <w:spacing w:val="-7"/>
                <w:w w:val="80"/>
                <w:sz w:val="24"/>
                <w:szCs w:val="24"/>
              </w:rPr>
              <w:t>Ratio</w:t>
            </w:r>
          </w:p>
        </w:tc>
        <w:tc>
          <w:tcPr>
            <w:tcW w:w="1664" w:type="dxa"/>
            <w:tcBorders>
              <w:left w:val="single" w:sz="8" w:space="0" w:color="4F81BC"/>
              <w:right w:val="single" w:sz="8" w:space="0" w:color="4F81BC"/>
            </w:tcBorders>
          </w:tcPr>
          <w:p w14:paraId="5BE65BEC" w14:textId="77777777" w:rsidR="00B84257" w:rsidRPr="0058437B" w:rsidRDefault="00B84257" w:rsidP="00474E5F">
            <w:pPr>
              <w:pStyle w:val="TableParagraph"/>
              <w:spacing w:before="16"/>
              <w:ind w:right="23"/>
              <w:rPr>
                <w:sz w:val="24"/>
                <w:szCs w:val="24"/>
              </w:rPr>
            </w:pPr>
            <w:r w:rsidRPr="0058437B">
              <w:rPr>
                <w:w w:val="90"/>
                <w:sz w:val="24"/>
                <w:szCs w:val="24"/>
              </w:rPr>
              <w:t>0.76</w:t>
            </w:r>
          </w:p>
        </w:tc>
        <w:tc>
          <w:tcPr>
            <w:tcW w:w="1646" w:type="dxa"/>
            <w:tcBorders>
              <w:left w:val="single" w:sz="8" w:space="0" w:color="4F81BC"/>
              <w:right w:val="single" w:sz="8" w:space="0" w:color="4F81BC"/>
            </w:tcBorders>
          </w:tcPr>
          <w:p w14:paraId="2F6153C3" w14:textId="77777777" w:rsidR="00B84257" w:rsidRPr="0058437B" w:rsidRDefault="00B84257" w:rsidP="00474E5F">
            <w:pPr>
              <w:pStyle w:val="TableParagraph"/>
              <w:spacing w:before="16"/>
              <w:ind w:left="41"/>
              <w:rPr>
                <w:sz w:val="24"/>
                <w:szCs w:val="24"/>
              </w:rPr>
            </w:pPr>
            <w:r w:rsidRPr="0058437B">
              <w:rPr>
                <w:spacing w:val="11"/>
                <w:w w:val="90"/>
                <w:sz w:val="24"/>
                <w:szCs w:val="24"/>
              </w:rPr>
              <w:t>--</w:t>
            </w:r>
          </w:p>
        </w:tc>
        <w:tc>
          <w:tcPr>
            <w:tcW w:w="1646" w:type="dxa"/>
            <w:tcBorders>
              <w:left w:val="single" w:sz="8" w:space="0" w:color="4F81BC"/>
              <w:right w:val="single" w:sz="8" w:space="0" w:color="4F81BC"/>
            </w:tcBorders>
          </w:tcPr>
          <w:p w14:paraId="43D73050" w14:textId="77777777" w:rsidR="00B84257" w:rsidRPr="0058437B" w:rsidRDefault="00B84257" w:rsidP="00474E5F">
            <w:pPr>
              <w:pStyle w:val="TableParagraph"/>
              <w:spacing w:before="16"/>
              <w:ind w:left="42"/>
              <w:rPr>
                <w:sz w:val="24"/>
                <w:szCs w:val="24"/>
              </w:rPr>
            </w:pPr>
            <w:r w:rsidRPr="0058437B">
              <w:rPr>
                <w:spacing w:val="11"/>
                <w:w w:val="90"/>
                <w:sz w:val="24"/>
                <w:szCs w:val="24"/>
              </w:rPr>
              <w:t>--</w:t>
            </w:r>
          </w:p>
        </w:tc>
      </w:tr>
      <w:tr w:rsidR="00320E02" w:rsidRPr="0058437B" w14:paraId="30F936EF" w14:textId="77777777" w:rsidTr="00D12C59">
        <w:trPr>
          <w:trHeight w:val="646"/>
        </w:trPr>
        <w:tc>
          <w:tcPr>
            <w:tcW w:w="4305" w:type="dxa"/>
            <w:tcBorders>
              <w:left w:val="single" w:sz="8" w:space="0" w:color="4F81BC"/>
              <w:right w:val="single" w:sz="8" w:space="0" w:color="4F81BC"/>
            </w:tcBorders>
            <w:shd w:val="clear" w:color="auto" w:fill="DBE4F0"/>
          </w:tcPr>
          <w:p w14:paraId="15D69829" w14:textId="77777777" w:rsidR="00B84257" w:rsidRPr="0058437B" w:rsidRDefault="00B84257" w:rsidP="00474E5F">
            <w:pPr>
              <w:pStyle w:val="TableParagraph"/>
              <w:spacing w:before="249"/>
              <w:ind w:left="41"/>
              <w:rPr>
                <w:b/>
                <w:sz w:val="24"/>
                <w:szCs w:val="24"/>
              </w:rPr>
            </w:pPr>
            <w:r w:rsidRPr="0058437B">
              <w:rPr>
                <w:b/>
                <w:spacing w:val="-2"/>
                <w:w w:val="80"/>
                <w:sz w:val="24"/>
                <w:szCs w:val="24"/>
              </w:rPr>
              <w:t>Management</w:t>
            </w:r>
            <w:r w:rsidRPr="0058437B">
              <w:rPr>
                <w:b/>
                <w:spacing w:val="-6"/>
                <w:w w:val="80"/>
                <w:sz w:val="24"/>
                <w:szCs w:val="24"/>
              </w:rPr>
              <w:t xml:space="preserve"> </w:t>
            </w:r>
            <w:r w:rsidRPr="0058437B">
              <w:rPr>
                <w:b/>
                <w:spacing w:val="-1"/>
                <w:w w:val="80"/>
                <w:sz w:val="24"/>
                <w:szCs w:val="24"/>
              </w:rPr>
              <w:t>Efficiency</w:t>
            </w:r>
            <w:r w:rsidRPr="0058437B">
              <w:rPr>
                <w:b/>
                <w:w w:val="80"/>
                <w:sz w:val="24"/>
                <w:szCs w:val="24"/>
              </w:rPr>
              <w:t xml:space="preserve"> </w:t>
            </w:r>
            <w:r w:rsidRPr="0058437B">
              <w:rPr>
                <w:b/>
                <w:spacing w:val="-1"/>
                <w:w w:val="80"/>
                <w:sz w:val="24"/>
                <w:szCs w:val="24"/>
              </w:rPr>
              <w:t>Ratios</w:t>
            </w:r>
          </w:p>
        </w:tc>
        <w:tc>
          <w:tcPr>
            <w:tcW w:w="1664" w:type="dxa"/>
            <w:tcBorders>
              <w:left w:val="single" w:sz="8" w:space="0" w:color="4F81BC"/>
              <w:right w:val="single" w:sz="8" w:space="0" w:color="4F81BC"/>
            </w:tcBorders>
            <w:shd w:val="clear" w:color="auto" w:fill="DBE4F0"/>
          </w:tcPr>
          <w:p w14:paraId="649822A7"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shd w:val="clear" w:color="auto" w:fill="DBE4F0"/>
          </w:tcPr>
          <w:p w14:paraId="3B763EA1"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shd w:val="clear" w:color="auto" w:fill="DBE4F0"/>
          </w:tcPr>
          <w:p w14:paraId="424D77C9" w14:textId="77777777" w:rsidR="00B84257" w:rsidRPr="0058437B" w:rsidRDefault="00B84257" w:rsidP="00474E5F">
            <w:pPr>
              <w:pStyle w:val="TableParagraph"/>
              <w:rPr>
                <w:sz w:val="24"/>
                <w:szCs w:val="24"/>
              </w:rPr>
            </w:pPr>
          </w:p>
        </w:tc>
      </w:tr>
      <w:tr w:rsidR="00320E02" w:rsidRPr="0058437B" w14:paraId="6A121EB6" w14:textId="77777777" w:rsidTr="00D12C59">
        <w:trPr>
          <w:trHeight w:val="413"/>
        </w:trPr>
        <w:tc>
          <w:tcPr>
            <w:tcW w:w="4305" w:type="dxa"/>
            <w:tcBorders>
              <w:left w:val="single" w:sz="8" w:space="0" w:color="4F81BC"/>
              <w:right w:val="single" w:sz="8" w:space="0" w:color="4F81BC"/>
            </w:tcBorders>
          </w:tcPr>
          <w:p w14:paraId="63BD2B4A" w14:textId="77777777" w:rsidR="00B84257" w:rsidRPr="0058437B" w:rsidRDefault="00B84257" w:rsidP="00474E5F">
            <w:pPr>
              <w:pStyle w:val="TableParagraph"/>
              <w:spacing w:before="16"/>
              <w:ind w:left="41"/>
              <w:rPr>
                <w:sz w:val="24"/>
                <w:szCs w:val="24"/>
              </w:rPr>
            </w:pPr>
            <w:r w:rsidRPr="0058437B">
              <w:rPr>
                <w:spacing w:val="-8"/>
                <w:w w:val="80"/>
                <w:sz w:val="24"/>
                <w:szCs w:val="24"/>
              </w:rPr>
              <w:t>Inventory</w:t>
            </w:r>
            <w:r w:rsidRPr="0058437B">
              <w:rPr>
                <w:spacing w:val="-17"/>
                <w:w w:val="80"/>
                <w:sz w:val="24"/>
                <w:szCs w:val="24"/>
              </w:rPr>
              <w:t xml:space="preserve"> </w:t>
            </w:r>
            <w:r w:rsidRPr="0058437B">
              <w:rPr>
                <w:spacing w:val="-8"/>
                <w:w w:val="80"/>
                <w:sz w:val="24"/>
                <w:szCs w:val="24"/>
              </w:rPr>
              <w:t>Turnover</w:t>
            </w:r>
            <w:r w:rsidRPr="0058437B">
              <w:rPr>
                <w:spacing w:val="-6"/>
                <w:w w:val="80"/>
                <w:sz w:val="24"/>
                <w:szCs w:val="24"/>
              </w:rPr>
              <w:t xml:space="preserve"> </w:t>
            </w:r>
            <w:r w:rsidRPr="0058437B">
              <w:rPr>
                <w:spacing w:val="-8"/>
                <w:w w:val="80"/>
                <w:sz w:val="24"/>
                <w:szCs w:val="24"/>
              </w:rPr>
              <w:t>Ratio</w:t>
            </w:r>
          </w:p>
        </w:tc>
        <w:tc>
          <w:tcPr>
            <w:tcW w:w="1664" w:type="dxa"/>
            <w:tcBorders>
              <w:left w:val="single" w:sz="8" w:space="0" w:color="4F81BC"/>
              <w:right w:val="single" w:sz="8" w:space="0" w:color="4F81BC"/>
            </w:tcBorders>
          </w:tcPr>
          <w:p w14:paraId="6B32A620" w14:textId="77777777" w:rsidR="00B84257" w:rsidRPr="0058437B" w:rsidRDefault="00B84257" w:rsidP="00474E5F">
            <w:pPr>
              <w:pStyle w:val="TableParagraph"/>
              <w:spacing w:before="16"/>
              <w:ind w:right="23"/>
              <w:rPr>
                <w:sz w:val="24"/>
                <w:szCs w:val="24"/>
              </w:rPr>
            </w:pPr>
            <w:r w:rsidRPr="0058437B">
              <w:rPr>
                <w:w w:val="90"/>
                <w:sz w:val="24"/>
                <w:szCs w:val="24"/>
              </w:rPr>
              <w:t>11.6</w:t>
            </w:r>
          </w:p>
        </w:tc>
        <w:tc>
          <w:tcPr>
            <w:tcW w:w="1646" w:type="dxa"/>
            <w:tcBorders>
              <w:left w:val="single" w:sz="8" w:space="0" w:color="4F81BC"/>
              <w:right w:val="single" w:sz="8" w:space="0" w:color="4F81BC"/>
            </w:tcBorders>
          </w:tcPr>
          <w:p w14:paraId="111BF737" w14:textId="77777777" w:rsidR="00B84257" w:rsidRPr="0058437B" w:rsidRDefault="00B84257" w:rsidP="00474E5F">
            <w:pPr>
              <w:pStyle w:val="TableParagraph"/>
              <w:spacing w:before="16"/>
              <w:ind w:right="22"/>
              <w:rPr>
                <w:sz w:val="24"/>
                <w:szCs w:val="24"/>
              </w:rPr>
            </w:pPr>
            <w:r w:rsidRPr="0058437B">
              <w:rPr>
                <w:w w:val="90"/>
                <w:sz w:val="24"/>
                <w:szCs w:val="24"/>
              </w:rPr>
              <w:t>12.33</w:t>
            </w:r>
          </w:p>
        </w:tc>
        <w:tc>
          <w:tcPr>
            <w:tcW w:w="1646" w:type="dxa"/>
            <w:tcBorders>
              <w:left w:val="single" w:sz="8" w:space="0" w:color="4F81BC"/>
              <w:right w:val="single" w:sz="8" w:space="0" w:color="4F81BC"/>
            </w:tcBorders>
          </w:tcPr>
          <w:p w14:paraId="78E7A782" w14:textId="77777777" w:rsidR="00B84257" w:rsidRPr="0058437B" w:rsidRDefault="00B84257" w:rsidP="00474E5F">
            <w:pPr>
              <w:pStyle w:val="TableParagraph"/>
              <w:spacing w:before="16"/>
              <w:ind w:right="22"/>
              <w:rPr>
                <w:sz w:val="24"/>
                <w:szCs w:val="24"/>
              </w:rPr>
            </w:pPr>
            <w:r w:rsidRPr="0058437B">
              <w:rPr>
                <w:w w:val="90"/>
                <w:sz w:val="24"/>
                <w:szCs w:val="24"/>
              </w:rPr>
              <w:t>11.61</w:t>
            </w:r>
          </w:p>
        </w:tc>
      </w:tr>
      <w:tr w:rsidR="00320E02" w:rsidRPr="0058437B" w14:paraId="50044559" w14:textId="77777777" w:rsidTr="00D12C59">
        <w:trPr>
          <w:trHeight w:val="414"/>
        </w:trPr>
        <w:tc>
          <w:tcPr>
            <w:tcW w:w="4305" w:type="dxa"/>
            <w:tcBorders>
              <w:left w:val="single" w:sz="8" w:space="0" w:color="4F81BC"/>
              <w:right w:val="single" w:sz="8" w:space="0" w:color="4F81BC"/>
            </w:tcBorders>
            <w:shd w:val="clear" w:color="auto" w:fill="DBE4F0"/>
          </w:tcPr>
          <w:p w14:paraId="543108F4" w14:textId="77777777" w:rsidR="00B84257" w:rsidRPr="0058437B" w:rsidRDefault="00B84257" w:rsidP="00474E5F">
            <w:pPr>
              <w:pStyle w:val="TableParagraph"/>
              <w:spacing w:before="17"/>
              <w:ind w:left="41"/>
              <w:rPr>
                <w:sz w:val="24"/>
                <w:szCs w:val="24"/>
              </w:rPr>
            </w:pPr>
            <w:r w:rsidRPr="0058437B">
              <w:rPr>
                <w:spacing w:val="-7"/>
                <w:w w:val="80"/>
                <w:sz w:val="24"/>
                <w:szCs w:val="24"/>
              </w:rPr>
              <w:t>Debtors</w:t>
            </w:r>
            <w:r w:rsidRPr="0058437B">
              <w:rPr>
                <w:spacing w:val="-3"/>
                <w:w w:val="80"/>
                <w:sz w:val="24"/>
                <w:szCs w:val="24"/>
              </w:rPr>
              <w:t xml:space="preserve"> </w:t>
            </w:r>
            <w:r w:rsidRPr="0058437B">
              <w:rPr>
                <w:spacing w:val="-7"/>
                <w:w w:val="80"/>
                <w:sz w:val="24"/>
                <w:szCs w:val="24"/>
              </w:rPr>
              <w:t>Turnover</w:t>
            </w:r>
            <w:r w:rsidRPr="0058437B">
              <w:rPr>
                <w:spacing w:val="-4"/>
                <w:w w:val="80"/>
                <w:sz w:val="24"/>
                <w:szCs w:val="24"/>
              </w:rPr>
              <w:t xml:space="preserve"> </w:t>
            </w:r>
            <w:r w:rsidRPr="0058437B">
              <w:rPr>
                <w:spacing w:val="-6"/>
                <w:w w:val="80"/>
                <w:sz w:val="24"/>
                <w:szCs w:val="24"/>
              </w:rPr>
              <w:t>Ratio</w:t>
            </w:r>
          </w:p>
        </w:tc>
        <w:tc>
          <w:tcPr>
            <w:tcW w:w="1664" w:type="dxa"/>
            <w:tcBorders>
              <w:left w:val="single" w:sz="8" w:space="0" w:color="4F81BC"/>
              <w:right w:val="single" w:sz="8" w:space="0" w:color="4F81BC"/>
            </w:tcBorders>
            <w:shd w:val="clear" w:color="auto" w:fill="DBE4F0"/>
          </w:tcPr>
          <w:p w14:paraId="78315480" w14:textId="77777777" w:rsidR="00B84257" w:rsidRPr="0058437B" w:rsidRDefault="00B84257" w:rsidP="00474E5F">
            <w:pPr>
              <w:pStyle w:val="TableParagraph"/>
              <w:spacing w:before="17"/>
              <w:ind w:right="23"/>
              <w:rPr>
                <w:sz w:val="24"/>
                <w:szCs w:val="24"/>
              </w:rPr>
            </w:pPr>
            <w:r w:rsidRPr="0058437B">
              <w:rPr>
                <w:w w:val="90"/>
                <w:sz w:val="24"/>
                <w:szCs w:val="24"/>
              </w:rPr>
              <w:t>83.83</w:t>
            </w:r>
          </w:p>
        </w:tc>
        <w:tc>
          <w:tcPr>
            <w:tcW w:w="1646" w:type="dxa"/>
            <w:tcBorders>
              <w:left w:val="single" w:sz="8" w:space="0" w:color="4F81BC"/>
              <w:right w:val="single" w:sz="8" w:space="0" w:color="4F81BC"/>
            </w:tcBorders>
            <w:shd w:val="clear" w:color="auto" w:fill="DBE4F0"/>
          </w:tcPr>
          <w:p w14:paraId="1783A6DE" w14:textId="77777777" w:rsidR="00B84257" w:rsidRPr="0058437B" w:rsidRDefault="00B84257" w:rsidP="00474E5F">
            <w:pPr>
              <w:pStyle w:val="TableParagraph"/>
              <w:spacing w:before="17"/>
              <w:ind w:right="22"/>
              <w:rPr>
                <w:sz w:val="24"/>
                <w:szCs w:val="24"/>
              </w:rPr>
            </w:pPr>
            <w:r w:rsidRPr="0058437B">
              <w:rPr>
                <w:w w:val="90"/>
                <w:sz w:val="24"/>
                <w:szCs w:val="24"/>
              </w:rPr>
              <w:t>98.22</w:t>
            </w:r>
          </w:p>
        </w:tc>
        <w:tc>
          <w:tcPr>
            <w:tcW w:w="1646" w:type="dxa"/>
            <w:tcBorders>
              <w:left w:val="single" w:sz="8" w:space="0" w:color="4F81BC"/>
              <w:right w:val="single" w:sz="8" w:space="0" w:color="4F81BC"/>
            </w:tcBorders>
            <w:shd w:val="clear" w:color="auto" w:fill="DBE4F0"/>
          </w:tcPr>
          <w:p w14:paraId="30A54992" w14:textId="77777777" w:rsidR="00B84257" w:rsidRPr="0058437B" w:rsidRDefault="00B84257" w:rsidP="00474E5F">
            <w:pPr>
              <w:pStyle w:val="TableParagraph"/>
              <w:spacing w:before="17"/>
              <w:ind w:right="22"/>
              <w:rPr>
                <w:sz w:val="24"/>
                <w:szCs w:val="24"/>
              </w:rPr>
            </w:pPr>
            <w:r w:rsidRPr="0058437B">
              <w:rPr>
                <w:w w:val="90"/>
                <w:sz w:val="24"/>
                <w:szCs w:val="24"/>
              </w:rPr>
              <w:t>93.68</w:t>
            </w:r>
          </w:p>
        </w:tc>
      </w:tr>
      <w:tr w:rsidR="00320E02" w:rsidRPr="0058437B" w14:paraId="414B687A" w14:textId="77777777" w:rsidTr="00D12C59">
        <w:trPr>
          <w:trHeight w:val="413"/>
        </w:trPr>
        <w:tc>
          <w:tcPr>
            <w:tcW w:w="4305" w:type="dxa"/>
            <w:tcBorders>
              <w:left w:val="single" w:sz="8" w:space="0" w:color="4F81BC"/>
              <w:right w:val="single" w:sz="8" w:space="0" w:color="4F81BC"/>
            </w:tcBorders>
          </w:tcPr>
          <w:p w14:paraId="4EE542F8" w14:textId="77777777" w:rsidR="00B84257" w:rsidRPr="0058437B" w:rsidRDefault="00B84257" w:rsidP="00474E5F">
            <w:pPr>
              <w:pStyle w:val="TableParagraph"/>
              <w:spacing w:before="16"/>
              <w:ind w:left="41"/>
              <w:rPr>
                <w:sz w:val="24"/>
                <w:szCs w:val="24"/>
              </w:rPr>
            </w:pPr>
            <w:r w:rsidRPr="0058437B">
              <w:rPr>
                <w:spacing w:val="-7"/>
                <w:w w:val="80"/>
                <w:sz w:val="24"/>
                <w:szCs w:val="24"/>
              </w:rPr>
              <w:t>Working</w:t>
            </w:r>
            <w:r w:rsidRPr="0058437B">
              <w:rPr>
                <w:spacing w:val="-17"/>
                <w:w w:val="80"/>
                <w:sz w:val="24"/>
                <w:szCs w:val="24"/>
              </w:rPr>
              <w:t xml:space="preserve"> </w:t>
            </w:r>
            <w:r w:rsidRPr="0058437B">
              <w:rPr>
                <w:spacing w:val="-7"/>
                <w:w w:val="80"/>
                <w:sz w:val="24"/>
                <w:szCs w:val="24"/>
              </w:rPr>
              <w:t>capital</w:t>
            </w:r>
            <w:r w:rsidRPr="0058437B">
              <w:rPr>
                <w:spacing w:val="-25"/>
                <w:w w:val="80"/>
                <w:sz w:val="24"/>
                <w:szCs w:val="24"/>
              </w:rPr>
              <w:t xml:space="preserve"> </w:t>
            </w:r>
            <w:r w:rsidRPr="0058437B">
              <w:rPr>
                <w:spacing w:val="-7"/>
                <w:w w:val="80"/>
                <w:sz w:val="24"/>
                <w:szCs w:val="24"/>
              </w:rPr>
              <w:t>turnover</w:t>
            </w:r>
            <w:r w:rsidRPr="0058437B">
              <w:rPr>
                <w:spacing w:val="-5"/>
                <w:w w:val="80"/>
                <w:sz w:val="24"/>
                <w:szCs w:val="24"/>
              </w:rPr>
              <w:t xml:space="preserve"> </w:t>
            </w:r>
            <w:r w:rsidRPr="0058437B">
              <w:rPr>
                <w:spacing w:val="-6"/>
                <w:w w:val="80"/>
                <w:sz w:val="24"/>
                <w:szCs w:val="24"/>
              </w:rPr>
              <w:t>Ratio</w:t>
            </w:r>
          </w:p>
        </w:tc>
        <w:tc>
          <w:tcPr>
            <w:tcW w:w="1664" w:type="dxa"/>
            <w:tcBorders>
              <w:left w:val="single" w:sz="8" w:space="0" w:color="4F81BC"/>
              <w:right w:val="single" w:sz="8" w:space="0" w:color="4F81BC"/>
            </w:tcBorders>
          </w:tcPr>
          <w:p w14:paraId="4C47038D" w14:textId="77777777" w:rsidR="00B84257" w:rsidRPr="0058437B" w:rsidRDefault="00B84257" w:rsidP="00474E5F">
            <w:pPr>
              <w:pStyle w:val="TableParagraph"/>
              <w:spacing w:before="16"/>
              <w:ind w:right="22"/>
              <w:rPr>
                <w:sz w:val="24"/>
                <w:szCs w:val="24"/>
              </w:rPr>
            </w:pPr>
            <w:r w:rsidRPr="0058437B">
              <w:rPr>
                <w:w w:val="90"/>
                <w:sz w:val="24"/>
                <w:szCs w:val="24"/>
              </w:rPr>
              <w:t>-8.47</w:t>
            </w:r>
          </w:p>
        </w:tc>
        <w:tc>
          <w:tcPr>
            <w:tcW w:w="1646" w:type="dxa"/>
            <w:tcBorders>
              <w:left w:val="single" w:sz="8" w:space="0" w:color="4F81BC"/>
              <w:right w:val="single" w:sz="8" w:space="0" w:color="4F81BC"/>
            </w:tcBorders>
          </w:tcPr>
          <w:p w14:paraId="5B6021CC" w14:textId="77777777" w:rsidR="00B84257" w:rsidRPr="0058437B" w:rsidRDefault="00B84257" w:rsidP="00474E5F">
            <w:pPr>
              <w:pStyle w:val="TableParagraph"/>
              <w:spacing w:before="16"/>
              <w:ind w:right="21"/>
              <w:rPr>
                <w:sz w:val="24"/>
                <w:szCs w:val="24"/>
              </w:rPr>
            </w:pPr>
            <w:r w:rsidRPr="0058437B">
              <w:rPr>
                <w:w w:val="90"/>
                <w:sz w:val="24"/>
                <w:szCs w:val="24"/>
              </w:rPr>
              <w:t>-9.53</w:t>
            </w:r>
          </w:p>
        </w:tc>
        <w:tc>
          <w:tcPr>
            <w:tcW w:w="1646" w:type="dxa"/>
            <w:tcBorders>
              <w:left w:val="single" w:sz="8" w:space="0" w:color="4F81BC"/>
              <w:right w:val="single" w:sz="8" w:space="0" w:color="4F81BC"/>
            </w:tcBorders>
          </w:tcPr>
          <w:p w14:paraId="11FD6654" w14:textId="77777777" w:rsidR="00B84257" w:rsidRPr="0058437B" w:rsidRDefault="00B84257" w:rsidP="00474E5F">
            <w:pPr>
              <w:pStyle w:val="TableParagraph"/>
              <w:spacing w:before="16"/>
              <w:ind w:right="21"/>
              <w:rPr>
                <w:sz w:val="24"/>
                <w:szCs w:val="24"/>
              </w:rPr>
            </w:pPr>
            <w:r w:rsidRPr="0058437B">
              <w:rPr>
                <w:w w:val="90"/>
                <w:sz w:val="24"/>
                <w:szCs w:val="24"/>
              </w:rPr>
              <w:t>-8.60</w:t>
            </w:r>
          </w:p>
        </w:tc>
      </w:tr>
      <w:tr w:rsidR="00320E02" w:rsidRPr="0058437B" w14:paraId="29407292" w14:textId="77777777" w:rsidTr="00D12C59">
        <w:trPr>
          <w:trHeight w:val="646"/>
        </w:trPr>
        <w:tc>
          <w:tcPr>
            <w:tcW w:w="4305" w:type="dxa"/>
            <w:tcBorders>
              <w:left w:val="single" w:sz="8" w:space="0" w:color="4F81BC"/>
              <w:right w:val="single" w:sz="8" w:space="0" w:color="4F81BC"/>
            </w:tcBorders>
            <w:shd w:val="clear" w:color="auto" w:fill="DBE4F0"/>
          </w:tcPr>
          <w:p w14:paraId="04F3E07F" w14:textId="77777777" w:rsidR="00B84257" w:rsidRPr="0058437B" w:rsidRDefault="00B84257" w:rsidP="00474E5F">
            <w:pPr>
              <w:pStyle w:val="TableParagraph"/>
              <w:spacing w:before="249"/>
              <w:ind w:left="41"/>
              <w:rPr>
                <w:b/>
                <w:sz w:val="24"/>
                <w:szCs w:val="24"/>
              </w:rPr>
            </w:pPr>
            <w:r w:rsidRPr="0058437B">
              <w:rPr>
                <w:b/>
                <w:spacing w:val="-3"/>
                <w:w w:val="80"/>
                <w:sz w:val="24"/>
                <w:szCs w:val="24"/>
              </w:rPr>
              <w:t>Cash</w:t>
            </w:r>
            <w:r w:rsidRPr="0058437B">
              <w:rPr>
                <w:b/>
                <w:spacing w:val="-15"/>
                <w:w w:val="80"/>
                <w:sz w:val="24"/>
                <w:szCs w:val="24"/>
              </w:rPr>
              <w:t xml:space="preserve"> </w:t>
            </w:r>
            <w:r w:rsidRPr="0058437B">
              <w:rPr>
                <w:b/>
                <w:spacing w:val="-3"/>
                <w:w w:val="80"/>
                <w:sz w:val="24"/>
                <w:szCs w:val="24"/>
              </w:rPr>
              <w:t>Flow</w:t>
            </w:r>
            <w:r w:rsidRPr="0058437B">
              <w:rPr>
                <w:b/>
                <w:spacing w:val="-25"/>
                <w:w w:val="80"/>
                <w:sz w:val="24"/>
                <w:szCs w:val="24"/>
              </w:rPr>
              <w:t xml:space="preserve"> </w:t>
            </w:r>
            <w:r w:rsidRPr="0058437B">
              <w:rPr>
                <w:b/>
                <w:spacing w:val="-3"/>
                <w:w w:val="80"/>
                <w:sz w:val="24"/>
                <w:szCs w:val="24"/>
              </w:rPr>
              <w:t>Indicator</w:t>
            </w:r>
            <w:r w:rsidRPr="0058437B">
              <w:rPr>
                <w:b/>
                <w:spacing w:val="-17"/>
                <w:w w:val="80"/>
                <w:sz w:val="24"/>
                <w:szCs w:val="24"/>
              </w:rPr>
              <w:t xml:space="preserve"> </w:t>
            </w:r>
            <w:r w:rsidRPr="0058437B">
              <w:rPr>
                <w:b/>
                <w:spacing w:val="-2"/>
                <w:w w:val="80"/>
                <w:sz w:val="24"/>
                <w:szCs w:val="24"/>
              </w:rPr>
              <w:t>Ratios</w:t>
            </w:r>
          </w:p>
        </w:tc>
        <w:tc>
          <w:tcPr>
            <w:tcW w:w="1664" w:type="dxa"/>
            <w:tcBorders>
              <w:left w:val="single" w:sz="8" w:space="0" w:color="4F81BC"/>
              <w:right w:val="single" w:sz="8" w:space="0" w:color="4F81BC"/>
            </w:tcBorders>
            <w:shd w:val="clear" w:color="auto" w:fill="DBE4F0"/>
          </w:tcPr>
          <w:p w14:paraId="1AF82941"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shd w:val="clear" w:color="auto" w:fill="DBE4F0"/>
          </w:tcPr>
          <w:p w14:paraId="3D53502C" w14:textId="77777777" w:rsidR="00B84257" w:rsidRPr="0058437B" w:rsidRDefault="00B84257" w:rsidP="00474E5F">
            <w:pPr>
              <w:pStyle w:val="TableParagraph"/>
              <w:rPr>
                <w:sz w:val="24"/>
                <w:szCs w:val="24"/>
              </w:rPr>
            </w:pPr>
          </w:p>
        </w:tc>
        <w:tc>
          <w:tcPr>
            <w:tcW w:w="1646" w:type="dxa"/>
            <w:tcBorders>
              <w:left w:val="single" w:sz="8" w:space="0" w:color="4F81BC"/>
              <w:right w:val="single" w:sz="8" w:space="0" w:color="4F81BC"/>
            </w:tcBorders>
            <w:shd w:val="clear" w:color="auto" w:fill="DBE4F0"/>
          </w:tcPr>
          <w:p w14:paraId="40376C3F" w14:textId="77777777" w:rsidR="00B84257" w:rsidRPr="0058437B" w:rsidRDefault="00B84257" w:rsidP="00474E5F">
            <w:pPr>
              <w:pStyle w:val="TableParagraph"/>
              <w:rPr>
                <w:sz w:val="24"/>
                <w:szCs w:val="24"/>
              </w:rPr>
            </w:pPr>
          </w:p>
        </w:tc>
      </w:tr>
      <w:tr w:rsidR="00320E02" w:rsidRPr="0058437B" w14:paraId="2A00F95E" w14:textId="77777777" w:rsidTr="00D12C59">
        <w:trPr>
          <w:trHeight w:val="414"/>
        </w:trPr>
        <w:tc>
          <w:tcPr>
            <w:tcW w:w="4305" w:type="dxa"/>
            <w:tcBorders>
              <w:left w:val="single" w:sz="8" w:space="0" w:color="4F81BC"/>
              <w:right w:val="single" w:sz="8" w:space="0" w:color="4F81BC"/>
            </w:tcBorders>
          </w:tcPr>
          <w:p w14:paraId="28782208" w14:textId="77777777" w:rsidR="00B84257" w:rsidRPr="0058437B" w:rsidRDefault="00B84257" w:rsidP="00474E5F">
            <w:pPr>
              <w:pStyle w:val="TableParagraph"/>
              <w:spacing w:before="17"/>
              <w:ind w:left="41"/>
              <w:rPr>
                <w:sz w:val="24"/>
                <w:szCs w:val="24"/>
              </w:rPr>
            </w:pPr>
            <w:r w:rsidRPr="0058437B">
              <w:rPr>
                <w:spacing w:val="-9"/>
                <w:w w:val="80"/>
                <w:sz w:val="24"/>
                <w:szCs w:val="24"/>
              </w:rPr>
              <w:t>Dividend</w:t>
            </w:r>
            <w:r w:rsidRPr="0058437B">
              <w:rPr>
                <w:spacing w:val="1"/>
                <w:w w:val="80"/>
                <w:sz w:val="24"/>
                <w:szCs w:val="24"/>
              </w:rPr>
              <w:t xml:space="preserve"> </w:t>
            </w:r>
            <w:r w:rsidRPr="0058437B">
              <w:rPr>
                <w:spacing w:val="-9"/>
                <w:w w:val="80"/>
                <w:sz w:val="24"/>
                <w:szCs w:val="24"/>
              </w:rPr>
              <w:t>Payout</w:t>
            </w:r>
            <w:r w:rsidRPr="0058437B">
              <w:rPr>
                <w:spacing w:val="-7"/>
                <w:w w:val="80"/>
                <w:sz w:val="24"/>
                <w:szCs w:val="24"/>
              </w:rPr>
              <w:t xml:space="preserve"> </w:t>
            </w:r>
            <w:r w:rsidRPr="0058437B">
              <w:rPr>
                <w:spacing w:val="-8"/>
                <w:w w:val="80"/>
                <w:sz w:val="24"/>
                <w:szCs w:val="24"/>
              </w:rPr>
              <w:t>Ratio</w:t>
            </w:r>
          </w:p>
        </w:tc>
        <w:tc>
          <w:tcPr>
            <w:tcW w:w="1664" w:type="dxa"/>
            <w:tcBorders>
              <w:left w:val="single" w:sz="8" w:space="0" w:color="4F81BC"/>
              <w:right w:val="single" w:sz="8" w:space="0" w:color="4F81BC"/>
            </w:tcBorders>
          </w:tcPr>
          <w:p w14:paraId="23BE6254" w14:textId="77777777" w:rsidR="00B84257" w:rsidRPr="0058437B" w:rsidRDefault="00B84257" w:rsidP="00474E5F">
            <w:pPr>
              <w:pStyle w:val="TableParagraph"/>
              <w:spacing w:before="17"/>
              <w:ind w:right="23"/>
              <w:rPr>
                <w:sz w:val="24"/>
                <w:szCs w:val="24"/>
              </w:rPr>
            </w:pPr>
            <w:r w:rsidRPr="0058437B">
              <w:rPr>
                <w:w w:val="90"/>
                <w:sz w:val="24"/>
                <w:szCs w:val="24"/>
              </w:rPr>
              <w:t>0.05</w:t>
            </w:r>
          </w:p>
        </w:tc>
        <w:tc>
          <w:tcPr>
            <w:tcW w:w="1646" w:type="dxa"/>
            <w:tcBorders>
              <w:left w:val="single" w:sz="8" w:space="0" w:color="4F81BC"/>
              <w:right w:val="single" w:sz="8" w:space="0" w:color="4F81BC"/>
            </w:tcBorders>
          </w:tcPr>
          <w:p w14:paraId="59CEE6B0" w14:textId="77777777" w:rsidR="00B84257" w:rsidRPr="0058437B" w:rsidRDefault="00B84257" w:rsidP="00474E5F">
            <w:pPr>
              <w:pStyle w:val="TableParagraph"/>
              <w:spacing w:before="17"/>
              <w:ind w:right="22"/>
              <w:rPr>
                <w:sz w:val="24"/>
                <w:szCs w:val="24"/>
              </w:rPr>
            </w:pPr>
            <w:r w:rsidRPr="0058437B">
              <w:rPr>
                <w:w w:val="90"/>
                <w:sz w:val="24"/>
                <w:szCs w:val="24"/>
              </w:rPr>
              <w:t>0.06</w:t>
            </w:r>
          </w:p>
        </w:tc>
        <w:tc>
          <w:tcPr>
            <w:tcW w:w="1646" w:type="dxa"/>
            <w:tcBorders>
              <w:left w:val="single" w:sz="8" w:space="0" w:color="4F81BC"/>
              <w:right w:val="single" w:sz="8" w:space="0" w:color="4F81BC"/>
            </w:tcBorders>
          </w:tcPr>
          <w:p w14:paraId="7174D449" w14:textId="77777777" w:rsidR="00B84257" w:rsidRPr="0058437B" w:rsidRDefault="00B84257" w:rsidP="00474E5F">
            <w:pPr>
              <w:pStyle w:val="TableParagraph"/>
              <w:spacing w:before="17"/>
              <w:ind w:right="21"/>
              <w:rPr>
                <w:sz w:val="24"/>
                <w:szCs w:val="24"/>
              </w:rPr>
            </w:pPr>
            <w:r w:rsidRPr="0058437B">
              <w:rPr>
                <w:w w:val="90"/>
                <w:sz w:val="24"/>
                <w:szCs w:val="24"/>
              </w:rPr>
              <w:t>0.07</w:t>
            </w:r>
          </w:p>
        </w:tc>
      </w:tr>
      <w:tr w:rsidR="00320E02" w:rsidRPr="0058437B" w14:paraId="558BE424" w14:textId="77777777" w:rsidTr="00D12C59">
        <w:trPr>
          <w:trHeight w:val="413"/>
        </w:trPr>
        <w:tc>
          <w:tcPr>
            <w:tcW w:w="4305" w:type="dxa"/>
            <w:tcBorders>
              <w:left w:val="single" w:sz="8" w:space="0" w:color="4F81BC"/>
              <w:right w:val="single" w:sz="8" w:space="0" w:color="4F81BC"/>
            </w:tcBorders>
            <w:shd w:val="clear" w:color="auto" w:fill="DBE4F0"/>
          </w:tcPr>
          <w:p w14:paraId="026B66F1" w14:textId="77777777" w:rsidR="00B84257" w:rsidRPr="0058437B" w:rsidRDefault="00B84257" w:rsidP="00474E5F">
            <w:pPr>
              <w:pStyle w:val="TableParagraph"/>
              <w:spacing w:before="16"/>
              <w:ind w:left="41"/>
              <w:rPr>
                <w:sz w:val="24"/>
                <w:szCs w:val="24"/>
              </w:rPr>
            </w:pPr>
            <w:r w:rsidRPr="0058437B">
              <w:rPr>
                <w:spacing w:val="-5"/>
                <w:w w:val="80"/>
                <w:sz w:val="24"/>
                <w:szCs w:val="24"/>
              </w:rPr>
              <w:t>Sales</w:t>
            </w:r>
            <w:r w:rsidRPr="0058437B">
              <w:rPr>
                <w:spacing w:val="-4"/>
                <w:w w:val="80"/>
                <w:sz w:val="24"/>
                <w:szCs w:val="24"/>
              </w:rPr>
              <w:t xml:space="preserve"> </w:t>
            </w:r>
            <w:r w:rsidRPr="0058437B">
              <w:rPr>
                <w:spacing w:val="-5"/>
                <w:w w:val="80"/>
                <w:sz w:val="24"/>
                <w:szCs w:val="24"/>
              </w:rPr>
              <w:t>growth</w:t>
            </w:r>
            <w:r w:rsidRPr="0058437B">
              <w:rPr>
                <w:spacing w:val="-16"/>
                <w:w w:val="80"/>
                <w:sz w:val="24"/>
                <w:szCs w:val="24"/>
              </w:rPr>
              <w:t xml:space="preserve"> </w:t>
            </w:r>
            <w:r w:rsidRPr="0058437B">
              <w:rPr>
                <w:spacing w:val="-4"/>
                <w:w w:val="80"/>
                <w:sz w:val="24"/>
                <w:szCs w:val="24"/>
              </w:rPr>
              <w:t>%</w:t>
            </w:r>
          </w:p>
        </w:tc>
        <w:tc>
          <w:tcPr>
            <w:tcW w:w="1664" w:type="dxa"/>
            <w:tcBorders>
              <w:left w:val="single" w:sz="8" w:space="0" w:color="4F81BC"/>
              <w:right w:val="single" w:sz="8" w:space="0" w:color="4F81BC"/>
            </w:tcBorders>
            <w:shd w:val="clear" w:color="auto" w:fill="DBE4F0"/>
          </w:tcPr>
          <w:p w14:paraId="6D58CC38" w14:textId="77777777" w:rsidR="00B84257" w:rsidRPr="0058437B" w:rsidRDefault="00B84257" w:rsidP="00474E5F">
            <w:pPr>
              <w:pStyle w:val="TableParagraph"/>
              <w:spacing w:before="16"/>
              <w:ind w:right="23"/>
              <w:rPr>
                <w:sz w:val="24"/>
                <w:szCs w:val="24"/>
              </w:rPr>
            </w:pPr>
            <w:r w:rsidRPr="0058437B">
              <w:rPr>
                <w:w w:val="90"/>
                <w:sz w:val="24"/>
                <w:szCs w:val="24"/>
              </w:rPr>
              <w:t>19.66</w:t>
            </w:r>
          </w:p>
        </w:tc>
        <w:tc>
          <w:tcPr>
            <w:tcW w:w="1646" w:type="dxa"/>
            <w:tcBorders>
              <w:left w:val="single" w:sz="8" w:space="0" w:color="4F81BC"/>
              <w:right w:val="single" w:sz="8" w:space="0" w:color="4F81BC"/>
            </w:tcBorders>
            <w:shd w:val="clear" w:color="auto" w:fill="DBE4F0"/>
          </w:tcPr>
          <w:p w14:paraId="029F61AF" w14:textId="77777777" w:rsidR="00B84257" w:rsidRPr="0058437B" w:rsidRDefault="00B84257" w:rsidP="00474E5F">
            <w:pPr>
              <w:pStyle w:val="TableParagraph"/>
              <w:spacing w:before="16"/>
              <w:ind w:right="22"/>
              <w:rPr>
                <w:sz w:val="24"/>
                <w:szCs w:val="24"/>
              </w:rPr>
            </w:pPr>
            <w:r w:rsidRPr="0058437B">
              <w:rPr>
                <w:w w:val="90"/>
                <w:sz w:val="24"/>
                <w:szCs w:val="24"/>
              </w:rPr>
              <w:t>21.75</w:t>
            </w:r>
          </w:p>
        </w:tc>
        <w:tc>
          <w:tcPr>
            <w:tcW w:w="1646" w:type="dxa"/>
            <w:tcBorders>
              <w:left w:val="single" w:sz="8" w:space="0" w:color="4F81BC"/>
              <w:right w:val="single" w:sz="8" w:space="0" w:color="4F81BC"/>
            </w:tcBorders>
            <w:shd w:val="clear" w:color="auto" w:fill="DBE4F0"/>
          </w:tcPr>
          <w:p w14:paraId="377318D1" w14:textId="77777777" w:rsidR="00B84257" w:rsidRPr="0058437B" w:rsidRDefault="00B84257" w:rsidP="00474E5F">
            <w:pPr>
              <w:pStyle w:val="TableParagraph"/>
              <w:spacing w:before="16"/>
              <w:ind w:right="22"/>
              <w:rPr>
                <w:sz w:val="24"/>
                <w:szCs w:val="24"/>
              </w:rPr>
            </w:pPr>
            <w:r w:rsidRPr="0058437B">
              <w:rPr>
                <w:w w:val="90"/>
                <w:sz w:val="24"/>
                <w:szCs w:val="24"/>
              </w:rPr>
              <w:t>18.79</w:t>
            </w:r>
          </w:p>
        </w:tc>
      </w:tr>
      <w:tr w:rsidR="00474E5F" w:rsidRPr="0058437B" w14:paraId="2981C02A" w14:textId="77777777" w:rsidTr="00D12C59">
        <w:trPr>
          <w:trHeight w:val="407"/>
        </w:trPr>
        <w:tc>
          <w:tcPr>
            <w:tcW w:w="4305" w:type="dxa"/>
            <w:tcBorders>
              <w:left w:val="single" w:sz="8" w:space="0" w:color="4F81BC"/>
              <w:bottom w:val="nil"/>
              <w:right w:val="single" w:sz="8" w:space="0" w:color="4F81BC"/>
            </w:tcBorders>
          </w:tcPr>
          <w:p w14:paraId="72BC1E3B" w14:textId="77777777" w:rsidR="00B84257" w:rsidRPr="0058437B" w:rsidRDefault="00B84257" w:rsidP="00474E5F">
            <w:pPr>
              <w:pStyle w:val="TableParagraph"/>
              <w:spacing w:before="16"/>
              <w:ind w:left="41"/>
              <w:rPr>
                <w:sz w:val="24"/>
                <w:szCs w:val="24"/>
              </w:rPr>
            </w:pPr>
            <w:r w:rsidRPr="0058437B">
              <w:rPr>
                <w:spacing w:val="-7"/>
                <w:w w:val="80"/>
                <w:sz w:val="24"/>
                <w:szCs w:val="24"/>
              </w:rPr>
              <w:t>Earnings</w:t>
            </w:r>
            <w:r w:rsidRPr="0058437B">
              <w:rPr>
                <w:spacing w:val="-4"/>
                <w:w w:val="80"/>
                <w:sz w:val="24"/>
                <w:szCs w:val="24"/>
              </w:rPr>
              <w:t xml:space="preserve"> </w:t>
            </w:r>
            <w:r w:rsidRPr="0058437B">
              <w:rPr>
                <w:spacing w:val="-7"/>
                <w:w w:val="80"/>
                <w:sz w:val="24"/>
                <w:szCs w:val="24"/>
              </w:rPr>
              <w:t>Per</w:t>
            </w:r>
            <w:r w:rsidRPr="0058437B">
              <w:rPr>
                <w:spacing w:val="-5"/>
                <w:w w:val="80"/>
                <w:sz w:val="24"/>
                <w:szCs w:val="24"/>
              </w:rPr>
              <w:t xml:space="preserve"> </w:t>
            </w:r>
            <w:r w:rsidRPr="0058437B">
              <w:rPr>
                <w:spacing w:val="-7"/>
                <w:w w:val="80"/>
                <w:sz w:val="24"/>
                <w:szCs w:val="24"/>
              </w:rPr>
              <w:t>Share</w:t>
            </w:r>
          </w:p>
        </w:tc>
        <w:tc>
          <w:tcPr>
            <w:tcW w:w="1664" w:type="dxa"/>
            <w:tcBorders>
              <w:left w:val="single" w:sz="8" w:space="0" w:color="4F81BC"/>
              <w:bottom w:val="nil"/>
              <w:right w:val="single" w:sz="8" w:space="0" w:color="4F81BC"/>
            </w:tcBorders>
          </w:tcPr>
          <w:p w14:paraId="35E09F84" w14:textId="77777777" w:rsidR="00B84257" w:rsidRPr="0058437B" w:rsidRDefault="00B84257" w:rsidP="00474E5F">
            <w:pPr>
              <w:pStyle w:val="TableParagraph"/>
              <w:spacing w:before="16"/>
              <w:ind w:right="23"/>
              <w:rPr>
                <w:sz w:val="24"/>
                <w:szCs w:val="24"/>
              </w:rPr>
            </w:pPr>
            <w:r w:rsidRPr="0058437B">
              <w:rPr>
                <w:w w:val="90"/>
                <w:sz w:val="24"/>
                <w:szCs w:val="24"/>
              </w:rPr>
              <w:t>99.73</w:t>
            </w:r>
          </w:p>
        </w:tc>
        <w:tc>
          <w:tcPr>
            <w:tcW w:w="1646" w:type="dxa"/>
            <w:tcBorders>
              <w:left w:val="single" w:sz="8" w:space="0" w:color="4F81BC"/>
              <w:bottom w:val="nil"/>
              <w:right w:val="single" w:sz="8" w:space="0" w:color="4F81BC"/>
            </w:tcBorders>
          </w:tcPr>
          <w:p w14:paraId="05545BF4" w14:textId="77777777" w:rsidR="00B84257" w:rsidRPr="0058437B" w:rsidRDefault="00B84257" w:rsidP="00474E5F">
            <w:pPr>
              <w:pStyle w:val="TableParagraph"/>
              <w:spacing w:before="16"/>
              <w:ind w:right="22"/>
              <w:rPr>
                <w:sz w:val="24"/>
                <w:szCs w:val="24"/>
              </w:rPr>
            </w:pPr>
            <w:r w:rsidRPr="0058437B">
              <w:rPr>
                <w:w w:val="90"/>
                <w:sz w:val="24"/>
                <w:szCs w:val="24"/>
              </w:rPr>
              <w:t>84.91</w:t>
            </w:r>
          </w:p>
        </w:tc>
        <w:tc>
          <w:tcPr>
            <w:tcW w:w="1646" w:type="dxa"/>
            <w:tcBorders>
              <w:left w:val="single" w:sz="8" w:space="0" w:color="4F81BC"/>
              <w:bottom w:val="nil"/>
              <w:right w:val="single" w:sz="8" w:space="0" w:color="4F81BC"/>
            </w:tcBorders>
          </w:tcPr>
          <w:p w14:paraId="105860AE" w14:textId="77777777" w:rsidR="00B84257" w:rsidRPr="0058437B" w:rsidRDefault="00B84257" w:rsidP="00474E5F">
            <w:pPr>
              <w:pStyle w:val="TableParagraph"/>
              <w:spacing w:before="16"/>
              <w:ind w:right="22"/>
              <w:rPr>
                <w:sz w:val="24"/>
                <w:szCs w:val="24"/>
              </w:rPr>
            </w:pPr>
            <w:r w:rsidRPr="0058437B">
              <w:rPr>
                <w:w w:val="90"/>
                <w:sz w:val="24"/>
                <w:szCs w:val="24"/>
              </w:rPr>
              <w:t>67.94</w:t>
            </w:r>
          </w:p>
        </w:tc>
      </w:tr>
    </w:tbl>
    <w:p w14:paraId="71B5D3A3"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6784FFE2" w14:textId="77777777" w:rsidR="00B84257" w:rsidRPr="0058437B" w:rsidRDefault="00B84257" w:rsidP="00320E02">
      <w:pPr>
        <w:pStyle w:val="BodyText"/>
        <w:spacing w:line="360" w:lineRule="auto"/>
        <w:rPr>
          <w:b/>
          <w:sz w:val="24"/>
          <w:szCs w:val="24"/>
        </w:rPr>
      </w:pPr>
    </w:p>
    <w:p w14:paraId="7459820D" w14:textId="77777777" w:rsidR="00B84257" w:rsidRPr="0058437B" w:rsidRDefault="00B84257" w:rsidP="00320E02">
      <w:pPr>
        <w:pStyle w:val="BodyText"/>
        <w:spacing w:before="10" w:line="360" w:lineRule="auto"/>
        <w:rPr>
          <w:b/>
          <w:sz w:val="24"/>
          <w:szCs w:val="24"/>
        </w:rPr>
      </w:pPr>
    </w:p>
    <w:p w14:paraId="28DF1DB7" w14:textId="77777777" w:rsidR="00B84257" w:rsidRPr="0058437B" w:rsidRDefault="00B84257" w:rsidP="00320E02">
      <w:pPr>
        <w:spacing w:line="360" w:lineRule="auto"/>
        <w:ind w:left="420"/>
        <w:rPr>
          <w:b/>
          <w:sz w:val="24"/>
          <w:szCs w:val="24"/>
        </w:rPr>
      </w:pPr>
      <w:r w:rsidRPr="0058437B">
        <w:rPr>
          <w:noProof/>
          <w:sz w:val="24"/>
          <w:szCs w:val="24"/>
        </w:rPr>
        <w:drawing>
          <wp:anchor distT="0" distB="0" distL="0" distR="0" simplePos="0" relativeHeight="251626496" behindDoc="0" locked="0" layoutInCell="1" allowOverlap="1" wp14:anchorId="44730887" wp14:editId="0C1AE97B">
            <wp:simplePos x="0" y="0"/>
            <wp:positionH relativeFrom="page">
              <wp:posOffset>5209032</wp:posOffset>
            </wp:positionH>
            <wp:positionV relativeFrom="paragraph">
              <wp:posOffset>32552</wp:posOffset>
            </wp:positionV>
            <wp:extent cx="1778507" cy="1412748"/>
            <wp:effectExtent l="0" t="0" r="0" b="0"/>
            <wp:wrapNone/>
            <wp:docPr id="4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png"/>
                    <pic:cNvPicPr/>
                  </pic:nvPicPr>
                  <pic:blipFill>
                    <a:blip r:embed="rId18" cstate="print"/>
                    <a:stretch>
                      <a:fillRect/>
                    </a:stretch>
                  </pic:blipFill>
                  <pic:spPr>
                    <a:xfrm>
                      <a:off x="0" y="0"/>
                      <a:ext cx="1778507" cy="1412748"/>
                    </a:xfrm>
                    <a:prstGeom prst="rect">
                      <a:avLst/>
                    </a:prstGeom>
                  </pic:spPr>
                </pic:pic>
              </a:graphicData>
            </a:graphic>
          </wp:anchor>
        </w:drawing>
      </w:r>
      <w:r w:rsidRPr="0058437B">
        <w:rPr>
          <w:b/>
          <w:sz w:val="24"/>
          <w:szCs w:val="24"/>
          <w:u w:val="thick"/>
        </w:rPr>
        <w:t>History</w:t>
      </w:r>
      <w:r w:rsidRPr="0058437B">
        <w:rPr>
          <w:b/>
          <w:spacing w:val="-1"/>
          <w:sz w:val="24"/>
          <w:szCs w:val="24"/>
          <w:u w:val="thick"/>
        </w:rPr>
        <w:t xml:space="preserve"> </w:t>
      </w:r>
      <w:r w:rsidRPr="0058437B">
        <w:rPr>
          <w:b/>
          <w:sz w:val="24"/>
          <w:szCs w:val="24"/>
          <w:u w:val="thick"/>
        </w:rPr>
        <w:t>of Dabur</w:t>
      </w:r>
      <w:r w:rsidRPr="0058437B">
        <w:rPr>
          <w:b/>
          <w:spacing w:val="-1"/>
          <w:sz w:val="24"/>
          <w:szCs w:val="24"/>
          <w:u w:val="thick"/>
        </w:rPr>
        <w:t xml:space="preserve"> </w:t>
      </w:r>
      <w:proofErr w:type="gramStart"/>
      <w:r w:rsidRPr="0058437B">
        <w:rPr>
          <w:b/>
          <w:sz w:val="24"/>
          <w:szCs w:val="24"/>
          <w:u w:val="thick"/>
        </w:rPr>
        <w:t>Company</w:t>
      </w:r>
      <w:r w:rsidRPr="0058437B">
        <w:rPr>
          <w:b/>
          <w:sz w:val="24"/>
          <w:szCs w:val="24"/>
        </w:rPr>
        <w:t>:-</w:t>
      </w:r>
      <w:proofErr w:type="gramEnd"/>
    </w:p>
    <w:p w14:paraId="6536D426" w14:textId="77777777" w:rsidR="00B84257" w:rsidRPr="0058437B" w:rsidRDefault="00B84257" w:rsidP="007413FA">
      <w:pPr>
        <w:pStyle w:val="BodyText"/>
        <w:spacing w:before="90" w:line="360" w:lineRule="auto"/>
        <w:ind w:right="3299"/>
        <w:jc w:val="both"/>
        <w:rPr>
          <w:sz w:val="24"/>
          <w:szCs w:val="24"/>
        </w:rPr>
      </w:pPr>
      <w:r w:rsidRPr="0058437B">
        <w:rPr>
          <w:sz w:val="24"/>
          <w:szCs w:val="24"/>
        </w:rPr>
        <w:t>Dabur India Limited (DIL) was incorporated in 16th September of</w:t>
      </w:r>
      <w:r w:rsidRPr="0058437B">
        <w:rPr>
          <w:spacing w:val="1"/>
          <w:sz w:val="24"/>
          <w:szCs w:val="24"/>
        </w:rPr>
        <w:t xml:space="preserve"> </w:t>
      </w:r>
      <w:r w:rsidRPr="0058437B">
        <w:rPr>
          <w:sz w:val="24"/>
          <w:szCs w:val="24"/>
        </w:rPr>
        <w:t>the year 1975 for manufacture of high-grade edible &amp; industrial</w:t>
      </w:r>
      <w:r w:rsidRPr="0058437B">
        <w:rPr>
          <w:spacing w:val="1"/>
          <w:sz w:val="24"/>
          <w:szCs w:val="24"/>
        </w:rPr>
        <w:t xml:space="preserve"> </w:t>
      </w:r>
      <w:proofErr w:type="spellStart"/>
      <w:r w:rsidRPr="0058437B">
        <w:rPr>
          <w:sz w:val="24"/>
          <w:szCs w:val="24"/>
        </w:rPr>
        <w:t>guargum</w:t>
      </w:r>
      <w:proofErr w:type="spellEnd"/>
      <w:r w:rsidRPr="0058437B">
        <w:rPr>
          <w:sz w:val="24"/>
          <w:szCs w:val="24"/>
        </w:rPr>
        <w:t xml:space="preserve"> powder and its sophisticated derivatives. Now the it is one</w:t>
      </w:r>
      <w:r w:rsidRPr="0058437B">
        <w:rPr>
          <w:spacing w:val="-57"/>
          <w:sz w:val="24"/>
          <w:szCs w:val="24"/>
        </w:rPr>
        <w:t xml:space="preserve"> </w:t>
      </w:r>
      <w:r w:rsidRPr="0058437B">
        <w:rPr>
          <w:sz w:val="24"/>
          <w:szCs w:val="24"/>
        </w:rPr>
        <w:t>of</w:t>
      </w:r>
      <w:r w:rsidRPr="0058437B">
        <w:rPr>
          <w:spacing w:val="7"/>
          <w:sz w:val="24"/>
          <w:szCs w:val="24"/>
        </w:rPr>
        <w:t xml:space="preserve"> </w:t>
      </w:r>
      <w:r w:rsidRPr="0058437B">
        <w:rPr>
          <w:sz w:val="24"/>
          <w:szCs w:val="24"/>
        </w:rPr>
        <w:t>the</w:t>
      </w:r>
      <w:r w:rsidRPr="0058437B">
        <w:rPr>
          <w:spacing w:val="7"/>
          <w:sz w:val="24"/>
          <w:szCs w:val="24"/>
        </w:rPr>
        <w:t xml:space="preserve"> </w:t>
      </w:r>
      <w:r w:rsidRPr="0058437B">
        <w:rPr>
          <w:sz w:val="24"/>
          <w:szCs w:val="24"/>
        </w:rPr>
        <w:t>leading</w:t>
      </w:r>
      <w:r w:rsidRPr="0058437B">
        <w:rPr>
          <w:spacing w:val="6"/>
          <w:sz w:val="24"/>
          <w:szCs w:val="24"/>
        </w:rPr>
        <w:t xml:space="preserve"> </w:t>
      </w:r>
      <w:r w:rsidRPr="0058437B">
        <w:rPr>
          <w:sz w:val="24"/>
          <w:szCs w:val="24"/>
        </w:rPr>
        <w:t>FMCG</w:t>
      </w:r>
      <w:r w:rsidRPr="0058437B">
        <w:rPr>
          <w:spacing w:val="7"/>
          <w:sz w:val="24"/>
          <w:szCs w:val="24"/>
        </w:rPr>
        <w:t xml:space="preserve"> </w:t>
      </w:r>
      <w:r w:rsidRPr="0058437B">
        <w:rPr>
          <w:sz w:val="24"/>
          <w:szCs w:val="24"/>
        </w:rPr>
        <w:t>companies</w:t>
      </w:r>
      <w:r w:rsidRPr="0058437B">
        <w:rPr>
          <w:spacing w:val="8"/>
          <w:sz w:val="24"/>
          <w:szCs w:val="24"/>
        </w:rPr>
        <w:t xml:space="preserve"> </w:t>
      </w:r>
      <w:r w:rsidRPr="0058437B">
        <w:rPr>
          <w:sz w:val="24"/>
          <w:szCs w:val="24"/>
        </w:rPr>
        <w:t>in</w:t>
      </w:r>
      <w:r w:rsidRPr="0058437B">
        <w:rPr>
          <w:spacing w:val="11"/>
          <w:sz w:val="24"/>
          <w:szCs w:val="24"/>
        </w:rPr>
        <w:t xml:space="preserve"> </w:t>
      </w:r>
      <w:r w:rsidRPr="0058437B">
        <w:rPr>
          <w:sz w:val="24"/>
          <w:szCs w:val="24"/>
        </w:rPr>
        <w:t>India</w:t>
      </w:r>
      <w:r w:rsidRPr="0058437B">
        <w:rPr>
          <w:spacing w:val="7"/>
          <w:sz w:val="24"/>
          <w:szCs w:val="24"/>
        </w:rPr>
        <w:t xml:space="preserve"> </w:t>
      </w:r>
      <w:r w:rsidRPr="0058437B">
        <w:rPr>
          <w:sz w:val="24"/>
          <w:szCs w:val="24"/>
        </w:rPr>
        <w:t>with</w:t>
      </w:r>
      <w:r w:rsidRPr="0058437B">
        <w:rPr>
          <w:spacing w:val="8"/>
          <w:sz w:val="24"/>
          <w:szCs w:val="24"/>
        </w:rPr>
        <w:t xml:space="preserve"> </w:t>
      </w:r>
      <w:r w:rsidRPr="0058437B">
        <w:rPr>
          <w:sz w:val="24"/>
          <w:szCs w:val="24"/>
        </w:rPr>
        <w:t>building</w:t>
      </w:r>
      <w:r w:rsidRPr="0058437B">
        <w:rPr>
          <w:spacing w:val="6"/>
          <w:sz w:val="24"/>
          <w:szCs w:val="24"/>
        </w:rPr>
        <w:t xml:space="preserve"> </w:t>
      </w:r>
      <w:r w:rsidRPr="0058437B">
        <w:rPr>
          <w:sz w:val="24"/>
          <w:szCs w:val="24"/>
        </w:rPr>
        <w:t>on</w:t>
      </w:r>
      <w:r w:rsidRPr="0058437B">
        <w:rPr>
          <w:spacing w:val="8"/>
          <w:sz w:val="24"/>
          <w:szCs w:val="24"/>
        </w:rPr>
        <w:t xml:space="preserve"> </w:t>
      </w:r>
      <w:r w:rsidRPr="0058437B">
        <w:rPr>
          <w:sz w:val="24"/>
          <w:szCs w:val="24"/>
        </w:rPr>
        <w:t>a</w:t>
      </w:r>
      <w:r w:rsidRPr="0058437B">
        <w:rPr>
          <w:spacing w:val="7"/>
          <w:sz w:val="24"/>
          <w:szCs w:val="24"/>
        </w:rPr>
        <w:t xml:space="preserve"> </w:t>
      </w:r>
      <w:r w:rsidRPr="0058437B">
        <w:rPr>
          <w:sz w:val="24"/>
          <w:szCs w:val="24"/>
        </w:rPr>
        <w:t>legacy</w:t>
      </w:r>
    </w:p>
    <w:p w14:paraId="0375AB12" w14:textId="77777777" w:rsidR="00B84257" w:rsidRPr="0058437B" w:rsidRDefault="00B84257" w:rsidP="00320E02">
      <w:pPr>
        <w:pStyle w:val="BodyText"/>
        <w:spacing w:line="360" w:lineRule="auto"/>
        <w:ind w:left="420" w:right="477"/>
        <w:jc w:val="both"/>
        <w:rPr>
          <w:sz w:val="24"/>
          <w:szCs w:val="24"/>
        </w:rPr>
      </w:pPr>
      <w:r w:rsidRPr="0058437B">
        <w:rPr>
          <w:sz w:val="24"/>
          <w:szCs w:val="24"/>
        </w:rPr>
        <w:t>of quality and experience for over the years, Dabur is today India's most trusted name and the</w:t>
      </w:r>
      <w:r w:rsidRPr="0058437B">
        <w:rPr>
          <w:spacing w:val="1"/>
          <w:sz w:val="24"/>
          <w:szCs w:val="24"/>
        </w:rPr>
        <w:t xml:space="preserve"> </w:t>
      </w:r>
      <w:r w:rsidRPr="0058437B">
        <w:rPr>
          <w:sz w:val="24"/>
          <w:szCs w:val="24"/>
        </w:rPr>
        <w:t>world's largest Ayurvedic and Natural Health Care Company. The Company's FMCG portfolio</w:t>
      </w:r>
      <w:r w:rsidRPr="0058437B">
        <w:rPr>
          <w:spacing w:val="1"/>
          <w:sz w:val="24"/>
          <w:szCs w:val="24"/>
        </w:rPr>
        <w:t xml:space="preserve"> </w:t>
      </w:r>
      <w:r w:rsidRPr="0058437B">
        <w:rPr>
          <w:sz w:val="24"/>
          <w:szCs w:val="24"/>
        </w:rPr>
        <w:t>includes five flagship brands with distinct brand identities, which consists Dabur as the master</w:t>
      </w:r>
      <w:r w:rsidRPr="0058437B">
        <w:rPr>
          <w:spacing w:val="1"/>
          <w:sz w:val="24"/>
          <w:szCs w:val="24"/>
        </w:rPr>
        <w:t xml:space="preserve"> </w:t>
      </w:r>
      <w:r w:rsidRPr="0058437B">
        <w:rPr>
          <w:sz w:val="24"/>
          <w:szCs w:val="24"/>
        </w:rPr>
        <w:t xml:space="preserve">brand for natural healthcare products, </w:t>
      </w:r>
      <w:proofErr w:type="spellStart"/>
      <w:r w:rsidRPr="0058437B">
        <w:rPr>
          <w:sz w:val="24"/>
          <w:szCs w:val="24"/>
        </w:rPr>
        <w:t>Vatika</w:t>
      </w:r>
      <w:proofErr w:type="spellEnd"/>
      <w:r w:rsidRPr="0058437B">
        <w:rPr>
          <w:sz w:val="24"/>
          <w:szCs w:val="24"/>
        </w:rPr>
        <w:t xml:space="preserve"> for premium personal care, </w:t>
      </w:r>
      <w:proofErr w:type="spellStart"/>
      <w:r w:rsidRPr="0058437B">
        <w:rPr>
          <w:sz w:val="24"/>
          <w:szCs w:val="24"/>
        </w:rPr>
        <w:t>Hajmola</w:t>
      </w:r>
      <w:proofErr w:type="spellEnd"/>
      <w:r w:rsidRPr="0058437B">
        <w:rPr>
          <w:sz w:val="24"/>
          <w:szCs w:val="24"/>
        </w:rPr>
        <w:t xml:space="preserve"> for digestives,</w:t>
      </w:r>
      <w:r w:rsidRPr="0058437B">
        <w:rPr>
          <w:spacing w:val="1"/>
          <w:sz w:val="24"/>
          <w:szCs w:val="24"/>
        </w:rPr>
        <w:t xml:space="preserve"> </w:t>
      </w:r>
      <w:r w:rsidRPr="0058437B">
        <w:rPr>
          <w:sz w:val="24"/>
          <w:szCs w:val="24"/>
        </w:rPr>
        <w:t>Real</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fruit-based drinks and</w:t>
      </w:r>
      <w:r w:rsidRPr="0058437B">
        <w:rPr>
          <w:spacing w:val="-1"/>
          <w:sz w:val="24"/>
          <w:szCs w:val="24"/>
        </w:rPr>
        <w:t xml:space="preserve"> </w:t>
      </w:r>
      <w:r w:rsidRPr="0058437B">
        <w:rPr>
          <w:sz w:val="24"/>
          <w:szCs w:val="24"/>
        </w:rPr>
        <w:t>Anmol</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affordable personal care</w:t>
      </w:r>
      <w:r w:rsidRPr="0058437B">
        <w:rPr>
          <w:spacing w:val="-2"/>
          <w:sz w:val="24"/>
          <w:szCs w:val="24"/>
        </w:rPr>
        <w:t xml:space="preserve"> </w:t>
      </w:r>
      <w:r w:rsidRPr="0058437B">
        <w:rPr>
          <w:sz w:val="24"/>
          <w:szCs w:val="24"/>
        </w:rPr>
        <w:t>products.</w:t>
      </w:r>
    </w:p>
    <w:p w14:paraId="54308F47" w14:textId="77777777" w:rsidR="00B84257" w:rsidRPr="0058437B" w:rsidRDefault="00B84257" w:rsidP="00320E02">
      <w:pPr>
        <w:pStyle w:val="BodyText"/>
        <w:spacing w:before="201" w:line="360" w:lineRule="auto"/>
        <w:ind w:left="420" w:right="475"/>
        <w:jc w:val="both"/>
        <w:rPr>
          <w:sz w:val="24"/>
          <w:szCs w:val="24"/>
        </w:rPr>
      </w:pPr>
      <w:r w:rsidRPr="0058437B">
        <w:rPr>
          <w:sz w:val="24"/>
          <w:szCs w:val="24"/>
        </w:rPr>
        <w:t xml:space="preserve">An Ayurvedic medicine used as a digestive aid is branded and launched as the popular </w:t>
      </w:r>
      <w:proofErr w:type="spellStart"/>
      <w:r w:rsidRPr="0058437B">
        <w:rPr>
          <w:sz w:val="24"/>
          <w:szCs w:val="24"/>
        </w:rPr>
        <w:t>Hajmola</w:t>
      </w:r>
      <w:proofErr w:type="spellEnd"/>
      <w:r w:rsidRPr="0058437B">
        <w:rPr>
          <w:spacing w:val="1"/>
          <w:sz w:val="24"/>
          <w:szCs w:val="24"/>
        </w:rPr>
        <w:t xml:space="preserve"> </w:t>
      </w:r>
      <w:r w:rsidRPr="0058437B">
        <w:rPr>
          <w:sz w:val="24"/>
          <w:szCs w:val="24"/>
        </w:rPr>
        <w:t>tablet in the year 1978. After a year, in 1979, Dabur Research Foundation was set up and also</w:t>
      </w:r>
      <w:r w:rsidRPr="0058437B">
        <w:rPr>
          <w:spacing w:val="1"/>
          <w:sz w:val="24"/>
          <w:szCs w:val="24"/>
        </w:rPr>
        <w:t xml:space="preserve"> </w:t>
      </w:r>
      <w:r w:rsidRPr="0058437B">
        <w:rPr>
          <w:sz w:val="24"/>
          <w:szCs w:val="24"/>
        </w:rPr>
        <w:t>commercial production of the most modern herbal medicines plant was started at Sahibabad. DIL</w:t>
      </w:r>
      <w:r w:rsidRPr="0058437B">
        <w:rPr>
          <w:spacing w:val="-57"/>
          <w:sz w:val="24"/>
          <w:szCs w:val="24"/>
        </w:rPr>
        <w:t xml:space="preserve"> </w:t>
      </w:r>
      <w:r w:rsidRPr="0058437B">
        <w:rPr>
          <w:sz w:val="24"/>
          <w:szCs w:val="24"/>
        </w:rPr>
        <w:t>had launched the pharmaceutical medicines in the year 1988. During the year 1989, the company</w:t>
      </w:r>
      <w:r w:rsidRPr="0058437B">
        <w:rPr>
          <w:spacing w:val="-57"/>
          <w:sz w:val="24"/>
          <w:szCs w:val="24"/>
        </w:rPr>
        <w:t xml:space="preserve"> </w:t>
      </w:r>
      <w:r w:rsidRPr="0058437B">
        <w:rPr>
          <w:sz w:val="24"/>
          <w:szCs w:val="24"/>
        </w:rPr>
        <w:t>made a care with fun by the way of its business strategy, Ayurvedic digestive formulation was</w:t>
      </w:r>
      <w:r w:rsidRPr="0058437B">
        <w:rPr>
          <w:spacing w:val="1"/>
          <w:sz w:val="24"/>
          <w:szCs w:val="24"/>
        </w:rPr>
        <w:t xml:space="preserve"> </w:t>
      </w:r>
      <w:r w:rsidRPr="0058437B">
        <w:rPr>
          <w:sz w:val="24"/>
          <w:szCs w:val="24"/>
        </w:rPr>
        <w:t xml:space="preserve">converted into a children's fun product with the launch of </w:t>
      </w:r>
      <w:proofErr w:type="spellStart"/>
      <w:r w:rsidRPr="0058437B">
        <w:rPr>
          <w:sz w:val="24"/>
          <w:szCs w:val="24"/>
        </w:rPr>
        <w:t>Hajmola</w:t>
      </w:r>
      <w:proofErr w:type="spellEnd"/>
      <w:r w:rsidRPr="0058437B">
        <w:rPr>
          <w:sz w:val="24"/>
          <w:szCs w:val="24"/>
        </w:rPr>
        <w:t xml:space="preserve"> Candy.</w:t>
      </w:r>
      <w:r w:rsidRPr="0058437B">
        <w:rPr>
          <w:spacing w:val="1"/>
          <w:sz w:val="24"/>
          <w:szCs w:val="24"/>
        </w:rPr>
        <w:t xml:space="preserve"> </w:t>
      </w:r>
      <w:r w:rsidRPr="0058437B">
        <w:rPr>
          <w:sz w:val="24"/>
          <w:szCs w:val="24"/>
        </w:rPr>
        <w:t>In</w:t>
      </w:r>
      <w:r w:rsidRPr="0058437B">
        <w:rPr>
          <w:spacing w:val="60"/>
          <w:sz w:val="24"/>
          <w:szCs w:val="24"/>
        </w:rPr>
        <w:t xml:space="preserve"> </w:t>
      </w:r>
      <w:r w:rsidRPr="0058437B">
        <w:rPr>
          <w:sz w:val="24"/>
          <w:szCs w:val="24"/>
        </w:rPr>
        <w:t>an innovative</w:t>
      </w:r>
      <w:r w:rsidRPr="0058437B">
        <w:rPr>
          <w:spacing w:val="1"/>
          <w:sz w:val="24"/>
          <w:szCs w:val="24"/>
        </w:rPr>
        <w:t xml:space="preserve"> </w:t>
      </w:r>
      <w:r w:rsidRPr="0058437B">
        <w:rPr>
          <w:sz w:val="24"/>
          <w:szCs w:val="24"/>
        </w:rPr>
        <w:t>move, a curative product was converted to a confectionary item for wider usage. During the year</w:t>
      </w:r>
      <w:r w:rsidRPr="0058437B">
        <w:rPr>
          <w:spacing w:val="1"/>
          <w:sz w:val="24"/>
          <w:szCs w:val="24"/>
        </w:rPr>
        <w:t xml:space="preserve"> </w:t>
      </w:r>
      <w:r w:rsidRPr="0058437B">
        <w:rPr>
          <w:sz w:val="24"/>
          <w:szCs w:val="24"/>
        </w:rPr>
        <w:t>1992, a new range of coconut oil under the brand name `Anmol' was launched. The company</w:t>
      </w:r>
      <w:r w:rsidRPr="0058437B">
        <w:rPr>
          <w:spacing w:val="1"/>
          <w:sz w:val="24"/>
          <w:szCs w:val="24"/>
        </w:rPr>
        <w:t xml:space="preserve"> </w:t>
      </w:r>
      <w:r w:rsidRPr="0058437B">
        <w:rPr>
          <w:sz w:val="24"/>
          <w:szCs w:val="24"/>
        </w:rPr>
        <w:t>developed Dab 10, an intermediate</w:t>
      </w:r>
      <w:r w:rsidRPr="0058437B">
        <w:rPr>
          <w:spacing w:val="1"/>
          <w:sz w:val="24"/>
          <w:szCs w:val="24"/>
        </w:rPr>
        <w:t xml:space="preserve"> </w:t>
      </w:r>
      <w:r w:rsidRPr="0058437B">
        <w:rPr>
          <w:sz w:val="24"/>
          <w:szCs w:val="24"/>
        </w:rPr>
        <w:t>for</w:t>
      </w:r>
      <w:r w:rsidRPr="0058437B">
        <w:rPr>
          <w:spacing w:val="-2"/>
          <w:sz w:val="24"/>
          <w:szCs w:val="24"/>
        </w:rPr>
        <w:t xml:space="preserve"> </w:t>
      </w:r>
      <w:r w:rsidRPr="0058437B">
        <w:rPr>
          <w:sz w:val="24"/>
          <w:szCs w:val="24"/>
        </w:rPr>
        <w:t>anti-cancer</w:t>
      </w:r>
      <w:r w:rsidRPr="0058437B">
        <w:rPr>
          <w:spacing w:val="1"/>
          <w:sz w:val="24"/>
          <w:szCs w:val="24"/>
        </w:rPr>
        <w:t xml:space="preserve"> </w:t>
      </w:r>
      <w:r w:rsidRPr="0058437B">
        <w:rPr>
          <w:sz w:val="24"/>
          <w:szCs w:val="24"/>
        </w:rPr>
        <w:t>drug</w:t>
      </w:r>
      <w:r w:rsidRPr="0058437B">
        <w:rPr>
          <w:spacing w:val="-4"/>
          <w:sz w:val="24"/>
          <w:szCs w:val="24"/>
        </w:rPr>
        <w:t xml:space="preserve"> </w:t>
      </w:r>
      <w:r w:rsidRPr="0058437B">
        <w:rPr>
          <w:sz w:val="24"/>
          <w:szCs w:val="24"/>
        </w:rPr>
        <w:t>namely</w:t>
      </w:r>
      <w:r w:rsidRPr="0058437B">
        <w:rPr>
          <w:spacing w:val="-5"/>
          <w:sz w:val="24"/>
          <w:szCs w:val="24"/>
        </w:rPr>
        <w:t xml:space="preserve"> </w:t>
      </w:r>
      <w:r w:rsidRPr="0058437B">
        <w:rPr>
          <w:sz w:val="24"/>
          <w:szCs w:val="24"/>
        </w:rPr>
        <w:t>Taxol.</w:t>
      </w:r>
    </w:p>
    <w:p w14:paraId="65F58A68" w14:textId="77777777" w:rsidR="00B84257" w:rsidRPr="0058437B" w:rsidRDefault="00B84257" w:rsidP="00320E02">
      <w:pPr>
        <w:pStyle w:val="BodyText"/>
        <w:spacing w:before="199" w:line="360" w:lineRule="auto"/>
        <w:ind w:left="420" w:right="478"/>
        <w:jc w:val="both"/>
        <w:rPr>
          <w:sz w:val="24"/>
          <w:szCs w:val="24"/>
        </w:rPr>
      </w:pPr>
      <w:r w:rsidRPr="0058437B">
        <w:rPr>
          <w:sz w:val="24"/>
          <w:szCs w:val="24"/>
        </w:rPr>
        <w:t xml:space="preserve">DIL had entered into a joint venture agreement with M/s. </w:t>
      </w:r>
      <w:proofErr w:type="spellStart"/>
      <w:r w:rsidRPr="0058437B">
        <w:rPr>
          <w:sz w:val="24"/>
          <w:szCs w:val="24"/>
        </w:rPr>
        <w:t>Guldenhorst</w:t>
      </w:r>
      <w:proofErr w:type="spellEnd"/>
      <w:r w:rsidRPr="0058437B">
        <w:rPr>
          <w:sz w:val="24"/>
          <w:szCs w:val="24"/>
        </w:rPr>
        <w:t xml:space="preserve"> BV Netherland to form a</w:t>
      </w:r>
      <w:r w:rsidRPr="0058437B">
        <w:rPr>
          <w:spacing w:val="1"/>
          <w:sz w:val="24"/>
          <w:szCs w:val="24"/>
        </w:rPr>
        <w:t xml:space="preserve"> </w:t>
      </w:r>
      <w:r w:rsidRPr="0058437B">
        <w:rPr>
          <w:sz w:val="24"/>
          <w:szCs w:val="24"/>
        </w:rPr>
        <w:t>company for manufacture and marketing of all types of bubble gum, chewing gum, toffees,</w:t>
      </w:r>
      <w:r w:rsidRPr="0058437B">
        <w:rPr>
          <w:spacing w:val="1"/>
          <w:sz w:val="24"/>
          <w:szCs w:val="24"/>
        </w:rPr>
        <w:t xml:space="preserve"> </w:t>
      </w:r>
      <w:r w:rsidRPr="0058437B">
        <w:rPr>
          <w:sz w:val="24"/>
          <w:szCs w:val="24"/>
        </w:rPr>
        <w:t xml:space="preserve">chocolate, cocoa related products and </w:t>
      </w:r>
      <w:proofErr w:type="gramStart"/>
      <w:r w:rsidRPr="0058437B">
        <w:rPr>
          <w:sz w:val="24"/>
          <w:szCs w:val="24"/>
        </w:rPr>
        <w:t>sugar based</w:t>
      </w:r>
      <w:proofErr w:type="gramEnd"/>
      <w:r w:rsidRPr="0058437B">
        <w:rPr>
          <w:sz w:val="24"/>
          <w:szCs w:val="24"/>
        </w:rPr>
        <w:t xml:space="preserve"> spreading creams etc. The company entered</w:t>
      </w:r>
      <w:r w:rsidRPr="0058437B">
        <w:rPr>
          <w:spacing w:val="1"/>
          <w:sz w:val="24"/>
          <w:szCs w:val="24"/>
        </w:rPr>
        <w:t xml:space="preserve"> </w:t>
      </w:r>
      <w:r w:rsidRPr="0058437B">
        <w:rPr>
          <w:sz w:val="24"/>
          <w:szCs w:val="24"/>
        </w:rPr>
        <w:t>into capital market, Dabur came out with its public issue in the year 1994 and also in the same</w:t>
      </w:r>
      <w:r w:rsidRPr="0058437B">
        <w:rPr>
          <w:spacing w:val="1"/>
          <w:sz w:val="24"/>
          <w:szCs w:val="24"/>
        </w:rPr>
        <w:t xml:space="preserve"> </w:t>
      </w:r>
      <w:r w:rsidRPr="0058437B">
        <w:rPr>
          <w:sz w:val="24"/>
          <w:szCs w:val="24"/>
        </w:rPr>
        <w:t>year DIL had entered into oncology segment. An integrated facility was designed at Alwar for</w:t>
      </w:r>
      <w:r w:rsidRPr="0058437B">
        <w:rPr>
          <w:spacing w:val="1"/>
          <w:sz w:val="24"/>
          <w:szCs w:val="24"/>
        </w:rPr>
        <w:t xml:space="preserve"> </w:t>
      </w:r>
      <w:r w:rsidRPr="0058437B">
        <w:rPr>
          <w:sz w:val="24"/>
          <w:szCs w:val="24"/>
        </w:rPr>
        <w:t>manufacture</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Ayurvedic</w:t>
      </w:r>
      <w:r w:rsidRPr="0058437B">
        <w:rPr>
          <w:spacing w:val="1"/>
          <w:sz w:val="24"/>
          <w:szCs w:val="24"/>
        </w:rPr>
        <w:t xml:space="preserve"> </w:t>
      </w:r>
      <w:r w:rsidRPr="0058437B">
        <w:rPr>
          <w:sz w:val="24"/>
          <w:szCs w:val="24"/>
        </w:rPr>
        <w:t>Veterinary</w:t>
      </w:r>
      <w:r w:rsidRPr="0058437B">
        <w:rPr>
          <w:spacing w:val="1"/>
          <w:sz w:val="24"/>
          <w:szCs w:val="24"/>
        </w:rPr>
        <w:t xml:space="preserve"> </w:t>
      </w:r>
      <w:r w:rsidRPr="0058437B">
        <w:rPr>
          <w:sz w:val="24"/>
          <w:szCs w:val="24"/>
        </w:rPr>
        <w:t>range.</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company</w:t>
      </w:r>
      <w:r w:rsidRPr="0058437B">
        <w:rPr>
          <w:spacing w:val="1"/>
          <w:sz w:val="24"/>
          <w:szCs w:val="24"/>
        </w:rPr>
        <w:t xml:space="preserve"> </w:t>
      </w:r>
      <w:r w:rsidRPr="0058437B">
        <w:rPr>
          <w:sz w:val="24"/>
          <w:szCs w:val="24"/>
        </w:rPr>
        <w:t>had</w:t>
      </w:r>
      <w:r w:rsidRPr="0058437B">
        <w:rPr>
          <w:spacing w:val="1"/>
          <w:sz w:val="24"/>
          <w:szCs w:val="24"/>
        </w:rPr>
        <w:t xml:space="preserve"> </w:t>
      </w:r>
      <w:r w:rsidRPr="0058437B">
        <w:rPr>
          <w:sz w:val="24"/>
          <w:szCs w:val="24"/>
        </w:rPr>
        <w:t>signed</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MOU</w:t>
      </w:r>
      <w:r w:rsidRPr="0058437B">
        <w:rPr>
          <w:spacing w:val="1"/>
          <w:sz w:val="24"/>
          <w:szCs w:val="24"/>
        </w:rPr>
        <w:t xml:space="preserve"> </w:t>
      </w:r>
      <w:r w:rsidRPr="0058437B">
        <w:rPr>
          <w:sz w:val="24"/>
          <w:szCs w:val="24"/>
        </w:rPr>
        <w:t>with</w:t>
      </w:r>
      <w:r w:rsidRPr="0058437B">
        <w:rPr>
          <w:spacing w:val="1"/>
          <w:sz w:val="24"/>
          <w:szCs w:val="24"/>
        </w:rPr>
        <w:t xml:space="preserve"> </w:t>
      </w:r>
      <w:proofErr w:type="spellStart"/>
      <w:r w:rsidRPr="0058437B">
        <w:rPr>
          <w:sz w:val="24"/>
          <w:szCs w:val="24"/>
        </w:rPr>
        <w:t>Osein</w:t>
      </w:r>
      <w:proofErr w:type="spellEnd"/>
      <w:r w:rsidRPr="0058437B">
        <w:rPr>
          <w:spacing w:val="-57"/>
          <w:sz w:val="24"/>
          <w:szCs w:val="24"/>
        </w:rPr>
        <w:t xml:space="preserve"> </w:t>
      </w:r>
      <w:r w:rsidRPr="0058437B">
        <w:rPr>
          <w:sz w:val="24"/>
          <w:szCs w:val="24"/>
        </w:rPr>
        <w:t>International Ltd for manufacture of biscuits, snack, foods &amp; other products in India. During the</w:t>
      </w:r>
      <w:r w:rsidRPr="0058437B">
        <w:rPr>
          <w:spacing w:val="1"/>
          <w:sz w:val="24"/>
          <w:szCs w:val="24"/>
        </w:rPr>
        <w:t xml:space="preserve"> </w:t>
      </w:r>
      <w:r w:rsidRPr="0058437B">
        <w:rPr>
          <w:sz w:val="24"/>
          <w:szCs w:val="24"/>
        </w:rPr>
        <w:t>year 1995, in addition to the existing products, the company had exported products like an</w:t>
      </w:r>
      <w:r w:rsidRPr="0058437B">
        <w:rPr>
          <w:spacing w:val="1"/>
          <w:sz w:val="24"/>
          <w:szCs w:val="24"/>
        </w:rPr>
        <w:t xml:space="preserve"> </w:t>
      </w:r>
      <w:r w:rsidRPr="0058437B">
        <w:rPr>
          <w:sz w:val="24"/>
          <w:szCs w:val="24"/>
        </w:rPr>
        <w:t>improved</w:t>
      </w:r>
      <w:r w:rsidRPr="0058437B">
        <w:rPr>
          <w:spacing w:val="1"/>
          <w:sz w:val="24"/>
          <w:szCs w:val="24"/>
        </w:rPr>
        <w:t xml:space="preserve"> </w:t>
      </w:r>
      <w:r w:rsidRPr="0058437B">
        <w:rPr>
          <w:sz w:val="24"/>
          <w:szCs w:val="24"/>
        </w:rPr>
        <w:t>version</w:t>
      </w:r>
      <w:r w:rsidRPr="0058437B">
        <w:rPr>
          <w:spacing w:val="1"/>
          <w:sz w:val="24"/>
          <w:szCs w:val="24"/>
        </w:rPr>
        <w:t xml:space="preserve"> </w:t>
      </w:r>
      <w:r w:rsidRPr="0058437B">
        <w:rPr>
          <w:sz w:val="24"/>
          <w:szCs w:val="24"/>
        </w:rPr>
        <w:t>of</w:t>
      </w:r>
      <w:r w:rsidRPr="0058437B">
        <w:rPr>
          <w:spacing w:val="1"/>
          <w:sz w:val="24"/>
          <w:szCs w:val="24"/>
        </w:rPr>
        <w:t xml:space="preserve"> </w:t>
      </w:r>
      <w:proofErr w:type="spellStart"/>
      <w:r w:rsidRPr="0058437B">
        <w:rPr>
          <w:sz w:val="24"/>
          <w:szCs w:val="24"/>
        </w:rPr>
        <w:t>Chyawanprash</w:t>
      </w:r>
      <w:proofErr w:type="spellEnd"/>
      <w:r w:rsidRPr="0058437B">
        <w:rPr>
          <w:spacing w:val="1"/>
          <w:sz w:val="24"/>
          <w:szCs w:val="24"/>
        </w:rPr>
        <w:t xml:space="preserve"> </w:t>
      </w:r>
      <w:r w:rsidRPr="0058437B">
        <w:rPr>
          <w:sz w:val="24"/>
          <w:szCs w:val="24"/>
        </w:rPr>
        <w:t>(with</w:t>
      </w:r>
      <w:r w:rsidRPr="0058437B">
        <w:rPr>
          <w:spacing w:val="1"/>
          <w:sz w:val="24"/>
          <w:szCs w:val="24"/>
        </w:rPr>
        <w:t xml:space="preserve"> </w:t>
      </w:r>
      <w:r w:rsidRPr="0058437B">
        <w:rPr>
          <w:sz w:val="24"/>
          <w:szCs w:val="24"/>
        </w:rPr>
        <w:t>more</w:t>
      </w:r>
      <w:r w:rsidRPr="0058437B">
        <w:rPr>
          <w:spacing w:val="1"/>
          <w:sz w:val="24"/>
          <w:szCs w:val="24"/>
        </w:rPr>
        <w:t xml:space="preserve"> </w:t>
      </w:r>
      <w:r w:rsidRPr="0058437B">
        <w:rPr>
          <w:sz w:val="24"/>
          <w:szCs w:val="24"/>
        </w:rPr>
        <w:t>honey</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less</w:t>
      </w:r>
      <w:r w:rsidRPr="0058437B">
        <w:rPr>
          <w:spacing w:val="1"/>
          <w:sz w:val="24"/>
          <w:szCs w:val="24"/>
        </w:rPr>
        <w:t xml:space="preserve"> </w:t>
      </w:r>
      <w:r w:rsidRPr="0058437B">
        <w:rPr>
          <w:sz w:val="24"/>
          <w:szCs w:val="24"/>
        </w:rPr>
        <w:t>pungency)</w:t>
      </w:r>
      <w:r w:rsidRPr="0058437B">
        <w:rPr>
          <w:spacing w:val="1"/>
          <w:sz w:val="24"/>
          <w:szCs w:val="24"/>
        </w:rPr>
        <w:t xml:space="preserve"> </w:t>
      </w:r>
      <w:r w:rsidRPr="0058437B">
        <w:rPr>
          <w:sz w:val="24"/>
          <w:szCs w:val="24"/>
        </w:rPr>
        <w:t>liquid</w:t>
      </w:r>
      <w:r w:rsidRPr="0058437B">
        <w:rPr>
          <w:spacing w:val="1"/>
          <w:sz w:val="24"/>
          <w:szCs w:val="24"/>
        </w:rPr>
        <w:t xml:space="preserve"> </w:t>
      </w:r>
      <w:r w:rsidRPr="0058437B">
        <w:rPr>
          <w:sz w:val="24"/>
          <w:szCs w:val="24"/>
        </w:rPr>
        <w:t>form</w:t>
      </w:r>
      <w:r w:rsidRPr="0058437B">
        <w:rPr>
          <w:spacing w:val="1"/>
          <w:sz w:val="24"/>
          <w:szCs w:val="24"/>
        </w:rPr>
        <w:t xml:space="preserve"> </w:t>
      </w:r>
      <w:r w:rsidRPr="0058437B">
        <w:rPr>
          <w:sz w:val="24"/>
          <w:szCs w:val="24"/>
        </w:rPr>
        <w:t>of</w:t>
      </w:r>
      <w:r w:rsidRPr="0058437B">
        <w:rPr>
          <w:spacing w:val="1"/>
          <w:sz w:val="24"/>
          <w:szCs w:val="24"/>
        </w:rPr>
        <w:t xml:space="preserve"> </w:t>
      </w:r>
      <w:proofErr w:type="spellStart"/>
      <w:r w:rsidRPr="0058437B">
        <w:rPr>
          <w:sz w:val="24"/>
          <w:szCs w:val="24"/>
        </w:rPr>
        <w:t>Chyawanprash</w:t>
      </w:r>
      <w:proofErr w:type="spellEnd"/>
      <w:r w:rsidRPr="0058437B">
        <w:rPr>
          <w:sz w:val="24"/>
          <w:szCs w:val="24"/>
        </w:rPr>
        <w:t xml:space="preserve"> an aqueous based, hair vitalizer </w:t>
      </w:r>
      <w:proofErr w:type="spellStart"/>
      <w:r w:rsidRPr="0058437B">
        <w:rPr>
          <w:sz w:val="24"/>
          <w:szCs w:val="24"/>
        </w:rPr>
        <w:t>Melatonine</w:t>
      </w:r>
      <w:proofErr w:type="spellEnd"/>
      <w:r w:rsidRPr="0058437B">
        <w:rPr>
          <w:sz w:val="24"/>
          <w:szCs w:val="24"/>
        </w:rPr>
        <w:t xml:space="preserve"> etc. The Company had entered into</w:t>
      </w:r>
      <w:r w:rsidRPr="0058437B">
        <w:rPr>
          <w:spacing w:val="1"/>
          <w:sz w:val="24"/>
          <w:szCs w:val="24"/>
        </w:rPr>
        <w:t xml:space="preserve"> </w:t>
      </w:r>
      <w:r w:rsidRPr="0058437B">
        <w:rPr>
          <w:sz w:val="24"/>
          <w:szCs w:val="24"/>
        </w:rPr>
        <w:t>foods</w:t>
      </w:r>
      <w:r w:rsidRPr="0058437B">
        <w:rPr>
          <w:spacing w:val="3"/>
          <w:sz w:val="24"/>
          <w:szCs w:val="24"/>
        </w:rPr>
        <w:t xml:space="preserve"> </w:t>
      </w:r>
      <w:r w:rsidRPr="0058437B">
        <w:rPr>
          <w:sz w:val="24"/>
          <w:szCs w:val="24"/>
        </w:rPr>
        <w:t>business</w:t>
      </w:r>
      <w:r w:rsidRPr="0058437B">
        <w:rPr>
          <w:spacing w:val="5"/>
          <w:sz w:val="24"/>
          <w:szCs w:val="24"/>
        </w:rPr>
        <w:t xml:space="preserve"> </w:t>
      </w:r>
      <w:r w:rsidRPr="0058437B">
        <w:rPr>
          <w:sz w:val="24"/>
          <w:szCs w:val="24"/>
        </w:rPr>
        <w:t>with</w:t>
      </w:r>
      <w:r w:rsidRPr="0058437B">
        <w:rPr>
          <w:spacing w:val="4"/>
          <w:sz w:val="24"/>
          <w:szCs w:val="24"/>
        </w:rPr>
        <w:t xml:space="preserve"> </w:t>
      </w:r>
      <w:r w:rsidRPr="0058437B">
        <w:rPr>
          <w:sz w:val="24"/>
          <w:szCs w:val="24"/>
        </w:rPr>
        <w:t>the</w:t>
      </w:r>
      <w:r w:rsidRPr="0058437B">
        <w:rPr>
          <w:spacing w:val="4"/>
          <w:sz w:val="24"/>
          <w:szCs w:val="24"/>
        </w:rPr>
        <w:t xml:space="preserve"> </w:t>
      </w:r>
      <w:r w:rsidRPr="0058437B">
        <w:rPr>
          <w:sz w:val="24"/>
          <w:szCs w:val="24"/>
        </w:rPr>
        <w:t>launch</w:t>
      </w:r>
      <w:r w:rsidRPr="0058437B">
        <w:rPr>
          <w:spacing w:val="4"/>
          <w:sz w:val="24"/>
          <w:szCs w:val="24"/>
        </w:rPr>
        <w:t xml:space="preserve"> </w:t>
      </w:r>
      <w:r w:rsidRPr="0058437B">
        <w:rPr>
          <w:sz w:val="24"/>
          <w:szCs w:val="24"/>
        </w:rPr>
        <w:t>of</w:t>
      </w:r>
      <w:r w:rsidRPr="0058437B">
        <w:rPr>
          <w:spacing w:val="2"/>
          <w:sz w:val="24"/>
          <w:szCs w:val="24"/>
        </w:rPr>
        <w:t xml:space="preserve"> </w:t>
      </w:r>
      <w:r w:rsidRPr="0058437B">
        <w:rPr>
          <w:sz w:val="24"/>
          <w:szCs w:val="24"/>
        </w:rPr>
        <w:t>Real</w:t>
      </w:r>
      <w:r w:rsidRPr="0058437B">
        <w:rPr>
          <w:spacing w:val="5"/>
          <w:sz w:val="24"/>
          <w:szCs w:val="24"/>
        </w:rPr>
        <w:t xml:space="preserve"> </w:t>
      </w:r>
      <w:r w:rsidRPr="0058437B">
        <w:rPr>
          <w:sz w:val="24"/>
          <w:szCs w:val="24"/>
        </w:rPr>
        <w:t>Fruit</w:t>
      </w:r>
      <w:r w:rsidRPr="0058437B">
        <w:rPr>
          <w:spacing w:val="3"/>
          <w:sz w:val="24"/>
          <w:szCs w:val="24"/>
        </w:rPr>
        <w:t xml:space="preserve"> </w:t>
      </w:r>
      <w:r w:rsidRPr="0058437B">
        <w:rPr>
          <w:sz w:val="24"/>
          <w:szCs w:val="24"/>
        </w:rPr>
        <w:t>Juice</w:t>
      </w:r>
      <w:r w:rsidRPr="0058437B">
        <w:rPr>
          <w:spacing w:val="5"/>
          <w:sz w:val="24"/>
          <w:szCs w:val="24"/>
        </w:rPr>
        <w:t xml:space="preserve"> </w:t>
      </w:r>
      <w:r w:rsidRPr="0058437B">
        <w:rPr>
          <w:sz w:val="24"/>
          <w:szCs w:val="24"/>
        </w:rPr>
        <w:t>in</w:t>
      </w:r>
      <w:r w:rsidRPr="0058437B">
        <w:rPr>
          <w:spacing w:val="5"/>
          <w:sz w:val="24"/>
          <w:szCs w:val="24"/>
        </w:rPr>
        <w:t xml:space="preserve"> </w:t>
      </w:r>
      <w:r w:rsidRPr="0058437B">
        <w:rPr>
          <w:sz w:val="24"/>
          <w:szCs w:val="24"/>
        </w:rPr>
        <w:t>the</w:t>
      </w:r>
      <w:r w:rsidRPr="0058437B">
        <w:rPr>
          <w:spacing w:val="5"/>
          <w:sz w:val="24"/>
          <w:szCs w:val="24"/>
        </w:rPr>
        <w:t xml:space="preserve"> </w:t>
      </w:r>
      <w:r w:rsidRPr="0058437B">
        <w:rPr>
          <w:sz w:val="24"/>
          <w:szCs w:val="24"/>
        </w:rPr>
        <w:t>year</w:t>
      </w:r>
      <w:r w:rsidRPr="0058437B">
        <w:rPr>
          <w:spacing w:val="3"/>
          <w:sz w:val="24"/>
          <w:szCs w:val="24"/>
        </w:rPr>
        <w:t xml:space="preserve"> </w:t>
      </w:r>
      <w:r w:rsidRPr="0058437B">
        <w:rPr>
          <w:sz w:val="24"/>
          <w:szCs w:val="24"/>
        </w:rPr>
        <w:t>1996,</w:t>
      </w:r>
      <w:r w:rsidRPr="0058437B">
        <w:rPr>
          <w:spacing w:val="3"/>
          <w:sz w:val="24"/>
          <w:szCs w:val="24"/>
        </w:rPr>
        <w:t xml:space="preserve"> </w:t>
      </w:r>
      <w:r w:rsidRPr="0058437B">
        <w:rPr>
          <w:sz w:val="24"/>
          <w:szCs w:val="24"/>
        </w:rPr>
        <w:t>the</w:t>
      </w:r>
      <w:r w:rsidRPr="0058437B">
        <w:rPr>
          <w:spacing w:val="3"/>
          <w:sz w:val="24"/>
          <w:szCs w:val="24"/>
        </w:rPr>
        <w:t xml:space="preserve"> </w:t>
      </w:r>
      <w:r w:rsidRPr="0058437B">
        <w:rPr>
          <w:sz w:val="24"/>
          <w:szCs w:val="24"/>
        </w:rPr>
        <w:t>first</w:t>
      </w:r>
      <w:r w:rsidRPr="0058437B">
        <w:rPr>
          <w:spacing w:val="5"/>
          <w:sz w:val="24"/>
          <w:szCs w:val="24"/>
        </w:rPr>
        <w:t xml:space="preserve"> </w:t>
      </w:r>
      <w:r w:rsidRPr="0058437B">
        <w:rPr>
          <w:sz w:val="24"/>
          <w:szCs w:val="24"/>
        </w:rPr>
        <w:t>local</w:t>
      </w:r>
      <w:r w:rsidRPr="0058437B">
        <w:rPr>
          <w:spacing w:val="4"/>
          <w:sz w:val="24"/>
          <w:szCs w:val="24"/>
        </w:rPr>
        <w:t xml:space="preserve"> </w:t>
      </w:r>
      <w:r w:rsidRPr="0058437B">
        <w:rPr>
          <w:sz w:val="24"/>
          <w:szCs w:val="24"/>
        </w:rPr>
        <w:t>brand</w:t>
      </w:r>
      <w:r w:rsidRPr="0058437B">
        <w:rPr>
          <w:spacing w:val="4"/>
          <w:sz w:val="24"/>
          <w:szCs w:val="24"/>
        </w:rPr>
        <w:t xml:space="preserve"> </w:t>
      </w:r>
      <w:r w:rsidRPr="0058437B">
        <w:rPr>
          <w:sz w:val="24"/>
          <w:szCs w:val="24"/>
        </w:rPr>
        <w:t>of</w:t>
      </w:r>
      <w:r w:rsidRPr="0058437B">
        <w:rPr>
          <w:spacing w:val="2"/>
          <w:sz w:val="24"/>
          <w:szCs w:val="24"/>
        </w:rPr>
        <w:t xml:space="preserve"> </w:t>
      </w:r>
      <w:r w:rsidRPr="0058437B">
        <w:rPr>
          <w:sz w:val="24"/>
          <w:szCs w:val="24"/>
        </w:rPr>
        <w:t>100%</w:t>
      </w:r>
    </w:p>
    <w:p w14:paraId="17CB9C0A"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792DE074" w14:textId="77777777" w:rsidR="00B84257" w:rsidRPr="0058437B" w:rsidRDefault="00B84257" w:rsidP="00320E02">
      <w:pPr>
        <w:pStyle w:val="BodyText"/>
        <w:spacing w:line="360" w:lineRule="auto"/>
        <w:rPr>
          <w:sz w:val="24"/>
          <w:szCs w:val="24"/>
        </w:rPr>
      </w:pPr>
    </w:p>
    <w:p w14:paraId="7008C483" w14:textId="77777777" w:rsidR="00B84257" w:rsidRPr="0058437B" w:rsidRDefault="00B84257" w:rsidP="00320E02">
      <w:pPr>
        <w:pStyle w:val="BodyText"/>
        <w:spacing w:before="6" w:line="360" w:lineRule="auto"/>
        <w:rPr>
          <w:sz w:val="24"/>
          <w:szCs w:val="24"/>
        </w:rPr>
      </w:pPr>
    </w:p>
    <w:p w14:paraId="1B67D7E5" w14:textId="77777777" w:rsidR="00B84257" w:rsidRPr="0058437B" w:rsidRDefault="00B84257" w:rsidP="00320E02">
      <w:pPr>
        <w:pStyle w:val="BodyText"/>
        <w:spacing w:line="360" w:lineRule="auto"/>
        <w:ind w:left="420" w:right="477"/>
        <w:jc w:val="both"/>
        <w:rPr>
          <w:sz w:val="24"/>
          <w:szCs w:val="24"/>
        </w:rPr>
      </w:pPr>
      <w:r w:rsidRPr="0058437B">
        <w:rPr>
          <w:sz w:val="24"/>
          <w:szCs w:val="24"/>
        </w:rPr>
        <w:t>pure natural fruit juices made to international standards. In 1997, The Company had set up a new</w:t>
      </w:r>
      <w:r w:rsidRPr="0058437B">
        <w:rPr>
          <w:spacing w:val="-57"/>
          <w:sz w:val="24"/>
          <w:szCs w:val="24"/>
        </w:rPr>
        <w:t xml:space="preserve"> </w:t>
      </w:r>
      <w:r w:rsidRPr="0058437B">
        <w:rPr>
          <w:sz w:val="24"/>
          <w:szCs w:val="24"/>
        </w:rPr>
        <w:t xml:space="preserve">manufacturing unit with a high degree of automation at </w:t>
      </w:r>
      <w:proofErr w:type="spellStart"/>
      <w:r w:rsidRPr="0058437B">
        <w:rPr>
          <w:sz w:val="24"/>
          <w:szCs w:val="24"/>
        </w:rPr>
        <w:t>Baddi</w:t>
      </w:r>
      <w:proofErr w:type="spellEnd"/>
      <w:r w:rsidRPr="0058437B">
        <w:rPr>
          <w:sz w:val="24"/>
          <w:szCs w:val="24"/>
        </w:rPr>
        <w:t xml:space="preserve"> (H.P.) to produce company's well-</w:t>
      </w:r>
      <w:r w:rsidRPr="0058437B">
        <w:rPr>
          <w:spacing w:val="1"/>
          <w:sz w:val="24"/>
          <w:szCs w:val="24"/>
        </w:rPr>
        <w:t xml:space="preserve"> </w:t>
      </w:r>
      <w:r w:rsidRPr="0058437B">
        <w:rPr>
          <w:sz w:val="24"/>
          <w:szCs w:val="24"/>
        </w:rPr>
        <w:t xml:space="preserve">known brands viz. </w:t>
      </w:r>
      <w:proofErr w:type="spellStart"/>
      <w:r w:rsidRPr="0058437B">
        <w:rPr>
          <w:sz w:val="24"/>
          <w:szCs w:val="24"/>
        </w:rPr>
        <w:t>Chyawanprash</w:t>
      </w:r>
      <w:proofErr w:type="spellEnd"/>
      <w:r w:rsidRPr="0058437B">
        <w:rPr>
          <w:sz w:val="24"/>
          <w:szCs w:val="24"/>
        </w:rPr>
        <w:t xml:space="preserve">, </w:t>
      </w:r>
      <w:proofErr w:type="spellStart"/>
      <w:r w:rsidRPr="0058437B">
        <w:rPr>
          <w:sz w:val="24"/>
          <w:szCs w:val="24"/>
        </w:rPr>
        <w:t>Janma</w:t>
      </w:r>
      <w:proofErr w:type="spellEnd"/>
      <w:r w:rsidRPr="0058437B">
        <w:rPr>
          <w:sz w:val="24"/>
          <w:szCs w:val="24"/>
        </w:rPr>
        <w:t xml:space="preserve"> </w:t>
      </w:r>
      <w:proofErr w:type="spellStart"/>
      <w:r w:rsidRPr="0058437B">
        <w:rPr>
          <w:sz w:val="24"/>
          <w:szCs w:val="24"/>
        </w:rPr>
        <w:t>Ghunti</w:t>
      </w:r>
      <w:proofErr w:type="spellEnd"/>
      <w:r w:rsidRPr="0058437B">
        <w:rPr>
          <w:sz w:val="24"/>
          <w:szCs w:val="24"/>
        </w:rPr>
        <w:t xml:space="preserve">, Ayurvedic Oils and </w:t>
      </w:r>
      <w:proofErr w:type="spellStart"/>
      <w:r w:rsidRPr="0058437B">
        <w:rPr>
          <w:sz w:val="24"/>
          <w:szCs w:val="24"/>
        </w:rPr>
        <w:t>Asva-Arishtas</w:t>
      </w:r>
      <w:proofErr w:type="spellEnd"/>
      <w:r w:rsidRPr="0058437B">
        <w:rPr>
          <w:sz w:val="24"/>
          <w:szCs w:val="24"/>
        </w:rPr>
        <w:t>. Burman</w:t>
      </w:r>
      <w:r w:rsidRPr="0058437B">
        <w:rPr>
          <w:spacing w:val="1"/>
          <w:sz w:val="24"/>
          <w:szCs w:val="24"/>
        </w:rPr>
        <w:t xml:space="preserve"> </w:t>
      </w:r>
      <w:r w:rsidRPr="0058437B">
        <w:rPr>
          <w:sz w:val="24"/>
          <w:szCs w:val="24"/>
        </w:rPr>
        <w:t>family hands over management of the company to professionals in the year 1998. In the same</w:t>
      </w:r>
      <w:r w:rsidRPr="0058437B">
        <w:rPr>
          <w:spacing w:val="1"/>
          <w:sz w:val="24"/>
          <w:szCs w:val="24"/>
        </w:rPr>
        <w:t xml:space="preserve"> </w:t>
      </w:r>
      <w:r w:rsidRPr="0058437B">
        <w:rPr>
          <w:sz w:val="24"/>
          <w:szCs w:val="24"/>
        </w:rPr>
        <w:t xml:space="preserve">year, Dabur had signed a joint venture with </w:t>
      </w:r>
      <w:proofErr w:type="spellStart"/>
      <w:r w:rsidRPr="0058437B">
        <w:rPr>
          <w:sz w:val="24"/>
          <w:szCs w:val="24"/>
        </w:rPr>
        <w:t>Bongrain</w:t>
      </w:r>
      <w:proofErr w:type="spellEnd"/>
      <w:r w:rsidRPr="0058437B">
        <w:rPr>
          <w:sz w:val="24"/>
          <w:szCs w:val="24"/>
        </w:rPr>
        <w:t xml:space="preserve"> International SA of France to form a new</w:t>
      </w:r>
      <w:r w:rsidRPr="0058437B">
        <w:rPr>
          <w:spacing w:val="1"/>
          <w:sz w:val="24"/>
          <w:szCs w:val="24"/>
        </w:rPr>
        <w:t xml:space="preserve"> </w:t>
      </w:r>
      <w:r w:rsidRPr="0058437B">
        <w:rPr>
          <w:sz w:val="24"/>
          <w:szCs w:val="24"/>
        </w:rPr>
        <w:t xml:space="preserve">company under the name of </w:t>
      </w:r>
      <w:proofErr w:type="spellStart"/>
      <w:r w:rsidRPr="0058437B">
        <w:rPr>
          <w:sz w:val="24"/>
          <w:szCs w:val="24"/>
        </w:rPr>
        <w:t>Dabon</w:t>
      </w:r>
      <w:proofErr w:type="spellEnd"/>
      <w:r w:rsidRPr="0058437B">
        <w:rPr>
          <w:sz w:val="24"/>
          <w:szCs w:val="24"/>
        </w:rPr>
        <w:t xml:space="preserve"> International Ltd. After a year, in 1999, DIL had entered into</w:t>
      </w:r>
      <w:r w:rsidRPr="0058437B">
        <w:rPr>
          <w:spacing w:val="1"/>
          <w:sz w:val="24"/>
          <w:szCs w:val="24"/>
        </w:rPr>
        <w:t xml:space="preserve"> </w:t>
      </w:r>
      <w:r w:rsidRPr="0058437B">
        <w:rPr>
          <w:sz w:val="24"/>
          <w:szCs w:val="24"/>
        </w:rPr>
        <w:t xml:space="preserve">an agreement with its Spanish partner </w:t>
      </w:r>
      <w:proofErr w:type="spellStart"/>
      <w:r w:rsidRPr="0058437B">
        <w:rPr>
          <w:sz w:val="24"/>
          <w:szCs w:val="24"/>
        </w:rPr>
        <w:t>Agrolimen</w:t>
      </w:r>
      <w:proofErr w:type="spellEnd"/>
      <w:r w:rsidRPr="0058437B">
        <w:rPr>
          <w:sz w:val="24"/>
          <w:szCs w:val="24"/>
        </w:rPr>
        <w:t xml:space="preserve"> to offload its 49 per cent stake in the joint</w:t>
      </w:r>
      <w:r w:rsidRPr="0058437B">
        <w:rPr>
          <w:spacing w:val="1"/>
          <w:sz w:val="24"/>
          <w:szCs w:val="24"/>
        </w:rPr>
        <w:t xml:space="preserve"> </w:t>
      </w:r>
      <w:r w:rsidRPr="0058437B">
        <w:rPr>
          <w:sz w:val="24"/>
          <w:szCs w:val="24"/>
        </w:rPr>
        <w:t>venture</w:t>
      </w:r>
      <w:r w:rsidRPr="0058437B">
        <w:rPr>
          <w:spacing w:val="-3"/>
          <w:sz w:val="24"/>
          <w:szCs w:val="24"/>
        </w:rPr>
        <w:t xml:space="preserve"> </w:t>
      </w:r>
      <w:r w:rsidRPr="0058437B">
        <w:rPr>
          <w:sz w:val="24"/>
          <w:szCs w:val="24"/>
        </w:rPr>
        <w:t>company</w:t>
      </w:r>
      <w:r w:rsidRPr="0058437B">
        <w:rPr>
          <w:spacing w:val="-4"/>
          <w:sz w:val="24"/>
          <w:szCs w:val="24"/>
        </w:rPr>
        <w:t xml:space="preserve"> </w:t>
      </w:r>
      <w:r w:rsidRPr="0058437B">
        <w:rPr>
          <w:sz w:val="24"/>
          <w:szCs w:val="24"/>
        </w:rPr>
        <w:t>General</w:t>
      </w:r>
      <w:r w:rsidRPr="0058437B">
        <w:rPr>
          <w:spacing w:val="-1"/>
          <w:sz w:val="24"/>
          <w:szCs w:val="24"/>
        </w:rPr>
        <w:t xml:space="preserve"> </w:t>
      </w:r>
      <w:r w:rsidRPr="0058437B">
        <w:rPr>
          <w:sz w:val="24"/>
          <w:szCs w:val="24"/>
        </w:rPr>
        <w:t>De</w:t>
      </w:r>
      <w:r w:rsidRPr="0058437B">
        <w:rPr>
          <w:spacing w:val="-1"/>
          <w:sz w:val="24"/>
          <w:szCs w:val="24"/>
        </w:rPr>
        <w:t xml:space="preserve"> </w:t>
      </w:r>
      <w:proofErr w:type="spellStart"/>
      <w:r w:rsidRPr="0058437B">
        <w:rPr>
          <w:sz w:val="24"/>
          <w:szCs w:val="24"/>
        </w:rPr>
        <w:t>Confiteria</w:t>
      </w:r>
      <w:proofErr w:type="spellEnd"/>
      <w:r w:rsidRPr="0058437B">
        <w:rPr>
          <w:spacing w:val="-1"/>
          <w:sz w:val="24"/>
          <w:szCs w:val="24"/>
        </w:rPr>
        <w:t xml:space="preserve"> </w:t>
      </w:r>
      <w:r w:rsidRPr="0058437B">
        <w:rPr>
          <w:sz w:val="24"/>
          <w:szCs w:val="24"/>
        </w:rPr>
        <w:t>India Ltd</w:t>
      </w:r>
      <w:r w:rsidRPr="0058437B">
        <w:rPr>
          <w:spacing w:val="1"/>
          <w:sz w:val="24"/>
          <w:szCs w:val="24"/>
        </w:rPr>
        <w:t xml:space="preserve"> </w:t>
      </w:r>
      <w:r w:rsidRPr="0058437B">
        <w:rPr>
          <w:sz w:val="24"/>
          <w:szCs w:val="24"/>
        </w:rPr>
        <w:t xml:space="preserve">in </w:t>
      </w:r>
      <w:proofErr w:type="spellStart"/>
      <w:r w:rsidRPr="0058437B">
        <w:rPr>
          <w:sz w:val="24"/>
          <w:szCs w:val="24"/>
        </w:rPr>
        <w:t>favour</w:t>
      </w:r>
      <w:proofErr w:type="spellEnd"/>
      <w:r w:rsidRPr="0058437B">
        <w:rPr>
          <w:spacing w:val="-2"/>
          <w:sz w:val="24"/>
          <w:szCs w:val="24"/>
        </w:rPr>
        <w:t xml:space="preserve"> </w:t>
      </w:r>
      <w:r w:rsidRPr="0058437B">
        <w:rPr>
          <w:sz w:val="24"/>
          <w:szCs w:val="24"/>
        </w:rPr>
        <w:t>of</w:t>
      </w:r>
      <w:r w:rsidRPr="0058437B">
        <w:rPr>
          <w:spacing w:val="-2"/>
          <w:sz w:val="24"/>
          <w:szCs w:val="24"/>
        </w:rPr>
        <w:t xml:space="preserve"> </w:t>
      </w:r>
      <w:r w:rsidRPr="0058437B">
        <w:rPr>
          <w:sz w:val="24"/>
          <w:szCs w:val="24"/>
        </w:rPr>
        <w:t xml:space="preserve">an </w:t>
      </w:r>
      <w:proofErr w:type="spellStart"/>
      <w:r w:rsidRPr="0058437B">
        <w:rPr>
          <w:sz w:val="24"/>
          <w:szCs w:val="24"/>
        </w:rPr>
        <w:t>Agrolimen</w:t>
      </w:r>
      <w:proofErr w:type="spellEnd"/>
      <w:r w:rsidRPr="0058437B">
        <w:rPr>
          <w:spacing w:val="-1"/>
          <w:sz w:val="24"/>
          <w:szCs w:val="24"/>
        </w:rPr>
        <w:t xml:space="preserve"> </w:t>
      </w:r>
      <w:r w:rsidRPr="0058437B">
        <w:rPr>
          <w:sz w:val="24"/>
          <w:szCs w:val="24"/>
        </w:rPr>
        <w:t>group company.</w:t>
      </w:r>
    </w:p>
    <w:p w14:paraId="79D21ADE" w14:textId="77777777" w:rsidR="00B84257" w:rsidRPr="0058437B" w:rsidRDefault="00B84257" w:rsidP="00320E02">
      <w:pPr>
        <w:pStyle w:val="BodyText"/>
        <w:spacing w:before="200" w:line="360" w:lineRule="auto"/>
        <w:ind w:left="420" w:right="473"/>
        <w:jc w:val="both"/>
        <w:rPr>
          <w:sz w:val="24"/>
          <w:szCs w:val="24"/>
        </w:rPr>
      </w:pPr>
      <w:r w:rsidRPr="0058437B">
        <w:rPr>
          <w:sz w:val="24"/>
          <w:szCs w:val="24"/>
        </w:rPr>
        <w:t>During the</w:t>
      </w:r>
      <w:r w:rsidRPr="0058437B">
        <w:rPr>
          <w:spacing w:val="60"/>
          <w:sz w:val="24"/>
          <w:szCs w:val="24"/>
        </w:rPr>
        <w:t xml:space="preserve"> </w:t>
      </w:r>
      <w:r w:rsidRPr="0058437B">
        <w:rPr>
          <w:sz w:val="24"/>
          <w:szCs w:val="24"/>
        </w:rPr>
        <w:t xml:space="preserve">year 2000, Dabur had launched </w:t>
      </w:r>
      <w:proofErr w:type="spellStart"/>
      <w:r w:rsidRPr="0058437B">
        <w:rPr>
          <w:sz w:val="24"/>
          <w:szCs w:val="24"/>
        </w:rPr>
        <w:t>Efarelle</w:t>
      </w:r>
      <w:proofErr w:type="spellEnd"/>
      <w:r w:rsidRPr="0058437B">
        <w:rPr>
          <w:sz w:val="24"/>
          <w:szCs w:val="24"/>
        </w:rPr>
        <w:t xml:space="preserve"> Comfort, a natural menstrual pain reliever</w:t>
      </w:r>
      <w:r w:rsidRPr="0058437B">
        <w:rPr>
          <w:spacing w:val="1"/>
          <w:sz w:val="24"/>
          <w:szCs w:val="24"/>
        </w:rPr>
        <w:t xml:space="preserve"> </w:t>
      </w:r>
      <w:r w:rsidRPr="0058437B">
        <w:rPr>
          <w:sz w:val="24"/>
          <w:szCs w:val="24"/>
        </w:rPr>
        <w:t xml:space="preserve">and also the company's ayurvedic specialties division has launched plain </w:t>
      </w:r>
      <w:proofErr w:type="spellStart"/>
      <w:r w:rsidRPr="0058437B">
        <w:rPr>
          <w:sz w:val="24"/>
          <w:szCs w:val="24"/>
        </w:rPr>
        <w:t>isabgol</w:t>
      </w:r>
      <w:proofErr w:type="spellEnd"/>
      <w:r w:rsidRPr="0058437B">
        <w:rPr>
          <w:sz w:val="24"/>
          <w:szCs w:val="24"/>
        </w:rPr>
        <w:t xml:space="preserve"> husk under the</w:t>
      </w:r>
      <w:r w:rsidRPr="0058437B">
        <w:rPr>
          <w:spacing w:val="1"/>
          <w:sz w:val="24"/>
          <w:szCs w:val="24"/>
        </w:rPr>
        <w:t xml:space="preserve"> </w:t>
      </w:r>
      <w:r w:rsidRPr="0058437B">
        <w:rPr>
          <w:sz w:val="24"/>
          <w:szCs w:val="24"/>
        </w:rPr>
        <w:t xml:space="preserve">brand name Nature Care. Super specialty drugs </w:t>
      </w:r>
      <w:proofErr w:type="gramStart"/>
      <w:r w:rsidRPr="0058437B">
        <w:rPr>
          <w:sz w:val="24"/>
          <w:szCs w:val="24"/>
        </w:rPr>
        <w:t>With</w:t>
      </w:r>
      <w:proofErr w:type="gramEnd"/>
      <w:r w:rsidRPr="0058437B">
        <w:rPr>
          <w:sz w:val="24"/>
          <w:szCs w:val="24"/>
        </w:rPr>
        <w:t xml:space="preserve"> the setting up of Dabur Oncology's sterile</w:t>
      </w:r>
      <w:r w:rsidRPr="0058437B">
        <w:rPr>
          <w:spacing w:val="1"/>
          <w:sz w:val="24"/>
          <w:szCs w:val="24"/>
        </w:rPr>
        <w:t xml:space="preserve"> </w:t>
      </w:r>
      <w:r w:rsidRPr="0058437B">
        <w:rPr>
          <w:sz w:val="24"/>
          <w:szCs w:val="24"/>
        </w:rPr>
        <w:t xml:space="preserve">cytotoxic facility, the Company gains entry into the highly </w:t>
      </w:r>
      <w:proofErr w:type="spellStart"/>
      <w:r w:rsidRPr="0058437B">
        <w:rPr>
          <w:sz w:val="24"/>
          <w:szCs w:val="24"/>
        </w:rPr>
        <w:t>specialised</w:t>
      </w:r>
      <w:proofErr w:type="spellEnd"/>
      <w:r w:rsidRPr="0058437B">
        <w:rPr>
          <w:sz w:val="24"/>
          <w:szCs w:val="24"/>
        </w:rPr>
        <w:t xml:space="preserve"> area of cancer therapy in</w:t>
      </w:r>
      <w:r w:rsidRPr="0058437B">
        <w:rPr>
          <w:spacing w:val="1"/>
          <w:sz w:val="24"/>
          <w:szCs w:val="24"/>
        </w:rPr>
        <w:t xml:space="preserve"> </w:t>
      </w:r>
      <w:r w:rsidRPr="0058437B">
        <w:rPr>
          <w:sz w:val="24"/>
          <w:szCs w:val="24"/>
        </w:rPr>
        <w:t>the year 2001. In the</w:t>
      </w:r>
      <w:r w:rsidRPr="0058437B">
        <w:rPr>
          <w:spacing w:val="60"/>
          <w:sz w:val="24"/>
          <w:szCs w:val="24"/>
        </w:rPr>
        <w:t xml:space="preserve"> </w:t>
      </w:r>
      <w:r w:rsidRPr="0058437B">
        <w:rPr>
          <w:sz w:val="24"/>
          <w:szCs w:val="24"/>
        </w:rPr>
        <w:t>year 2003, the company had demerged its pharmaceuticals business from</w:t>
      </w:r>
      <w:r w:rsidRPr="0058437B">
        <w:rPr>
          <w:spacing w:val="1"/>
          <w:sz w:val="24"/>
          <w:szCs w:val="24"/>
        </w:rPr>
        <w:t xml:space="preserve"> </w:t>
      </w:r>
      <w:r w:rsidRPr="0058437B">
        <w:rPr>
          <w:sz w:val="24"/>
          <w:szCs w:val="24"/>
        </w:rPr>
        <w:t>the FMCG business into a separate company as part of plans to provider greater focus to both the</w:t>
      </w:r>
      <w:r w:rsidRPr="0058437B">
        <w:rPr>
          <w:spacing w:val="-57"/>
          <w:sz w:val="24"/>
          <w:szCs w:val="24"/>
        </w:rPr>
        <w:t xml:space="preserve"> </w:t>
      </w:r>
      <w:r w:rsidRPr="0058437B">
        <w:rPr>
          <w:sz w:val="24"/>
          <w:szCs w:val="24"/>
        </w:rPr>
        <w:t>businesses. Also in the year 2003, DIL made its tie up with Free Markets Inc for using leading</w:t>
      </w:r>
      <w:r w:rsidRPr="0058437B">
        <w:rPr>
          <w:spacing w:val="1"/>
          <w:sz w:val="24"/>
          <w:szCs w:val="24"/>
        </w:rPr>
        <w:t xml:space="preserve"> </w:t>
      </w:r>
      <w:r w:rsidRPr="0058437B">
        <w:rPr>
          <w:sz w:val="24"/>
          <w:szCs w:val="24"/>
        </w:rPr>
        <w:t>edge technologies to execute online markets for its procurement needs. CRISIL assigned CRISIL</w:t>
      </w:r>
      <w:r w:rsidRPr="0058437B">
        <w:rPr>
          <w:spacing w:val="-57"/>
          <w:sz w:val="24"/>
          <w:szCs w:val="24"/>
        </w:rPr>
        <w:t xml:space="preserve"> </w:t>
      </w:r>
      <w:r w:rsidRPr="0058437B">
        <w:rPr>
          <w:sz w:val="24"/>
          <w:szCs w:val="24"/>
        </w:rPr>
        <w:t>GVC</w:t>
      </w:r>
      <w:r w:rsidRPr="0058437B">
        <w:rPr>
          <w:spacing w:val="1"/>
          <w:sz w:val="24"/>
          <w:szCs w:val="24"/>
        </w:rPr>
        <w:t xml:space="preserve"> </w:t>
      </w:r>
      <w:r w:rsidRPr="0058437B">
        <w:rPr>
          <w:sz w:val="24"/>
          <w:szCs w:val="24"/>
        </w:rPr>
        <w:t>LEVEL</w:t>
      </w:r>
      <w:r w:rsidRPr="0058437B">
        <w:rPr>
          <w:spacing w:val="1"/>
          <w:sz w:val="24"/>
          <w:szCs w:val="24"/>
        </w:rPr>
        <w:t xml:space="preserve"> </w:t>
      </w:r>
      <w:r w:rsidRPr="0058437B">
        <w:rPr>
          <w:sz w:val="24"/>
          <w:szCs w:val="24"/>
        </w:rPr>
        <w:t>2</w:t>
      </w:r>
      <w:r w:rsidRPr="0058437B">
        <w:rPr>
          <w:spacing w:val="1"/>
          <w:sz w:val="24"/>
          <w:szCs w:val="24"/>
        </w:rPr>
        <w:t xml:space="preserve"> </w:t>
      </w:r>
      <w:r w:rsidRPr="0058437B">
        <w:rPr>
          <w:sz w:val="24"/>
          <w:szCs w:val="24"/>
        </w:rPr>
        <w:t>rating</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governance</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value</w:t>
      </w:r>
      <w:r w:rsidRPr="0058437B">
        <w:rPr>
          <w:spacing w:val="1"/>
          <w:sz w:val="24"/>
          <w:szCs w:val="24"/>
        </w:rPr>
        <w:t xml:space="preserve"> </w:t>
      </w:r>
      <w:r w:rsidRPr="0058437B">
        <w:rPr>
          <w:sz w:val="24"/>
          <w:szCs w:val="24"/>
        </w:rPr>
        <w:t>creation</w:t>
      </w:r>
      <w:r w:rsidRPr="0058437B">
        <w:rPr>
          <w:spacing w:val="1"/>
          <w:sz w:val="24"/>
          <w:szCs w:val="24"/>
        </w:rPr>
        <w:t xml:space="preserve"> </w:t>
      </w:r>
      <w:r w:rsidRPr="0058437B">
        <w:rPr>
          <w:sz w:val="24"/>
          <w:szCs w:val="24"/>
        </w:rPr>
        <w:t>practices</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company.</w:t>
      </w:r>
      <w:r w:rsidRPr="0058437B">
        <w:rPr>
          <w:spacing w:val="1"/>
          <w:sz w:val="24"/>
          <w:szCs w:val="24"/>
        </w:rPr>
        <w:t xml:space="preserve"> </w:t>
      </w:r>
      <w:r w:rsidRPr="0058437B">
        <w:rPr>
          <w:sz w:val="24"/>
          <w:szCs w:val="24"/>
        </w:rPr>
        <w:t>As</w:t>
      </w:r>
      <w:r w:rsidRPr="0058437B">
        <w:rPr>
          <w:spacing w:val="1"/>
          <w:sz w:val="24"/>
          <w:szCs w:val="24"/>
        </w:rPr>
        <w:t xml:space="preserve"> </w:t>
      </w:r>
      <w:r w:rsidRPr="0058437B">
        <w:rPr>
          <w:sz w:val="24"/>
          <w:szCs w:val="24"/>
        </w:rPr>
        <w:t>a</w:t>
      </w:r>
      <w:r w:rsidRPr="0058437B">
        <w:rPr>
          <w:spacing w:val="-57"/>
          <w:sz w:val="24"/>
          <w:szCs w:val="24"/>
        </w:rPr>
        <w:t xml:space="preserve"> </w:t>
      </w:r>
      <w:r w:rsidRPr="0058437B">
        <w:rPr>
          <w:sz w:val="24"/>
          <w:szCs w:val="24"/>
        </w:rPr>
        <w:t>reflection of its constant efforts at achieving superior quality standards, Dabur became the first</w:t>
      </w:r>
      <w:r w:rsidRPr="0058437B">
        <w:rPr>
          <w:spacing w:val="1"/>
          <w:sz w:val="24"/>
          <w:szCs w:val="24"/>
        </w:rPr>
        <w:t xml:space="preserve"> </w:t>
      </w:r>
      <w:r w:rsidRPr="0058437B">
        <w:rPr>
          <w:sz w:val="24"/>
          <w:szCs w:val="24"/>
        </w:rPr>
        <w:t>Ayurvedic products company to get ISO 9002 certification. Made tie up Uttaranchal for cancer</w:t>
      </w:r>
      <w:r w:rsidRPr="0058437B">
        <w:rPr>
          <w:spacing w:val="1"/>
          <w:sz w:val="24"/>
          <w:szCs w:val="24"/>
        </w:rPr>
        <w:t xml:space="preserve"> </w:t>
      </w:r>
      <w:r w:rsidRPr="0058437B">
        <w:rPr>
          <w:sz w:val="24"/>
          <w:szCs w:val="24"/>
        </w:rPr>
        <w:t>drug in the year 2004 and also in the same year DIL had acquired a Nigerian company called</w:t>
      </w:r>
      <w:r w:rsidRPr="0058437B">
        <w:rPr>
          <w:spacing w:val="1"/>
          <w:sz w:val="24"/>
          <w:szCs w:val="24"/>
        </w:rPr>
        <w:t xml:space="preserve"> </w:t>
      </w:r>
      <w:r w:rsidRPr="0058437B">
        <w:rPr>
          <w:sz w:val="24"/>
          <w:szCs w:val="24"/>
        </w:rPr>
        <w:t>African Consumer Care Ltd. During the year 2005, as part of the inorganic growth strategy,</w:t>
      </w:r>
      <w:r w:rsidRPr="0058437B">
        <w:rPr>
          <w:spacing w:val="1"/>
          <w:sz w:val="24"/>
          <w:szCs w:val="24"/>
        </w:rPr>
        <w:t xml:space="preserve"> </w:t>
      </w:r>
      <w:r w:rsidRPr="0058437B">
        <w:rPr>
          <w:sz w:val="24"/>
          <w:szCs w:val="24"/>
        </w:rPr>
        <w:t xml:space="preserve">Dabur India acquired </w:t>
      </w:r>
      <w:proofErr w:type="spellStart"/>
      <w:r w:rsidRPr="0058437B">
        <w:rPr>
          <w:sz w:val="24"/>
          <w:szCs w:val="24"/>
        </w:rPr>
        <w:t>Balsara's</w:t>
      </w:r>
      <w:proofErr w:type="spellEnd"/>
      <w:r w:rsidRPr="0058437B">
        <w:rPr>
          <w:sz w:val="24"/>
          <w:szCs w:val="24"/>
        </w:rPr>
        <w:t xml:space="preserve"> Hygiene and Home products businesses, a leading provider of</w:t>
      </w:r>
      <w:r w:rsidRPr="0058437B">
        <w:rPr>
          <w:spacing w:val="1"/>
          <w:sz w:val="24"/>
          <w:szCs w:val="24"/>
        </w:rPr>
        <w:t xml:space="preserve"> </w:t>
      </w:r>
      <w:r w:rsidRPr="0058437B">
        <w:rPr>
          <w:sz w:val="24"/>
          <w:szCs w:val="24"/>
        </w:rPr>
        <w:t>Oral Care and Household Care products in the Indian market for the consideration of Rs 143-</w:t>
      </w:r>
      <w:r w:rsidRPr="0058437B">
        <w:rPr>
          <w:spacing w:val="1"/>
          <w:sz w:val="24"/>
          <w:szCs w:val="24"/>
        </w:rPr>
        <w:t xml:space="preserve"> </w:t>
      </w:r>
      <w:r w:rsidRPr="0058437B">
        <w:rPr>
          <w:sz w:val="24"/>
          <w:szCs w:val="24"/>
        </w:rPr>
        <w:t xml:space="preserve">crore all-cash deal. In the year 2006, </w:t>
      </w:r>
      <w:proofErr w:type="spellStart"/>
      <w:r w:rsidRPr="0058437B">
        <w:rPr>
          <w:sz w:val="24"/>
          <w:szCs w:val="24"/>
        </w:rPr>
        <w:t>Pasadensa</w:t>
      </w:r>
      <w:proofErr w:type="spellEnd"/>
      <w:r w:rsidRPr="0058437B">
        <w:rPr>
          <w:sz w:val="24"/>
          <w:szCs w:val="24"/>
        </w:rPr>
        <w:t xml:space="preserve"> Foods Ltd was amalgamated with Dabur Foods</w:t>
      </w:r>
      <w:r w:rsidRPr="0058437B">
        <w:rPr>
          <w:spacing w:val="1"/>
          <w:sz w:val="24"/>
          <w:szCs w:val="24"/>
        </w:rPr>
        <w:t xml:space="preserve"> </w:t>
      </w:r>
      <w:r w:rsidRPr="0058437B">
        <w:rPr>
          <w:sz w:val="24"/>
          <w:szCs w:val="24"/>
        </w:rPr>
        <w:t xml:space="preserve">Ltd. </w:t>
      </w:r>
      <w:proofErr w:type="spellStart"/>
      <w:r w:rsidRPr="0058437B">
        <w:rPr>
          <w:sz w:val="24"/>
          <w:szCs w:val="24"/>
        </w:rPr>
        <w:t>Besta</w:t>
      </w:r>
      <w:proofErr w:type="spellEnd"/>
      <w:r w:rsidRPr="0058437B">
        <w:rPr>
          <w:sz w:val="24"/>
          <w:szCs w:val="24"/>
        </w:rPr>
        <w:t xml:space="preserve"> Cosmetics Ltd was amalgamated with the company with effect from 1st April of the</w:t>
      </w:r>
      <w:r w:rsidRPr="0058437B">
        <w:rPr>
          <w:spacing w:val="1"/>
          <w:sz w:val="24"/>
          <w:szCs w:val="24"/>
        </w:rPr>
        <w:t xml:space="preserve"> </w:t>
      </w:r>
      <w:r w:rsidRPr="0058437B">
        <w:rPr>
          <w:sz w:val="24"/>
          <w:szCs w:val="24"/>
        </w:rPr>
        <w:t>year 2006. During the same year, to sell FMCG products in Pakistan, the company incorporated</w:t>
      </w:r>
      <w:r w:rsidRPr="0058437B">
        <w:rPr>
          <w:spacing w:val="1"/>
          <w:sz w:val="24"/>
          <w:szCs w:val="24"/>
        </w:rPr>
        <w:t xml:space="preserve"> </w:t>
      </w:r>
      <w:r w:rsidRPr="0058437B">
        <w:rPr>
          <w:sz w:val="24"/>
          <w:szCs w:val="24"/>
        </w:rPr>
        <w:t>one</w:t>
      </w:r>
      <w:r w:rsidRPr="0058437B">
        <w:rPr>
          <w:spacing w:val="-2"/>
          <w:sz w:val="24"/>
          <w:szCs w:val="24"/>
        </w:rPr>
        <w:t xml:space="preserve"> </w:t>
      </w:r>
      <w:r w:rsidRPr="0058437B">
        <w:rPr>
          <w:sz w:val="24"/>
          <w:szCs w:val="24"/>
        </w:rPr>
        <w:t>subsidiary</w:t>
      </w:r>
      <w:r w:rsidRPr="0058437B">
        <w:rPr>
          <w:spacing w:val="-5"/>
          <w:sz w:val="24"/>
          <w:szCs w:val="24"/>
        </w:rPr>
        <w:t xml:space="preserve"> </w:t>
      </w:r>
      <w:r w:rsidRPr="0058437B">
        <w:rPr>
          <w:sz w:val="24"/>
          <w:szCs w:val="24"/>
        </w:rPr>
        <w:t>company</w:t>
      </w:r>
      <w:r w:rsidRPr="0058437B">
        <w:rPr>
          <w:spacing w:val="-3"/>
          <w:sz w:val="24"/>
          <w:szCs w:val="24"/>
        </w:rPr>
        <w:t xml:space="preserve"> </w:t>
      </w:r>
      <w:r w:rsidRPr="0058437B">
        <w:rPr>
          <w:sz w:val="24"/>
          <w:szCs w:val="24"/>
        </w:rPr>
        <w:t>under the</w:t>
      </w:r>
      <w:r w:rsidRPr="0058437B">
        <w:rPr>
          <w:spacing w:val="-2"/>
          <w:sz w:val="24"/>
          <w:szCs w:val="24"/>
        </w:rPr>
        <w:t xml:space="preserve"> </w:t>
      </w:r>
      <w:r w:rsidRPr="0058437B">
        <w:rPr>
          <w:sz w:val="24"/>
          <w:szCs w:val="24"/>
        </w:rPr>
        <w:t>name</w:t>
      </w:r>
      <w:r w:rsidRPr="0058437B">
        <w:rPr>
          <w:spacing w:val="1"/>
          <w:sz w:val="24"/>
          <w:szCs w:val="24"/>
        </w:rPr>
        <w:t xml:space="preserve"> </w:t>
      </w:r>
      <w:r w:rsidRPr="0058437B">
        <w:rPr>
          <w:sz w:val="24"/>
          <w:szCs w:val="24"/>
        </w:rPr>
        <w:t>Asian Consumer</w:t>
      </w:r>
      <w:r w:rsidRPr="0058437B">
        <w:rPr>
          <w:spacing w:val="-1"/>
          <w:sz w:val="24"/>
          <w:szCs w:val="24"/>
        </w:rPr>
        <w:t xml:space="preserve"> </w:t>
      </w:r>
      <w:r w:rsidRPr="0058437B">
        <w:rPr>
          <w:sz w:val="24"/>
          <w:szCs w:val="24"/>
        </w:rPr>
        <w:t>Care</w:t>
      </w:r>
      <w:r w:rsidRPr="0058437B">
        <w:rPr>
          <w:spacing w:val="-2"/>
          <w:sz w:val="24"/>
          <w:szCs w:val="24"/>
        </w:rPr>
        <w:t xml:space="preserve"> </w:t>
      </w:r>
      <w:r w:rsidRPr="0058437B">
        <w:rPr>
          <w:sz w:val="24"/>
          <w:szCs w:val="24"/>
        </w:rPr>
        <w:t>Pakistan</w:t>
      </w:r>
      <w:r w:rsidRPr="0058437B">
        <w:rPr>
          <w:spacing w:val="-1"/>
          <w:sz w:val="24"/>
          <w:szCs w:val="24"/>
        </w:rPr>
        <w:t xml:space="preserve"> </w:t>
      </w:r>
      <w:r w:rsidRPr="0058437B">
        <w:rPr>
          <w:sz w:val="24"/>
          <w:szCs w:val="24"/>
        </w:rPr>
        <w:t>Pvt</w:t>
      </w:r>
      <w:r w:rsidRPr="0058437B">
        <w:rPr>
          <w:spacing w:val="2"/>
          <w:sz w:val="24"/>
          <w:szCs w:val="24"/>
        </w:rPr>
        <w:t xml:space="preserve"> </w:t>
      </w:r>
      <w:r w:rsidRPr="0058437B">
        <w:rPr>
          <w:sz w:val="24"/>
          <w:szCs w:val="24"/>
        </w:rPr>
        <w:t>Ltd.</w:t>
      </w:r>
    </w:p>
    <w:p w14:paraId="0C5DBD13" w14:textId="77777777" w:rsidR="00B84257" w:rsidRPr="0058437B" w:rsidRDefault="00B84257" w:rsidP="00320E02">
      <w:pPr>
        <w:pStyle w:val="BodyText"/>
        <w:spacing w:before="202" w:line="360" w:lineRule="auto"/>
        <w:ind w:left="420" w:right="478"/>
        <w:jc w:val="both"/>
        <w:rPr>
          <w:sz w:val="24"/>
          <w:szCs w:val="24"/>
        </w:rPr>
      </w:pPr>
      <w:r w:rsidRPr="0058437B">
        <w:rPr>
          <w:sz w:val="24"/>
          <w:szCs w:val="24"/>
        </w:rPr>
        <w:t>Celebrated its 10 years of Real Dabur Foods and unveiled the new packaging and design for Real</w:t>
      </w:r>
      <w:r w:rsidRPr="0058437B">
        <w:rPr>
          <w:spacing w:val="-57"/>
          <w:sz w:val="24"/>
          <w:szCs w:val="24"/>
        </w:rPr>
        <w:t xml:space="preserve"> </w:t>
      </w:r>
      <w:r w:rsidRPr="0058437B">
        <w:rPr>
          <w:sz w:val="24"/>
          <w:szCs w:val="24"/>
        </w:rPr>
        <w:t>in the year 2007 at the completion of 10 years of the brand. The new refined modern look depicts</w:t>
      </w:r>
      <w:r w:rsidRPr="0058437B">
        <w:rPr>
          <w:spacing w:val="-57"/>
          <w:sz w:val="24"/>
          <w:szCs w:val="24"/>
        </w:rPr>
        <w:t xml:space="preserve"> </w:t>
      </w:r>
      <w:r w:rsidRPr="0058437B">
        <w:rPr>
          <w:sz w:val="24"/>
          <w:szCs w:val="24"/>
        </w:rPr>
        <w:t>the</w:t>
      </w:r>
      <w:r w:rsidRPr="0058437B">
        <w:rPr>
          <w:spacing w:val="2"/>
          <w:sz w:val="24"/>
          <w:szCs w:val="24"/>
        </w:rPr>
        <w:t xml:space="preserve"> </w:t>
      </w:r>
      <w:r w:rsidRPr="0058437B">
        <w:rPr>
          <w:sz w:val="24"/>
          <w:szCs w:val="24"/>
        </w:rPr>
        <w:t>natural</w:t>
      </w:r>
      <w:r w:rsidRPr="0058437B">
        <w:rPr>
          <w:spacing w:val="6"/>
          <w:sz w:val="24"/>
          <w:szCs w:val="24"/>
        </w:rPr>
        <w:t xml:space="preserve"> </w:t>
      </w:r>
      <w:r w:rsidRPr="0058437B">
        <w:rPr>
          <w:sz w:val="24"/>
          <w:szCs w:val="24"/>
        </w:rPr>
        <w:t>goodness</w:t>
      </w:r>
      <w:r w:rsidRPr="0058437B">
        <w:rPr>
          <w:spacing w:val="4"/>
          <w:sz w:val="24"/>
          <w:szCs w:val="24"/>
        </w:rPr>
        <w:t xml:space="preserve"> </w:t>
      </w:r>
      <w:r w:rsidRPr="0058437B">
        <w:rPr>
          <w:sz w:val="24"/>
          <w:szCs w:val="24"/>
        </w:rPr>
        <w:t>of</w:t>
      </w:r>
      <w:r w:rsidRPr="0058437B">
        <w:rPr>
          <w:spacing w:val="2"/>
          <w:sz w:val="24"/>
          <w:szCs w:val="24"/>
        </w:rPr>
        <w:t xml:space="preserve"> </w:t>
      </w:r>
      <w:r w:rsidRPr="0058437B">
        <w:rPr>
          <w:sz w:val="24"/>
          <w:szCs w:val="24"/>
        </w:rPr>
        <w:t>the</w:t>
      </w:r>
      <w:r w:rsidRPr="0058437B">
        <w:rPr>
          <w:spacing w:val="2"/>
          <w:sz w:val="24"/>
          <w:szCs w:val="24"/>
        </w:rPr>
        <w:t xml:space="preserve"> </w:t>
      </w:r>
      <w:r w:rsidRPr="0058437B">
        <w:rPr>
          <w:sz w:val="24"/>
          <w:szCs w:val="24"/>
        </w:rPr>
        <w:t>juice</w:t>
      </w:r>
      <w:r w:rsidRPr="0058437B">
        <w:rPr>
          <w:spacing w:val="4"/>
          <w:sz w:val="24"/>
          <w:szCs w:val="24"/>
        </w:rPr>
        <w:t xml:space="preserve"> </w:t>
      </w:r>
      <w:r w:rsidRPr="0058437B">
        <w:rPr>
          <w:sz w:val="24"/>
          <w:szCs w:val="24"/>
        </w:rPr>
        <w:t>from</w:t>
      </w:r>
      <w:r w:rsidRPr="0058437B">
        <w:rPr>
          <w:spacing w:val="4"/>
          <w:sz w:val="24"/>
          <w:szCs w:val="24"/>
        </w:rPr>
        <w:t xml:space="preserve"> </w:t>
      </w:r>
      <w:r w:rsidRPr="0058437B">
        <w:rPr>
          <w:sz w:val="24"/>
          <w:szCs w:val="24"/>
        </w:rPr>
        <w:t>freshly</w:t>
      </w:r>
      <w:r w:rsidRPr="0058437B">
        <w:rPr>
          <w:spacing w:val="-2"/>
          <w:sz w:val="24"/>
          <w:szCs w:val="24"/>
        </w:rPr>
        <w:t xml:space="preserve"> </w:t>
      </w:r>
      <w:r w:rsidRPr="0058437B">
        <w:rPr>
          <w:sz w:val="24"/>
          <w:szCs w:val="24"/>
        </w:rPr>
        <w:t>plucked</w:t>
      </w:r>
      <w:r w:rsidRPr="0058437B">
        <w:rPr>
          <w:spacing w:val="3"/>
          <w:sz w:val="24"/>
          <w:szCs w:val="24"/>
        </w:rPr>
        <w:t xml:space="preserve"> </w:t>
      </w:r>
      <w:r w:rsidRPr="0058437B">
        <w:rPr>
          <w:sz w:val="24"/>
          <w:szCs w:val="24"/>
        </w:rPr>
        <w:t>fruits.</w:t>
      </w:r>
      <w:r w:rsidRPr="0058437B">
        <w:rPr>
          <w:spacing w:val="4"/>
          <w:sz w:val="24"/>
          <w:szCs w:val="24"/>
        </w:rPr>
        <w:t xml:space="preserve"> </w:t>
      </w:r>
      <w:r w:rsidRPr="0058437B">
        <w:rPr>
          <w:sz w:val="24"/>
          <w:szCs w:val="24"/>
        </w:rPr>
        <w:t>Dabur</w:t>
      </w:r>
      <w:r w:rsidRPr="0058437B">
        <w:rPr>
          <w:spacing w:val="4"/>
          <w:sz w:val="24"/>
          <w:szCs w:val="24"/>
        </w:rPr>
        <w:t xml:space="preserve"> </w:t>
      </w:r>
      <w:r w:rsidRPr="0058437B">
        <w:rPr>
          <w:sz w:val="24"/>
          <w:szCs w:val="24"/>
        </w:rPr>
        <w:t>Foods</w:t>
      </w:r>
      <w:r w:rsidRPr="0058437B">
        <w:rPr>
          <w:spacing w:val="8"/>
          <w:sz w:val="24"/>
          <w:szCs w:val="24"/>
        </w:rPr>
        <w:t xml:space="preserve"> </w:t>
      </w:r>
      <w:r w:rsidRPr="0058437B">
        <w:rPr>
          <w:sz w:val="24"/>
          <w:szCs w:val="24"/>
        </w:rPr>
        <w:t>Ltd</w:t>
      </w:r>
      <w:r w:rsidRPr="0058437B">
        <w:rPr>
          <w:spacing w:val="6"/>
          <w:sz w:val="24"/>
          <w:szCs w:val="24"/>
        </w:rPr>
        <w:t xml:space="preserve"> </w:t>
      </w:r>
      <w:r w:rsidRPr="0058437B">
        <w:rPr>
          <w:sz w:val="24"/>
          <w:szCs w:val="24"/>
        </w:rPr>
        <w:t>was</w:t>
      </w:r>
      <w:r w:rsidRPr="0058437B">
        <w:rPr>
          <w:spacing w:val="6"/>
          <w:sz w:val="24"/>
          <w:szCs w:val="24"/>
        </w:rPr>
        <w:t xml:space="preserve"> </w:t>
      </w:r>
      <w:r w:rsidRPr="0058437B">
        <w:rPr>
          <w:sz w:val="24"/>
          <w:szCs w:val="24"/>
        </w:rPr>
        <w:t>amalgamated</w:t>
      </w:r>
    </w:p>
    <w:p w14:paraId="032B3049"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2AE824B5" w14:textId="77777777" w:rsidR="00B84257" w:rsidRPr="0058437B" w:rsidRDefault="00B84257" w:rsidP="00320E02">
      <w:pPr>
        <w:pStyle w:val="BodyText"/>
        <w:spacing w:line="360" w:lineRule="auto"/>
        <w:rPr>
          <w:sz w:val="24"/>
          <w:szCs w:val="24"/>
        </w:rPr>
      </w:pPr>
    </w:p>
    <w:p w14:paraId="26D4F279" w14:textId="77777777" w:rsidR="00B84257" w:rsidRPr="0058437B" w:rsidRDefault="00B84257" w:rsidP="00320E02">
      <w:pPr>
        <w:pStyle w:val="BodyText"/>
        <w:spacing w:before="6" w:line="360" w:lineRule="auto"/>
        <w:rPr>
          <w:sz w:val="24"/>
          <w:szCs w:val="24"/>
        </w:rPr>
      </w:pPr>
    </w:p>
    <w:p w14:paraId="5266D7B5" w14:textId="77777777" w:rsidR="00B84257" w:rsidRPr="0058437B" w:rsidRDefault="00B84257" w:rsidP="00320E02">
      <w:pPr>
        <w:pStyle w:val="BodyText"/>
        <w:spacing w:line="360" w:lineRule="auto"/>
        <w:ind w:left="420" w:right="475"/>
        <w:jc w:val="both"/>
        <w:rPr>
          <w:sz w:val="24"/>
          <w:szCs w:val="24"/>
        </w:rPr>
      </w:pPr>
      <w:r w:rsidRPr="0058437B">
        <w:rPr>
          <w:sz w:val="24"/>
          <w:szCs w:val="24"/>
        </w:rPr>
        <w:t>with the company with effect from 1st April of the year 2007 to extract synergies and unlock</w:t>
      </w:r>
      <w:r w:rsidRPr="0058437B">
        <w:rPr>
          <w:spacing w:val="1"/>
          <w:sz w:val="24"/>
          <w:szCs w:val="24"/>
        </w:rPr>
        <w:t xml:space="preserve"> </w:t>
      </w:r>
      <w:r w:rsidRPr="0058437B">
        <w:rPr>
          <w:sz w:val="24"/>
          <w:szCs w:val="24"/>
        </w:rPr>
        <w:t>operational efficiencies. The integration also helps Dabur sharpen focus on the high growth</w:t>
      </w:r>
      <w:r w:rsidRPr="0058437B">
        <w:rPr>
          <w:spacing w:val="1"/>
          <w:sz w:val="24"/>
          <w:szCs w:val="24"/>
        </w:rPr>
        <w:t xml:space="preserve"> </w:t>
      </w:r>
      <w:r w:rsidRPr="0058437B">
        <w:rPr>
          <w:sz w:val="24"/>
          <w:szCs w:val="24"/>
        </w:rPr>
        <w:t>business of foods and beverages, and enter newer product categories in this space. The Company</w:t>
      </w:r>
      <w:r w:rsidRPr="0058437B">
        <w:rPr>
          <w:spacing w:val="1"/>
          <w:sz w:val="24"/>
          <w:szCs w:val="24"/>
        </w:rPr>
        <w:t xml:space="preserve"> </w:t>
      </w:r>
      <w:r w:rsidRPr="0058437B">
        <w:rPr>
          <w:sz w:val="24"/>
          <w:szCs w:val="24"/>
        </w:rPr>
        <w:t xml:space="preserve">forayed into the </w:t>
      </w:r>
      <w:proofErr w:type="spellStart"/>
      <w:r w:rsidRPr="0058437B">
        <w:rPr>
          <w:sz w:val="24"/>
          <w:szCs w:val="24"/>
        </w:rPr>
        <w:t>organised</w:t>
      </w:r>
      <w:proofErr w:type="spellEnd"/>
      <w:r w:rsidRPr="0058437B">
        <w:rPr>
          <w:sz w:val="24"/>
          <w:szCs w:val="24"/>
        </w:rPr>
        <w:t xml:space="preserve"> retail business through its wholly owned subsidiary, H&amp;B Stores Ltd</w:t>
      </w:r>
      <w:r w:rsidRPr="0058437B">
        <w:rPr>
          <w:spacing w:val="1"/>
          <w:sz w:val="24"/>
          <w:szCs w:val="24"/>
        </w:rPr>
        <w:t xml:space="preserve"> </w:t>
      </w:r>
      <w:r w:rsidRPr="0058437B">
        <w:rPr>
          <w:sz w:val="24"/>
          <w:szCs w:val="24"/>
        </w:rPr>
        <w:t>during the year 2007. In November of the year 2007, DIL had inked an agreement to partner</w:t>
      </w:r>
      <w:r w:rsidRPr="0058437B">
        <w:rPr>
          <w:spacing w:val="1"/>
          <w:sz w:val="24"/>
          <w:szCs w:val="24"/>
        </w:rPr>
        <w:t xml:space="preserve"> </w:t>
      </w:r>
      <w:r w:rsidRPr="0058437B">
        <w:rPr>
          <w:sz w:val="24"/>
          <w:szCs w:val="24"/>
        </w:rPr>
        <w:t>Indian Oil Corporation (IOC), India's largest commercial enterprise, in servicing the growing</w:t>
      </w:r>
      <w:r w:rsidRPr="0058437B">
        <w:rPr>
          <w:spacing w:val="1"/>
          <w:sz w:val="24"/>
          <w:szCs w:val="24"/>
        </w:rPr>
        <w:t xml:space="preserve"> </w:t>
      </w:r>
      <w:r w:rsidRPr="0058437B">
        <w:rPr>
          <w:sz w:val="24"/>
          <w:szCs w:val="24"/>
        </w:rPr>
        <w:t>rural market demand for consumer goods through IOC's chain of Kisan Seva Kendra (KSS). In</w:t>
      </w:r>
      <w:r w:rsidRPr="0058437B">
        <w:rPr>
          <w:spacing w:val="1"/>
          <w:sz w:val="24"/>
          <w:szCs w:val="24"/>
        </w:rPr>
        <w:t xml:space="preserve"> </w:t>
      </w:r>
      <w:r w:rsidRPr="0058437B">
        <w:rPr>
          <w:sz w:val="24"/>
          <w:szCs w:val="24"/>
        </w:rPr>
        <w:t>April of the year 2008, H&amp;B Stores Ltd (subsidiary of Dabur) entered into South India with the</w:t>
      </w:r>
      <w:r w:rsidRPr="0058437B">
        <w:rPr>
          <w:spacing w:val="1"/>
          <w:sz w:val="24"/>
          <w:szCs w:val="24"/>
        </w:rPr>
        <w:t xml:space="preserve"> </w:t>
      </w:r>
      <w:r w:rsidRPr="0058437B">
        <w:rPr>
          <w:sz w:val="24"/>
          <w:szCs w:val="24"/>
        </w:rPr>
        <w:t>opening of two beauties, health and wellness retail stores under the brand name `</w:t>
      </w:r>
      <w:proofErr w:type="spellStart"/>
      <w:r w:rsidRPr="0058437B">
        <w:rPr>
          <w:sz w:val="24"/>
          <w:szCs w:val="24"/>
        </w:rPr>
        <w:t>newu</w:t>
      </w:r>
      <w:proofErr w:type="spellEnd"/>
      <w:r w:rsidRPr="0058437B">
        <w:rPr>
          <w:sz w:val="24"/>
          <w:szCs w:val="24"/>
        </w:rPr>
        <w:t>' at the</w:t>
      </w:r>
      <w:r w:rsidRPr="0058437B">
        <w:rPr>
          <w:spacing w:val="1"/>
          <w:sz w:val="24"/>
          <w:szCs w:val="24"/>
        </w:rPr>
        <w:t xml:space="preserve"> </w:t>
      </w:r>
      <w:r w:rsidRPr="0058437B">
        <w:rPr>
          <w:sz w:val="24"/>
          <w:szCs w:val="24"/>
        </w:rPr>
        <w:t>Rajiv</w:t>
      </w:r>
      <w:r w:rsidRPr="0058437B">
        <w:rPr>
          <w:spacing w:val="1"/>
          <w:sz w:val="24"/>
          <w:szCs w:val="24"/>
        </w:rPr>
        <w:t xml:space="preserve"> </w:t>
      </w:r>
      <w:r w:rsidRPr="0058437B">
        <w:rPr>
          <w:sz w:val="24"/>
          <w:szCs w:val="24"/>
        </w:rPr>
        <w:t>Gandhi</w:t>
      </w:r>
      <w:r w:rsidRPr="0058437B">
        <w:rPr>
          <w:spacing w:val="1"/>
          <w:sz w:val="24"/>
          <w:szCs w:val="24"/>
        </w:rPr>
        <w:t xml:space="preserve"> </w:t>
      </w:r>
      <w:r w:rsidRPr="0058437B">
        <w:rPr>
          <w:sz w:val="24"/>
          <w:szCs w:val="24"/>
        </w:rPr>
        <w:t>International</w:t>
      </w:r>
      <w:r w:rsidRPr="0058437B">
        <w:rPr>
          <w:spacing w:val="1"/>
          <w:sz w:val="24"/>
          <w:szCs w:val="24"/>
        </w:rPr>
        <w:t xml:space="preserve"> </w:t>
      </w:r>
      <w:r w:rsidRPr="0058437B">
        <w:rPr>
          <w:sz w:val="24"/>
          <w:szCs w:val="24"/>
        </w:rPr>
        <w:t>Airport,</w:t>
      </w:r>
      <w:r w:rsidRPr="0058437B">
        <w:rPr>
          <w:spacing w:val="1"/>
          <w:sz w:val="24"/>
          <w:szCs w:val="24"/>
        </w:rPr>
        <w:t xml:space="preserve"> </w:t>
      </w:r>
      <w:proofErr w:type="spellStart"/>
      <w:r w:rsidRPr="0058437B">
        <w:rPr>
          <w:sz w:val="24"/>
          <w:szCs w:val="24"/>
        </w:rPr>
        <w:t>Shamshabad</w:t>
      </w:r>
      <w:proofErr w:type="spellEnd"/>
      <w:r w:rsidRPr="0058437B">
        <w:rPr>
          <w:sz w:val="24"/>
          <w:szCs w:val="24"/>
        </w:rPr>
        <w:t>.</w:t>
      </w:r>
      <w:r w:rsidRPr="0058437B">
        <w:rPr>
          <w:spacing w:val="1"/>
          <w:sz w:val="24"/>
          <w:szCs w:val="24"/>
        </w:rPr>
        <w:t xml:space="preserve"> </w:t>
      </w:r>
      <w:r w:rsidRPr="0058437B">
        <w:rPr>
          <w:sz w:val="24"/>
          <w:szCs w:val="24"/>
        </w:rPr>
        <w:t>Subsequently,</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May</w:t>
      </w:r>
      <w:r w:rsidRPr="0058437B">
        <w:rPr>
          <w:spacing w:val="1"/>
          <w:sz w:val="24"/>
          <w:szCs w:val="24"/>
        </w:rPr>
        <w:t xml:space="preserve"> </w:t>
      </w:r>
      <w:r w:rsidRPr="0058437B">
        <w:rPr>
          <w:sz w:val="24"/>
          <w:szCs w:val="24"/>
        </w:rPr>
        <w:t>2008,</w:t>
      </w:r>
      <w:r w:rsidRPr="0058437B">
        <w:rPr>
          <w:spacing w:val="1"/>
          <w:sz w:val="24"/>
          <w:szCs w:val="24"/>
        </w:rPr>
        <w:t xml:space="preserve"> </w:t>
      </w:r>
      <w:r w:rsidRPr="0058437B">
        <w:rPr>
          <w:sz w:val="24"/>
          <w:szCs w:val="24"/>
        </w:rPr>
        <w:t>its</w:t>
      </w:r>
      <w:r w:rsidRPr="0058437B">
        <w:rPr>
          <w:spacing w:val="60"/>
          <w:sz w:val="24"/>
          <w:szCs w:val="24"/>
        </w:rPr>
        <w:t xml:space="preserve"> </w:t>
      </w:r>
      <w:r w:rsidRPr="0058437B">
        <w:rPr>
          <w:sz w:val="24"/>
          <w:szCs w:val="24"/>
        </w:rPr>
        <w:t>rapid</w:t>
      </w:r>
      <w:r w:rsidRPr="0058437B">
        <w:rPr>
          <w:spacing w:val="1"/>
          <w:sz w:val="24"/>
          <w:szCs w:val="24"/>
        </w:rPr>
        <w:t xml:space="preserve"> </w:t>
      </w:r>
      <w:r w:rsidRPr="0058437B">
        <w:rPr>
          <w:sz w:val="24"/>
          <w:szCs w:val="24"/>
        </w:rPr>
        <w:t>expansion in India with the simultaneous opening in one week of three `</w:t>
      </w:r>
      <w:proofErr w:type="spellStart"/>
      <w:r w:rsidRPr="0058437B">
        <w:rPr>
          <w:sz w:val="24"/>
          <w:szCs w:val="24"/>
        </w:rPr>
        <w:t>newu</w:t>
      </w:r>
      <w:proofErr w:type="spellEnd"/>
      <w:r w:rsidRPr="0058437B">
        <w:rPr>
          <w:sz w:val="24"/>
          <w:szCs w:val="24"/>
        </w:rPr>
        <w:t>' branded beauty,</w:t>
      </w:r>
      <w:r w:rsidRPr="0058437B">
        <w:rPr>
          <w:spacing w:val="1"/>
          <w:sz w:val="24"/>
          <w:szCs w:val="24"/>
        </w:rPr>
        <w:t xml:space="preserve"> </w:t>
      </w:r>
      <w:r w:rsidRPr="0058437B">
        <w:rPr>
          <w:sz w:val="24"/>
          <w:szCs w:val="24"/>
        </w:rPr>
        <w:t>health and wellness retail outlets across Bangalore and Faridabad. The company made its foray</w:t>
      </w:r>
      <w:r w:rsidRPr="0058437B">
        <w:rPr>
          <w:spacing w:val="1"/>
          <w:sz w:val="24"/>
          <w:szCs w:val="24"/>
        </w:rPr>
        <w:t xml:space="preserve"> </w:t>
      </w:r>
      <w:r w:rsidRPr="0058437B">
        <w:rPr>
          <w:sz w:val="24"/>
          <w:szCs w:val="24"/>
        </w:rPr>
        <w:t>into the hard surface cleaning market by the way had launched two new products into the market,</w:t>
      </w:r>
      <w:r w:rsidRPr="0058437B">
        <w:rPr>
          <w:spacing w:val="-57"/>
          <w:sz w:val="24"/>
          <w:szCs w:val="24"/>
        </w:rPr>
        <w:t xml:space="preserve"> </w:t>
      </w:r>
      <w:r w:rsidRPr="0058437B">
        <w:rPr>
          <w:sz w:val="24"/>
          <w:szCs w:val="24"/>
        </w:rPr>
        <w:t>disinfectant</w:t>
      </w:r>
      <w:r w:rsidRPr="0058437B">
        <w:rPr>
          <w:spacing w:val="60"/>
          <w:sz w:val="24"/>
          <w:szCs w:val="24"/>
        </w:rPr>
        <w:t xml:space="preserve"> </w:t>
      </w:r>
      <w:r w:rsidRPr="0058437B">
        <w:rPr>
          <w:sz w:val="24"/>
          <w:szCs w:val="24"/>
        </w:rPr>
        <w:t>Floor Cleaner and anti-bacterial Kitchen Cleaner under the `</w:t>
      </w:r>
      <w:proofErr w:type="spellStart"/>
      <w:r w:rsidRPr="0058437B">
        <w:rPr>
          <w:sz w:val="24"/>
          <w:szCs w:val="24"/>
        </w:rPr>
        <w:t>Dazzl</w:t>
      </w:r>
      <w:proofErr w:type="spellEnd"/>
      <w:r w:rsidRPr="0058437B">
        <w:rPr>
          <w:sz w:val="24"/>
          <w:szCs w:val="24"/>
        </w:rPr>
        <w:t>' brand as at July</w:t>
      </w:r>
      <w:r w:rsidRPr="0058437B">
        <w:rPr>
          <w:spacing w:val="1"/>
          <w:sz w:val="24"/>
          <w:szCs w:val="24"/>
        </w:rPr>
        <w:t xml:space="preserve"> </w:t>
      </w:r>
      <w:r w:rsidRPr="0058437B">
        <w:rPr>
          <w:sz w:val="24"/>
          <w:szCs w:val="24"/>
        </w:rPr>
        <w:t>of</w:t>
      </w:r>
      <w:r w:rsidRPr="0058437B">
        <w:rPr>
          <w:spacing w:val="-2"/>
          <w:sz w:val="24"/>
          <w:szCs w:val="24"/>
        </w:rPr>
        <w:t xml:space="preserve"> </w:t>
      </w:r>
      <w:r w:rsidRPr="0058437B">
        <w:rPr>
          <w:sz w:val="24"/>
          <w:szCs w:val="24"/>
        </w:rPr>
        <w:t>the</w:t>
      </w:r>
      <w:r w:rsidRPr="0058437B">
        <w:rPr>
          <w:spacing w:val="1"/>
          <w:sz w:val="24"/>
          <w:szCs w:val="24"/>
        </w:rPr>
        <w:t xml:space="preserve"> </w:t>
      </w:r>
      <w:r w:rsidRPr="0058437B">
        <w:rPr>
          <w:sz w:val="24"/>
          <w:szCs w:val="24"/>
        </w:rPr>
        <w:t>year 2008.</w:t>
      </w:r>
    </w:p>
    <w:p w14:paraId="4E6E2D18" w14:textId="77777777" w:rsidR="00B84257" w:rsidRPr="0058437B" w:rsidRDefault="00B84257" w:rsidP="00320E02">
      <w:pPr>
        <w:pStyle w:val="BodyText"/>
        <w:spacing w:before="202" w:line="360" w:lineRule="auto"/>
        <w:ind w:left="420" w:right="481"/>
        <w:jc w:val="both"/>
        <w:rPr>
          <w:sz w:val="24"/>
          <w:szCs w:val="24"/>
        </w:rPr>
      </w:pPr>
      <w:r w:rsidRPr="0058437B">
        <w:rPr>
          <w:sz w:val="24"/>
          <w:szCs w:val="24"/>
        </w:rPr>
        <w:t xml:space="preserve">Dabur's future enhancement is in the area of newly developed concept </w:t>
      </w:r>
      <w:proofErr w:type="spellStart"/>
      <w:r w:rsidRPr="0058437B">
        <w:rPr>
          <w:sz w:val="24"/>
          <w:szCs w:val="24"/>
        </w:rPr>
        <w:t>newu</w:t>
      </w:r>
      <w:proofErr w:type="spellEnd"/>
      <w:r w:rsidRPr="0058437B">
        <w:rPr>
          <w:sz w:val="24"/>
          <w:szCs w:val="24"/>
        </w:rPr>
        <w:t>; The Company has</w:t>
      </w:r>
      <w:r w:rsidRPr="0058437B">
        <w:rPr>
          <w:spacing w:val="1"/>
          <w:sz w:val="24"/>
          <w:szCs w:val="24"/>
        </w:rPr>
        <w:t xml:space="preserve"> </w:t>
      </w:r>
      <w:r w:rsidRPr="0058437B">
        <w:rPr>
          <w:sz w:val="24"/>
          <w:szCs w:val="24"/>
        </w:rPr>
        <w:t>invested Rs 140 crores in 2010 to establish its presence in the retail market in India with a chain</w:t>
      </w:r>
      <w:r w:rsidRPr="0058437B">
        <w:rPr>
          <w:spacing w:val="1"/>
          <w:sz w:val="24"/>
          <w:szCs w:val="24"/>
        </w:rPr>
        <w:t xml:space="preserve"> </w:t>
      </w:r>
      <w:r w:rsidRPr="0058437B">
        <w:rPr>
          <w:sz w:val="24"/>
          <w:szCs w:val="24"/>
        </w:rPr>
        <w:t>of</w:t>
      </w:r>
      <w:r w:rsidRPr="0058437B">
        <w:rPr>
          <w:spacing w:val="-2"/>
          <w:sz w:val="24"/>
          <w:szCs w:val="24"/>
        </w:rPr>
        <w:t xml:space="preserve"> </w:t>
      </w:r>
      <w:r w:rsidRPr="0058437B">
        <w:rPr>
          <w:sz w:val="24"/>
          <w:szCs w:val="24"/>
        </w:rPr>
        <w:t>stores on the</w:t>
      </w:r>
      <w:r w:rsidRPr="0058437B">
        <w:rPr>
          <w:spacing w:val="-1"/>
          <w:sz w:val="24"/>
          <w:szCs w:val="24"/>
        </w:rPr>
        <w:t xml:space="preserve"> </w:t>
      </w:r>
      <w:r w:rsidRPr="0058437B">
        <w:rPr>
          <w:sz w:val="24"/>
          <w:szCs w:val="24"/>
        </w:rPr>
        <w:t>Health &amp; Beauty</w:t>
      </w:r>
      <w:r w:rsidRPr="0058437B">
        <w:rPr>
          <w:spacing w:val="-3"/>
          <w:sz w:val="24"/>
          <w:szCs w:val="24"/>
        </w:rPr>
        <w:t xml:space="preserve"> </w:t>
      </w:r>
      <w:r w:rsidRPr="0058437B">
        <w:rPr>
          <w:sz w:val="24"/>
          <w:szCs w:val="24"/>
        </w:rPr>
        <w:t>format.</w:t>
      </w:r>
    </w:p>
    <w:p w14:paraId="73C4D299" w14:textId="77777777" w:rsidR="00B84257" w:rsidRPr="0058437B" w:rsidRDefault="00B84257" w:rsidP="00320E02">
      <w:pPr>
        <w:spacing w:line="360" w:lineRule="auto"/>
        <w:jc w:val="both"/>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8EF6075" w14:textId="77777777" w:rsidR="00B84257" w:rsidRPr="0058437B" w:rsidRDefault="00B84257" w:rsidP="007413FA">
      <w:pPr>
        <w:spacing w:line="360" w:lineRule="auto"/>
        <w:rPr>
          <w:b/>
          <w:sz w:val="24"/>
          <w:szCs w:val="24"/>
        </w:rPr>
      </w:pPr>
      <w:r w:rsidRPr="0058437B">
        <w:rPr>
          <w:b/>
          <w:sz w:val="24"/>
          <w:szCs w:val="24"/>
          <w:u w:val="thick"/>
        </w:rPr>
        <w:lastRenderedPageBreak/>
        <w:t>Financial</w:t>
      </w:r>
      <w:r w:rsidRPr="0058437B">
        <w:rPr>
          <w:b/>
          <w:spacing w:val="-2"/>
          <w:sz w:val="24"/>
          <w:szCs w:val="24"/>
          <w:u w:val="thick"/>
        </w:rPr>
        <w:t xml:space="preserve"> </w:t>
      </w:r>
      <w:r w:rsidRPr="0058437B">
        <w:rPr>
          <w:b/>
          <w:sz w:val="24"/>
          <w:szCs w:val="24"/>
          <w:u w:val="thick"/>
        </w:rPr>
        <w:t>report</w:t>
      </w:r>
      <w:r w:rsidRPr="0058437B">
        <w:rPr>
          <w:b/>
          <w:spacing w:val="-2"/>
          <w:sz w:val="24"/>
          <w:szCs w:val="24"/>
          <w:u w:val="thick"/>
        </w:rPr>
        <w:t xml:space="preserve"> </w:t>
      </w:r>
      <w:r w:rsidRPr="0058437B">
        <w:rPr>
          <w:b/>
          <w:sz w:val="24"/>
          <w:szCs w:val="24"/>
          <w:u w:val="thick"/>
        </w:rPr>
        <w:t>of</w:t>
      </w:r>
      <w:r w:rsidRPr="0058437B">
        <w:rPr>
          <w:b/>
          <w:spacing w:val="-1"/>
          <w:sz w:val="24"/>
          <w:szCs w:val="24"/>
          <w:u w:val="thick"/>
        </w:rPr>
        <w:t xml:space="preserve"> </w:t>
      </w:r>
      <w:r w:rsidRPr="0058437B">
        <w:rPr>
          <w:b/>
          <w:sz w:val="24"/>
          <w:szCs w:val="24"/>
          <w:u w:val="thick"/>
        </w:rPr>
        <w:t>Dabur</w:t>
      </w:r>
      <w:r w:rsidRPr="0058437B">
        <w:rPr>
          <w:b/>
          <w:spacing w:val="-3"/>
          <w:sz w:val="24"/>
          <w:szCs w:val="24"/>
          <w:u w:val="thick"/>
        </w:rPr>
        <w:t xml:space="preserve"> </w:t>
      </w:r>
      <w:r w:rsidRPr="0058437B">
        <w:rPr>
          <w:b/>
          <w:sz w:val="24"/>
          <w:szCs w:val="24"/>
          <w:u w:val="thick"/>
        </w:rPr>
        <w:t>Company</w:t>
      </w:r>
    </w:p>
    <w:p w14:paraId="62541C21" w14:textId="77777777" w:rsidR="00B84257" w:rsidRPr="0058437B" w:rsidRDefault="00B84257" w:rsidP="00320E02">
      <w:pPr>
        <w:pStyle w:val="BodyText"/>
        <w:spacing w:before="2" w:line="360" w:lineRule="auto"/>
        <w:rPr>
          <w:b/>
          <w:sz w:val="24"/>
          <w:szCs w:val="24"/>
        </w:rPr>
      </w:pPr>
    </w:p>
    <w:p w14:paraId="4FC7FD99" w14:textId="77777777" w:rsidR="00B84257" w:rsidRPr="0058437B" w:rsidRDefault="00B84257" w:rsidP="00320E02">
      <w:pPr>
        <w:tabs>
          <w:tab w:val="left" w:pos="7921"/>
        </w:tabs>
        <w:spacing w:line="360" w:lineRule="auto"/>
        <w:ind w:left="420"/>
        <w:rPr>
          <w:b/>
          <w:sz w:val="24"/>
          <w:szCs w:val="24"/>
        </w:rPr>
      </w:pPr>
      <w:r w:rsidRPr="0058437B">
        <w:rPr>
          <w:b/>
          <w:sz w:val="24"/>
          <w:szCs w:val="24"/>
        </w:rPr>
        <w:t>Profit</w:t>
      </w:r>
      <w:r w:rsidRPr="0058437B">
        <w:rPr>
          <w:b/>
          <w:spacing w:val="-1"/>
          <w:sz w:val="24"/>
          <w:szCs w:val="24"/>
        </w:rPr>
        <w:t xml:space="preserve"> </w:t>
      </w:r>
      <w:r w:rsidRPr="0058437B">
        <w:rPr>
          <w:b/>
          <w:sz w:val="24"/>
          <w:szCs w:val="24"/>
        </w:rPr>
        <w:t>and</w:t>
      </w:r>
      <w:r w:rsidRPr="0058437B">
        <w:rPr>
          <w:b/>
          <w:spacing w:val="-1"/>
          <w:sz w:val="24"/>
          <w:szCs w:val="24"/>
        </w:rPr>
        <w:t xml:space="preserve"> </w:t>
      </w:r>
      <w:r w:rsidRPr="0058437B">
        <w:rPr>
          <w:b/>
          <w:sz w:val="24"/>
          <w:szCs w:val="24"/>
        </w:rPr>
        <w:t>Loss A/C</w:t>
      </w:r>
      <w:r w:rsidRPr="0058437B">
        <w:rPr>
          <w:b/>
          <w:sz w:val="24"/>
          <w:szCs w:val="24"/>
        </w:rPr>
        <w:tab/>
        <w:t>(Rs.</w:t>
      </w:r>
      <w:r w:rsidRPr="0058437B">
        <w:rPr>
          <w:b/>
          <w:spacing w:val="-2"/>
          <w:sz w:val="24"/>
          <w:szCs w:val="24"/>
        </w:rPr>
        <w:t xml:space="preserve"> </w:t>
      </w:r>
      <w:r w:rsidRPr="0058437B">
        <w:rPr>
          <w:b/>
          <w:sz w:val="24"/>
          <w:szCs w:val="24"/>
        </w:rPr>
        <w:t>in</w:t>
      </w:r>
      <w:r w:rsidRPr="0058437B">
        <w:rPr>
          <w:b/>
          <w:spacing w:val="-1"/>
          <w:sz w:val="24"/>
          <w:szCs w:val="24"/>
        </w:rPr>
        <w:t xml:space="preserve"> </w:t>
      </w:r>
      <w:r w:rsidRPr="0058437B">
        <w:rPr>
          <w:b/>
          <w:sz w:val="24"/>
          <w:szCs w:val="24"/>
        </w:rPr>
        <w:t>Crores)</w:t>
      </w:r>
    </w:p>
    <w:p w14:paraId="4658A7BB" w14:textId="77777777" w:rsidR="00B84257" w:rsidRPr="0058437B" w:rsidRDefault="00B84257" w:rsidP="00320E02">
      <w:pPr>
        <w:pStyle w:val="BodyText"/>
        <w:spacing w:before="4" w:line="360" w:lineRule="auto"/>
        <w:rPr>
          <w:b/>
          <w:sz w:val="24"/>
          <w:szCs w:val="24"/>
        </w:rPr>
      </w:pPr>
    </w:p>
    <w:tbl>
      <w:tblPr>
        <w:tblW w:w="0" w:type="auto"/>
        <w:tblInd w:w="322"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3497"/>
        <w:gridCol w:w="1754"/>
        <w:gridCol w:w="1936"/>
        <w:gridCol w:w="1956"/>
      </w:tblGrid>
      <w:tr w:rsidR="00320E02" w:rsidRPr="0058437B" w14:paraId="261847EB" w14:textId="77777777" w:rsidTr="00D12C59">
        <w:trPr>
          <w:trHeight w:val="298"/>
        </w:trPr>
        <w:tc>
          <w:tcPr>
            <w:tcW w:w="3497" w:type="dxa"/>
            <w:tcBorders>
              <w:bottom w:val="single" w:sz="18" w:space="0" w:color="4F81BC"/>
            </w:tcBorders>
          </w:tcPr>
          <w:p w14:paraId="52277FE8" w14:textId="77777777" w:rsidR="00B84257" w:rsidRPr="0058437B" w:rsidRDefault="00B84257" w:rsidP="00474E5F">
            <w:pPr>
              <w:pStyle w:val="TableParagraph"/>
              <w:ind w:left="107"/>
              <w:rPr>
                <w:b/>
                <w:sz w:val="24"/>
                <w:szCs w:val="24"/>
              </w:rPr>
            </w:pPr>
            <w:r w:rsidRPr="0058437B">
              <w:rPr>
                <w:b/>
                <w:sz w:val="24"/>
                <w:szCs w:val="24"/>
              </w:rPr>
              <w:t>Particulars</w:t>
            </w:r>
          </w:p>
        </w:tc>
        <w:tc>
          <w:tcPr>
            <w:tcW w:w="1754" w:type="dxa"/>
            <w:tcBorders>
              <w:bottom w:val="single" w:sz="18" w:space="0" w:color="4F81BC"/>
            </w:tcBorders>
          </w:tcPr>
          <w:p w14:paraId="5062D25A" w14:textId="77777777" w:rsidR="00B84257" w:rsidRPr="0058437B" w:rsidRDefault="00B84257" w:rsidP="00474E5F">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'11</w:t>
            </w:r>
          </w:p>
        </w:tc>
        <w:tc>
          <w:tcPr>
            <w:tcW w:w="1936" w:type="dxa"/>
            <w:tcBorders>
              <w:bottom w:val="single" w:sz="18" w:space="0" w:color="4F81BC"/>
            </w:tcBorders>
          </w:tcPr>
          <w:p w14:paraId="7A2CB62F" w14:textId="77777777" w:rsidR="00B84257" w:rsidRPr="0058437B" w:rsidRDefault="00B84257" w:rsidP="00474E5F">
            <w:pPr>
              <w:pStyle w:val="TableParagraph"/>
              <w:ind w:left="108"/>
              <w:rPr>
                <w:b/>
                <w:sz w:val="24"/>
                <w:szCs w:val="24"/>
              </w:rPr>
            </w:pPr>
            <w:r w:rsidRPr="0058437B">
              <w:rPr>
                <w:b/>
                <w:sz w:val="24"/>
                <w:szCs w:val="24"/>
              </w:rPr>
              <w:t>Mar</w:t>
            </w:r>
            <w:r w:rsidRPr="0058437B">
              <w:rPr>
                <w:b/>
                <w:spacing w:val="-2"/>
                <w:sz w:val="24"/>
                <w:szCs w:val="24"/>
              </w:rPr>
              <w:t xml:space="preserve"> </w:t>
            </w:r>
            <w:r w:rsidRPr="0058437B">
              <w:rPr>
                <w:b/>
                <w:sz w:val="24"/>
                <w:szCs w:val="24"/>
              </w:rPr>
              <w:t>'10</w:t>
            </w:r>
          </w:p>
        </w:tc>
        <w:tc>
          <w:tcPr>
            <w:tcW w:w="1956" w:type="dxa"/>
            <w:tcBorders>
              <w:bottom w:val="single" w:sz="18" w:space="0" w:color="4F81BC"/>
            </w:tcBorders>
          </w:tcPr>
          <w:p w14:paraId="20563412" w14:textId="77777777" w:rsidR="00B84257" w:rsidRPr="0058437B" w:rsidRDefault="00B84257" w:rsidP="00474E5F">
            <w:pPr>
              <w:pStyle w:val="TableParagraph"/>
              <w:ind w:left="109"/>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r>
      <w:tr w:rsidR="00320E02" w:rsidRPr="0058437B" w14:paraId="6AD40913" w14:textId="77777777" w:rsidTr="00D12C59">
        <w:trPr>
          <w:trHeight w:val="301"/>
        </w:trPr>
        <w:tc>
          <w:tcPr>
            <w:tcW w:w="9143" w:type="dxa"/>
            <w:gridSpan w:val="4"/>
            <w:tcBorders>
              <w:top w:val="single" w:sz="18" w:space="0" w:color="4F81BC"/>
            </w:tcBorders>
            <w:shd w:val="clear" w:color="auto" w:fill="D2DFED"/>
          </w:tcPr>
          <w:p w14:paraId="0C8BD0C0" w14:textId="77777777" w:rsidR="00B84257" w:rsidRPr="0058437B" w:rsidRDefault="00B84257" w:rsidP="00474E5F">
            <w:pPr>
              <w:pStyle w:val="TableParagraph"/>
              <w:spacing w:before="29"/>
              <w:ind w:left="107"/>
              <w:rPr>
                <w:b/>
                <w:sz w:val="24"/>
                <w:szCs w:val="24"/>
              </w:rPr>
            </w:pPr>
            <w:r w:rsidRPr="0058437B">
              <w:rPr>
                <w:b/>
                <w:sz w:val="24"/>
                <w:szCs w:val="24"/>
              </w:rPr>
              <w:t>Income</w:t>
            </w:r>
          </w:p>
        </w:tc>
      </w:tr>
      <w:tr w:rsidR="00320E02" w:rsidRPr="0058437B" w14:paraId="690E91E3" w14:textId="77777777" w:rsidTr="00D12C59">
        <w:trPr>
          <w:trHeight w:val="299"/>
        </w:trPr>
        <w:tc>
          <w:tcPr>
            <w:tcW w:w="3497" w:type="dxa"/>
          </w:tcPr>
          <w:p w14:paraId="636D0800" w14:textId="77777777" w:rsidR="00B84257" w:rsidRPr="0058437B" w:rsidRDefault="00B84257" w:rsidP="00474E5F">
            <w:pPr>
              <w:pStyle w:val="TableParagraph"/>
              <w:ind w:left="107"/>
              <w:rPr>
                <w:b/>
                <w:sz w:val="24"/>
                <w:szCs w:val="24"/>
              </w:rPr>
            </w:pPr>
            <w:r w:rsidRPr="0058437B">
              <w:rPr>
                <w:b/>
                <w:sz w:val="24"/>
                <w:szCs w:val="24"/>
              </w:rPr>
              <w:t>Sales</w:t>
            </w:r>
            <w:r w:rsidRPr="0058437B">
              <w:rPr>
                <w:b/>
                <w:spacing w:val="-3"/>
                <w:sz w:val="24"/>
                <w:szCs w:val="24"/>
              </w:rPr>
              <w:t xml:space="preserve"> </w:t>
            </w:r>
            <w:r w:rsidRPr="0058437B">
              <w:rPr>
                <w:b/>
                <w:sz w:val="24"/>
                <w:szCs w:val="24"/>
              </w:rPr>
              <w:t>Turnover</w:t>
            </w:r>
          </w:p>
        </w:tc>
        <w:tc>
          <w:tcPr>
            <w:tcW w:w="1754" w:type="dxa"/>
          </w:tcPr>
          <w:p w14:paraId="68D8C9A1" w14:textId="77777777" w:rsidR="00B84257" w:rsidRPr="0058437B" w:rsidRDefault="00B84257" w:rsidP="00474E5F">
            <w:pPr>
              <w:pStyle w:val="TableParagraph"/>
              <w:ind w:right="82"/>
              <w:rPr>
                <w:sz w:val="24"/>
                <w:szCs w:val="24"/>
              </w:rPr>
            </w:pPr>
            <w:r w:rsidRPr="0058437B">
              <w:rPr>
                <w:sz w:val="24"/>
                <w:szCs w:val="24"/>
              </w:rPr>
              <w:t>3305.42</w:t>
            </w:r>
          </w:p>
        </w:tc>
        <w:tc>
          <w:tcPr>
            <w:tcW w:w="1936" w:type="dxa"/>
          </w:tcPr>
          <w:p w14:paraId="5FBC1953" w14:textId="77777777" w:rsidR="00B84257" w:rsidRPr="0058437B" w:rsidRDefault="00B84257" w:rsidP="00474E5F">
            <w:pPr>
              <w:pStyle w:val="TableParagraph"/>
              <w:ind w:right="83"/>
              <w:rPr>
                <w:sz w:val="24"/>
                <w:szCs w:val="24"/>
              </w:rPr>
            </w:pPr>
            <w:r w:rsidRPr="0058437B">
              <w:rPr>
                <w:sz w:val="24"/>
                <w:szCs w:val="24"/>
              </w:rPr>
              <w:t>2891</w:t>
            </w:r>
          </w:p>
        </w:tc>
        <w:tc>
          <w:tcPr>
            <w:tcW w:w="1956" w:type="dxa"/>
          </w:tcPr>
          <w:p w14:paraId="4E247E50" w14:textId="77777777" w:rsidR="00B84257" w:rsidRPr="0058437B" w:rsidRDefault="00B84257" w:rsidP="00474E5F">
            <w:pPr>
              <w:pStyle w:val="TableParagraph"/>
              <w:ind w:right="83"/>
              <w:rPr>
                <w:sz w:val="24"/>
                <w:szCs w:val="24"/>
              </w:rPr>
            </w:pPr>
            <w:r w:rsidRPr="0058437B">
              <w:rPr>
                <w:sz w:val="24"/>
                <w:szCs w:val="24"/>
              </w:rPr>
              <w:t>2435.85</w:t>
            </w:r>
          </w:p>
        </w:tc>
      </w:tr>
      <w:tr w:rsidR="00320E02" w:rsidRPr="0058437B" w14:paraId="70F34364" w14:textId="77777777" w:rsidTr="00D12C59">
        <w:trPr>
          <w:trHeight w:val="301"/>
        </w:trPr>
        <w:tc>
          <w:tcPr>
            <w:tcW w:w="3497" w:type="dxa"/>
            <w:shd w:val="clear" w:color="auto" w:fill="D2DFED"/>
          </w:tcPr>
          <w:p w14:paraId="6EFF8E99" w14:textId="77777777" w:rsidR="00B84257" w:rsidRPr="0058437B" w:rsidRDefault="00B84257" w:rsidP="00474E5F">
            <w:pPr>
              <w:pStyle w:val="TableParagraph"/>
              <w:ind w:left="107"/>
              <w:rPr>
                <w:b/>
                <w:sz w:val="24"/>
                <w:szCs w:val="24"/>
              </w:rPr>
            </w:pPr>
            <w:r w:rsidRPr="0058437B">
              <w:rPr>
                <w:b/>
                <w:sz w:val="24"/>
                <w:szCs w:val="24"/>
              </w:rPr>
              <w:t>Excise</w:t>
            </w:r>
            <w:r w:rsidRPr="0058437B">
              <w:rPr>
                <w:b/>
                <w:spacing w:val="-3"/>
                <w:sz w:val="24"/>
                <w:szCs w:val="24"/>
              </w:rPr>
              <w:t xml:space="preserve"> </w:t>
            </w:r>
            <w:r w:rsidRPr="0058437B">
              <w:rPr>
                <w:b/>
                <w:sz w:val="24"/>
                <w:szCs w:val="24"/>
              </w:rPr>
              <w:t>Duty</w:t>
            </w:r>
          </w:p>
        </w:tc>
        <w:tc>
          <w:tcPr>
            <w:tcW w:w="1754" w:type="dxa"/>
            <w:shd w:val="clear" w:color="auto" w:fill="D2DFED"/>
          </w:tcPr>
          <w:p w14:paraId="5D0E7B51" w14:textId="77777777" w:rsidR="00B84257" w:rsidRPr="0058437B" w:rsidRDefault="00B84257" w:rsidP="00474E5F">
            <w:pPr>
              <w:pStyle w:val="TableParagraph"/>
              <w:ind w:right="82"/>
              <w:rPr>
                <w:sz w:val="24"/>
                <w:szCs w:val="24"/>
              </w:rPr>
            </w:pPr>
            <w:r w:rsidRPr="0058437B">
              <w:rPr>
                <w:sz w:val="24"/>
                <w:szCs w:val="24"/>
              </w:rPr>
              <w:t>30.99</w:t>
            </w:r>
          </w:p>
        </w:tc>
        <w:tc>
          <w:tcPr>
            <w:tcW w:w="1936" w:type="dxa"/>
            <w:shd w:val="clear" w:color="auto" w:fill="D2DFED"/>
          </w:tcPr>
          <w:p w14:paraId="0F9DB675" w14:textId="77777777" w:rsidR="00B84257" w:rsidRPr="0058437B" w:rsidRDefault="00B84257" w:rsidP="00474E5F">
            <w:pPr>
              <w:pStyle w:val="TableParagraph"/>
              <w:ind w:right="83"/>
              <w:rPr>
                <w:sz w:val="24"/>
                <w:szCs w:val="24"/>
              </w:rPr>
            </w:pPr>
            <w:r w:rsidRPr="0058437B">
              <w:rPr>
                <w:sz w:val="24"/>
                <w:szCs w:val="24"/>
              </w:rPr>
              <w:t>23.58</w:t>
            </w:r>
          </w:p>
        </w:tc>
        <w:tc>
          <w:tcPr>
            <w:tcW w:w="1956" w:type="dxa"/>
            <w:shd w:val="clear" w:color="auto" w:fill="D2DFED"/>
          </w:tcPr>
          <w:p w14:paraId="306D6CCA" w14:textId="77777777" w:rsidR="00B84257" w:rsidRPr="0058437B" w:rsidRDefault="00B84257" w:rsidP="00474E5F">
            <w:pPr>
              <w:pStyle w:val="TableParagraph"/>
              <w:ind w:right="82"/>
              <w:rPr>
                <w:sz w:val="24"/>
                <w:szCs w:val="24"/>
              </w:rPr>
            </w:pPr>
            <w:r w:rsidRPr="0058437B">
              <w:rPr>
                <w:sz w:val="24"/>
                <w:szCs w:val="24"/>
              </w:rPr>
              <w:t>27.52</w:t>
            </w:r>
          </w:p>
        </w:tc>
      </w:tr>
      <w:tr w:rsidR="00320E02" w:rsidRPr="0058437B" w14:paraId="305C289A" w14:textId="77777777" w:rsidTr="00D12C59">
        <w:trPr>
          <w:trHeight w:val="299"/>
        </w:trPr>
        <w:tc>
          <w:tcPr>
            <w:tcW w:w="3497" w:type="dxa"/>
          </w:tcPr>
          <w:p w14:paraId="3F6D5481" w14:textId="77777777" w:rsidR="00B84257" w:rsidRPr="0058437B" w:rsidRDefault="00B84257" w:rsidP="00474E5F">
            <w:pPr>
              <w:pStyle w:val="TableParagraph"/>
              <w:ind w:left="107"/>
              <w:rPr>
                <w:b/>
                <w:sz w:val="24"/>
                <w:szCs w:val="24"/>
              </w:rPr>
            </w:pPr>
            <w:r w:rsidRPr="0058437B">
              <w:rPr>
                <w:b/>
                <w:sz w:val="24"/>
                <w:szCs w:val="24"/>
              </w:rPr>
              <w:t>Net</w:t>
            </w:r>
            <w:r w:rsidRPr="0058437B">
              <w:rPr>
                <w:b/>
                <w:spacing w:val="-2"/>
                <w:sz w:val="24"/>
                <w:szCs w:val="24"/>
              </w:rPr>
              <w:t xml:space="preserve"> </w:t>
            </w:r>
            <w:r w:rsidRPr="0058437B">
              <w:rPr>
                <w:b/>
                <w:sz w:val="24"/>
                <w:szCs w:val="24"/>
              </w:rPr>
              <w:t>Sales</w:t>
            </w:r>
          </w:p>
        </w:tc>
        <w:tc>
          <w:tcPr>
            <w:tcW w:w="1754" w:type="dxa"/>
          </w:tcPr>
          <w:p w14:paraId="604FB865" w14:textId="77777777" w:rsidR="00B84257" w:rsidRPr="0058437B" w:rsidRDefault="00B84257" w:rsidP="00474E5F">
            <w:pPr>
              <w:pStyle w:val="TableParagraph"/>
              <w:ind w:right="82"/>
              <w:rPr>
                <w:sz w:val="24"/>
                <w:szCs w:val="24"/>
              </w:rPr>
            </w:pPr>
            <w:r w:rsidRPr="0058437B">
              <w:rPr>
                <w:sz w:val="24"/>
                <w:szCs w:val="24"/>
              </w:rPr>
              <w:t>3274.43</w:t>
            </w:r>
          </w:p>
        </w:tc>
        <w:tc>
          <w:tcPr>
            <w:tcW w:w="1936" w:type="dxa"/>
          </w:tcPr>
          <w:p w14:paraId="6D61EB3B" w14:textId="77777777" w:rsidR="00B84257" w:rsidRPr="0058437B" w:rsidRDefault="00B84257" w:rsidP="00474E5F">
            <w:pPr>
              <w:pStyle w:val="TableParagraph"/>
              <w:ind w:right="83"/>
              <w:rPr>
                <w:sz w:val="24"/>
                <w:szCs w:val="24"/>
              </w:rPr>
            </w:pPr>
            <w:r w:rsidRPr="0058437B">
              <w:rPr>
                <w:sz w:val="24"/>
                <w:szCs w:val="24"/>
              </w:rPr>
              <w:t>2867.42</w:t>
            </w:r>
          </w:p>
        </w:tc>
        <w:tc>
          <w:tcPr>
            <w:tcW w:w="1956" w:type="dxa"/>
          </w:tcPr>
          <w:p w14:paraId="608A2FE4" w14:textId="77777777" w:rsidR="00B84257" w:rsidRPr="0058437B" w:rsidRDefault="00B84257" w:rsidP="00474E5F">
            <w:pPr>
              <w:pStyle w:val="TableParagraph"/>
              <w:ind w:right="83"/>
              <w:rPr>
                <w:sz w:val="24"/>
                <w:szCs w:val="24"/>
              </w:rPr>
            </w:pPr>
            <w:r w:rsidRPr="0058437B">
              <w:rPr>
                <w:sz w:val="24"/>
                <w:szCs w:val="24"/>
              </w:rPr>
              <w:t>2408.33</w:t>
            </w:r>
          </w:p>
        </w:tc>
      </w:tr>
      <w:tr w:rsidR="00320E02" w:rsidRPr="0058437B" w14:paraId="2F80832C" w14:textId="77777777" w:rsidTr="00D12C59">
        <w:trPr>
          <w:trHeight w:val="299"/>
        </w:trPr>
        <w:tc>
          <w:tcPr>
            <w:tcW w:w="3497" w:type="dxa"/>
            <w:shd w:val="clear" w:color="auto" w:fill="D2DFED"/>
          </w:tcPr>
          <w:p w14:paraId="5A8E6F90" w14:textId="77777777" w:rsidR="00B84257" w:rsidRPr="0058437B" w:rsidRDefault="00B84257" w:rsidP="00474E5F">
            <w:pPr>
              <w:pStyle w:val="TableParagraph"/>
              <w:ind w:left="107"/>
              <w:rPr>
                <w:b/>
                <w:sz w:val="24"/>
                <w:szCs w:val="24"/>
              </w:rPr>
            </w:pPr>
            <w:r w:rsidRPr="0058437B">
              <w:rPr>
                <w:b/>
                <w:sz w:val="24"/>
                <w:szCs w:val="24"/>
              </w:rPr>
              <w:t>Other</w:t>
            </w:r>
            <w:r w:rsidRPr="0058437B">
              <w:rPr>
                <w:b/>
                <w:spacing w:val="-3"/>
                <w:sz w:val="24"/>
                <w:szCs w:val="24"/>
              </w:rPr>
              <w:t xml:space="preserve"> </w:t>
            </w:r>
            <w:r w:rsidRPr="0058437B">
              <w:rPr>
                <w:b/>
                <w:sz w:val="24"/>
                <w:szCs w:val="24"/>
              </w:rPr>
              <w:t>Income</w:t>
            </w:r>
          </w:p>
        </w:tc>
        <w:tc>
          <w:tcPr>
            <w:tcW w:w="1754" w:type="dxa"/>
            <w:shd w:val="clear" w:color="auto" w:fill="D2DFED"/>
          </w:tcPr>
          <w:p w14:paraId="255ADC6D" w14:textId="77777777" w:rsidR="00B84257" w:rsidRPr="0058437B" w:rsidRDefault="00B84257" w:rsidP="00474E5F">
            <w:pPr>
              <w:pStyle w:val="TableParagraph"/>
              <w:ind w:right="82"/>
              <w:rPr>
                <w:sz w:val="24"/>
                <w:szCs w:val="24"/>
              </w:rPr>
            </w:pPr>
            <w:r w:rsidRPr="0058437B">
              <w:rPr>
                <w:sz w:val="24"/>
                <w:szCs w:val="24"/>
              </w:rPr>
              <w:t>39.16</w:t>
            </w:r>
          </w:p>
        </w:tc>
        <w:tc>
          <w:tcPr>
            <w:tcW w:w="1936" w:type="dxa"/>
            <w:shd w:val="clear" w:color="auto" w:fill="D2DFED"/>
          </w:tcPr>
          <w:p w14:paraId="29C717C4" w14:textId="77777777" w:rsidR="00B84257" w:rsidRPr="0058437B" w:rsidRDefault="00B84257" w:rsidP="00474E5F">
            <w:pPr>
              <w:pStyle w:val="TableParagraph"/>
              <w:ind w:right="83"/>
              <w:rPr>
                <w:sz w:val="24"/>
                <w:szCs w:val="24"/>
              </w:rPr>
            </w:pPr>
            <w:r w:rsidRPr="0058437B">
              <w:rPr>
                <w:sz w:val="24"/>
                <w:szCs w:val="24"/>
              </w:rPr>
              <w:t>27.95</w:t>
            </w:r>
          </w:p>
        </w:tc>
        <w:tc>
          <w:tcPr>
            <w:tcW w:w="1956" w:type="dxa"/>
            <w:shd w:val="clear" w:color="auto" w:fill="D2DFED"/>
          </w:tcPr>
          <w:p w14:paraId="55E78FB2" w14:textId="77777777" w:rsidR="00B84257" w:rsidRPr="0058437B" w:rsidRDefault="00B84257" w:rsidP="00474E5F">
            <w:pPr>
              <w:pStyle w:val="TableParagraph"/>
              <w:ind w:right="82"/>
              <w:rPr>
                <w:sz w:val="24"/>
                <w:szCs w:val="24"/>
              </w:rPr>
            </w:pPr>
            <w:r w:rsidRPr="0058437B">
              <w:rPr>
                <w:sz w:val="24"/>
                <w:szCs w:val="24"/>
              </w:rPr>
              <w:t>29.3</w:t>
            </w:r>
          </w:p>
        </w:tc>
      </w:tr>
      <w:tr w:rsidR="00320E02" w:rsidRPr="0058437B" w14:paraId="5F49B84A" w14:textId="77777777" w:rsidTr="00D12C59">
        <w:trPr>
          <w:trHeight w:val="301"/>
        </w:trPr>
        <w:tc>
          <w:tcPr>
            <w:tcW w:w="3497" w:type="dxa"/>
          </w:tcPr>
          <w:p w14:paraId="7034EAD9" w14:textId="77777777" w:rsidR="00B84257" w:rsidRPr="0058437B" w:rsidRDefault="00B84257" w:rsidP="00474E5F">
            <w:pPr>
              <w:pStyle w:val="TableParagraph"/>
              <w:ind w:left="107"/>
              <w:rPr>
                <w:b/>
                <w:sz w:val="24"/>
                <w:szCs w:val="24"/>
              </w:rPr>
            </w:pPr>
            <w:r w:rsidRPr="0058437B">
              <w:rPr>
                <w:b/>
                <w:sz w:val="24"/>
                <w:szCs w:val="24"/>
              </w:rPr>
              <w:t>Stock</w:t>
            </w:r>
            <w:r w:rsidRPr="0058437B">
              <w:rPr>
                <w:b/>
                <w:spacing w:val="-3"/>
                <w:sz w:val="24"/>
                <w:szCs w:val="24"/>
              </w:rPr>
              <w:t xml:space="preserve"> </w:t>
            </w:r>
            <w:r w:rsidRPr="0058437B">
              <w:rPr>
                <w:b/>
                <w:sz w:val="24"/>
                <w:szCs w:val="24"/>
              </w:rPr>
              <w:t>Adjustments</w:t>
            </w:r>
          </w:p>
        </w:tc>
        <w:tc>
          <w:tcPr>
            <w:tcW w:w="1754" w:type="dxa"/>
          </w:tcPr>
          <w:p w14:paraId="39228C0E" w14:textId="77777777" w:rsidR="00B84257" w:rsidRPr="0058437B" w:rsidRDefault="00B84257" w:rsidP="00474E5F">
            <w:pPr>
              <w:pStyle w:val="TableParagraph"/>
              <w:ind w:right="82"/>
              <w:rPr>
                <w:sz w:val="24"/>
                <w:szCs w:val="24"/>
              </w:rPr>
            </w:pPr>
            <w:r w:rsidRPr="0058437B">
              <w:rPr>
                <w:sz w:val="24"/>
                <w:szCs w:val="24"/>
              </w:rPr>
              <w:t>78.31</w:t>
            </w:r>
          </w:p>
        </w:tc>
        <w:tc>
          <w:tcPr>
            <w:tcW w:w="1936" w:type="dxa"/>
          </w:tcPr>
          <w:p w14:paraId="7D63CD6C" w14:textId="77777777" w:rsidR="00B84257" w:rsidRPr="0058437B" w:rsidRDefault="00B84257" w:rsidP="00474E5F">
            <w:pPr>
              <w:pStyle w:val="TableParagraph"/>
              <w:ind w:right="83"/>
              <w:rPr>
                <w:sz w:val="24"/>
                <w:szCs w:val="24"/>
              </w:rPr>
            </w:pPr>
            <w:r w:rsidRPr="0058437B">
              <w:rPr>
                <w:sz w:val="24"/>
                <w:szCs w:val="24"/>
              </w:rPr>
              <w:t>9.68</w:t>
            </w:r>
          </w:p>
        </w:tc>
        <w:tc>
          <w:tcPr>
            <w:tcW w:w="1956" w:type="dxa"/>
          </w:tcPr>
          <w:p w14:paraId="78CCAE5A" w14:textId="77777777" w:rsidR="00B84257" w:rsidRPr="0058437B" w:rsidRDefault="00B84257" w:rsidP="00474E5F">
            <w:pPr>
              <w:pStyle w:val="TableParagraph"/>
              <w:ind w:right="82"/>
              <w:rPr>
                <w:sz w:val="24"/>
                <w:szCs w:val="24"/>
              </w:rPr>
            </w:pPr>
            <w:r w:rsidRPr="0058437B">
              <w:rPr>
                <w:sz w:val="24"/>
                <w:szCs w:val="24"/>
              </w:rPr>
              <w:t>38.89</w:t>
            </w:r>
          </w:p>
        </w:tc>
      </w:tr>
      <w:tr w:rsidR="00320E02" w:rsidRPr="0058437B" w14:paraId="15AF2492" w14:textId="77777777" w:rsidTr="00D12C59">
        <w:trPr>
          <w:trHeight w:val="299"/>
        </w:trPr>
        <w:tc>
          <w:tcPr>
            <w:tcW w:w="3497" w:type="dxa"/>
            <w:shd w:val="clear" w:color="auto" w:fill="D2DFED"/>
          </w:tcPr>
          <w:p w14:paraId="2A2FE9FE"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4"/>
                <w:sz w:val="24"/>
                <w:szCs w:val="24"/>
              </w:rPr>
              <w:t xml:space="preserve"> </w:t>
            </w:r>
            <w:r w:rsidRPr="0058437B">
              <w:rPr>
                <w:b/>
                <w:sz w:val="24"/>
                <w:szCs w:val="24"/>
              </w:rPr>
              <w:t>Income</w:t>
            </w:r>
          </w:p>
        </w:tc>
        <w:tc>
          <w:tcPr>
            <w:tcW w:w="1754" w:type="dxa"/>
            <w:shd w:val="clear" w:color="auto" w:fill="D2DFED"/>
          </w:tcPr>
          <w:p w14:paraId="0B307976" w14:textId="77777777" w:rsidR="00B84257" w:rsidRPr="0058437B" w:rsidRDefault="00B84257" w:rsidP="00474E5F">
            <w:pPr>
              <w:pStyle w:val="TableParagraph"/>
              <w:ind w:right="82"/>
              <w:rPr>
                <w:sz w:val="24"/>
                <w:szCs w:val="24"/>
              </w:rPr>
            </w:pPr>
            <w:r w:rsidRPr="0058437B">
              <w:rPr>
                <w:sz w:val="24"/>
                <w:szCs w:val="24"/>
              </w:rPr>
              <w:t>3391.9</w:t>
            </w:r>
          </w:p>
        </w:tc>
        <w:tc>
          <w:tcPr>
            <w:tcW w:w="1936" w:type="dxa"/>
            <w:shd w:val="clear" w:color="auto" w:fill="D2DFED"/>
          </w:tcPr>
          <w:p w14:paraId="5DB06295" w14:textId="77777777" w:rsidR="00B84257" w:rsidRPr="0058437B" w:rsidRDefault="00B84257" w:rsidP="00474E5F">
            <w:pPr>
              <w:pStyle w:val="TableParagraph"/>
              <w:ind w:right="83"/>
              <w:rPr>
                <w:sz w:val="24"/>
                <w:szCs w:val="24"/>
              </w:rPr>
            </w:pPr>
            <w:r w:rsidRPr="0058437B">
              <w:rPr>
                <w:sz w:val="24"/>
                <w:szCs w:val="24"/>
              </w:rPr>
              <w:t>2905.05</w:t>
            </w:r>
          </w:p>
        </w:tc>
        <w:tc>
          <w:tcPr>
            <w:tcW w:w="1956" w:type="dxa"/>
            <w:shd w:val="clear" w:color="auto" w:fill="D2DFED"/>
          </w:tcPr>
          <w:p w14:paraId="52C2C93E" w14:textId="77777777" w:rsidR="00B84257" w:rsidRPr="0058437B" w:rsidRDefault="00B84257" w:rsidP="00474E5F">
            <w:pPr>
              <w:pStyle w:val="TableParagraph"/>
              <w:ind w:right="83"/>
              <w:rPr>
                <w:sz w:val="24"/>
                <w:szCs w:val="24"/>
              </w:rPr>
            </w:pPr>
            <w:r w:rsidRPr="0058437B">
              <w:rPr>
                <w:sz w:val="24"/>
                <w:szCs w:val="24"/>
              </w:rPr>
              <w:t>2476.52</w:t>
            </w:r>
          </w:p>
        </w:tc>
      </w:tr>
      <w:tr w:rsidR="00320E02" w:rsidRPr="0058437B" w14:paraId="21D13BFC" w14:textId="77777777" w:rsidTr="00D12C59">
        <w:trPr>
          <w:trHeight w:val="299"/>
        </w:trPr>
        <w:tc>
          <w:tcPr>
            <w:tcW w:w="3497" w:type="dxa"/>
          </w:tcPr>
          <w:p w14:paraId="7B1AAEBB" w14:textId="77777777" w:rsidR="00B84257" w:rsidRPr="0058437B" w:rsidRDefault="00B84257" w:rsidP="00474E5F">
            <w:pPr>
              <w:pStyle w:val="TableParagraph"/>
              <w:ind w:left="107"/>
              <w:rPr>
                <w:b/>
                <w:sz w:val="24"/>
                <w:szCs w:val="24"/>
              </w:rPr>
            </w:pPr>
            <w:r w:rsidRPr="0058437B">
              <w:rPr>
                <w:b/>
                <w:sz w:val="24"/>
                <w:szCs w:val="24"/>
              </w:rPr>
              <w:t>Expenditure</w:t>
            </w:r>
          </w:p>
        </w:tc>
        <w:tc>
          <w:tcPr>
            <w:tcW w:w="1754" w:type="dxa"/>
          </w:tcPr>
          <w:p w14:paraId="49AE36E4" w14:textId="77777777" w:rsidR="00B84257" w:rsidRPr="0058437B" w:rsidRDefault="00B84257" w:rsidP="00474E5F">
            <w:pPr>
              <w:pStyle w:val="TableParagraph"/>
              <w:rPr>
                <w:sz w:val="24"/>
                <w:szCs w:val="24"/>
              </w:rPr>
            </w:pPr>
          </w:p>
        </w:tc>
        <w:tc>
          <w:tcPr>
            <w:tcW w:w="1936" w:type="dxa"/>
          </w:tcPr>
          <w:p w14:paraId="3B7CA584" w14:textId="77777777" w:rsidR="00B84257" w:rsidRPr="0058437B" w:rsidRDefault="00B84257" w:rsidP="00474E5F">
            <w:pPr>
              <w:pStyle w:val="TableParagraph"/>
              <w:rPr>
                <w:sz w:val="24"/>
                <w:szCs w:val="24"/>
              </w:rPr>
            </w:pPr>
          </w:p>
        </w:tc>
        <w:tc>
          <w:tcPr>
            <w:tcW w:w="1956" w:type="dxa"/>
          </w:tcPr>
          <w:p w14:paraId="37E686E1" w14:textId="77777777" w:rsidR="00B84257" w:rsidRPr="0058437B" w:rsidRDefault="00B84257" w:rsidP="00474E5F">
            <w:pPr>
              <w:pStyle w:val="TableParagraph"/>
              <w:rPr>
                <w:sz w:val="24"/>
                <w:szCs w:val="24"/>
              </w:rPr>
            </w:pPr>
          </w:p>
        </w:tc>
      </w:tr>
      <w:tr w:rsidR="00320E02" w:rsidRPr="0058437B" w14:paraId="7C765F66" w14:textId="77777777" w:rsidTr="00D12C59">
        <w:trPr>
          <w:trHeight w:val="301"/>
        </w:trPr>
        <w:tc>
          <w:tcPr>
            <w:tcW w:w="3497" w:type="dxa"/>
            <w:shd w:val="clear" w:color="auto" w:fill="D2DFED"/>
          </w:tcPr>
          <w:p w14:paraId="72F6E8A4" w14:textId="77777777" w:rsidR="00B84257" w:rsidRPr="0058437B" w:rsidRDefault="00B84257" w:rsidP="00474E5F">
            <w:pPr>
              <w:pStyle w:val="TableParagraph"/>
              <w:ind w:left="107"/>
              <w:rPr>
                <w:b/>
                <w:sz w:val="24"/>
                <w:szCs w:val="24"/>
              </w:rPr>
            </w:pPr>
            <w:r w:rsidRPr="0058437B">
              <w:rPr>
                <w:b/>
                <w:sz w:val="24"/>
                <w:szCs w:val="24"/>
              </w:rPr>
              <w:t>Raw Materials</w:t>
            </w:r>
          </w:p>
        </w:tc>
        <w:tc>
          <w:tcPr>
            <w:tcW w:w="1754" w:type="dxa"/>
            <w:shd w:val="clear" w:color="auto" w:fill="D2DFED"/>
          </w:tcPr>
          <w:p w14:paraId="0547E154" w14:textId="77777777" w:rsidR="00B84257" w:rsidRPr="0058437B" w:rsidRDefault="00B84257" w:rsidP="00474E5F">
            <w:pPr>
              <w:pStyle w:val="TableParagraph"/>
              <w:ind w:right="82"/>
              <w:rPr>
                <w:sz w:val="24"/>
                <w:szCs w:val="24"/>
              </w:rPr>
            </w:pPr>
            <w:r w:rsidRPr="0058437B">
              <w:rPr>
                <w:sz w:val="24"/>
                <w:szCs w:val="24"/>
              </w:rPr>
              <w:t>1740.68</w:t>
            </w:r>
          </w:p>
        </w:tc>
        <w:tc>
          <w:tcPr>
            <w:tcW w:w="1936" w:type="dxa"/>
            <w:shd w:val="clear" w:color="auto" w:fill="D2DFED"/>
          </w:tcPr>
          <w:p w14:paraId="319C0FD6" w14:textId="77777777" w:rsidR="00B84257" w:rsidRPr="0058437B" w:rsidRDefault="00B84257" w:rsidP="00474E5F">
            <w:pPr>
              <w:pStyle w:val="TableParagraph"/>
              <w:ind w:right="83"/>
              <w:rPr>
                <w:sz w:val="24"/>
                <w:szCs w:val="24"/>
              </w:rPr>
            </w:pPr>
            <w:r w:rsidRPr="0058437B">
              <w:rPr>
                <w:sz w:val="24"/>
                <w:szCs w:val="24"/>
              </w:rPr>
              <w:t>1393.97</w:t>
            </w:r>
          </w:p>
        </w:tc>
        <w:tc>
          <w:tcPr>
            <w:tcW w:w="1956" w:type="dxa"/>
            <w:shd w:val="clear" w:color="auto" w:fill="D2DFED"/>
          </w:tcPr>
          <w:p w14:paraId="4B1840AF" w14:textId="77777777" w:rsidR="00B84257" w:rsidRPr="0058437B" w:rsidRDefault="00B84257" w:rsidP="00474E5F">
            <w:pPr>
              <w:pStyle w:val="TableParagraph"/>
              <w:ind w:right="83"/>
              <w:rPr>
                <w:sz w:val="24"/>
                <w:szCs w:val="24"/>
              </w:rPr>
            </w:pPr>
            <w:r w:rsidRPr="0058437B">
              <w:rPr>
                <w:sz w:val="24"/>
                <w:szCs w:val="24"/>
              </w:rPr>
              <w:t>1271.74</w:t>
            </w:r>
          </w:p>
        </w:tc>
      </w:tr>
      <w:tr w:rsidR="00320E02" w:rsidRPr="0058437B" w14:paraId="5EB777A6" w14:textId="77777777" w:rsidTr="00D12C59">
        <w:trPr>
          <w:trHeight w:val="299"/>
        </w:trPr>
        <w:tc>
          <w:tcPr>
            <w:tcW w:w="3497" w:type="dxa"/>
          </w:tcPr>
          <w:p w14:paraId="6436C67C" w14:textId="77777777" w:rsidR="00B84257" w:rsidRPr="0058437B" w:rsidRDefault="00B84257" w:rsidP="00474E5F">
            <w:pPr>
              <w:pStyle w:val="TableParagraph"/>
              <w:ind w:left="107"/>
              <w:rPr>
                <w:b/>
                <w:sz w:val="24"/>
                <w:szCs w:val="24"/>
              </w:rPr>
            </w:pPr>
            <w:r w:rsidRPr="0058437B">
              <w:rPr>
                <w:b/>
                <w:sz w:val="24"/>
                <w:szCs w:val="24"/>
              </w:rPr>
              <w:t>Power</w:t>
            </w:r>
            <w:r w:rsidRPr="0058437B">
              <w:rPr>
                <w:b/>
                <w:spacing w:val="-3"/>
                <w:sz w:val="24"/>
                <w:szCs w:val="24"/>
              </w:rPr>
              <w:t xml:space="preserve"> </w:t>
            </w:r>
            <w:r w:rsidRPr="0058437B">
              <w:rPr>
                <w:b/>
                <w:sz w:val="24"/>
                <w:szCs w:val="24"/>
              </w:rPr>
              <w:t>&amp; Fuel</w:t>
            </w:r>
            <w:r w:rsidRPr="0058437B">
              <w:rPr>
                <w:b/>
                <w:spacing w:val="-3"/>
                <w:sz w:val="24"/>
                <w:szCs w:val="24"/>
              </w:rPr>
              <w:t xml:space="preserve"> </w:t>
            </w:r>
            <w:r w:rsidRPr="0058437B">
              <w:rPr>
                <w:b/>
                <w:sz w:val="24"/>
                <w:szCs w:val="24"/>
              </w:rPr>
              <w:t>Cost</w:t>
            </w:r>
          </w:p>
        </w:tc>
        <w:tc>
          <w:tcPr>
            <w:tcW w:w="1754" w:type="dxa"/>
          </w:tcPr>
          <w:p w14:paraId="24697BC2" w14:textId="77777777" w:rsidR="00B84257" w:rsidRPr="0058437B" w:rsidRDefault="00B84257" w:rsidP="00474E5F">
            <w:pPr>
              <w:pStyle w:val="TableParagraph"/>
              <w:ind w:right="82"/>
              <w:rPr>
                <w:sz w:val="24"/>
                <w:szCs w:val="24"/>
              </w:rPr>
            </w:pPr>
            <w:r w:rsidRPr="0058437B">
              <w:rPr>
                <w:sz w:val="24"/>
                <w:szCs w:val="24"/>
              </w:rPr>
              <w:t>42.39</w:t>
            </w:r>
          </w:p>
        </w:tc>
        <w:tc>
          <w:tcPr>
            <w:tcW w:w="1936" w:type="dxa"/>
          </w:tcPr>
          <w:p w14:paraId="7DBD8CDA" w14:textId="77777777" w:rsidR="00B84257" w:rsidRPr="0058437B" w:rsidRDefault="00B84257" w:rsidP="00474E5F">
            <w:pPr>
              <w:pStyle w:val="TableParagraph"/>
              <w:ind w:right="83"/>
              <w:rPr>
                <w:sz w:val="24"/>
                <w:szCs w:val="24"/>
              </w:rPr>
            </w:pPr>
            <w:r w:rsidRPr="0058437B">
              <w:rPr>
                <w:sz w:val="24"/>
                <w:szCs w:val="24"/>
              </w:rPr>
              <w:t>35.43</w:t>
            </w:r>
          </w:p>
        </w:tc>
        <w:tc>
          <w:tcPr>
            <w:tcW w:w="1956" w:type="dxa"/>
          </w:tcPr>
          <w:p w14:paraId="6BD17D0E" w14:textId="77777777" w:rsidR="00B84257" w:rsidRPr="0058437B" w:rsidRDefault="00B84257" w:rsidP="00474E5F">
            <w:pPr>
              <w:pStyle w:val="TableParagraph"/>
              <w:ind w:right="82"/>
              <w:rPr>
                <w:sz w:val="24"/>
                <w:szCs w:val="24"/>
              </w:rPr>
            </w:pPr>
            <w:r w:rsidRPr="0058437B">
              <w:rPr>
                <w:sz w:val="24"/>
                <w:szCs w:val="24"/>
              </w:rPr>
              <w:t>36.63</w:t>
            </w:r>
          </w:p>
        </w:tc>
      </w:tr>
      <w:tr w:rsidR="00320E02" w:rsidRPr="0058437B" w14:paraId="0721A62C" w14:textId="77777777" w:rsidTr="00D12C59">
        <w:trPr>
          <w:trHeight w:val="299"/>
        </w:trPr>
        <w:tc>
          <w:tcPr>
            <w:tcW w:w="3497" w:type="dxa"/>
            <w:shd w:val="clear" w:color="auto" w:fill="D2DFED"/>
          </w:tcPr>
          <w:p w14:paraId="3F75F4FF" w14:textId="77777777" w:rsidR="00B84257" w:rsidRPr="0058437B" w:rsidRDefault="00B84257" w:rsidP="00474E5F">
            <w:pPr>
              <w:pStyle w:val="TableParagraph"/>
              <w:ind w:left="107"/>
              <w:rPr>
                <w:b/>
                <w:sz w:val="24"/>
                <w:szCs w:val="24"/>
              </w:rPr>
            </w:pPr>
            <w:r w:rsidRPr="0058437B">
              <w:rPr>
                <w:b/>
                <w:sz w:val="24"/>
                <w:szCs w:val="24"/>
              </w:rPr>
              <w:t>Employee</w:t>
            </w:r>
            <w:r w:rsidRPr="0058437B">
              <w:rPr>
                <w:b/>
                <w:spacing w:val="-4"/>
                <w:sz w:val="24"/>
                <w:szCs w:val="24"/>
              </w:rPr>
              <w:t xml:space="preserve"> </w:t>
            </w:r>
            <w:r w:rsidRPr="0058437B">
              <w:rPr>
                <w:b/>
                <w:sz w:val="24"/>
                <w:szCs w:val="24"/>
              </w:rPr>
              <w:t>Cost</w:t>
            </w:r>
          </w:p>
        </w:tc>
        <w:tc>
          <w:tcPr>
            <w:tcW w:w="1754" w:type="dxa"/>
            <w:shd w:val="clear" w:color="auto" w:fill="D2DFED"/>
          </w:tcPr>
          <w:p w14:paraId="2B449E60" w14:textId="77777777" w:rsidR="00B84257" w:rsidRPr="0058437B" w:rsidRDefault="00B84257" w:rsidP="00474E5F">
            <w:pPr>
              <w:pStyle w:val="TableParagraph"/>
              <w:ind w:right="82"/>
              <w:rPr>
                <w:sz w:val="24"/>
                <w:szCs w:val="24"/>
              </w:rPr>
            </w:pPr>
            <w:r w:rsidRPr="0058437B">
              <w:rPr>
                <w:sz w:val="24"/>
                <w:szCs w:val="24"/>
              </w:rPr>
              <w:t>230.84</w:t>
            </w:r>
          </w:p>
        </w:tc>
        <w:tc>
          <w:tcPr>
            <w:tcW w:w="1936" w:type="dxa"/>
            <w:shd w:val="clear" w:color="auto" w:fill="D2DFED"/>
          </w:tcPr>
          <w:p w14:paraId="027C8426" w14:textId="77777777" w:rsidR="00B84257" w:rsidRPr="0058437B" w:rsidRDefault="00B84257" w:rsidP="00474E5F">
            <w:pPr>
              <w:pStyle w:val="TableParagraph"/>
              <w:ind w:right="83"/>
              <w:rPr>
                <w:sz w:val="24"/>
                <w:szCs w:val="24"/>
              </w:rPr>
            </w:pPr>
            <w:r w:rsidRPr="0058437B">
              <w:rPr>
                <w:sz w:val="24"/>
                <w:szCs w:val="24"/>
              </w:rPr>
              <w:t>212.34</w:t>
            </w:r>
          </w:p>
        </w:tc>
        <w:tc>
          <w:tcPr>
            <w:tcW w:w="1956" w:type="dxa"/>
            <w:shd w:val="clear" w:color="auto" w:fill="D2DFED"/>
          </w:tcPr>
          <w:p w14:paraId="7DE64CEA" w14:textId="77777777" w:rsidR="00B84257" w:rsidRPr="0058437B" w:rsidRDefault="00B84257" w:rsidP="00474E5F">
            <w:pPr>
              <w:pStyle w:val="TableParagraph"/>
              <w:ind w:right="82"/>
              <w:rPr>
                <w:sz w:val="24"/>
                <w:szCs w:val="24"/>
              </w:rPr>
            </w:pPr>
            <w:r w:rsidRPr="0058437B">
              <w:rPr>
                <w:sz w:val="24"/>
                <w:szCs w:val="24"/>
              </w:rPr>
              <w:t>167.32</w:t>
            </w:r>
          </w:p>
        </w:tc>
      </w:tr>
      <w:tr w:rsidR="00320E02" w:rsidRPr="0058437B" w14:paraId="00C6AD14" w14:textId="77777777" w:rsidTr="00D12C59">
        <w:trPr>
          <w:trHeight w:val="301"/>
        </w:trPr>
        <w:tc>
          <w:tcPr>
            <w:tcW w:w="3497" w:type="dxa"/>
          </w:tcPr>
          <w:p w14:paraId="30F0A573" w14:textId="77777777" w:rsidR="00B84257" w:rsidRPr="0058437B" w:rsidRDefault="00B84257" w:rsidP="00474E5F">
            <w:pPr>
              <w:pStyle w:val="TableParagraph"/>
              <w:ind w:left="107"/>
              <w:rPr>
                <w:b/>
                <w:sz w:val="24"/>
                <w:szCs w:val="24"/>
              </w:rPr>
            </w:pPr>
            <w:r w:rsidRPr="0058437B">
              <w:rPr>
                <w:b/>
                <w:sz w:val="24"/>
                <w:szCs w:val="24"/>
              </w:rPr>
              <w:t>Other</w:t>
            </w:r>
            <w:r w:rsidRPr="0058437B">
              <w:rPr>
                <w:b/>
                <w:spacing w:val="-4"/>
                <w:sz w:val="24"/>
                <w:szCs w:val="24"/>
              </w:rPr>
              <w:t xml:space="preserve"> </w:t>
            </w:r>
            <w:r w:rsidRPr="0058437B">
              <w:rPr>
                <w:b/>
                <w:sz w:val="24"/>
                <w:szCs w:val="24"/>
              </w:rPr>
              <w:t>Manufacturing</w:t>
            </w:r>
            <w:r w:rsidRPr="0058437B">
              <w:rPr>
                <w:b/>
                <w:spacing w:val="-5"/>
                <w:sz w:val="24"/>
                <w:szCs w:val="24"/>
              </w:rPr>
              <w:t xml:space="preserve"> </w:t>
            </w:r>
            <w:r w:rsidRPr="0058437B">
              <w:rPr>
                <w:b/>
                <w:sz w:val="24"/>
                <w:szCs w:val="24"/>
              </w:rPr>
              <w:t>Expenses</w:t>
            </w:r>
          </w:p>
        </w:tc>
        <w:tc>
          <w:tcPr>
            <w:tcW w:w="1754" w:type="dxa"/>
          </w:tcPr>
          <w:p w14:paraId="1B0800D9" w14:textId="77777777" w:rsidR="00B84257" w:rsidRPr="0058437B" w:rsidRDefault="00B84257" w:rsidP="00474E5F">
            <w:pPr>
              <w:pStyle w:val="TableParagraph"/>
              <w:ind w:right="82"/>
              <w:rPr>
                <w:sz w:val="24"/>
                <w:szCs w:val="24"/>
              </w:rPr>
            </w:pPr>
            <w:r w:rsidRPr="0058437B">
              <w:rPr>
                <w:sz w:val="24"/>
                <w:szCs w:val="24"/>
              </w:rPr>
              <w:t>25.21</w:t>
            </w:r>
          </w:p>
        </w:tc>
        <w:tc>
          <w:tcPr>
            <w:tcW w:w="1936" w:type="dxa"/>
          </w:tcPr>
          <w:p w14:paraId="1D155708" w14:textId="77777777" w:rsidR="00B84257" w:rsidRPr="0058437B" w:rsidRDefault="00B84257" w:rsidP="00474E5F">
            <w:pPr>
              <w:pStyle w:val="TableParagraph"/>
              <w:ind w:right="83"/>
              <w:rPr>
                <w:sz w:val="24"/>
                <w:szCs w:val="24"/>
              </w:rPr>
            </w:pPr>
            <w:r w:rsidRPr="0058437B">
              <w:rPr>
                <w:sz w:val="24"/>
                <w:szCs w:val="24"/>
              </w:rPr>
              <w:t>22.74</w:t>
            </w:r>
          </w:p>
        </w:tc>
        <w:tc>
          <w:tcPr>
            <w:tcW w:w="1956" w:type="dxa"/>
          </w:tcPr>
          <w:p w14:paraId="56B88B59" w14:textId="77777777" w:rsidR="00B84257" w:rsidRPr="0058437B" w:rsidRDefault="00B84257" w:rsidP="00474E5F">
            <w:pPr>
              <w:pStyle w:val="TableParagraph"/>
              <w:ind w:right="82"/>
              <w:rPr>
                <w:sz w:val="24"/>
                <w:szCs w:val="24"/>
              </w:rPr>
            </w:pPr>
            <w:r w:rsidRPr="0058437B">
              <w:rPr>
                <w:sz w:val="24"/>
                <w:szCs w:val="24"/>
              </w:rPr>
              <w:t>17.59</w:t>
            </w:r>
          </w:p>
        </w:tc>
      </w:tr>
      <w:tr w:rsidR="00320E02" w:rsidRPr="0058437B" w14:paraId="36BE68A2" w14:textId="77777777" w:rsidTr="00D12C59">
        <w:trPr>
          <w:trHeight w:val="299"/>
        </w:trPr>
        <w:tc>
          <w:tcPr>
            <w:tcW w:w="3497" w:type="dxa"/>
            <w:shd w:val="clear" w:color="auto" w:fill="D2DFED"/>
          </w:tcPr>
          <w:p w14:paraId="60EA8047" w14:textId="77777777" w:rsidR="00B84257" w:rsidRPr="0058437B" w:rsidRDefault="00B84257" w:rsidP="00474E5F">
            <w:pPr>
              <w:pStyle w:val="TableParagraph"/>
              <w:ind w:left="107"/>
              <w:rPr>
                <w:b/>
                <w:sz w:val="24"/>
                <w:szCs w:val="24"/>
              </w:rPr>
            </w:pPr>
            <w:r w:rsidRPr="0058437B">
              <w:rPr>
                <w:b/>
                <w:sz w:val="24"/>
                <w:szCs w:val="24"/>
              </w:rPr>
              <w:t>Selling</w:t>
            </w:r>
            <w:r w:rsidRPr="0058437B">
              <w:rPr>
                <w:b/>
                <w:spacing w:val="-3"/>
                <w:sz w:val="24"/>
                <w:szCs w:val="24"/>
              </w:rPr>
              <w:t xml:space="preserve"> </w:t>
            </w:r>
            <w:r w:rsidRPr="0058437B">
              <w:rPr>
                <w:b/>
                <w:sz w:val="24"/>
                <w:szCs w:val="24"/>
              </w:rPr>
              <w:t>and</w:t>
            </w:r>
            <w:r w:rsidRPr="0058437B">
              <w:rPr>
                <w:b/>
                <w:spacing w:val="-2"/>
                <w:sz w:val="24"/>
                <w:szCs w:val="24"/>
              </w:rPr>
              <w:t xml:space="preserve"> </w:t>
            </w:r>
            <w:r w:rsidRPr="0058437B">
              <w:rPr>
                <w:b/>
                <w:sz w:val="24"/>
                <w:szCs w:val="24"/>
              </w:rPr>
              <w:t>Admin</w:t>
            </w:r>
            <w:r w:rsidRPr="0058437B">
              <w:rPr>
                <w:b/>
                <w:spacing w:val="-4"/>
                <w:sz w:val="24"/>
                <w:szCs w:val="24"/>
              </w:rPr>
              <w:t xml:space="preserve"> </w:t>
            </w:r>
            <w:r w:rsidRPr="0058437B">
              <w:rPr>
                <w:b/>
                <w:sz w:val="24"/>
                <w:szCs w:val="24"/>
              </w:rPr>
              <w:t>Expenses</w:t>
            </w:r>
          </w:p>
        </w:tc>
        <w:tc>
          <w:tcPr>
            <w:tcW w:w="1754" w:type="dxa"/>
            <w:shd w:val="clear" w:color="auto" w:fill="D2DFED"/>
          </w:tcPr>
          <w:p w14:paraId="1F47FD7C" w14:textId="77777777" w:rsidR="00B84257" w:rsidRPr="0058437B" w:rsidRDefault="00B84257" w:rsidP="00474E5F">
            <w:pPr>
              <w:pStyle w:val="TableParagraph"/>
              <w:ind w:right="82"/>
              <w:rPr>
                <w:sz w:val="24"/>
                <w:szCs w:val="24"/>
              </w:rPr>
            </w:pPr>
            <w:r w:rsidRPr="0058437B">
              <w:rPr>
                <w:sz w:val="24"/>
                <w:szCs w:val="24"/>
              </w:rPr>
              <w:t>589.09</w:t>
            </w:r>
          </w:p>
        </w:tc>
        <w:tc>
          <w:tcPr>
            <w:tcW w:w="1936" w:type="dxa"/>
            <w:shd w:val="clear" w:color="auto" w:fill="D2DFED"/>
          </w:tcPr>
          <w:p w14:paraId="27D44D3F" w14:textId="77777777" w:rsidR="00B84257" w:rsidRPr="0058437B" w:rsidRDefault="00B84257" w:rsidP="00474E5F">
            <w:pPr>
              <w:pStyle w:val="TableParagraph"/>
              <w:ind w:right="83"/>
              <w:rPr>
                <w:sz w:val="24"/>
                <w:szCs w:val="24"/>
              </w:rPr>
            </w:pPr>
            <w:r w:rsidRPr="0058437B">
              <w:rPr>
                <w:sz w:val="24"/>
                <w:szCs w:val="24"/>
              </w:rPr>
              <w:t>557.26</w:t>
            </w:r>
          </w:p>
        </w:tc>
        <w:tc>
          <w:tcPr>
            <w:tcW w:w="1956" w:type="dxa"/>
            <w:shd w:val="clear" w:color="auto" w:fill="D2DFED"/>
          </w:tcPr>
          <w:p w14:paraId="16A44381" w14:textId="77777777" w:rsidR="00B84257" w:rsidRPr="0058437B" w:rsidRDefault="00B84257" w:rsidP="00474E5F">
            <w:pPr>
              <w:pStyle w:val="TableParagraph"/>
              <w:ind w:right="82"/>
              <w:rPr>
                <w:sz w:val="24"/>
                <w:szCs w:val="24"/>
              </w:rPr>
            </w:pPr>
            <w:r w:rsidRPr="0058437B">
              <w:rPr>
                <w:sz w:val="24"/>
                <w:szCs w:val="24"/>
              </w:rPr>
              <w:t>425.16</w:t>
            </w:r>
          </w:p>
        </w:tc>
      </w:tr>
      <w:tr w:rsidR="00320E02" w:rsidRPr="0058437B" w14:paraId="4F4884F2" w14:textId="77777777" w:rsidTr="00D12C59">
        <w:trPr>
          <w:trHeight w:val="299"/>
        </w:trPr>
        <w:tc>
          <w:tcPr>
            <w:tcW w:w="3497" w:type="dxa"/>
          </w:tcPr>
          <w:p w14:paraId="41C0CE3E" w14:textId="77777777" w:rsidR="00B84257" w:rsidRPr="0058437B" w:rsidRDefault="00B84257" w:rsidP="00474E5F">
            <w:pPr>
              <w:pStyle w:val="TableParagraph"/>
              <w:ind w:left="107"/>
              <w:rPr>
                <w:b/>
                <w:sz w:val="24"/>
                <w:szCs w:val="24"/>
              </w:rPr>
            </w:pPr>
            <w:r w:rsidRPr="0058437B">
              <w:rPr>
                <w:b/>
                <w:sz w:val="24"/>
                <w:szCs w:val="24"/>
              </w:rPr>
              <w:t>Miscellaneous</w:t>
            </w:r>
            <w:r w:rsidRPr="0058437B">
              <w:rPr>
                <w:b/>
                <w:spacing w:val="-4"/>
                <w:sz w:val="24"/>
                <w:szCs w:val="24"/>
              </w:rPr>
              <w:t xml:space="preserve"> </w:t>
            </w:r>
            <w:r w:rsidRPr="0058437B">
              <w:rPr>
                <w:b/>
                <w:sz w:val="24"/>
                <w:szCs w:val="24"/>
              </w:rPr>
              <w:t>Expenses</w:t>
            </w:r>
          </w:p>
        </w:tc>
        <w:tc>
          <w:tcPr>
            <w:tcW w:w="1754" w:type="dxa"/>
          </w:tcPr>
          <w:p w14:paraId="1CB4EDA1" w14:textId="77777777" w:rsidR="00B84257" w:rsidRPr="0058437B" w:rsidRDefault="00B84257" w:rsidP="00474E5F">
            <w:pPr>
              <w:pStyle w:val="TableParagraph"/>
              <w:ind w:right="82"/>
              <w:rPr>
                <w:sz w:val="24"/>
                <w:szCs w:val="24"/>
              </w:rPr>
            </w:pPr>
            <w:r w:rsidRPr="0058437B">
              <w:rPr>
                <w:sz w:val="24"/>
                <w:szCs w:val="24"/>
              </w:rPr>
              <w:t>100.15</w:t>
            </w:r>
          </w:p>
        </w:tc>
        <w:tc>
          <w:tcPr>
            <w:tcW w:w="1936" w:type="dxa"/>
          </w:tcPr>
          <w:p w14:paraId="640CE971" w14:textId="77777777" w:rsidR="00B84257" w:rsidRPr="0058437B" w:rsidRDefault="00B84257" w:rsidP="00474E5F">
            <w:pPr>
              <w:pStyle w:val="TableParagraph"/>
              <w:ind w:right="83"/>
              <w:rPr>
                <w:sz w:val="24"/>
                <w:szCs w:val="24"/>
              </w:rPr>
            </w:pPr>
            <w:r w:rsidRPr="0058437B">
              <w:rPr>
                <w:sz w:val="24"/>
                <w:szCs w:val="24"/>
              </w:rPr>
              <w:t>103.84</w:t>
            </w:r>
          </w:p>
        </w:tc>
        <w:tc>
          <w:tcPr>
            <w:tcW w:w="1956" w:type="dxa"/>
          </w:tcPr>
          <w:p w14:paraId="5E64777B" w14:textId="77777777" w:rsidR="00B84257" w:rsidRPr="0058437B" w:rsidRDefault="00B84257" w:rsidP="00474E5F">
            <w:pPr>
              <w:pStyle w:val="TableParagraph"/>
              <w:ind w:right="82"/>
              <w:rPr>
                <w:sz w:val="24"/>
                <w:szCs w:val="24"/>
              </w:rPr>
            </w:pPr>
            <w:r w:rsidRPr="0058437B">
              <w:rPr>
                <w:sz w:val="24"/>
                <w:szCs w:val="24"/>
              </w:rPr>
              <w:t>84.68</w:t>
            </w:r>
          </w:p>
        </w:tc>
      </w:tr>
      <w:tr w:rsidR="00320E02" w:rsidRPr="0058437B" w14:paraId="4EBF176E" w14:textId="77777777" w:rsidTr="00D12C59">
        <w:trPr>
          <w:trHeight w:val="301"/>
        </w:trPr>
        <w:tc>
          <w:tcPr>
            <w:tcW w:w="3497" w:type="dxa"/>
            <w:shd w:val="clear" w:color="auto" w:fill="D2DFED"/>
          </w:tcPr>
          <w:p w14:paraId="2C211AE5"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2"/>
                <w:sz w:val="24"/>
                <w:szCs w:val="24"/>
              </w:rPr>
              <w:t xml:space="preserve"> </w:t>
            </w:r>
            <w:r w:rsidRPr="0058437B">
              <w:rPr>
                <w:b/>
                <w:sz w:val="24"/>
                <w:szCs w:val="24"/>
              </w:rPr>
              <w:t>Expenses</w:t>
            </w:r>
          </w:p>
        </w:tc>
        <w:tc>
          <w:tcPr>
            <w:tcW w:w="1754" w:type="dxa"/>
            <w:shd w:val="clear" w:color="auto" w:fill="D2DFED"/>
          </w:tcPr>
          <w:p w14:paraId="0D119B03" w14:textId="77777777" w:rsidR="00B84257" w:rsidRPr="0058437B" w:rsidRDefault="00B84257" w:rsidP="00474E5F">
            <w:pPr>
              <w:pStyle w:val="TableParagraph"/>
              <w:ind w:right="82"/>
              <w:rPr>
                <w:sz w:val="24"/>
                <w:szCs w:val="24"/>
              </w:rPr>
            </w:pPr>
            <w:r w:rsidRPr="0058437B">
              <w:rPr>
                <w:sz w:val="24"/>
                <w:szCs w:val="24"/>
              </w:rPr>
              <w:t>2728.36</w:t>
            </w:r>
          </w:p>
        </w:tc>
        <w:tc>
          <w:tcPr>
            <w:tcW w:w="1936" w:type="dxa"/>
            <w:shd w:val="clear" w:color="auto" w:fill="D2DFED"/>
          </w:tcPr>
          <w:p w14:paraId="77747111" w14:textId="77777777" w:rsidR="00B84257" w:rsidRPr="0058437B" w:rsidRDefault="00B84257" w:rsidP="00474E5F">
            <w:pPr>
              <w:pStyle w:val="TableParagraph"/>
              <w:ind w:right="83"/>
              <w:rPr>
                <w:sz w:val="24"/>
                <w:szCs w:val="24"/>
              </w:rPr>
            </w:pPr>
            <w:r w:rsidRPr="0058437B">
              <w:rPr>
                <w:sz w:val="24"/>
                <w:szCs w:val="24"/>
              </w:rPr>
              <w:t>2325.58</w:t>
            </w:r>
          </w:p>
        </w:tc>
        <w:tc>
          <w:tcPr>
            <w:tcW w:w="1956" w:type="dxa"/>
            <w:shd w:val="clear" w:color="auto" w:fill="D2DFED"/>
          </w:tcPr>
          <w:p w14:paraId="4922951B" w14:textId="77777777" w:rsidR="00B84257" w:rsidRPr="0058437B" w:rsidRDefault="00B84257" w:rsidP="00474E5F">
            <w:pPr>
              <w:pStyle w:val="TableParagraph"/>
              <w:ind w:right="83"/>
              <w:rPr>
                <w:sz w:val="24"/>
                <w:szCs w:val="24"/>
              </w:rPr>
            </w:pPr>
            <w:r w:rsidRPr="0058437B">
              <w:rPr>
                <w:sz w:val="24"/>
                <w:szCs w:val="24"/>
              </w:rPr>
              <w:t>2003.12</w:t>
            </w:r>
          </w:p>
        </w:tc>
      </w:tr>
      <w:tr w:rsidR="00320E02" w:rsidRPr="0058437B" w14:paraId="11658FBB" w14:textId="77777777" w:rsidTr="00D12C59">
        <w:trPr>
          <w:trHeight w:val="311"/>
        </w:trPr>
        <w:tc>
          <w:tcPr>
            <w:tcW w:w="3497" w:type="dxa"/>
          </w:tcPr>
          <w:p w14:paraId="13F2C303" w14:textId="77777777" w:rsidR="00B84257" w:rsidRPr="0058437B" w:rsidRDefault="00B84257" w:rsidP="00474E5F">
            <w:pPr>
              <w:pStyle w:val="TableParagraph"/>
              <w:rPr>
                <w:sz w:val="24"/>
                <w:szCs w:val="24"/>
              </w:rPr>
            </w:pPr>
          </w:p>
        </w:tc>
        <w:tc>
          <w:tcPr>
            <w:tcW w:w="1754" w:type="dxa"/>
          </w:tcPr>
          <w:p w14:paraId="632FFAB7" w14:textId="77777777" w:rsidR="00B84257" w:rsidRPr="0058437B" w:rsidRDefault="00B84257" w:rsidP="00474E5F">
            <w:pPr>
              <w:pStyle w:val="TableParagraph"/>
              <w:rPr>
                <w:sz w:val="24"/>
                <w:szCs w:val="24"/>
              </w:rPr>
            </w:pPr>
          </w:p>
        </w:tc>
        <w:tc>
          <w:tcPr>
            <w:tcW w:w="1936" w:type="dxa"/>
          </w:tcPr>
          <w:p w14:paraId="42B23A43" w14:textId="77777777" w:rsidR="00B84257" w:rsidRPr="0058437B" w:rsidRDefault="00B84257" w:rsidP="00474E5F">
            <w:pPr>
              <w:pStyle w:val="TableParagraph"/>
              <w:rPr>
                <w:sz w:val="24"/>
                <w:szCs w:val="24"/>
              </w:rPr>
            </w:pPr>
          </w:p>
        </w:tc>
        <w:tc>
          <w:tcPr>
            <w:tcW w:w="1956" w:type="dxa"/>
          </w:tcPr>
          <w:p w14:paraId="4A71F8E0" w14:textId="77777777" w:rsidR="00B84257" w:rsidRPr="0058437B" w:rsidRDefault="00B84257" w:rsidP="00474E5F">
            <w:pPr>
              <w:pStyle w:val="TableParagraph"/>
              <w:rPr>
                <w:sz w:val="24"/>
                <w:szCs w:val="24"/>
              </w:rPr>
            </w:pPr>
          </w:p>
        </w:tc>
      </w:tr>
      <w:tr w:rsidR="00320E02" w:rsidRPr="0058437B" w14:paraId="67F25F77" w14:textId="77777777" w:rsidTr="00D12C59">
        <w:trPr>
          <w:trHeight w:val="301"/>
        </w:trPr>
        <w:tc>
          <w:tcPr>
            <w:tcW w:w="3497" w:type="dxa"/>
            <w:shd w:val="clear" w:color="auto" w:fill="D2DFED"/>
          </w:tcPr>
          <w:p w14:paraId="0047B10F" w14:textId="77777777" w:rsidR="00B84257" w:rsidRPr="0058437B" w:rsidRDefault="00B84257" w:rsidP="00474E5F">
            <w:pPr>
              <w:pStyle w:val="TableParagraph"/>
              <w:ind w:left="107"/>
              <w:rPr>
                <w:b/>
                <w:sz w:val="24"/>
                <w:szCs w:val="24"/>
              </w:rPr>
            </w:pPr>
            <w:r w:rsidRPr="0058437B">
              <w:rPr>
                <w:b/>
                <w:sz w:val="24"/>
                <w:szCs w:val="24"/>
              </w:rPr>
              <w:t>Operating</w:t>
            </w:r>
            <w:r w:rsidRPr="0058437B">
              <w:rPr>
                <w:b/>
                <w:spacing w:val="-3"/>
                <w:sz w:val="24"/>
                <w:szCs w:val="24"/>
              </w:rPr>
              <w:t xml:space="preserve"> </w:t>
            </w:r>
            <w:r w:rsidRPr="0058437B">
              <w:rPr>
                <w:b/>
                <w:sz w:val="24"/>
                <w:szCs w:val="24"/>
              </w:rPr>
              <w:t>Profit</w:t>
            </w:r>
          </w:p>
        </w:tc>
        <w:tc>
          <w:tcPr>
            <w:tcW w:w="1754" w:type="dxa"/>
            <w:shd w:val="clear" w:color="auto" w:fill="D2DFED"/>
          </w:tcPr>
          <w:p w14:paraId="596041CC" w14:textId="77777777" w:rsidR="00B84257" w:rsidRPr="0058437B" w:rsidRDefault="00B84257" w:rsidP="00474E5F">
            <w:pPr>
              <w:pStyle w:val="TableParagraph"/>
              <w:ind w:right="82"/>
              <w:rPr>
                <w:sz w:val="24"/>
                <w:szCs w:val="24"/>
              </w:rPr>
            </w:pPr>
            <w:r w:rsidRPr="0058437B">
              <w:rPr>
                <w:sz w:val="24"/>
                <w:szCs w:val="24"/>
              </w:rPr>
              <w:t>624.38</w:t>
            </w:r>
          </w:p>
        </w:tc>
        <w:tc>
          <w:tcPr>
            <w:tcW w:w="1936" w:type="dxa"/>
            <w:shd w:val="clear" w:color="auto" w:fill="D2DFED"/>
          </w:tcPr>
          <w:p w14:paraId="5CC91589" w14:textId="77777777" w:rsidR="00B84257" w:rsidRPr="0058437B" w:rsidRDefault="00B84257" w:rsidP="00474E5F">
            <w:pPr>
              <w:pStyle w:val="TableParagraph"/>
              <w:ind w:right="83"/>
              <w:rPr>
                <w:sz w:val="24"/>
                <w:szCs w:val="24"/>
              </w:rPr>
            </w:pPr>
            <w:r w:rsidRPr="0058437B">
              <w:rPr>
                <w:sz w:val="24"/>
                <w:szCs w:val="24"/>
              </w:rPr>
              <w:t>551.52</w:t>
            </w:r>
          </w:p>
        </w:tc>
        <w:tc>
          <w:tcPr>
            <w:tcW w:w="1956" w:type="dxa"/>
            <w:shd w:val="clear" w:color="auto" w:fill="D2DFED"/>
          </w:tcPr>
          <w:p w14:paraId="294C1C9C" w14:textId="77777777" w:rsidR="00B84257" w:rsidRPr="0058437B" w:rsidRDefault="00B84257" w:rsidP="00474E5F">
            <w:pPr>
              <w:pStyle w:val="TableParagraph"/>
              <w:ind w:right="82"/>
              <w:rPr>
                <w:sz w:val="24"/>
                <w:szCs w:val="24"/>
              </w:rPr>
            </w:pPr>
            <w:r w:rsidRPr="0058437B">
              <w:rPr>
                <w:sz w:val="24"/>
                <w:szCs w:val="24"/>
              </w:rPr>
              <w:t>444.1</w:t>
            </w:r>
          </w:p>
        </w:tc>
      </w:tr>
      <w:tr w:rsidR="00320E02" w:rsidRPr="0058437B" w14:paraId="76903ED1" w14:textId="77777777" w:rsidTr="00D12C59">
        <w:trPr>
          <w:trHeight w:val="299"/>
        </w:trPr>
        <w:tc>
          <w:tcPr>
            <w:tcW w:w="3497" w:type="dxa"/>
          </w:tcPr>
          <w:p w14:paraId="58454D6B" w14:textId="77777777" w:rsidR="00B84257" w:rsidRPr="0058437B" w:rsidRDefault="00B84257" w:rsidP="00474E5F">
            <w:pPr>
              <w:pStyle w:val="TableParagraph"/>
              <w:ind w:left="107"/>
              <w:rPr>
                <w:b/>
                <w:sz w:val="24"/>
                <w:szCs w:val="24"/>
              </w:rPr>
            </w:pPr>
            <w:r w:rsidRPr="0058437B">
              <w:rPr>
                <w:b/>
                <w:sz w:val="24"/>
                <w:szCs w:val="24"/>
              </w:rPr>
              <w:t>PBDIT</w:t>
            </w:r>
          </w:p>
        </w:tc>
        <w:tc>
          <w:tcPr>
            <w:tcW w:w="1754" w:type="dxa"/>
          </w:tcPr>
          <w:p w14:paraId="75B7DF01" w14:textId="77777777" w:rsidR="00B84257" w:rsidRPr="0058437B" w:rsidRDefault="00B84257" w:rsidP="00474E5F">
            <w:pPr>
              <w:pStyle w:val="TableParagraph"/>
              <w:ind w:right="82"/>
              <w:rPr>
                <w:sz w:val="24"/>
                <w:szCs w:val="24"/>
              </w:rPr>
            </w:pPr>
            <w:r w:rsidRPr="0058437B">
              <w:rPr>
                <w:sz w:val="24"/>
                <w:szCs w:val="24"/>
              </w:rPr>
              <w:t>663.54</w:t>
            </w:r>
          </w:p>
        </w:tc>
        <w:tc>
          <w:tcPr>
            <w:tcW w:w="1936" w:type="dxa"/>
          </w:tcPr>
          <w:p w14:paraId="29F3211A" w14:textId="77777777" w:rsidR="00B84257" w:rsidRPr="0058437B" w:rsidRDefault="00B84257" w:rsidP="00474E5F">
            <w:pPr>
              <w:pStyle w:val="TableParagraph"/>
              <w:ind w:right="83"/>
              <w:rPr>
                <w:sz w:val="24"/>
                <w:szCs w:val="24"/>
              </w:rPr>
            </w:pPr>
            <w:r w:rsidRPr="0058437B">
              <w:rPr>
                <w:sz w:val="24"/>
                <w:szCs w:val="24"/>
              </w:rPr>
              <w:t>579.47</w:t>
            </w:r>
          </w:p>
        </w:tc>
        <w:tc>
          <w:tcPr>
            <w:tcW w:w="1956" w:type="dxa"/>
          </w:tcPr>
          <w:p w14:paraId="6F49A01C" w14:textId="77777777" w:rsidR="00B84257" w:rsidRPr="0058437B" w:rsidRDefault="00B84257" w:rsidP="00474E5F">
            <w:pPr>
              <w:pStyle w:val="TableParagraph"/>
              <w:ind w:right="82"/>
              <w:rPr>
                <w:sz w:val="24"/>
                <w:szCs w:val="24"/>
              </w:rPr>
            </w:pPr>
            <w:r w:rsidRPr="0058437B">
              <w:rPr>
                <w:sz w:val="24"/>
                <w:szCs w:val="24"/>
              </w:rPr>
              <w:t>473.4</w:t>
            </w:r>
          </w:p>
        </w:tc>
      </w:tr>
      <w:tr w:rsidR="00320E02" w:rsidRPr="0058437B" w14:paraId="3B02803D" w14:textId="77777777" w:rsidTr="00D12C59">
        <w:trPr>
          <w:trHeight w:val="299"/>
        </w:trPr>
        <w:tc>
          <w:tcPr>
            <w:tcW w:w="3497" w:type="dxa"/>
            <w:shd w:val="clear" w:color="auto" w:fill="D2DFED"/>
          </w:tcPr>
          <w:p w14:paraId="16C6C074" w14:textId="77777777" w:rsidR="00B84257" w:rsidRPr="0058437B" w:rsidRDefault="00B84257" w:rsidP="00474E5F">
            <w:pPr>
              <w:pStyle w:val="TableParagraph"/>
              <w:ind w:left="107"/>
              <w:rPr>
                <w:b/>
                <w:sz w:val="24"/>
                <w:szCs w:val="24"/>
              </w:rPr>
            </w:pPr>
            <w:r w:rsidRPr="0058437B">
              <w:rPr>
                <w:b/>
                <w:sz w:val="24"/>
                <w:szCs w:val="24"/>
              </w:rPr>
              <w:t>Interest</w:t>
            </w:r>
          </w:p>
        </w:tc>
        <w:tc>
          <w:tcPr>
            <w:tcW w:w="1754" w:type="dxa"/>
            <w:shd w:val="clear" w:color="auto" w:fill="D2DFED"/>
          </w:tcPr>
          <w:p w14:paraId="61D1E49A" w14:textId="77777777" w:rsidR="00B84257" w:rsidRPr="0058437B" w:rsidRDefault="00B84257" w:rsidP="00474E5F">
            <w:pPr>
              <w:pStyle w:val="TableParagraph"/>
              <w:ind w:right="82"/>
              <w:rPr>
                <w:sz w:val="24"/>
                <w:szCs w:val="24"/>
              </w:rPr>
            </w:pPr>
            <w:r w:rsidRPr="0058437B">
              <w:rPr>
                <w:sz w:val="24"/>
                <w:szCs w:val="24"/>
              </w:rPr>
              <w:t>12.93</w:t>
            </w:r>
          </w:p>
        </w:tc>
        <w:tc>
          <w:tcPr>
            <w:tcW w:w="1936" w:type="dxa"/>
            <w:shd w:val="clear" w:color="auto" w:fill="D2DFED"/>
          </w:tcPr>
          <w:p w14:paraId="4C3BC634" w14:textId="77777777" w:rsidR="00B84257" w:rsidRPr="0058437B" w:rsidRDefault="00B84257" w:rsidP="00474E5F">
            <w:pPr>
              <w:pStyle w:val="TableParagraph"/>
              <w:ind w:right="83"/>
              <w:rPr>
                <w:sz w:val="24"/>
                <w:szCs w:val="24"/>
              </w:rPr>
            </w:pPr>
            <w:r w:rsidRPr="0058437B">
              <w:rPr>
                <w:sz w:val="24"/>
                <w:szCs w:val="24"/>
              </w:rPr>
              <w:t>13.28</w:t>
            </w:r>
          </w:p>
        </w:tc>
        <w:tc>
          <w:tcPr>
            <w:tcW w:w="1956" w:type="dxa"/>
            <w:shd w:val="clear" w:color="auto" w:fill="D2DFED"/>
          </w:tcPr>
          <w:p w14:paraId="2C2FA610" w14:textId="77777777" w:rsidR="00B84257" w:rsidRPr="0058437B" w:rsidRDefault="00B84257" w:rsidP="00474E5F">
            <w:pPr>
              <w:pStyle w:val="TableParagraph"/>
              <w:ind w:right="82"/>
              <w:rPr>
                <w:sz w:val="24"/>
                <w:szCs w:val="24"/>
              </w:rPr>
            </w:pPr>
            <w:r w:rsidRPr="0058437B">
              <w:rPr>
                <w:sz w:val="24"/>
                <w:szCs w:val="24"/>
              </w:rPr>
              <w:t>14.47</w:t>
            </w:r>
          </w:p>
        </w:tc>
      </w:tr>
      <w:tr w:rsidR="00320E02" w:rsidRPr="0058437B" w14:paraId="6DC0F45B" w14:textId="77777777" w:rsidTr="00D12C59">
        <w:trPr>
          <w:trHeight w:val="301"/>
        </w:trPr>
        <w:tc>
          <w:tcPr>
            <w:tcW w:w="3497" w:type="dxa"/>
          </w:tcPr>
          <w:p w14:paraId="69FE887D" w14:textId="77777777" w:rsidR="00B84257" w:rsidRPr="0058437B" w:rsidRDefault="00B84257" w:rsidP="00474E5F">
            <w:pPr>
              <w:pStyle w:val="TableParagraph"/>
              <w:ind w:left="107"/>
              <w:rPr>
                <w:b/>
                <w:sz w:val="24"/>
                <w:szCs w:val="24"/>
              </w:rPr>
            </w:pPr>
            <w:r w:rsidRPr="0058437B">
              <w:rPr>
                <w:b/>
                <w:sz w:val="24"/>
                <w:szCs w:val="24"/>
              </w:rPr>
              <w:t>PBDT</w:t>
            </w:r>
          </w:p>
        </w:tc>
        <w:tc>
          <w:tcPr>
            <w:tcW w:w="1754" w:type="dxa"/>
          </w:tcPr>
          <w:p w14:paraId="64C70590" w14:textId="77777777" w:rsidR="00B84257" w:rsidRPr="0058437B" w:rsidRDefault="00B84257" w:rsidP="00474E5F">
            <w:pPr>
              <w:pStyle w:val="TableParagraph"/>
              <w:ind w:right="82"/>
              <w:rPr>
                <w:sz w:val="24"/>
                <w:szCs w:val="24"/>
              </w:rPr>
            </w:pPr>
            <w:r w:rsidRPr="0058437B">
              <w:rPr>
                <w:sz w:val="24"/>
                <w:szCs w:val="24"/>
              </w:rPr>
              <w:t>650.61</w:t>
            </w:r>
          </w:p>
        </w:tc>
        <w:tc>
          <w:tcPr>
            <w:tcW w:w="1936" w:type="dxa"/>
          </w:tcPr>
          <w:p w14:paraId="422D6391" w14:textId="77777777" w:rsidR="00B84257" w:rsidRPr="0058437B" w:rsidRDefault="00B84257" w:rsidP="00474E5F">
            <w:pPr>
              <w:pStyle w:val="TableParagraph"/>
              <w:ind w:right="83"/>
              <w:rPr>
                <w:sz w:val="24"/>
                <w:szCs w:val="24"/>
              </w:rPr>
            </w:pPr>
            <w:r w:rsidRPr="0058437B">
              <w:rPr>
                <w:sz w:val="24"/>
                <w:szCs w:val="24"/>
              </w:rPr>
              <w:t>566.19</w:t>
            </w:r>
          </w:p>
        </w:tc>
        <w:tc>
          <w:tcPr>
            <w:tcW w:w="1956" w:type="dxa"/>
          </w:tcPr>
          <w:p w14:paraId="62518DFC" w14:textId="77777777" w:rsidR="00B84257" w:rsidRPr="0058437B" w:rsidRDefault="00B84257" w:rsidP="00474E5F">
            <w:pPr>
              <w:pStyle w:val="TableParagraph"/>
              <w:ind w:right="82"/>
              <w:rPr>
                <w:sz w:val="24"/>
                <w:szCs w:val="24"/>
              </w:rPr>
            </w:pPr>
            <w:r w:rsidRPr="0058437B">
              <w:rPr>
                <w:sz w:val="24"/>
                <w:szCs w:val="24"/>
              </w:rPr>
              <w:t>458.93</w:t>
            </w:r>
          </w:p>
        </w:tc>
      </w:tr>
      <w:tr w:rsidR="00320E02" w:rsidRPr="0058437B" w14:paraId="16FE4DA4" w14:textId="77777777" w:rsidTr="00D12C59">
        <w:trPr>
          <w:trHeight w:val="299"/>
        </w:trPr>
        <w:tc>
          <w:tcPr>
            <w:tcW w:w="3497" w:type="dxa"/>
            <w:shd w:val="clear" w:color="auto" w:fill="D2DFED"/>
          </w:tcPr>
          <w:p w14:paraId="1E6B31E9" w14:textId="77777777" w:rsidR="00B84257" w:rsidRPr="0058437B" w:rsidRDefault="00B84257" w:rsidP="00474E5F">
            <w:pPr>
              <w:pStyle w:val="TableParagraph"/>
              <w:ind w:left="107"/>
              <w:rPr>
                <w:b/>
                <w:sz w:val="24"/>
                <w:szCs w:val="24"/>
              </w:rPr>
            </w:pPr>
            <w:r w:rsidRPr="0058437B">
              <w:rPr>
                <w:b/>
                <w:sz w:val="24"/>
                <w:szCs w:val="24"/>
              </w:rPr>
              <w:t>Depreciation</w:t>
            </w:r>
          </w:p>
        </w:tc>
        <w:tc>
          <w:tcPr>
            <w:tcW w:w="1754" w:type="dxa"/>
            <w:shd w:val="clear" w:color="auto" w:fill="D2DFED"/>
          </w:tcPr>
          <w:p w14:paraId="11666C06" w14:textId="77777777" w:rsidR="00B84257" w:rsidRPr="0058437B" w:rsidRDefault="00B84257" w:rsidP="00474E5F">
            <w:pPr>
              <w:pStyle w:val="TableParagraph"/>
              <w:ind w:right="82"/>
              <w:rPr>
                <w:sz w:val="24"/>
                <w:szCs w:val="24"/>
              </w:rPr>
            </w:pPr>
            <w:r w:rsidRPr="0058437B">
              <w:rPr>
                <w:sz w:val="24"/>
                <w:szCs w:val="24"/>
              </w:rPr>
              <w:t>37.73</w:t>
            </w:r>
          </w:p>
        </w:tc>
        <w:tc>
          <w:tcPr>
            <w:tcW w:w="1936" w:type="dxa"/>
            <w:shd w:val="clear" w:color="auto" w:fill="D2DFED"/>
          </w:tcPr>
          <w:p w14:paraId="214AD462" w14:textId="77777777" w:rsidR="00B84257" w:rsidRPr="0058437B" w:rsidRDefault="00B84257" w:rsidP="00474E5F">
            <w:pPr>
              <w:pStyle w:val="TableParagraph"/>
              <w:ind w:right="83"/>
              <w:rPr>
                <w:sz w:val="24"/>
                <w:szCs w:val="24"/>
              </w:rPr>
            </w:pPr>
            <w:r w:rsidRPr="0058437B">
              <w:rPr>
                <w:sz w:val="24"/>
                <w:szCs w:val="24"/>
              </w:rPr>
              <w:t>31.91</w:t>
            </w:r>
          </w:p>
        </w:tc>
        <w:tc>
          <w:tcPr>
            <w:tcW w:w="1956" w:type="dxa"/>
            <w:shd w:val="clear" w:color="auto" w:fill="D2DFED"/>
          </w:tcPr>
          <w:p w14:paraId="4EC281E7" w14:textId="77777777" w:rsidR="00B84257" w:rsidRPr="0058437B" w:rsidRDefault="00B84257" w:rsidP="00474E5F">
            <w:pPr>
              <w:pStyle w:val="TableParagraph"/>
              <w:ind w:right="82"/>
              <w:rPr>
                <w:sz w:val="24"/>
                <w:szCs w:val="24"/>
              </w:rPr>
            </w:pPr>
            <w:r w:rsidRPr="0058437B">
              <w:rPr>
                <w:sz w:val="24"/>
                <w:szCs w:val="24"/>
              </w:rPr>
              <w:t>27.42</w:t>
            </w:r>
          </w:p>
        </w:tc>
      </w:tr>
      <w:tr w:rsidR="00320E02" w:rsidRPr="0058437B" w14:paraId="6CF8107E" w14:textId="77777777" w:rsidTr="00D12C59">
        <w:trPr>
          <w:trHeight w:val="299"/>
        </w:trPr>
        <w:tc>
          <w:tcPr>
            <w:tcW w:w="3497" w:type="dxa"/>
          </w:tcPr>
          <w:p w14:paraId="34F5546F" w14:textId="77777777" w:rsidR="00B84257" w:rsidRPr="0058437B" w:rsidRDefault="00B84257" w:rsidP="00474E5F">
            <w:pPr>
              <w:pStyle w:val="TableParagraph"/>
              <w:ind w:left="107"/>
              <w:rPr>
                <w:b/>
                <w:sz w:val="24"/>
                <w:szCs w:val="24"/>
              </w:rPr>
            </w:pPr>
            <w:r w:rsidRPr="0058437B">
              <w:rPr>
                <w:b/>
                <w:sz w:val="24"/>
                <w:szCs w:val="24"/>
              </w:rPr>
              <w:t>Other</w:t>
            </w:r>
            <w:r w:rsidRPr="0058437B">
              <w:rPr>
                <w:b/>
                <w:spacing w:val="-1"/>
                <w:sz w:val="24"/>
                <w:szCs w:val="24"/>
              </w:rPr>
              <w:t xml:space="preserve"> </w:t>
            </w:r>
            <w:r w:rsidRPr="0058437B">
              <w:rPr>
                <w:b/>
                <w:sz w:val="24"/>
                <w:szCs w:val="24"/>
              </w:rPr>
              <w:t>Written</w:t>
            </w:r>
            <w:r w:rsidRPr="0058437B">
              <w:rPr>
                <w:b/>
                <w:spacing w:val="-4"/>
                <w:sz w:val="24"/>
                <w:szCs w:val="24"/>
              </w:rPr>
              <w:t xml:space="preserve"> </w:t>
            </w:r>
            <w:r w:rsidRPr="0058437B">
              <w:rPr>
                <w:b/>
                <w:sz w:val="24"/>
                <w:szCs w:val="24"/>
              </w:rPr>
              <w:t>Off</w:t>
            </w:r>
          </w:p>
        </w:tc>
        <w:tc>
          <w:tcPr>
            <w:tcW w:w="1754" w:type="dxa"/>
          </w:tcPr>
          <w:p w14:paraId="42B50795" w14:textId="77777777" w:rsidR="00B84257" w:rsidRPr="0058437B" w:rsidRDefault="00B84257" w:rsidP="00474E5F">
            <w:pPr>
              <w:pStyle w:val="TableParagraph"/>
              <w:ind w:right="81"/>
              <w:rPr>
                <w:sz w:val="24"/>
                <w:szCs w:val="24"/>
              </w:rPr>
            </w:pPr>
            <w:r w:rsidRPr="0058437B">
              <w:rPr>
                <w:sz w:val="24"/>
                <w:szCs w:val="24"/>
              </w:rPr>
              <w:t>16.6</w:t>
            </w:r>
          </w:p>
        </w:tc>
        <w:tc>
          <w:tcPr>
            <w:tcW w:w="1936" w:type="dxa"/>
          </w:tcPr>
          <w:p w14:paraId="35F0B021" w14:textId="77777777" w:rsidR="00B84257" w:rsidRPr="0058437B" w:rsidRDefault="00B84257" w:rsidP="00474E5F">
            <w:pPr>
              <w:pStyle w:val="TableParagraph"/>
              <w:ind w:right="83"/>
              <w:rPr>
                <w:sz w:val="24"/>
                <w:szCs w:val="24"/>
              </w:rPr>
            </w:pPr>
            <w:r w:rsidRPr="0058437B">
              <w:rPr>
                <w:sz w:val="24"/>
                <w:szCs w:val="24"/>
              </w:rPr>
              <w:t>5.66</w:t>
            </w:r>
          </w:p>
        </w:tc>
        <w:tc>
          <w:tcPr>
            <w:tcW w:w="1956" w:type="dxa"/>
          </w:tcPr>
          <w:p w14:paraId="6DA1A306" w14:textId="77777777" w:rsidR="00B84257" w:rsidRPr="0058437B" w:rsidRDefault="00B84257" w:rsidP="00474E5F">
            <w:pPr>
              <w:pStyle w:val="TableParagraph"/>
              <w:ind w:right="83"/>
              <w:rPr>
                <w:sz w:val="24"/>
                <w:szCs w:val="24"/>
              </w:rPr>
            </w:pPr>
            <w:r w:rsidRPr="0058437B">
              <w:rPr>
                <w:sz w:val="24"/>
                <w:szCs w:val="24"/>
              </w:rPr>
              <w:t>3.94</w:t>
            </w:r>
          </w:p>
        </w:tc>
      </w:tr>
      <w:tr w:rsidR="00320E02" w:rsidRPr="0058437B" w14:paraId="34775465" w14:textId="77777777" w:rsidTr="00D12C59">
        <w:trPr>
          <w:trHeight w:val="301"/>
        </w:trPr>
        <w:tc>
          <w:tcPr>
            <w:tcW w:w="3497" w:type="dxa"/>
            <w:shd w:val="clear" w:color="auto" w:fill="D2DFED"/>
          </w:tcPr>
          <w:p w14:paraId="039DA099" w14:textId="77777777" w:rsidR="00B84257" w:rsidRPr="0058437B" w:rsidRDefault="00B84257" w:rsidP="00474E5F">
            <w:pPr>
              <w:pStyle w:val="TableParagraph"/>
              <w:ind w:left="107"/>
              <w:rPr>
                <w:b/>
                <w:sz w:val="24"/>
                <w:szCs w:val="24"/>
              </w:rPr>
            </w:pPr>
            <w:r w:rsidRPr="0058437B">
              <w:rPr>
                <w:b/>
                <w:sz w:val="24"/>
                <w:szCs w:val="24"/>
              </w:rPr>
              <w:t>Profit</w:t>
            </w:r>
            <w:r w:rsidRPr="0058437B">
              <w:rPr>
                <w:b/>
                <w:spacing w:val="-4"/>
                <w:sz w:val="24"/>
                <w:szCs w:val="24"/>
              </w:rPr>
              <w:t xml:space="preserve"> </w:t>
            </w:r>
            <w:r w:rsidRPr="0058437B">
              <w:rPr>
                <w:b/>
                <w:sz w:val="24"/>
                <w:szCs w:val="24"/>
              </w:rPr>
              <w:t>Before</w:t>
            </w:r>
            <w:r w:rsidRPr="0058437B">
              <w:rPr>
                <w:b/>
                <w:spacing w:val="-4"/>
                <w:sz w:val="24"/>
                <w:szCs w:val="24"/>
              </w:rPr>
              <w:t xml:space="preserve"> </w:t>
            </w:r>
            <w:r w:rsidRPr="0058437B">
              <w:rPr>
                <w:b/>
                <w:sz w:val="24"/>
                <w:szCs w:val="24"/>
              </w:rPr>
              <w:t>Tax</w:t>
            </w:r>
          </w:p>
        </w:tc>
        <w:tc>
          <w:tcPr>
            <w:tcW w:w="1754" w:type="dxa"/>
            <w:shd w:val="clear" w:color="auto" w:fill="D2DFED"/>
          </w:tcPr>
          <w:p w14:paraId="5126B392" w14:textId="77777777" w:rsidR="00B84257" w:rsidRPr="0058437B" w:rsidRDefault="00B84257" w:rsidP="00474E5F">
            <w:pPr>
              <w:pStyle w:val="TableParagraph"/>
              <w:ind w:right="82"/>
              <w:rPr>
                <w:sz w:val="24"/>
                <w:szCs w:val="24"/>
              </w:rPr>
            </w:pPr>
            <w:r w:rsidRPr="0058437B">
              <w:rPr>
                <w:sz w:val="24"/>
                <w:szCs w:val="24"/>
              </w:rPr>
              <w:t>596.28</w:t>
            </w:r>
          </w:p>
        </w:tc>
        <w:tc>
          <w:tcPr>
            <w:tcW w:w="1936" w:type="dxa"/>
            <w:shd w:val="clear" w:color="auto" w:fill="D2DFED"/>
          </w:tcPr>
          <w:p w14:paraId="54C3C566" w14:textId="77777777" w:rsidR="00B84257" w:rsidRPr="0058437B" w:rsidRDefault="00B84257" w:rsidP="00474E5F">
            <w:pPr>
              <w:pStyle w:val="TableParagraph"/>
              <w:ind w:right="83"/>
              <w:rPr>
                <w:sz w:val="24"/>
                <w:szCs w:val="24"/>
              </w:rPr>
            </w:pPr>
            <w:r w:rsidRPr="0058437B">
              <w:rPr>
                <w:sz w:val="24"/>
                <w:szCs w:val="24"/>
              </w:rPr>
              <w:t>528.62</w:t>
            </w:r>
          </w:p>
        </w:tc>
        <w:tc>
          <w:tcPr>
            <w:tcW w:w="1956" w:type="dxa"/>
            <w:shd w:val="clear" w:color="auto" w:fill="D2DFED"/>
          </w:tcPr>
          <w:p w14:paraId="7578C054" w14:textId="77777777" w:rsidR="00B84257" w:rsidRPr="0058437B" w:rsidRDefault="00B84257" w:rsidP="00474E5F">
            <w:pPr>
              <w:pStyle w:val="TableParagraph"/>
              <w:ind w:right="82"/>
              <w:rPr>
                <w:sz w:val="24"/>
                <w:szCs w:val="24"/>
              </w:rPr>
            </w:pPr>
            <w:r w:rsidRPr="0058437B">
              <w:rPr>
                <w:sz w:val="24"/>
                <w:szCs w:val="24"/>
              </w:rPr>
              <w:t>427.57</w:t>
            </w:r>
          </w:p>
        </w:tc>
      </w:tr>
      <w:tr w:rsidR="00320E02" w:rsidRPr="0058437B" w14:paraId="7834433F" w14:textId="77777777" w:rsidTr="00D12C59">
        <w:trPr>
          <w:trHeight w:val="299"/>
        </w:trPr>
        <w:tc>
          <w:tcPr>
            <w:tcW w:w="3497" w:type="dxa"/>
          </w:tcPr>
          <w:p w14:paraId="60ED8686" w14:textId="77777777" w:rsidR="00B84257" w:rsidRPr="0058437B" w:rsidRDefault="00B84257" w:rsidP="00474E5F">
            <w:pPr>
              <w:pStyle w:val="TableParagraph"/>
              <w:ind w:left="107"/>
              <w:rPr>
                <w:b/>
                <w:sz w:val="24"/>
                <w:szCs w:val="24"/>
              </w:rPr>
            </w:pPr>
            <w:r w:rsidRPr="0058437B">
              <w:rPr>
                <w:b/>
                <w:sz w:val="24"/>
                <w:szCs w:val="24"/>
              </w:rPr>
              <w:t>Extra-ordinary</w:t>
            </w:r>
            <w:r w:rsidRPr="0058437B">
              <w:rPr>
                <w:b/>
                <w:spacing w:val="-5"/>
                <w:sz w:val="24"/>
                <w:szCs w:val="24"/>
              </w:rPr>
              <w:t xml:space="preserve"> </w:t>
            </w:r>
            <w:r w:rsidRPr="0058437B">
              <w:rPr>
                <w:b/>
                <w:sz w:val="24"/>
                <w:szCs w:val="24"/>
              </w:rPr>
              <w:t>items</w:t>
            </w:r>
          </w:p>
        </w:tc>
        <w:tc>
          <w:tcPr>
            <w:tcW w:w="1754" w:type="dxa"/>
          </w:tcPr>
          <w:p w14:paraId="134EA8BC" w14:textId="77777777" w:rsidR="00B84257" w:rsidRPr="0058437B" w:rsidRDefault="00B84257" w:rsidP="00474E5F">
            <w:pPr>
              <w:pStyle w:val="TableParagraph"/>
              <w:ind w:right="82"/>
              <w:rPr>
                <w:sz w:val="24"/>
                <w:szCs w:val="24"/>
              </w:rPr>
            </w:pPr>
            <w:r w:rsidRPr="0058437B">
              <w:rPr>
                <w:sz w:val="24"/>
                <w:szCs w:val="24"/>
              </w:rPr>
              <w:t>0.25</w:t>
            </w:r>
          </w:p>
        </w:tc>
        <w:tc>
          <w:tcPr>
            <w:tcW w:w="1936" w:type="dxa"/>
          </w:tcPr>
          <w:p w14:paraId="4BABF6E8" w14:textId="77777777" w:rsidR="00B84257" w:rsidRPr="0058437B" w:rsidRDefault="00B84257" w:rsidP="00474E5F">
            <w:pPr>
              <w:pStyle w:val="TableParagraph"/>
              <w:ind w:right="83"/>
              <w:rPr>
                <w:sz w:val="24"/>
                <w:szCs w:val="24"/>
              </w:rPr>
            </w:pPr>
            <w:r w:rsidRPr="0058437B">
              <w:rPr>
                <w:sz w:val="24"/>
                <w:szCs w:val="24"/>
              </w:rPr>
              <w:t>-0.19</w:t>
            </w:r>
          </w:p>
        </w:tc>
        <w:tc>
          <w:tcPr>
            <w:tcW w:w="1956" w:type="dxa"/>
          </w:tcPr>
          <w:p w14:paraId="1F2C0E7B" w14:textId="77777777" w:rsidR="00B84257" w:rsidRPr="0058437B" w:rsidRDefault="00B84257" w:rsidP="00474E5F">
            <w:pPr>
              <w:pStyle w:val="TableParagraph"/>
              <w:ind w:right="83"/>
              <w:rPr>
                <w:sz w:val="24"/>
                <w:szCs w:val="24"/>
              </w:rPr>
            </w:pPr>
            <w:r w:rsidRPr="0058437B">
              <w:rPr>
                <w:sz w:val="24"/>
                <w:szCs w:val="24"/>
              </w:rPr>
              <w:t>-0.72</w:t>
            </w:r>
          </w:p>
        </w:tc>
      </w:tr>
      <w:tr w:rsidR="00320E02" w:rsidRPr="0058437B" w14:paraId="75875D84" w14:textId="77777777" w:rsidTr="00D12C59">
        <w:trPr>
          <w:trHeight w:val="299"/>
        </w:trPr>
        <w:tc>
          <w:tcPr>
            <w:tcW w:w="3497" w:type="dxa"/>
            <w:shd w:val="clear" w:color="auto" w:fill="D2DFED"/>
          </w:tcPr>
          <w:p w14:paraId="0804BB6E" w14:textId="77777777" w:rsidR="00B84257" w:rsidRPr="0058437B" w:rsidRDefault="00B84257" w:rsidP="00474E5F">
            <w:pPr>
              <w:pStyle w:val="TableParagraph"/>
              <w:ind w:left="107"/>
              <w:rPr>
                <w:b/>
                <w:sz w:val="24"/>
                <w:szCs w:val="24"/>
              </w:rPr>
            </w:pPr>
            <w:r w:rsidRPr="0058437B">
              <w:rPr>
                <w:b/>
                <w:sz w:val="24"/>
                <w:szCs w:val="24"/>
              </w:rPr>
              <w:t>PBT</w:t>
            </w:r>
            <w:r w:rsidRPr="0058437B">
              <w:rPr>
                <w:b/>
                <w:spacing w:val="-4"/>
                <w:sz w:val="24"/>
                <w:szCs w:val="24"/>
              </w:rPr>
              <w:t xml:space="preserve"> </w:t>
            </w:r>
            <w:r w:rsidRPr="0058437B">
              <w:rPr>
                <w:b/>
                <w:sz w:val="24"/>
                <w:szCs w:val="24"/>
              </w:rPr>
              <w:t>(Post</w:t>
            </w:r>
            <w:r w:rsidRPr="0058437B">
              <w:rPr>
                <w:b/>
                <w:spacing w:val="-2"/>
                <w:sz w:val="24"/>
                <w:szCs w:val="24"/>
              </w:rPr>
              <w:t xml:space="preserve"> </w:t>
            </w:r>
            <w:r w:rsidRPr="0058437B">
              <w:rPr>
                <w:b/>
                <w:sz w:val="24"/>
                <w:szCs w:val="24"/>
              </w:rPr>
              <w:t>Extra-</w:t>
            </w:r>
            <w:proofErr w:type="spellStart"/>
            <w:r w:rsidRPr="0058437B">
              <w:rPr>
                <w:b/>
                <w:sz w:val="24"/>
                <w:szCs w:val="24"/>
              </w:rPr>
              <w:t>ord</w:t>
            </w:r>
            <w:proofErr w:type="spellEnd"/>
            <w:r w:rsidRPr="0058437B">
              <w:rPr>
                <w:b/>
                <w:spacing w:val="-3"/>
                <w:sz w:val="24"/>
                <w:szCs w:val="24"/>
              </w:rPr>
              <w:t xml:space="preserve"> </w:t>
            </w:r>
            <w:r w:rsidRPr="0058437B">
              <w:rPr>
                <w:b/>
                <w:sz w:val="24"/>
                <w:szCs w:val="24"/>
              </w:rPr>
              <w:t>Items)</w:t>
            </w:r>
          </w:p>
        </w:tc>
        <w:tc>
          <w:tcPr>
            <w:tcW w:w="1754" w:type="dxa"/>
            <w:shd w:val="clear" w:color="auto" w:fill="D2DFED"/>
          </w:tcPr>
          <w:p w14:paraId="38972209" w14:textId="77777777" w:rsidR="00B84257" w:rsidRPr="0058437B" w:rsidRDefault="00B84257" w:rsidP="00474E5F">
            <w:pPr>
              <w:pStyle w:val="TableParagraph"/>
              <w:ind w:right="82"/>
              <w:rPr>
                <w:sz w:val="24"/>
                <w:szCs w:val="24"/>
              </w:rPr>
            </w:pPr>
            <w:r w:rsidRPr="0058437B">
              <w:rPr>
                <w:sz w:val="24"/>
                <w:szCs w:val="24"/>
              </w:rPr>
              <w:t>596.53</w:t>
            </w:r>
          </w:p>
        </w:tc>
        <w:tc>
          <w:tcPr>
            <w:tcW w:w="1936" w:type="dxa"/>
            <w:shd w:val="clear" w:color="auto" w:fill="D2DFED"/>
          </w:tcPr>
          <w:p w14:paraId="19017A28" w14:textId="77777777" w:rsidR="00B84257" w:rsidRPr="0058437B" w:rsidRDefault="00B84257" w:rsidP="00474E5F">
            <w:pPr>
              <w:pStyle w:val="TableParagraph"/>
              <w:ind w:right="83"/>
              <w:rPr>
                <w:sz w:val="24"/>
                <w:szCs w:val="24"/>
              </w:rPr>
            </w:pPr>
            <w:r w:rsidRPr="0058437B">
              <w:rPr>
                <w:sz w:val="24"/>
                <w:szCs w:val="24"/>
              </w:rPr>
              <w:t>528.43</w:t>
            </w:r>
          </w:p>
        </w:tc>
        <w:tc>
          <w:tcPr>
            <w:tcW w:w="1956" w:type="dxa"/>
            <w:shd w:val="clear" w:color="auto" w:fill="D2DFED"/>
          </w:tcPr>
          <w:p w14:paraId="68B7FD90" w14:textId="77777777" w:rsidR="00B84257" w:rsidRPr="0058437B" w:rsidRDefault="00B84257" w:rsidP="00474E5F">
            <w:pPr>
              <w:pStyle w:val="TableParagraph"/>
              <w:ind w:right="82"/>
              <w:rPr>
                <w:sz w:val="24"/>
                <w:szCs w:val="24"/>
              </w:rPr>
            </w:pPr>
            <w:r w:rsidRPr="0058437B">
              <w:rPr>
                <w:sz w:val="24"/>
                <w:szCs w:val="24"/>
              </w:rPr>
              <w:t>426.85</w:t>
            </w:r>
          </w:p>
        </w:tc>
      </w:tr>
      <w:tr w:rsidR="00320E02" w:rsidRPr="0058437B" w14:paraId="40708F1A" w14:textId="77777777" w:rsidTr="00D12C59">
        <w:trPr>
          <w:trHeight w:val="301"/>
        </w:trPr>
        <w:tc>
          <w:tcPr>
            <w:tcW w:w="3497" w:type="dxa"/>
          </w:tcPr>
          <w:p w14:paraId="651B99D8" w14:textId="77777777" w:rsidR="00B84257" w:rsidRPr="0058437B" w:rsidRDefault="00B84257" w:rsidP="00474E5F">
            <w:pPr>
              <w:pStyle w:val="TableParagraph"/>
              <w:ind w:left="107"/>
              <w:rPr>
                <w:b/>
                <w:sz w:val="24"/>
                <w:szCs w:val="24"/>
              </w:rPr>
            </w:pPr>
            <w:r w:rsidRPr="0058437B">
              <w:rPr>
                <w:b/>
                <w:sz w:val="24"/>
                <w:szCs w:val="24"/>
              </w:rPr>
              <w:t>Tax</w:t>
            </w:r>
          </w:p>
        </w:tc>
        <w:tc>
          <w:tcPr>
            <w:tcW w:w="1754" w:type="dxa"/>
          </w:tcPr>
          <w:p w14:paraId="6EE9EE46" w14:textId="77777777" w:rsidR="00B84257" w:rsidRPr="0058437B" w:rsidRDefault="00B84257" w:rsidP="00474E5F">
            <w:pPr>
              <w:pStyle w:val="TableParagraph"/>
              <w:ind w:right="82"/>
              <w:rPr>
                <w:sz w:val="24"/>
                <w:szCs w:val="24"/>
              </w:rPr>
            </w:pPr>
            <w:r w:rsidRPr="0058437B">
              <w:rPr>
                <w:sz w:val="24"/>
                <w:szCs w:val="24"/>
              </w:rPr>
              <w:t>124.85</w:t>
            </w:r>
          </w:p>
        </w:tc>
        <w:tc>
          <w:tcPr>
            <w:tcW w:w="1936" w:type="dxa"/>
          </w:tcPr>
          <w:p w14:paraId="1F66E878" w14:textId="77777777" w:rsidR="00B84257" w:rsidRPr="0058437B" w:rsidRDefault="00B84257" w:rsidP="00474E5F">
            <w:pPr>
              <w:pStyle w:val="TableParagraph"/>
              <w:ind w:right="83"/>
              <w:rPr>
                <w:sz w:val="24"/>
                <w:szCs w:val="24"/>
              </w:rPr>
            </w:pPr>
            <w:r w:rsidRPr="0058437B">
              <w:rPr>
                <w:sz w:val="24"/>
                <w:szCs w:val="24"/>
              </w:rPr>
              <w:t>93.7</w:t>
            </w:r>
          </w:p>
        </w:tc>
        <w:tc>
          <w:tcPr>
            <w:tcW w:w="1956" w:type="dxa"/>
          </w:tcPr>
          <w:p w14:paraId="49F112F1" w14:textId="77777777" w:rsidR="00B84257" w:rsidRPr="0058437B" w:rsidRDefault="00B84257" w:rsidP="00474E5F">
            <w:pPr>
              <w:pStyle w:val="TableParagraph"/>
              <w:ind w:right="82"/>
              <w:rPr>
                <w:sz w:val="24"/>
                <w:szCs w:val="24"/>
              </w:rPr>
            </w:pPr>
            <w:r w:rsidRPr="0058437B">
              <w:rPr>
                <w:sz w:val="24"/>
                <w:szCs w:val="24"/>
              </w:rPr>
              <w:t>51.44</w:t>
            </w:r>
          </w:p>
        </w:tc>
      </w:tr>
      <w:tr w:rsidR="00320E02" w:rsidRPr="0058437B" w14:paraId="3B9B0276" w14:textId="77777777" w:rsidTr="00D12C59">
        <w:trPr>
          <w:trHeight w:val="299"/>
        </w:trPr>
        <w:tc>
          <w:tcPr>
            <w:tcW w:w="3497" w:type="dxa"/>
            <w:shd w:val="clear" w:color="auto" w:fill="D2DFED"/>
          </w:tcPr>
          <w:p w14:paraId="392EB356" w14:textId="77777777" w:rsidR="00B84257" w:rsidRPr="0058437B" w:rsidRDefault="00B84257" w:rsidP="00474E5F">
            <w:pPr>
              <w:pStyle w:val="TableParagraph"/>
              <w:ind w:left="107"/>
              <w:rPr>
                <w:b/>
                <w:sz w:val="24"/>
                <w:szCs w:val="24"/>
              </w:rPr>
            </w:pPr>
            <w:r w:rsidRPr="0058437B">
              <w:rPr>
                <w:b/>
                <w:sz w:val="24"/>
                <w:szCs w:val="24"/>
              </w:rPr>
              <w:t>Reported</w:t>
            </w:r>
            <w:r w:rsidRPr="0058437B">
              <w:rPr>
                <w:b/>
                <w:spacing w:val="-4"/>
                <w:sz w:val="24"/>
                <w:szCs w:val="24"/>
              </w:rPr>
              <w:t xml:space="preserve"> </w:t>
            </w:r>
            <w:r w:rsidRPr="0058437B">
              <w:rPr>
                <w:b/>
                <w:sz w:val="24"/>
                <w:szCs w:val="24"/>
              </w:rPr>
              <w:t>Net</w:t>
            </w:r>
            <w:r w:rsidRPr="0058437B">
              <w:rPr>
                <w:b/>
                <w:spacing w:val="-1"/>
                <w:sz w:val="24"/>
                <w:szCs w:val="24"/>
              </w:rPr>
              <w:t xml:space="preserve"> </w:t>
            </w:r>
            <w:r w:rsidRPr="0058437B">
              <w:rPr>
                <w:b/>
                <w:sz w:val="24"/>
                <w:szCs w:val="24"/>
              </w:rPr>
              <w:t>Profit</w:t>
            </w:r>
          </w:p>
        </w:tc>
        <w:tc>
          <w:tcPr>
            <w:tcW w:w="1754" w:type="dxa"/>
            <w:shd w:val="clear" w:color="auto" w:fill="D2DFED"/>
          </w:tcPr>
          <w:p w14:paraId="4FA2AA61" w14:textId="77777777" w:rsidR="00B84257" w:rsidRPr="0058437B" w:rsidRDefault="00B84257" w:rsidP="00474E5F">
            <w:pPr>
              <w:pStyle w:val="TableParagraph"/>
              <w:ind w:right="82"/>
              <w:rPr>
                <w:sz w:val="24"/>
                <w:szCs w:val="24"/>
              </w:rPr>
            </w:pPr>
            <w:r w:rsidRPr="0058437B">
              <w:rPr>
                <w:sz w:val="24"/>
                <w:szCs w:val="24"/>
              </w:rPr>
              <w:t>471.41</w:t>
            </w:r>
          </w:p>
        </w:tc>
        <w:tc>
          <w:tcPr>
            <w:tcW w:w="1936" w:type="dxa"/>
            <w:shd w:val="clear" w:color="auto" w:fill="D2DFED"/>
          </w:tcPr>
          <w:p w14:paraId="2E6F37A9" w14:textId="77777777" w:rsidR="00B84257" w:rsidRPr="0058437B" w:rsidRDefault="00B84257" w:rsidP="00474E5F">
            <w:pPr>
              <w:pStyle w:val="TableParagraph"/>
              <w:ind w:right="83"/>
              <w:rPr>
                <w:sz w:val="24"/>
                <w:szCs w:val="24"/>
              </w:rPr>
            </w:pPr>
            <w:r w:rsidRPr="0058437B">
              <w:rPr>
                <w:sz w:val="24"/>
                <w:szCs w:val="24"/>
              </w:rPr>
              <w:t>433.33</w:t>
            </w:r>
          </w:p>
        </w:tc>
        <w:tc>
          <w:tcPr>
            <w:tcW w:w="1956" w:type="dxa"/>
            <w:shd w:val="clear" w:color="auto" w:fill="D2DFED"/>
          </w:tcPr>
          <w:p w14:paraId="7BB721DD" w14:textId="77777777" w:rsidR="00B84257" w:rsidRPr="0058437B" w:rsidRDefault="00B84257" w:rsidP="00474E5F">
            <w:pPr>
              <w:pStyle w:val="TableParagraph"/>
              <w:ind w:right="82"/>
              <w:rPr>
                <w:sz w:val="24"/>
                <w:szCs w:val="24"/>
              </w:rPr>
            </w:pPr>
            <w:r w:rsidRPr="0058437B">
              <w:rPr>
                <w:sz w:val="24"/>
                <w:szCs w:val="24"/>
              </w:rPr>
              <w:t>373.55</w:t>
            </w:r>
          </w:p>
        </w:tc>
      </w:tr>
      <w:tr w:rsidR="00320E02" w:rsidRPr="0058437B" w14:paraId="714FC058" w14:textId="77777777" w:rsidTr="00D12C59">
        <w:trPr>
          <w:trHeight w:val="299"/>
        </w:trPr>
        <w:tc>
          <w:tcPr>
            <w:tcW w:w="3497" w:type="dxa"/>
          </w:tcPr>
          <w:p w14:paraId="44BA475A"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3"/>
                <w:sz w:val="24"/>
                <w:szCs w:val="24"/>
              </w:rPr>
              <w:t xml:space="preserve"> </w:t>
            </w:r>
            <w:r w:rsidRPr="0058437B">
              <w:rPr>
                <w:b/>
                <w:sz w:val="24"/>
                <w:szCs w:val="24"/>
              </w:rPr>
              <w:t>Value</w:t>
            </w:r>
            <w:r w:rsidRPr="0058437B">
              <w:rPr>
                <w:b/>
                <w:spacing w:val="-3"/>
                <w:sz w:val="24"/>
                <w:szCs w:val="24"/>
              </w:rPr>
              <w:t xml:space="preserve"> </w:t>
            </w:r>
            <w:r w:rsidRPr="0058437B">
              <w:rPr>
                <w:b/>
                <w:sz w:val="24"/>
                <w:szCs w:val="24"/>
              </w:rPr>
              <w:t>Addition</w:t>
            </w:r>
          </w:p>
        </w:tc>
        <w:tc>
          <w:tcPr>
            <w:tcW w:w="1754" w:type="dxa"/>
          </w:tcPr>
          <w:p w14:paraId="39502369" w14:textId="77777777" w:rsidR="00B84257" w:rsidRPr="0058437B" w:rsidRDefault="00B84257" w:rsidP="00474E5F">
            <w:pPr>
              <w:pStyle w:val="TableParagraph"/>
              <w:ind w:right="82"/>
              <w:rPr>
                <w:sz w:val="24"/>
                <w:szCs w:val="24"/>
              </w:rPr>
            </w:pPr>
            <w:r w:rsidRPr="0058437B">
              <w:rPr>
                <w:sz w:val="24"/>
                <w:szCs w:val="24"/>
              </w:rPr>
              <w:t>987.68</w:t>
            </w:r>
          </w:p>
        </w:tc>
        <w:tc>
          <w:tcPr>
            <w:tcW w:w="1936" w:type="dxa"/>
          </w:tcPr>
          <w:p w14:paraId="526B3335" w14:textId="77777777" w:rsidR="00B84257" w:rsidRPr="0058437B" w:rsidRDefault="00B84257" w:rsidP="00474E5F">
            <w:pPr>
              <w:pStyle w:val="TableParagraph"/>
              <w:ind w:right="83"/>
              <w:rPr>
                <w:sz w:val="24"/>
                <w:szCs w:val="24"/>
              </w:rPr>
            </w:pPr>
            <w:r w:rsidRPr="0058437B">
              <w:rPr>
                <w:sz w:val="24"/>
                <w:szCs w:val="24"/>
              </w:rPr>
              <w:t>931.61</w:t>
            </w:r>
          </w:p>
        </w:tc>
        <w:tc>
          <w:tcPr>
            <w:tcW w:w="1956" w:type="dxa"/>
          </w:tcPr>
          <w:p w14:paraId="75985DB4" w14:textId="77777777" w:rsidR="00B84257" w:rsidRPr="0058437B" w:rsidRDefault="00B84257" w:rsidP="00474E5F">
            <w:pPr>
              <w:pStyle w:val="TableParagraph"/>
              <w:ind w:right="82"/>
              <w:rPr>
                <w:sz w:val="24"/>
                <w:szCs w:val="24"/>
              </w:rPr>
            </w:pPr>
            <w:r w:rsidRPr="0058437B">
              <w:rPr>
                <w:sz w:val="24"/>
                <w:szCs w:val="24"/>
              </w:rPr>
              <w:t>731.38</w:t>
            </w:r>
          </w:p>
        </w:tc>
      </w:tr>
      <w:tr w:rsidR="00320E02" w:rsidRPr="0058437B" w14:paraId="405C0C2D" w14:textId="77777777" w:rsidTr="00D12C59">
        <w:trPr>
          <w:trHeight w:val="301"/>
        </w:trPr>
        <w:tc>
          <w:tcPr>
            <w:tcW w:w="3497" w:type="dxa"/>
            <w:shd w:val="clear" w:color="auto" w:fill="D2DFED"/>
          </w:tcPr>
          <w:p w14:paraId="1B92D6D9" w14:textId="77777777" w:rsidR="00B84257" w:rsidRPr="0058437B" w:rsidRDefault="00B84257" w:rsidP="00474E5F">
            <w:pPr>
              <w:pStyle w:val="TableParagraph"/>
              <w:ind w:left="107"/>
              <w:rPr>
                <w:b/>
                <w:sz w:val="24"/>
                <w:szCs w:val="24"/>
              </w:rPr>
            </w:pPr>
            <w:r w:rsidRPr="0058437B">
              <w:rPr>
                <w:b/>
                <w:sz w:val="24"/>
                <w:szCs w:val="24"/>
              </w:rPr>
              <w:t>Preference</w:t>
            </w:r>
            <w:r w:rsidRPr="0058437B">
              <w:rPr>
                <w:b/>
                <w:spacing w:val="-4"/>
                <w:sz w:val="24"/>
                <w:szCs w:val="24"/>
              </w:rPr>
              <w:t xml:space="preserve"> </w:t>
            </w:r>
            <w:r w:rsidRPr="0058437B">
              <w:rPr>
                <w:b/>
                <w:sz w:val="24"/>
                <w:szCs w:val="24"/>
              </w:rPr>
              <w:t>Dividend</w:t>
            </w:r>
          </w:p>
        </w:tc>
        <w:tc>
          <w:tcPr>
            <w:tcW w:w="1754" w:type="dxa"/>
            <w:shd w:val="clear" w:color="auto" w:fill="D2DFED"/>
          </w:tcPr>
          <w:p w14:paraId="6B490571" w14:textId="77777777" w:rsidR="00B84257" w:rsidRPr="0058437B" w:rsidRDefault="00B84257" w:rsidP="00474E5F">
            <w:pPr>
              <w:pStyle w:val="TableParagraph"/>
              <w:ind w:right="81"/>
              <w:rPr>
                <w:sz w:val="24"/>
                <w:szCs w:val="24"/>
              </w:rPr>
            </w:pPr>
            <w:r w:rsidRPr="0058437B">
              <w:rPr>
                <w:sz w:val="24"/>
                <w:szCs w:val="24"/>
              </w:rPr>
              <w:t>0</w:t>
            </w:r>
          </w:p>
        </w:tc>
        <w:tc>
          <w:tcPr>
            <w:tcW w:w="1936" w:type="dxa"/>
            <w:shd w:val="clear" w:color="auto" w:fill="D2DFED"/>
          </w:tcPr>
          <w:p w14:paraId="6B62AC3F" w14:textId="77777777" w:rsidR="00B84257" w:rsidRPr="0058437B" w:rsidRDefault="00B84257" w:rsidP="00474E5F">
            <w:pPr>
              <w:pStyle w:val="TableParagraph"/>
              <w:ind w:right="82"/>
              <w:rPr>
                <w:sz w:val="24"/>
                <w:szCs w:val="24"/>
              </w:rPr>
            </w:pPr>
            <w:r w:rsidRPr="0058437B">
              <w:rPr>
                <w:sz w:val="24"/>
                <w:szCs w:val="24"/>
              </w:rPr>
              <w:t>0</w:t>
            </w:r>
          </w:p>
        </w:tc>
        <w:tc>
          <w:tcPr>
            <w:tcW w:w="1956" w:type="dxa"/>
            <w:shd w:val="clear" w:color="auto" w:fill="D2DFED"/>
          </w:tcPr>
          <w:p w14:paraId="4376D1D1" w14:textId="77777777" w:rsidR="00B84257" w:rsidRPr="0058437B" w:rsidRDefault="00B84257" w:rsidP="00474E5F">
            <w:pPr>
              <w:pStyle w:val="TableParagraph"/>
              <w:ind w:right="82"/>
              <w:rPr>
                <w:sz w:val="24"/>
                <w:szCs w:val="24"/>
              </w:rPr>
            </w:pPr>
            <w:r w:rsidRPr="0058437B">
              <w:rPr>
                <w:sz w:val="24"/>
                <w:szCs w:val="24"/>
              </w:rPr>
              <w:t>0</w:t>
            </w:r>
          </w:p>
        </w:tc>
      </w:tr>
      <w:tr w:rsidR="00320E02" w:rsidRPr="0058437B" w14:paraId="2AEAEA41" w14:textId="77777777" w:rsidTr="00D12C59">
        <w:trPr>
          <w:trHeight w:val="299"/>
        </w:trPr>
        <w:tc>
          <w:tcPr>
            <w:tcW w:w="3497" w:type="dxa"/>
          </w:tcPr>
          <w:p w14:paraId="264BFE9B" w14:textId="77777777" w:rsidR="00B84257" w:rsidRPr="0058437B" w:rsidRDefault="00B84257" w:rsidP="00474E5F">
            <w:pPr>
              <w:pStyle w:val="TableParagraph"/>
              <w:ind w:left="107"/>
              <w:rPr>
                <w:b/>
                <w:sz w:val="24"/>
                <w:szCs w:val="24"/>
              </w:rPr>
            </w:pPr>
            <w:r w:rsidRPr="0058437B">
              <w:rPr>
                <w:b/>
                <w:sz w:val="24"/>
                <w:szCs w:val="24"/>
              </w:rPr>
              <w:t>Equity</w:t>
            </w:r>
            <w:r w:rsidRPr="0058437B">
              <w:rPr>
                <w:b/>
                <w:spacing w:val="-3"/>
                <w:sz w:val="24"/>
                <w:szCs w:val="24"/>
              </w:rPr>
              <w:t xml:space="preserve"> </w:t>
            </w:r>
            <w:r w:rsidRPr="0058437B">
              <w:rPr>
                <w:b/>
                <w:sz w:val="24"/>
                <w:szCs w:val="24"/>
              </w:rPr>
              <w:t>Dividend</w:t>
            </w:r>
          </w:p>
        </w:tc>
        <w:tc>
          <w:tcPr>
            <w:tcW w:w="1754" w:type="dxa"/>
          </w:tcPr>
          <w:p w14:paraId="4C733522" w14:textId="77777777" w:rsidR="00B84257" w:rsidRPr="0058437B" w:rsidRDefault="00B84257" w:rsidP="00474E5F">
            <w:pPr>
              <w:pStyle w:val="TableParagraph"/>
              <w:ind w:right="82"/>
              <w:rPr>
                <w:sz w:val="24"/>
                <w:szCs w:val="24"/>
              </w:rPr>
            </w:pPr>
            <w:r w:rsidRPr="0058437B">
              <w:rPr>
                <w:sz w:val="24"/>
                <w:szCs w:val="24"/>
              </w:rPr>
              <w:t>200.19</w:t>
            </w:r>
          </w:p>
        </w:tc>
        <w:tc>
          <w:tcPr>
            <w:tcW w:w="1936" w:type="dxa"/>
          </w:tcPr>
          <w:p w14:paraId="7ACA355C" w14:textId="77777777" w:rsidR="00B84257" w:rsidRPr="0058437B" w:rsidRDefault="00B84257" w:rsidP="00474E5F">
            <w:pPr>
              <w:pStyle w:val="TableParagraph"/>
              <w:ind w:right="83"/>
              <w:rPr>
                <w:sz w:val="24"/>
                <w:szCs w:val="24"/>
              </w:rPr>
            </w:pPr>
            <w:r w:rsidRPr="0058437B">
              <w:rPr>
                <w:sz w:val="24"/>
                <w:szCs w:val="24"/>
              </w:rPr>
              <w:t>173.6</w:t>
            </w:r>
          </w:p>
        </w:tc>
        <w:tc>
          <w:tcPr>
            <w:tcW w:w="1956" w:type="dxa"/>
          </w:tcPr>
          <w:p w14:paraId="3A6E0CB9" w14:textId="77777777" w:rsidR="00B84257" w:rsidRPr="0058437B" w:rsidRDefault="00B84257" w:rsidP="00474E5F">
            <w:pPr>
              <w:pStyle w:val="TableParagraph"/>
              <w:ind w:right="82"/>
              <w:rPr>
                <w:sz w:val="24"/>
                <w:szCs w:val="24"/>
              </w:rPr>
            </w:pPr>
            <w:r w:rsidRPr="0058437B">
              <w:rPr>
                <w:sz w:val="24"/>
                <w:szCs w:val="24"/>
              </w:rPr>
              <w:t>151.39</w:t>
            </w:r>
          </w:p>
        </w:tc>
      </w:tr>
      <w:tr w:rsidR="00320E02" w:rsidRPr="0058437B" w14:paraId="0CFF592E" w14:textId="77777777" w:rsidTr="00D12C59">
        <w:trPr>
          <w:trHeight w:val="299"/>
        </w:trPr>
        <w:tc>
          <w:tcPr>
            <w:tcW w:w="3497" w:type="dxa"/>
            <w:shd w:val="clear" w:color="auto" w:fill="D2DFED"/>
          </w:tcPr>
          <w:p w14:paraId="11297950" w14:textId="77777777" w:rsidR="00B84257" w:rsidRPr="0058437B" w:rsidRDefault="00B84257" w:rsidP="00474E5F">
            <w:pPr>
              <w:pStyle w:val="TableParagraph"/>
              <w:ind w:left="107"/>
              <w:rPr>
                <w:b/>
                <w:sz w:val="24"/>
                <w:szCs w:val="24"/>
              </w:rPr>
            </w:pPr>
            <w:r w:rsidRPr="0058437B">
              <w:rPr>
                <w:b/>
                <w:sz w:val="24"/>
                <w:szCs w:val="24"/>
              </w:rPr>
              <w:t>Corporate</w:t>
            </w:r>
            <w:r w:rsidRPr="0058437B">
              <w:rPr>
                <w:b/>
                <w:spacing w:val="-3"/>
                <w:sz w:val="24"/>
                <w:szCs w:val="24"/>
              </w:rPr>
              <w:t xml:space="preserve"> </w:t>
            </w:r>
            <w:r w:rsidRPr="0058437B">
              <w:rPr>
                <w:b/>
                <w:sz w:val="24"/>
                <w:szCs w:val="24"/>
              </w:rPr>
              <w:t>Dividend</w:t>
            </w:r>
            <w:r w:rsidRPr="0058437B">
              <w:rPr>
                <w:b/>
                <w:spacing w:val="-5"/>
                <w:sz w:val="24"/>
                <w:szCs w:val="24"/>
              </w:rPr>
              <w:t xml:space="preserve"> </w:t>
            </w:r>
            <w:r w:rsidRPr="0058437B">
              <w:rPr>
                <w:b/>
                <w:sz w:val="24"/>
                <w:szCs w:val="24"/>
              </w:rPr>
              <w:t>Tax</w:t>
            </w:r>
          </w:p>
        </w:tc>
        <w:tc>
          <w:tcPr>
            <w:tcW w:w="1754" w:type="dxa"/>
            <w:shd w:val="clear" w:color="auto" w:fill="D2DFED"/>
          </w:tcPr>
          <w:p w14:paraId="7F1FA04A" w14:textId="77777777" w:rsidR="00B84257" w:rsidRPr="0058437B" w:rsidRDefault="00B84257" w:rsidP="00474E5F">
            <w:pPr>
              <w:pStyle w:val="TableParagraph"/>
              <w:ind w:right="82"/>
              <w:rPr>
                <w:sz w:val="24"/>
                <w:szCs w:val="24"/>
              </w:rPr>
            </w:pPr>
            <w:r w:rsidRPr="0058437B">
              <w:rPr>
                <w:sz w:val="24"/>
                <w:szCs w:val="24"/>
              </w:rPr>
              <w:t>32.82</w:t>
            </w:r>
          </w:p>
        </w:tc>
        <w:tc>
          <w:tcPr>
            <w:tcW w:w="1936" w:type="dxa"/>
            <w:shd w:val="clear" w:color="auto" w:fill="D2DFED"/>
          </w:tcPr>
          <w:p w14:paraId="7B5539DB" w14:textId="77777777" w:rsidR="00B84257" w:rsidRPr="0058437B" w:rsidRDefault="00B84257" w:rsidP="00474E5F">
            <w:pPr>
              <w:pStyle w:val="TableParagraph"/>
              <w:ind w:right="83"/>
              <w:rPr>
                <w:sz w:val="24"/>
                <w:szCs w:val="24"/>
              </w:rPr>
            </w:pPr>
            <w:r w:rsidRPr="0058437B">
              <w:rPr>
                <w:sz w:val="24"/>
                <w:szCs w:val="24"/>
              </w:rPr>
              <w:t>29.5</w:t>
            </w:r>
          </w:p>
        </w:tc>
        <w:tc>
          <w:tcPr>
            <w:tcW w:w="1956" w:type="dxa"/>
            <w:shd w:val="clear" w:color="auto" w:fill="D2DFED"/>
          </w:tcPr>
          <w:p w14:paraId="0F9973E2" w14:textId="77777777" w:rsidR="00B84257" w:rsidRPr="0058437B" w:rsidRDefault="00B84257" w:rsidP="00474E5F">
            <w:pPr>
              <w:pStyle w:val="TableParagraph"/>
              <w:ind w:right="82"/>
              <w:rPr>
                <w:sz w:val="24"/>
                <w:szCs w:val="24"/>
              </w:rPr>
            </w:pPr>
            <w:r w:rsidRPr="0058437B">
              <w:rPr>
                <w:sz w:val="24"/>
                <w:szCs w:val="24"/>
              </w:rPr>
              <w:t>25.73</w:t>
            </w:r>
          </w:p>
        </w:tc>
      </w:tr>
      <w:tr w:rsidR="00320E02" w:rsidRPr="0058437B" w14:paraId="7B55AC33" w14:textId="77777777" w:rsidTr="00D12C59">
        <w:trPr>
          <w:trHeight w:val="313"/>
        </w:trPr>
        <w:tc>
          <w:tcPr>
            <w:tcW w:w="9143" w:type="dxa"/>
            <w:gridSpan w:val="4"/>
          </w:tcPr>
          <w:p w14:paraId="3B0CF667" w14:textId="77777777" w:rsidR="00B84257" w:rsidRPr="0058437B" w:rsidRDefault="00B84257" w:rsidP="00474E5F">
            <w:pPr>
              <w:pStyle w:val="TableParagraph"/>
              <w:ind w:left="107"/>
              <w:rPr>
                <w:b/>
                <w:sz w:val="24"/>
                <w:szCs w:val="24"/>
              </w:rPr>
            </w:pPr>
            <w:r w:rsidRPr="0058437B">
              <w:rPr>
                <w:b/>
                <w:sz w:val="24"/>
                <w:szCs w:val="24"/>
              </w:rPr>
              <w:t>Per</w:t>
            </w:r>
            <w:r w:rsidRPr="0058437B">
              <w:rPr>
                <w:b/>
                <w:spacing w:val="-3"/>
                <w:sz w:val="24"/>
                <w:szCs w:val="24"/>
              </w:rPr>
              <w:t xml:space="preserve"> </w:t>
            </w:r>
            <w:r w:rsidRPr="0058437B">
              <w:rPr>
                <w:b/>
                <w:sz w:val="24"/>
                <w:szCs w:val="24"/>
              </w:rPr>
              <w:t>share</w:t>
            </w:r>
            <w:r w:rsidRPr="0058437B">
              <w:rPr>
                <w:b/>
                <w:spacing w:val="-3"/>
                <w:sz w:val="24"/>
                <w:szCs w:val="24"/>
              </w:rPr>
              <w:t xml:space="preserve"> </w:t>
            </w:r>
            <w:r w:rsidRPr="0058437B">
              <w:rPr>
                <w:b/>
                <w:sz w:val="24"/>
                <w:szCs w:val="24"/>
              </w:rPr>
              <w:t>data</w:t>
            </w:r>
            <w:r w:rsidRPr="0058437B">
              <w:rPr>
                <w:b/>
                <w:spacing w:val="-3"/>
                <w:sz w:val="24"/>
                <w:szCs w:val="24"/>
              </w:rPr>
              <w:t xml:space="preserve"> </w:t>
            </w:r>
            <w:r w:rsidRPr="0058437B">
              <w:rPr>
                <w:b/>
                <w:sz w:val="24"/>
                <w:szCs w:val="24"/>
              </w:rPr>
              <w:t>(</w:t>
            </w:r>
            <w:proofErr w:type="spellStart"/>
            <w:r w:rsidRPr="0058437B">
              <w:rPr>
                <w:b/>
                <w:sz w:val="24"/>
                <w:szCs w:val="24"/>
              </w:rPr>
              <w:t>annualised</w:t>
            </w:r>
            <w:proofErr w:type="spellEnd"/>
            <w:r w:rsidRPr="0058437B">
              <w:rPr>
                <w:b/>
                <w:sz w:val="24"/>
                <w:szCs w:val="24"/>
              </w:rPr>
              <w:t>)</w:t>
            </w:r>
          </w:p>
        </w:tc>
      </w:tr>
      <w:tr w:rsidR="00320E02" w:rsidRPr="0058437B" w14:paraId="0DBB44C0" w14:textId="77777777" w:rsidTr="00D12C59">
        <w:trPr>
          <w:trHeight w:val="299"/>
        </w:trPr>
        <w:tc>
          <w:tcPr>
            <w:tcW w:w="3497" w:type="dxa"/>
            <w:shd w:val="clear" w:color="auto" w:fill="D2DFED"/>
          </w:tcPr>
          <w:p w14:paraId="20BC181D" w14:textId="77777777" w:rsidR="00B84257" w:rsidRPr="0058437B" w:rsidRDefault="00B84257" w:rsidP="00474E5F">
            <w:pPr>
              <w:pStyle w:val="TableParagraph"/>
              <w:ind w:left="107"/>
              <w:rPr>
                <w:b/>
                <w:sz w:val="24"/>
                <w:szCs w:val="24"/>
              </w:rPr>
            </w:pPr>
            <w:r w:rsidRPr="0058437B">
              <w:rPr>
                <w:b/>
                <w:sz w:val="24"/>
                <w:szCs w:val="24"/>
              </w:rPr>
              <w:t>Shares</w:t>
            </w:r>
            <w:r w:rsidRPr="0058437B">
              <w:rPr>
                <w:b/>
                <w:spacing w:val="-2"/>
                <w:sz w:val="24"/>
                <w:szCs w:val="24"/>
              </w:rPr>
              <w:t xml:space="preserve"> </w:t>
            </w:r>
            <w:r w:rsidRPr="0058437B">
              <w:rPr>
                <w:b/>
                <w:sz w:val="24"/>
                <w:szCs w:val="24"/>
              </w:rPr>
              <w:t>in</w:t>
            </w:r>
            <w:r w:rsidRPr="0058437B">
              <w:rPr>
                <w:b/>
                <w:spacing w:val="-2"/>
                <w:sz w:val="24"/>
                <w:szCs w:val="24"/>
              </w:rPr>
              <w:t xml:space="preserve"> </w:t>
            </w:r>
            <w:r w:rsidRPr="0058437B">
              <w:rPr>
                <w:b/>
                <w:sz w:val="24"/>
                <w:szCs w:val="24"/>
              </w:rPr>
              <w:t>issue</w:t>
            </w:r>
            <w:r w:rsidRPr="0058437B">
              <w:rPr>
                <w:b/>
                <w:spacing w:val="-3"/>
                <w:sz w:val="24"/>
                <w:szCs w:val="24"/>
              </w:rPr>
              <w:t xml:space="preserve"> </w:t>
            </w:r>
            <w:r w:rsidRPr="0058437B">
              <w:rPr>
                <w:b/>
                <w:sz w:val="24"/>
                <w:szCs w:val="24"/>
              </w:rPr>
              <w:t>(lakhs)</w:t>
            </w:r>
          </w:p>
        </w:tc>
        <w:tc>
          <w:tcPr>
            <w:tcW w:w="1754" w:type="dxa"/>
            <w:shd w:val="clear" w:color="auto" w:fill="D2DFED"/>
          </w:tcPr>
          <w:p w14:paraId="6AF5E67A" w14:textId="77777777" w:rsidR="00B84257" w:rsidRPr="0058437B" w:rsidRDefault="00B84257" w:rsidP="00474E5F">
            <w:pPr>
              <w:pStyle w:val="TableParagraph"/>
              <w:ind w:right="82"/>
              <w:rPr>
                <w:sz w:val="24"/>
                <w:szCs w:val="24"/>
              </w:rPr>
            </w:pPr>
            <w:r w:rsidRPr="0058437B">
              <w:rPr>
                <w:sz w:val="24"/>
                <w:szCs w:val="24"/>
              </w:rPr>
              <w:t>17407.24</w:t>
            </w:r>
          </w:p>
        </w:tc>
        <w:tc>
          <w:tcPr>
            <w:tcW w:w="1936" w:type="dxa"/>
            <w:shd w:val="clear" w:color="auto" w:fill="D2DFED"/>
          </w:tcPr>
          <w:p w14:paraId="7697BD45" w14:textId="77777777" w:rsidR="00B84257" w:rsidRPr="0058437B" w:rsidRDefault="00B84257" w:rsidP="00474E5F">
            <w:pPr>
              <w:pStyle w:val="TableParagraph"/>
              <w:ind w:right="83"/>
              <w:rPr>
                <w:sz w:val="24"/>
                <w:szCs w:val="24"/>
              </w:rPr>
            </w:pPr>
            <w:r w:rsidRPr="0058437B">
              <w:rPr>
                <w:sz w:val="24"/>
                <w:szCs w:val="24"/>
              </w:rPr>
              <w:t>8675.86</w:t>
            </w:r>
          </w:p>
        </w:tc>
        <w:tc>
          <w:tcPr>
            <w:tcW w:w="1956" w:type="dxa"/>
            <w:shd w:val="clear" w:color="auto" w:fill="D2DFED"/>
          </w:tcPr>
          <w:p w14:paraId="3644F016" w14:textId="77777777" w:rsidR="00B84257" w:rsidRPr="0058437B" w:rsidRDefault="00B84257" w:rsidP="00474E5F">
            <w:pPr>
              <w:pStyle w:val="TableParagraph"/>
              <w:ind w:right="83"/>
              <w:rPr>
                <w:sz w:val="24"/>
                <w:szCs w:val="24"/>
              </w:rPr>
            </w:pPr>
            <w:r w:rsidRPr="0058437B">
              <w:rPr>
                <w:sz w:val="24"/>
                <w:szCs w:val="24"/>
              </w:rPr>
              <w:t>8650.76</w:t>
            </w:r>
          </w:p>
        </w:tc>
      </w:tr>
      <w:tr w:rsidR="00320E02" w:rsidRPr="0058437B" w14:paraId="17854088" w14:textId="77777777" w:rsidTr="00D12C59">
        <w:trPr>
          <w:trHeight w:val="301"/>
        </w:trPr>
        <w:tc>
          <w:tcPr>
            <w:tcW w:w="3497" w:type="dxa"/>
          </w:tcPr>
          <w:p w14:paraId="64493B89" w14:textId="77777777" w:rsidR="00B84257" w:rsidRPr="0058437B" w:rsidRDefault="00B84257" w:rsidP="00474E5F">
            <w:pPr>
              <w:pStyle w:val="TableParagraph"/>
              <w:ind w:left="107"/>
              <w:rPr>
                <w:b/>
                <w:sz w:val="24"/>
                <w:szCs w:val="24"/>
              </w:rPr>
            </w:pPr>
            <w:proofErr w:type="spellStart"/>
            <w:r w:rsidRPr="0058437B">
              <w:rPr>
                <w:b/>
                <w:sz w:val="24"/>
                <w:szCs w:val="24"/>
              </w:rPr>
              <w:t>Earning</w:t>
            </w:r>
            <w:proofErr w:type="spellEnd"/>
            <w:r w:rsidRPr="0058437B">
              <w:rPr>
                <w:b/>
                <w:spacing w:val="-4"/>
                <w:sz w:val="24"/>
                <w:szCs w:val="24"/>
              </w:rPr>
              <w:t xml:space="preserve"> </w:t>
            </w:r>
            <w:r w:rsidRPr="0058437B">
              <w:rPr>
                <w:b/>
                <w:sz w:val="24"/>
                <w:szCs w:val="24"/>
              </w:rPr>
              <w:t>Per</w:t>
            </w:r>
            <w:r w:rsidRPr="0058437B">
              <w:rPr>
                <w:b/>
                <w:spacing w:val="-1"/>
                <w:sz w:val="24"/>
                <w:szCs w:val="24"/>
              </w:rPr>
              <w:t xml:space="preserve"> </w:t>
            </w:r>
            <w:r w:rsidRPr="0058437B">
              <w:rPr>
                <w:b/>
                <w:sz w:val="24"/>
                <w:szCs w:val="24"/>
              </w:rPr>
              <w:t>Share</w:t>
            </w:r>
            <w:r w:rsidRPr="0058437B">
              <w:rPr>
                <w:b/>
                <w:spacing w:val="-3"/>
                <w:sz w:val="24"/>
                <w:szCs w:val="24"/>
              </w:rPr>
              <w:t xml:space="preserve"> </w:t>
            </w:r>
            <w:r w:rsidRPr="0058437B">
              <w:rPr>
                <w:b/>
                <w:sz w:val="24"/>
                <w:szCs w:val="24"/>
              </w:rPr>
              <w:t>(Rs)</w:t>
            </w:r>
          </w:p>
        </w:tc>
        <w:tc>
          <w:tcPr>
            <w:tcW w:w="1754" w:type="dxa"/>
          </w:tcPr>
          <w:p w14:paraId="687DE30A" w14:textId="77777777" w:rsidR="00B84257" w:rsidRPr="0058437B" w:rsidRDefault="00B84257" w:rsidP="00474E5F">
            <w:pPr>
              <w:pStyle w:val="TableParagraph"/>
              <w:ind w:right="82"/>
              <w:rPr>
                <w:sz w:val="24"/>
                <w:szCs w:val="24"/>
              </w:rPr>
            </w:pPr>
            <w:r w:rsidRPr="0058437B">
              <w:rPr>
                <w:sz w:val="24"/>
                <w:szCs w:val="24"/>
              </w:rPr>
              <w:t>2.71</w:t>
            </w:r>
          </w:p>
        </w:tc>
        <w:tc>
          <w:tcPr>
            <w:tcW w:w="1936" w:type="dxa"/>
          </w:tcPr>
          <w:p w14:paraId="407BE288" w14:textId="77777777" w:rsidR="00B84257" w:rsidRPr="0058437B" w:rsidRDefault="00B84257" w:rsidP="00474E5F">
            <w:pPr>
              <w:pStyle w:val="TableParagraph"/>
              <w:ind w:right="83"/>
              <w:rPr>
                <w:sz w:val="24"/>
                <w:szCs w:val="24"/>
              </w:rPr>
            </w:pPr>
            <w:r w:rsidRPr="0058437B">
              <w:rPr>
                <w:sz w:val="24"/>
                <w:szCs w:val="24"/>
              </w:rPr>
              <w:t>4.99</w:t>
            </w:r>
          </w:p>
        </w:tc>
        <w:tc>
          <w:tcPr>
            <w:tcW w:w="1956" w:type="dxa"/>
          </w:tcPr>
          <w:p w14:paraId="6BAE4476" w14:textId="77777777" w:rsidR="00B84257" w:rsidRPr="0058437B" w:rsidRDefault="00B84257" w:rsidP="00474E5F">
            <w:pPr>
              <w:pStyle w:val="TableParagraph"/>
              <w:ind w:right="83"/>
              <w:rPr>
                <w:sz w:val="24"/>
                <w:szCs w:val="24"/>
              </w:rPr>
            </w:pPr>
            <w:r w:rsidRPr="0058437B">
              <w:rPr>
                <w:sz w:val="24"/>
                <w:szCs w:val="24"/>
              </w:rPr>
              <w:t>4.32</w:t>
            </w:r>
          </w:p>
        </w:tc>
      </w:tr>
      <w:tr w:rsidR="00320E02" w:rsidRPr="0058437B" w14:paraId="0A80CB45" w14:textId="77777777" w:rsidTr="00D12C59">
        <w:trPr>
          <w:trHeight w:val="299"/>
        </w:trPr>
        <w:tc>
          <w:tcPr>
            <w:tcW w:w="3497" w:type="dxa"/>
            <w:shd w:val="clear" w:color="auto" w:fill="D2DFED"/>
          </w:tcPr>
          <w:p w14:paraId="6E0956FA" w14:textId="77777777" w:rsidR="00B84257" w:rsidRPr="0058437B" w:rsidRDefault="00B84257" w:rsidP="00474E5F">
            <w:pPr>
              <w:pStyle w:val="TableParagraph"/>
              <w:ind w:left="107"/>
              <w:rPr>
                <w:b/>
                <w:sz w:val="24"/>
                <w:szCs w:val="24"/>
              </w:rPr>
            </w:pPr>
            <w:r w:rsidRPr="0058437B">
              <w:rPr>
                <w:b/>
                <w:sz w:val="24"/>
                <w:szCs w:val="24"/>
              </w:rPr>
              <w:t>Equity</w:t>
            </w:r>
            <w:r w:rsidRPr="0058437B">
              <w:rPr>
                <w:b/>
                <w:spacing w:val="-3"/>
                <w:sz w:val="24"/>
                <w:szCs w:val="24"/>
              </w:rPr>
              <w:t xml:space="preserve"> </w:t>
            </w:r>
            <w:r w:rsidRPr="0058437B">
              <w:rPr>
                <w:b/>
                <w:sz w:val="24"/>
                <w:szCs w:val="24"/>
              </w:rPr>
              <w:t>Dividend</w:t>
            </w:r>
            <w:r w:rsidRPr="0058437B">
              <w:rPr>
                <w:b/>
                <w:spacing w:val="-2"/>
                <w:sz w:val="24"/>
                <w:szCs w:val="24"/>
              </w:rPr>
              <w:t xml:space="preserve"> </w:t>
            </w:r>
            <w:r w:rsidRPr="0058437B">
              <w:rPr>
                <w:b/>
                <w:sz w:val="24"/>
                <w:szCs w:val="24"/>
              </w:rPr>
              <w:t>(%)</w:t>
            </w:r>
          </w:p>
        </w:tc>
        <w:tc>
          <w:tcPr>
            <w:tcW w:w="1754" w:type="dxa"/>
            <w:shd w:val="clear" w:color="auto" w:fill="D2DFED"/>
          </w:tcPr>
          <w:p w14:paraId="775AB026" w14:textId="77777777" w:rsidR="00B84257" w:rsidRPr="0058437B" w:rsidRDefault="00B84257" w:rsidP="00474E5F">
            <w:pPr>
              <w:pStyle w:val="TableParagraph"/>
              <w:ind w:right="81"/>
              <w:rPr>
                <w:sz w:val="24"/>
                <w:szCs w:val="24"/>
              </w:rPr>
            </w:pPr>
            <w:r w:rsidRPr="0058437B">
              <w:rPr>
                <w:sz w:val="24"/>
                <w:szCs w:val="24"/>
              </w:rPr>
              <w:t>115</w:t>
            </w:r>
          </w:p>
        </w:tc>
        <w:tc>
          <w:tcPr>
            <w:tcW w:w="1936" w:type="dxa"/>
            <w:shd w:val="clear" w:color="auto" w:fill="D2DFED"/>
          </w:tcPr>
          <w:p w14:paraId="6D24A168" w14:textId="77777777" w:rsidR="00B84257" w:rsidRPr="0058437B" w:rsidRDefault="00B84257" w:rsidP="00474E5F">
            <w:pPr>
              <w:pStyle w:val="TableParagraph"/>
              <w:ind w:right="83"/>
              <w:rPr>
                <w:sz w:val="24"/>
                <w:szCs w:val="24"/>
              </w:rPr>
            </w:pPr>
            <w:r w:rsidRPr="0058437B">
              <w:rPr>
                <w:sz w:val="24"/>
                <w:szCs w:val="24"/>
              </w:rPr>
              <w:t>200</w:t>
            </w:r>
          </w:p>
        </w:tc>
        <w:tc>
          <w:tcPr>
            <w:tcW w:w="1956" w:type="dxa"/>
            <w:shd w:val="clear" w:color="auto" w:fill="D2DFED"/>
          </w:tcPr>
          <w:p w14:paraId="3150F982" w14:textId="77777777" w:rsidR="00B84257" w:rsidRPr="0058437B" w:rsidRDefault="00B84257" w:rsidP="00474E5F">
            <w:pPr>
              <w:pStyle w:val="TableParagraph"/>
              <w:ind w:right="82"/>
              <w:rPr>
                <w:sz w:val="24"/>
                <w:szCs w:val="24"/>
              </w:rPr>
            </w:pPr>
            <w:r w:rsidRPr="0058437B">
              <w:rPr>
                <w:sz w:val="24"/>
                <w:szCs w:val="24"/>
              </w:rPr>
              <w:t>175</w:t>
            </w:r>
          </w:p>
        </w:tc>
      </w:tr>
      <w:tr w:rsidR="00474E5F" w:rsidRPr="0058437B" w14:paraId="59EDB13F" w14:textId="77777777" w:rsidTr="00D12C59">
        <w:trPr>
          <w:trHeight w:val="301"/>
        </w:trPr>
        <w:tc>
          <w:tcPr>
            <w:tcW w:w="3497" w:type="dxa"/>
          </w:tcPr>
          <w:p w14:paraId="0A02BDC8" w14:textId="77777777" w:rsidR="00B84257" w:rsidRPr="0058437B" w:rsidRDefault="00B84257" w:rsidP="00474E5F">
            <w:pPr>
              <w:pStyle w:val="TableParagraph"/>
              <w:ind w:left="107"/>
              <w:rPr>
                <w:b/>
                <w:sz w:val="24"/>
                <w:szCs w:val="24"/>
              </w:rPr>
            </w:pPr>
            <w:r w:rsidRPr="0058437B">
              <w:rPr>
                <w:b/>
                <w:sz w:val="24"/>
                <w:szCs w:val="24"/>
              </w:rPr>
              <w:t>Book</w:t>
            </w:r>
            <w:r w:rsidRPr="0058437B">
              <w:rPr>
                <w:b/>
                <w:spacing w:val="-2"/>
                <w:sz w:val="24"/>
                <w:szCs w:val="24"/>
              </w:rPr>
              <w:t xml:space="preserve"> </w:t>
            </w:r>
            <w:r w:rsidRPr="0058437B">
              <w:rPr>
                <w:b/>
                <w:sz w:val="24"/>
                <w:szCs w:val="24"/>
              </w:rPr>
              <w:t>Value</w:t>
            </w:r>
            <w:r w:rsidRPr="0058437B">
              <w:rPr>
                <w:b/>
                <w:spacing w:val="-2"/>
                <w:sz w:val="24"/>
                <w:szCs w:val="24"/>
              </w:rPr>
              <w:t xml:space="preserve"> </w:t>
            </w:r>
            <w:r w:rsidRPr="0058437B">
              <w:rPr>
                <w:b/>
                <w:sz w:val="24"/>
                <w:szCs w:val="24"/>
              </w:rPr>
              <w:t>(Rs)</w:t>
            </w:r>
          </w:p>
        </w:tc>
        <w:tc>
          <w:tcPr>
            <w:tcW w:w="1754" w:type="dxa"/>
          </w:tcPr>
          <w:p w14:paraId="26375F79" w14:textId="77777777" w:rsidR="00B84257" w:rsidRPr="0058437B" w:rsidRDefault="00B84257" w:rsidP="00474E5F">
            <w:pPr>
              <w:pStyle w:val="TableParagraph"/>
              <w:ind w:right="82"/>
              <w:rPr>
                <w:sz w:val="24"/>
                <w:szCs w:val="24"/>
              </w:rPr>
            </w:pPr>
            <w:r w:rsidRPr="0058437B">
              <w:rPr>
                <w:sz w:val="24"/>
                <w:szCs w:val="24"/>
              </w:rPr>
              <w:t>6.33</w:t>
            </w:r>
          </w:p>
        </w:tc>
        <w:tc>
          <w:tcPr>
            <w:tcW w:w="1936" w:type="dxa"/>
          </w:tcPr>
          <w:p w14:paraId="3556792D" w14:textId="77777777" w:rsidR="00B84257" w:rsidRPr="0058437B" w:rsidRDefault="00B84257" w:rsidP="00474E5F">
            <w:pPr>
              <w:pStyle w:val="TableParagraph"/>
              <w:ind w:right="83"/>
              <w:rPr>
                <w:sz w:val="24"/>
                <w:szCs w:val="24"/>
              </w:rPr>
            </w:pPr>
            <w:r w:rsidRPr="0058437B">
              <w:rPr>
                <w:sz w:val="24"/>
                <w:szCs w:val="24"/>
              </w:rPr>
              <w:t>8.64</w:t>
            </w:r>
          </w:p>
        </w:tc>
        <w:tc>
          <w:tcPr>
            <w:tcW w:w="1956" w:type="dxa"/>
          </w:tcPr>
          <w:p w14:paraId="5173937B" w14:textId="77777777" w:rsidR="00B84257" w:rsidRPr="0058437B" w:rsidRDefault="00B84257" w:rsidP="00474E5F">
            <w:pPr>
              <w:pStyle w:val="TableParagraph"/>
              <w:ind w:right="83"/>
              <w:rPr>
                <w:sz w:val="24"/>
                <w:szCs w:val="24"/>
              </w:rPr>
            </w:pPr>
            <w:r w:rsidRPr="0058437B">
              <w:rPr>
                <w:sz w:val="24"/>
                <w:szCs w:val="24"/>
              </w:rPr>
              <w:t>8.53</w:t>
            </w:r>
          </w:p>
        </w:tc>
      </w:tr>
    </w:tbl>
    <w:p w14:paraId="0EB59661"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932DE96" w14:textId="77777777" w:rsidR="00B84257" w:rsidRPr="0058437B" w:rsidRDefault="00B84257" w:rsidP="00320E02">
      <w:pPr>
        <w:pStyle w:val="Heading4"/>
        <w:tabs>
          <w:tab w:val="left" w:pos="8221"/>
        </w:tabs>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lastRenderedPageBreak/>
        <w:t>Balance</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Sheet</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(Annual)</w:t>
      </w:r>
      <w:r w:rsidRPr="0058437B">
        <w:rPr>
          <w:rFonts w:ascii="Times New Roman" w:hAnsi="Times New Roman" w:cs="Times New Roman"/>
          <w:i w:val="0"/>
          <w:iCs w:val="0"/>
          <w:color w:val="auto"/>
          <w:sz w:val="24"/>
          <w:szCs w:val="24"/>
        </w:rPr>
        <w:tab/>
        <w:t>(Rs.</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in</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Crores)</w:t>
      </w:r>
    </w:p>
    <w:p w14:paraId="7F91DEE7" w14:textId="77777777" w:rsidR="00B84257" w:rsidRPr="0058437B" w:rsidRDefault="00B84257" w:rsidP="00320E02">
      <w:pPr>
        <w:pStyle w:val="BodyText"/>
        <w:spacing w:before="7" w:line="360" w:lineRule="auto"/>
        <w:rPr>
          <w:b/>
          <w:sz w:val="24"/>
          <w:szCs w:val="24"/>
        </w:rPr>
      </w:pPr>
    </w:p>
    <w:tbl>
      <w:tblPr>
        <w:tblW w:w="0" w:type="auto"/>
        <w:tblInd w:w="322"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160"/>
        <w:gridCol w:w="1801"/>
        <w:gridCol w:w="1709"/>
        <w:gridCol w:w="1712"/>
      </w:tblGrid>
      <w:tr w:rsidR="00320E02" w:rsidRPr="0058437B" w14:paraId="63E97A03" w14:textId="77777777" w:rsidTr="00D12C59">
        <w:trPr>
          <w:trHeight w:val="298"/>
        </w:trPr>
        <w:tc>
          <w:tcPr>
            <w:tcW w:w="4160" w:type="dxa"/>
            <w:tcBorders>
              <w:bottom w:val="single" w:sz="18" w:space="0" w:color="4F81BC"/>
            </w:tcBorders>
          </w:tcPr>
          <w:p w14:paraId="1A214FE3" w14:textId="77777777" w:rsidR="00B84257" w:rsidRPr="0058437B" w:rsidRDefault="00B84257" w:rsidP="00474E5F">
            <w:pPr>
              <w:pStyle w:val="TableParagraph"/>
              <w:ind w:left="107"/>
              <w:rPr>
                <w:b/>
                <w:sz w:val="24"/>
                <w:szCs w:val="24"/>
              </w:rPr>
            </w:pPr>
            <w:r w:rsidRPr="0058437B">
              <w:rPr>
                <w:b/>
                <w:sz w:val="24"/>
                <w:szCs w:val="24"/>
              </w:rPr>
              <w:t>Particulars</w:t>
            </w:r>
          </w:p>
        </w:tc>
        <w:tc>
          <w:tcPr>
            <w:tcW w:w="1801" w:type="dxa"/>
            <w:tcBorders>
              <w:bottom w:val="single" w:sz="18" w:space="0" w:color="4F81BC"/>
            </w:tcBorders>
          </w:tcPr>
          <w:p w14:paraId="0B0276A2" w14:textId="77777777" w:rsidR="00B84257" w:rsidRPr="0058437B" w:rsidRDefault="00B84257" w:rsidP="00474E5F">
            <w:pPr>
              <w:pStyle w:val="TableParagraph"/>
              <w:ind w:left="104"/>
              <w:rPr>
                <w:b/>
                <w:sz w:val="24"/>
                <w:szCs w:val="24"/>
              </w:rPr>
            </w:pPr>
            <w:r w:rsidRPr="0058437B">
              <w:rPr>
                <w:b/>
                <w:sz w:val="24"/>
                <w:szCs w:val="24"/>
              </w:rPr>
              <w:t>Mar</w:t>
            </w:r>
            <w:r w:rsidRPr="0058437B">
              <w:rPr>
                <w:b/>
                <w:spacing w:val="-2"/>
                <w:sz w:val="24"/>
                <w:szCs w:val="24"/>
              </w:rPr>
              <w:t xml:space="preserve"> </w:t>
            </w:r>
            <w:r w:rsidRPr="0058437B">
              <w:rPr>
                <w:b/>
                <w:sz w:val="24"/>
                <w:szCs w:val="24"/>
              </w:rPr>
              <w:t>'11</w:t>
            </w:r>
          </w:p>
        </w:tc>
        <w:tc>
          <w:tcPr>
            <w:tcW w:w="1709" w:type="dxa"/>
            <w:tcBorders>
              <w:bottom w:val="single" w:sz="18" w:space="0" w:color="4F81BC"/>
            </w:tcBorders>
          </w:tcPr>
          <w:p w14:paraId="788DDD0B" w14:textId="77777777" w:rsidR="00B84257" w:rsidRPr="0058437B" w:rsidRDefault="00B84257" w:rsidP="00474E5F">
            <w:pPr>
              <w:pStyle w:val="TableParagraph"/>
              <w:ind w:left="104"/>
              <w:rPr>
                <w:b/>
                <w:sz w:val="24"/>
                <w:szCs w:val="24"/>
              </w:rPr>
            </w:pPr>
            <w:r w:rsidRPr="0058437B">
              <w:rPr>
                <w:b/>
                <w:sz w:val="24"/>
                <w:szCs w:val="24"/>
              </w:rPr>
              <w:t>Mar</w:t>
            </w:r>
            <w:r w:rsidRPr="0058437B">
              <w:rPr>
                <w:b/>
                <w:spacing w:val="-2"/>
                <w:sz w:val="24"/>
                <w:szCs w:val="24"/>
              </w:rPr>
              <w:t xml:space="preserve"> </w:t>
            </w:r>
            <w:r w:rsidRPr="0058437B">
              <w:rPr>
                <w:b/>
                <w:sz w:val="24"/>
                <w:szCs w:val="24"/>
              </w:rPr>
              <w:t>'10</w:t>
            </w:r>
          </w:p>
        </w:tc>
        <w:tc>
          <w:tcPr>
            <w:tcW w:w="1712" w:type="dxa"/>
            <w:tcBorders>
              <w:bottom w:val="single" w:sz="18" w:space="0" w:color="4F81BC"/>
            </w:tcBorders>
          </w:tcPr>
          <w:p w14:paraId="7565F809" w14:textId="77777777" w:rsidR="00B84257" w:rsidRPr="0058437B" w:rsidRDefault="00B84257" w:rsidP="00474E5F">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r>
      <w:tr w:rsidR="00320E02" w:rsidRPr="0058437B" w14:paraId="43601BF8" w14:textId="77777777" w:rsidTr="00D12C59">
        <w:trPr>
          <w:trHeight w:val="569"/>
        </w:trPr>
        <w:tc>
          <w:tcPr>
            <w:tcW w:w="9382" w:type="dxa"/>
            <w:gridSpan w:val="4"/>
            <w:tcBorders>
              <w:top w:val="single" w:sz="18" w:space="0" w:color="4F81BC"/>
            </w:tcBorders>
            <w:shd w:val="clear" w:color="auto" w:fill="D2DFED"/>
          </w:tcPr>
          <w:p w14:paraId="0EFAB1F7" w14:textId="77777777" w:rsidR="00B84257" w:rsidRPr="0058437B" w:rsidRDefault="00B84257" w:rsidP="00474E5F">
            <w:pPr>
              <w:pStyle w:val="TableParagraph"/>
              <w:spacing w:before="10"/>
              <w:rPr>
                <w:b/>
                <w:sz w:val="24"/>
                <w:szCs w:val="24"/>
              </w:rPr>
            </w:pPr>
          </w:p>
          <w:p w14:paraId="428A0149" w14:textId="77777777" w:rsidR="00B84257" w:rsidRPr="0058437B" w:rsidRDefault="00B84257" w:rsidP="00474E5F">
            <w:pPr>
              <w:pStyle w:val="TableParagraph"/>
              <w:spacing w:before="1"/>
              <w:ind w:left="107"/>
              <w:rPr>
                <w:sz w:val="24"/>
                <w:szCs w:val="24"/>
              </w:rPr>
            </w:pPr>
            <w:r w:rsidRPr="0058437B">
              <w:rPr>
                <w:sz w:val="24"/>
                <w:szCs w:val="24"/>
              </w:rPr>
              <w:t>Sources</w:t>
            </w:r>
            <w:r w:rsidRPr="0058437B">
              <w:rPr>
                <w:spacing w:val="-3"/>
                <w:sz w:val="24"/>
                <w:szCs w:val="24"/>
              </w:rPr>
              <w:t xml:space="preserve"> </w:t>
            </w:r>
            <w:r w:rsidRPr="0058437B">
              <w:rPr>
                <w:sz w:val="24"/>
                <w:szCs w:val="24"/>
              </w:rPr>
              <w:t>Of Funds</w:t>
            </w:r>
          </w:p>
        </w:tc>
      </w:tr>
      <w:tr w:rsidR="00320E02" w:rsidRPr="0058437B" w14:paraId="7A183B65" w14:textId="77777777" w:rsidTr="00D12C59">
        <w:trPr>
          <w:trHeight w:val="299"/>
        </w:trPr>
        <w:tc>
          <w:tcPr>
            <w:tcW w:w="4160" w:type="dxa"/>
          </w:tcPr>
          <w:p w14:paraId="591DD9C0"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2"/>
                <w:sz w:val="24"/>
                <w:szCs w:val="24"/>
              </w:rPr>
              <w:t xml:space="preserve"> </w:t>
            </w:r>
            <w:r w:rsidRPr="0058437B">
              <w:rPr>
                <w:b/>
                <w:sz w:val="24"/>
                <w:szCs w:val="24"/>
              </w:rPr>
              <w:t>Share</w:t>
            </w:r>
            <w:r w:rsidRPr="0058437B">
              <w:rPr>
                <w:b/>
                <w:spacing w:val="-3"/>
                <w:sz w:val="24"/>
                <w:szCs w:val="24"/>
              </w:rPr>
              <w:t xml:space="preserve"> </w:t>
            </w:r>
            <w:r w:rsidRPr="0058437B">
              <w:rPr>
                <w:b/>
                <w:sz w:val="24"/>
                <w:szCs w:val="24"/>
              </w:rPr>
              <w:t>Capital</w:t>
            </w:r>
          </w:p>
        </w:tc>
        <w:tc>
          <w:tcPr>
            <w:tcW w:w="1801" w:type="dxa"/>
          </w:tcPr>
          <w:p w14:paraId="693780BA" w14:textId="77777777" w:rsidR="00B84257" w:rsidRPr="0058437B" w:rsidRDefault="00B84257" w:rsidP="00474E5F">
            <w:pPr>
              <w:pStyle w:val="TableParagraph"/>
              <w:ind w:right="88"/>
              <w:rPr>
                <w:sz w:val="24"/>
                <w:szCs w:val="24"/>
              </w:rPr>
            </w:pPr>
            <w:r w:rsidRPr="0058437B">
              <w:rPr>
                <w:sz w:val="24"/>
                <w:szCs w:val="24"/>
              </w:rPr>
              <w:t>174.07</w:t>
            </w:r>
          </w:p>
        </w:tc>
        <w:tc>
          <w:tcPr>
            <w:tcW w:w="1709" w:type="dxa"/>
          </w:tcPr>
          <w:p w14:paraId="11524194" w14:textId="77777777" w:rsidR="00B84257" w:rsidRPr="0058437B" w:rsidRDefault="00B84257" w:rsidP="00474E5F">
            <w:pPr>
              <w:pStyle w:val="TableParagraph"/>
              <w:ind w:right="88"/>
              <w:rPr>
                <w:sz w:val="24"/>
                <w:szCs w:val="24"/>
              </w:rPr>
            </w:pPr>
            <w:r w:rsidRPr="0058437B">
              <w:rPr>
                <w:sz w:val="24"/>
                <w:szCs w:val="24"/>
              </w:rPr>
              <w:t>86.76</w:t>
            </w:r>
          </w:p>
        </w:tc>
        <w:tc>
          <w:tcPr>
            <w:tcW w:w="1712" w:type="dxa"/>
          </w:tcPr>
          <w:p w14:paraId="1BAA94B9" w14:textId="77777777" w:rsidR="00B84257" w:rsidRPr="0058437B" w:rsidRDefault="00B84257" w:rsidP="00474E5F">
            <w:pPr>
              <w:pStyle w:val="TableParagraph"/>
              <w:ind w:right="89"/>
              <w:rPr>
                <w:sz w:val="24"/>
                <w:szCs w:val="24"/>
              </w:rPr>
            </w:pPr>
            <w:r w:rsidRPr="0058437B">
              <w:rPr>
                <w:sz w:val="24"/>
                <w:szCs w:val="24"/>
              </w:rPr>
              <w:t>86.51</w:t>
            </w:r>
          </w:p>
        </w:tc>
      </w:tr>
      <w:tr w:rsidR="00320E02" w:rsidRPr="0058437B" w14:paraId="23DF3AD8" w14:textId="77777777" w:rsidTr="00D12C59">
        <w:trPr>
          <w:trHeight w:val="299"/>
        </w:trPr>
        <w:tc>
          <w:tcPr>
            <w:tcW w:w="4160" w:type="dxa"/>
            <w:shd w:val="clear" w:color="auto" w:fill="D2DFED"/>
          </w:tcPr>
          <w:p w14:paraId="0EAB88C1" w14:textId="77777777" w:rsidR="00B84257" w:rsidRPr="0058437B" w:rsidRDefault="00B84257" w:rsidP="00474E5F">
            <w:pPr>
              <w:pStyle w:val="TableParagraph"/>
              <w:ind w:left="107"/>
              <w:rPr>
                <w:b/>
                <w:sz w:val="24"/>
                <w:szCs w:val="24"/>
              </w:rPr>
            </w:pPr>
            <w:r w:rsidRPr="0058437B">
              <w:rPr>
                <w:b/>
                <w:sz w:val="24"/>
                <w:szCs w:val="24"/>
              </w:rPr>
              <w:t>Equity</w:t>
            </w:r>
            <w:r w:rsidRPr="0058437B">
              <w:rPr>
                <w:b/>
                <w:spacing w:val="-1"/>
                <w:sz w:val="24"/>
                <w:szCs w:val="24"/>
              </w:rPr>
              <w:t xml:space="preserve"> </w:t>
            </w:r>
            <w:r w:rsidRPr="0058437B">
              <w:rPr>
                <w:b/>
                <w:sz w:val="24"/>
                <w:szCs w:val="24"/>
              </w:rPr>
              <w:t>Share</w:t>
            </w:r>
            <w:r w:rsidRPr="0058437B">
              <w:rPr>
                <w:b/>
                <w:spacing w:val="-4"/>
                <w:sz w:val="24"/>
                <w:szCs w:val="24"/>
              </w:rPr>
              <w:t xml:space="preserve"> </w:t>
            </w:r>
            <w:r w:rsidRPr="0058437B">
              <w:rPr>
                <w:b/>
                <w:sz w:val="24"/>
                <w:szCs w:val="24"/>
              </w:rPr>
              <w:t>Capital</w:t>
            </w:r>
          </w:p>
        </w:tc>
        <w:tc>
          <w:tcPr>
            <w:tcW w:w="1801" w:type="dxa"/>
            <w:shd w:val="clear" w:color="auto" w:fill="D2DFED"/>
          </w:tcPr>
          <w:p w14:paraId="65AA1FB7" w14:textId="77777777" w:rsidR="00B84257" w:rsidRPr="0058437B" w:rsidRDefault="00B84257" w:rsidP="00474E5F">
            <w:pPr>
              <w:pStyle w:val="TableParagraph"/>
              <w:ind w:right="88"/>
              <w:rPr>
                <w:sz w:val="24"/>
                <w:szCs w:val="24"/>
              </w:rPr>
            </w:pPr>
            <w:r w:rsidRPr="0058437B">
              <w:rPr>
                <w:sz w:val="24"/>
                <w:szCs w:val="24"/>
              </w:rPr>
              <w:t>174.07</w:t>
            </w:r>
          </w:p>
        </w:tc>
        <w:tc>
          <w:tcPr>
            <w:tcW w:w="1709" w:type="dxa"/>
            <w:shd w:val="clear" w:color="auto" w:fill="D2DFED"/>
          </w:tcPr>
          <w:p w14:paraId="4A8F93E2" w14:textId="77777777" w:rsidR="00B84257" w:rsidRPr="0058437B" w:rsidRDefault="00B84257" w:rsidP="00474E5F">
            <w:pPr>
              <w:pStyle w:val="TableParagraph"/>
              <w:ind w:right="88"/>
              <w:rPr>
                <w:sz w:val="24"/>
                <w:szCs w:val="24"/>
              </w:rPr>
            </w:pPr>
            <w:r w:rsidRPr="0058437B">
              <w:rPr>
                <w:sz w:val="24"/>
                <w:szCs w:val="24"/>
              </w:rPr>
              <w:t>86.76</w:t>
            </w:r>
          </w:p>
        </w:tc>
        <w:tc>
          <w:tcPr>
            <w:tcW w:w="1712" w:type="dxa"/>
            <w:shd w:val="clear" w:color="auto" w:fill="D2DFED"/>
          </w:tcPr>
          <w:p w14:paraId="01292E3B" w14:textId="77777777" w:rsidR="00B84257" w:rsidRPr="0058437B" w:rsidRDefault="00B84257" w:rsidP="00474E5F">
            <w:pPr>
              <w:pStyle w:val="TableParagraph"/>
              <w:ind w:right="89"/>
              <w:rPr>
                <w:sz w:val="24"/>
                <w:szCs w:val="24"/>
              </w:rPr>
            </w:pPr>
            <w:r w:rsidRPr="0058437B">
              <w:rPr>
                <w:sz w:val="24"/>
                <w:szCs w:val="24"/>
              </w:rPr>
              <w:t>86.51</w:t>
            </w:r>
          </w:p>
        </w:tc>
      </w:tr>
      <w:tr w:rsidR="00320E02" w:rsidRPr="0058437B" w14:paraId="68D7DF78" w14:textId="77777777" w:rsidTr="00D12C59">
        <w:trPr>
          <w:trHeight w:val="301"/>
        </w:trPr>
        <w:tc>
          <w:tcPr>
            <w:tcW w:w="4160" w:type="dxa"/>
          </w:tcPr>
          <w:p w14:paraId="45E126CB" w14:textId="77777777" w:rsidR="00B84257" w:rsidRPr="0058437B" w:rsidRDefault="00B84257" w:rsidP="00474E5F">
            <w:pPr>
              <w:pStyle w:val="TableParagraph"/>
              <w:ind w:left="107"/>
              <w:rPr>
                <w:b/>
                <w:sz w:val="24"/>
                <w:szCs w:val="24"/>
              </w:rPr>
            </w:pPr>
            <w:r w:rsidRPr="0058437B">
              <w:rPr>
                <w:b/>
                <w:sz w:val="24"/>
                <w:szCs w:val="24"/>
              </w:rPr>
              <w:t>Share</w:t>
            </w:r>
            <w:r w:rsidRPr="0058437B">
              <w:rPr>
                <w:b/>
                <w:spacing w:val="-3"/>
                <w:sz w:val="24"/>
                <w:szCs w:val="24"/>
              </w:rPr>
              <w:t xml:space="preserve"> </w:t>
            </w:r>
            <w:r w:rsidRPr="0058437B">
              <w:rPr>
                <w:b/>
                <w:sz w:val="24"/>
                <w:szCs w:val="24"/>
              </w:rPr>
              <w:t>Application</w:t>
            </w:r>
            <w:r w:rsidRPr="0058437B">
              <w:rPr>
                <w:b/>
                <w:spacing w:val="-4"/>
                <w:sz w:val="24"/>
                <w:szCs w:val="24"/>
              </w:rPr>
              <w:t xml:space="preserve"> </w:t>
            </w:r>
            <w:r w:rsidRPr="0058437B">
              <w:rPr>
                <w:b/>
                <w:sz w:val="24"/>
                <w:szCs w:val="24"/>
              </w:rPr>
              <w:t>Money</w:t>
            </w:r>
          </w:p>
        </w:tc>
        <w:tc>
          <w:tcPr>
            <w:tcW w:w="1801" w:type="dxa"/>
          </w:tcPr>
          <w:p w14:paraId="699A132C" w14:textId="77777777" w:rsidR="00B84257" w:rsidRPr="0058437B" w:rsidRDefault="00B84257" w:rsidP="00474E5F">
            <w:pPr>
              <w:pStyle w:val="TableParagraph"/>
              <w:ind w:right="88"/>
              <w:rPr>
                <w:sz w:val="24"/>
                <w:szCs w:val="24"/>
              </w:rPr>
            </w:pPr>
            <w:r w:rsidRPr="0058437B">
              <w:rPr>
                <w:sz w:val="24"/>
                <w:szCs w:val="24"/>
              </w:rPr>
              <w:t>0</w:t>
            </w:r>
          </w:p>
        </w:tc>
        <w:tc>
          <w:tcPr>
            <w:tcW w:w="1709" w:type="dxa"/>
          </w:tcPr>
          <w:p w14:paraId="56DE63D6" w14:textId="77777777" w:rsidR="00B84257" w:rsidRPr="0058437B" w:rsidRDefault="00B84257" w:rsidP="00474E5F">
            <w:pPr>
              <w:pStyle w:val="TableParagraph"/>
              <w:ind w:right="89"/>
              <w:rPr>
                <w:sz w:val="24"/>
                <w:szCs w:val="24"/>
              </w:rPr>
            </w:pPr>
            <w:r w:rsidRPr="0058437B">
              <w:rPr>
                <w:sz w:val="24"/>
                <w:szCs w:val="24"/>
              </w:rPr>
              <w:t>0.14</w:t>
            </w:r>
          </w:p>
        </w:tc>
        <w:tc>
          <w:tcPr>
            <w:tcW w:w="1712" w:type="dxa"/>
          </w:tcPr>
          <w:p w14:paraId="2CA8F551" w14:textId="77777777" w:rsidR="00B84257" w:rsidRPr="0058437B" w:rsidRDefault="00B84257" w:rsidP="00474E5F">
            <w:pPr>
              <w:pStyle w:val="TableParagraph"/>
              <w:ind w:right="88"/>
              <w:rPr>
                <w:sz w:val="24"/>
                <w:szCs w:val="24"/>
              </w:rPr>
            </w:pPr>
            <w:r w:rsidRPr="0058437B">
              <w:rPr>
                <w:sz w:val="24"/>
                <w:szCs w:val="24"/>
              </w:rPr>
              <w:t>0</w:t>
            </w:r>
          </w:p>
        </w:tc>
      </w:tr>
      <w:tr w:rsidR="00320E02" w:rsidRPr="0058437B" w14:paraId="6616DF69" w14:textId="77777777" w:rsidTr="00D12C59">
        <w:trPr>
          <w:trHeight w:val="299"/>
        </w:trPr>
        <w:tc>
          <w:tcPr>
            <w:tcW w:w="4160" w:type="dxa"/>
            <w:shd w:val="clear" w:color="auto" w:fill="D2DFED"/>
          </w:tcPr>
          <w:p w14:paraId="3CA4DD87" w14:textId="77777777" w:rsidR="00B84257" w:rsidRPr="0058437B" w:rsidRDefault="00B84257" w:rsidP="00474E5F">
            <w:pPr>
              <w:pStyle w:val="TableParagraph"/>
              <w:ind w:left="107"/>
              <w:rPr>
                <w:b/>
                <w:sz w:val="24"/>
                <w:szCs w:val="24"/>
              </w:rPr>
            </w:pPr>
            <w:r w:rsidRPr="0058437B">
              <w:rPr>
                <w:b/>
                <w:sz w:val="24"/>
                <w:szCs w:val="24"/>
              </w:rPr>
              <w:t>Preference</w:t>
            </w:r>
            <w:r w:rsidRPr="0058437B">
              <w:rPr>
                <w:b/>
                <w:spacing w:val="-3"/>
                <w:sz w:val="24"/>
                <w:szCs w:val="24"/>
              </w:rPr>
              <w:t xml:space="preserve"> </w:t>
            </w:r>
            <w:r w:rsidRPr="0058437B">
              <w:rPr>
                <w:b/>
                <w:sz w:val="24"/>
                <w:szCs w:val="24"/>
              </w:rPr>
              <w:t>Share</w:t>
            </w:r>
            <w:r w:rsidRPr="0058437B">
              <w:rPr>
                <w:b/>
                <w:spacing w:val="-3"/>
                <w:sz w:val="24"/>
                <w:szCs w:val="24"/>
              </w:rPr>
              <w:t xml:space="preserve"> </w:t>
            </w:r>
            <w:r w:rsidRPr="0058437B">
              <w:rPr>
                <w:b/>
                <w:sz w:val="24"/>
                <w:szCs w:val="24"/>
              </w:rPr>
              <w:t>Capital</w:t>
            </w:r>
          </w:p>
        </w:tc>
        <w:tc>
          <w:tcPr>
            <w:tcW w:w="1801" w:type="dxa"/>
            <w:shd w:val="clear" w:color="auto" w:fill="D2DFED"/>
          </w:tcPr>
          <w:p w14:paraId="1BD36334" w14:textId="77777777" w:rsidR="00B84257" w:rsidRPr="0058437B" w:rsidRDefault="00B84257" w:rsidP="00474E5F">
            <w:pPr>
              <w:pStyle w:val="TableParagraph"/>
              <w:ind w:right="88"/>
              <w:rPr>
                <w:sz w:val="24"/>
                <w:szCs w:val="24"/>
              </w:rPr>
            </w:pPr>
            <w:r w:rsidRPr="0058437B">
              <w:rPr>
                <w:sz w:val="24"/>
                <w:szCs w:val="24"/>
              </w:rPr>
              <w:t>0</w:t>
            </w:r>
          </w:p>
        </w:tc>
        <w:tc>
          <w:tcPr>
            <w:tcW w:w="1709" w:type="dxa"/>
            <w:shd w:val="clear" w:color="auto" w:fill="D2DFED"/>
          </w:tcPr>
          <w:p w14:paraId="17918F98" w14:textId="77777777" w:rsidR="00B84257" w:rsidRPr="0058437B" w:rsidRDefault="00B84257" w:rsidP="00474E5F">
            <w:pPr>
              <w:pStyle w:val="TableParagraph"/>
              <w:ind w:right="88"/>
              <w:rPr>
                <w:sz w:val="24"/>
                <w:szCs w:val="24"/>
              </w:rPr>
            </w:pPr>
            <w:r w:rsidRPr="0058437B">
              <w:rPr>
                <w:sz w:val="24"/>
                <w:szCs w:val="24"/>
              </w:rPr>
              <w:t>0</w:t>
            </w:r>
          </w:p>
        </w:tc>
        <w:tc>
          <w:tcPr>
            <w:tcW w:w="1712" w:type="dxa"/>
            <w:shd w:val="clear" w:color="auto" w:fill="D2DFED"/>
          </w:tcPr>
          <w:p w14:paraId="463E7B8E" w14:textId="77777777" w:rsidR="00B84257" w:rsidRPr="0058437B" w:rsidRDefault="00B84257" w:rsidP="00474E5F">
            <w:pPr>
              <w:pStyle w:val="TableParagraph"/>
              <w:ind w:right="88"/>
              <w:rPr>
                <w:sz w:val="24"/>
                <w:szCs w:val="24"/>
              </w:rPr>
            </w:pPr>
            <w:r w:rsidRPr="0058437B">
              <w:rPr>
                <w:sz w:val="24"/>
                <w:szCs w:val="24"/>
              </w:rPr>
              <w:t>0</w:t>
            </w:r>
          </w:p>
        </w:tc>
      </w:tr>
      <w:tr w:rsidR="00320E02" w:rsidRPr="0058437B" w14:paraId="08853B35" w14:textId="77777777" w:rsidTr="00D12C59">
        <w:trPr>
          <w:trHeight w:val="299"/>
        </w:trPr>
        <w:tc>
          <w:tcPr>
            <w:tcW w:w="4160" w:type="dxa"/>
          </w:tcPr>
          <w:p w14:paraId="16859D68" w14:textId="77777777" w:rsidR="00B84257" w:rsidRPr="0058437B" w:rsidRDefault="00B84257" w:rsidP="00474E5F">
            <w:pPr>
              <w:pStyle w:val="TableParagraph"/>
              <w:ind w:left="107"/>
              <w:rPr>
                <w:b/>
                <w:sz w:val="24"/>
                <w:szCs w:val="24"/>
              </w:rPr>
            </w:pPr>
            <w:r w:rsidRPr="0058437B">
              <w:rPr>
                <w:b/>
                <w:sz w:val="24"/>
                <w:szCs w:val="24"/>
              </w:rPr>
              <w:t>Reserves</w:t>
            </w:r>
          </w:p>
        </w:tc>
        <w:tc>
          <w:tcPr>
            <w:tcW w:w="1801" w:type="dxa"/>
          </w:tcPr>
          <w:p w14:paraId="1EF46597" w14:textId="77777777" w:rsidR="00B84257" w:rsidRPr="0058437B" w:rsidRDefault="00B84257" w:rsidP="00474E5F">
            <w:pPr>
              <w:pStyle w:val="TableParagraph"/>
              <w:ind w:right="88"/>
              <w:rPr>
                <w:sz w:val="24"/>
                <w:szCs w:val="24"/>
              </w:rPr>
            </w:pPr>
            <w:r w:rsidRPr="0058437B">
              <w:rPr>
                <w:sz w:val="24"/>
                <w:szCs w:val="24"/>
              </w:rPr>
              <w:t>927.09</w:t>
            </w:r>
          </w:p>
        </w:tc>
        <w:tc>
          <w:tcPr>
            <w:tcW w:w="1709" w:type="dxa"/>
          </w:tcPr>
          <w:p w14:paraId="20EA1E49" w14:textId="77777777" w:rsidR="00B84257" w:rsidRPr="0058437B" w:rsidRDefault="00B84257" w:rsidP="00474E5F">
            <w:pPr>
              <w:pStyle w:val="TableParagraph"/>
              <w:ind w:right="88"/>
              <w:rPr>
                <w:sz w:val="24"/>
                <w:szCs w:val="24"/>
              </w:rPr>
            </w:pPr>
            <w:r w:rsidRPr="0058437B">
              <w:rPr>
                <w:sz w:val="24"/>
                <w:szCs w:val="24"/>
              </w:rPr>
              <w:t>662.48</w:t>
            </w:r>
          </w:p>
        </w:tc>
        <w:tc>
          <w:tcPr>
            <w:tcW w:w="1712" w:type="dxa"/>
          </w:tcPr>
          <w:p w14:paraId="5098947C" w14:textId="77777777" w:rsidR="00B84257" w:rsidRPr="0058437B" w:rsidRDefault="00B84257" w:rsidP="00474E5F">
            <w:pPr>
              <w:pStyle w:val="TableParagraph"/>
              <w:ind w:right="89"/>
              <w:rPr>
                <w:sz w:val="24"/>
                <w:szCs w:val="24"/>
              </w:rPr>
            </w:pPr>
            <w:r w:rsidRPr="0058437B">
              <w:rPr>
                <w:sz w:val="24"/>
                <w:szCs w:val="24"/>
              </w:rPr>
              <w:t>651.69</w:t>
            </w:r>
          </w:p>
        </w:tc>
      </w:tr>
      <w:tr w:rsidR="00320E02" w:rsidRPr="0058437B" w14:paraId="2FABC7C6" w14:textId="77777777" w:rsidTr="00D12C59">
        <w:trPr>
          <w:trHeight w:val="301"/>
        </w:trPr>
        <w:tc>
          <w:tcPr>
            <w:tcW w:w="4160" w:type="dxa"/>
            <w:shd w:val="clear" w:color="auto" w:fill="D2DFED"/>
          </w:tcPr>
          <w:p w14:paraId="7A3D11C7" w14:textId="77777777" w:rsidR="00B84257" w:rsidRPr="0058437B" w:rsidRDefault="00B84257" w:rsidP="00474E5F">
            <w:pPr>
              <w:pStyle w:val="TableParagraph"/>
              <w:ind w:left="107"/>
              <w:rPr>
                <w:b/>
                <w:sz w:val="24"/>
                <w:szCs w:val="24"/>
              </w:rPr>
            </w:pPr>
            <w:r w:rsidRPr="0058437B">
              <w:rPr>
                <w:b/>
                <w:sz w:val="24"/>
                <w:szCs w:val="24"/>
              </w:rPr>
              <w:t>Revaluation</w:t>
            </w:r>
            <w:r w:rsidRPr="0058437B">
              <w:rPr>
                <w:b/>
                <w:spacing w:val="-5"/>
                <w:sz w:val="24"/>
                <w:szCs w:val="24"/>
              </w:rPr>
              <w:t xml:space="preserve"> </w:t>
            </w:r>
            <w:r w:rsidRPr="0058437B">
              <w:rPr>
                <w:b/>
                <w:sz w:val="24"/>
                <w:szCs w:val="24"/>
              </w:rPr>
              <w:t>Reserves</w:t>
            </w:r>
          </w:p>
        </w:tc>
        <w:tc>
          <w:tcPr>
            <w:tcW w:w="1801" w:type="dxa"/>
            <w:shd w:val="clear" w:color="auto" w:fill="D2DFED"/>
          </w:tcPr>
          <w:p w14:paraId="13E001F9" w14:textId="77777777" w:rsidR="00B84257" w:rsidRPr="0058437B" w:rsidRDefault="00B84257" w:rsidP="00474E5F">
            <w:pPr>
              <w:pStyle w:val="TableParagraph"/>
              <w:ind w:right="88"/>
              <w:rPr>
                <w:sz w:val="24"/>
                <w:szCs w:val="24"/>
              </w:rPr>
            </w:pPr>
            <w:r w:rsidRPr="0058437B">
              <w:rPr>
                <w:sz w:val="24"/>
                <w:szCs w:val="24"/>
              </w:rPr>
              <w:t>0</w:t>
            </w:r>
          </w:p>
        </w:tc>
        <w:tc>
          <w:tcPr>
            <w:tcW w:w="1709" w:type="dxa"/>
            <w:shd w:val="clear" w:color="auto" w:fill="D2DFED"/>
          </w:tcPr>
          <w:p w14:paraId="13B8588B" w14:textId="77777777" w:rsidR="00B84257" w:rsidRPr="0058437B" w:rsidRDefault="00B84257" w:rsidP="00474E5F">
            <w:pPr>
              <w:pStyle w:val="TableParagraph"/>
              <w:ind w:right="88"/>
              <w:rPr>
                <w:sz w:val="24"/>
                <w:szCs w:val="24"/>
              </w:rPr>
            </w:pPr>
            <w:r w:rsidRPr="0058437B">
              <w:rPr>
                <w:sz w:val="24"/>
                <w:szCs w:val="24"/>
              </w:rPr>
              <w:t>0</w:t>
            </w:r>
          </w:p>
        </w:tc>
        <w:tc>
          <w:tcPr>
            <w:tcW w:w="1712" w:type="dxa"/>
            <w:shd w:val="clear" w:color="auto" w:fill="D2DFED"/>
          </w:tcPr>
          <w:p w14:paraId="222990FC" w14:textId="77777777" w:rsidR="00B84257" w:rsidRPr="0058437B" w:rsidRDefault="00B84257" w:rsidP="00474E5F">
            <w:pPr>
              <w:pStyle w:val="TableParagraph"/>
              <w:ind w:right="88"/>
              <w:rPr>
                <w:sz w:val="24"/>
                <w:szCs w:val="24"/>
              </w:rPr>
            </w:pPr>
            <w:r w:rsidRPr="0058437B">
              <w:rPr>
                <w:sz w:val="24"/>
                <w:szCs w:val="24"/>
              </w:rPr>
              <w:t>0</w:t>
            </w:r>
          </w:p>
        </w:tc>
      </w:tr>
      <w:tr w:rsidR="00320E02" w:rsidRPr="0058437B" w14:paraId="33E78476" w14:textId="77777777" w:rsidTr="00D12C59">
        <w:trPr>
          <w:trHeight w:val="299"/>
        </w:trPr>
        <w:tc>
          <w:tcPr>
            <w:tcW w:w="4160" w:type="dxa"/>
          </w:tcPr>
          <w:p w14:paraId="6C1BC18E" w14:textId="77777777" w:rsidR="00B84257" w:rsidRPr="0058437B" w:rsidRDefault="00B84257" w:rsidP="00474E5F">
            <w:pPr>
              <w:pStyle w:val="TableParagraph"/>
              <w:ind w:left="107"/>
              <w:rPr>
                <w:b/>
                <w:sz w:val="24"/>
                <w:szCs w:val="24"/>
              </w:rPr>
            </w:pPr>
            <w:proofErr w:type="spellStart"/>
            <w:r w:rsidRPr="0058437B">
              <w:rPr>
                <w:b/>
                <w:sz w:val="24"/>
                <w:szCs w:val="24"/>
              </w:rPr>
              <w:t>Networth</w:t>
            </w:r>
            <w:proofErr w:type="spellEnd"/>
          </w:p>
        </w:tc>
        <w:tc>
          <w:tcPr>
            <w:tcW w:w="1801" w:type="dxa"/>
          </w:tcPr>
          <w:p w14:paraId="7FDD617D" w14:textId="77777777" w:rsidR="00B84257" w:rsidRPr="0058437B" w:rsidRDefault="00B84257" w:rsidP="00474E5F">
            <w:pPr>
              <w:pStyle w:val="TableParagraph"/>
              <w:ind w:right="89"/>
              <w:rPr>
                <w:sz w:val="24"/>
                <w:szCs w:val="24"/>
              </w:rPr>
            </w:pPr>
            <w:r w:rsidRPr="0058437B">
              <w:rPr>
                <w:sz w:val="24"/>
                <w:szCs w:val="24"/>
              </w:rPr>
              <w:t>1101.16</w:t>
            </w:r>
          </w:p>
        </w:tc>
        <w:tc>
          <w:tcPr>
            <w:tcW w:w="1709" w:type="dxa"/>
          </w:tcPr>
          <w:p w14:paraId="6AF1F0D1" w14:textId="77777777" w:rsidR="00B84257" w:rsidRPr="0058437B" w:rsidRDefault="00B84257" w:rsidP="00474E5F">
            <w:pPr>
              <w:pStyle w:val="TableParagraph"/>
              <w:ind w:right="88"/>
              <w:rPr>
                <w:sz w:val="24"/>
                <w:szCs w:val="24"/>
              </w:rPr>
            </w:pPr>
            <w:r w:rsidRPr="0058437B">
              <w:rPr>
                <w:sz w:val="24"/>
                <w:szCs w:val="24"/>
              </w:rPr>
              <w:t>749.38</w:t>
            </w:r>
          </w:p>
        </w:tc>
        <w:tc>
          <w:tcPr>
            <w:tcW w:w="1712" w:type="dxa"/>
          </w:tcPr>
          <w:p w14:paraId="5EB07E3B" w14:textId="77777777" w:rsidR="00B84257" w:rsidRPr="0058437B" w:rsidRDefault="00B84257" w:rsidP="00474E5F">
            <w:pPr>
              <w:pStyle w:val="TableParagraph"/>
              <w:ind w:right="88"/>
              <w:rPr>
                <w:sz w:val="24"/>
                <w:szCs w:val="24"/>
              </w:rPr>
            </w:pPr>
            <w:r w:rsidRPr="0058437B">
              <w:rPr>
                <w:sz w:val="24"/>
                <w:szCs w:val="24"/>
              </w:rPr>
              <w:t>738.2</w:t>
            </w:r>
          </w:p>
        </w:tc>
      </w:tr>
      <w:tr w:rsidR="00320E02" w:rsidRPr="0058437B" w14:paraId="041EC859" w14:textId="77777777" w:rsidTr="00D12C59">
        <w:trPr>
          <w:trHeight w:val="299"/>
        </w:trPr>
        <w:tc>
          <w:tcPr>
            <w:tcW w:w="4160" w:type="dxa"/>
            <w:shd w:val="clear" w:color="auto" w:fill="D2DFED"/>
          </w:tcPr>
          <w:p w14:paraId="53D17357" w14:textId="77777777" w:rsidR="00B84257" w:rsidRPr="0058437B" w:rsidRDefault="00B84257" w:rsidP="00474E5F">
            <w:pPr>
              <w:pStyle w:val="TableParagraph"/>
              <w:ind w:left="107"/>
              <w:rPr>
                <w:b/>
                <w:sz w:val="24"/>
                <w:szCs w:val="24"/>
              </w:rPr>
            </w:pPr>
            <w:r w:rsidRPr="0058437B">
              <w:rPr>
                <w:b/>
                <w:sz w:val="24"/>
                <w:szCs w:val="24"/>
              </w:rPr>
              <w:t>Secured</w:t>
            </w:r>
            <w:r w:rsidRPr="0058437B">
              <w:rPr>
                <w:b/>
                <w:spacing w:val="-3"/>
                <w:sz w:val="24"/>
                <w:szCs w:val="24"/>
              </w:rPr>
              <w:t xml:space="preserve"> </w:t>
            </w:r>
            <w:r w:rsidRPr="0058437B">
              <w:rPr>
                <w:b/>
                <w:sz w:val="24"/>
                <w:szCs w:val="24"/>
              </w:rPr>
              <w:t>Loans</w:t>
            </w:r>
          </w:p>
        </w:tc>
        <w:tc>
          <w:tcPr>
            <w:tcW w:w="1801" w:type="dxa"/>
            <w:shd w:val="clear" w:color="auto" w:fill="D2DFED"/>
          </w:tcPr>
          <w:p w14:paraId="2542AD98" w14:textId="77777777" w:rsidR="00B84257" w:rsidRPr="0058437B" w:rsidRDefault="00B84257" w:rsidP="00474E5F">
            <w:pPr>
              <w:pStyle w:val="TableParagraph"/>
              <w:ind w:right="88"/>
              <w:rPr>
                <w:sz w:val="24"/>
                <w:szCs w:val="24"/>
              </w:rPr>
            </w:pPr>
            <w:r w:rsidRPr="0058437B">
              <w:rPr>
                <w:sz w:val="24"/>
                <w:szCs w:val="24"/>
              </w:rPr>
              <w:t>17.57</w:t>
            </w:r>
          </w:p>
        </w:tc>
        <w:tc>
          <w:tcPr>
            <w:tcW w:w="1709" w:type="dxa"/>
            <w:shd w:val="clear" w:color="auto" w:fill="D2DFED"/>
          </w:tcPr>
          <w:p w14:paraId="0A0A63A8" w14:textId="77777777" w:rsidR="00B84257" w:rsidRPr="0058437B" w:rsidRDefault="00B84257" w:rsidP="00474E5F">
            <w:pPr>
              <w:pStyle w:val="TableParagraph"/>
              <w:ind w:right="88"/>
              <w:rPr>
                <w:sz w:val="24"/>
                <w:szCs w:val="24"/>
              </w:rPr>
            </w:pPr>
            <w:r w:rsidRPr="0058437B">
              <w:rPr>
                <w:sz w:val="24"/>
                <w:szCs w:val="24"/>
              </w:rPr>
              <w:t>24.27</w:t>
            </w:r>
          </w:p>
        </w:tc>
        <w:tc>
          <w:tcPr>
            <w:tcW w:w="1712" w:type="dxa"/>
            <w:shd w:val="clear" w:color="auto" w:fill="D2DFED"/>
          </w:tcPr>
          <w:p w14:paraId="4B9DE9CA" w14:textId="77777777" w:rsidR="00B84257" w:rsidRPr="0058437B" w:rsidRDefault="00B84257" w:rsidP="00474E5F">
            <w:pPr>
              <w:pStyle w:val="TableParagraph"/>
              <w:ind w:right="89"/>
              <w:rPr>
                <w:sz w:val="24"/>
                <w:szCs w:val="24"/>
              </w:rPr>
            </w:pPr>
            <w:r w:rsidRPr="0058437B">
              <w:rPr>
                <w:sz w:val="24"/>
                <w:szCs w:val="24"/>
              </w:rPr>
              <w:t>8.26</w:t>
            </w:r>
          </w:p>
        </w:tc>
      </w:tr>
      <w:tr w:rsidR="00320E02" w:rsidRPr="0058437B" w14:paraId="2BAAB980" w14:textId="77777777" w:rsidTr="00D12C59">
        <w:trPr>
          <w:trHeight w:val="301"/>
        </w:trPr>
        <w:tc>
          <w:tcPr>
            <w:tcW w:w="4160" w:type="dxa"/>
          </w:tcPr>
          <w:p w14:paraId="2BF8A944" w14:textId="77777777" w:rsidR="00B84257" w:rsidRPr="0058437B" w:rsidRDefault="00B84257" w:rsidP="00474E5F">
            <w:pPr>
              <w:pStyle w:val="TableParagraph"/>
              <w:ind w:left="107"/>
              <w:rPr>
                <w:b/>
                <w:sz w:val="24"/>
                <w:szCs w:val="24"/>
              </w:rPr>
            </w:pPr>
            <w:r w:rsidRPr="0058437B">
              <w:rPr>
                <w:b/>
                <w:sz w:val="24"/>
                <w:szCs w:val="24"/>
              </w:rPr>
              <w:t>Unsecured</w:t>
            </w:r>
            <w:r w:rsidRPr="0058437B">
              <w:rPr>
                <w:b/>
                <w:spacing w:val="-3"/>
                <w:sz w:val="24"/>
                <w:szCs w:val="24"/>
              </w:rPr>
              <w:t xml:space="preserve"> </w:t>
            </w:r>
            <w:r w:rsidRPr="0058437B">
              <w:rPr>
                <w:b/>
                <w:sz w:val="24"/>
                <w:szCs w:val="24"/>
              </w:rPr>
              <w:t>Loans</w:t>
            </w:r>
          </w:p>
        </w:tc>
        <w:tc>
          <w:tcPr>
            <w:tcW w:w="1801" w:type="dxa"/>
          </w:tcPr>
          <w:p w14:paraId="7D82729C" w14:textId="77777777" w:rsidR="00B84257" w:rsidRPr="0058437B" w:rsidRDefault="00B84257" w:rsidP="00474E5F">
            <w:pPr>
              <w:pStyle w:val="TableParagraph"/>
              <w:ind w:right="88"/>
              <w:rPr>
                <w:sz w:val="24"/>
                <w:szCs w:val="24"/>
              </w:rPr>
            </w:pPr>
            <w:r w:rsidRPr="0058437B">
              <w:rPr>
                <w:sz w:val="24"/>
                <w:szCs w:val="24"/>
              </w:rPr>
              <w:t>235.78</w:t>
            </w:r>
          </w:p>
        </w:tc>
        <w:tc>
          <w:tcPr>
            <w:tcW w:w="1709" w:type="dxa"/>
          </w:tcPr>
          <w:p w14:paraId="1073D3DE" w14:textId="77777777" w:rsidR="00B84257" w:rsidRPr="0058437B" w:rsidRDefault="00B84257" w:rsidP="00474E5F">
            <w:pPr>
              <w:pStyle w:val="TableParagraph"/>
              <w:ind w:right="88"/>
              <w:rPr>
                <w:sz w:val="24"/>
                <w:szCs w:val="24"/>
              </w:rPr>
            </w:pPr>
            <w:r w:rsidRPr="0058437B">
              <w:rPr>
                <w:sz w:val="24"/>
                <w:szCs w:val="24"/>
              </w:rPr>
              <w:t>81.8</w:t>
            </w:r>
          </w:p>
        </w:tc>
        <w:tc>
          <w:tcPr>
            <w:tcW w:w="1712" w:type="dxa"/>
          </w:tcPr>
          <w:p w14:paraId="4693B59A" w14:textId="77777777" w:rsidR="00B84257" w:rsidRPr="0058437B" w:rsidRDefault="00B84257" w:rsidP="00474E5F">
            <w:pPr>
              <w:pStyle w:val="TableParagraph"/>
              <w:ind w:right="89"/>
              <w:rPr>
                <w:sz w:val="24"/>
                <w:szCs w:val="24"/>
              </w:rPr>
            </w:pPr>
            <w:r w:rsidRPr="0058437B">
              <w:rPr>
                <w:sz w:val="24"/>
                <w:szCs w:val="24"/>
              </w:rPr>
              <w:t>130.72</w:t>
            </w:r>
          </w:p>
        </w:tc>
      </w:tr>
      <w:tr w:rsidR="00320E02" w:rsidRPr="0058437B" w14:paraId="6978C0B5" w14:textId="77777777" w:rsidTr="00D12C59">
        <w:trPr>
          <w:trHeight w:val="299"/>
        </w:trPr>
        <w:tc>
          <w:tcPr>
            <w:tcW w:w="4160" w:type="dxa"/>
            <w:shd w:val="clear" w:color="auto" w:fill="D2DFED"/>
          </w:tcPr>
          <w:p w14:paraId="4F9B3432"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2"/>
                <w:sz w:val="24"/>
                <w:szCs w:val="24"/>
              </w:rPr>
              <w:t xml:space="preserve"> </w:t>
            </w:r>
            <w:r w:rsidRPr="0058437B">
              <w:rPr>
                <w:b/>
                <w:sz w:val="24"/>
                <w:szCs w:val="24"/>
              </w:rPr>
              <w:t>Debt</w:t>
            </w:r>
          </w:p>
        </w:tc>
        <w:tc>
          <w:tcPr>
            <w:tcW w:w="1801" w:type="dxa"/>
            <w:shd w:val="clear" w:color="auto" w:fill="D2DFED"/>
          </w:tcPr>
          <w:p w14:paraId="102E540F" w14:textId="77777777" w:rsidR="00B84257" w:rsidRPr="0058437B" w:rsidRDefault="00B84257" w:rsidP="00474E5F">
            <w:pPr>
              <w:pStyle w:val="TableParagraph"/>
              <w:ind w:right="88"/>
              <w:rPr>
                <w:sz w:val="24"/>
                <w:szCs w:val="24"/>
              </w:rPr>
            </w:pPr>
            <w:r w:rsidRPr="0058437B">
              <w:rPr>
                <w:sz w:val="24"/>
                <w:szCs w:val="24"/>
              </w:rPr>
              <w:t>253.35</w:t>
            </w:r>
          </w:p>
        </w:tc>
        <w:tc>
          <w:tcPr>
            <w:tcW w:w="1709" w:type="dxa"/>
            <w:shd w:val="clear" w:color="auto" w:fill="D2DFED"/>
          </w:tcPr>
          <w:p w14:paraId="5C5B7A85" w14:textId="77777777" w:rsidR="00B84257" w:rsidRPr="0058437B" w:rsidRDefault="00B84257" w:rsidP="00474E5F">
            <w:pPr>
              <w:pStyle w:val="TableParagraph"/>
              <w:ind w:right="88"/>
              <w:rPr>
                <w:sz w:val="24"/>
                <w:szCs w:val="24"/>
              </w:rPr>
            </w:pPr>
            <w:r w:rsidRPr="0058437B">
              <w:rPr>
                <w:sz w:val="24"/>
                <w:szCs w:val="24"/>
              </w:rPr>
              <w:t>106.07</w:t>
            </w:r>
          </w:p>
        </w:tc>
        <w:tc>
          <w:tcPr>
            <w:tcW w:w="1712" w:type="dxa"/>
            <w:shd w:val="clear" w:color="auto" w:fill="D2DFED"/>
          </w:tcPr>
          <w:p w14:paraId="3C782D90" w14:textId="77777777" w:rsidR="00B84257" w:rsidRPr="0058437B" w:rsidRDefault="00B84257" w:rsidP="00474E5F">
            <w:pPr>
              <w:pStyle w:val="TableParagraph"/>
              <w:ind w:right="89"/>
              <w:rPr>
                <w:sz w:val="24"/>
                <w:szCs w:val="24"/>
              </w:rPr>
            </w:pPr>
            <w:r w:rsidRPr="0058437B">
              <w:rPr>
                <w:sz w:val="24"/>
                <w:szCs w:val="24"/>
              </w:rPr>
              <w:t>138.98</w:t>
            </w:r>
          </w:p>
        </w:tc>
      </w:tr>
      <w:tr w:rsidR="00320E02" w:rsidRPr="0058437B" w14:paraId="25947E28" w14:textId="77777777" w:rsidTr="00D12C59">
        <w:trPr>
          <w:trHeight w:val="299"/>
        </w:trPr>
        <w:tc>
          <w:tcPr>
            <w:tcW w:w="4160" w:type="dxa"/>
          </w:tcPr>
          <w:p w14:paraId="5885BFF6"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4"/>
                <w:sz w:val="24"/>
                <w:szCs w:val="24"/>
              </w:rPr>
              <w:t xml:space="preserve"> </w:t>
            </w:r>
            <w:r w:rsidRPr="0058437B">
              <w:rPr>
                <w:b/>
                <w:sz w:val="24"/>
                <w:szCs w:val="24"/>
              </w:rPr>
              <w:t>Liabilities</w:t>
            </w:r>
          </w:p>
        </w:tc>
        <w:tc>
          <w:tcPr>
            <w:tcW w:w="1801" w:type="dxa"/>
          </w:tcPr>
          <w:p w14:paraId="1E2222E6" w14:textId="77777777" w:rsidR="00B84257" w:rsidRPr="0058437B" w:rsidRDefault="00B84257" w:rsidP="00474E5F">
            <w:pPr>
              <w:pStyle w:val="TableParagraph"/>
              <w:ind w:right="89"/>
              <w:rPr>
                <w:sz w:val="24"/>
                <w:szCs w:val="24"/>
              </w:rPr>
            </w:pPr>
            <w:r w:rsidRPr="0058437B">
              <w:rPr>
                <w:sz w:val="24"/>
                <w:szCs w:val="24"/>
              </w:rPr>
              <w:t>1354.51</w:t>
            </w:r>
          </w:p>
        </w:tc>
        <w:tc>
          <w:tcPr>
            <w:tcW w:w="1709" w:type="dxa"/>
          </w:tcPr>
          <w:p w14:paraId="1EA1A5ED" w14:textId="77777777" w:rsidR="00B84257" w:rsidRPr="0058437B" w:rsidRDefault="00B84257" w:rsidP="00474E5F">
            <w:pPr>
              <w:pStyle w:val="TableParagraph"/>
              <w:ind w:right="88"/>
              <w:rPr>
                <w:sz w:val="24"/>
                <w:szCs w:val="24"/>
              </w:rPr>
            </w:pPr>
            <w:r w:rsidRPr="0058437B">
              <w:rPr>
                <w:sz w:val="24"/>
                <w:szCs w:val="24"/>
              </w:rPr>
              <w:t>855.45</w:t>
            </w:r>
          </w:p>
        </w:tc>
        <w:tc>
          <w:tcPr>
            <w:tcW w:w="1712" w:type="dxa"/>
          </w:tcPr>
          <w:p w14:paraId="3A673CCE" w14:textId="77777777" w:rsidR="00B84257" w:rsidRPr="0058437B" w:rsidRDefault="00B84257" w:rsidP="00474E5F">
            <w:pPr>
              <w:pStyle w:val="TableParagraph"/>
              <w:ind w:right="89"/>
              <w:rPr>
                <w:sz w:val="24"/>
                <w:szCs w:val="24"/>
              </w:rPr>
            </w:pPr>
            <w:r w:rsidRPr="0058437B">
              <w:rPr>
                <w:sz w:val="24"/>
                <w:szCs w:val="24"/>
              </w:rPr>
              <w:t>877.18</w:t>
            </w:r>
          </w:p>
        </w:tc>
      </w:tr>
      <w:tr w:rsidR="00320E02" w:rsidRPr="0058437B" w14:paraId="7162B956" w14:textId="77777777" w:rsidTr="00D12C59">
        <w:trPr>
          <w:trHeight w:val="539"/>
        </w:trPr>
        <w:tc>
          <w:tcPr>
            <w:tcW w:w="9382" w:type="dxa"/>
            <w:gridSpan w:val="4"/>
            <w:shd w:val="clear" w:color="auto" w:fill="D2DFED"/>
          </w:tcPr>
          <w:p w14:paraId="4CB89DC5" w14:textId="77777777" w:rsidR="00B84257" w:rsidRPr="0058437B" w:rsidRDefault="00B84257" w:rsidP="00474E5F">
            <w:pPr>
              <w:pStyle w:val="TableParagraph"/>
              <w:spacing w:before="3"/>
              <w:rPr>
                <w:b/>
                <w:sz w:val="24"/>
                <w:szCs w:val="24"/>
              </w:rPr>
            </w:pPr>
          </w:p>
          <w:p w14:paraId="61897537" w14:textId="77777777" w:rsidR="00B84257" w:rsidRPr="0058437B" w:rsidRDefault="00B84257" w:rsidP="00474E5F">
            <w:pPr>
              <w:pStyle w:val="TableParagraph"/>
              <w:ind w:left="107"/>
              <w:rPr>
                <w:b/>
                <w:sz w:val="24"/>
                <w:szCs w:val="24"/>
              </w:rPr>
            </w:pPr>
            <w:r w:rsidRPr="0058437B">
              <w:rPr>
                <w:b/>
                <w:sz w:val="24"/>
                <w:szCs w:val="24"/>
              </w:rPr>
              <w:t>Application</w:t>
            </w:r>
            <w:r w:rsidRPr="0058437B">
              <w:rPr>
                <w:b/>
                <w:spacing w:val="-3"/>
                <w:sz w:val="24"/>
                <w:szCs w:val="24"/>
              </w:rPr>
              <w:t xml:space="preserve"> </w:t>
            </w:r>
            <w:r w:rsidRPr="0058437B">
              <w:rPr>
                <w:b/>
                <w:sz w:val="24"/>
                <w:szCs w:val="24"/>
              </w:rPr>
              <w:t>Of</w:t>
            </w:r>
            <w:r w:rsidRPr="0058437B">
              <w:rPr>
                <w:b/>
                <w:spacing w:val="-2"/>
                <w:sz w:val="24"/>
                <w:szCs w:val="24"/>
              </w:rPr>
              <w:t xml:space="preserve"> </w:t>
            </w:r>
            <w:r w:rsidRPr="0058437B">
              <w:rPr>
                <w:b/>
                <w:sz w:val="24"/>
                <w:szCs w:val="24"/>
              </w:rPr>
              <w:t>Funds</w:t>
            </w:r>
          </w:p>
        </w:tc>
      </w:tr>
      <w:tr w:rsidR="00320E02" w:rsidRPr="0058437B" w14:paraId="1A3D7EDB" w14:textId="77777777" w:rsidTr="00D12C59">
        <w:trPr>
          <w:trHeight w:val="299"/>
        </w:trPr>
        <w:tc>
          <w:tcPr>
            <w:tcW w:w="4160" w:type="dxa"/>
          </w:tcPr>
          <w:p w14:paraId="736D09D5" w14:textId="77777777" w:rsidR="00B84257" w:rsidRPr="0058437B" w:rsidRDefault="00B84257" w:rsidP="00474E5F">
            <w:pPr>
              <w:pStyle w:val="TableParagraph"/>
              <w:ind w:left="107"/>
              <w:rPr>
                <w:b/>
                <w:sz w:val="24"/>
                <w:szCs w:val="24"/>
              </w:rPr>
            </w:pPr>
            <w:r w:rsidRPr="0058437B">
              <w:rPr>
                <w:b/>
                <w:sz w:val="24"/>
                <w:szCs w:val="24"/>
              </w:rPr>
              <w:t>Gross</w:t>
            </w:r>
            <w:r w:rsidRPr="0058437B">
              <w:rPr>
                <w:b/>
                <w:spacing w:val="-1"/>
                <w:sz w:val="24"/>
                <w:szCs w:val="24"/>
              </w:rPr>
              <w:t xml:space="preserve"> </w:t>
            </w:r>
            <w:r w:rsidRPr="0058437B">
              <w:rPr>
                <w:b/>
                <w:sz w:val="24"/>
                <w:szCs w:val="24"/>
              </w:rPr>
              <w:t>Block</w:t>
            </w:r>
          </w:p>
        </w:tc>
        <w:tc>
          <w:tcPr>
            <w:tcW w:w="1801" w:type="dxa"/>
          </w:tcPr>
          <w:p w14:paraId="391F184E" w14:textId="77777777" w:rsidR="00B84257" w:rsidRPr="0058437B" w:rsidRDefault="00B84257" w:rsidP="00474E5F">
            <w:pPr>
              <w:pStyle w:val="TableParagraph"/>
              <w:ind w:right="88"/>
              <w:rPr>
                <w:sz w:val="24"/>
                <w:szCs w:val="24"/>
              </w:rPr>
            </w:pPr>
            <w:r w:rsidRPr="0058437B">
              <w:rPr>
                <w:sz w:val="24"/>
                <w:szCs w:val="24"/>
              </w:rPr>
              <w:t>766.88</w:t>
            </w:r>
          </w:p>
        </w:tc>
        <w:tc>
          <w:tcPr>
            <w:tcW w:w="1709" w:type="dxa"/>
          </w:tcPr>
          <w:p w14:paraId="78F43FC6" w14:textId="77777777" w:rsidR="00B84257" w:rsidRPr="0058437B" w:rsidRDefault="00B84257" w:rsidP="00474E5F">
            <w:pPr>
              <w:pStyle w:val="TableParagraph"/>
              <w:ind w:right="88"/>
              <w:rPr>
                <w:sz w:val="24"/>
                <w:szCs w:val="24"/>
              </w:rPr>
            </w:pPr>
            <w:r w:rsidRPr="0058437B">
              <w:rPr>
                <w:sz w:val="24"/>
                <w:szCs w:val="24"/>
              </w:rPr>
              <w:t>687.23</w:t>
            </w:r>
          </w:p>
        </w:tc>
        <w:tc>
          <w:tcPr>
            <w:tcW w:w="1712" w:type="dxa"/>
          </w:tcPr>
          <w:p w14:paraId="4D3F8E28" w14:textId="77777777" w:rsidR="00B84257" w:rsidRPr="0058437B" w:rsidRDefault="00B84257" w:rsidP="00474E5F">
            <w:pPr>
              <w:pStyle w:val="TableParagraph"/>
              <w:ind w:right="89"/>
              <w:rPr>
                <w:sz w:val="24"/>
                <w:szCs w:val="24"/>
              </w:rPr>
            </w:pPr>
            <w:r w:rsidRPr="0058437B">
              <w:rPr>
                <w:sz w:val="24"/>
                <w:szCs w:val="24"/>
              </w:rPr>
              <w:t>518.77</w:t>
            </w:r>
          </w:p>
        </w:tc>
      </w:tr>
      <w:tr w:rsidR="00320E02" w:rsidRPr="0058437B" w14:paraId="20BC6660" w14:textId="77777777" w:rsidTr="00D12C59">
        <w:trPr>
          <w:trHeight w:val="299"/>
        </w:trPr>
        <w:tc>
          <w:tcPr>
            <w:tcW w:w="4160" w:type="dxa"/>
            <w:shd w:val="clear" w:color="auto" w:fill="D2DFED"/>
          </w:tcPr>
          <w:p w14:paraId="443867BB" w14:textId="77777777" w:rsidR="00B84257" w:rsidRPr="0058437B" w:rsidRDefault="00B84257" w:rsidP="00474E5F">
            <w:pPr>
              <w:pStyle w:val="TableParagraph"/>
              <w:ind w:left="107"/>
              <w:rPr>
                <w:b/>
                <w:sz w:val="24"/>
                <w:szCs w:val="24"/>
              </w:rPr>
            </w:pPr>
            <w:r w:rsidRPr="0058437B">
              <w:rPr>
                <w:b/>
                <w:sz w:val="24"/>
                <w:szCs w:val="24"/>
              </w:rPr>
              <w:t>Less:</w:t>
            </w:r>
            <w:r w:rsidRPr="0058437B">
              <w:rPr>
                <w:b/>
                <w:spacing w:val="-4"/>
                <w:sz w:val="24"/>
                <w:szCs w:val="24"/>
              </w:rPr>
              <w:t xml:space="preserve"> </w:t>
            </w:r>
            <w:proofErr w:type="spellStart"/>
            <w:r w:rsidRPr="0058437B">
              <w:rPr>
                <w:b/>
                <w:sz w:val="24"/>
                <w:szCs w:val="24"/>
              </w:rPr>
              <w:t>Accum</w:t>
            </w:r>
            <w:proofErr w:type="spellEnd"/>
            <w:r w:rsidRPr="0058437B">
              <w:rPr>
                <w:b/>
                <w:sz w:val="24"/>
                <w:szCs w:val="24"/>
              </w:rPr>
              <w:t>.</w:t>
            </w:r>
            <w:r w:rsidRPr="0058437B">
              <w:rPr>
                <w:b/>
                <w:spacing w:val="-3"/>
                <w:sz w:val="24"/>
                <w:szCs w:val="24"/>
              </w:rPr>
              <w:t xml:space="preserve"> </w:t>
            </w:r>
            <w:r w:rsidRPr="0058437B">
              <w:rPr>
                <w:b/>
                <w:sz w:val="24"/>
                <w:szCs w:val="24"/>
              </w:rPr>
              <w:t>Depreciation</w:t>
            </w:r>
          </w:p>
        </w:tc>
        <w:tc>
          <w:tcPr>
            <w:tcW w:w="1801" w:type="dxa"/>
            <w:shd w:val="clear" w:color="auto" w:fill="D2DFED"/>
          </w:tcPr>
          <w:p w14:paraId="42F05869" w14:textId="77777777" w:rsidR="00B84257" w:rsidRPr="0058437B" w:rsidRDefault="00B84257" w:rsidP="00474E5F">
            <w:pPr>
              <w:pStyle w:val="TableParagraph"/>
              <w:ind w:right="88"/>
              <w:rPr>
                <w:sz w:val="24"/>
                <w:szCs w:val="24"/>
              </w:rPr>
            </w:pPr>
            <w:r w:rsidRPr="0058437B">
              <w:rPr>
                <w:sz w:val="24"/>
                <w:szCs w:val="24"/>
              </w:rPr>
              <w:t>269.32</w:t>
            </w:r>
          </w:p>
        </w:tc>
        <w:tc>
          <w:tcPr>
            <w:tcW w:w="1709" w:type="dxa"/>
            <w:shd w:val="clear" w:color="auto" w:fill="D2DFED"/>
          </w:tcPr>
          <w:p w14:paraId="197C8811" w14:textId="77777777" w:rsidR="00B84257" w:rsidRPr="0058437B" w:rsidRDefault="00B84257" w:rsidP="00474E5F">
            <w:pPr>
              <w:pStyle w:val="TableParagraph"/>
              <w:ind w:right="88"/>
              <w:rPr>
                <w:sz w:val="24"/>
                <w:szCs w:val="24"/>
              </w:rPr>
            </w:pPr>
            <w:r w:rsidRPr="0058437B">
              <w:rPr>
                <w:sz w:val="24"/>
                <w:szCs w:val="24"/>
              </w:rPr>
              <w:t>236.28</w:t>
            </w:r>
          </w:p>
        </w:tc>
        <w:tc>
          <w:tcPr>
            <w:tcW w:w="1712" w:type="dxa"/>
            <w:shd w:val="clear" w:color="auto" w:fill="D2DFED"/>
          </w:tcPr>
          <w:p w14:paraId="597CB86F" w14:textId="77777777" w:rsidR="00B84257" w:rsidRPr="0058437B" w:rsidRDefault="00B84257" w:rsidP="00474E5F">
            <w:pPr>
              <w:pStyle w:val="TableParagraph"/>
              <w:ind w:right="89"/>
              <w:rPr>
                <w:sz w:val="24"/>
                <w:szCs w:val="24"/>
              </w:rPr>
            </w:pPr>
            <w:r w:rsidRPr="0058437B">
              <w:rPr>
                <w:sz w:val="24"/>
                <w:szCs w:val="24"/>
              </w:rPr>
              <w:t>210.45</w:t>
            </w:r>
          </w:p>
        </w:tc>
      </w:tr>
      <w:tr w:rsidR="00320E02" w:rsidRPr="0058437B" w14:paraId="11223A28" w14:textId="77777777" w:rsidTr="00D12C59">
        <w:trPr>
          <w:trHeight w:val="301"/>
        </w:trPr>
        <w:tc>
          <w:tcPr>
            <w:tcW w:w="4160" w:type="dxa"/>
          </w:tcPr>
          <w:p w14:paraId="76B02180" w14:textId="77777777" w:rsidR="00B84257" w:rsidRPr="0058437B" w:rsidRDefault="00B84257" w:rsidP="00474E5F">
            <w:pPr>
              <w:pStyle w:val="TableParagraph"/>
              <w:ind w:left="107"/>
              <w:rPr>
                <w:b/>
                <w:sz w:val="24"/>
                <w:szCs w:val="24"/>
              </w:rPr>
            </w:pPr>
            <w:r w:rsidRPr="0058437B">
              <w:rPr>
                <w:b/>
                <w:sz w:val="24"/>
                <w:szCs w:val="24"/>
              </w:rPr>
              <w:t>Net</w:t>
            </w:r>
            <w:r w:rsidRPr="0058437B">
              <w:rPr>
                <w:b/>
                <w:spacing w:val="-2"/>
                <w:sz w:val="24"/>
                <w:szCs w:val="24"/>
              </w:rPr>
              <w:t xml:space="preserve"> </w:t>
            </w:r>
            <w:r w:rsidRPr="0058437B">
              <w:rPr>
                <w:b/>
                <w:sz w:val="24"/>
                <w:szCs w:val="24"/>
              </w:rPr>
              <w:t>Block</w:t>
            </w:r>
          </w:p>
        </w:tc>
        <w:tc>
          <w:tcPr>
            <w:tcW w:w="1801" w:type="dxa"/>
          </w:tcPr>
          <w:p w14:paraId="5E022748" w14:textId="77777777" w:rsidR="00B84257" w:rsidRPr="0058437B" w:rsidRDefault="00B84257" w:rsidP="00474E5F">
            <w:pPr>
              <w:pStyle w:val="TableParagraph"/>
              <w:ind w:right="88"/>
              <w:rPr>
                <w:sz w:val="24"/>
                <w:szCs w:val="24"/>
              </w:rPr>
            </w:pPr>
            <w:r w:rsidRPr="0058437B">
              <w:rPr>
                <w:sz w:val="24"/>
                <w:szCs w:val="24"/>
              </w:rPr>
              <w:t>497.56</w:t>
            </w:r>
          </w:p>
        </w:tc>
        <w:tc>
          <w:tcPr>
            <w:tcW w:w="1709" w:type="dxa"/>
          </w:tcPr>
          <w:p w14:paraId="13A9D1B2" w14:textId="77777777" w:rsidR="00B84257" w:rsidRPr="0058437B" w:rsidRDefault="00B84257" w:rsidP="00474E5F">
            <w:pPr>
              <w:pStyle w:val="TableParagraph"/>
              <w:ind w:right="88"/>
              <w:rPr>
                <w:sz w:val="24"/>
                <w:szCs w:val="24"/>
              </w:rPr>
            </w:pPr>
            <w:r w:rsidRPr="0058437B">
              <w:rPr>
                <w:sz w:val="24"/>
                <w:szCs w:val="24"/>
              </w:rPr>
              <w:t>450.95</w:t>
            </w:r>
          </w:p>
        </w:tc>
        <w:tc>
          <w:tcPr>
            <w:tcW w:w="1712" w:type="dxa"/>
          </w:tcPr>
          <w:p w14:paraId="74DE59A6" w14:textId="77777777" w:rsidR="00B84257" w:rsidRPr="0058437B" w:rsidRDefault="00B84257" w:rsidP="00474E5F">
            <w:pPr>
              <w:pStyle w:val="TableParagraph"/>
              <w:ind w:right="89"/>
              <w:rPr>
                <w:sz w:val="24"/>
                <w:szCs w:val="24"/>
              </w:rPr>
            </w:pPr>
            <w:r w:rsidRPr="0058437B">
              <w:rPr>
                <w:sz w:val="24"/>
                <w:szCs w:val="24"/>
              </w:rPr>
              <w:t>308.32</w:t>
            </w:r>
          </w:p>
        </w:tc>
      </w:tr>
      <w:tr w:rsidR="00320E02" w:rsidRPr="0058437B" w14:paraId="491401ED" w14:textId="77777777" w:rsidTr="00D12C59">
        <w:trPr>
          <w:trHeight w:val="299"/>
        </w:trPr>
        <w:tc>
          <w:tcPr>
            <w:tcW w:w="4160" w:type="dxa"/>
            <w:shd w:val="clear" w:color="auto" w:fill="D2DFED"/>
          </w:tcPr>
          <w:p w14:paraId="691DC5F4" w14:textId="77777777" w:rsidR="00B84257" w:rsidRPr="0058437B" w:rsidRDefault="00B84257" w:rsidP="00474E5F">
            <w:pPr>
              <w:pStyle w:val="TableParagraph"/>
              <w:ind w:left="107"/>
              <w:rPr>
                <w:b/>
                <w:sz w:val="24"/>
                <w:szCs w:val="24"/>
              </w:rPr>
            </w:pPr>
            <w:r w:rsidRPr="0058437B">
              <w:rPr>
                <w:b/>
                <w:sz w:val="24"/>
                <w:szCs w:val="24"/>
              </w:rPr>
              <w:t>Capital</w:t>
            </w:r>
            <w:r w:rsidRPr="0058437B">
              <w:rPr>
                <w:b/>
                <w:spacing w:val="-2"/>
                <w:sz w:val="24"/>
                <w:szCs w:val="24"/>
              </w:rPr>
              <w:t xml:space="preserve"> </w:t>
            </w:r>
            <w:r w:rsidRPr="0058437B">
              <w:rPr>
                <w:b/>
                <w:sz w:val="24"/>
                <w:szCs w:val="24"/>
              </w:rPr>
              <w:t>Work</w:t>
            </w:r>
            <w:r w:rsidRPr="0058437B">
              <w:rPr>
                <w:b/>
                <w:spacing w:val="-4"/>
                <w:sz w:val="24"/>
                <w:szCs w:val="24"/>
              </w:rPr>
              <w:t xml:space="preserve"> </w:t>
            </w:r>
            <w:r w:rsidRPr="0058437B">
              <w:rPr>
                <w:b/>
                <w:sz w:val="24"/>
                <w:szCs w:val="24"/>
              </w:rPr>
              <w:t>in</w:t>
            </w:r>
            <w:r w:rsidRPr="0058437B">
              <w:rPr>
                <w:b/>
                <w:spacing w:val="-3"/>
                <w:sz w:val="24"/>
                <w:szCs w:val="24"/>
              </w:rPr>
              <w:t xml:space="preserve"> </w:t>
            </w:r>
            <w:r w:rsidRPr="0058437B">
              <w:rPr>
                <w:b/>
                <w:sz w:val="24"/>
                <w:szCs w:val="24"/>
              </w:rPr>
              <w:t>Progress</w:t>
            </w:r>
          </w:p>
        </w:tc>
        <w:tc>
          <w:tcPr>
            <w:tcW w:w="1801" w:type="dxa"/>
            <w:shd w:val="clear" w:color="auto" w:fill="D2DFED"/>
          </w:tcPr>
          <w:p w14:paraId="36400F09" w14:textId="77777777" w:rsidR="00B84257" w:rsidRPr="0058437B" w:rsidRDefault="00B84257" w:rsidP="00474E5F">
            <w:pPr>
              <w:pStyle w:val="TableParagraph"/>
              <w:ind w:right="88"/>
              <w:rPr>
                <w:sz w:val="24"/>
                <w:szCs w:val="24"/>
              </w:rPr>
            </w:pPr>
            <w:r w:rsidRPr="0058437B">
              <w:rPr>
                <w:sz w:val="24"/>
                <w:szCs w:val="24"/>
              </w:rPr>
              <w:t>11.92</w:t>
            </w:r>
          </w:p>
        </w:tc>
        <w:tc>
          <w:tcPr>
            <w:tcW w:w="1709" w:type="dxa"/>
            <w:shd w:val="clear" w:color="auto" w:fill="D2DFED"/>
          </w:tcPr>
          <w:p w14:paraId="528DAD9A" w14:textId="77777777" w:rsidR="00B84257" w:rsidRPr="0058437B" w:rsidRDefault="00B84257" w:rsidP="00474E5F">
            <w:pPr>
              <w:pStyle w:val="TableParagraph"/>
              <w:ind w:right="88"/>
              <w:rPr>
                <w:sz w:val="24"/>
                <w:szCs w:val="24"/>
              </w:rPr>
            </w:pPr>
            <w:r w:rsidRPr="0058437B">
              <w:rPr>
                <w:sz w:val="24"/>
                <w:szCs w:val="24"/>
              </w:rPr>
              <w:t>23.31</w:t>
            </w:r>
          </w:p>
        </w:tc>
        <w:tc>
          <w:tcPr>
            <w:tcW w:w="1712" w:type="dxa"/>
            <w:shd w:val="clear" w:color="auto" w:fill="D2DFED"/>
          </w:tcPr>
          <w:p w14:paraId="2049C4EA" w14:textId="77777777" w:rsidR="00B84257" w:rsidRPr="0058437B" w:rsidRDefault="00B84257" w:rsidP="00474E5F">
            <w:pPr>
              <w:pStyle w:val="TableParagraph"/>
              <w:ind w:right="89"/>
              <w:rPr>
                <w:sz w:val="24"/>
                <w:szCs w:val="24"/>
              </w:rPr>
            </w:pPr>
            <w:r w:rsidRPr="0058437B">
              <w:rPr>
                <w:sz w:val="24"/>
                <w:szCs w:val="24"/>
              </w:rPr>
              <w:t>51.71</w:t>
            </w:r>
          </w:p>
        </w:tc>
      </w:tr>
      <w:tr w:rsidR="00320E02" w:rsidRPr="0058437B" w14:paraId="31F0FE04" w14:textId="77777777" w:rsidTr="00D12C59">
        <w:trPr>
          <w:trHeight w:val="299"/>
        </w:trPr>
        <w:tc>
          <w:tcPr>
            <w:tcW w:w="4160" w:type="dxa"/>
          </w:tcPr>
          <w:p w14:paraId="1F9AAE6D" w14:textId="77777777" w:rsidR="00B84257" w:rsidRPr="0058437B" w:rsidRDefault="00B84257" w:rsidP="00474E5F">
            <w:pPr>
              <w:pStyle w:val="TableParagraph"/>
              <w:ind w:left="107"/>
              <w:rPr>
                <w:b/>
                <w:sz w:val="24"/>
                <w:szCs w:val="24"/>
              </w:rPr>
            </w:pPr>
            <w:r w:rsidRPr="0058437B">
              <w:rPr>
                <w:b/>
                <w:sz w:val="24"/>
                <w:szCs w:val="24"/>
              </w:rPr>
              <w:t>Investments</w:t>
            </w:r>
          </w:p>
        </w:tc>
        <w:tc>
          <w:tcPr>
            <w:tcW w:w="1801" w:type="dxa"/>
          </w:tcPr>
          <w:p w14:paraId="0C225076" w14:textId="77777777" w:rsidR="00B84257" w:rsidRPr="0058437B" w:rsidRDefault="00B84257" w:rsidP="00474E5F">
            <w:pPr>
              <w:pStyle w:val="TableParagraph"/>
              <w:ind w:right="88"/>
              <w:rPr>
                <w:sz w:val="24"/>
                <w:szCs w:val="24"/>
              </w:rPr>
            </w:pPr>
            <w:r w:rsidRPr="0058437B">
              <w:rPr>
                <w:sz w:val="24"/>
                <w:szCs w:val="24"/>
              </w:rPr>
              <w:t>519.23</w:t>
            </w:r>
          </w:p>
        </w:tc>
        <w:tc>
          <w:tcPr>
            <w:tcW w:w="1709" w:type="dxa"/>
          </w:tcPr>
          <w:p w14:paraId="1B756F93" w14:textId="77777777" w:rsidR="00B84257" w:rsidRPr="0058437B" w:rsidRDefault="00B84257" w:rsidP="00474E5F">
            <w:pPr>
              <w:pStyle w:val="TableParagraph"/>
              <w:ind w:right="88"/>
              <w:rPr>
                <w:sz w:val="24"/>
                <w:szCs w:val="24"/>
              </w:rPr>
            </w:pPr>
            <w:r w:rsidRPr="0058437B">
              <w:rPr>
                <w:sz w:val="24"/>
                <w:szCs w:val="24"/>
              </w:rPr>
              <w:t>348.51</w:t>
            </w:r>
          </w:p>
        </w:tc>
        <w:tc>
          <w:tcPr>
            <w:tcW w:w="1712" w:type="dxa"/>
          </w:tcPr>
          <w:p w14:paraId="0346106E" w14:textId="77777777" w:rsidR="00B84257" w:rsidRPr="0058437B" w:rsidRDefault="00B84257" w:rsidP="00474E5F">
            <w:pPr>
              <w:pStyle w:val="TableParagraph"/>
              <w:ind w:right="89"/>
              <w:rPr>
                <w:sz w:val="24"/>
                <w:szCs w:val="24"/>
              </w:rPr>
            </w:pPr>
            <w:r w:rsidRPr="0058437B">
              <w:rPr>
                <w:sz w:val="24"/>
                <w:szCs w:val="24"/>
              </w:rPr>
              <w:t>232.05</w:t>
            </w:r>
          </w:p>
        </w:tc>
      </w:tr>
      <w:tr w:rsidR="00320E02" w:rsidRPr="0058437B" w14:paraId="381BE6B8" w14:textId="77777777" w:rsidTr="00D12C59">
        <w:trPr>
          <w:trHeight w:val="301"/>
        </w:trPr>
        <w:tc>
          <w:tcPr>
            <w:tcW w:w="4160" w:type="dxa"/>
            <w:shd w:val="clear" w:color="auto" w:fill="D2DFED"/>
          </w:tcPr>
          <w:p w14:paraId="054D9FD3" w14:textId="77777777" w:rsidR="00B84257" w:rsidRPr="0058437B" w:rsidRDefault="00B84257" w:rsidP="00474E5F">
            <w:pPr>
              <w:pStyle w:val="TableParagraph"/>
              <w:ind w:left="107"/>
              <w:rPr>
                <w:b/>
                <w:sz w:val="24"/>
                <w:szCs w:val="24"/>
              </w:rPr>
            </w:pPr>
            <w:r w:rsidRPr="0058437B">
              <w:rPr>
                <w:b/>
                <w:sz w:val="24"/>
                <w:szCs w:val="24"/>
              </w:rPr>
              <w:t>Inventories</w:t>
            </w:r>
          </w:p>
        </w:tc>
        <w:tc>
          <w:tcPr>
            <w:tcW w:w="1801" w:type="dxa"/>
            <w:shd w:val="clear" w:color="auto" w:fill="D2DFED"/>
          </w:tcPr>
          <w:p w14:paraId="0DF906E5" w14:textId="77777777" w:rsidR="00B84257" w:rsidRPr="0058437B" w:rsidRDefault="00B84257" w:rsidP="00474E5F">
            <w:pPr>
              <w:pStyle w:val="TableParagraph"/>
              <w:ind w:right="88"/>
              <w:rPr>
                <w:sz w:val="24"/>
                <w:szCs w:val="24"/>
              </w:rPr>
            </w:pPr>
            <w:r w:rsidRPr="0058437B">
              <w:rPr>
                <w:sz w:val="24"/>
                <w:szCs w:val="24"/>
              </w:rPr>
              <w:t>460.58</w:t>
            </w:r>
          </w:p>
        </w:tc>
        <w:tc>
          <w:tcPr>
            <w:tcW w:w="1709" w:type="dxa"/>
            <w:shd w:val="clear" w:color="auto" w:fill="D2DFED"/>
          </w:tcPr>
          <w:p w14:paraId="258A3D3C" w14:textId="77777777" w:rsidR="00B84257" w:rsidRPr="0058437B" w:rsidRDefault="00B84257" w:rsidP="00474E5F">
            <w:pPr>
              <w:pStyle w:val="TableParagraph"/>
              <w:ind w:right="88"/>
              <w:rPr>
                <w:sz w:val="24"/>
                <w:szCs w:val="24"/>
              </w:rPr>
            </w:pPr>
            <w:r w:rsidRPr="0058437B">
              <w:rPr>
                <w:sz w:val="24"/>
                <w:szCs w:val="24"/>
              </w:rPr>
              <w:t>298.44</w:t>
            </w:r>
          </w:p>
        </w:tc>
        <w:tc>
          <w:tcPr>
            <w:tcW w:w="1712" w:type="dxa"/>
            <w:shd w:val="clear" w:color="auto" w:fill="D2DFED"/>
          </w:tcPr>
          <w:p w14:paraId="435BE98F" w14:textId="77777777" w:rsidR="00B84257" w:rsidRPr="0058437B" w:rsidRDefault="00B84257" w:rsidP="00474E5F">
            <w:pPr>
              <w:pStyle w:val="TableParagraph"/>
              <w:ind w:right="89"/>
              <w:rPr>
                <w:sz w:val="24"/>
                <w:szCs w:val="24"/>
              </w:rPr>
            </w:pPr>
            <w:r w:rsidRPr="0058437B">
              <w:rPr>
                <w:sz w:val="24"/>
                <w:szCs w:val="24"/>
              </w:rPr>
              <w:t>261.72</w:t>
            </w:r>
          </w:p>
        </w:tc>
      </w:tr>
      <w:tr w:rsidR="00320E02" w:rsidRPr="0058437B" w14:paraId="240B5898" w14:textId="77777777" w:rsidTr="00D12C59">
        <w:trPr>
          <w:trHeight w:val="299"/>
        </w:trPr>
        <w:tc>
          <w:tcPr>
            <w:tcW w:w="4160" w:type="dxa"/>
          </w:tcPr>
          <w:p w14:paraId="216EFD88" w14:textId="77777777" w:rsidR="00B84257" w:rsidRPr="0058437B" w:rsidRDefault="00B84257" w:rsidP="00474E5F">
            <w:pPr>
              <w:pStyle w:val="TableParagraph"/>
              <w:ind w:left="107"/>
              <w:rPr>
                <w:b/>
                <w:sz w:val="24"/>
                <w:szCs w:val="24"/>
              </w:rPr>
            </w:pPr>
            <w:r w:rsidRPr="0058437B">
              <w:rPr>
                <w:b/>
                <w:sz w:val="24"/>
                <w:szCs w:val="24"/>
              </w:rPr>
              <w:t>Sundry</w:t>
            </w:r>
            <w:r w:rsidRPr="0058437B">
              <w:rPr>
                <w:b/>
                <w:spacing w:val="-3"/>
                <w:sz w:val="24"/>
                <w:szCs w:val="24"/>
              </w:rPr>
              <w:t xml:space="preserve"> </w:t>
            </w:r>
            <w:r w:rsidRPr="0058437B">
              <w:rPr>
                <w:b/>
                <w:sz w:val="24"/>
                <w:szCs w:val="24"/>
              </w:rPr>
              <w:t>Debtors</w:t>
            </w:r>
          </w:p>
        </w:tc>
        <w:tc>
          <w:tcPr>
            <w:tcW w:w="1801" w:type="dxa"/>
          </w:tcPr>
          <w:p w14:paraId="3A011855" w14:textId="77777777" w:rsidR="00B84257" w:rsidRPr="0058437B" w:rsidRDefault="00B84257" w:rsidP="00474E5F">
            <w:pPr>
              <w:pStyle w:val="TableParagraph"/>
              <w:ind w:right="88"/>
              <w:rPr>
                <w:sz w:val="24"/>
                <w:szCs w:val="24"/>
              </w:rPr>
            </w:pPr>
            <w:r w:rsidRPr="0058437B">
              <w:rPr>
                <w:sz w:val="24"/>
                <w:szCs w:val="24"/>
              </w:rPr>
              <w:t>202.46</w:t>
            </w:r>
          </w:p>
        </w:tc>
        <w:tc>
          <w:tcPr>
            <w:tcW w:w="1709" w:type="dxa"/>
          </w:tcPr>
          <w:p w14:paraId="570F4B1F" w14:textId="77777777" w:rsidR="00B84257" w:rsidRPr="0058437B" w:rsidRDefault="00B84257" w:rsidP="00474E5F">
            <w:pPr>
              <w:pStyle w:val="TableParagraph"/>
              <w:ind w:right="88"/>
              <w:rPr>
                <w:sz w:val="24"/>
                <w:szCs w:val="24"/>
              </w:rPr>
            </w:pPr>
            <w:r w:rsidRPr="0058437B">
              <w:rPr>
                <w:sz w:val="24"/>
                <w:szCs w:val="24"/>
              </w:rPr>
              <w:t>130.48</w:t>
            </w:r>
          </w:p>
        </w:tc>
        <w:tc>
          <w:tcPr>
            <w:tcW w:w="1712" w:type="dxa"/>
          </w:tcPr>
          <w:p w14:paraId="00C1C0BA" w14:textId="77777777" w:rsidR="00B84257" w:rsidRPr="0058437B" w:rsidRDefault="00B84257" w:rsidP="00474E5F">
            <w:pPr>
              <w:pStyle w:val="TableParagraph"/>
              <w:ind w:right="89"/>
              <w:rPr>
                <w:sz w:val="24"/>
                <w:szCs w:val="24"/>
              </w:rPr>
            </w:pPr>
            <w:r w:rsidRPr="0058437B">
              <w:rPr>
                <w:sz w:val="24"/>
                <w:szCs w:val="24"/>
              </w:rPr>
              <w:t>112.36</w:t>
            </w:r>
          </w:p>
        </w:tc>
      </w:tr>
      <w:tr w:rsidR="00320E02" w:rsidRPr="0058437B" w14:paraId="69F14A42" w14:textId="77777777" w:rsidTr="00D12C59">
        <w:trPr>
          <w:trHeight w:val="299"/>
        </w:trPr>
        <w:tc>
          <w:tcPr>
            <w:tcW w:w="4160" w:type="dxa"/>
            <w:shd w:val="clear" w:color="auto" w:fill="D2DFED"/>
          </w:tcPr>
          <w:p w14:paraId="62527B76" w14:textId="77777777" w:rsidR="00B84257" w:rsidRPr="0058437B" w:rsidRDefault="00B84257" w:rsidP="00474E5F">
            <w:pPr>
              <w:pStyle w:val="TableParagraph"/>
              <w:ind w:left="107"/>
              <w:rPr>
                <w:b/>
                <w:sz w:val="24"/>
                <w:szCs w:val="24"/>
              </w:rPr>
            </w:pPr>
            <w:r w:rsidRPr="0058437B">
              <w:rPr>
                <w:b/>
                <w:sz w:val="24"/>
                <w:szCs w:val="24"/>
              </w:rPr>
              <w:t>Cash</w:t>
            </w:r>
            <w:r w:rsidRPr="0058437B">
              <w:rPr>
                <w:b/>
                <w:spacing w:val="-3"/>
                <w:sz w:val="24"/>
                <w:szCs w:val="24"/>
              </w:rPr>
              <w:t xml:space="preserve"> </w:t>
            </w:r>
            <w:r w:rsidRPr="0058437B">
              <w:rPr>
                <w:b/>
                <w:sz w:val="24"/>
                <w:szCs w:val="24"/>
              </w:rPr>
              <w:t>and</w:t>
            </w:r>
            <w:r w:rsidRPr="0058437B">
              <w:rPr>
                <w:b/>
                <w:spacing w:val="-2"/>
                <w:sz w:val="24"/>
                <w:szCs w:val="24"/>
              </w:rPr>
              <w:t xml:space="preserve"> </w:t>
            </w:r>
            <w:r w:rsidRPr="0058437B">
              <w:rPr>
                <w:b/>
                <w:sz w:val="24"/>
                <w:szCs w:val="24"/>
              </w:rPr>
              <w:t>Bank</w:t>
            </w:r>
            <w:r w:rsidRPr="0058437B">
              <w:rPr>
                <w:b/>
                <w:spacing w:val="-1"/>
                <w:sz w:val="24"/>
                <w:szCs w:val="24"/>
              </w:rPr>
              <w:t xml:space="preserve"> </w:t>
            </w:r>
            <w:r w:rsidRPr="0058437B">
              <w:rPr>
                <w:b/>
                <w:sz w:val="24"/>
                <w:szCs w:val="24"/>
              </w:rPr>
              <w:t>Balance</w:t>
            </w:r>
          </w:p>
        </w:tc>
        <w:tc>
          <w:tcPr>
            <w:tcW w:w="1801" w:type="dxa"/>
            <w:shd w:val="clear" w:color="auto" w:fill="D2DFED"/>
          </w:tcPr>
          <w:p w14:paraId="115744B6" w14:textId="77777777" w:rsidR="00B84257" w:rsidRPr="0058437B" w:rsidRDefault="00B84257" w:rsidP="00474E5F">
            <w:pPr>
              <w:pStyle w:val="TableParagraph"/>
              <w:ind w:right="88"/>
              <w:rPr>
                <w:sz w:val="24"/>
                <w:szCs w:val="24"/>
              </w:rPr>
            </w:pPr>
            <w:r w:rsidRPr="0058437B">
              <w:rPr>
                <w:sz w:val="24"/>
                <w:szCs w:val="24"/>
              </w:rPr>
              <w:t>26.08</w:t>
            </w:r>
          </w:p>
        </w:tc>
        <w:tc>
          <w:tcPr>
            <w:tcW w:w="1709" w:type="dxa"/>
            <w:shd w:val="clear" w:color="auto" w:fill="D2DFED"/>
          </w:tcPr>
          <w:p w14:paraId="5BF3A606" w14:textId="77777777" w:rsidR="00B84257" w:rsidRPr="0058437B" w:rsidRDefault="00B84257" w:rsidP="00474E5F">
            <w:pPr>
              <w:pStyle w:val="TableParagraph"/>
              <w:ind w:right="88"/>
              <w:rPr>
                <w:sz w:val="24"/>
                <w:szCs w:val="24"/>
              </w:rPr>
            </w:pPr>
            <w:r w:rsidRPr="0058437B">
              <w:rPr>
                <w:sz w:val="24"/>
                <w:szCs w:val="24"/>
              </w:rPr>
              <w:t>48.8</w:t>
            </w:r>
          </w:p>
        </w:tc>
        <w:tc>
          <w:tcPr>
            <w:tcW w:w="1712" w:type="dxa"/>
            <w:shd w:val="clear" w:color="auto" w:fill="D2DFED"/>
          </w:tcPr>
          <w:p w14:paraId="2D351EF4" w14:textId="77777777" w:rsidR="00B84257" w:rsidRPr="0058437B" w:rsidRDefault="00B84257" w:rsidP="00474E5F">
            <w:pPr>
              <w:pStyle w:val="TableParagraph"/>
              <w:ind w:right="89"/>
              <w:rPr>
                <w:sz w:val="24"/>
                <w:szCs w:val="24"/>
              </w:rPr>
            </w:pPr>
            <w:r w:rsidRPr="0058437B">
              <w:rPr>
                <w:sz w:val="24"/>
                <w:szCs w:val="24"/>
              </w:rPr>
              <w:t>32.16</w:t>
            </w:r>
          </w:p>
        </w:tc>
      </w:tr>
      <w:tr w:rsidR="00320E02" w:rsidRPr="0058437B" w14:paraId="1E5019A5" w14:textId="77777777" w:rsidTr="00D12C59">
        <w:trPr>
          <w:trHeight w:val="301"/>
        </w:trPr>
        <w:tc>
          <w:tcPr>
            <w:tcW w:w="4160" w:type="dxa"/>
          </w:tcPr>
          <w:p w14:paraId="68BABB16"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3"/>
                <w:sz w:val="24"/>
                <w:szCs w:val="24"/>
              </w:rPr>
              <w:t xml:space="preserve"> </w:t>
            </w:r>
            <w:r w:rsidRPr="0058437B">
              <w:rPr>
                <w:b/>
                <w:sz w:val="24"/>
                <w:szCs w:val="24"/>
              </w:rPr>
              <w:t>Current</w:t>
            </w:r>
            <w:r w:rsidRPr="0058437B">
              <w:rPr>
                <w:b/>
                <w:spacing w:val="-3"/>
                <w:sz w:val="24"/>
                <w:szCs w:val="24"/>
              </w:rPr>
              <w:t xml:space="preserve"> </w:t>
            </w:r>
            <w:r w:rsidRPr="0058437B">
              <w:rPr>
                <w:b/>
                <w:sz w:val="24"/>
                <w:szCs w:val="24"/>
              </w:rPr>
              <w:t>Assets</w:t>
            </w:r>
          </w:p>
        </w:tc>
        <w:tc>
          <w:tcPr>
            <w:tcW w:w="1801" w:type="dxa"/>
          </w:tcPr>
          <w:p w14:paraId="5EA83785" w14:textId="77777777" w:rsidR="00B84257" w:rsidRPr="0058437B" w:rsidRDefault="00B84257" w:rsidP="00474E5F">
            <w:pPr>
              <w:pStyle w:val="TableParagraph"/>
              <w:ind w:right="88"/>
              <w:rPr>
                <w:sz w:val="24"/>
                <w:szCs w:val="24"/>
              </w:rPr>
            </w:pPr>
            <w:r w:rsidRPr="0058437B">
              <w:rPr>
                <w:sz w:val="24"/>
                <w:szCs w:val="24"/>
              </w:rPr>
              <w:t>689.12</w:t>
            </w:r>
          </w:p>
        </w:tc>
        <w:tc>
          <w:tcPr>
            <w:tcW w:w="1709" w:type="dxa"/>
          </w:tcPr>
          <w:p w14:paraId="7666E52B" w14:textId="77777777" w:rsidR="00B84257" w:rsidRPr="0058437B" w:rsidRDefault="00B84257" w:rsidP="00474E5F">
            <w:pPr>
              <w:pStyle w:val="TableParagraph"/>
              <w:ind w:right="88"/>
              <w:rPr>
                <w:sz w:val="24"/>
                <w:szCs w:val="24"/>
              </w:rPr>
            </w:pPr>
            <w:r w:rsidRPr="0058437B">
              <w:rPr>
                <w:sz w:val="24"/>
                <w:szCs w:val="24"/>
              </w:rPr>
              <w:t>477.72</w:t>
            </w:r>
          </w:p>
        </w:tc>
        <w:tc>
          <w:tcPr>
            <w:tcW w:w="1712" w:type="dxa"/>
          </w:tcPr>
          <w:p w14:paraId="6472AC7D" w14:textId="77777777" w:rsidR="00B84257" w:rsidRPr="0058437B" w:rsidRDefault="00B84257" w:rsidP="00474E5F">
            <w:pPr>
              <w:pStyle w:val="TableParagraph"/>
              <w:ind w:right="89"/>
              <w:rPr>
                <w:sz w:val="24"/>
                <w:szCs w:val="24"/>
              </w:rPr>
            </w:pPr>
            <w:r w:rsidRPr="0058437B">
              <w:rPr>
                <w:sz w:val="24"/>
                <w:szCs w:val="24"/>
              </w:rPr>
              <w:t>406.24</w:t>
            </w:r>
          </w:p>
        </w:tc>
      </w:tr>
      <w:tr w:rsidR="00320E02" w:rsidRPr="0058437B" w14:paraId="63D6AB12" w14:textId="77777777" w:rsidTr="00D12C59">
        <w:trPr>
          <w:trHeight w:val="299"/>
        </w:trPr>
        <w:tc>
          <w:tcPr>
            <w:tcW w:w="4160" w:type="dxa"/>
            <w:shd w:val="clear" w:color="auto" w:fill="D2DFED"/>
          </w:tcPr>
          <w:p w14:paraId="01F48771" w14:textId="77777777" w:rsidR="00B84257" w:rsidRPr="0058437B" w:rsidRDefault="00B84257" w:rsidP="00474E5F">
            <w:pPr>
              <w:pStyle w:val="TableParagraph"/>
              <w:ind w:left="107"/>
              <w:rPr>
                <w:b/>
                <w:sz w:val="24"/>
                <w:szCs w:val="24"/>
              </w:rPr>
            </w:pPr>
            <w:r w:rsidRPr="0058437B">
              <w:rPr>
                <w:b/>
                <w:sz w:val="24"/>
                <w:szCs w:val="24"/>
              </w:rPr>
              <w:t>Loans</w:t>
            </w:r>
            <w:r w:rsidRPr="0058437B">
              <w:rPr>
                <w:b/>
                <w:spacing w:val="-2"/>
                <w:sz w:val="24"/>
                <w:szCs w:val="24"/>
              </w:rPr>
              <w:t xml:space="preserve"> </w:t>
            </w:r>
            <w:r w:rsidRPr="0058437B">
              <w:rPr>
                <w:b/>
                <w:sz w:val="24"/>
                <w:szCs w:val="24"/>
              </w:rPr>
              <w:t>and</w:t>
            </w:r>
            <w:r w:rsidRPr="0058437B">
              <w:rPr>
                <w:b/>
                <w:spacing w:val="-2"/>
                <w:sz w:val="24"/>
                <w:szCs w:val="24"/>
              </w:rPr>
              <w:t xml:space="preserve"> </w:t>
            </w:r>
            <w:r w:rsidRPr="0058437B">
              <w:rPr>
                <w:b/>
                <w:sz w:val="24"/>
                <w:szCs w:val="24"/>
              </w:rPr>
              <w:t>Advances</w:t>
            </w:r>
          </w:p>
        </w:tc>
        <w:tc>
          <w:tcPr>
            <w:tcW w:w="1801" w:type="dxa"/>
            <w:shd w:val="clear" w:color="auto" w:fill="D2DFED"/>
          </w:tcPr>
          <w:p w14:paraId="1CFCABE1" w14:textId="77777777" w:rsidR="00B84257" w:rsidRPr="0058437B" w:rsidRDefault="00B84257" w:rsidP="00474E5F">
            <w:pPr>
              <w:pStyle w:val="TableParagraph"/>
              <w:ind w:right="88"/>
              <w:rPr>
                <w:sz w:val="24"/>
                <w:szCs w:val="24"/>
              </w:rPr>
            </w:pPr>
            <w:r w:rsidRPr="0058437B">
              <w:rPr>
                <w:sz w:val="24"/>
                <w:szCs w:val="24"/>
              </w:rPr>
              <w:t>461.81</w:t>
            </w:r>
          </w:p>
        </w:tc>
        <w:tc>
          <w:tcPr>
            <w:tcW w:w="1709" w:type="dxa"/>
            <w:shd w:val="clear" w:color="auto" w:fill="D2DFED"/>
          </w:tcPr>
          <w:p w14:paraId="245AA890" w14:textId="77777777" w:rsidR="00B84257" w:rsidRPr="0058437B" w:rsidRDefault="00B84257" w:rsidP="00474E5F">
            <w:pPr>
              <w:pStyle w:val="TableParagraph"/>
              <w:ind w:right="88"/>
              <w:rPr>
                <w:sz w:val="24"/>
                <w:szCs w:val="24"/>
              </w:rPr>
            </w:pPr>
            <w:r w:rsidRPr="0058437B">
              <w:rPr>
                <w:sz w:val="24"/>
                <w:szCs w:val="24"/>
              </w:rPr>
              <w:t>348.94</w:t>
            </w:r>
          </w:p>
        </w:tc>
        <w:tc>
          <w:tcPr>
            <w:tcW w:w="1712" w:type="dxa"/>
            <w:shd w:val="clear" w:color="auto" w:fill="D2DFED"/>
          </w:tcPr>
          <w:p w14:paraId="45017447" w14:textId="77777777" w:rsidR="00B84257" w:rsidRPr="0058437B" w:rsidRDefault="00B84257" w:rsidP="00474E5F">
            <w:pPr>
              <w:pStyle w:val="TableParagraph"/>
              <w:ind w:right="89"/>
              <w:rPr>
                <w:sz w:val="24"/>
                <w:szCs w:val="24"/>
              </w:rPr>
            </w:pPr>
            <w:r w:rsidRPr="0058437B">
              <w:rPr>
                <w:sz w:val="24"/>
                <w:szCs w:val="24"/>
              </w:rPr>
              <w:t>455.65</w:t>
            </w:r>
          </w:p>
        </w:tc>
      </w:tr>
      <w:tr w:rsidR="00320E02" w:rsidRPr="0058437B" w14:paraId="0A337E32" w14:textId="77777777" w:rsidTr="00D12C59">
        <w:trPr>
          <w:trHeight w:val="299"/>
        </w:trPr>
        <w:tc>
          <w:tcPr>
            <w:tcW w:w="4160" w:type="dxa"/>
          </w:tcPr>
          <w:p w14:paraId="3D6DC53B" w14:textId="77777777" w:rsidR="00B84257" w:rsidRPr="0058437B" w:rsidRDefault="00B84257" w:rsidP="00474E5F">
            <w:pPr>
              <w:pStyle w:val="TableParagraph"/>
              <w:ind w:left="107"/>
              <w:rPr>
                <w:b/>
                <w:sz w:val="24"/>
                <w:szCs w:val="24"/>
              </w:rPr>
            </w:pPr>
            <w:r w:rsidRPr="0058437B">
              <w:rPr>
                <w:b/>
                <w:sz w:val="24"/>
                <w:szCs w:val="24"/>
              </w:rPr>
              <w:t>Fixed</w:t>
            </w:r>
            <w:r w:rsidRPr="0058437B">
              <w:rPr>
                <w:b/>
                <w:spacing w:val="-2"/>
                <w:sz w:val="24"/>
                <w:szCs w:val="24"/>
              </w:rPr>
              <w:t xml:space="preserve"> </w:t>
            </w:r>
            <w:r w:rsidRPr="0058437B">
              <w:rPr>
                <w:b/>
                <w:sz w:val="24"/>
                <w:szCs w:val="24"/>
              </w:rPr>
              <w:t>Deposits</w:t>
            </w:r>
          </w:p>
        </w:tc>
        <w:tc>
          <w:tcPr>
            <w:tcW w:w="1801" w:type="dxa"/>
          </w:tcPr>
          <w:p w14:paraId="37342D4B" w14:textId="77777777" w:rsidR="00B84257" w:rsidRPr="0058437B" w:rsidRDefault="00B84257" w:rsidP="00474E5F">
            <w:pPr>
              <w:pStyle w:val="TableParagraph"/>
              <w:ind w:right="88"/>
              <w:rPr>
                <w:sz w:val="24"/>
                <w:szCs w:val="24"/>
              </w:rPr>
            </w:pPr>
            <w:r w:rsidRPr="0058437B">
              <w:rPr>
                <w:sz w:val="24"/>
                <w:szCs w:val="24"/>
              </w:rPr>
              <w:t>166.33</w:t>
            </w:r>
          </w:p>
        </w:tc>
        <w:tc>
          <w:tcPr>
            <w:tcW w:w="1709" w:type="dxa"/>
          </w:tcPr>
          <w:p w14:paraId="67BA6D50" w14:textId="77777777" w:rsidR="00B84257" w:rsidRPr="0058437B" w:rsidRDefault="00B84257" w:rsidP="00474E5F">
            <w:pPr>
              <w:pStyle w:val="TableParagraph"/>
              <w:ind w:right="88"/>
              <w:rPr>
                <w:sz w:val="24"/>
                <w:szCs w:val="24"/>
              </w:rPr>
            </w:pPr>
            <w:r w:rsidRPr="0058437B">
              <w:rPr>
                <w:sz w:val="24"/>
                <w:szCs w:val="24"/>
              </w:rPr>
              <w:t>115.11</w:t>
            </w:r>
          </w:p>
        </w:tc>
        <w:tc>
          <w:tcPr>
            <w:tcW w:w="1712" w:type="dxa"/>
          </w:tcPr>
          <w:p w14:paraId="76007272" w14:textId="77777777" w:rsidR="00B84257" w:rsidRPr="0058437B" w:rsidRDefault="00B84257" w:rsidP="00474E5F">
            <w:pPr>
              <w:pStyle w:val="TableParagraph"/>
              <w:ind w:right="89"/>
              <w:rPr>
                <w:sz w:val="24"/>
                <w:szCs w:val="24"/>
              </w:rPr>
            </w:pPr>
            <w:r w:rsidRPr="0058437B">
              <w:rPr>
                <w:sz w:val="24"/>
                <w:szCs w:val="24"/>
              </w:rPr>
              <w:t>111.53</w:t>
            </w:r>
          </w:p>
        </w:tc>
      </w:tr>
      <w:tr w:rsidR="00320E02" w:rsidRPr="0058437B" w14:paraId="791DDEB4" w14:textId="77777777" w:rsidTr="00D12C59">
        <w:trPr>
          <w:trHeight w:val="301"/>
        </w:trPr>
        <w:tc>
          <w:tcPr>
            <w:tcW w:w="4160" w:type="dxa"/>
            <w:shd w:val="clear" w:color="auto" w:fill="D2DFED"/>
          </w:tcPr>
          <w:p w14:paraId="747D0486"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3"/>
                <w:sz w:val="24"/>
                <w:szCs w:val="24"/>
              </w:rPr>
              <w:t xml:space="preserve"> </w:t>
            </w:r>
            <w:r w:rsidRPr="0058437B">
              <w:rPr>
                <w:b/>
                <w:sz w:val="24"/>
                <w:szCs w:val="24"/>
              </w:rPr>
              <w:t>CA,</w:t>
            </w:r>
            <w:r w:rsidRPr="0058437B">
              <w:rPr>
                <w:b/>
                <w:spacing w:val="-2"/>
                <w:sz w:val="24"/>
                <w:szCs w:val="24"/>
              </w:rPr>
              <w:t xml:space="preserve"> </w:t>
            </w:r>
            <w:r w:rsidRPr="0058437B">
              <w:rPr>
                <w:b/>
                <w:sz w:val="24"/>
                <w:szCs w:val="24"/>
              </w:rPr>
              <w:t>Loans</w:t>
            </w:r>
            <w:r w:rsidRPr="0058437B">
              <w:rPr>
                <w:b/>
                <w:spacing w:val="-1"/>
                <w:sz w:val="24"/>
                <w:szCs w:val="24"/>
              </w:rPr>
              <w:t xml:space="preserve"> </w:t>
            </w:r>
            <w:r w:rsidRPr="0058437B">
              <w:rPr>
                <w:b/>
                <w:sz w:val="24"/>
                <w:szCs w:val="24"/>
              </w:rPr>
              <w:t>&amp;</w:t>
            </w:r>
            <w:r w:rsidRPr="0058437B">
              <w:rPr>
                <w:b/>
                <w:spacing w:val="-2"/>
                <w:sz w:val="24"/>
                <w:szCs w:val="24"/>
              </w:rPr>
              <w:t xml:space="preserve"> </w:t>
            </w:r>
            <w:r w:rsidRPr="0058437B">
              <w:rPr>
                <w:b/>
                <w:sz w:val="24"/>
                <w:szCs w:val="24"/>
              </w:rPr>
              <w:t>Advances</w:t>
            </w:r>
          </w:p>
        </w:tc>
        <w:tc>
          <w:tcPr>
            <w:tcW w:w="1801" w:type="dxa"/>
            <w:shd w:val="clear" w:color="auto" w:fill="D2DFED"/>
          </w:tcPr>
          <w:p w14:paraId="7B238A01" w14:textId="77777777" w:rsidR="00B84257" w:rsidRPr="0058437B" w:rsidRDefault="00B84257" w:rsidP="00474E5F">
            <w:pPr>
              <w:pStyle w:val="TableParagraph"/>
              <w:ind w:right="89"/>
              <w:rPr>
                <w:sz w:val="24"/>
                <w:szCs w:val="24"/>
              </w:rPr>
            </w:pPr>
            <w:r w:rsidRPr="0058437B">
              <w:rPr>
                <w:sz w:val="24"/>
                <w:szCs w:val="24"/>
              </w:rPr>
              <w:t>1317.26</w:t>
            </w:r>
          </w:p>
        </w:tc>
        <w:tc>
          <w:tcPr>
            <w:tcW w:w="1709" w:type="dxa"/>
            <w:shd w:val="clear" w:color="auto" w:fill="D2DFED"/>
          </w:tcPr>
          <w:p w14:paraId="1D7235FC" w14:textId="77777777" w:rsidR="00B84257" w:rsidRPr="0058437B" w:rsidRDefault="00B84257" w:rsidP="00474E5F">
            <w:pPr>
              <w:pStyle w:val="TableParagraph"/>
              <w:ind w:right="88"/>
              <w:rPr>
                <w:sz w:val="24"/>
                <w:szCs w:val="24"/>
              </w:rPr>
            </w:pPr>
            <w:r w:rsidRPr="0058437B">
              <w:rPr>
                <w:sz w:val="24"/>
                <w:szCs w:val="24"/>
              </w:rPr>
              <w:t>941.77</w:t>
            </w:r>
          </w:p>
        </w:tc>
        <w:tc>
          <w:tcPr>
            <w:tcW w:w="1712" w:type="dxa"/>
            <w:shd w:val="clear" w:color="auto" w:fill="D2DFED"/>
          </w:tcPr>
          <w:p w14:paraId="418DD47F" w14:textId="77777777" w:rsidR="00B84257" w:rsidRPr="0058437B" w:rsidRDefault="00B84257" w:rsidP="00474E5F">
            <w:pPr>
              <w:pStyle w:val="TableParagraph"/>
              <w:ind w:right="89"/>
              <w:rPr>
                <w:sz w:val="24"/>
                <w:szCs w:val="24"/>
              </w:rPr>
            </w:pPr>
            <w:r w:rsidRPr="0058437B">
              <w:rPr>
                <w:sz w:val="24"/>
                <w:szCs w:val="24"/>
              </w:rPr>
              <w:t>973.42</w:t>
            </w:r>
          </w:p>
        </w:tc>
      </w:tr>
      <w:tr w:rsidR="00320E02" w:rsidRPr="0058437B" w14:paraId="51666BBA" w14:textId="77777777" w:rsidTr="00D12C59">
        <w:trPr>
          <w:trHeight w:val="299"/>
        </w:trPr>
        <w:tc>
          <w:tcPr>
            <w:tcW w:w="4160" w:type="dxa"/>
          </w:tcPr>
          <w:p w14:paraId="09F5A60A" w14:textId="77777777" w:rsidR="00B84257" w:rsidRPr="0058437B" w:rsidRDefault="00B84257" w:rsidP="00474E5F">
            <w:pPr>
              <w:pStyle w:val="TableParagraph"/>
              <w:ind w:left="107"/>
              <w:rPr>
                <w:b/>
                <w:sz w:val="24"/>
                <w:szCs w:val="24"/>
              </w:rPr>
            </w:pPr>
            <w:proofErr w:type="spellStart"/>
            <w:r w:rsidRPr="0058437B">
              <w:rPr>
                <w:b/>
                <w:sz w:val="24"/>
                <w:szCs w:val="24"/>
              </w:rPr>
              <w:t>Deffered</w:t>
            </w:r>
            <w:proofErr w:type="spellEnd"/>
            <w:r w:rsidRPr="0058437B">
              <w:rPr>
                <w:b/>
                <w:spacing w:val="-2"/>
                <w:sz w:val="24"/>
                <w:szCs w:val="24"/>
              </w:rPr>
              <w:t xml:space="preserve"> </w:t>
            </w:r>
            <w:r w:rsidRPr="0058437B">
              <w:rPr>
                <w:b/>
                <w:sz w:val="24"/>
                <w:szCs w:val="24"/>
              </w:rPr>
              <w:t>Credit</w:t>
            </w:r>
          </w:p>
        </w:tc>
        <w:tc>
          <w:tcPr>
            <w:tcW w:w="1801" w:type="dxa"/>
          </w:tcPr>
          <w:p w14:paraId="2FEF90D8" w14:textId="77777777" w:rsidR="00B84257" w:rsidRPr="0058437B" w:rsidRDefault="00B84257" w:rsidP="00474E5F">
            <w:pPr>
              <w:pStyle w:val="TableParagraph"/>
              <w:ind w:right="88"/>
              <w:rPr>
                <w:sz w:val="24"/>
                <w:szCs w:val="24"/>
              </w:rPr>
            </w:pPr>
            <w:r w:rsidRPr="0058437B">
              <w:rPr>
                <w:sz w:val="24"/>
                <w:szCs w:val="24"/>
              </w:rPr>
              <w:t>0</w:t>
            </w:r>
          </w:p>
        </w:tc>
        <w:tc>
          <w:tcPr>
            <w:tcW w:w="1709" w:type="dxa"/>
          </w:tcPr>
          <w:p w14:paraId="149485B0" w14:textId="77777777" w:rsidR="00B84257" w:rsidRPr="0058437B" w:rsidRDefault="00B84257" w:rsidP="00474E5F">
            <w:pPr>
              <w:pStyle w:val="TableParagraph"/>
              <w:ind w:right="88"/>
              <w:rPr>
                <w:sz w:val="24"/>
                <w:szCs w:val="24"/>
              </w:rPr>
            </w:pPr>
            <w:r w:rsidRPr="0058437B">
              <w:rPr>
                <w:sz w:val="24"/>
                <w:szCs w:val="24"/>
              </w:rPr>
              <w:t>0</w:t>
            </w:r>
          </w:p>
        </w:tc>
        <w:tc>
          <w:tcPr>
            <w:tcW w:w="1712" w:type="dxa"/>
          </w:tcPr>
          <w:p w14:paraId="20D974E6" w14:textId="77777777" w:rsidR="00B84257" w:rsidRPr="0058437B" w:rsidRDefault="00B84257" w:rsidP="00474E5F">
            <w:pPr>
              <w:pStyle w:val="TableParagraph"/>
              <w:ind w:right="88"/>
              <w:rPr>
                <w:sz w:val="24"/>
                <w:szCs w:val="24"/>
              </w:rPr>
            </w:pPr>
            <w:r w:rsidRPr="0058437B">
              <w:rPr>
                <w:sz w:val="24"/>
                <w:szCs w:val="24"/>
              </w:rPr>
              <w:t>0</w:t>
            </w:r>
          </w:p>
        </w:tc>
      </w:tr>
      <w:tr w:rsidR="00320E02" w:rsidRPr="0058437B" w14:paraId="6B8B1893" w14:textId="77777777" w:rsidTr="00D12C59">
        <w:trPr>
          <w:trHeight w:val="299"/>
        </w:trPr>
        <w:tc>
          <w:tcPr>
            <w:tcW w:w="4160" w:type="dxa"/>
            <w:shd w:val="clear" w:color="auto" w:fill="D2DFED"/>
          </w:tcPr>
          <w:p w14:paraId="613FA60B" w14:textId="77777777" w:rsidR="00B84257" w:rsidRPr="0058437B" w:rsidRDefault="00B84257" w:rsidP="00474E5F">
            <w:pPr>
              <w:pStyle w:val="TableParagraph"/>
              <w:ind w:left="107"/>
              <w:rPr>
                <w:b/>
                <w:sz w:val="24"/>
                <w:szCs w:val="24"/>
              </w:rPr>
            </w:pPr>
            <w:r w:rsidRPr="0058437B">
              <w:rPr>
                <w:b/>
                <w:sz w:val="24"/>
                <w:szCs w:val="24"/>
              </w:rPr>
              <w:t>Current</w:t>
            </w:r>
            <w:r w:rsidRPr="0058437B">
              <w:rPr>
                <w:b/>
                <w:spacing w:val="-4"/>
                <w:sz w:val="24"/>
                <w:szCs w:val="24"/>
              </w:rPr>
              <w:t xml:space="preserve"> </w:t>
            </w:r>
            <w:r w:rsidRPr="0058437B">
              <w:rPr>
                <w:b/>
                <w:sz w:val="24"/>
                <w:szCs w:val="24"/>
              </w:rPr>
              <w:t>Liabilities</w:t>
            </w:r>
          </w:p>
        </w:tc>
        <w:tc>
          <w:tcPr>
            <w:tcW w:w="1801" w:type="dxa"/>
            <w:shd w:val="clear" w:color="auto" w:fill="D2DFED"/>
          </w:tcPr>
          <w:p w14:paraId="61D1EE47" w14:textId="77777777" w:rsidR="00B84257" w:rsidRPr="0058437B" w:rsidRDefault="00B84257" w:rsidP="00474E5F">
            <w:pPr>
              <w:pStyle w:val="TableParagraph"/>
              <w:ind w:right="88"/>
              <w:rPr>
                <w:sz w:val="24"/>
                <w:szCs w:val="24"/>
              </w:rPr>
            </w:pPr>
            <w:r w:rsidRPr="0058437B">
              <w:rPr>
                <w:sz w:val="24"/>
                <w:szCs w:val="24"/>
              </w:rPr>
              <w:t>539.05</w:t>
            </w:r>
          </w:p>
        </w:tc>
        <w:tc>
          <w:tcPr>
            <w:tcW w:w="1709" w:type="dxa"/>
            <w:shd w:val="clear" w:color="auto" w:fill="D2DFED"/>
          </w:tcPr>
          <w:p w14:paraId="4DAF046A" w14:textId="77777777" w:rsidR="00B84257" w:rsidRPr="0058437B" w:rsidRDefault="00B84257" w:rsidP="00474E5F">
            <w:pPr>
              <w:pStyle w:val="TableParagraph"/>
              <w:ind w:right="88"/>
              <w:rPr>
                <w:sz w:val="24"/>
                <w:szCs w:val="24"/>
              </w:rPr>
            </w:pPr>
            <w:r w:rsidRPr="0058437B">
              <w:rPr>
                <w:sz w:val="24"/>
                <w:szCs w:val="24"/>
              </w:rPr>
              <w:t>471.73</w:t>
            </w:r>
          </w:p>
        </w:tc>
        <w:tc>
          <w:tcPr>
            <w:tcW w:w="1712" w:type="dxa"/>
            <w:shd w:val="clear" w:color="auto" w:fill="D2DFED"/>
          </w:tcPr>
          <w:p w14:paraId="4E49428E" w14:textId="77777777" w:rsidR="00B84257" w:rsidRPr="0058437B" w:rsidRDefault="00B84257" w:rsidP="00474E5F">
            <w:pPr>
              <w:pStyle w:val="TableParagraph"/>
              <w:ind w:right="89"/>
              <w:rPr>
                <w:sz w:val="24"/>
                <w:szCs w:val="24"/>
              </w:rPr>
            </w:pPr>
            <w:r w:rsidRPr="0058437B">
              <w:rPr>
                <w:sz w:val="24"/>
                <w:szCs w:val="24"/>
              </w:rPr>
              <w:t>381.87</w:t>
            </w:r>
          </w:p>
        </w:tc>
      </w:tr>
      <w:tr w:rsidR="00320E02" w:rsidRPr="0058437B" w14:paraId="27307679" w14:textId="77777777" w:rsidTr="00D12C59">
        <w:trPr>
          <w:trHeight w:val="302"/>
        </w:trPr>
        <w:tc>
          <w:tcPr>
            <w:tcW w:w="4160" w:type="dxa"/>
          </w:tcPr>
          <w:p w14:paraId="523ABB2F" w14:textId="77777777" w:rsidR="00B84257" w:rsidRPr="0058437B" w:rsidRDefault="00B84257" w:rsidP="00474E5F">
            <w:pPr>
              <w:pStyle w:val="TableParagraph"/>
              <w:ind w:left="107"/>
              <w:rPr>
                <w:b/>
                <w:sz w:val="24"/>
                <w:szCs w:val="24"/>
              </w:rPr>
            </w:pPr>
            <w:r w:rsidRPr="0058437B">
              <w:rPr>
                <w:b/>
                <w:sz w:val="24"/>
                <w:szCs w:val="24"/>
              </w:rPr>
              <w:t>Provisions</w:t>
            </w:r>
          </w:p>
        </w:tc>
        <w:tc>
          <w:tcPr>
            <w:tcW w:w="1801" w:type="dxa"/>
          </w:tcPr>
          <w:p w14:paraId="322BD69D" w14:textId="77777777" w:rsidR="00B84257" w:rsidRPr="0058437B" w:rsidRDefault="00B84257" w:rsidP="00474E5F">
            <w:pPr>
              <w:pStyle w:val="TableParagraph"/>
              <w:ind w:right="88"/>
              <w:rPr>
                <w:sz w:val="24"/>
                <w:szCs w:val="24"/>
              </w:rPr>
            </w:pPr>
            <w:r w:rsidRPr="0058437B">
              <w:rPr>
                <w:sz w:val="24"/>
                <w:szCs w:val="24"/>
              </w:rPr>
              <w:t>535.36</w:t>
            </w:r>
          </w:p>
        </w:tc>
        <w:tc>
          <w:tcPr>
            <w:tcW w:w="1709" w:type="dxa"/>
          </w:tcPr>
          <w:p w14:paraId="56D50506" w14:textId="77777777" w:rsidR="00B84257" w:rsidRPr="0058437B" w:rsidRDefault="00B84257" w:rsidP="00474E5F">
            <w:pPr>
              <w:pStyle w:val="TableParagraph"/>
              <w:ind w:right="88"/>
              <w:rPr>
                <w:sz w:val="24"/>
                <w:szCs w:val="24"/>
              </w:rPr>
            </w:pPr>
            <w:r w:rsidRPr="0058437B">
              <w:rPr>
                <w:sz w:val="24"/>
                <w:szCs w:val="24"/>
              </w:rPr>
              <w:t>440.1</w:t>
            </w:r>
          </w:p>
        </w:tc>
        <w:tc>
          <w:tcPr>
            <w:tcW w:w="1712" w:type="dxa"/>
          </w:tcPr>
          <w:p w14:paraId="452E95AA" w14:textId="77777777" w:rsidR="00B84257" w:rsidRPr="0058437B" w:rsidRDefault="00B84257" w:rsidP="00474E5F">
            <w:pPr>
              <w:pStyle w:val="TableParagraph"/>
              <w:ind w:right="88"/>
              <w:rPr>
                <w:sz w:val="24"/>
                <w:szCs w:val="24"/>
              </w:rPr>
            </w:pPr>
            <w:r w:rsidRPr="0058437B">
              <w:rPr>
                <w:sz w:val="24"/>
                <w:szCs w:val="24"/>
              </w:rPr>
              <w:t>315.1</w:t>
            </w:r>
          </w:p>
        </w:tc>
      </w:tr>
      <w:tr w:rsidR="00320E02" w:rsidRPr="0058437B" w14:paraId="65D2CB4F" w14:textId="77777777" w:rsidTr="00D12C59">
        <w:trPr>
          <w:trHeight w:val="299"/>
        </w:trPr>
        <w:tc>
          <w:tcPr>
            <w:tcW w:w="4160" w:type="dxa"/>
            <w:shd w:val="clear" w:color="auto" w:fill="D2DFED"/>
          </w:tcPr>
          <w:p w14:paraId="093DC006"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4"/>
                <w:sz w:val="24"/>
                <w:szCs w:val="24"/>
              </w:rPr>
              <w:t xml:space="preserve"> </w:t>
            </w:r>
            <w:r w:rsidRPr="0058437B">
              <w:rPr>
                <w:b/>
                <w:sz w:val="24"/>
                <w:szCs w:val="24"/>
              </w:rPr>
              <w:t>CL</w:t>
            </w:r>
            <w:r w:rsidRPr="0058437B">
              <w:rPr>
                <w:b/>
                <w:spacing w:val="-1"/>
                <w:sz w:val="24"/>
                <w:szCs w:val="24"/>
              </w:rPr>
              <w:t xml:space="preserve"> </w:t>
            </w:r>
            <w:r w:rsidRPr="0058437B">
              <w:rPr>
                <w:b/>
                <w:sz w:val="24"/>
                <w:szCs w:val="24"/>
              </w:rPr>
              <w:t>&amp;</w:t>
            </w:r>
            <w:r w:rsidRPr="0058437B">
              <w:rPr>
                <w:b/>
                <w:spacing w:val="-3"/>
                <w:sz w:val="24"/>
                <w:szCs w:val="24"/>
              </w:rPr>
              <w:t xml:space="preserve"> </w:t>
            </w:r>
            <w:r w:rsidRPr="0058437B">
              <w:rPr>
                <w:b/>
                <w:sz w:val="24"/>
                <w:szCs w:val="24"/>
              </w:rPr>
              <w:t>Provisions</w:t>
            </w:r>
          </w:p>
        </w:tc>
        <w:tc>
          <w:tcPr>
            <w:tcW w:w="1801" w:type="dxa"/>
            <w:shd w:val="clear" w:color="auto" w:fill="D2DFED"/>
          </w:tcPr>
          <w:p w14:paraId="20FC6546" w14:textId="77777777" w:rsidR="00B84257" w:rsidRPr="0058437B" w:rsidRDefault="00B84257" w:rsidP="00474E5F">
            <w:pPr>
              <w:pStyle w:val="TableParagraph"/>
              <w:ind w:right="89"/>
              <w:rPr>
                <w:sz w:val="24"/>
                <w:szCs w:val="24"/>
              </w:rPr>
            </w:pPr>
            <w:r w:rsidRPr="0058437B">
              <w:rPr>
                <w:sz w:val="24"/>
                <w:szCs w:val="24"/>
              </w:rPr>
              <w:t>1074.41</w:t>
            </w:r>
          </w:p>
        </w:tc>
        <w:tc>
          <w:tcPr>
            <w:tcW w:w="1709" w:type="dxa"/>
            <w:shd w:val="clear" w:color="auto" w:fill="D2DFED"/>
          </w:tcPr>
          <w:p w14:paraId="0DC5DFA9" w14:textId="77777777" w:rsidR="00B84257" w:rsidRPr="0058437B" w:rsidRDefault="00B84257" w:rsidP="00474E5F">
            <w:pPr>
              <w:pStyle w:val="TableParagraph"/>
              <w:ind w:right="88"/>
              <w:rPr>
                <w:sz w:val="24"/>
                <w:szCs w:val="24"/>
              </w:rPr>
            </w:pPr>
            <w:r w:rsidRPr="0058437B">
              <w:rPr>
                <w:sz w:val="24"/>
                <w:szCs w:val="24"/>
              </w:rPr>
              <w:t>911.83</w:t>
            </w:r>
          </w:p>
        </w:tc>
        <w:tc>
          <w:tcPr>
            <w:tcW w:w="1712" w:type="dxa"/>
            <w:shd w:val="clear" w:color="auto" w:fill="D2DFED"/>
          </w:tcPr>
          <w:p w14:paraId="7B2216D4" w14:textId="77777777" w:rsidR="00B84257" w:rsidRPr="0058437B" w:rsidRDefault="00B84257" w:rsidP="00474E5F">
            <w:pPr>
              <w:pStyle w:val="TableParagraph"/>
              <w:ind w:right="89"/>
              <w:rPr>
                <w:sz w:val="24"/>
                <w:szCs w:val="24"/>
              </w:rPr>
            </w:pPr>
            <w:r w:rsidRPr="0058437B">
              <w:rPr>
                <w:sz w:val="24"/>
                <w:szCs w:val="24"/>
              </w:rPr>
              <w:t>696.97</w:t>
            </w:r>
          </w:p>
        </w:tc>
      </w:tr>
      <w:tr w:rsidR="00320E02" w:rsidRPr="0058437B" w14:paraId="62ACE11C" w14:textId="77777777" w:rsidTr="00D12C59">
        <w:trPr>
          <w:trHeight w:val="299"/>
        </w:trPr>
        <w:tc>
          <w:tcPr>
            <w:tcW w:w="4160" w:type="dxa"/>
          </w:tcPr>
          <w:p w14:paraId="62CE7F1F" w14:textId="77777777" w:rsidR="00B84257" w:rsidRPr="0058437B" w:rsidRDefault="00B84257" w:rsidP="00474E5F">
            <w:pPr>
              <w:pStyle w:val="TableParagraph"/>
              <w:ind w:left="107"/>
              <w:rPr>
                <w:b/>
                <w:sz w:val="24"/>
                <w:szCs w:val="24"/>
              </w:rPr>
            </w:pPr>
            <w:r w:rsidRPr="0058437B">
              <w:rPr>
                <w:b/>
                <w:sz w:val="24"/>
                <w:szCs w:val="24"/>
              </w:rPr>
              <w:t>Net</w:t>
            </w:r>
            <w:r w:rsidRPr="0058437B">
              <w:rPr>
                <w:b/>
                <w:spacing w:val="-2"/>
                <w:sz w:val="24"/>
                <w:szCs w:val="24"/>
              </w:rPr>
              <w:t xml:space="preserve"> </w:t>
            </w:r>
            <w:r w:rsidRPr="0058437B">
              <w:rPr>
                <w:b/>
                <w:sz w:val="24"/>
                <w:szCs w:val="24"/>
              </w:rPr>
              <w:t>Current</w:t>
            </w:r>
            <w:r w:rsidRPr="0058437B">
              <w:rPr>
                <w:b/>
                <w:spacing w:val="-3"/>
                <w:sz w:val="24"/>
                <w:szCs w:val="24"/>
              </w:rPr>
              <w:t xml:space="preserve"> </w:t>
            </w:r>
            <w:r w:rsidRPr="0058437B">
              <w:rPr>
                <w:b/>
                <w:sz w:val="24"/>
                <w:szCs w:val="24"/>
              </w:rPr>
              <w:t>Assets</w:t>
            </w:r>
          </w:p>
        </w:tc>
        <w:tc>
          <w:tcPr>
            <w:tcW w:w="1801" w:type="dxa"/>
          </w:tcPr>
          <w:p w14:paraId="26EFB7E8" w14:textId="77777777" w:rsidR="00B84257" w:rsidRPr="0058437B" w:rsidRDefault="00B84257" w:rsidP="00474E5F">
            <w:pPr>
              <w:pStyle w:val="TableParagraph"/>
              <w:ind w:right="88"/>
              <w:rPr>
                <w:sz w:val="24"/>
                <w:szCs w:val="24"/>
              </w:rPr>
            </w:pPr>
            <w:r w:rsidRPr="0058437B">
              <w:rPr>
                <w:sz w:val="24"/>
                <w:szCs w:val="24"/>
              </w:rPr>
              <w:t>242.85</w:t>
            </w:r>
          </w:p>
        </w:tc>
        <w:tc>
          <w:tcPr>
            <w:tcW w:w="1709" w:type="dxa"/>
          </w:tcPr>
          <w:p w14:paraId="556F0B7B" w14:textId="77777777" w:rsidR="00B84257" w:rsidRPr="0058437B" w:rsidRDefault="00B84257" w:rsidP="00474E5F">
            <w:pPr>
              <w:pStyle w:val="TableParagraph"/>
              <w:ind w:right="88"/>
              <w:rPr>
                <w:sz w:val="24"/>
                <w:szCs w:val="24"/>
              </w:rPr>
            </w:pPr>
            <w:r w:rsidRPr="0058437B">
              <w:rPr>
                <w:sz w:val="24"/>
                <w:szCs w:val="24"/>
              </w:rPr>
              <w:t>29.94</w:t>
            </w:r>
          </w:p>
        </w:tc>
        <w:tc>
          <w:tcPr>
            <w:tcW w:w="1712" w:type="dxa"/>
          </w:tcPr>
          <w:p w14:paraId="20186379" w14:textId="77777777" w:rsidR="00B84257" w:rsidRPr="0058437B" w:rsidRDefault="00B84257" w:rsidP="00474E5F">
            <w:pPr>
              <w:pStyle w:val="TableParagraph"/>
              <w:ind w:right="89"/>
              <w:rPr>
                <w:sz w:val="24"/>
                <w:szCs w:val="24"/>
              </w:rPr>
            </w:pPr>
            <w:r w:rsidRPr="0058437B">
              <w:rPr>
                <w:sz w:val="24"/>
                <w:szCs w:val="24"/>
              </w:rPr>
              <w:t>276.45</w:t>
            </w:r>
          </w:p>
        </w:tc>
      </w:tr>
      <w:tr w:rsidR="00320E02" w:rsidRPr="0058437B" w14:paraId="4E28DDF2" w14:textId="77777777" w:rsidTr="00D12C59">
        <w:trPr>
          <w:trHeight w:val="301"/>
        </w:trPr>
        <w:tc>
          <w:tcPr>
            <w:tcW w:w="4160" w:type="dxa"/>
            <w:shd w:val="clear" w:color="auto" w:fill="D2DFED"/>
          </w:tcPr>
          <w:p w14:paraId="1D44EC4E" w14:textId="77777777" w:rsidR="00B84257" w:rsidRPr="0058437B" w:rsidRDefault="00B84257" w:rsidP="00474E5F">
            <w:pPr>
              <w:pStyle w:val="TableParagraph"/>
              <w:ind w:left="107"/>
              <w:rPr>
                <w:b/>
                <w:sz w:val="24"/>
                <w:szCs w:val="24"/>
              </w:rPr>
            </w:pPr>
            <w:r w:rsidRPr="0058437B">
              <w:rPr>
                <w:b/>
                <w:sz w:val="24"/>
                <w:szCs w:val="24"/>
              </w:rPr>
              <w:t>Miscellaneous</w:t>
            </w:r>
            <w:r w:rsidRPr="0058437B">
              <w:rPr>
                <w:b/>
                <w:spacing w:val="-4"/>
                <w:sz w:val="24"/>
                <w:szCs w:val="24"/>
              </w:rPr>
              <w:t xml:space="preserve"> </w:t>
            </w:r>
            <w:r w:rsidRPr="0058437B">
              <w:rPr>
                <w:b/>
                <w:sz w:val="24"/>
                <w:szCs w:val="24"/>
              </w:rPr>
              <w:t>Expenses</w:t>
            </w:r>
          </w:p>
        </w:tc>
        <w:tc>
          <w:tcPr>
            <w:tcW w:w="1801" w:type="dxa"/>
            <w:shd w:val="clear" w:color="auto" w:fill="D2DFED"/>
          </w:tcPr>
          <w:p w14:paraId="782A2CD9" w14:textId="77777777" w:rsidR="00B84257" w:rsidRPr="0058437B" w:rsidRDefault="00B84257" w:rsidP="00474E5F">
            <w:pPr>
              <w:pStyle w:val="TableParagraph"/>
              <w:ind w:right="88"/>
              <w:rPr>
                <w:sz w:val="24"/>
                <w:szCs w:val="24"/>
              </w:rPr>
            </w:pPr>
            <w:r w:rsidRPr="0058437B">
              <w:rPr>
                <w:sz w:val="24"/>
                <w:szCs w:val="24"/>
              </w:rPr>
              <w:t>82.95</w:t>
            </w:r>
          </w:p>
        </w:tc>
        <w:tc>
          <w:tcPr>
            <w:tcW w:w="1709" w:type="dxa"/>
            <w:shd w:val="clear" w:color="auto" w:fill="D2DFED"/>
          </w:tcPr>
          <w:p w14:paraId="050769BC" w14:textId="77777777" w:rsidR="00B84257" w:rsidRPr="0058437B" w:rsidRDefault="00B84257" w:rsidP="00474E5F">
            <w:pPr>
              <w:pStyle w:val="TableParagraph"/>
              <w:ind w:right="89"/>
              <w:rPr>
                <w:sz w:val="24"/>
                <w:szCs w:val="24"/>
              </w:rPr>
            </w:pPr>
            <w:r w:rsidRPr="0058437B">
              <w:rPr>
                <w:sz w:val="24"/>
                <w:szCs w:val="24"/>
              </w:rPr>
              <w:t>2.74</w:t>
            </w:r>
          </w:p>
        </w:tc>
        <w:tc>
          <w:tcPr>
            <w:tcW w:w="1712" w:type="dxa"/>
            <w:shd w:val="clear" w:color="auto" w:fill="D2DFED"/>
          </w:tcPr>
          <w:p w14:paraId="0870102A" w14:textId="77777777" w:rsidR="00B84257" w:rsidRPr="0058437B" w:rsidRDefault="00B84257" w:rsidP="00474E5F">
            <w:pPr>
              <w:pStyle w:val="TableParagraph"/>
              <w:ind w:right="89"/>
              <w:rPr>
                <w:sz w:val="24"/>
                <w:szCs w:val="24"/>
              </w:rPr>
            </w:pPr>
            <w:r w:rsidRPr="0058437B">
              <w:rPr>
                <w:sz w:val="24"/>
                <w:szCs w:val="24"/>
              </w:rPr>
              <w:t>8.64</w:t>
            </w:r>
          </w:p>
        </w:tc>
      </w:tr>
      <w:tr w:rsidR="00320E02" w:rsidRPr="0058437B" w14:paraId="59D4770F" w14:textId="77777777" w:rsidTr="00D12C59">
        <w:trPr>
          <w:trHeight w:val="299"/>
        </w:trPr>
        <w:tc>
          <w:tcPr>
            <w:tcW w:w="4160" w:type="dxa"/>
          </w:tcPr>
          <w:p w14:paraId="10D759B8" w14:textId="77777777" w:rsidR="00B84257" w:rsidRPr="0058437B" w:rsidRDefault="00B84257" w:rsidP="00474E5F">
            <w:pPr>
              <w:pStyle w:val="TableParagraph"/>
              <w:ind w:left="107"/>
              <w:rPr>
                <w:b/>
                <w:sz w:val="24"/>
                <w:szCs w:val="24"/>
              </w:rPr>
            </w:pPr>
            <w:r w:rsidRPr="0058437B">
              <w:rPr>
                <w:b/>
                <w:sz w:val="24"/>
                <w:szCs w:val="24"/>
              </w:rPr>
              <w:t>Total</w:t>
            </w:r>
            <w:r w:rsidRPr="0058437B">
              <w:rPr>
                <w:b/>
                <w:spacing w:val="-3"/>
                <w:sz w:val="24"/>
                <w:szCs w:val="24"/>
              </w:rPr>
              <w:t xml:space="preserve"> </w:t>
            </w:r>
            <w:r w:rsidRPr="0058437B">
              <w:rPr>
                <w:b/>
                <w:sz w:val="24"/>
                <w:szCs w:val="24"/>
              </w:rPr>
              <w:t>Assets</w:t>
            </w:r>
          </w:p>
        </w:tc>
        <w:tc>
          <w:tcPr>
            <w:tcW w:w="1801" w:type="dxa"/>
          </w:tcPr>
          <w:p w14:paraId="3099A24A" w14:textId="77777777" w:rsidR="00B84257" w:rsidRPr="0058437B" w:rsidRDefault="00B84257" w:rsidP="00474E5F">
            <w:pPr>
              <w:pStyle w:val="TableParagraph"/>
              <w:ind w:right="89"/>
              <w:rPr>
                <w:sz w:val="24"/>
                <w:szCs w:val="24"/>
              </w:rPr>
            </w:pPr>
            <w:r w:rsidRPr="0058437B">
              <w:rPr>
                <w:sz w:val="24"/>
                <w:szCs w:val="24"/>
              </w:rPr>
              <w:t>1354.51</w:t>
            </w:r>
          </w:p>
        </w:tc>
        <w:tc>
          <w:tcPr>
            <w:tcW w:w="1709" w:type="dxa"/>
          </w:tcPr>
          <w:p w14:paraId="10F3BE70" w14:textId="77777777" w:rsidR="00B84257" w:rsidRPr="0058437B" w:rsidRDefault="00B84257" w:rsidP="00474E5F">
            <w:pPr>
              <w:pStyle w:val="TableParagraph"/>
              <w:ind w:right="88"/>
              <w:rPr>
                <w:sz w:val="24"/>
                <w:szCs w:val="24"/>
              </w:rPr>
            </w:pPr>
            <w:r w:rsidRPr="0058437B">
              <w:rPr>
                <w:sz w:val="24"/>
                <w:szCs w:val="24"/>
              </w:rPr>
              <w:t>855.45</w:t>
            </w:r>
          </w:p>
        </w:tc>
        <w:tc>
          <w:tcPr>
            <w:tcW w:w="1712" w:type="dxa"/>
          </w:tcPr>
          <w:p w14:paraId="71DD8216" w14:textId="77777777" w:rsidR="00B84257" w:rsidRPr="0058437B" w:rsidRDefault="00B84257" w:rsidP="00474E5F">
            <w:pPr>
              <w:pStyle w:val="TableParagraph"/>
              <w:ind w:right="89"/>
              <w:rPr>
                <w:sz w:val="24"/>
                <w:szCs w:val="24"/>
              </w:rPr>
            </w:pPr>
            <w:r w:rsidRPr="0058437B">
              <w:rPr>
                <w:sz w:val="24"/>
                <w:szCs w:val="24"/>
              </w:rPr>
              <w:t>877.17</w:t>
            </w:r>
          </w:p>
        </w:tc>
      </w:tr>
      <w:tr w:rsidR="00320E02" w:rsidRPr="0058437B" w14:paraId="6794F58F" w14:textId="77777777" w:rsidTr="00D12C59">
        <w:trPr>
          <w:trHeight w:val="299"/>
        </w:trPr>
        <w:tc>
          <w:tcPr>
            <w:tcW w:w="4160" w:type="dxa"/>
            <w:shd w:val="clear" w:color="auto" w:fill="D2DFED"/>
          </w:tcPr>
          <w:p w14:paraId="46E85809" w14:textId="77777777" w:rsidR="00B84257" w:rsidRPr="0058437B" w:rsidRDefault="00B84257" w:rsidP="00474E5F">
            <w:pPr>
              <w:pStyle w:val="TableParagraph"/>
              <w:rPr>
                <w:sz w:val="24"/>
                <w:szCs w:val="24"/>
              </w:rPr>
            </w:pPr>
          </w:p>
        </w:tc>
        <w:tc>
          <w:tcPr>
            <w:tcW w:w="1801" w:type="dxa"/>
            <w:shd w:val="clear" w:color="auto" w:fill="D2DFED"/>
          </w:tcPr>
          <w:p w14:paraId="5A862616" w14:textId="77777777" w:rsidR="00B84257" w:rsidRPr="0058437B" w:rsidRDefault="00B84257" w:rsidP="00474E5F">
            <w:pPr>
              <w:pStyle w:val="TableParagraph"/>
              <w:rPr>
                <w:sz w:val="24"/>
                <w:szCs w:val="24"/>
              </w:rPr>
            </w:pPr>
          </w:p>
        </w:tc>
        <w:tc>
          <w:tcPr>
            <w:tcW w:w="1709" w:type="dxa"/>
            <w:shd w:val="clear" w:color="auto" w:fill="D2DFED"/>
          </w:tcPr>
          <w:p w14:paraId="67700B82" w14:textId="77777777" w:rsidR="00B84257" w:rsidRPr="0058437B" w:rsidRDefault="00B84257" w:rsidP="00474E5F">
            <w:pPr>
              <w:pStyle w:val="TableParagraph"/>
              <w:rPr>
                <w:sz w:val="24"/>
                <w:szCs w:val="24"/>
              </w:rPr>
            </w:pPr>
          </w:p>
        </w:tc>
        <w:tc>
          <w:tcPr>
            <w:tcW w:w="1712" w:type="dxa"/>
            <w:shd w:val="clear" w:color="auto" w:fill="D2DFED"/>
          </w:tcPr>
          <w:p w14:paraId="50765B2F" w14:textId="77777777" w:rsidR="00B84257" w:rsidRPr="0058437B" w:rsidRDefault="00B84257" w:rsidP="00474E5F">
            <w:pPr>
              <w:pStyle w:val="TableParagraph"/>
              <w:rPr>
                <w:sz w:val="24"/>
                <w:szCs w:val="24"/>
              </w:rPr>
            </w:pPr>
          </w:p>
        </w:tc>
      </w:tr>
      <w:tr w:rsidR="00320E02" w:rsidRPr="0058437B" w14:paraId="11375C95" w14:textId="77777777" w:rsidTr="00D12C59">
        <w:trPr>
          <w:trHeight w:val="301"/>
        </w:trPr>
        <w:tc>
          <w:tcPr>
            <w:tcW w:w="4160" w:type="dxa"/>
          </w:tcPr>
          <w:p w14:paraId="589D66D5" w14:textId="77777777" w:rsidR="00B84257" w:rsidRPr="0058437B" w:rsidRDefault="00B84257" w:rsidP="00474E5F">
            <w:pPr>
              <w:pStyle w:val="TableParagraph"/>
              <w:ind w:left="107"/>
              <w:rPr>
                <w:b/>
                <w:sz w:val="24"/>
                <w:szCs w:val="24"/>
              </w:rPr>
            </w:pPr>
            <w:r w:rsidRPr="0058437B">
              <w:rPr>
                <w:b/>
                <w:sz w:val="24"/>
                <w:szCs w:val="24"/>
              </w:rPr>
              <w:t>Contingent</w:t>
            </w:r>
            <w:r w:rsidRPr="0058437B">
              <w:rPr>
                <w:b/>
                <w:spacing w:val="-5"/>
                <w:sz w:val="24"/>
                <w:szCs w:val="24"/>
              </w:rPr>
              <w:t xml:space="preserve"> </w:t>
            </w:r>
            <w:r w:rsidRPr="0058437B">
              <w:rPr>
                <w:b/>
                <w:sz w:val="24"/>
                <w:szCs w:val="24"/>
              </w:rPr>
              <w:t>Liabilities</w:t>
            </w:r>
          </w:p>
        </w:tc>
        <w:tc>
          <w:tcPr>
            <w:tcW w:w="1801" w:type="dxa"/>
          </w:tcPr>
          <w:p w14:paraId="297EEB32" w14:textId="77777777" w:rsidR="00B84257" w:rsidRPr="0058437B" w:rsidRDefault="00B84257" w:rsidP="00474E5F">
            <w:pPr>
              <w:pStyle w:val="TableParagraph"/>
              <w:ind w:right="89"/>
              <w:rPr>
                <w:sz w:val="24"/>
                <w:szCs w:val="24"/>
              </w:rPr>
            </w:pPr>
            <w:r w:rsidRPr="0058437B">
              <w:rPr>
                <w:sz w:val="24"/>
                <w:szCs w:val="24"/>
              </w:rPr>
              <w:t>1075.89</w:t>
            </w:r>
          </w:p>
        </w:tc>
        <w:tc>
          <w:tcPr>
            <w:tcW w:w="1709" w:type="dxa"/>
          </w:tcPr>
          <w:p w14:paraId="0511B3A3" w14:textId="77777777" w:rsidR="00B84257" w:rsidRPr="0058437B" w:rsidRDefault="00B84257" w:rsidP="00474E5F">
            <w:pPr>
              <w:pStyle w:val="TableParagraph"/>
              <w:ind w:right="88"/>
              <w:rPr>
                <w:sz w:val="24"/>
                <w:szCs w:val="24"/>
              </w:rPr>
            </w:pPr>
            <w:r w:rsidRPr="0058437B">
              <w:rPr>
                <w:sz w:val="24"/>
                <w:szCs w:val="24"/>
              </w:rPr>
              <w:t>173.48</w:t>
            </w:r>
          </w:p>
        </w:tc>
        <w:tc>
          <w:tcPr>
            <w:tcW w:w="1712" w:type="dxa"/>
          </w:tcPr>
          <w:p w14:paraId="132518DC" w14:textId="77777777" w:rsidR="00B84257" w:rsidRPr="0058437B" w:rsidRDefault="00B84257" w:rsidP="00474E5F">
            <w:pPr>
              <w:pStyle w:val="TableParagraph"/>
              <w:ind w:right="89"/>
              <w:rPr>
                <w:sz w:val="24"/>
                <w:szCs w:val="24"/>
              </w:rPr>
            </w:pPr>
            <w:r w:rsidRPr="0058437B">
              <w:rPr>
                <w:sz w:val="24"/>
                <w:szCs w:val="24"/>
              </w:rPr>
              <w:t>174.15</w:t>
            </w:r>
          </w:p>
        </w:tc>
      </w:tr>
      <w:tr w:rsidR="00320E02" w:rsidRPr="0058437B" w14:paraId="339C19F3" w14:textId="77777777" w:rsidTr="00D12C59">
        <w:trPr>
          <w:trHeight w:val="299"/>
        </w:trPr>
        <w:tc>
          <w:tcPr>
            <w:tcW w:w="4160" w:type="dxa"/>
            <w:shd w:val="clear" w:color="auto" w:fill="D2DFED"/>
          </w:tcPr>
          <w:p w14:paraId="13E77D80" w14:textId="77777777" w:rsidR="00B84257" w:rsidRPr="0058437B" w:rsidRDefault="00B84257" w:rsidP="00474E5F">
            <w:pPr>
              <w:pStyle w:val="TableParagraph"/>
              <w:ind w:left="107"/>
              <w:rPr>
                <w:b/>
                <w:sz w:val="24"/>
                <w:szCs w:val="24"/>
              </w:rPr>
            </w:pPr>
            <w:r w:rsidRPr="0058437B">
              <w:rPr>
                <w:b/>
                <w:sz w:val="24"/>
                <w:szCs w:val="24"/>
              </w:rPr>
              <w:t>Book</w:t>
            </w:r>
            <w:r w:rsidRPr="0058437B">
              <w:rPr>
                <w:b/>
                <w:spacing w:val="-2"/>
                <w:sz w:val="24"/>
                <w:szCs w:val="24"/>
              </w:rPr>
              <w:t xml:space="preserve"> </w:t>
            </w:r>
            <w:r w:rsidRPr="0058437B">
              <w:rPr>
                <w:b/>
                <w:sz w:val="24"/>
                <w:szCs w:val="24"/>
              </w:rPr>
              <w:t>Value</w:t>
            </w:r>
            <w:r w:rsidRPr="0058437B">
              <w:rPr>
                <w:b/>
                <w:spacing w:val="-2"/>
                <w:sz w:val="24"/>
                <w:szCs w:val="24"/>
              </w:rPr>
              <w:t xml:space="preserve"> </w:t>
            </w:r>
            <w:r w:rsidRPr="0058437B">
              <w:rPr>
                <w:b/>
                <w:sz w:val="24"/>
                <w:szCs w:val="24"/>
              </w:rPr>
              <w:t>(Rs)</w:t>
            </w:r>
          </w:p>
        </w:tc>
        <w:tc>
          <w:tcPr>
            <w:tcW w:w="1801" w:type="dxa"/>
            <w:shd w:val="clear" w:color="auto" w:fill="D2DFED"/>
          </w:tcPr>
          <w:p w14:paraId="32C641E9" w14:textId="77777777" w:rsidR="00B84257" w:rsidRPr="0058437B" w:rsidRDefault="00B84257" w:rsidP="00474E5F">
            <w:pPr>
              <w:pStyle w:val="TableParagraph"/>
              <w:ind w:right="89"/>
              <w:rPr>
                <w:sz w:val="24"/>
                <w:szCs w:val="24"/>
              </w:rPr>
            </w:pPr>
            <w:r w:rsidRPr="0058437B">
              <w:rPr>
                <w:sz w:val="24"/>
                <w:szCs w:val="24"/>
              </w:rPr>
              <w:t>6.33</w:t>
            </w:r>
          </w:p>
        </w:tc>
        <w:tc>
          <w:tcPr>
            <w:tcW w:w="1709" w:type="dxa"/>
            <w:shd w:val="clear" w:color="auto" w:fill="D2DFED"/>
          </w:tcPr>
          <w:p w14:paraId="7ADB5A23" w14:textId="77777777" w:rsidR="00B84257" w:rsidRPr="0058437B" w:rsidRDefault="00B84257" w:rsidP="00474E5F">
            <w:pPr>
              <w:pStyle w:val="TableParagraph"/>
              <w:ind w:right="89"/>
              <w:rPr>
                <w:sz w:val="24"/>
                <w:szCs w:val="24"/>
              </w:rPr>
            </w:pPr>
            <w:r w:rsidRPr="0058437B">
              <w:rPr>
                <w:sz w:val="24"/>
                <w:szCs w:val="24"/>
              </w:rPr>
              <w:t>8.64</w:t>
            </w:r>
          </w:p>
        </w:tc>
        <w:tc>
          <w:tcPr>
            <w:tcW w:w="1712" w:type="dxa"/>
            <w:shd w:val="clear" w:color="auto" w:fill="D2DFED"/>
          </w:tcPr>
          <w:p w14:paraId="4C1DF064" w14:textId="77777777" w:rsidR="00B84257" w:rsidRPr="0058437B" w:rsidRDefault="00B84257" w:rsidP="00474E5F">
            <w:pPr>
              <w:pStyle w:val="TableParagraph"/>
              <w:ind w:right="89"/>
              <w:rPr>
                <w:sz w:val="24"/>
                <w:szCs w:val="24"/>
              </w:rPr>
            </w:pPr>
            <w:r w:rsidRPr="0058437B">
              <w:rPr>
                <w:sz w:val="24"/>
                <w:szCs w:val="24"/>
              </w:rPr>
              <w:t>8.53</w:t>
            </w:r>
          </w:p>
        </w:tc>
      </w:tr>
    </w:tbl>
    <w:p w14:paraId="069C4F28" w14:textId="77777777" w:rsidR="00B84257" w:rsidRPr="0058437B" w:rsidRDefault="00B84257" w:rsidP="00320E02">
      <w:pPr>
        <w:spacing w:line="360" w:lineRule="auto"/>
        <w:rPr>
          <w:sz w:val="24"/>
          <w:szCs w:val="24"/>
        </w:rPr>
        <w:sectPr w:rsidR="00B84257"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359556C6" w14:textId="77777777" w:rsidR="00B84257" w:rsidRPr="0058437B" w:rsidRDefault="00B84257" w:rsidP="00320E02">
      <w:pPr>
        <w:pStyle w:val="BodyText"/>
        <w:spacing w:line="360" w:lineRule="auto"/>
        <w:rPr>
          <w:b/>
          <w:sz w:val="24"/>
          <w:szCs w:val="24"/>
        </w:rPr>
      </w:pPr>
    </w:p>
    <w:p w14:paraId="3D2EA7F9" w14:textId="77777777" w:rsidR="00B84257" w:rsidRPr="0058437B" w:rsidRDefault="00B84257" w:rsidP="00320E02">
      <w:pPr>
        <w:pStyle w:val="BodyText"/>
        <w:spacing w:before="10" w:line="360" w:lineRule="auto"/>
        <w:rPr>
          <w:b/>
          <w:sz w:val="24"/>
          <w:szCs w:val="24"/>
        </w:rPr>
      </w:pPr>
    </w:p>
    <w:p w14:paraId="41EEBE38" w14:textId="77777777" w:rsidR="00B84257" w:rsidRPr="0058437B" w:rsidRDefault="00B84257" w:rsidP="00320E02">
      <w:pPr>
        <w:spacing w:line="360" w:lineRule="auto"/>
        <w:ind w:left="420"/>
        <w:rPr>
          <w:b/>
          <w:sz w:val="24"/>
          <w:szCs w:val="24"/>
        </w:rPr>
      </w:pPr>
      <w:r w:rsidRPr="0058437B">
        <w:rPr>
          <w:b/>
          <w:sz w:val="24"/>
          <w:szCs w:val="24"/>
        </w:rPr>
        <w:t>Key</w:t>
      </w:r>
      <w:r w:rsidRPr="0058437B">
        <w:rPr>
          <w:b/>
          <w:spacing w:val="-1"/>
          <w:sz w:val="24"/>
          <w:szCs w:val="24"/>
        </w:rPr>
        <w:t xml:space="preserve"> </w:t>
      </w:r>
      <w:r w:rsidRPr="0058437B">
        <w:rPr>
          <w:b/>
          <w:sz w:val="24"/>
          <w:szCs w:val="24"/>
        </w:rPr>
        <w:t>Financial</w:t>
      </w:r>
      <w:r w:rsidRPr="0058437B">
        <w:rPr>
          <w:b/>
          <w:spacing w:val="-2"/>
          <w:sz w:val="24"/>
          <w:szCs w:val="24"/>
        </w:rPr>
        <w:t xml:space="preserve"> </w:t>
      </w:r>
      <w:r w:rsidRPr="0058437B">
        <w:rPr>
          <w:b/>
          <w:sz w:val="24"/>
          <w:szCs w:val="24"/>
        </w:rPr>
        <w:t>Ratios</w:t>
      </w:r>
    </w:p>
    <w:p w14:paraId="7F043E1C" w14:textId="77777777" w:rsidR="00B84257" w:rsidRPr="0058437B" w:rsidRDefault="00B84257" w:rsidP="00320E02">
      <w:pPr>
        <w:pStyle w:val="BodyText"/>
        <w:spacing w:before="11" w:line="360" w:lineRule="auto"/>
        <w:rPr>
          <w:b/>
          <w:sz w:val="24"/>
          <w:szCs w:val="24"/>
        </w:rPr>
      </w:pPr>
    </w:p>
    <w:tbl>
      <w:tblPr>
        <w:tblW w:w="0" w:type="auto"/>
        <w:tblInd w:w="435"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CellMar>
          <w:left w:w="0" w:type="dxa"/>
          <w:right w:w="0" w:type="dxa"/>
        </w:tblCellMar>
        <w:tblLook w:val="01E0" w:firstRow="1" w:lastRow="1" w:firstColumn="1" w:lastColumn="1" w:noHBand="0" w:noVBand="0"/>
      </w:tblPr>
      <w:tblGrid>
        <w:gridCol w:w="4434"/>
        <w:gridCol w:w="1599"/>
        <w:gridCol w:w="1599"/>
        <w:gridCol w:w="1599"/>
      </w:tblGrid>
      <w:tr w:rsidR="00320E02" w:rsidRPr="0058437B" w14:paraId="7844BD4C" w14:textId="77777777" w:rsidTr="00D12C59">
        <w:trPr>
          <w:trHeight w:val="416"/>
        </w:trPr>
        <w:tc>
          <w:tcPr>
            <w:tcW w:w="4434" w:type="dxa"/>
            <w:tcBorders>
              <w:left w:val="single" w:sz="8" w:space="0" w:color="4F81BC"/>
              <w:right w:val="single" w:sz="8" w:space="0" w:color="4F81BC"/>
            </w:tcBorders>
            <w:shd w:val="clear" w:color="auto" w:fill="DBE4F0"/>
          </w:tcPr>
          <w:p w14:paraId="60CFBB38" w14:textId="77777777" w:rsidR="00B84257" w:rsidRPr="0058437B" w:rsidRDefault="00B84257" w:rsidP="00474E5F">
            <w:pPr>
              <w:pStyle w:val="TableParagraph"/>
              <w:spacing w:before="18"/>
              <w:ind w:left="41"/>
              <w:rPr>
                <w:sz w:val="24"/>
                <w:szCs w:val="24"/>
              </w:rPr>
            </w:pPr>
            <w:r w:rsidRPr="0058437B">
              <w:rPr>
                <w:w w:val="90"/>
                <w:sz w:val="24"/>
                <w:szCs w:val="24"/>
              </w:rPr>
              <w:t>Particulars</w:t>
            </w:r>
          </w:p>
        </w:tc>
        <w:tc>
          <w:tcPr>
            <w:tcW w:w="1599" w:type="dxa"/>
            <w:tcBorders>
              <w:left w:val="single" w:sz="8" w:space="0" w:color="4F81BC"/>
              <w:right w:val="single" w:sz="8" w:space="0" w:color="4F81BC"/>
            </w:tcBorders>
            <w:shd w:val="clear" w:color="auto" w:fill="DBE4F0"/>
          </w:tcPr>
          <w:p w14:paraId="1C4E47B6" w14:textId="77777777" w:rsidR="00B84257" w:rsidRPr="0058437B" w:rsidRDefault="00B84257" w:rsidP="00474E5F">
            <w:pPr>
              <w:pStyle w:val="TableParagraph"/>
              <w:spacing w:before="18"/>
              <w:ind w:left="40"/>
              <w:rPr>
                <w:sz w:val="24"/>
                <w:szCs w:val="24"/>
              </w:rPr>
            </w:pPr>
            <w:r w:rsidRPr="0058437B">
              <w:rPr>
                <w:w w:val="80"/>
                <w:sz w:val="24"/>
                <w:szCs w:val="24"/>
              </w:rPr>
              <w:t>Mar</w:t>
            </w:r>
            <w:r w:rsidRPr="0058437B">
              <w:rPr>
                <w:spacing w:val="-5"/>
                <w:w w:val="80"/>
                <w:sz w:val="24"/>
                <w:szCs w:val="24"/>
              </w:rPr>
              <w:t xml:space="preserve"> </w:t>
            </w:r>
            <w:r w:rsidRPr="0058437B">
              <w:rPr>
                <w:w w:val="80"/>
                <w:sz w:val="24"/>
                <w:szCs w:val="24"/>
              </w:rPr>
              <w:t>'11</w:t>
            </w:r>
          </w:p>
        </w:tc>
        <w:tc>
          <w:tcPr>
            <w:tcW w:w="1599" w:type="dxa"/>
            <w:tcBorders>
              <w:left w:val="single" w:sz="8" w:space="0" w:color="4F81BC"/>
              <w:right w:val="single" w:sz="8" w:space="0" w:color="4F81BC"/>
            </w:tcBorders>
            <w:shd w:val="clear" w:color="auto" w:fill="DBE4F0"/>
          </w:tcPr>
          <w:p w14:paraId="0221C7F8" w14:textId="77777777" w:rsidR="00B84257" w:rsidRPr="0058437B" w:rsidRDefault="00B84257" w:rsidP="00474E5F">
            <w:pPr>
              <w:pStyle w:val="TableParagraph"/>
              <w:spacing w:before="18"/>
              <w:ind w:left="40"/>
              <w:rPr>
                <w:sz w:val="24"/>
                <w:szCs w:val="24"/>
              </w:rPr>
            </w:pPr>
            <w:r w:rsidRPr="0058437B">
              <w:rPr>
                <w:w w:val="80"/>
                <w:sz w:val="24"/>
                <w:szCs w:val="24"/>
              </w:rPr>
              <w:t>Mar</w:t>
            </w:r>
            <w:r w:rsidRPr="0058437B">
              <w:rPr>
                <w:spacing w:val="-5"/>
                <w:w w:val="80"/>
                <w:sz w:val="24"/>
                <w:szCs w:val="24"/>
              </w:rPr>
              <w:t xml:space="preserve"> </w:t>
            </w:r>
            <w:r w:rsidRPr="0058437B">
              <w:rPr>
                <w:w w:val="80"/>
                <w:sz w:val="24"/>
                <w:szCs w:val="24"/>
              </w:rPr>
              <w:t>'10</w:t>
            </w:r>
          </w:p>
        </w:tc>
        <w:tc>
          <w:tcPr>
            <w:tcW w:w="1599" w:type="dxa"/>
            <w:tcBorders>
              <w:left w:val="single" w:sz="8" w:space="0" w:color="4F81BC"/>
              <w:right w:val="single" w:sz="8" w:space="0" w:color="4F81BC"/>
            </w:tcBorders>
            <w:shd w:val="clear" w:color="auto" w:fill="DBE4F0"/>
          </w:tcPr>
          <w:p w14:paraId="65012712" w14:textId="77777777" w:rsidR="00B84257" w:rsidRPr="0058437B" w:rsidRDefault="00B84257" w:rsidP="00474E5F">
            <w:pPr>
              <w:pStyle w:val="TableParagraph"/>
              <w:spacing w:before="18"/>
              <w:ind w:left="39"/>
              <w:rPr>
                <w:sz w:val="24"/>
                <w:szCs w:val="24"/>
              </w:rPr>
            </w:pPr>
            <w:r w:rsidRPr="0058437B">
              <w:rPr>
                <w:w w:val="80"/>
                <w:sz w:val="24"/>
                <w:szCs w:val="24"/>
              </w:rPr>
              <w:t>Mar</w:t>
            </w:r>
            <w:r w:rsidRPr="0058437B">
              <w:rPr>
                <w:spacing w:val="-5"/>
                <w:w w:val="80"/>
                <w:sz w:val="24"/>
                <w:szCs w:val="24"/>
              </w:rPr>
              <w:t xml:space="preserve"> </w:t>
            </w:r>
            <w:r w:rsidRPr="0058437B">
              <w:rPr>
                <w:w w:val="80"/>
                <w:sz w:val="24"/>
                <w:szCs w:val="24"/>
              </w:rPr>
              <w:t>'09</w:t>
            </w:r>
          </w:p>
        </w:tc>
      </w:tr>
      <w:tr w:rsidR="00320E02" w:rsidRPr="0058437B" w14:paraId="3D2BC8DE" w14:textId="77777777" w:rsidTr="00D12C59">
        <w:trPr>
          <w:trHeight w:val="651"/>
        </w:trPr>
        <w:tc>
          <w:tcPr>
            <w:tcW w:w="4434" w:type="dxa"/>
            <w:tcBorders>
              <w:left w:val="single" w:sz="8" w:space="0" w:color="4F81BC"/>
              <w:right w:val="single" w:sz="8" w:space="0" w:color="4F81BC"/>
            </w:tcBorders>
          </w:tcPr>
          <w:p w14:paraId="001F02B3" w14:textId="77777777" w:rsidR="00B84257" w:rsidRPr="0058437B" w:rsidRDefault="00B84257" w:rsidP="00474E5F">
            <w:pPr>
              <w:pStyle w:val="TableParagraph"/>
              <w:spacing w:before="252"/>
              <w:ind w:left="41"/>
              <w:rPr>
                <w:b/>
                <w:sz w:val="24"/>
                <w:szCs w:val="24"/>
              </w:rPr>
            </w:pPr>
            <w:r w:rsidRPr="0058437B">
              <w:rPr>
                <w:b/>
                <w:spacing w:val="-3"/>
                <w:w w:val="80"/>
                <w:sz w:val="24"/>
                <w:szCs w:val="24"/>
              </w:rPr>
              <w:t>Investment</w:t>
            </w:r>
            <w:r w:rsidRPr="0058437B">
              <w:rPr>
                <w:b/>
                <w:spacing w:val="-4"/>
                <w:w w:val="80"/>
                <w:sz w:val="24"/>
                <w:szCs w:val="24"/>
              </w:rPr>
              <w:t xml:space="preserve"> </w:t>
            </w:r>
            <w:r w:rsidRPr="0058437B">
              <w:rPr>
                <w:b/>
                <w:spacing w:val="-2"/>
                <w:w w:val="80"/>
                <w:sz w:val="24"/>
                <w:szCs w:val="24"/>
              </w:rPr>
              <w:t>Valuation</w:t>
            </w:r>
            <w:r w:rsidRPr="0058437B">
              <w:rPr>
                <w:b/>
                <w:spacing w:val="-14"/>
                <w:w w:val="80"/>
                <w:sz w:val="24"/>
                <w:szCs w:val="24"/>
              </w:rPr>
              <w:t xml:space="preserve"> </w:t>
            </w:r>
            <w:r w:rsidRPr="0058437B">
              <w:rPr>
                <w:b/>
                <w:spacing w:val="-2"/>
                <w:w w:val="80"/>
                <w:sz w:val="24"/>
                <w:szCs w:val="24"/>
              </w:rPr>
              <w:t>Ratios</w:t>
            </w:r>
          </w:p>
        </w:tc>
        <w:tc>
          <w:tcPr>
            <w:tcW w:w="1599" w:type="dxa"/>
            <w:tcBorders>
              <w:left w:val="single" w:sz="8" w:space="0" w:color="4F81BC"/>
              <w:right w:val="single" w:sz="8" w:space="0" w:color="4F81BC"/>
            </w:tcBorders>
          </w:tcPr>
          <w:p w14:paraId="40B74AB2"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tcPr>
          <w:p w14:paraId="52B954F3"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tcPr>
          <w:p w14:paraId="2AFCBEAD" w14:textId="77777777" w:rsidR="00B84257" w:rsidRPr="0058437B" w:rsidRDefault="00B84257" w:rsidP="00474E5F">
            <w:pPr>
              <w:pStyle w:val="TableParagraph"/>
              <w:rPr>
                <w:sz w:val="24"/>
                <w:szCs w:val="24"/>
              </w:rPr>
            </w:pPr>
          </w:p>
        </w:tc>
      </w:tr>
      <w:tr w:rsidR="00320E02" w:rsidRPr="0058437B" w14:paraId="0C7A5FB8" w14:textId="77777777" w:rsidTr="00D12C59">
        <w:trPr>
          <w:trHeight w:val="416"/>
        </w:trPr>
        <w:tc>
          <w:tcPr>
            <w:tcW w:w="4434" w:type="dxa"/>
            <w:tcBorders>
              <w:left w:val="single" w:sz="8" w:space="0" w:color="4F81BC"/>
              <w:right w:val="single" w:sz="8" w:space="0" w:color="4F81BC"/>
            </w:tcBorders>
            <w:shd w:val="clear" w:color="auto" w:fill="DBE4F0"/>
          </w:tcPr>
          <w:p w14:paraId="53C5B434" w14:textId="77777777" w:rsidR="00B84257" w:rsidRPr="0058437B" w:rsidRDefault="00B84257" w:rsidP="00474E5F">
            <w:pPr>
              <w:pStyle w:val="TableParagraph"/>
              <w:spacing w:before="18"/>
              <w:ind w:left="41"/>
              <w:rPr>
                <w:sz w:val="24"/>
                <w:szCs w:val="24"/>
              </w:rPr>
            </w:pPr>
            <w:r w:rsidRPr="0058437B">
              <w:rPr>
                <w:spacing w:val="-6"/>
                <w:w w:val="80"/>
                <w:sz w:val="24"/>
                <w:szCs w:val="24"/>
              </w:rPr>
              <w:t>Face</w:t>
            </w:r>
            <w:r w:rsidRPr="0058437B">
              <w:rPr>
                <w:spacing w:val="-1"/>
                <w:w w:val="80"/>
                <w:sz w:val="24"/>
                <w:szCs w:val="24"/>
              </w:rPr>
              <w:t xml:space="preserve"> </w:t>
            </w:r>
            <w:r w:rsidRPr="0058437B">
              <w:rPr>
                <w:spacing w:val="-5"/>
                <w:w w:val="80"/>
                <w:sz w:val="24"/>
                <w:szCs w:val="24"/>
              </w:rPr>
              <w:t>Value</w:t>
            </w:r>
          </w:p>
        </w:tc>
        <w:tc>
          <w:tcPr>
            <w:tcW w:w="1599" w:type="dxa"/>
            <w:tcBorders>
              <w:left w:val="single" w:sz="8" w:space="0" w:color="4F81BC"/>
              <w:right w:val="single" w:sz="8" w:space="0" w:color="4F81BC"/>
            </w:tcBorders>
            <w:shd w:val="clear" w:color="auto" w:fill="DBE4F0"/>
          </w:tcPr>
          <w:p w14:paraId="629F1AA3" w14:textId="77777777" w:rsidR="00B84257" w:rsidRPr="0058437B" w:rsidRDefault="00B84257" w:rsidP="00474E5F">
            <w:pPr>
              <w:pStyle w:val="TableParagraph"/>
              <w:spacing w:before="18"/>
              <w:ind w:right="23"/>
              <w:rPr>
                <w:sz w:val="24"/>
                <w:szCs w:val="24"/>
              </w:rPr>
            </w:pPr>
            <w:r w:rsidRPr="0058437B">
              <w:rPr>
                <w:w w:val="80"/>
                <w:sz w:val="24"/>
                <w:szCs w:val="24"/>
              </w:rPr>
              <w:t>1</w:t>
            </w:r>
          </w:p>
        </w:tc>
        <w:tc>
          <w:tcPr>
            <w:tcW w:w="1599" w:type="dxa"/>
            <w:tcBorders>
              <w:left w:val="single" w:sz="8" w:space="0" w:color="4F81BC"/>
              <w:right w:val="single" w:sz="8" w:space="0" w:color="4F81BC"/>
            </w:tcBorders>
            <w:shd w:val="clear" w:color="auto" w:fill="DBE4F0"/>
          </w:tcPr>
          <w:p w14:paraId="0CCDC0B3" w14:textId="77777777" w:rsidR="00B84257" w:rsidRPr="0058437B" w:rsidRDefault="00B84257" w:rsidP="00474E5F">
            <w:pPr>
              <w:pStyle w:val="TableParagraph"/>
              <w:spacing w:before="18"/>
              <w:ind w:right="24"/>
              <w:rPr>
                <w:sz w:val="24"/>
                <w:szCs w:val="24"/>
              </w:rPr>
            </w:pPr>
            <w:r w:rsidRPr="0058437B">
              <w:rPr>
                <w:w w:val="80"/>
                <w:sz w:val="24"/>
                <w:szCs w:val="24"/>
              </w:rPr>
              <w:t>1</w:t>
            </w:r>
          </w:p>
        </w:tc>
        <w:tc>
          <w:tcPr>
            <w:tcW w:w="1599" w:type="dxa"/>
            <w:tcBorders>
              <w:left w:val="single" w:sz="8" w:space="0" w:color="4F81BC"/>
              <w:right w:val="single" w:sz="8" w:space="0" w:color="4F81BC"/>
            </w:tcBorders>
            <w:shd w:val="clear" w:color="auto" w:fill="DBE4F0"/>
          </w:tcPr>
          <w:p w14:paraId="4C665291" w14:textId="77777777" w:rsidR="00B84257" w:rsidRPr="0058437B" w:rsidRDefault="00B84257" w:rsidP="00474E5F">
            <w:pPr>
              <w:pStyle w:val="TableParagraph"/>
              <w:spacing w:before="18"/>
              <w:ind w:right="25"/>
              <w:rPr>
                <w:sz w:val="24"/>
                <w:szCs w:val="24"/>
              </w:rPr>
            </w:pPr>
            <w:r w:rsidRPr="0058437B">
              <w:rPr>
                <w:w w:val="80"/>
                <w:sz w:val="24"/>
                <w:szCs w:val="24"/>
              </w:rPr>
              <w:t>1</w:t>
            </w:r>
          </w:p>
        </w:tc>
      </w:tr>
      <w:tr w:rsidR="00320E02" w:rsidRPr="0058437B" w14:paraId="102A93CA" w14:textId="77777777" w:rsidTr="00D12C59">
        <w:trPr>
          <w:trHeight w:val="416"/>
        </w:trPr>
        <w:tc>
          <w:tcPr>
            <w:tcW w:w="4434" w:type="dxa"/>
            <w:tcBorders>
              <w:left w:val="single" w:sz="8" w:space="0" w:color="4F81BC"/>
              <w:right w:val="single" w:sz="8" w:space="0" w:color="4F81BC"/>
            </w:tcBorders>
          </w:tcPr>
          <w:p w14:paraId="4DB6BD8E" w14:textId="77777777" w:rsidR="00B84257" w:rsidRPr="0058437B" w:rsidRDefault="00B84257" w:rsidP="00474E5F">
            <w:pPr>
              <w:pStyle w:val="TableParagraph"/>
              <w:spacing w:before="18"/>
              <w:ind w:left="41"/>
              <w:rPr>
                <w:sz w:val="24"/>
                <w:szCs w:val="24"/>
              </w:rPr>
            </w:pPr>
            <w:r w:rsidRPr="0058437B">
              <w:rPr>
                <w:spacing w:val="-7"/>
                <w:w w:val="80"/>
                <w:sz w:val="24"/>
                <w:szCs w:val="24"/>
              </w:rPr>
              <w:t>Dividend</w:t>
            </w:r>
            <w:r w:rsidRPr="0058437B">
              <w:rPr>
                <w:w w:val="80"/>
                <w:sz w:val="24"/>
                <w:szCs w:val="24"/>
              </w:rPr>
              <w:t xml:space="preserve"> </w:t>
            </w:r>
            <w:r w:rsidRPr="0058437B">
              <w:rPr>
                <w:spacing w:val="-7"/>
                <w:w w:val="80"/>
                <w:sz w:val="24"/>
                <w:szCs w:val="24"/>
              </w:rPr>
              <w:t>Per</w:t>
            </w:r>
            <w:r w:rsidRPr="0058437B">
              <w:rPr>
                <w:spacing w:val="-5"/>
                <w:w w:val="80"/>
                <w:sz w:val="24"/>
                <w:szCs w:val="24"/>
              </w:rPr>
              <w:t xml:space="preserve"> </w:t>
            </w:r>
            <w:r w:rsidRPr="0058437B">
              <w:rPr>
                <w:spacing w:val="-6"/>
                <w:w w:val="80"/>
                <w:sz w:val="24"/>
                <w:szCs w:val="24"/>
              </w:rPr>
              <w:t>Share</w:t>
            </w:r>
          </w:p>
        </w:tc>
        <w:tc>
          <w:tcPr>
            <w:tcW w:w="1599" w:type="dxa"/>
            <w:tcBorders>
              <w:left w:val="single" w:sz="8" w:space="0" w:color="4F81BC"/>
              <w:right w:val="single" w:sz="8" w:space="0" w:color="4F81BC"/>
            </w:tcBorders>
          </w:tcPr>
          <w:p w14:paraId="7692D4C3" w14:textId="77777777" w:rsidR="00B84257" w:rsidRPr="0058437B" w:rsidRDefault="00B84257" w:rsidP="00474E5F">
            <w:pPr>
              <w:pStyle w:val="TableParagraph"/>
              <w:spacing w:before="18"/>
              <w:ind w:right="24"/>
              <w:rPr>
                <w:sz w:val="24"/>
                <w:szCs w:val="24"/>
              </w:rPr>
            </w:pPr>
            <w:r w:rsidRPr="0058437B">
              <w:rPr>
                <w:w w:val="90"/>
                <w:sz w:val="24"/>
                <w:szCs w:val="24"/>
              </w:rPr>
              <w:t>1.15</w:t>
            </w:r>
          </w:p>
        </w:tc>
        <w:tc>
          <w:tcPr>
            <w:tcW w:w="1599" w:type="dxa"/>
            <w:tcBorders>
              <w:left w:val="single" w:sz="8" w:space="0" w:color="4F81BC"/>
              <w:right w:val="single" w:sz="8" w:space="0" w:color="4F81BC"/>
            </w:tcBorders>
          </w:tcPr>
          <w:p w14:paraId="79F9376B" w14:textId="77777777" w:rsidR="00B84257" w:rsidRPr="0058437B" w:rsidRDefault="00B84257" w:rsidP="00474E5F">
            <w:pPr>
              <w:pStyle w:val="TableParagraph"/>
              <w:spacing w:before="18"/>
              <w:ind w:right="24"/>
              <w:rPr>
                <w:sz w:val="24"/>
                <w:szCs w:val="24"/>
              </w:rPr>
            </w:pPr>
            <w:r w:rsidRPr="0058437B">
              <w:rPr>
                <w:w w:val="80"/>
                <w:sz w:val="24"/>
                <w:szCs w:val="24"/>
              </w:rPr>
              <w:t>2</w:t>
            </w:r>
          </w:p>
        </w:tc>
        <w:tc>
          <w:tcPr>
            <w:tcW w:w="1599" w:type="dxa"/>
            <w:tcBorders>
              <w:left w:val="single" w:sz="8" w:space="0" w:color="4F81BC"/>
              <w:right w:val="single" w:sz="8" w:space="0" w:color="4F81BC"/>
            </w:tcBorders>
          </w:tcPr>
          <w:p w14:paraId="68D00A5D" w14:textId="77777777" w:rsidR="00B84257" w:rsidRPr="0058437B" w:rsidRDefault="00B84257" w:rsidP="00474E5F">
            <w:pPr>
              <w:pStyle w:val="TableParagraph"/>
              <w:spacing w:before="18"/>
              <w:ind w:right="26"/>
              <w:rPr>
                <w:sz w:val="24"/>
                <w:szCs w:val="24"/>
              </w:rPr>
            </w:pPr>
            <w:r w:rsidRPr="0058437B">
              <w:rPr>
                <w:w w:val="90"/>
                <w:sz w:val="24"/>
                <w:szCs w:val="24"/>
              </w:rPr>
              <w:t>1.75</w:t>
            </w:r>
          </w:p>
        </w:tc>
      </w:tr>
      <w:tr w:rsidR="00320E02" w:rsidRPr="0058437B" w14:paraId="58872DFB" w14:textId="77777777" w:rsidTr="00D12C59">
        <w:trPr>
          <w:trHeight w:val="416"/>
        </w:trPr>
        <w:tc>
          <w:tcPr>
            <w:tcW w:w="4434" w:type="dxa"/>
            <w:tcBorders>
              <w:left w:val="single" w:sz="8" w:space="0" w:color="4F81BC"/>
              <w:right w:val="single" w:sz="8" w:space="0" w:color="4F81BC"/>
            </w:tcBorders>
            <w:shd w:val="clear" w:color="auto" w:fill="DBE4F0"/>
          </w:tcPr>
          <w:p w14:paraId="4C74657A" w14:textId="77777777" w:rsidR="00B84257" w:rsidRPr="0058437B" w:rsidRDefault="00B84257" w:rsidP="00474E5F">
            <w:pPr>
              <w:pStyle w:val="TableParagraph"/>
              <w:spacing w:before="19"/>
              <w:ind w:left="41"/>
              <w:rPr>
                <w:b/>
                <w:sz w:val="24"/>
                <w:szCs w:val="24"/>
              </w:rPr>
            </w:pPr>
            <w:r w:rsidRPr="0058437B">
              <w:rPr>
                <w:b/>
                <w:spacing w:val="-5"/>
                <w:w w:val="80"/>
                <w:sz w:val="24"/>
                <w:szCs w:val="24"/>
              </w:rPr>
              <w:t>Profitability</w:t>
            </w:r>
            <w:r w:rsidRPr="0058437B">
              <w:rPr>
                <w:b/>
                <w:spacing w:val="1"/>
                <w:w w:val="80"/>
                <w:sz w:val="24"/>
                <w:szCs w:val="24"/>
              </w:rPr>
              <w:t xml:space="preserve"> </w:t>
            </w:r>
            <w:r w:rsidRPr="0058437B">
              <w:rPr>
                <w:b/>
                <w:spacing w:val="-4"/>
                <w:w w:val="80"/>
                <w:sz w:val="24"/>
                <w:szCs w:val="24"/>
              </w:rPr>
              <w:t>Ratios</w:t>
            </w:r>
          </w:p>
        </w:tc>
        <w:tc>
          <w:tcPr>
            <w:tcW w:w="1599" w:type="dxa"/>
            <w:tcBorders>
              <w:left w:val="single" w:sz="8" w:space="0" w:color="4F81BC"/>
              <w:right w:val="single" w:sz="8" w:space="0" w:color="4F81BC"/>
            </w:tcBorders>
            <w:shd w:val="clear" w:color="auto" w:fill="DBE4F0"/>
          </w:tcPr>
          <w:p w14:paraId="2865E2E5"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shd w:val="clear" w:color="auto" w:fill="DBE4F0"/>
          </w:tcPr>
          <w:p w14:paraId="67BE4268"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shd w:val="clear" w:color="auto" w:fill="DBE4F0"/>
          </w:tcPr>
          <w:p w14:paraId="09067A1C" w14:textId="77777777" w:rsidR="00B84257" w:rsidRPr="0058437B" w:rsidRDefault="00B84257" w:rsidP="00474E5F">
            <w:pPr>
              <w:pStyle w:val="TableParagraph"/>
              <w:rPr>
                <w:sz w:val="24"/>
                <w:szCs w:val="24"/>
              </w:rPr>
            </w:pPr>
          </w:p>
        </w:tc>
      </w:tr>
      <w:tr w:rsidR="00320E02" w:rsidRPr="0058437B" w14:paraId="1CB4AAC2" w14:textId="77777777" w:rsidTr="00D12C59">
        <w:trPr>
          <w:trHeight w:val="416"/>
        </w:trPr>
        <w:tc>
          <w:tcPr>
            <w:tcW w:w="4434" w:type="dxa"/>
            <w:tcBorders>
              <w:left w:val="single" w:sz="8" w:space="0" w:color="4F81BC"/>
              <w:right w:val="single" w:sz="8" w:space="0" w:color="4F81BC"/>
            </w:tcBorders>
          </w:tcPr>
          <w:p w14:paraId="54FBDDA9" w14:textId="77777777" w:rsidR="00B84257" w:rsidRPr="0058437B" w:rsidRDefault="00B84257" w:rsidP="00474E5F">
            <w:pPr>
              <w:pStyle w:val="TableParagraph"/>
              <w:spacing w:before="18"/>
              <w:ind w:left="41"/>
              <w:rPr>
                <w:sz w:val="24"/>
                <w:szCs w:val="24"/>
              </w:rPr>
            </w:pPr>
            <w:r w:rsidRPr="0058437B">
              <w:rPr>
                <w:spacing w:val="-7"/>
                <w:w w:val="80"/>
                <w:sz w:val="24"/>
                <w:szCs w:val="24"/>
              </w:rPr>
              <w:t>Operating</w:t>
            </w:r>
            <w:r w:rsidRPr="0058437B">
              <w:rPr>
                <w:spacing w:val="-16"/>
                <w:w w:val="80"/>
                <w:sz w:val="24"/>
                <w:szCs w:val="24"/>
              </w:rPr>
              <w:t xml:space="preserve"> </w:t>
            </w:r>
            <w:r w:rsidRPr="0058437B">
              <w:rPr>
                <w:spacing w:val="-7"/>
                <w:w w:val="80"/>
                <w:sz w:val="24"/>
                <w:szCs w:val="24"/>
              </w:rPr>
              <w:t xml:space="preserve">Profit </w:t>
            </w:r>
            <w:proofErr w:type="gramStart"/>
            <w:r w:rsidRPr="0058437B">
              <w:rPr>
                <w:spacing w:val="-7"/>
                <w:w w:val="80"/>
                <w:sz w:val="24"/>
                <w:szCs w:val="24"/>
              </w:rPr>
              <w:t>Margin(</w:t>
            </w:r>
            <w:proofErr w:type="gramEnd"/>
            <w:r w:rsidRPr="0058437B">
              <w:rPr>
                <w:spacing w:val="-7"/>
                <w:w w:val="80"/>
                <w:sz w:val="24"/>
                <w:szCs w:val="24"/>
              </w:rPr>
              <w:t>%)</w:t>
            </w:r>
          </w:p>
        </w:tc>
        <w:tc>
          <w:tcPr>
            <w:tcW w:w="1599" w:type="dxa"/>
            <w:tcBorders>
              <w:left w:val="single" w:sz="8" w:space="0" w:color="4F81BC"/>
              <w:right w:val="single" w:sz="8" w:space="0" w:color="4F81BC"/>
            </w:tcBorders>
          </w:tcPr>
          <w:p w14:paraId="5D737050" w14:textId="77777777" w:rsidR="00B84257" w:rsidRPr="0058437B" w:rsidRDefault="00B84257" w:rsidP="00474E5F">
            <w:pPr>
              <w:pStyle w:val="TableParagraph"/>
              <w:spacing w:before="18"/>
              <w:ind w:right="24"/>
              <w:rPr>
                <w:sz w:val="24"/>
                <w:szCs w:val="24"/>
              </w:rPr>
            </w:pPr>
            <w:r w:rsidRPr="0058437B">
              <w:rPr>
                <w:w w:val="90"/>
                <w:sz w:val="24"/>
                <w:szCs w:val="24"/>
              </w:rPr>
              <w:t>19.06</w:t>
            </w:r>
          </w:p>
        </w:tc>
        <w:tc>
          <w:tcPr>
            <w:tcW w:w="1599" w:type="dxa"/>
            <w:tcBorders>
              <w:left w:val="single" w:sz="8" w:space="0" w:color="4F81BC"/>
              <w:right w:val="single" w:sz="8" w:space="0" w:color="4F81BC"/>
            </w:tcBorders>
          </w:tcPr>
          <w:p w14:paraId="30A897B0" w14:textId="77777777" w:rsidR="00B84257" w:rsidRPr="0058437B" w:rsidRDefault="00B84257" w:rsidP="00474E5F">
            <w:pPr>
              <w:pStyle w:val="TableParagraph"/>
              <w:spacing w:before="18"/>
              <w:ind w:right="25"/>
              <w:rPr>
                <w:sz w:val="24"/>
                <w:szCs w:val="24"/>
              </w:rPr>
            </w:pPr>
            <w:r w:rsidRPr="0058437B">
              <w:rPr>
                <w:w w:val="90"/>
                <w:sz w:val="24"/>
                <w:szCs w:val="24"/>
              </w:rPr>
              <w:t>19.17</w:t>
            </w:r>
          </w:p>
        </w:tc>
        <w:tc>
          <w:tcPr>
            <w:tcW w:w="1599" w:type="dxa"/>
            <w:tcBorders>
              <w:left w:val="single" w:sz="8" w:space="0" w:color="4F81BC"/>
              <w:right w:val="single" w:sz="8" w:space="0" w:color="4F81BC"/>
            </w:tcBorders>
          </w:tcPr>
          <w:p w14:paraId="4ED0009F" w14:textId="77777777" w:rsidR="00B84257" w:rsidRPr="0058437B" w:rsidRDefault="00B84257" w:rsidP="00474E5F">
            <w:pPr>
              <w:pStyle w:val="TableParagraph"/>
              <w:spacing w:before="18"/>
              <w:ind w:right="26"/>
              <w:rPr>
                <w:sz w:val="24"/>
                <w:szCs w:val="24"/>
              </w:rPr>
            </w:pPr>
            <w:r w:rsidRPr="0058437B">
              <w:rPr>
                <w:w w:val="90"/>
                <w:sz w:val="24"/>
                <w:szCs w:val="24"/>
              </w:rPr>
              <w:t>18.33</w:t>
            </w:r>
          </w:p>
        </w:tc>
      </w:tr>
      <w:tr w:rsidR="00320E02" w:rsidRPr="0058437B" w14:paraId="79A195DE" w14:textId="77777777" w:rsidTr="00D12C59">
        <w:trPr>
          <w:trHeight w:val="416"/>
        </w:trPr>
        <w:tc>
          <w:tcPr>
            <w:tcW w:w="4434" w:type="dxa"/>
            <w:tcBorders>
              <w:left w:val="single" w:sz="8" w:space="0" w:color="4F81BC"/>
              <w:right w:val="single" w:sz="8" w:space="0" w:color="4F81BC"/>
            </w:tcBorders>
            <w:shd w:val="clear" w:color="auto" w:fill="DBE4F0"/>
          </w:tcPr>
          <w:p w14:paraId="5A078388" w14:textId="77777777" w:rsidR="00B84257" w:rsidRPr="0058437B" w:rsidRDefault="00B84257" w:rsidP="00474E5F">
            <w:pPr>
              <w:pStyle w:val="TableParagraph"/>
              <w:spacing w:before="18"/>
              <w:ind w:left="41"/>
              <w:rPr>
                <w:sz w:val="24"/>
                <w:szCs w:val="24"/>
              </w:rPr>
            </w:pPr>
            <w:r w:rsidRPr="0058437B">
              <w:rPr>
                <w:spacing w:val="-7"/>
                <w:w w:val="80"/>
                <w:sz w:val="24"/>
                <w:szCs w:val="24"/>
              </w:rPr>
              <w:t>Net</w:t>
            </w:r>
            <w:r w:rsidRPr="0058437B">
              <w:rPr>
                <w:spacing w:val="-8"/>
                <w:w w:val="80"/>
                <w:sz w:val="24"/>
                <w:szCs w:val="24"/>
              </w:rPr>
              <w:t xml:space="preserve"> </w:t>
            </w:r>
            <w:r w:rsidRPr="0058437B">
              <w:rPr>
                <w:spacing w:val="-6"/>
                <w:w w:val="80"/>
                <w:sz w:val="24"/>
                <w:szCs w:val="24"/>
              </w:rPr>
              <w:t>Profit</w:t>
            </w:r>
            <w:r w:rsidRPr="0058437B">
              <w:rPr>
                <w:spacing w:val="-8"/>
                <w:w w:val="80"/>
                <w:sz w:val="24"/>
                <w:szCs w:val="24"/>
              </w:rPr>
              <w:t xml:space="preserve"> </w:t>
            </w:r>
            <w:proofErr w:type="gramStart"/>
            <w:r w:rsidRPr="0058437B">
              <w:rPr>
                <w:spacing w:val="-6"/>
                <w:w w:val="80"/>
                <w:sz w:val="24"/>
                <w:szCs w:val="24"/>
              </w:rPr>
              <w:t>Margin(</w:t>
            </w:r>
            <w:proofErr w:type="gramEnd"/>
            <w:r w:rsidRPr="0058437B">
              <w:rPr>
                <w:spacing w:val="-6"/>
                <w:w w:val="80"/>
                <w:sz w:val="24"/>
                <w:szCs w:val="24"/>
              </w:rPr>
              <w:t>%)</w:t>
            </w:r>
          </w:p>
        </w:tc>
        <w:tc>
          <w:tcPr>
            <w:tcW w:w="1599" w:type="dxa"/>
            <w:tcBorders>
              <w:left w:val="single" w:sz="8" w:space="0" w:color="4F81BC"/>
              <w:right w:val="single" w:sz="8" w:space="0" w:color="4F81BC"/>
            </w:tcBorders>
            <w:shd w:val="clear" w:color="auto" w:fill="DBE4F0"/>
          </w:tcPr>
          <w:p w14:paraId="6D4DD4F1" w14:textId="77777777" w:rsidR="00B84257" w:rsidRPr="0058437B" w:rsidRDefault="00B84257" w:rsidP="00474E5F">
            <w:pPr>
              <w:pStyle w:val="TableParagraph"/>
              <w:spacing w:before="18"/>
              <w:ind w:right="24"/>
              <w:rPr>
                <w:sz w:val="24"/>
                <w:szCs w:val="24"/>
              </w:rPr>
            </w:pPr>
            <w:r w:rsidRPr="0058437B">
              <w:rPr>
                <w:w w:val="90"/>
                <w:sz w:val="24"/>
                <w:szCs w:val="24"/>
              </w:rPr>
              <w:t>14.27</w:t>
            </w:r>
          </w:p>
        </w:tc>
        <w:tc>
          <w:tcPr>
            <w:tcW w:w="1599" w:type="dxa"/>
            <w:tcBorders>
              <w:left w:val="single" w:sz="8" w:space="0" w:color="4F81BC"/>
              <w:right w:val="single" w:sz="8" w:space="0" w:color="4F81BC"/>
            </w:tcBorders>
            <w:shd w:val="clear" w:color="auto" w:fill="DBE4F0"/>
          </w:tcPr>
          <w:p w14:paraId="5DEF07E7" w14:textId="77777777" w:rsidR="00B84257" w:rsidRPr="0058437B" w:rsidRDefault="00B84257" w:rsidP="00474E5F">
            <w:pPr>
              <w:pStyle w:val="TableParagraph"/>
              <w:spacing w:before="18"/>
              <w:ind w:right="25"/>
              <w:rPr>
                <w:sz w:val="24"/>
                <w:szCs w:val="24"/>
              </w:rPr>
            </w:pPr>
            <w:r w:rsidRPr="0058437B">
              <w:rPr>
                <w:w w:val="90"/>
                <w:sz w:val="24"/>
                <w:szCs w:val="24"/>
              </w:rPr>
              <w:t>15.03</w:t>
            </w:r>
          </w:p>
        </w:tc>
        <w:tc>
          <w:tcPr>
            <w:tcW w:w="1599" w:type="dxa"/>
            <w:tcBorders>
              <w:left w:val="single" w:sz="8" w:space="0" w:color="4F81BC"/>
              <w:right w:val="single" w:sz="8" w:space="0" w:color="4F81BC"/>
            </w:tcBorders>
            <w:shd w:val="clear" w:color="auto" w:fill="DBE4F0"/>
          </w:tcPr>
          <w:p w14:paraId="360F078E" w14:textId="77777777" w:rsidR="00B84257" w:rsidRPr="0058437B" w:rsidRDefault="00B84257" w:rsidP="00474E5F">
            <w:pPr>
              <w:pStyle w:val="TableParagraph"/>
              <w:spacing w:before="18"/>
              <w:ind w:right="26"/>
              <w:rPr>
                <w:sz w:val="24"/>
                <w:szCs w:val="24"/>
              </w:rPr>
            </w:pPr>
            <w:r w:rsidRPr="0058437B">
              <w:rPr>
                <w:w w:val="90"/>
                <w:sz w:val="24"/>
                <w:szCs w:val="24"/>
              </w:rPr>
              <w:t>15.44</w:t>
            </w:r>
          </w:p>
        </w:tc>
      </w:tr>
      <w:tr w:rsidR="00320E02" w:rsidRPr="0058437B" w14:paraId="74CE4747" w14:textId="77777777" w:rsidTr="00D12C59">
        <w:trPr>
          <w:trHeight w:val="416"/>
        </w:trPr>
        <w:tc>
          <w:tcPr>
            <w:tcW w:w="4434" w:type="dxa"/>
            <w:tcBorders>
              <w:left w:val="single" w:sz="8" w:space="0" w:color="4F81BC"/>
              <w:right w:val="single" w:sz="8" w:space="0" w:color="4F81BC"/>
            </w:tcBorders>
          </w:tcPr>
          <w:p w14:paraId="46FF6A32" w14:textId="77777777" w:rsidR="00B84257" w:rsidRPr="0058437B" w:rsidRDefault="00B84257" w:rsidP="00474E5F">
            <w:pPr>
              <w:pStyle w:val="TableParagraph"/>
              <w:spacing w:before="18"/>
              <w:ind w:left="41"/>
              <w:rPr>
                <w:sz w:val="24"/>
                <w:szCs w:val="24"/>
              </w:rPr>
            </w:pPr>
            <w:r w:rsidRPr="0058437B">
              <w:rPr>
                <w:spacing w:val="-3"/>
                <w:w w:val="80"/>
                <w:sz w:val="24"/>
                <w:szCs w:val="24"/>
              </w:rPr>
              <w:t>Return</w:t>
            </w:r>
            <w:r w:rsidRPr="0058437B">
              <w:rPr>
                <w:spacing w:val="-17"/>
                <w:w w:val="80"/>
                <w:sz w:val="24"/>
                <w:szCs w:val="24"/>
              </w:rPr>
              <w:t xml:space="preserve"> </w:t>
            </w:r>
            <w:r w:rsidRPr="0058437B">
              <w:rPr>
                <w:spacing w:val="-3"/>
                <w:w w:val="80"/>
                <w:sz w:val="24"/>
                <w:szCs w:val="24"/>
              </w:rPr>
              <w:t>On</w:t>
            </w:r>
            <w:r w:rsidRPr="0058437B">
              <w:rPr>
                <w:spacing w:val="-16"/>
                <w:w w:val="80"/>
                <w:sz w:val="24"/>
                <w:szCs w:val="24"/>
              </w:rPr>
              <w:t xml:space="preserve"> </w:t>
            </w:r>
            <w:r w:rsidRPr="0058437B">
              <w:rPr>
                <w:spacing w:val="-3"/>
                <w:w w:val="80"/>
                <w:sz w:val="24"/>
                <w:szCs w:val="24"/>
              </w:rPr>
              <w:t>Net</w:t>
            </w:r>
            <w:r w:rsidRPr="0058437B">
              <w:rPr>
                <w:spacing w:val="-8"/>
                <w:w w:val="80"/>
                <w:sz w:val="24"/>
                <w:szCs w:val="24"/>
              </w:rPr>
              <w:t xml:space="preserve"> </w:t>
            </w:r>
            <w:proofErr w:type="gramStart"/>
            <w:r w:rsidRPr="0058437B">
              <w:rPr>
                <w:spacing w:val="-3"/>
                <w:w w:val="80"/>
                <w:sz w:val="24"/>
                <w:szCs w:val="24"/>
              </w:rPr>
              <w:t>Worth(</w:t>
            </w:r>
            <w:proofErr w:type="gramEnd"/>
            <w:r w:rsidRPr="0058437B">
              <w:rPr>
                <w:spacing w:val="-3"/>
                <w:w w:val="80"/>
                <w:sz w:val="24"/>
                <w:szCs w:val="24"/>
              </w:rPr>
              <w:t>%)</w:t>
            </w:r>
          </w:p>
        </w:tc>
        <w:tc>
          <w:tcPr>
            <w:tcW w:w="1599" w:type="dxa"/>
            <w:tcBorders>
              <w:left w:val="single" w:sz="8" w:space="0" w:color="4F81BC"/>
              <w:right w:val="single" w:sz="8" w:space="0" w:color="4F81BC"/>
            </w:tcBorders>
          </w:tcPr>
          <w:p w14:paraId="4F99E671" w14:textId="77777777" w:rsidR="00B84257" w:rsidRPr="0058437B" w:rsidRDefault="00B84257" w:rsidP="00474E5F">
            <w:pPr>
              <w:pStyle w:val="TableParagraph"/>
              <w:spacing w:before="18"/>
              <w:ind w:right="24"/>
              <w:rPr>
                <w:sz w:val="24"/>
                <w:szCs w:val="24"/>
              </w:rPr>
            </w:pPr>
            <w:r w:rsidRPr="0058437B">
              <w:rPr>
                <w:w w:val="90"/>
                <w:sz w:val="24"/>
                <w:szCs w:val="24"/>
              </w:rPr>
              <w:t>46.29</w:t>
            </w:r>
          </w:p>
        </w:tc>
        <w:tc>
          <w:tcPr>
            <w:tcW w:w="1599" w:type="dxa"/>
            <w:tcBorders>
              <w:left w:val="single" w:sz="8" w:space="0" w:color="4F81BC"/>
              <w:right w:val="single" w:sz="8" w:space="0" w:color="4F81BC"/>
            </w:tcBorders>
          </w:tcPr>
          <w:p w14:paraId="5E2A5491" w14:textId="77777777" w:rsidR="00B84257" w:rsidRPr="0058437B" w:rsidRDefault="00B84257" w:rsidP="00474E5F">
            <w:pPr>
              <w:pStyle w:val="TableParagraph"/>
              <w:spacing w:before="18"/>
              <w:ind w:right="25"/>
              <w:rPr>
                <w:sz w:val="24"/>
                <w:szCs w:val="24"/>
              </w:rPr>
            </w:pPr>
            <w:r w:rsidRPr="0058437B">
              <w:rPr>
                <w:w w:val="90"/>
                <w:sz w:val="24"/>
                <w:szCs w:val="24"/>
              </w:rPr>
              <w:t>58.04</w:t>
            </w:r>
          </w:p>
        </w:tc>
        <w:tc>
          <w:tcPr>
            <w:tcW w:w="1599" w:type="dxa"/>
            <w:tcBorders>
              <w:left w:val="single" w:sz="8" w:space="0" w:color="4F81BC"/>
              <w:right w:val="single" w:sz="8" w:space="0" w:color="4F81BC"/>
            </w:tcBorders>
          </w:tcPr>
          <w:p w14:paraId="18FB1E83" w14:textId="77777777" w:rsidR="00B84257" w:rsidRPr="0058437B" w:rsidRDefault="00B84257" w:rsidP="00474E5F">
            <w:pPr>
              <w:pStyle w:val="TableParagraph"/>
              <w:spacing w:before="18"/>
              <w:ind w:right="26"/>
              <w:rPr>
                <w:sz w:val="24"/>
                <w:szCs w:val="24"/>
              </w:rPr>
            </w:pPr>
            <w:r w:rsidRPr="0058437B">
              <w:rPr>
                <w:w w:val="90"/>
                <w:sz w:val="24"/>
                <w:szCs w:val="24"/>
              </w:rPr>
              <w:t>51.2</w:t>
            </w:r>
          </w:p>
        </w:tc>
      </w:tr>
      <w:tr w:rsidR="00320E02" w:rsidRPr="0058437B" w14:paraId="06A009B3" w14:textId="77777777" w:rsidTr="00D12C59">
        <w:trPr>
          <w:trHeight w:val="650"/>
        </w:trPr>
        <w:tc>
          <w:tcPr>
            <w:tcW w:w="4434" w:type="dxa"/>
            <w:tcBorders>
              <w:left w:val="single" w:sz="8" w:space="0" w:color="4F81BC"/>
              <w:right w:val="single" w:sz="8" w:space="0" w:color="4F81BC"/>
            </w:tcBorders>
            <w:shd w:val="clear" w:color="auto" w:fill="DBE4F0"/>
          </w:tcPr>
          <w:p w14:paraId="289157C5" w14:textId="77777777" w:rsidR="00B84257" w:rsidRPr="0058437B" w:rsidRDefault="00B84257" w:rsidP="00474E5F">
            <w:pPr>
              <w:pStyle w:val="TableParagraph"/>
              <w:spacing w:before="252"/>
              <w:ind w:left="41"/>
              <w:rPr>
                <w:b/>
                <w:sz w:val="24"/>
                <w:szCs w:val="24"/>
              </w:rPr>
            </w:pPr>
            <w:r w:rsidRPr="0058437B">
              <w:rPr>
                <w:b/>
                <w:spacing w:val="-4"/>
                <w:w w:val="80"/>
                <w:sz w:val="24"/>
                <w:szCs w:val="24"/>
              </w:rPr>
              <w:t>Liquidity</w:t>
            </w:r>
            <w:r w:rsidRPr="0058437B">
              <w:rPr>
                <w:b/>
                <w:w w:val="80"/>
                <w:sz w:val="24"/>
                <w:szCs w:val="24"/>
              </w:rPr>
              <w:t xml:space="preserve"> </w:t>
            </w:r>
            <w:r w:rsidRPr="0058437B">
              <w:rPr>
                <w:b/>
                <w:spacing w:val="-4"/>
                <w:w w:val="80"/>
                <w:sz w:val="24"/>
                <w:szCs w:val="24"/>
              </w:rPr>
              <w:t>And</w:t>
            </w:r>
            <w:r w:rsidRPr="0058437B">
              <w:rPr>
                <w:b/>
                <w:spacing w:val="-14"/>
                <w:w w:val="80"/>
                <w:sz w:val="24"/>
                <w:szCs w:val="24"/>
              </w:rPr>
              <w:t xml:space="preserve"> </w:t>
            </w:r>
            <w:r w:rsidRPr="0058437B">
              <w:rPr>
                <w:b/>
                <w:spacing w:val="-4"/>
                <w:w w:val="80"/>
                <w:sz w:val="24"/>
                <w:szCs w:val="24"/>
              </w:rPr>
              <w:t>Solvency</w:t>
            </w:r>
            <w:r w:rsidRPr="0058437B">
              <w:rPr>
                <w:b/>
                <w:spacing w:val="1"/>
                <w:w w:val="80"/>
                <w:sz w:val="24"/>
                <w:szCs w:val="24"/>
              </w:rPr>
              <w:t xml:space="preserve"> </w:t>
            </w:r>
            <w:r w:rsidRPr="0058437B">
              <w:rPr>
                <w:b/>
                <w:spacing w:val="-4"/>
                <w:w w:val="80"/>
                <w:sz w:val="24"/>
                <w:szCs w:val="24"/>
              </w:rPr>
              <w:t>Ratios</w:t>
            </w:r>
          </w:p>
        </w:tc>
        <w:tc>
          <w:tcPr>
            <w:tcW w:w="1599" w:type="dxa"/>
            <w:tcBorders>
              <w:left w:val="single" w:sz="8" w:space="0" w:color="4F81BC"/>
              <w:right w:val="single" w:sz="8" w:space="0" w:color="4F81BC"/>
            </w:tcBorders>
            <w:shd w:val="clear" w:color="auto" w:fill="DBE4F0"/>
          </w:tcPr>
          <w:p w14:paraId="6AE0E679"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shd w:val="clear" w:color="auto" w:fill="DBE4F0"/>
          </w:tcPr>
          <w:p w14:paraId="50F69BDA"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shd w:val="clear" w:color="auto" w:fill="DBE4F0"/>
          </w:tcPr>
          <w:p w14:paraId="1FC5E99E" w14:textId="77777777" w:rsidR="00B84257" w:rsidRPr="0058437B" w:rsidRDefault="00B84257" w:rsidP="00474E5F">
            <w:pPr>
              <w:pStyle w:val="TableParagraph"/>
              <w:rPr>
                <w:sz w:val="24"/>
                <w:szCs w:val="24"/>
              </w:rPr>
            </w:pPr>
          </w:p>
        </w:tc>
      </w:tr>
      <w:tr w:rsidR="00320E02" w:rsidRPr="0058437B" w14:paraId="4E7139C2" w14:textId="77777777" w:rsidTr="00D12C59">
        <w:trPr>
          <w:trHeight w:val="438"/>
        </w:trPr>
        <w:tc>
          <w:tcPr>
            <w:tcW w:w="4434" w:type="dxa"/>
            <w:tcBorders>
              <w:left w:val="single" w:sz="8" w:space="0" w:color="4F81BC"/>
              <w:right w:val="single" w:sz="8" w:space="0" w:color="4F81BC"/>
            </w:tcBorders>
          </w:tcPr>
          <w:p w14:paraId="44A0CD74" w14:textId="77777777" w:rsidR="00B84257" w:rsidRPr="0058437B" w:rsidRDefault="00B84257" w:rsidP="00474E5F">
            <w:pPr>
              <w:pStyle w:val="TableParagraph"/>
              <w:spacing w:before="18"/>
              <w:ind w:left="41"/>
              <w:rPr>
                <w:sz w:val="24"/>
                <w:szCs w:val="24"/>
              </w:rPr>
            </w:pPr>
            <w:r w:rsidRPr="0058437B">
              <w:rPr>
                <w:spacing w:val="-7"/>
                <w:w w:val="80"/>
                <w:sz w:val="24"/>
                <w:szCs w:val="24"/>
              </w:rPr>
              <w:t>Debt</w:t>
            </w:r>
            <w:r w:rsidRPr="0058437B">
              <w:rPr>
                <w:spacing w:val="-8"/>
                <w:w w:val="80"/>
                <w:sz w:val="24"/>
                <w:szCs w:val="24"/>
              </w:rPr>
              <w:t xml:space="preserve"> </w:t>
            </w:r>
            <w:r w:rsidRPr="0058437B">
              <w:rPr>
                <w:spacing w:val="-7"/>
                <w:w w:val="80"/>
                <w:sz w:val="24"/>
                <w:szCs w:val="24"/>
              </w:rPr>
              <w:t>Equity</w:t>
            </w:r>
            <w:r w:rsidRPr="0058437B">
              <w:rPr>
                <w:spacing w:val="-17"/>
                <w:w w:val="80"/>
                <w:sz w:val="24"/>
                <w:szCs w:val="24"/>
              </w:rPr>
              <w:t xml:space="preserve"> </w:t>
            </w:r>
            <w:r w:rsidRPr="0058437B">
              <w:rPr>
                <w:spacing w:val="-7"/>
                <w:w w:val="80"/>
                <w:sz w:val="24"/>
                <w:szCs w:val="24"/>
              </w:rPr>
              <w:t>Ratio</w:t>
            </w:r>
          </w:p>
        </w:tc>
        <w:tc>
          <w:tcPr>
            <w:tcW w:w="1599" w:type="dxa"/>
            <w:tcBorders>
              <w:left w:val="single" w:sz="8" w:space="0" w:color="4F81BC"/>
              <w:right w:val="single" w:sz="8" w:space="0" w:color="4F81BC"/>
            </w:tcBorders>
          </w:tcPr>
          <w:p w14:paraId="67F6A22C" w14:textId="77777777" w:rsidR="00B84257" w:rsidRPr="0058437B" w:rsidRDefault="00B84257" w:rsidP="00474E5F">
            <w:pPr>
              <w:pStyle w:val="TableParagraph"/>
              <w:spacing w:before="18"/>
              <w:ind w:right="24"/>
              <w:rPr>
                <w:sz w:val="24"/>
                <w:szCs w:val="24"/>
              </w:rPr>
            </w:pPr>
            <w:r w:rsidRPr="0058437B">
              <w:rPr>
                <w:w w:val="90"/>
                <w:sz w:val="24"/>
                <w:szCs w:val="24"/>
              </w:rPr>
              <w:t>0.23</w:t>
            </w:r>
          </w:p>
        </w:tc>
        <w:tc>
          <w:tcPr>
            <w:tcW w:w="1599" w:type="dxa"/>
            <w:tcBorders>
              <w:left w:val="single" w:sz="8" w:space="0" w:color="4F81BC"/>
              <w:right w:val="single" w:sz="8" w:space="0" w:color="4F81BC"/>
            </w:tcBorders>
          </w:tcPr>
          <w:p w14:paraId="7BB85350" w14:textId="77777777" w:rsidR="00B84257" w:rsidRPr="0058437B" w:rsidRDefault="00B84257" w:rsidP="00474E5F">
            <w:pPr>
              <w:pStyle w:val="TableParagraph"/>
              <w:spacing w:before="18"/>
              <w:ind w:right="25"/>
              <w:rPr>
                <w:sz w:val="24"/>
                <w:szCs w:val="24"/>
              </w:rPr>
            </w:pPr>
            <w:r w:rsidRPr="0058437B">
              <w:rPr>
                <w:w w:val="90"/>
                <w:sz w:val="24"/>
                <w:szCs w:val="24"/>
              </w:rPr>
              <w:t>0.14</w:t>
            </w:r>
          </w:p>
        </w:tc>
        <w:tc>
          <w:tcPr>
            <w:tcW w:w="1599" w:type="dxa"/>
            <w:tcBorders>
              <w:left w:val="single" w:sz="8" w:space="0" w:color="4F81BC"/>
              <w:right w:val="single" w:sz="8" w:space="0" w:color="4F81BC"/>
            </w:tcBorders>
          </w:tcPr>
          <w:p w14:paraId="69612264" w14:textId="77777777" w:rsidR="00B84257" w:rsidRPr="0058437B" w:rsidRDefault="00B84257" w:rsidP="00474E5F">
            <w:pPr>
              <w:pStyle w:val="TableParagraph"/>
              <w:spacing w:before="18"/>
              <w:ind w:right="26"/>
              <w:rPr>
                <w:sz w:val="24"/>
                <w:szCs w:val="24"/>
              </w:rPr>
            </w:pPr>
            <w:r w:rsidRPr="0058437B">
              <w:rPr>
                <w:w w:val="90"/>
                <w:sz w:val="24"/>
                <w:szCs w:val="24"/>
              </w:rPr>
              <w:t>0.19</w:t>
            </w:r>
          </w:p>
        </w:tc>
      </w:tr>
      <w:tr w:rsidR="00320E02" w:rsidRPr="0058437B" w14:paraId="76E094D6" w14:textId="77777777" w:rsidTr="00D12C59">
        <w:trPr>
          <w:trHeight w:val="650"/>
        </w:trPr>
        <w:tc>
          <w:tcPr>
            <w:tcW w:w="4434" w:type="dxa"/>
            <w:tcBorders>
              <w:left w:val="single" w:sz="8" w:space="0" w:color="4F81BC"/>
              <w:right w:val="single" w:sz="8" w:space="0" w:color="4F81BC"/>
            </w:tcBorders>
            <w:shd w:val="clear" w:color="auto" w:fill="DBE4F0"/>
          </w:tcPr>
          <w:p w14:paraId="68C1A2BD" w14:textId="77777777" w:rsidR="00B84257" w:rsidRPr="0058437B" w:rsidRDefault="00B84257" w:rsidP="00474E5F">
            <w:pPr>
              <w:pStyle w:val="TableParagraph"/>
              <w:spacing w:before="230"/>
              <w:ind w:left="41"/>
              <w:rPr>
                <w:b/>
                <w:sz w:val="24"/>
                <w:szCs w:val="24"/>
              </w:rPr>
            </w:pPr>
            <w:r w:rsidRPr="0058437B">
              <w:rPr>
                <w:b/>
                <w:spacing w:val="-2"/>
                <w:w w:val="80"/>
                <w:sz w:val="24"/>
                <w:szCs w:val="24"/>
              </w:rPr>
              <w:t>Management</w:t>
            </w:r>
            <w:r w:rsidRPr="0058437B">
              <w:rPr>
                <w:b/>
                <w:spacing w:val="-5"/>
                <w:w w:val="80"/>
                <w:sz w:val="24"/>
                <w:szCs w:val="24"/>
              </w:rPr>
              <w:t xml:space="preserve"> </w:t>
            </w:r>
            <w:r w:rsidRPr="0058437B">
              <w:rPr>
                <w:b/>
                <w:spacing w:val="-1"/>
                <w:w w:val="80"/>
                <w:sz w:val="24"/>
                <w:szCs w:val="24"/>
              </w:rPr>
              <w:t>Efficiency</w:t>
            </w:r>
            <w:r w:rsidRPr="0058437B">
              <w:rPr>
                <w:b/>
                <w:spacing w:val="2"/>
                <w:w w:val="80"/>
                <w:sz w:val="24"/>
                <w:szCs w:val="24"/>
              </w:rPr>
              <w:t xml:space="preserve"> </w:t>
            </w:r>
            <w:r w:rsidRPr="0058437B">
              <w:rPr>
                <w:b/>
                <w:spacing w:val="-1"/>
                <w:w w:val="80"/>
                <w:sz w:val="24"/>
                <w:szCs w:val="24"/>
              </w:rPr>
              <w:t>Ratios</w:t>
            </w:r>
          </w:p>
        </w:tc>
        <w:tc>
          <w:tcPr>
            <w:tcW w:w="1599" w:type="dxa"/>
            <w:tcBorders>
              <w:left w:val="single" w:sz="8" w:space="0" w:color="4F81BC"/>
              <w:right w:val="single" w:sz="8" w:space="0" w:color="4F81BC"/>
            </w:tcBorders>
            <w:shd w:val="clear" w:color="auto" w:fill="DBE4F0"/>
          </w:tcPr>
          <w:p w14:paraId="678D0FA3"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shd w:val="clear" w:color="auto" w:fill="DBE4F0"/>
          </w:tcPr>
          <w:p w14:paraId="299DDE65"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shd w:val="clear" w:color="auto" w:fill="DBE4F0"/>
          </w:tcPr>
          <w:p w14:paraId="28699E09" w14:textId="77777777" w:rsidR="00B84257" w:rsidRPr="0058437B" w:rsidRDefault="00B84257" w:rsidP="00474E5F">
            <w:pPr>
              <w:pStyle w:val="TableParagraph"/>
              <w:rPr>
                <w:sz w:val="24"/>
                <w:szCs w:val="24"/>
              </w:rPr>
            </w:pPr>
          </w:p>
        </w:tc>
      </w:tr>
      <w:tr w:rsidR="00320E02" w:rsidRPr="0058437B" w14:paraId="6D49AE76" w14:textId="77777777" w:rsidTr="00D12C59">
        <w:trPr>
          <w:trHeight w:val="458"/>
        </w:trPr>
        <w:tc>
          <w:tcPr>
            <w:tcW w:w="4434" w:type="dxa"/>
            <w:tcBorders>
              <w:left w:val="single" w:sz="8" w:space="0" w:color="4F81BC"/>
              <w:right w:val="single" w:sz="8" w:space="0" w:color="4F81BC"/>
            </w:tcBorders>
          </w:tcPr>
          <w:p w14:paraId="20BAC038" w14:textId="77777777" w:rsidR="00B84257" w:rsidRPr="0058437B" w:rsidRDefault="00B84257" w:rsidP="00474E5F">
            <w:pPr>
              <w:pStyle w:val="TableParagraph"/>
              <w:spacing w:before="39"/>
              <w:ind w:left="41"/>
              <w:rPr>
                <w:sz w:val="24"/>
                <w:szCs w:val="24"/>
              </w:rPr>
            </w:pPr>
            <w:r w:rsidRPr="0058437B">
              <w:rPr>
                <w:spacing w:val="-8"/>
                <w:w w:val="80"/>
                <w:sz w:val="24"/>
                <w:szCs w:val="24"/>
              </w:rPr>
              <w:t>Inventory</w:t>
            </w:r>
            <w:r w:rsidRPr="0058437B">
              <w:rPr>
                <w:spacing w:val="-17"/>
                <w:w w:val="80"/>
                <w:sz w:val="24"/>
                <w:szCs w:val="24"/>
              </w:rPr>
              <w:t xml:space="preserve"> </w:t>
            </w:r>
            <w:r w:rsidRPr="0058437B">
              <w:rPr>
                <w:spacing w:val="-8"/>
                <w:w w:val="80"/>
                <w:sz w:val="24"/>
                <w:szCs w:val="24"/>
              </w:rPr>
              <w:t>Turnover</w:t>
            </w:r>
            <w:r w:rsidRPr="0058437B">
              <w:rPr>
                <w:spacing w:val="-4"/>
                <w:w w:val="80"/>
                <w:sz w:val="24"/>
                <w:szCs w:val="24"/>
              </w:rPr>
              <w:t xml:space="preserve"> </w:t>
            </w:r>
            <w:r w:rsidRPr="0058437B">
              <w:rPr>
                <w:spacing w:val="-8"/>
                <w:w w:val="80"/>
                <w:sz w:val="24"/>
                <w:szCs w:val="24"/>
              </w:rPr>
              <w:t>Ratio</w:t>
            </w:r>
          </w:p>
        </w:tc>
        <w:tc>
          <w:tcPr>
            <w:tcW w:w="1599" w:type="dxa"/>
            <w:tcBorders>
              <w:left w:val="single" w:sz="8" w:space="0" w:color="4F81BC"/>
              <w:right w:val="single" w:sz="8" w:space="0" w:color="4F81BC"/>
            </w:tcBorders>
          </w:tcPr>
          <w:p w14:paraId="376CDC2B" w14:textId="77777777" w:rsidR="00B84257" w:rsidRPr="0058437B" w:rsidRDefault="00B84257" w:rsidP="00474E5F">
            <w:pPr>
              <w:pStyle w:val="TableParagraph"/>
              <w:spacing w:before="39"/>
              <w:ind w:right="24"/>
              <w:rPr>
                <w:sz w:val="24"/>
                <w:szCs w:val="24"/>
              </w:rPr>
            </w:pPr>
            <w:r w:rsidRPr="0058437B">
              <w:rPr>
                <w:w w:val="90"/>
                <w:sz w:val="24"/>
                <w:szCs w:val="24"/>
              </w:rPr>
              <w:t>8.65</w:t>
            </w:r>
          </w:p>
        </w:tc>
        <w:tc>
          <w:tcPr>
            <w:tcW w:w="1599" w:type="dxa"/>
            <w:tcBorders>
              <w:left w:val="single" w:sz="8" w:space="0" w:color="4F81BC"/>
              <w:right w:val="single" w:sz="8" w:space="0" w:color="4F81BC"/>
            </w:tcBorders>
          </w:tcPr>
          <w:p w14:paraId="66471D75" w14:textId="77777777" w:rsidR="00B84257" w:rsidRPr="0058437B" w:rsidRDefault="00B84257" w:rsidP="00474E5F">
            <w:pPr>
              <w:pStyle w:val="TableParagraph"/>
              <w:spacing w:before="39"/>
              <w:ind w:right="25"/>
              <w:rPr>
                <w:sz w:val="24"/>
                <w:szCs w:val="24"/>
              </w:rPr>
            </w:pPr>
            <w:r w:rsidRPr="0058437B">
              <w:rPr>
                <w:w w:val="90"/>
                <w:sz w:val="24"/>
                <w:szCs w:val="24"/>
              </w:rPr>
              <w:t>11.31</w:t>
            </w:r>
          </w:p>
        </w:tc>
        <w:tc>
          <w:tcPr>
            <w:tcW w:w="1599" w:type="dxa"/>
            <w:tcBorders>
              <w:left w:val="single" w:sz="8" w:space="0" w:color="4F81BC"/>
              <w:right w:val="single" w:sz="8" w:space="0" w:color="4F81BC"/>
            </w:tcBorders>
          </w:tcPr>
          <w:p w14:paraId="5142086A" w14:textId="77777777" w:rsidR="00B84257" w:rsidRPr="0058437B" w:rsidRDefault="00B84257" w:rsidP="00474E5F">
            <w:pPr>
              <w:pStyle w:val="TableParagraph"/>
              <w:spacing w:before="39"/>
              <w:ind w:right="26"/>
              <w:rPr>
                <w:sz w:val="24"/>
                <w:szCs w:val="24"/>
              </w:rPr>
            </w:pPr>
            <w:r w:rsidRPr="0058437B">
              <w:rPr>
                <w:w w:val="90"/>
                <w:sz w:val="24"/>
                <w:szCs w:val="24"/>
              </w:rPr>
              <w:t>10.94</w:t>
            </w:r>
          </w:p>
        </w:tc>
      </w:tr>
      <w:tr w:rsidR="00320E02" w:rsidRPr="0058437B" w14:paraId="1DF20FF9" w14:textId="77777777" w:rsidTr="00D12C59">
        <w:trPr>
          <w:trHeight w:val="438"/>
        </w:trPr>
        <w:tc>
          <w:tcPr>
            <w:tcW w:w="4434" w:type="dxa"/>
            <w:tcBorders>
              <w:left w:val="single" w:sz="8" w:space="0" w:color="4F81BC"/>
              <w:right w:val="single" w:sz="8" w:space="0" w:color="4F81BC"/>
            </w:tcBorders>
            <w:shd w:val="clear" w:color="auto" w:fill="DBE4F0"/>
          </w:tcPr>
          <w:p w14:paraId="3EB6CA8C" w14:textId="77777777" w:rsidR="00B84257" w:rsidRPr="0058437B" w:rsidRDefault="00B84257" w:rsidP="00474E5F">
            <w:pPr>
              <w:pStyle w:val="TableParagraph"/>
              <w:spacing w:before="40"/>
              <w:ind w:left="41"/>
              <w:rPr>
                <w:sz w:val="24"/>
                <w:szCs w:val="24"/>
              </w:rPr>
            </w:pPr>
            <w:r w:rsidRPr="0058437B">
              <w:rPr>
                <w:spacing w:val="-7"/>
                <w:w w:val="80"/>
                <w:sz w:val="24"/>
                <w:szCs w:val="24"/>
              </w:rPr>
              <w:t>Debtors</w:t>
            </w:r>
            <w:r w:rsidRPr="0058437B">
              <w:rPr>
                <w:spacing w:val="-4"/>
                <w:w w:val="80"/>
                <w:sz w:val="24"/>
                <w:szCs w:val="24"/>
              </w:rPr>
              <w:t xml:space="preserve"> </w:t>
            </w:r>
            <w:r w:rsidRPr="0058437B">
              <w:rPr>
                <w:spacing w:val="-6"/>
                <w:w w:val="80"/>
                <w:sz w:val="24"/>
                <w:szCs w:val="24"/>
              </w:rPr>
              <w:t>Turnover</w:t>
            </w:r>
            <w:r w:rsidRPr="0058437B">
              <w:rPr>
                <w:spacing w:val="-5"/>
                <w:w w:val="80"/>
                <w:sz w:val="24"/>
                <w:szCs w:val="24"/>
              </w:rPr>
              <w:t xml:space="preserve"> </w:t>
            </w:r>
            <w:r w:rsidRPr="0058437B">
              <w:rPr>
                <w:spacing w:val="-6"/>
                <w:w w:val="80"/>
                <w:sz w:val="24"/>
                <w:szCs w:val="24"/>
              </w:rPr>
              <w:t>Ratio</w:t>
            </w:r>
          </w:p>
        </w:tc>
        <w:tc>
          <w:tcPr>
            <w:tcW w:w="1599" w:type="dxa"/>
            <w:tcBorders>
              <w:left w:val="single" w:sz="8" w:space="0" w:color="4F81BC"/>
              <w:right w:val="single" w:sz="8" w:space="0" w:color="4F81BC"/>
            </w:tcBorders>
            <w:shd w:val="clear" w:color="auto" w:fill="DBE4F0"/>
          </w:tcPr>
          <w:p w14:paraId="05852312" w14:textId="77777777" w:rsidR="00B84257" w:rsidRPr="0058437B" w:rsidRDefault="00B84257" w:rsidP="00474E5F">
            <w:pPr>
              <w:pStyle w:val="TableParagraph"/>
              <w:spacing w:before="40"/>
              <w:ind w:right="24"/>
              <w:rPr>
                <w:sz w:val="24"/>
                <w:szCs w:val="24"/>
              </w:rPr>
            </w:pPr>
            <w:r w:rsidRPr="0058437B">
              <w:rPr>
                <w:w w:val="90"/>
                <w:sz w:val="24"/>
                <w:szCs w:val="24"/>
              </w:rPr>
              <w:t>19.67</w:t>
            </w:r>
          </w:p>
        </w:tc>
        <w:tc>
          <w:tcPr>
            <w:tcW w:w="1599" w:type="dxa"/>
            <w:tcBorders>
              <w:left w:val="single" w:sz="8" w:space="0" w:color="4F81BC"/>
              <w:right w:val="single" w:sz="8" w:space="0" w:color="4F81BC"/>
            </w:tcBorders>
            <w:shd w:val="clear" w:color="auto" w:fill="DBE4F0"/>
          </w:tcPr>
          <w:p w14:paraId="5F9F2495" w14:textId="77777777" w:rsidR="00B84257" w:rsidRPr="0058437B" w:rsidRDefault="00B84257" w:rsidP="00474E5F">
            <w:pPr>
              <w:pStyle w:val="TableParagraph"/>
              <w:spacing w:before="40"/>
              <w:ind w:right="25"/>
              <w:rPr>
                <w:sz w:val="24"/>
                <w:szCs w:val="24"/>
              </w:rPr>
            </w:pPr>
            <w:r w:rsidRPr="0058437B">
              <w:rPr>
                <w:w w:val="90"/>
                <w:sz w:val="24"/>
                <w:szCs w:val="24"/>
              </w:rPr>
              <w:t>23.62</w:t>
            </w:r>
          </w:p>
        </w:tc>
        <w:tc>
          <w:tcPr>
            <w:tcW w:w="1599" w:type="dxa"/>
            <w:tcBorders>
              <w:left w:val="single" w:sz="8" w:space="0" w:color="4F81BC"/>
              <w:right w:val="single" w:sz="8" w:space="0" w:color="4F81BC"/>
            </w:tcBorders>
            <w:shd w:val="clear" w:color="auto" w:fill="DBE4F0"/>
          </w:tcPr>
          <w:p w14:paraId="774B470F" w14:textId="77777777" w:rsidR="00B84257" w:rsidRPr="0058437B" w:rsidRDefault="00B84257" w:rsidP="00474E5F">
            <w:pPr>
              <w:pStyle w:val="TableParagraph"/>
              <w:spacing w:before="40"/>
              <w:ind w:right="26"/>
              <w:rPr>
                <w:sz w:val="24"/>
                <w:szCs w:val="24"/>
              </w:rPr>
            </w:pPr>
            <w:r w:rsidRPr="0058437B">
              <w:rPr>
                <w:w w:val="90"/>
                <w:sz w:val="24"/>
                <w:szCs w:val="24"/>
              </w:rPr>
              <w:t>22.63</w:t>
            </w:r>
          </w:p>
        </w:tc>
      </w:tr>
      <w:tr w:rsidR="00320E02" w:rsidRPr="0058437B" w14:paraId="1C62B2B5" w14:textId="77777777" w:rsidTr="00D12C59">
        <w:trPr>
          <w:trHeight w:val="437"/>
        </w:trPr>
        <w:tc>
          <w:tcPr>
            <w:tcW w:w="4434" w:type="dxa"/>
            <w:tcBorders>
              <w:left w:val="single" w:sz="8" w:space="0" w:color="4F81BC"/>
              <w:right w:val="single" w:sz="8" w:space="0" w:color="4F81BC"/>
            </w:tcBorders>
          </w:tcPr>
          <w:p w14:paraId="6A5B914E" w14:textId="77777777" w:rsidR="00B84257" w:rsidRPr="0058437B" w:rsidRDefault="00B84257" w:rsidP="00474E5F">
            <w:pPr>
              <w:pStyle w:val="TableParagraph"/>
              <w:spacing w:before="18"/>
              <w:ind w:left="41"/>
              <w:rPr>
                <w:sz w:val="24"/>
                <w:szCs w:val="24"/>
              </w:rPr>
            </w:pPr>
            <w:r w:rsidRPr="0058437B">
              <w:rPr>
                <w:spacing w:val="-7"/>
                <w:w w:val="80"/>
                <w:sz w:val="24"/>
                <w:szCs w:val="24"/>
              </w:rPr>
              <w:t>working</w:t>
            </w:r>
            <w:r w:rsidRPr="0058437B">
              <w:rPr>
                <w:spacing w:val="-17"/>
                <w:w w:val="80"/>
                <w:sz w:val="24"/>
                <w:szCs w:val="24"/>
              </w:rPr>
              <w:t xml:space="preserve"> </w:t>
            </w:r>
            <w:r w:rsidRPr="0058437B">
              <w:rPr>
                <w:spacing w:val="-7"/>
                <w:w w:val="80"/>
                <w:sz w:val="24"/>
                <w:szCs w:val="24"/>
              </w:rPr>
              <w:t>capital</w:t>
            </w:r>
            <w:r w:rsidRPr="0058437B">
              <w:rPr>
                <w:spacing w:val="-24"/>
                <w:w w:val="80"/>
                <w:sz w:val="24"/>
                <w:szCs w:val="24"/>
              </w:rPr>
              <w:t xml:space="preserve"> </w:t>
            </w:r>
            <w:r w:rsidRPr="0058437B">
              <w:rPr>
                <w:spacing w:val="-7"/>
                <w:w w:val="80"/>
                <w:sz w:val="24"/>
                <w:szCs w:val="24"/>
              </w:rPr>
              <w:t>turnover</w:t>
            </w:r>
            <w:r w:rsidRPr="0058437B">
              <w:rPr>
                <w:spacing w:val="-6"/>
                <w:w w:val="80"/>
                <w:sz w:val="24"/>
                <w:szCs w:val="24"/>
              </w:rPr>
              <w:t xml:space="preserve"> </w:t>
            </w:r>
            <w:r w:rsidRPr="0058437B">
              <w:rPr>
                <w:spacing w:val="-7"/>
                <w:w w:val="80"/>
                <w:sz w:val="24"/>
                <w:szCs w:val="24"/>
              </w:rPr>
              <w:t>Ratio</w:t>
            </w:r>
          </w:p>
        </w:tc>
        <w:tc>
          <w:tcPr>
            <w:tcW w:w="1599" w:type="dxa"/>
            <w:tcBorders>
              <w:left w:val="single" w:sz="8" w:space="0" w:color="4F81BC"/>
              <w:right w:val="single" w:sz="8" w:space="0" w:color="4F81BC"/>
            </w:tcBorders>
          </w:tcPr>
          <w:p w14:paraId="55E252F9" w14:textId="77777777" w:rsidR="00B84257" w:rsidRPr="0058437B" w:rsidRDefault="00B84257" w:rsidP="00474E5F">
            <w:pPr>
              <w:pStyle w:val="TableParagraph"/>
              <w:spacing w:before="18"/>
              <w:ind w:right="24"/>
              <w:rPr>
                <w:sz w:val="24"/>
                <w:szCs w:val="24"/>
              </w:rPr>
            </w:pPr>
            <w:r w:rsidRPr="0058437B">
              <w:rPr>
                <w:w w:val="90"/>
                <w:sz w:val="24"/>
                <w:szCs w:val="24"/>
              </w:rPr>
              <w:t>13.48</w:t>
            </w:r>
          </w:p>
        </w:tc>
        <w:tc>
          <w:tcPr>
            <w:tcW w:w="1599" w:type="dxa"/>
            <w:tcBorders>
              <w:left w:val="single" w:sz="8" w:space="0" w:color="4F81BC"/>
              <w:right w:val="single" w:sz="8" w:space="0" w:color="4F81BC"/>
            </w:tcBorders>
          </w:tcPr>
          <w:p w14:paraId="6695FB0A" w14:textId="77777777" w:rsidR="00B84257" w:rsidRPr="0058437B" w:rsidRDefault="00B84257" w:rsidP="00474E5F">
            <w:pPr>
              <w:pStyle w:val="TableParagraph"/>
              <w:spacing w:before="18"/>
              <w:ind w:right="25"/>
              <w:rPr>
                <w:sz w:val="24"/>
                <w:szCs w:val="24"/>
              </w:rPr>
            </w:pPr>
            <w:r w:rsidRPr="0058437B">
              <w:rPr>
                <w:w w:val="90"/>
                <w:sz w:val="24"/>
                <w:szCs w:val="24"/>
              </w:rPr>
              <w:t>95.77</w:t>
            </w:r>
          </w:p>
        </w:tc>
        <w:tc>
          <w:tcPr>
            <w:tcW w:w="1599" w:type="dxa"/>
            <w:tcBorders>
              <w:left w:val="single" w:sz="8" w:space="0" w:color="4F81BC"/>
              <w:right w:val="single" w:sz="8" w:space="0" w:color="4F81BC"/>
            </w:tcBorders>
          </w:tcPr>
          <w:p w14:paraId="22CC8DA5" w14:textId="77777777" w:rsidR="00B84257" w:rsidRPr="0058437B" w:rsidRDefault="00B84257" w:rsidP="00474E5F">
            <w:pPr>
              <w:pStyle w:val="TableParagraph"/>
              <w:spacing w:before="18"/>
              <w:ind w:right="26"/>
              <w:rPr>
                <w:sz w:val="24"/>
                <w:szCs w:val="24"/>
              </w:rPr>
            </w:pPr>
            <w:r w:rsidRPr="0058437B">
              <w:rPr>
                <w:w w:val="90"/>
                <w:sz w:val="24"/>
                <w:szCs w:val="24"/>
              </w:rPr>
              <w:t>8.71</w:t>
            </w:r>
          </w:p>
        </w:tc>
      </w:tr>
      <w:tr w:rsidR="00320E02" w:rsidRPr="0058437B" w14:paraId="402376B8" w14:textId="77777777" w:rsidTr="00D12C59">
        <w:trPr>
          <w:trHeight w:val="650"/>
        </w:trPr>
        <w:tc>
          <w:tcPr>
            <w:tcW w:w="4434" w:type="dxa"/>
            <w:tcBorders>
              <w:left w:val="single" w:sz="8" w:space="0" w:color="4F81BC"/>
              <w:right w:val="single" w:sz="8" w:space="0" w:color="4F81BC"/>
            </w:tcBorders>
            <w:shd w:val="clear" w:color="auto" w:fill="DBE4F0"/>
          </w:tcPr>
          <w:p w14:paraId="116E9356" w14:textId="77777777" w:rsidR="00B84257" w:rsidRPr="0058437B" w:rsidRDefault="00B84257" w:rsidP="00474E5F">
            <w:pPr>
              <w:pStyle w:val="TableParagraph"/>
              <w:spacing w:before="231"/>
              <w:ind w:left="41"/>
              <w:rPr>
                <w:b/>
                <w:sz w:val="24"/>
                <w:szCs w:val="24"/>
              </w:rPr>
            </w:pPr>
            <w:r w:rsidRPr="0058437B">
              <w:rPr>
                <w:b/>
                <w:spacing w:val="-3"/>
                <w:w w:val="80"/>
                <w:sz w:val="24"/>
                <w:szCs w:val="24"/>
              </w:rPr>
              <w:t>Cash</w:t>
            </w:r>
            <w:r w:rsidRPr="0058437B">
              <w:rPr>
                <w:b/>
                <w:spacing w:val="-15"/>
                <w:w w:val="80"/>
                <w:sz w:val="24"/>
                <w:szCs w:val="24"/>
              </w:rPr>
              <w:t xml:space="preserve"> </w:t>
            </w:r>
            <w:r w:rsidRPr="0058437B">
              <w:rPr>
                <w:b/>
                <w:spacing w:val="-3"/>
                <w:w w:val="80"/>
                <w:sz w:val="24"/>
                <w:szCs w:val="24"/>
              </w:rPr>
              <w:t>Flow</w:t>
            </w:r>
            <w:r w:rsidRPr="0058437B">
              <w:rPr>
                <w:b/>
                <w:spacing w:val="-25"/>
                <w:w w:val="80"/>
                <w:sz w:val="24"/>
                <w:szCs w:val="24"/>
              </w:rPr>
              <w:t xml:space="preserve"> </w:t>
            </w:r>
            <w:r w:rsidRPr="0058437B">
              <w:rPr>
                <w:b/>
                <w:spacing w:val="-2"/>
                <w:w w:val="80"/>
                <w:sz w:val="24"/>
                <w:szCs w:val="24"/>
              </w:rPr>
              <w:t>Indicator</w:t>
            </w:r>
            <w:r w:rsidRPr="0058437B">
              <w:rPr>
                <w:b/>
                <w:spacing w:val="-19"/>
                <w:w w:val="80"/>
                <w:sz w:val="24"/>
                <w:szCs w:val="24"/>
              </w:rPr>
              <w:t xml:space="preserve"> </w:t>
            </w:r>
            <w:r w:rsidRPr="0058437B">
              <w:rPr>
                <w:b/>
                <w:spacing w:val="-2"/>
                <w:w w:val="80"/>
                <w:sz w:val="24"/>
                <w:szCs w:val="24"/>
              </w:rPr>
              <w:t>Ratios</w:t>
            </w:r>
          </w:p>
        </w:tc>
        <w:tc>
          <w:tcPr>
            <w:tcW w:w="1599" w:type="dxa"/>
            <w:tcBorders>
              <w:left w:val="single" w:sz="8" w:space="0" w:color="4F81BC"/>
              <w:right w:val="single" w:sz="8" w:space="0" w:color="4F81BC"/>
            </w:tcBorders>
            <w:shd w:val="clear" w:color="auto" w:fill="DBE4F0"/>
          </w:tcPr>
          <w:p w14:paraId="5A170BF4"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shd w:val="clear" w:color="auto" w:fill="DBE4F0"/>
          </w:tcPr>
          <w:p w14:paraId="413274F2" w14:textId="77777777" w:rsidR="00B84257" w:rsidRPr="0058437B" w:rsidRDefault="00B84257" w:rsidP="00474E5F">
            <w:pPr>
              <w:pStyle w:val="TableParagraph"/>
              <w:rPr>
                <w:sz w:val="24"/>
                <w:szCs w:val="24"/>
              </w:rPr>
            </w:pPr>
          </w:p>
        </w:tc>
        <w:tc>
          <w:tcPr>
            <w:tcW w:w="1599" w:type="dxa"/>
            <w:tcBorders>
              <w:left w:val="single" w:sz="8" w:space="0" w:color="4F81BC"/>
              <w:right w:val="single" w:sz="8" w:space="0" w:color="4F81BC"/>
            </w:tcBorders>
            <w:shd w:val="clear" w:color="auto" w:fill="DBE4F0"/>
          </w:tcPr>
          <w:p w14:paraId="47BD3192" w14:textId="77777777" w:rsidR="00B84257" w:rsidRPr="0058437B" w:rsidRDefault="00B84257" w:rsidP="00474E5F">
            <w:pPr>
              <w:pStyle w:val="TableParagraph"/>
              <w:rPr>
                <w:sz w:val="24"/>
                <w:szCs w:val="24"/>
              </w:rPr>
            </w:pPr>
          </w:p>
        </w:tc>
      </w:tr>
      <w:tr w:rsidR="00320E02" w:rsidRPr="0058437B" w14:paraId="0E7E22E2" w14:textId="77777777" w:rsidTr="00D12C59">
        <w:trPr>
          <w:trHeight w:val="459"/>
        </w:trPr>
        <w:tc>
          <w:tcPr>
            <w:tcW w:w="4434" w:type="dxa"/>
            <w:tcBorders>
              <w:left w:val="single" w:sz="8" w:space="0" w:color="4F81BC"/>
              <w:right w:val="single" w:sz="8" w:space="0" w:color="4F81BC"/>
            </w:tcBorders>
          </w:tcPr>
          <w:p w14:paraId="2B8E5207" w14:textId="77777777" w:rsidR="00B84257" w:rsidRPr="0058437B" w:rsidRDefault="00B84257" w:rsidP="00474E5F">
            <w:pPr>
              <w:pStyle w:val="TableParagraph"/>
              <w:spacing w:before="40"/>
              <w:ind w:left="41"/>
              <w:rPr>
                <w:sz w:val="24"/>
                <w:szCs w:val="24"/>
              </w:rPr>
            </w:pPr>
            <w:r w:rsidRPr="0058437B">
              <w:rPr>
                <w:spacing w:val="-9"/>
                <w:w w:val="80"/>
                <w:sz w:val="24"/>
                <w:szCs w:val="24"/>
              </w:rPr>
              <w:t>Dividend</w:t>
            </w:r>
            <w:r w:rsidRPr="0058437B">
              <w:rPr>
                <w:w w:val="80"/>
                <w:sz w:val="24"/>
                <w:szCs w:val="24"/>
              </w:rPr>
              <w:t xml:space="preserve"> </w:t>
            </w:r>
            <w:r w:rsidRPr="0058437B">
              <w:rPr>
                <w:spacing w:val="-8"/>
                <w:w w:val="80"/>
                <w:sz w:val="24"/>
                <w:szCs w:val="24"/>
              </w:rPr>
              <w:t>Payout Ratio</w:t>
            </w:r>
          </w:p>
        </w:tc>
        <w:tc>
          <w:tcPr>
            <w:tcW w:w="1599" w:type="dxa"/>
            <w:tcBorders>
              <w:left w:val="single" w:sz="8" w:space="0" w:color="4F81BC"/>
              <w:right w:val="single" w:sz="8" w:space="0" w:color="4F81BC"/>
            </w:tcBorders>
          </w:tcPr>
          <w:p w14:paraId="0DEDA093" w14:textId="77777777" w:rsidR="00B84257" w:rsidRPr="0058437B" w:rsidRDefault="00B84257" w:rsidP="00474E5F">
            <w:pPr>
              <w:pStyle w:val="TableParagraph"/>
              <w:spacing w:before="40"/>
              <w:ind w:right="24"/>
              <w:rPr>
                <w:sz w:val="24"/>
                <w:szCs w:val="24"/>
              </w:rPr>
            </w:pPr>
            <w:r w:rsidRPr="0058437B">
              <w:rPr>
                <w:w w:val="90"/>
                <w:sz w:val="24"/>
                <w:szCs w:val="24"/>
              </w:rPr>
              <w:t>0.42</w:t>
            </w:r>
          </w:p>
        </w:tc>
        <w:tc>
          <w:tcPr>
            <w:tcW w:w="1599" w:type="dxa"/>
            <w:tcBorders>
              <w:left w:val="single" w:sz="8" w:space="0" w:color="4F81BC"/>
              <w:right w:val="single" w:sz="8" w:space="0" w:color="4F81BC"/>
            </w:tcBorders>
          </w:tcPr>
          <w:p w14:paraId="7035EC8F" w14:textId="77777777" w:rsidR="00B84257" w:rsidRPr="0058437B" w:rsidRDefault="00B84257" w:rsidP="00474E5F">
            <w:pPr>
              <w:pStyle w:val="TableParagraph"/>
              <w:spacing w:before="40"/>
              <w:ind w:right="25"/>
              <w:rPr>
                <w:sz w:val="24"/>
                <w:szCs w:val="24"/>
              </w:rPr>
            </w:pPr>
            <w:r w:rsidRPr="0058437B">
              <w:rPr>
                <w:w w:val="90"/>
                <w:sz w:val="24"/>
                <w:szCs w:val="24"/>
              </w:rPr>
              <w:t>0.40</w:t>
            </w:r>
          </w:p>
        </w:tc>
        <w:tc>
          <w:tcPr>
            <w:tcW w:w="1599" w:type="dxa"/>
            <w:tcBorders>
              <w:left w:val="single" w:sz="8" w:space="0" w:color="4F81BC"/>
              <w:right w:val="single" w:sz="8" w:space="0" w:color="4F81BC"/>
            </w:tcBorders>
          </w:tcPr>
          <w:p w14:paraId="5FC11CE3" w14:textId="77777777" w:rsidR="00B84257" w:rsidRPr="0058437B" w:rsidRDefault="00B84257" w:rsidP="00474E5F">
            <w:pPr>
              <w:pStyle w:val="TableParagraph"/>
              <w:spacing w:before="40"/>
              <w:ind w:right="26"/>
              <w:rPr>
                <w:sz w:val="24"/>
                <w:szCs w:val="24"/>
              </w:rPr>
            </w:pPr>
            <w:r w:rsidRPr="0058437B">
              <w:rPr>
                <w:w w:val="90"/>
                <w:sz w:val="24"/>
                <w:szCs w:val="24"/>
              </w:rPr>
              <w:t>0.40</w:t>
            </w:r>
          </w:p>
        </w:tc>
      </w:tr>
      <w:tr w:rsidR="00320E02" w:rsidRPr="0058437B" w14:paraId="69A6809A" w14:textId="77777777" w:rsidTr="00D12C59">
        <w:trPr>
          <w:trHeight w:val="416"/>
        </w:trPr>
        <w:tc>
          <w:tcPr>
            <w:tcW w:w="4434" w:type="dxa"/>
            <w:tcBorders>
              <w:left w:val="single" w:sz="8" w:space="0" w:color="4F81BC"/>
              <w:right w:val="single" w:sz="8" w:space="0" w:color="4F81BC"/>
            </w:tcBorders>
            <w:shd w:val="clear" w:color="auto" w:fill="DBE4F0"/>
          </w:tcPr>
          <w:p w14:paraId="180CF997" w14:textId="77777777" w:rsidR="00B84257" w:rsidRPr="0058437B" w:rsidRDefault="00B84257" w:rsidP="00474E5F">
            <w:pPr>
              <w:pStyle w:val="TableParagraph"/>
              <w:spacing w:before="18"/>
              <w:ind w:left="41"/>
              <w:rPr>
                <w:sz w:val="24"/>
                <w:szCs w:val="24"/>
              </w:rPr>
            </w:pPr>
            <w:r w:rsidRPr="0058437B">
              <w:rPr>
                <w:spacing w:val="-5"/>
                <w:w w:val="80"/>
                <w:sz w:val="24"/>
                <w:szCs w:val="24"/>
              </w:rPr>
              <w:t>Sales</w:t>
            </w:r>
            <w:r w:rsidRPr="0058437B">
              <w:rPr>
                <w:spacing w:val="-3"/>
                <w:w w:val="80"/>
                <w:sz w:val="24"/>
                <w:szCs w:val="24"/>
              </w:rPr>
              <w:t xml:space="preserve"> </w:t>
            </w:r>
            <w:r w:rsidRPr="0058437B">
              <w:rPr>
                <w:spacing w:val="-5"/>
                <w:w w:val="80"/>
                <w:sz w:val="24"/>
                <w:szCs w:val="24"/>
              </w:rPr>
              <w:t>growth</w:t>
            </w:r>
            <w:r w:rsidRPr="0058437B">
              <w:rPr>
                <w:spacing w:val="-16"/>
                <w:w w:val="80"/>
                <w:sz w:val="24"/>
                <w:szCs w:val="24"/>
              </w:rPr>
              <w:t xml:space="preserve"> </w:t>
            </w:r>
            <w:r w:rsidRPr="0058437B">
              <w:rPr>
                <w:spacing w:val="-4"/>
                <w:w w:val="80"/>
                <w:sz w:val="24"/>
                <w:szCs w:val="24"/>
              </w:rPr>
              <w:t>%</w:t>
            </w:r>
          </w:p>
        </w:tc>
        <w:tc>
          <w:tcPr>
            <w:tcW w:w="1599" w:type="dxa"/>
            <w:tcBorders>
              <w:left w:val="single" w:sz="8" w:space="0" w:color="4F81BC"/>
              <w:right w:val="single" w:sz="8" w:space="0" w:color="4F81BC"/>
            </w:tcBorders>
            <w:shd w:val="clear" w:color="auto" w:fill="DBE4F0"/>
          </w:tcPr>
          <w:p w14:paraId="44CFE641" w14:textId="77777777" w:rsidR="00B84257" w:rsidRPr="0058437B" w:rsidRDefault="00B84257" w:rsidP="00474E5F">
            <w:pPr>
              <w:pStyle w:val="TableParagraph"/>
              <w:spacing w:before="18"/>
              <w:ind w:right="24"/>
              <w:rPr>
                <w:sz w:val="24"/>
                <w:szCs w:val="24"/>
              </w:rPr>
            </w:pPr>
            <w:r w:rsidRPr="0058437B">
              <w:rPr>
                <w:w w:val="90"/>
                <w:sz w:val="24"/>
                <w:szCs w:val="24"/>
              </w:rPr>
              <w:t>14.19</w:t>
            </w:r>
          </w:p>
        </w:tc>
        <w:tc>
          <w:tcPr>
            <w:tcW w:w="1599" w:type="dxa"/>
            <w:tcBorders>
              <w:left w:val="single" w:sz="8" w:space="0" w:color="4F81BC"/>
              <w:right w:val="single" w:sz="8" w:space="0" w:color="4F81BC"/>
            </w:tcBorders>
            <w:shd w:val="clear" w:color="auto" w:fill="DBE4F0"/>
          </w:tcPr>
          <w:p w14:paraId="76C121A1" w14:textId="77777777" w:rsidR="00B84257" w:rsidRPr="0058437B" w:rsidRDefault="00B84257" w:rsidP="00474E5F">
            <w:pPr>
              <w:pStyle w:val="TableParagraph"/>
              <w:spacing w:before="18"/>
              <w:ind w:right="25"/>
              <w:rPr>
                <w:sz w:val="24"/>
                <w:szCs w:val="24"/>
              </w:rPr>
            </w:pPr>
            <w:r w:rsidRPr="0058437B">
              <w:rPr>
                <w:w w:val="90"/>
                <w:sz w:val="24"/>
                <w:szCs w:val="24"/>
              </w:rPr>
              <w:t>19.06</w:t>
            </w:r>
          </w:p>
        </w:tc>
        <w:tc>
          <w:tcPr>
            <w:tcW w:w="1599" w:type="dxa"/>
            <w:tcBorders>
              <w:left w:val="single" w:sz="8" w:space="0" w:color="4F81BC"/>
              <w:right w:val="single" w:sz="8" w:space="0" w:color="4F81BC"/>
            </w:tcBorders>
            <w:shd w:val="clear" w:color="auto" w:fill="DBE4F0"/>
          </w:tcPr>
          <w:p w14:paraId="6A340B68" w14:textId="77777777" w:rsidR="00B84257" w:rsidRPr="0058437B" w:rsidRDefault="00B84257" w:rsidP="00474E5F">
            <w:pPr>
              <w:pStyle w:val="TableParagraph"/>
              <w:spacing w:before="18"/>
              <w:ind w:right="26"/>
              <w:rPr>
                <w:sz w:val="24"/>
                <w:szCs w:val="24"/>
              </w:rPr>
            </w:pPr>
            <w:r w:rsidRPr="0058437B">
              <w:rPr>
                <w:w w:val="90"/>
                <w:sz w:val="24"/>
                <w:szCs w:val="24"/>
              </w:rPr>
              <w:t>15.03</w:t>
            </w:r>
          </w:p>
        </w:tc>
      </w:tr>
      <w:tr w:rsidR="00320E02" w:rsidRPr="0058437B" w14:paraId="549DDBC0" w14:textId="77777777" w:rsidTr="00D12C59">
        <w:trPr>
          <w:trHeight w:val="416"/>
        </w:trPr>
        <w:tc>
          <w:tcPr>
            <w:tcW w:w="4434" w:type="dxa"/>
            <w:tcBorders>
              <w:left w:val="single" w:sz="8" w:space="0" w:color="4F81BC"/>
              <w:right w:val="single" w:sz="8" w:space="0" w:color="4F81BC"/>
            </w:tcBorders>
          </w:tcPr>
          <w:p w14:paraId="33A07C65" w14:textId="77777777" w:rsidR="00B84257" w:rsidRPr="0058437B" w:rsidRDefault="00B84257" w:rsidP="00474E5F">
            <w:pPr>
              <w:pStyle w:val="TableParagraph"/>
              <w:spacing w:before="18"/>
              <w:ind w:left="41"/>
              <w:rPr>
                <w:sz w:val="24"/>
                <w:szCs w:val="24"/>
              </w:rPr>
            </w:pPr>
            <w:r w:rsidRPr="0058437B">
              <w:rPr>
                <w:spacing w:val="-7"/>
                <w:w w:val="80"/>
                <w:sz w:val="24"/>
                <w:szCs w:val="24"/>
              </w:rPr>
              <w:t>Earnings</w:t>
            </w:r>
            <w:r w:rsidRPr="0058437B">
              <w:rPr>
                <w:spacing w:val="-4"/>
                <w:w w:val="80"/>
                <w:sz w:val="24"/>
                <w:szCs w:val="24"/>
              </w:rPr>
              <w:t xml:space="preserve"> </w:t>
            </w:r>
            <w:r w:rsidRPr="0058437B">
              <w:rPr>
                <w:spacing w:val="-7"/>
                <w:w w:val="80"/>
                <w:sz w:val="24"/>
                <w:szCs w:val="24"/>
              </w:rPr>
              <w:t>Per</w:t>
            </w:r>
            <w:r w:rsidRPr="0058437B">
              <w:rPr>
                <w:spacing w:val="-6"/>
                <w:w w:val="80"/>
                <w:sz w:val="24"/>
                <w:szCs w:val="24"/>
              </w:rPr>
              <w:t xml:space="preserve"> Share</w:t>
            </w:r>
          </w:p>
        </w:tc>
        <w:tc>
          <w:tcPr>
            <w:tcW w:w="1599" w:type="dxa"/>
            <w:tcBorders>
              <w:left w:val="single" w:sz="8" w:space="0" w:color="4F81BC"/>
              <w:right w:val="single" w:sz="8" w:space="0" w:color="4F81BC"/>
            </w:tcBorders>
          </w:tcPr>
          <w:p w14:paraId="2ED11079" w14:textId="77777777" w:rsidR="00B84257" w:rsidRPr="0058437B" w:rsidRDefault="00B84257" w:rsidP="00474E5F">
            <w:pPr>
              <w:pStyle w:val="TableParagraph"/>
              <w:spacing w:before="18"/>
              <w:ind w:right="24"/>
              <w:rPr>
                <w:sz w:val="24"/>
                <w:szCs w:val="24"/>
              </w:rPr>
            </w:pPr>
            <w:r w:rsidRPr="0058437B">
              <w:rPr>
                <w:w w:val="90"/>
                <w:sz w:val="24"/>
                <w:szCs w:val="24"/>
              </w:rPr>
              <w:t>2.71</w:t>
            </w:r>
          </w:p>
        </w:tc>
        <w:tc>
          <w:tcPr>
            <w:tcW w:w="1599" w:type="dxa"/>
            <w:tcBorders>
              <w:left w:val="single" w:sz="8" w:space="0" w:color="4F81BC"/>
              <w:right w:val="single" w:sz="8" w:space="0" w:color="4F81BC"/>
            </w:tcBorders>
          </w:tcPr>
          <w:p w14:paraId="2571CD5F" w14:textId="77777777" w:rsidR="00B84257" w:rsidRPr="0058437B" w:rsidRDefault="00B84257" w:rsidP="00474E5F">
            <w:pPr>
              <w:pStyle w:val="TableParagraph"/>
              <w:spacing w:before="18"/>
              <w:ind w:right="25"/>
              <w:rPr>
                <w:sz w:val="24"/>
                <w:szCs w:val="24"/>
              </w:rPr>
            </w:pPr>
            <w:r w:rsidRPr="0058437B">
              <w:rPr>
                <w:w w:val="90"/>
                <w:sz w:val="24"/>
                <w:szCs w:val="24"/>
              </w:rPr>
              <w:t>4.99</w:t>
            </w:r>
          </w:p>
        </w:tc>
        <w:tc>
          <w:tcPr>
            <w:tcW w:w="1599" w:type="dxa"/>
            <w:tcBorders>
              <w:left w:val="single" w:sz="8" w:space="0" w:color="4F81BC"/>
              <w:right w:val="single" w:sz="8" w:space="0" w:color="4F81BC"/>
            </w:tcBorders>
          </w:tcPr>
          <w:p w14:paraId="19E08011" w14:textId="77777777" w:rsidR="00B84257" w:rsidRPr="0058437B" w:rsidRDefault="00B84257" w:rsidP="00474E5F">
            <w:pPr>
              <w:pStyle w:val="TableParagraph"/>
              <w:spacing w:before="18"/>
              <w:ind w:right="26"/>
              <w:rPr>
                <w:sz w:val="24"/>
                <w:szCs w:val="24"/>
              </w:rPr>
            </w:pPr>
            <w:r w:rsidRPr="0058437B">
              <w:rPr>
                <w:w w:val="90"/>
                <w:sz w:val="24"/>
                <w:szCs w:val="24"/>
              </w:rPr>
              <w:t>4.32</w:t>
            </w:r>
          </w:p>
        </w:tc>
      </w:tr>
    </w:tbl>
    <w:p w14:paraId="29F7CF54" w14:textId="09DEDCB7" w:rsidR="00DF300B" w:rsidRPr="0058437B" w:rsidRDefault="00DF300B" w:rsidP="00320E02">
      <w:pPr>
        <w:spacing w:line="360" w:lineRule="auto"/>
        <w:rPr>
          <w:sz w:val="24"/>
          <w:szCs w:val="24"/>
        </w:rPr>
      </w:pPr>
    </w:p>
    <w:p w14:paraId="45C603DD" w14:textId="77777777" w:rsidR="00DF300B" w:rsidRPr="0058437B" w:rsidRDefault="00DF300B">
      <w:pPr>
        <w:rPr>
          <w:sz w:val="24"/>
          <w:szCs w:val="24"/>
        </w:rPr>
      </w:pPr>
      <w:r w:rsidRPr="0058437B">
        <w:rPr>
          <w:sz w:val="24"/>
          <w:szCs w:val="24"/>
        </w:rPr>
        <w:br w:type="page"/>
      </w:r>
    </w:p>
    <w:p w14:paraId="3F8444B7" w14:textId="77777777" w:rsidR="00DF300B" w:rsidRPr="0058437B" w:rsidRDefault="00DF300B" w:rsidP="00DF300B">
      <w:pPr>
        <w:pStyle w:val="Heading1"/>
        <w:rPr>
          <w:rFonts w:ascii="Times New Roman" w:hAnsi="Times New Roman" w:cs="Times New Roman"/>
          <w:b/>
          <w:bCs/>
          <w:sz w:val="28"/>
          <w:szCs w:val="28"/>
        </w:rPr>
      </w:pPr>
      <w:r w:rsidRPr="0058437B">
        <w:rPr>
          <w:rFonts w:ascii="Times New Roman" w:hAnsi="Times New Roman" w:cs="Times New Roman"/>
          <w:b/>
          <w:bCs/>
          <w:w w:val="120"/>
          <w:sz w:val="28"/>
          <w:szCs w:val="28"/>
        </w:rPr>
        <w:lastRenderedPageBreak/>
        <w:t>DATA</w:t>
      </w:r>
      <w:r w:rsidRPr="0058437B">
        <w:rPr>
          <w:rFonts w:ascii="Times New Roman" w:hAnsi="Times New Roman" w:cs="Times New Roman"/>
          <w:b/>
          <w:bCs/>
          <w:spacing w:val="28"/>
          <w:w w:val="120"/>
          <w:sz w:val="28"/>
          <w:szCs w:val="28"/>
        </w:rPr>
        <w:t xml:space="preserve"> </w:t>
      </w:r>
      <w:r w:rsidRPr="0058437B">
        <w:rPr>
          <w:rFonts w:ascii="Times New Roman" w:hAnsi="Times New Roman" w:cs="Times New Roman"/>
          <w:b/>
          <w:bCs/>
          <w:w w:val="120"/>
          <w:sz w:val="28"/>
          <w:szCs w:val="28"/>
        </w:rPr>
        <w:t>ANALYSIS</w:t>
      </w:r>
    </w:p>
    <w:p w14:paraId="504CF4A0" w14:textId="77777777" w:rsidR="00DF300B" w:rsidRPr="0058437B" w:rsidRDefault="00DF300B" w:rsidP="00DF300B">
      <w:pPr>
        <w:pStyle w:val="BodyText"/>
        <w:rPr>
          <w:b/>
          <w:bCs/>
        </w:rPr>
      </w:pPr>
    </w:p>
    <w:p w14:paraId="3351774A" w14:textId="77777777" w:rsidR="00DF300B" w:rsidRPr="0058437B" w:rsidRDefault="00DF300B" w:rsidP="00DF300B">
      <w:pPr>
        <w:pStyle w:val="BodyText"/>
        <w:spacing w:before="1"/>
        <w:rPr>
          <w:b/>
          <w:sz w:val="24"/>
          <w:szCs w:val="24"/>
        </w:rPr>
      </w:pPr>
    </w:p>
    <w:p w14:paraId="575A3191" w14:textId="77777777" w:rsidR="00DF300B" w:rsidRPr="0058437B" w:rsidRDefault="00DF300B" w:rsidP="004D2A9E">
      <w:pPr>
        <w:spacing w:line="360" w:lineRule="auto"/>
        <w:ind w:left="420"/>
        <w:rPr>
          <w:b/>
          <w:sz w:val="24"/>
          <w:szCs w:val="24"/>
        </w:rPr>
      </w:pPr>
      <w:r w:rsidRPr="0058437B">
        <w:rPr>
          <w:b/>
          <w:sz w:val="24"/>
          <w:szCs w:val="24"/>
        </w:rPr>
        <w:t>Profitability</w:t>
      </w:r>
      <w:r w:rsidRPr="0058437B">
        <w:rPr>
          <w:b/>
          <w:spacing w:val="-4"/>
          <w:sz w:val="24"/>
          <w:szCs w:val="24"/>
        </w:rPr>
        <w:t xml:space="preserve"> </w:t>
      </w:r>
      <w:proofErr w:type="gramStart"/>
      <w:r w:rsidRPr="0058437B">
        <w:rPr>
          <w:b/>
          <w:sz w:val="24"/>
          <w:szCs w:val="24"/>
        </w:rPr>
        <w:t>Ratio:-</w:t>
      </w:r>
      <w:proofErr w:type="gramEnd"/>
    </w:p>
    <w:p w14:paraId="3A2C5FCB" w14:textId="77777777" w:rsidR="00DF300B" w:rsidRPr="0058437B" w:rsidRDefault="00DF300B" w:rsidP="004D2A9E">
      <w:pPr>
        <w:pStyle w:val="BodyText"/>
        <w:spacing w:before="2" w:line="360" w:lineRule="auto"/>
        <w:rPr>
          <w:b/>
          <w:sz w:val="24"/>
          <w:szCs w:val="24"/>
        </w:rPr>
      </w:pPr>
    </w:p>
    <w:p w14:paraId="5363B999" w14:textId="254CFE21" w:rsidR="00DF300B" w:rsidRPr="0058437B" w:rsidRDefault="00DF300B">
      <w:pPr>
        <w:pStyle w:val="ListParagraph"/>
        <w:numPr>
          <w:ilvl w:val="0"/>
          <w:numId w:val="3"/>
        </w:numPr>
        <w:tabs>
          <w:tab w:val="left" w:pos="781"/>
        </w:tabs>
        <w:spacing w:line="360" w:lineRule="auto"/>
        <w:ind w:hanging="361"/>
        <w:rPr>
          <w:b/>
          <w:bCs/>
          <w:sz w:val="24"/>
          <w:szCs w:val="24"/>
        </w:rPr>
      </w:pPr>
      <w:r w:rsidRPr="0058437B">
        <w:rPr>
          <w:b/>
          <w:bCs/>
          <w:noProof/>
          <w:sz w:val="24"/>
          <w:szCs w:val="24"/>
        </w:rPr>
        <mc:AlternateContent>
          <mc:Choice Requires="wps">
            <w:drawing>
              <wp:anchor distT="0" distB="0" distL="114300" distR="114300" simplePos="0" relativeHeight="251639808" behindDoc="0" locked="0" layoutInCell="1" allowOverlap="1" wp14:anchorId="588F15A4" wp14:editId="3EDC5245">
                <wp:simplePos x="0" y="0"/>
                <wp:positionH relativeFrom="page">
                  <wp:posOffset>1143000</wp:posOffset>
                </wp:positionH>
                <wp:positionV relativeFrom="paragraph">
                  <wp:posOffset>151130</wp:posOffset>
                </wp:positionV>
                <wp:extent cx="1456055" cy="9525"/>
                <wp:effectExtent l="0" t="0" r="0" b="0"/>
                <wp:wrapNone/>
                <wp:docPr id="30" name="Freeform: 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6055" cy="9525"/>
                        </a:xfrm>
                        <a:custGeom>
                          <a:avLst/>
                          <a:gdLst>
                            <a:gd name="T0" fmla="+- 0 1824 1800"/>
                            <a:gd name="T1" fmla="*/ T0 w 2293"/>
                            <a:gd name="T2" fmla="+- 0 238 238"/>
                            <a:gd name="T3" fmla="*/ 238 h 15"/>
                            <a:gd name="T4" fmla="+- 0 1872 1800"/>
                            <a:gd name="T5" fmla="*/ T4 w 2293"/>
                            <a:gd name="T6" fmla="+- 0 238 238"/>
                            <a:gd name="T7" fmla="*/ 238 h 15"/>
                            <a:gd name="T8" fmla="+- 0 1920 1800"/>
                            <a:gd name="T9" fmla="*/ T8 w 2293"/>
                            <a:gd name="T10" fmla="+- 0 238 238"/>
                            <a:gd name="T11" fmla="*/ 238 h 15"/>
                            <a:gd name="T12" fmla="+- 0 1968 1800"/>
                            <a:gd name="T13" fmla="*/ T12 w 2293"/>
                            <a:gd name="T14" fmla="+- 0 238 238"/>
                            <a:gd name="T15" fmla="*/ 238 h 15"/>
                            <a:gd name="T16" fmla="+- 0 2016 1800"/>
                            <a:gd name="T17" fmla="*/ T16 w 2293"/>
                            <a:gd name="T18" fmla="+- 0 238 238"/>
                            <a:gd name="T19" fmla="*/ 238 h 15"/>
                            <a:gd name="T20" fmla="+- 0 2064 1800"/>
                            <a:gd name="T21" fmla="*/ T20 w 2293"/>
                            <a:gd name="T22" fmla="+- 0 238 238"/>
                            <a:gd name="T23" fmla="*/ 238 h 15"/>
                            <a:gd name="T24" fmla="+- 0 2112 1800"/>
                            <a:gd name="T25" fmla="*/ T24 w 2293"/>
                            <a:gd name="T26" fmla="+- 0 238 238"/>
                            <a:gd name="T27" fmla="*/ 238 h 15"/>
                            <a:gd name="T28" fmla="+- 0 2160 1800"/>
                            <a:gd name="T29" fmla="*/ T28 w 2293"/>
                            <a:gd name="T30" fmla="+- 0 238 238"/>
                            <a:gd name="T31" fmla="*/ 238 h 15"/>
                            <a:gd name="T32" fmla="+- 0 2208 1800"/>
                            <a:gd name="T33" fmla="*/ T32 w 2293"/>
                            <a:gd name="T34" fmla="+- 0 238 238"/>
                            <a:gd name="T35" fmla="*/ 238 h 15"/>
                            <a:gd name="T36" fmla="+- 0 2256 1800"/>
                            <a:gd name="T37" fmla="*/ T36 w 2293"/>
                            <a:gd name="T38" fmla="+- 0 238 238"/>
                            <a:gd name="T39" fmla="*/ 238 h 15"/>
                            <a:gd name="T40" fmla="+- 0 2304 1800"/>
                            <a:gd name="T41" fmla="*/ T40 w 2293"/>
                            <a:gd name="T42" fmla="+- 0 238 238"/>
                            <a:gd name="T43" fmla="*/ 238 h 15"/>
                            <a:gd name="T44" fmla="+- 0 2352 1800"/>
                            <a:gd name="T45" fmla="*/ T44 w 2293"/>
                            <a:gd name="T46" fmla="+- 0 238 238"/>
                            <a:gd name="T47" fmla="*/ 238 h 15"/>
                            <a:gd name="T48" fmla="+- 0 2400 1800"/>
                            <a:gd name="T49" fmla="*/ T48 w 2293"/>
                            <a:gd name="T50" fmla="+- 0 238 238"/>
                            <a:gd name="T51" fmla="*/ 238 h 15"/>
                            <a:gd name="T52" fmla="+- 0 2448 1800"/>
                            <a:gd name="T53" fmla="*/ T52 w 2293"/>
                            <a:gd name="T54" fmla="+- 0 238 238"/>
                            <a:gd name="T55" fmla="*/ 238 h 15"/>
                            <a:gd name="T56" fmla="+- 0 2496 1800"/>
                            <a:gd name="T57" fmla="*/ T56 w 2293"/>
                            <a:gd name="T58" fmla="+- 0 238 238"/>
                            <a:gd name="T59" fmla="*/ 238 h 15"/>
                            <a:gd name="T60" fmla="+- 0 2544 1800"/>
                            <a:gd name="T61" fmla="*/ T60 w 2293"/>
                            <a:gd name="T62" fmla="+- 0 238 238"/>
                            <a:gd name="T63" fmla="*/ 238 h 15"/>
                            <a:gd name="T64" fmla="+- 0 2568 1800"/>
                            <a:gd name="T65" fmla="*/ T64 w 2293"/>
                            <a:gd name="T66" fmla="+- 0 253 238"/>
                            <a:gd name="T67" fmla="*/ 253 h 15"/>
                            <a:gd name="T68" fmla="+- 0 2616 1800"/>
                            <a:gd name="T69" fmla="*/ T68 w 2293"/>
                            <a:gd name="T70" fmla="+- 0 253 238"/>
                            <a:gd name="T71" fmla="*/ 253 h 15"/>
                            <a:gd name="T72" fmla="+- 0 2664 1800"/>
                            <a:gd name="T73" fmla="*/ T72 w 2293"/>
                            <a:gd name="T74" fmla="+- 0 253 238"/>
                            <a:gd name="T75" fmla="*/ 253 h 15"/>
                            <a:gd name="T76" fmla="+- 0 2712 1800"/>
                            <a:gd name="T77" fmla="*/ T76 w 2293"/>
                            <a:gd name="T78" fmla="+- 0 253 238"/>
                            <a:gd name="T79" fmla="*/ 253 h 15"/>
                            <a:gd name="T80" fmla="+- 0 2760 1800"/>
                            <a:gd name="T81" fmla="*/ T80 w 2293"/>
                            <a:gd name="T82" fmla="+- 0 253 238"/>
                            <a:gd name="T83" fmla="*/ 253 h 15"/>
                            <a:gd name="T84" fmla="+- 0 2808 1800"/>
                            <a:gd name="T85" fmla="*/ T84 w 2293"/>
                            <a:gd name="T86" fmla="+- 0 253 238"/>
                            <a:gd name="T87" fmla="*/ 253 h 15"/>
                            <a:gd name="T88" fmla="+- 0 2856 1800"/>
                            <a:gd name="T89" fmla="*/ T88 w 2293"/>
                            <a:gd name="T90" fmla="+- 0 253 238"/>
                            <a:gd name="T91" fmla="*/ 253 h 15"/>
                            <a:gd name="T92" fmla="+- 0 2904 1800"/>
                            <a:gd name="T93" fmla="*/ T92 w 2293"/>
                            <a:gd name="T94" fmla="+- 0 253 238"/>
                            <a:gd name="T95" fmla="*/ 253 h 15"/>
                            <a:gd name="T96" fmla="+- 0 2952 1800"/>
                            <a:gd name="T97" fmla="*/ T96 w 2293"/>
                            <a:gd name="T98" fmla="+- 0 253 238"/>
                            <a:gd name="T99" fmla="*/ 253 h 15"/>
                            <a:gd name="T100" fmla="+- 0 3000 1800"/>
                            <a:gd name="T101" fmla="*/ T100 w 2293"/>
                            <a:gd name="T102" fmla="+- 0 253 238"/>
                            <a:gd name="T103" fmla="*/ 253 h 15"/>
                            <a:gd name="T104" fmla="+- 0 3048 1800"/>
                            <a:gd name="T105" fmla="*/ T104 w 2293"/>
                            <a:gd name="T106" fmla="+- 0 253 238"/>
                            <a:gd name="T107" fmla="*/ 253 h 15"/>
                            <a:gd name="T108" fmla="+- 0 3096 1800"/>
                            <a:gd name="T109" fmla="*/ T108 w 2293"/>
                            <a:gd name="T110" fmla="+- 0 253 238"/>
                            <a:gd name="T111" fmla="*/ 253 h 15"/>
                            <a:gd name="T112" fmla="+- 0 3144 1800"/>
                            <a:gd name="T113" fmla="*/ T112 w 2293"/>
                            <a:gd name="T114" fmla="+- 0 253 238"/>
                            <a:gd name="T115" fmla="*/ 253 h 15"/>
                            <a:gd name="T116" fmla="+- 0 3192 1800"/>
                            <a:gd name="T117" fmla="*/ T116 w 2293"/>
                            <a:gd name="T118" fmla="+- 0 253 238"/>
                            <a:gd name="T119" fmla="*/ 253 h 15"/>
                            <a:gd name="T120" fmla="+- 0 3240 1800"/>
                            <a:gd name="T121" fmla="*/ T120 w 2293"/>
                            <a:gd name="T122" fmla="+- 0 253 238"/>
                            <a:gd name="T123" fmla="*/ 253 h 15"/>
                            <a:gd name="T124" fmla="+- 0 3288 1800"/>
                            <a:gd name="T125" fmla="*/ T124 w 2293"/>
                            <a:gd name="T126" fmla="+- 0 253 238"/>
                            <a:gd name="T127" fmla="*/ 253 h 15"/>
                            <a:gd name="T128" fmla="+- 0 3312 1800"/>
                            <a:gd name="T129" fmla="*/ T128 w 2293"/>
                            <a:gd name="T130" fmla="+- 0 238 238"/>
                            <a:gd name="T131" fmla="*/ 238 h 15"/>
                            <a:gd name="T132" fmla="+- 0 3360 1800"/>
                            <a:gd name="T133" fmla="*/ T132 w 2293"/>
                            <a:gd name="T134" fmla="+- 0 238 238"/>
                            <a:gd name="T135" fmla="*/ 238 h 15"/>
                            <a:gd name="T136" fmla="+- 0 3408 1800"/>
                            <a:gd name="T137" fmla="*/ T136 w 2293"/>
                            <a:gd name="T138" fmla="+- 0 238 238"/>
                            <a:gd name="T139" fmla="*/ 238 h 15"/>
                            <a:gd name="T140" fmla="+- 0 3456 1800"/>
                            <a:gd name="T141" fmla="*/ T140 w 2293"/>
                            <a:gd name="T142" fmla="+- 0 238 238"/>
                            <a:gd name="T143" fmla="*/ 238 h 15"/>
                            <a:gd name="T144" fmla="+- 0 3504 1800"/>
                            <a:gd name="T145" fmla="*/ T144 w 2293"/>
                            <a:gd name="T146" fmla="+- 0 238 238"/>
                            <a:gd name="T147" fmla="*/ 238 h 15"/>
                            <a:gd name="T148" fmla="+- 0 3552 1800"/>
                            <a:gd name="T149" fmla="*/ T148 w 2293"/>
                            <a:gd name="T150" fmla="+- 0 238 238"/>
                            <a:gd name="T151" fmla="*/ 238 h 15"/>
                            <a:gd name="T152" fmla="+- 0 3600 1800"/>
                            <a:gd name="T153" fmla="*/ T152 w 2293"/>
                            <a:gd name="T154" fmla="+- 0 238 238"/>
                            <a:gd name="T155" fmla="*/ 238 h 15"/>
                            <a:gd name="T156" fmla="+- 0 3648 1800"/>
                            <a:gd name="T157" fmla="*/ T156 w 2293"/>
                            <a:gd name="T158" fmla="+- 0 238 238"/>
                            <a:gd name="T159" fmla="*/ 238 h 15"/>
                            <a:gd name="T160" fmla="+- 0 3696 1800"/>
                            <a:gd name="T161" fmla="*/ T160 w 2293"/>
                            <a:gd name="T162" fmla="+- 0 238 238"/>
                            <a:gd name="T163" fmla="*/ 238 h 15"/>
                            <a:gd name="T164" fmla="+- 0 3744 1800"/>
                            <a:gd name="T165" fmla="*/ T164 w 2293"/>
                            <a:gd name="T166" fmla="+- 0 238 238"/>
                            <a:gd name="T167" fmla="*/ 238 h 15"/>
                            <a:gd name="T168" fmla="+- 0 3792 1800"/>
                            <a:gd name="T169" fmla="*/ T168 w 2293"/>
                            <a:gd name="T170" fmla="+- 0 238 238"/>
                            <a:gd name="T171" fmla="*/ 238 h 15"/>
                            <a:gd name="T172" fmla="+- 0 3840 1800"/>
                            <a:gd name="T173" fmla="*/ T172 w 2293"/>
                            <a:gd name="T174" fmla="+- 0 238 238"/>
                            <a:gd name="T175" fmla="*/ 238 h 15"/>
                            <a:gd name="T176" fmla="+- 0 3889 1800"/>
                            <a:gd name="T177" fmla="*/ T176 w 2293"/>
                            <a:gd name="T178" fmla="+- 0 238 238"/>
                            <a:gd name="T179" fmla="*/ 238 h 15"/>
                            <a:gd name="T180" fmla="+- 0 3937 1800"/>
                            <a:gd name="T181" fmla="*/ T180 w 2293"/>
                            <a:gd name="T182" fmla="+- 0 238 238"/>
                            <a:gd name="T183" fmla="*/ 238 h 15"/>
                            <a:gd name="T184" fmla="+- 0 3985 1800"/>
                            <a:gd name="T185" fmla="*/ T184 w 2293"/>
                            <a:gd name="T186" fmla="+- 0 238 238"/>
                            <a:gd name="T187" fmla="*/ 238 h 15"/>
                            <a:gd name="T188" fmla="+- 0 4033 1800"/>
                            <a:gd name="T189" fmla="*/ T188 w 2293"/>
                            <a:gd name="T190" fmla="+- 0 238 238"/>
                            <a:gd name="T191" fmla="*/ 238 h 15"/>
                            <a:gd name="T192" fmla="+- 0 4057 1800"/>
                            <a:gd name="T193" fmla="*/ T192 w 2293"/>
                            <a:gd name="T194" fmla="+- 0 253 238"/>
                            <a:gd name="T195" fmla="*/ 253 h 15"/>
                            <a:gd name="T196" fmla="+- 0 4093 1800"/>
                            <a:gd name="T197" fmla="*/ T196 w 2293"/>
                            <a:gd name="T198" fmla="+- 0 246 238"/>
                            <a:gd name="T199" fmla="*/ 246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3" h="15">
                              <a:moveTo>
                                <a:pt x="0" y="15"/>
                              </a:moveTo>
                              <a:lnTo>
                                <a:pt x="24" y="0"/>
                              </a:lnTo>
                              <a:lnTo>
                                <a:pt x="48" y="15"/>
                              </a:lnTo>
                              <a:lnTo>
                                <a:pt x="72" y="0"/>
                              </a:lnTo>
                              <a:lnTo>
                                <a:pt x="96" y="15"/>
                              </a:lnTo>
                              <a:lnTo>
                                <a:pt x="120" y="0"/>
                              </a:lnTo>
                              <a:lnTo>
                                <a:pt x="144" y="15"/>
                              </a:lnTo>
                              <a:lnTo>
                                <a:pt x="168" y="0"/>
                              </a:lnTo>
                              <a:lnTo>
                                <a:pt x="192" y="15"/>
                              </a:lnTo>
                              <a:lnTo>
                                <a:pt x="216" y="0"/>
                              </a:lnTo>
                              <a:lnTo>
                                <a:pt x="240" y="15"/>
                              </a:lnTo>
                              <a:lnTo>
                                <a:pt x="264" y="0"/>
                              </a:lnTo>
                              <a:lnTo>
                                <a:pt x="288" y="15"/>
                              </a:lnTo>
                              <a:lnTo>
                                <a:pt x="312" y="0"/>
                              </a:lnTo>
                              <a:lnTo>
                                <a:pt x="336" y="15"/>
                              </a:lnTo>
                              <a:lnTo>
                                <a:pt x="360" y="0"/>
                              </a:lnTo>
                              <a:lnTo>
                                <a:pt x="384" y="15"/>
                              </a:lnTo>
                              <a:lnTo>
                                <a:pt x="408" y="0"/>
                              </a:lnTo>
                              <a:lnTo>
                                <a:pt x="432" y="15"/>
                              </a:lnTo>
                              <a:lnTo>
                                <a:pt x="456" y="0"/>
                              </a:lnTo>
                              <a:lnTo>
                                <a:pt x="480" y="15"/>
                              </a:lnTo>
                              <a:lnTo>
                                <a:pt x="504" y="0"/>
                              </a:lnTo>
                              <a:lnTo>
                                <a:pt x="528" y="15"/>
                              </a:lnTo>
                              <a:lnTo>
                                <a:pt x="552" y="0"/>
                              </a:lnTo>
                              <a:lnTo>
                                <a:pt x="576" y="15"/>
                              </a:lnTo>
                              <a:lnTo>
                                <a:pt x="600" y="0"/>
                              </a:lnTo>
                              <a:lnTo>
                                <a:pt x="624" y="15"/>
                              </a:lnTo>
                              <a:lnTo>
                                <a:pt x="648" y="0"/>
                              </a:lnTo>
                              <a:lnTo>
                                <a:pt x="672" y="15"/>
                              </a:lnTo>
                              <a:lnTo>
                                <a:pt x="696" y="0"/>
                              </a:lnTo>
                              <a:lnTo>
                                <a:pt x="720" y="15"/>
                              </a:lnTo>
                              <a:lnTo>
                                <a:pt x="744" y="0"/>
                              </a:lnTo>
                              <a:moveTo>
                                <a:pt x="744" y="0"/>
                              </a:moveTo>
                              <a:lnTo>
                                <a:pt x="768" y="15"/>
                              </a:lnTo>
                              <a:lnTo>
                                <a:pt x="792" y="0"/>
                              </a:lnTo>
                              <a:lnTo>
                                <a:pt x="816" y="15"/>
                              </a:lnTo>
                              <a:lnTo>
                                <a:pt x="840" y="0"/>
                              </a:lnTo>
                              <a:lnTo>
                                <a:pt x="864" y="15"/>
                              </a:lnTo>
                              <a:lnTo>
                                <a:pt x="888" y="0"/>
                              </a:lnTo>
                              <a:lnTo>
                                <a:pt x="912" y="15"/>
                              </a:lnTo>
                              <a:lnTo>
                                <a:pt x="936" y="0"/>
                              </a:lnTo>
                              <a:lnTo>
                                <a:pt x="960" y="15"/>
                              </a:lnTo>
                              <a:lnTo>
                                <a:pt x="984" y="0"/>
                              </a:lnTo>
                              <a:lnTo>
                                <a:pt x="1008" y="15"/>
                              </a:lnTo>
                              <a:lnTo>
                                <a:pt x="1032" y="0"/>
                              </a:lnTo>
                              <a:lnTo>
                                <a:pt x="1056" y="15"/>
                              </a:lnTo>
                              <a:lnTo>
                                <a:pt x="1080" y="0"/>
                              </a:lnTo>
                              <a:lnTo>
                                <a:pt x="1104" y="15"/>
                              </a:lnTo>
                              <a:lnTo>
                                <a:pt x="1128" y="0"/>
                              </a:lnTo>
                              <a:lnTo>
                                <a:pt x="1152" y="15"/>
                              </a:lnTo>
                              <a:lnTo>
                                <a:pt x="1176" y="0"/>
                              </a:lnTo>
                              <a:lnTo>
                                <a:pt x="1200" y="15"/>
                              </a:lnTo>
                              <a:lnTo>
                                <a:pt x="1224" y="0"/>
                              </a:lnTo>
                              <a:lnTo>
                                <a:pt x="1248" y="15"/>
                              </a:lnTo>
                              <a:lnTo>
                                <a:pt x="1272" y="0"/>
                              </a:lnTo>
                              <a:lnTo>
                                <a:pt x="1296" y="15"/>
                              </a:lnTo>
                              <a:lnTo>
                                <a:pt x="1320" y="0"/>
                              </a:lnTo>
                              <a:lnTo>
                                <a:pt x="1344" y="15"/>
                              </a:lnTo>
                              <a:lnTo>
                                <a:pt x="1368" y="0"/>
                              </a:lnTo>
                              <a:lnTo>
                                <a:pt x="1392" y="15"/>
                              </a:lnTo>
                              <a:lnTo>
                                <a:pt x="1416" y="0"/>
                              </a:lnTo>
                              <a:lnTo>
                                <a:pt x="1440" y="15"/>
                              </a:lnTo>
                              <a:lnTo>
                                <a:pt x="1464" y="0"/>
                              </a:lnTo>
                              <a:lnTo>
                                <a:pt x="1488" y="15"/>
                              </a:lnTo>
                              <a:moveTo>
                                <a:pt x="1488" y="15"/>
                              </a:moveTo>
                              <a:lnTo>
                                <a:pt x="1512" y="0"/>
                              </a:lnTo>
                              <a:lnTo>
                                <a:pt x="1536" y="15"/>
                              </a:lnTo>
                              <a:lnTo>
                                <a:pt x="1560" y="0"/>
                              </a:lnTo>
                              <a:lnTo>
                                <a:pt x="1584" y="15"/>
                              </a:lnTo>
                              <a:lnTo>
                                <a:pt x="1608" y="0"/>
                              </a:lnTo>
                              <a:lnTo>
                                <a:pt x="1632" y="15"/>
                              </a:lnTo>
                              <a:lnTo>
                                <a:pt x="1656" y="0"/>
                              </a:lnTo>
                              <a:lnTo>
                                <a:pt x="1680" y="15"/>
                              </a:lnTo>
                              <a:lnTo>
                                <a:pt x="1704" y="0"/>
                              </a:lnTo>
                              <a:lnTo>
                                <a:pt x="1728" y="15"/>
                              </a:lnTo>
                              <a:lnTo>
                                <a:pt x="1752" y="0"/>
                              </a:lnTo>
                              <a:lnTo>
                                <a:pt x="1776" y="15"/>
                              </a:lnTo>
                              <a:lnTo>
                                <a:pt x="1800" y="0"/>
                              </a:lnTo>
                              <a:lnTo>
                                <a:pt x="1824" y="15"/>
                              </a:lnTo>
                              <a:lnTo>
                                <a:pt x="1848" y="0"/>
                              </a:lnTo>
                              <a:lnTo>
                                <a:pt x="1872" y="15"/>
                              </a:lnTo>
                              <a:lnTo>
                                <a:pt x="1896" y="0"/>
                              </a:lnTo>
                              <a:lnTo>
                                <a:pt x="1920" y="15"/>
                              </a:lnTo>
                              <a:lnTo>
                                <a:pt x="1944" y="0"/>
                              </a:lnTo>
                              <a:lnTo>
                                <a:pt x="1968" y="15"/>
                              </a:lnTo>
                              <a:lnTo>
                                <a:pt x="1992" y="0"/>
                              </a:lnTo>
                              <a:lnTo>
                                <a:pt x="2016" y="15"/>
                              </a:lnTo>
                              <a:lnTo>
                                <a:pt x="2040" y="0"/>
                              </a:lnTo>
                              <a:lnTo>
                                <a:pt x="2064" y="15"/>
                              </a:lnTo>
                              <a:lnTo>
                                <a:pt x="2089" y="0"/>
                              </a:lnTo>
                              <a:lnTo>
                                <a:pt x="2113" y="15"/>
                              </a:lnTo>
                              <a:lnTo>
                                <a:pt x="2137" y="0"/>
                              </a:lnTo>
                              <a:lnTo>
                                <a:pt x="2161" y="15"/>
                              </a:lnTo>
                              <a:lnTo>
                                <a:pt x="2185" y="0"/>
                              </a:lnTo>
                              <a:lnTo>
                                <a:pt x="2209" y="15"/>
                              </a:lnTo>
                              <a:lnTo>
                                <a:pt x="2233" y="0"/>
                              </a:lnTo>
                              <a:moveTo>
                                <a:pt x="2233" y="0"/>
                              </a:moveTo>
                              <a:lnTo>
                                <a:pt x="2257" y="15"/>
                              </a:lnTo>
                              <a:lnTo>
                                <a:pt x="2281" y="0"/>
                              </a:lnTo>
                              <a:lnTo>
                                <a:pt x="2293" y="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259FD" id="Freeform: Shape 30" o:spid="_x0000_s1026" style="position:absolute;margin-left:90pt;margin-top:11.9pt;width:114.65pt;height:.7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" path="m,15l24,,48,15,72,,96,15,120,r24,15l168,r24,15l216,r24,15l264,r24,15l312,r24,15l360,r24,15l408,r24,15l456,r24,15l504,r24,15l552,r24,15l600,r24,15l648,r24,15l696,r24,15l744,t,l768,15,792,r24,15l840,r24,15l888,r24,15l936,r24,15l984,r24,15l1032,r24,15l1080,r24,15l1128,r24,15l1176,r24,15l1224,r24,15l1272,r24,15l1320,r24,15l1368,r24,15l1416,r24,15l1464,r24,15m1488,15l1512,r24,15l1560,r24,15l1608,r24,15l1656,r24,15l1704,r24,15l1752,r24,15l1800,r24,15l1848,r24,15l1896,r24,15l1944,r24,15l1992,r24,15l2040,r24,15l2089,r24,15l2137,r24,15l2185,r24,15l2233,t,l2257,15,2281,r12,8e" filled="f" strokeweight=".24pt">
                <v:path arrowok="t" o:connecttype="custom" o:connectlocs="15240,151130;45720,151130;76200,151130;106680,151130;137160,151130;167640,151130;198120,151130;228600,151130;259080,151130;289560,151130;320040,151130;350520,151130;381000,151130;411480,151130;441960,151130;472440,151130;487680,160655;518160,160655;548640,160655;579120,160655;609600,160655;640080,160655;670560,160655;701040,160655;731520,160655;762000,160655;792480,160655;822960,160655;853440,160655;883920,160655;914400,160655;944880,160655;960120,151130;990600,151130;1021080,151130;1051560,151130;1082040,151130;1112520,151130;1143000,151130;1173480,151130;1203960,151130;1234440,151130;1264920,151130;1295400,151130;1326515,151130;1356995,151130;1387475,151130;1417955,151130;1433195,160655;1456055,156210" o:connectangles="0,0,0,0,0,0,0,0,0,0,0,0,0,0,0,0,0,0,0,0,0,0,0,0,0,0,0,0,0,0,0,0,0,0,0,0,0,0,0,0,0,0,0,0,0,0,0,0,0,0"/>
                <w10:wrap anchorx="page"/>
              </v:shape>
            </w:pict>
          </mc:Fallback>
        </mc:AlternateContent>
      </w:r>
      <w:r w:rsidRPr="0058437B">
        <w:rPr>
          <w:b/>
          <w:bCs/>
          <w:sz w:val="24"/>
          <w:szCs w:val="24"/>
        </w:rPr>
        <w:t>Operating</w:t>
      </w:r>
      <w:r w:rsidRPr="0058437B">
        <w:rPr>
          <w:b/>
          <w:bCs/>
          <w:spacing w:val="-3"/>
          <w:sz w:val="24"/>
          <w:szCs w:val="24"/>
        </w:rPr>
        <w:t xml:space="preserve"> </w:t>
      </w:r>
      <w:r w:rsidRPr="0058437B">
        <w:rPr>
          <w:b/>
          <w:bCs/>
          <w:sz w:val="24"/>
          <w:szCs w:val="24"/>
        </w:rPr>
        <w:t>profit</w:t>
      </w:r>
      <w:r w:rsidRPr="0058437B">
        <w:rPr>
          <w:b/>
          <w:bCs/>
          <w:spacing w:val="-1"/>
          <w:sz w:val="24"/>
          <w:szCs w:val="24"/>
        </w:rPr>
        <w:t xml:space="preserve"> </w:t>
      </w:r>
      <w:proofErr w:type="gramStart"/>
      <w:r w:rsidRPr="0058437B">
        <w:rPr>
          <w:b/>
          <w:bCs/>
          <w:sz w:val="24"/>
          <w:szCs w:val="24"/>
        </w:rPr>
        <w:t>margin:-</w:t>
      </w:r>
      <w:proofErr w:type="gramEnd"/>
    </w:p>
    <w:p w14:paraId="33D40E08" w14:textId="77777777" w:rsidR="00DF300B" w:rsidRPr="0058437B" w:rsidRDefault="00DF300B" w:rsidP="004D2A9E">
      <w:pPr>
        <w:pStyle w:val="BodyText"/>
        <w:spacing w:before="5" w:line="360" w:lineRule="auto"/>
        <w:rPr>
          <w:sz w:val="24"/>
          <w:szCs w:val="24"/>
        </w:rPr>
      </w:pPr>
    </w:p>
    <w:p w14:paraId="692B0E83" w14:textId="77777777" w:rsidR="00DF300B" w:rsidRPr="0058437B" w:rsidRDefault="00DF300B" w:rsidP="004D2A9E">
      <w:pPr>
        <w:pStyle w:val="BodyText"/>
        <w:spacing w:line="360" w:lineRule="auto"/>
        <w:ind w:left="420" w:right="481"/>
        <w:jc w:val="both"/>
        <w:rPr>
          <w:sz w:val="24"/>
          <w:szCs w:val="24"/>
        </w:rPr>
      </w:pPr>
      <w:r w:rsidRPr="0058437B">
        <w:rPr>
          <w:sz w:val="24"/>
          <w:szCs w:val="24"/>
        </w:rPr>
        <w:t>Operating margin is a measurement of what proportion of a company's revenue is left over after</w:t>
      </w:r>
      <w:r w:rsidRPr="0058437B">
        <w:rPr>
          <w:spacing w:val="1"/>
          <w:sz w:val="24"/>
          <w:szCs w:val="24"/>
        </w:rPr>
        <w:t xml:space="preserve"> </w:t>
      </w:r>
      <w:r w:rsidRPr="0058437B">
        <w:rPr>
          <w:sz w:val="24"/>
          <w:szCs w:val="24"/>
        </w:rPr>
        <w:t>paying for variable costs of production such as wages, raw materials, etc. A healthy operating</w:t>
      </w:r>
      <w:r w:rsidRPr="0058437B">
        <w:rPr>
          <w:spacing w:val="1"/>
          <w:sz w:val="24"/>
          <w:szCs w:val="24"/>
        </w:rPr>
        <w:t xml:space="preserve"> </w:t>
      </w:r>
      <w:r w:rsidRPr="0058437B">
        <w:rPr>
          <w:sz w:val="24"/>
          <w:szCs w:val="24"/>
        </w:rPr>
        <w:t>margin</w:t>
      </w:r>
      <w:r w:rsidRPr="0058437B">
        <w:rPr>
          <w:spacing w:val="18"/>
          <w:sz w:val="24"/>
          <w:szCs w:val="24"/>
        </w:rPr>
        <w:t xml:space="preserve"> </w:t>
      </w:r>
      <w:r w:rsidRPr="0058437B">
        <w:rPr>
          <w:sz w:val="24"/>
          <w:szCs w:val="24"/>
        </w:rPr>
        <w:t>is</w:t>
      </w:r>
      <w:r w:rsidRPr="0058437B">
        <w:rPr>
          <w:spacing w:val="19"/>
          <w:sz w:val="24"/>
          <w:szCs w:val="24"/>
        </w:rPr>
        <w:t xml:space="preserve"> </w:t>
      </w:r>
      <w:r w:rsidRPr="0058437B">
        <w:rPr>
          <w:sz w:val="24"/>
          <w:szCs w:val="24"/>
        </w:rPr>
        <w:t>required</w:t>
      </w:r>
      <w:r w:rsidRPr="0058437B">
        <w:rPr>
          <w:spacing w:val="21"/>
          <w:sz w:val="24"/>
          <w:szCs w:val="24"/>
        </w:rPr>
        <w:t xml:space="preserve"> </w:t>
      </w:r>
      <w:r w:rsidRPr="0058437B">
        <w:rPr>
          <w:sz w:val="24"/>
          <w:szCs w:val="24"/>
        </w:rPr>
        <w:t>for</w:t>
      </w:r>
      <w:r w:rsidRPr="0058437B">
        <w:rPr>
          <w:spacing w:val="19"/>
          <w:sz w:val="24"/>
          <w:szCs w:val="24"/>
        </w:rPr>
        <w:t xml:space="preserve"> </w:t>
      </w:r>
      <w:r w:rsidRPr="0058437B">
        <w:rPr>
          <w:sz w:val="24"/>
          <w:szCs w:val="24"/>
        </w:rPr>
        <w:t>a</w:t>
      </w:r>
      <w:r w:rsidRPr="0058437B">
        <w:rPr>
          <w:spacing w:val="19"/>
          <w:sz w:val="24"/>
          <w:szCs w:val="24"/>
        </w:rPr>
        <w:t xml:space="preserve"> </w:t>
      </w:r>
      <w:r w:rsidRPr="0058437B">
        <w:rPr>
          <w:sz w:val="24"/>
          <w:szCs w:val="24"/>
        </w:rPr>
        <w:t>company</w:t>
      </w:r>
      <w:r w:rsidRPr="0058437B">
        <w:rPr>
          <w:spacing w:val="14"/>
          <w:sz w:val="24"/>
          <w:szCs w:val="24"/>
        </w:rPr>
        <w:t xml:space="preserve"> </w:t>
      </w:r>
      <w:r w:rsidRPr="0058437B">
        <w:rPr>
          <w:sz w:val="24"/>
          <w:szCs w:val="24"/>
        </w:rPr>
        <w:t>to</w:t>
      </w:r>
      <w:r w:rsidRPr="0058437B">
        <w:rPr>
          <w:spacing w:val="19"/>
          <w:sz w:val="24"/>
          <w:szCs w:val="24"/>
        </w:rPr>
        <w:t xml:space="preserve"> </w:t>
      </w:r>
      <w:r w:rsidRPr="0058437B">
        <w:rPr>
          <w:sz w:val="24"/>
          <w:szCs w:val="24"/>
        </w:rPr>
        <w:t>be</w:t>
      </w:r>
      <w:r w:rsidRPr="0058437B">
        <w:rPr>
          <w:spacing w:val="18"/>
          <w:sz w:val="24"/>
          <w:szCs w:val="24"/>
        </w:rPr>
        <w:t xml:space="preserve"> </w:t>
      </w:r>
      <w:r w:rsidRPr="0058437B">
        <w:rPr>
          <w:sz w:val="24"/>
          <w:szCs w:val="24"/>
        </w:rPr>
        <w:t>able</w:t>
      </w:r>
      <w:r w:rsidRPr="0058437B">
        <w:rPr>
          <w:spacing w:val="18"/>
          <w:sz w:val="24"/>
          <w:szCs w:val="24"/>
        </w:rPr>
        <w:t xml:space="preserve"> </w:t>
      </w:r>
      <w:r w:rsidRPr="0058437B">
        <w:rPr>
          <w:sz w:val="24"/>
          <w:szCs w:val="24"/>
        </w:rPr>
        <w:t>to</w:t>
      </w:r>
      <w:r w:rsidRPr="0058437B">
        <w:rPr>
          <w:spacing w:val="18"/>
          <w:sz w:val="24"/>
          <w:szCs w:val="24"/>
        </w:rPr>
        <w:t xml:space="preserve"> </w:t>
      </w:r>
      <w:r w:rsidRPr="0058437B">
        <w:rPr>
          <w:sz w:val="24"/>
          <w:szCs w:val="24"/>
        </w:rPr>
        <w:t>pay</w:t>
      </w:r>
      <w:r w:rsidRPr="0058437B">
        <w:rPr>
          <w:spacing w:val="16"/>
          <w:sz w:val="24"/>
          <w:szCs w:val="24"/>
        </w:rPr>
        <w:t xml:space="preserve"> </w:t>
      </w:r>
      <w:r w:rsidRPr="0058437B">
        <w:rPr>
          <w:sz w:val="24"/>
          <w:szCs w:val="24"/>
        </w:rPr>
        <w:t>for</w:t>
      </w:r>
      <w:r w:rsidRPr="0058437B">
        <w:rPr>
          <w:spacing w:val="17"/>
          <w:sz w:val="24"/>
          <w:szCs w:val="24"/>
        </w:rPr>
        <w:t xml:space="preserve"> </w:t>
      </w:r>
      <w:r w:rsidRPr="0058437B">
        <w:rPr>
          <w:sz w:val="24"/>
          <w:szCs w:val="24"/>
        </w:rPr>
        <w:t>its</w:t>
      </w:r>
      <w:r w:rsidRPr="0058437B">
        <w:rPr>
          <w:spacing w:val="19"/>
          <w:sz w:val="24"/>
          <w:szCs w:val="24"/>
        </w:rPr>
        <w:t xml:space="preserve"> </w:t>
      </w:r>
      <w:r w:rsidRPr="0058437B">
        <w:rPr>
          <w:sz w:val="24"/>
          <w:szCs w:val="24"/>
        </w:rPr>
        <w:t>fixed</w:t>
      </w:r>
      <w:r w:rsidRPr="0058437B">
        <w:rPr>
          <w:spacing w:val="17"/>
          <w:sz w:val="24"/>
          <w:szCs w:val="24"/>
        </w:rPr>
        <w:t xml:space="preserve"> </w:t>
      </w:r>
      <w:r w:rsidRPr="0058437B">
        <w:rPr>
          <w:sz w:val="24"/>
          <w:szCs w:val="24"/>
        </w:rPr>
        <w:t>costs,</w:t>
      </w:r>
      <w:r w:rsidRPr="0058437B">
        <w:rPr>
          <w:spacing w:val="18"/>
          <w:sz w:val="24"/>
          <w:szCs w:val="24"/>
        </w:rPr>
        <w:t xml:space="preserve"> </w:t>
      </w:r>
      <w:r w:rsidRPr="0058437B">
        <w:rPr>
          <w:sz w:val="24"/>
          <w:szCs w:val="24"/>
        </w:rPr>
        <w:t>such</w:t>
      </w:r>
      <w:r w:rsidRPr="0058437B">
        <w:rPr>
          <w:spacing w:val="18"/>
          <w:sz w:val="24"/>
          <w:szCs w:val="24"/>
        </w:rPr>
        <w:t xml:space="preserve"> </w:t>
      </w:r>
      <w:r w:rsidRPr="0058437B">
        <w:rPr>
          <w:sz w:val="24"/>
          <w:szCs w:val="24"/>
        </w:rPr>
        <w:t>as</w:t>
      </w:r>
      <w:r w:rsidRPr="0058437B">
        <w:rPr>
          <w:spacing w:val="19"/>
          <w:sz w:val="24"/>
          <w:szCs w:val="24"/>
        </w:rPr>
        <w:t xml:space="preserve"> </w:t>
      </w:r>
      <w:r w:rsidRPr="0058437B">
        <w:rPr>
          <w:sz w:val="24"/>
          <w:szCs w:val="24"/>
        </w:rPr>
        <w:t>interest</w:t>
      </w:r>
      <w:r w:rsidRPr="0058437B">
        <w:rPr>
          <w:spacing w:val="19"/>
          <w:sz w:val="24"/>
          <w:szCs w:val="24"/>
        </w:rPr>
        <w:t xml:space="preserve"> </w:t>
      </w:r>
      <w:r w:rsidRPr="0058437B">
        <w:rPr>
          <w:sz w:val="24"/>
          <w:szCs w:val="24"/>
        </w:rPr>
        <w:t>on</w:t>
      </w:r>
      <w:r w:rsidRPr="0058437B">
        <w:rPr>
          <w:spacing w:val="17"/>
          <w:sz w:val="24"/>
          <w:szCs w:val="24"/>
        </w:rPr>
        <w:t xml:space="preserve"> </w:t>
      </w:r>
      <w:r w:rsidRPr="0058437B">
        <w:rPr>
          <w:sz w:val="24"/>
          <w:szCs w:val="24"/>
        </w:rPr>
        <w:t>debt.</w:t>
      </w:r>
      <w:r w:rsidRPr="0058437B">
        <w:rPr>
          <w:spacing w:val="-57"/>
          <w:sz w:val="24"/>
          <w:szCs w:val="24"/>
        </w:rPr>
        <w:t xml:space="preserve"> </w:t>
      </w:r>
      <w:r w:rsidRPr="0058437B">
        <w:rPr>
          <w:sz w:val="24"/>
          <w:szCs w:val="24"/>
        </w:rPr>
        <w:t>If a company's margin is increasing, it is earning more per dollar of sales. The higher the margin,</w:t>
      </w:r>
      <w:r w:rsidRPr="0058437B">
        <w:rPr>
          <w:spacing w:val="-57"/>
          <w:sz w:val="24"/>
          <w:szCs w:val="24"/>
        </w:rPr>
        <w:t xml:space="preserve"> </w:t>
      </w:r>
      <w:r w:rsidRPr="0058437B">
        <w:rPr>
          <w:sz w:val="24"/>
          <w:szCs w:val="24"/>
        </w:rPr>
        <w:t>the</w:t>
      </w:r>
      <w:r w:rsidRPr="0058437B">
        <w:rPr>
          <w:spacing w:val="-1"/>
          <w:sz w:val="24"/>
          <w:szCs w:val="24"/>
        </w:rPr>
        <w:t xml:space="preserve"> </w:t>
      </w:r>
      <w:r w:rsidRPr="0058437B">
        <w:rPr>
          <w:sz w:val="24"/>
          <w:szCs w:val="24"/>
        </w:rPr>
        <w:t>better.</w:t>
      </w:r>
    </w:p>
    <w:p w14:paraId="33D8ADFA" w14:textId="77777777" w:rsidR="00DF300B" w:rsidRPr="0058437B" w:rsidRDefault="00DF300B" w:rsidP="004D2A9E">
      <w:pPr>
        <w:pStyle w:val="Heading4"/>
        <w:spacing w:before="203" w:line="360" w:lineRule="auto"/>
        <w:ind w:left="780"/>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operating</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profit</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margin:</w:t>
      </w:r>
    </w:p>
    <w:p w14:paraId="1A97295D" w14:textId="77777777" w:rsidR="00DF300B" w:rsidRPr="0058437B" w:rsidRDefault="00DF300B" w:rsidP="004D2A9E">
      <w:pPr>
        <w:pStyle w:val="BodyText"/>
        <w:spacing w:line="360" w:lineRule="auto"/>
        <w:rPr>
          <w:b/>
          <w:sz w:val="24"/>
          <w:szCs w:val="24"/>
        </w:rPr>
      </w:pPr>
    </w:p>
    <w:p w14:paraId="341A8A96" w14:textId="77777777" w:rsidR="00DF300B" w:rsidRPr="0058437B" w:rsidRDefault="00DF300B" w:rsidP="004D2A9E">
      <w:pPr>
        <w:pStyle w:val="BodyText"/>
        <w:spacing w:before="1" w:line="360" w:lineRule="auto"/>
        <w:ind w:left="1440"/>
        <w:rPr>
          <w:sz w:val="24"/>
          <w:szCs w:val="24"/>
        </w:rPr>
      </w:pPr>
      <w:r w:rsidRPr="0058437B">
        <w:rPr>
          <w:sz w:val="24"/>
          <w:szCs w:val="24"/>
        </w:rPr>
        <w:t>=</w:t>
      </w:r>
      <w:r w:rsidRPr="0058437B">
        <w:rPr>
          <w:spacing w:val="-2"/>
          <w:sz w:val="24"/>
          <w:szCs w:val="24"/>
        </w:rPr>
        <w:t xml:space="preserve"> </w:t>
      </w:r>
      <w:r w:rsidRPr="0058437B">
        <w:rPr>
          <w:sz w:val="24"/>
          <w:szCs w:val="24"/>
        </w:rPr>
        <w:t>Operating</w:t>
      </w:r>
      <w:r w:rsidRPr="0058437B">
        <w:rPr>
          <w:spacing w:val="-2"/>
          <w:sz w:val="24"/>
          <w:szCs w:val="24"/>
        </w:rPr>
        <w:t xml:space="preserve"> </w:t>
      </w:r>
      <w:r w:rsidRPr="0058437B">
        <w:rPr>
          <w:sz w:val="24"/>
          <w:szCs w:val="24"/>
        </w:rPr>
        <w:t>income/</w:t>
      </w:r>
      <w:r w:rsidRPr="0058437B">
        <w:rPr>
          <w:spacing w:val="-1"/>
          <w:sz w:val="24"/>
          <w:szCs w:val="24"/>
        </w:rPr>
        <w:t xml:space="preserve"> </w:t>
      </w:r>
      <w:r w:rsidRPr="0058437B">
        <w:rPr>
          <w:sz w:val="24"/>
          <w:szCs w:val="24"/>
        </w:rPr>
        <w:t>Net sales</w:t>
      </w:r>
      <w:r w:rsidRPr="0058437B">
        <w:rPr>
          <w:spacing w:val="1"/>
          <w:sz w:val="24"/>
          <w:szCs w:val="24"/>
        </w:rPr>
        <w:t xml:space="preserve"> </w:t>
      </w:r>
      <w:r w:rsidRPr="0058437B">
        <w:rPr>
          <w:sz w:val="24"/>
          <w:szCs w:val="24"/>
        </w:rPr>
        <w:t>×</w:t>
      </w:r>
      <w:r w:rsidRPr="0058437B">
        <w:rPr>
          <w:spacing w:val="-1"/>
          <w:sz w:val="24"/>
          <w:szCs w:val="24"/>
        </w:rPr>
        <w:t xml:space="preserve"> </w:t>
      </w:r>
      <w:r w:rsidRPr="0058437B">
        <w:rPr>
          <w:sz w:val="24"/>
          <w:szCs w:val="24"/>
        </w:rPr>
        <w:t>100</w:t>
      </w:r>
    </w:p>
    <w:p w14:paraId="79436000" w14:textId="77777777" w:rsidR="00DF300B" w:rsidRPr="0058437B" w:rsidRDefault="00DF300B" w:rsidP="004D2A9E">
      <w:pPr>
        <w:pStyle w:val="BodyText"/>
        <w:spacing w:before="10" w:line="360" w:lineRule="auto"/>
        <w:rPr>
          <w:sz w:val="24"/>
          <w:szCs w:val="2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2"/>
        <w:gridCol w:w="2213"/>
        <w:gridCol w:w="2211"/>
        <w:gridCol w:w="2242"/>
      </w:tblGrid>
      <w:tr w:rsidR="004D2A9E" w:rsidRPr="0058437B" w14:paraId="6E9CF331" w14:textId="77777777" w:rsidTr="00D12C59">
        <w:trPr>
          <w:trHeight w:val="683"/>
        </w:trPr>
        <w:tc>
          <w:tcPr>
            <w:tcW w:w="9578" w:type="dxa"/>
            <w:gridSpan w:val="4"/>
          </w:tcPr>
          <w:p w14:paraId="28C6D317" w14:textId="77777777" w:rsidR="00DF300B" w:rsidRPr="0058437B" w:rsidRDefault="00DF300B" w:rsidP="004D2A9E">
            <w:pPr>
              <w:pStyle w:val="TableParagraph"/>
              <w:ind w:left="2821" w:right="2816"/>
              <w:jc w:val="center"/>
              <w:rPr>
                <w:b/>
                <w:sz w:val="24"/>
                <w:szCs w:val="24"/>
              </w:rPr>
            </w:pPr>
            <w:r w:rsidRPr="0058437B">
              <w:rPr>
                <w:b/>
                <w:sz w:val="24"/>
                <w:szCs w:val="24"/>
              </w:rPr>
              <w:t>Operating</w:t>
            </w:r>
            <w:r w:rsidRPr="0058437B">
              <w:rPr>
                <w:b/>
                <w:spacing w:val="-2"/>
                <w:sz w:val="24"/>
                <w:szCs w:val="24"/>
              </w:rPr>
              <w:t xml:space="preserve"> </w:t>
            </w:r>
            <w:r w:rsidRPr="0058437B">
              <w:rPr>
                <w:b/>
                <w:sz w:val="24"/>
                <w:szCs w:val="24"/>
              </w:rPr>
              <w:t>profit</w:t>
            </w:r>
            <w:r w:rsidRPr="0058437B">
              <w:rPr>
                <w:b/>
                <w:spacing w:val="-2"/>
                <w:sz w:val="24"/>
                <w:szCs w:val="24"/>
              </w:rPr>
              <w:t xml:space="preserve"> </w:t>
            </w:r>
            <w:r w:rsidRPr="0058437B">
              <w:rPr>
                <w:b/>
                <w:sz w:val="24"/>
                <w:szCs w:val="24"/>
              </w:rPr>
              <w:t>margin</w:t>
            </w:r>
          </w:p>
        </w:tc>
      </w:tr>
      <w:tr w:rsidR="004D2A9E" w:rsidRPr="0058437B" w14:paraId="0BDC3272" w14:textId="77777777" w:rsidTr="00D12C59">
        <w:trPr>
          <w:trHeight w:val="571"/>
        </w:trPr>
        <w:tc>
          <w:tcPr>
            <w:tcW w:w="2912" w:type="dxa"/>
          </w:tcPr>
          <w:p w14:paraId="162A96D7" w14:textId="77777777" w:rsidR="00DF300B" w:rsidRPr="0058437B" w:rsidRDefault="00DF300B" w:rsidP="004D2A9E">
            <w:pPr>
              <w:pStyle w:val="TableParagraph"/>
              <w:ind w:left="107"/>
              <w:rPr>
                <w:b/>
                <w:sz w:val="24"/>
                <w:szCs w:val="24"/>
              </w:rPr>
            </w:pPr>
            <w:r w:rsidRPr="0058437B">
              <w:rPr>
                <w:b/>
                <w:sz w:val="24"/>
                <w:szCs w:val="24"/>
              </w:rPr>
              <w:t>Particulars</w:t>
            </w:r>
          </w:p>
        </w:tc>
        <w:tc>
          <w:tcPr>
            <w:tcW w:w="2213" w:type="dxa"/>
          </w:tcPr>
          <w:p w14:paraId="7AE96947"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211" w:type="dxa"/>
          </w:tcPr>
          <w:p w14:paraId="6778CB51"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242" w:type="dxa"/>
          </w:tcPr>
          <w:p w14:paraId="201CCC74"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006ECC41" w14:textId="77777777" w:rsidTr="00D12C59">
        <w:trPr>
          <w:trHeight w:val="568"/>
        </w:trPr>
        <w:tc>
          <w:tcPr>
            <w:tcW w:w="2912" w:type="dxa"/>
          </w:tcPr>
          <w:p w14:paraId="1987EAA6" w14:textId="77777777" w:rsidR="00DF300B" w:rsidRPr="0058437B" w:rsidRDefault="00DF300B" w:rsidP="004D2A9E">
            <w:pPr>
              <w:pStyle w:val="TableParagraph"/>
              <w:ind w:left="107"/>
              <w:rPr>
                <w:sz w:val="24"/>
                <w:szCs w:val="24"/>
              </w:rPr>
            </w:pPr>
            <w:r w:rsidRPr="0058437B">
              <w:rPr>
                <w:sz w:val="24"/>
                <w:szCs w:val="24"/>
              </w:rPr>
              <w:t>HUL</w:t>
            </w:r>
          </w:p>
        </w:tc>
        <w:tc>
          <w:tcPr>
            <w:tcW w:w="2213" w:type="dxa"/>
          </w:tcPr>
          <w:p w14:paraId="0E41B4BB" w14:textId="77777777" w:rsidR="00DF300B" w:rsidRPr="0058437B" w:rsidRDefault="00DF300B" w:rsidP="004D2A9E">
            <w:pPr>
              <w:pStyle w:val="TableParagraph"/>
              <w:ind w:right="96"/>
              <w:rPr>
                <w:sz w:val="24"/>
                <w:szCs w:val="24"/>
              </w:rPr>
            </w:pPr>
            <w:r w:rsidRPr="0058437B">
              <w:rPr>
                <w:sz w:val="24"/>
                <w:szCs w:val="24"/>
              </w:rPr>
              <w:t>14.46</w:t>
            </w:r>
          </w:p>
        </w:tc>
        <w:tc>
          <w:tcPr>
            <w:tcW w:w="2211" w:type="dxa"/>
          </w:tcPr>
          <w:p w14:paraId="09BF15EC" w14:textId="77777777" w:rsidR="00DF300B" w:rsidRPr="0058437B" w:rsidRDefault="00DF300B" w:rsidP="004D2A9E">
            <w:pPr>
              <w:pStyle w:val="TableParagraph"/>
              <w:ind w:right="94"/>
              <w:rPr>
                <w:sz w:val="24"/>
                <w:szCs w:val="24"/>
              </w:rPr>
            </w:pPr>
            <w:r w:rsidRPr="0058437B">
              <w:rPr>
                <w:sz w:val="24"/>
                <w:szCs w:val="24"/>
              </w:rPr>
              <w:t>15.74</w:t>
            </w:r>
          </w:p>
        </w:tc>
        <w:tc>
          <w:tcPr>
            <w:tcW w:w="2242" w:type="dxa"/>
          </w:tcPr>
          <w:p w14:paraId="02B8A3C1" w14:textId="77777777" w:rsidR="00DF300B" w:rsidRPr="0058437B" w:rsidRDefault="00DF300B" w:rsidP="004D2A9E">
            <w:pPr>
              <w:pStyle w:val="TableParagraph"/>
              <w:ind w:right="96"/>
              <w:rPr>
                <w:sz w:val="24"/>
                <w:szCs w:val="24"/>
              </w:rPr>
            </w:pPr>
            <w:r w:rsidRPr="0058437B">
              <w:rPr>
                <w:sz w:val="24"/>
                <w:szCs w:val="24"/>
              </w:rPr>
              <w:t>13.53</w:t>
            </w:r>
          </w:p>
        </w:tc>
      </w:tr>
      <w:tr w:rsidR="004D2A9E" w:rsidRPr="0058437B" w14:paraId="639E5DD1" w14:textId="77777777" w:rsidTr="00D12C59">
        <w:trPr>
          <w:trHeight w:val="570"/>
        </w:trPr>
        <w:tc>
          <w:tcPr>
            <w:tcW w:w="2912" w:type="dxa"/>
          </w:tcPr>
          <w:p w14:paraId="359E8261" w14:textId="77777777" w:rsidR="00DF300B" w:rsidRPr="0058437B" w:rsidRDefault="00DF300B" w:rsidP="004D2A9E">
            <w:pPr>
              <w:pStyle w:val="TableParagraph"/>
              <w:ind w:left="107"/>
              <w:rPr>
                <w:sz w:val="24"/>
                <w:szCs w:val="24"/>
              </w:rPr>
            </w:pPr>
            <w:r w:rsidRPr="0058437B">
              <w:rPr>
                <w:sz w:val="24"/>
                <w:szCs w:val="24"/>
              </w:rPr>
              <w:t>ITC</w:t>
            </w:r>
          </w:p>
        </w:tc>
        <w:tc>
          <w:tcPr>
            <w:tcW w:w="2213" w:type="dxa"/>
          </w:tcPr>
          <w:p w14:paraId="1CFC8685" w14:textId="77777777" w:rsidR="00DF300B" w:rsidRPr="0058437B" w:rsidRDefault="00DF300B" w:rsidP="004D2A9E">
            <w:pPr>
              <w:pStyle w:val="TableParagraph"/>
              <w:ind w:right="96"/>
              <w:rPr>
                <w:sz w:val="24"/>
                <w:szCs w:val="24"/>
              </w:rPr>
            </w:pPr>
            <w:r w:rsidRPr="0058437B">
              <w:rPr>
                <w:sz w:val="24"/>
                <w:szCs w:val="24"/>
              </w:rPr>
              <w:t>32.84</w:t>
            </w:r>
          </w:p>
        </w:tc>
        <w:tc>
          <w:tcPr>
            <w:tcW w:w="2211" w:type="dxa"/>
          </w:tcPr>
          <w:p w14:paraId="1EC16766" w14:textId="77777777" w:rsidR="00DF300B" w:rsidRPr="0058437B" w:rsidRDefault="00DF300B" w:rsidP="004D2A9E">
            <w:pPr>
              <w:pStyle w:val="TableParagraph"/>
              <w:ind w:right="94"/>
              <w:rPr>
                <w:sz w:val="24"/>
                <w:szCs w:val="24"/>
              </w:rPr>
            </w:pPr>
            <w:r w:rsidRPr="0058437B">
              <w:rPr>
                <w:sz w:val="24"/>
                <w:szCs w:val="24"/>
              </w:rPr>
              <w:t>33.02</w:t>
            </w:r>
          </w:p>
        </w:tc>
        <w:tc>
          <w:tcPr>
            <w:tcW w:w="2242" w:type="dxa"/>
          </w:tcPr>
          <w:p w14:paraId="7CA867AD" w14:textId="77777777" w:rsidR="00DF300B" w:rsidRPr="0058437B" w:rsidRDefault="00DF300B" w:rsidP="004D2A9E">
            <w:pPr>
              <w:pStyle w:val="TableParagraph"/>
              <w:ind w:right="96"/>
              <w:rPr>
                <w:sz w:val="24"/>
                <w:szCs w:val="24"/>
              </w:rPr>
            </w:pPr>
            <w:r w:rsidRPr="0058437B">
              <w:rPr>
                <w:sz w:val="24"/>
                <w:szCs w:val="24"/>
              </w:rPr>
              <w:t>34.08</w:t>
            </w:r>
          </w:p>
        </w:tc>
      </w:tr>
      <w:tr w:rsidR="004D2A9E" w:rsidRPr="0058437B" w14:paraId="4C3524D6" w14:textId="77777777" w:rsidTr="00D12C59">
        <w:trPr>
          <w:trHeight w:val="570"/>
        </w:trPr>
        <w:tc>
          <w:tcPr>
            <w:tcW w:w="2912" w:type="dxa"/>
          </w:tcPr>
          <w:p w14:paraId="4D821270" w14:textId="77777777" w:rsidR="00DF300B" w:rsidRPr="0058437B" w:rsidRDefault="00DF300B" w:rsidP="004D2A9E">
            <w:pPr>
              <w:pStyle w:val="TableParagraph"/>
              <w:ind w:left="107"/>
              <w:rPr>
                <w:sz w:val="24"/>
                <w:szCs w:val="24"/>
              </w:rPr>
            </w:pPr>
            <w:r w:rsidRPr="0058437B">
              <w:rPr>
                <w:sz w:val="24"/>
                <w:szCs w:val="24"/>
              </w:rPr>
              <w:t>NESTLE</w:t>
            </w:r>
          </w:p>
        </w:tc>
        <w:tc>
          <w:tcPr>
            <w:tcW w:w="2213" w:type="dxa"/>
          </w:tcPr>
          <w:p w14:paraId="120A21AA" w14:textId="77777777" w:rsidR="00DF300B" w:rsidRPr="0058437B" w:rsidRDefault="00DF300B" w:rsidP="004D2A9E">
            <w:pPr>
              <w:pStyle w:val="TableParagraph"/>
              <w:ind w:right="96"/>
              <w:rPr>
                <w:sz w:val="24"/>
                <w:szCs w:val="24"/>
              </w:rPr>
            </w:pPr>
            <w:r w:rsidRPr="0058437B">
              <w:rPr>
                <w:sz w:val="24"/>
                <w:szCs w:val="24"/>
              </w:rPr>
              <w:t>19.74</w:t>
            </w:r>
          </w:p>
        </w:tc>
        <w:tc>
          <w:tcPr>
            <w:tcW w:w="2211" w:type="dxa"/>
          </w:tcPr>
          <w:p w14:paraId="29BA3B78" w14:textId="77777777" w:rsidR="00DF300B" w:rsidRPr="0058437B" w:rsidRDefault="00DF300B" w:rsidP="004D2A9E">
            <w:pPr>
              <w:pStyle w:val="TableParagraph"/>
              <w:ind w:right="94"/>
              <w:rPr>
                <w:sz w:val="24"/>
                <w:szCs w:val="24"/>
              </w:rPr>
            </w:pPr>
            <w:r w:rsidRPr="0058437B">
              <w:rPr>
                <w:sz w:val="24"/>
                <w:szCs w:val="24"/>
              </w:rPr>
              <w:t>19.91</w:t>
            </w:r>
          </w:p>
        </w:tc>
        <w:tc>
          <w:tcPr>
            <w:tcW w:w="2242" w:type="dxa"/>
          </w:tcPr>
          <w:p w14:paraId="688833B9" w14:textId="77777777" w:rsidR="00DF300B" w:rsidRPr="0058437B" w:rsidRDefault="00DF300B" w:rsidP="004D2A9E">
            <w:pPr>
              <w:pStyle w:val="TableParagraph"/>
              <w:ind w:right="96"/>
              <w:rPr>
                <w:sz w:val="24"/>
                <w:szCs w:val="24"/>
              </w:rPr>
            </w:pPr>
            <w:r w:rsidRPr="0058437B">
              <w:rPr>
                <w:sz w:val="24"/>
                <w:szCs w:val="24"/>
              </w:rPr>
              <w:t>20.53</w:t>
            </w:r>
          </w:p>
        </w:tc>
      </w:tr>
      <w:tr w:rsidR="004D2A9E" w:rsidRPr="0058437B" w14:paraId="635384A4" w14:textId="77777777" w:rsidTr="00D12C59">
        <w:trPr>
          <w:trHeight w:val="570"/>
        </w:trPr>
        <w:tc>
          <w:tcPr>
            <w:tcW w:w="2912" w:type="dxa"/>
          </w:tcPr>
          <w:p w14:paraId="2DD2FD69" w14:textId="77777777" w:rsidR="00DF300B" w:rsidRPr="0058437B" w:rsidRDefault="00DF300B" w:rsidP="004D2A9E">
            <w:pPr>
              <w:pStyle w:val="TableParagraph"/>
              <w:ind w:left="107"/>
              <w:rPr>
                <w:sz w:val="24"/>
                <w:szCs w:val="24"/>
              </w:rPr>
            </w:pPr>
            <w:r w:rsidRPr="0058437B">
              <w:rPr>
                <w:sz w:val="24"/>
                <w:szCs w:val="24"/>
              </w:rPr>
              <w:t>DABUR</w:t>
            </w:r>
          </w:p>
        </w:tc>
        <w:tc>
          <w:tcPr>
            <w:tcW w:w="2213" w:type="dxa"/>
          </w:tcPr>
          <w:p w14:paraId="12506C8E" w14:textId="77777777" w:rsidR="00DF300B" w:rsidRPr="0058437B" w:rsidRDefault="00DF300B" w:rsidP="004D2A9E">
            <w:pPr>
              <w:pStyle w:val="TableParagraph"/>
              <w:ind w:right="96"/>
              <w:rPr>
                <w:sz w:val="24"/>
                <w:szCs w:val="24"/>
              </w:rPr>
            </w:pPr>
            <w:r w:rsidRPr="0058437B">
              <w:rPr>
                <w:sz w:val="24"/>
                <w:szCs w:val="24"/>
              </w:rPr>
              <w:t>18.33</w:t>
            </w:r>
          </w:p>
        </w:tc>
        <w:tc>
          <w:tcPr>
            <w:tcW w:w="2211" w:type="dxa"/>
          </w:tcPr>
          <w:p w14:paraId="32613B09" w14:textId="77777777" w:rsidR="00DF300B" w:rsidRPr="0058437B" w:rsidRDefault="00DF300B" w:rsidP="004D2A9E">
            <w:pPr>
              <w:pStyle w:val="TableParagraph"/>
              <w:ind w:right="94"/>
              <w:rPr>
                <w:sz w:val="24"/>
                <w:szCs w:val="24"/>
              </w:rPr>
            </w:pPr>
            <w:r w:rsidRPr="0058437B">
              <w:rPr>
                <w:sz w:val="24"/>
                <w:szCs w:val="24"/>
              </w:rPr>
              <w:t>19.17</w:t>
            </w:r>
          </w:p>
        </w:tc>
        <w:tc>
          <w:tcPr>
            <w:tcW w:w="2242" w:type="dxa"/>
          </w:tcPr>
          <w:p w14:paraId="57228BA1" w14:textId="77777777" w:rsidR="00DF300B" w:rsidRPr="0058437B" w:rsidRDefault="00DF300B" w:rsidP="004D2A9E">
            <w:pPr>
              <w:pStyle w:val="TableParagraph"/>
              <w:ind w:right="96"/>
              <w:rPr>
                <w:sz w:val="24"/>
                <w:szCs w:val="24"/>
              </w:rPr>
            </w:pPr>
            <w:r w:rsidRPr="0058437B">
              <w:rPr>
                <w:sz w:val="24"/>
                <w:szCs w:val="24"/>
              </w:rPr>
              <w:t>19.06</w:t>
            </w:r>
          </w:p>
        </w:tc>
      </w:tr>
    </w:tbl>
    <w:p w14:paraId="161469AA" w14:textId="77777777" w:rsidR="00DF300B" w:rsidRPr="0058437B" w:rsidRDefault="00DF300B" w:rsidP="004D2A9E">
      <w:pPr>
        <w:pStyle w:val="BodyText"/>
        <w:spacing w:line="360" w:lineRule="auto"/>
        <w:rPr>
          <w:sz w:val="24"/>
          <w:szCs w:val="24"/>
        </w:rPr>
      </w:pPr>
    </w:p>
    <w:p w14:paraId="28264952" w14:textId="77777777" w:rsidR="00DF300B" w:rsidRPr="0058437B" w:rsidRDefault="00DF300B" w:rsidP="004D2A9E">
      <w:pPr>
        <w:pStyle w:val="BodyText"/>
        <w:spacing w:before="4" w:line="360" w:lineRule="auto"/>
        <w:rPr>
          <w:sz w:val="24"/>
          <w:szCs w:val="24"/>
        </w:rPr>
      </w:pPr>
    </w:p>
    <w:p w14:paraId="5FD788DB"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Analysis:</w:t>
      </w:r>
    </w:p>
    <w:p w14:paraId="6AAA30FE" w14:textId="77777777" w:rsidR="00DF300B" w:rsidRPr="0058437B" w:rsidRDefault="00DF300B" w:rsidP="004D2A9E">
      <w:pPr>
        <w:pStyle w:val="BodyText"/>
        <w:spacing w:before="9" w:line="360" w:lineRule="auto"/>
        <w:rPr>
          <w:b/>
          <w:sz w:val="24"/>
          <w:szCs w:val="24"/>
        </w:rPr>
      </w:pPr>
    </w:p>
    <w:p w14:paraId="1E266EA5" w14:textId="77777777" w:rsidR="00DF300B" w:rsidRPr="0058437B" w:rsidRDefault="00DF300B" w:rsidP="004D2A9E">
      <w:pPr>
        <w:pStyle w:val="BodyText"/>
        <w:spacing w:before="1" w:line="360" w:lineRule="auto"/>
        <w:ind w:right="478"/>
        <w:jc w:val="both"/>
        <w:rPr>
          <w:sz w:val="24"/>
          <w:szCs w:val="24"/>
        </w:rPr>
      </w:pPr>
      <w:r w:rsidRPr="0058437B">
        <w:rPr>
          <w:sz w:val="24"/>
          <w:szCs w:val="24"/>
        </w:rPr>
        <w:t>Operating profit margin</w:t>
      </w:r>
      <w:r w:rsidRPr="0058437B">
        <w:rPr>
          <w:spacing w:val="1"/>
          <w:sz w:val="24"/>
          <w:szCs w:val="24"/>
        </w:rPr>
        <w:t xml:space="preserve"> </w:t>
      </w:r>
      <w:r w:rsidRPr="0058437B">
        <w:rPr>
          <w:sz w:val="24"/>
          <w:szCs w:val="24"/>
        </w:rPr>
        <w:t>shows how much a company makes (before interest and taxes) on each</w:t>
      </w:r>
      <w:r w:rsidRPr="0058437B">
        <w:rPr>
          <w:spacing w:val="1"/>
          <w:sz w:val="24"/>
          <w:szCs w:val="24"/>
        </w:rPr>
        <w:t xml:space="preserve"> </w:t>
      </w:r>
      <w:r w:rsidRPr="0058437B">
        <w:rPr>
          <w:sz w:val="24"/>
          <w:szCs w:val="24"/>
        </w:rPr>
        <w:t>rupee of sales. We can see that the ratio of HUL is more in Mar'10 compared to Mar'09 this</w:t>
      </w:r>
      <w:r w:rsidRPr="0058437B">
        <w:rPr>
          <w:spacing w:val="1"/>
          <w:sz w:val="24"/>
          <w:szCs w:val="24"/>
        </w:rPr>
        <w:t xml:space="preserve"> </w:t>
      </w:r>
      <w:r w:rsidRPr="0058437B">
        <w:rPr>
          <w:sz w:val="24"/>
          <w:szCs w:val="24"/>
        </w:rPr>
        <w:t>shows that the company is earning more compared to previous year but in the year Mar'11 the</w:t>
      </w:r>
      <w:r w:rsidRPr="0058437B">
        <w:rPr>
          <w:spacing w:val="1"/>
          <w:sz w:val="24"/>
          <w:szCs w:val="24"/>
        </w:rPr>
        <w:t xml:space="preserve"> </w:t>
      </w:r>
      <w:r w:rsidRPr="0058437B">
        <w:rPr>
          <w:sz w:val="24"/>
          <w:szCs w:val="24"/>
        </w:rPr>
        <w:t>company's</w:t>
      </w:r>
      <w:r w:rsidRPr="0058437B">
        <w:rPr>
          <w:spacing w:val="35"/>
          <w:sz w:val="24"/>
          <w:szCs w:val="24"/>
        </w:rPr>
        <w:t xml:space="preserve"> </w:t>
      </w:r>
      <w:r w:rsidRPr="0058437B">
        <w:rPr>
          <w:sz w:val="24"/>
          <w:szCs w:val="24"/>
        </w:rPr>
        <w:t>operating</w:t>
      </w:r>
      <w:r w:rsidRPr="0058437B">
        <w:rPr>
          <w:spacing w:val="33"/>
          <w:sz w:val="24"/>
          <w:szCs w:val="24"/>
        </w:rPr>
        <w:t xml:space="preserve"> </w:t>
      </w:r>
      <w:r w:rsidRPr="0058437B">
        <w:rPr>
          <w:sz w:val="24"/>
          <w:szCs w:val="24"/>
        </w:rPr>
        <w:t>margin</w:t>
      </w:r>
      <w:r w:rsidRPr="0058437B">
        <w:rPr>
          <w:spacing w:val="37"/>
          <w:sz w:val="24"/>
          <w:szCs w:val="24"/>
        </w:rPr>
        <w:t xml:space="preserve"> </w:t>
      </w:r>
      <w:r w:rsidRPr="0058437B">
        <w:rPr>
          <w:sz w:val="24"/>
          <w:szCs w:val="24"/>
        </w:rPr>
        <w:t>has</w:t>
      </w:r>
      <w:r w:rsidRPr="0058437B">
        <w:rPr>
          <w:spacing w:val="38"/>
          <w:sz w:val="24"/>
          <w:szCs w:val="24"/>
        </w:rPr>
        <w:t xml:space="preserve"> </w:t>
      </w:r>
      <w:r w:rsidRPr="0058437B">
        <w:rPr>
          <w:sz w:val="24"/>
          <w:szCs w:val="24"/>
        </w:rPr>
        <w:t>reduced</w:t>
      </w:r>
      <w:r w:rsidRPr="0058437B">
        <w:rPr>
          <w:spacing w:val="34"/>
          <w:sz w:val="24"/>
          <w:szCs w:val="24"/>
        </w:rPr>
        <w:t xml:space="preserve"> </w:t>
      </w:r>
      <w:r w:rsidRPr="0058437B">
        <w:rPr>
          <w:sz w:val="24"/>
          <w:szCs w:val="24"/>
        </w:rPr>
        <w:t>by</w:t>
      </w:r>
      <w:r w:rsidRPr="0058437B">
        <w:rPr>
          <w:spacing w:val="33"/>
          <w:sz w:val="24"/>
          <w:szCs w:val="24"/>
        </w:rPr>
        <w:t xml:space="preserve"> </w:t>
      </w:r>
      <w:r w:rsidRPr="0058437B">
        <w:rPr>
          <w:sz w:val="24"/>
          <w:szCs w:val="24"/>
        </w:rPr>
        <w:t>2.21%</w:t>
      </w:r>
      <w:r w:rsidRPr="0058437B">
        <w:rPr>
          <w:spacing w:val="35"/>
          <w:sz w:val="24"/>
          <w:szCs w:val="24"/>
        </w:rPr>
        <w:t xml:space="preserve"> </w:t>
      </w:r>
      <w:r w:rsidRPr="0058437B">
        <w:rPr>
          <w:sz w:val="24"/>
          <w:szCs w:val="24"/>
        </w:rPr>
        <w:t>which</w:t>
      </w:r>
      <w:r w:rsidRPr="0058437B">
        <w:rPr>
          <w:spacing w:val="36"/>
          <w:sz w:val="24"/>
          <w:szCs w:val="24"/>
        </w:rPr>
        <w:t xml:space="preserve"> </w:t>
      </w:r>
      <w:r w:rsidRPr="0058437B">
        <w:rPr>
          <w:sz w:val="24"/>
          <w:szCs w:val="24"/>
        </w:rPr>
        <w:t>is</w:t>
      </w:r>
      <w:r w:rsidRPr="0058437B">
        <w:rPr>
          <w:spacing w:val="36"/>
          <w:sz w:val="24"/>
          <w:szCs w:val="24"/>
        </w:rPr>
        <w:t xml:space="preserve"> </w:t>
      </w:r>
      <w:r w:rsidRPr="0058437B">
        <w:rPr>
          <w:sz w:val="24"/>
          <w:szCs w:val="24"/>
        </w:rPr>
        <w:t>not</w:t>
      </w:r>
      <w:r w:rsidRPr="0058437B">
        <w:rPr>
          <w:spacing w:val="37"/>
          <w:sz w:val="24"/>
          <w:szCs w:val="24"/>
        </w:rPr>
        <w:t xml:space="preserve"> </w:t>
      </w:r>
      <w:r w:rsidRPr="0058437B">
        <w:rPr>
          <w:sz w:val="24"/>
          <w:szCs w:val="24"/>
        </w:rPr>
        <w:t>good</w:t>
      </w:r>
      <w:r w:rsidRPr="0058437B">
        <w:rPr>
          <w:spacing w:val="38"/>
          <w:sz w:val="24"/>
          <w:szCs w:val="24"/>
        </w:rPr>
        <w:t xml:space="preserve"> </w:t>
      </w:r>
      <w:r w:rsidRPr="0058437B">
        <w:rPr>
          <w:sz w:val="24"/>
          <w:szCs w:val="24"/>
        </w:rPr>
        <w:t>for</w:t>
      </w:r>
      <w:r w:rsidRPr="0058437B">
        <w:rPr>
          <w:spacing w:val="34"/>
          <w:sz w:val="24"/>
          <w:szCs w:val="24"/>
        </w:rPr>
        <w:t xml:space="preserve"> </w:t>
      </w:r>
      <w:r w:rsidRPr="0058437B">
        <w:rPr>
          <w:sz w:val="24"/>
          <w:szCs w:val="24"/>
        </w:rPr>
        <w:t>the</w:t>
      </w:r>
      <w:r w:rsidRPr="0058437B">
        <w:rPr>
          <w:spacing w:val="37"/>
          <w:sz w:val="24"/>
          <w:szCs w:val="24"/>
        </w:rPr>
        <w:t xml:space="preserve"> </w:t>
      </w:r>
      <w:r w:rsidRPr="0058437B">
        <w:rPr>
          <w:sz w:val="24"/>
          <w:szCs w:val="24"/>
        </w:rPr>
        <w:t>company.</w:t>
      </w:r>
      <w:r w:rsidRPr="0058437B">
        <w:rPr>
          <w:spacing w:val="37"/>
          <w:sz w:val="24"/>
          <w:szCs w:val="24"/>
        </w:rPr>
        <w:t xml:space="preserve"> </w:t>
      </w:r>
      <w:r w:rsidRPr="0058437B">
        <w:rPr>
          <w:sz w:val="24"/>
          <w:szCs w:val="24"/>
        </w:rPr>
        <w:t>And</w:t>
      </w:r>
      <w:r w:rsidRPr="0058437B">
        <w:rPr>
          <w:spacing w:val="-57"/>
          <w:sz w:val="24"/>
          <w:szCs w:val="24"/>
        </w:rPr>
        <w:t xml:space="preserve"> </w:t>
      </w:r>
      <w:r w:rsidRPr="0058437B">
        <w:rPr>
          <w:sz w:val="24"/>
          <w:szCs w:val="24"/>
        </w:rPr>
        <w:t>same is the case with Dabur in Mar'10 its operating margin increased but slightly reduced in</w:t>
      </w:r>
      <w:r w:rsidRPr="0058437B">
        <w:rPr>
          <w:spacing w:val="1"/>
          <w:sz w:val="24"/>
          <w:szCs w:val="24"/>
        </w:rPr>
        <w:t xml:space="preserve"> </w:t>
      </w:r>
      <w:r w:rsidRPr="0058437B">
        <w:rPr>
          <w:sz w:val="24"/>
          <w:szCs w:val="24"/>
        </w:rPr>
        <w:t>Mar'11.</w:t>
      </w:r>
    </w:p>
    <w:p w14:paraId="436F78C6" w14:textId="77777777" w:rsidR="00DF300B" w:rsidRPr="0058437B" w:rsidRDefault="00DF300B" w:rsidP="004D2A9E">
      <w:pPr>
        <w:spacing w:line="360" w:lineRule="auto"/>
        <w:jc w:val="both"/>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26790CB0" w14:textId="77777777" w:rsidR="00DF300B" w:rsidRPr="0058437B" w:rsidRDefault="00DF300B" w:rsidP="004D2A9E">
      <w:pPr>
        <w:pStyle w:val="BodyText"/>
        <w:spacing w:line="360" w:lineRule="auto"/>
        <w:rPr>
          <w:sz w:val="24"/>
          <w:szCs w:val="24"/>
        </w:rPr>
      </w:pPr>
    </w:p>
    <w:p w14:paraId="0CE87DBA" w14:textId="77777777" w:rsidR="00DF300B" w:rsidRPr="0058437B" w:rsidRDefault="00DF300B" w:rsidP="004D2A9E">
      <w:pPr>
        <w:pStyle w:val="BodyText"/>
        <w:spacing w:before="6" w:line="360" w:lineRule="auto"/>
        <w:rPr>
          <w:sz w:val="24"/>
          <w:szCs w:val="24"/>
        </w:rPr>
      </w:pPr>
    </w:p>
    <w:p w14:paraId="4E2C0E7A" w14:textId="77777777" w:rsidR="00DF300B" w:rsidRPr="0058437B" w:rsidRDefault="00DF300B" w:rsidP="004D2A9E">
      <w:pPr>
        <w:pStyle w:val="BodyText"/>
        <w:spacing w:line="360" w:lineRule="auto"/>
        <w:ind w:left="420" w:right="476"/>
        <w:jc w:val="both"/>
        <w:rPr>
          <w:sz w:val="24"/>
          <w:szCs w:val="24"/>
        </w:rPr>
      </w:pPr>
      <w:r w:rsidRPr="0058437B">
        <w:rPr>
          <w:sz w:val="24"/>
          <w:szCs w:val="24"/>
        </w:rPr>
        <w:t>In ITC and Nestle the operating margin is increasing at constant rate compared to its previous</w:t>
      </w:r>
      <w:r w:rsidRPr="0058437B">
        <w:rPr>
          <w:spacing w:val="1"/>
          <w:sz w:val="24"/>
          <w:szCs w:val="24"/>
        </w:rPr>
        <w:t xml:space="preserve"> </w:t>
      </w:r>
      <w:r w:rsidRPr="0058437B">
        <w:rPr>
          <w:sz w:val="24"/>
          <w:szCs w:val="24"/>
        </w:rPr>
        <w:t>year this shows that both the companies are more on each rupee of sales which is good sign for</w:t>
      </w:r>
      <w:r w:rsidRPr="0058437B">
        <w:rPr>
          <w:spacing w:val="1"/>
          <w:sz w:val="24"/>
          <w:szCs w:val="24"/>
        </w:rPr>
        <w:t xml:space="preserve"> </w:t>
      </w:r>
      <w:r w:rsidRPr="0058437B">
        <w:rPr>
          <w:sz w:val="24"/>
          <w:szCs w:val="24"/>
        </w:rPr>
        <w:t>any</w:t>
      </w:r>
      <w:r w:rsidRPr="0058437B">
        <w:rPr>
          <w:spacing w:val="-3"/>
          <w:sz w:val="24"/>
          <w:szCs w:val="24"/>
        </w:rPr>
        <w:t xml:space="preserve"> </w:t>
      </w:r>
      <w:r w:rsidRPr="0058437B">
        <w:rPr>
          <w:sz w:val="24"/>
          <w:szCs w:val="24"/>
        </w:rPr>
        <w:t>company.</w:t>
      </w:r>
    </w:p>
    <w:p w14:paraId="0B344A38" w14:textId="77777777" w:rsidR="00DF300B" w:rsidRPr="0058437B" w:rsidRDefault="00DF300B" w:rsidP="004D2A9E">
      <w:pPr>
        <w:pStyle w:val="BodyText"/>
        <w:spacing w:before="201" w:line="360" w:lineRule="auto"/>
        <w:ind w:left="420" w:right="480"/>
        <w:jc w:val="both"/>
        <w:rPr>
          <w:sz w:val="24"/>
          <w:szCs w:val="24"/>
        </w:rPr>
      </w:pPr>
      <w:r w:rsidRPr="0058437B">
        <w:rPr>
          <w:sz w:val="24"/>
          <w:szCs w:val="24"/>
        </w:rPr>
        <w:t>Here, in Mar'11, ITC's operating margin is more compared to its competitors this shows that</w:t>
      </w:r>
      <w:r w:rsidRPr="0058437B">
        <w:rPr>
          <w:spacing w:val="1"/>
          <w:sz w:val="24"/>
          <w:szCs w:val="24"/>
        </w:rPr>
        <w:t xml:space="preserve"> </w:t>
      </w:r>
      <w:r w:rsidRPr="0058437B">
        <w:rPr>
          <w:sz w:val="24"/>
          <w:szCs w:val="24"/>
        </w:rPr>
        <w:t>company has left with more amount of revenue after paying for variable costs of production such</w:t>
      </w:r>
      <w:r w:rsidRPr="0058437B">
        <w:rPr>
          <w:spacing w:val="-57"/>
          <w:sz w:val="24"/>
          <w:szCs w:val="24"/>
        </w:rPr>
        <w:t xml:space="preserve"> </w:t>
      </w:r>
      <w:r w:rsidRPr="0058437B">
        <w:rPr>
          <w:sz w:val="24"/>
          <w:szCs w:val="24"/>
        </w:rPr>
        <w:t>as</w:t>
      </w:r>
      <w:r w:rsidRPr="0058437B">
        <w:rPr>
          <w:spacing w:val="1"/>
          <w:sz w:val="24"/>
          <w:szCs w:val="24"/>
        </w:rPr>
        <w:t xml:space="preserve"> </w:t>
      </w:r>
      <w:r w:rsidRPr="0058437B">
        <w:rPr>
          <w:sz w:val="24"/>
          <w:szCs w:val="24"/>
        </w:rPr>
        <w:t>wages,</w:t>
      </w:r>
      <w:r w:rsidRPr="0058437B">
        <w:rPr>
          <w:spacing w:val="1"/>
          <w:sz w:val="24"/>
          <w:szCs w:val="24"/>
        </w:rPr>
        <w:t xml:space="preserve"> </w:t>
      </w:r>
      <w:r w:rsidRPr="0058437B">
        <w:rPr>
          <w:sz w:val="24"/>
          <w:szCs w:val="24"/>
        </w:rPr>
        <w:t>raw</w:t>
      </w:r>
      <w:r w:rsidRPr="0058437B">
        <w:rPr>
          <w:spacing w:val="1"/>
          <w:sz w:val="24"/>
          <w:szCs w:val="24"/>
        </w:rPr>
        <w:t xml:space="preserve"> </w:t>
      </w:r>
      <w:r w:rsidRPr="0058437B">
        <w:rPr>
          <w:sz w:val="24"/>
          <w:szCs w:val="24"/>
        </w:rPr>
        <w:t>materials,</w:t>
      </w:r>
      <w:r w:rsidRPr="0058437B">
        <w:rPr>
          <w:spacing w:val="1"/>
          <w:sz w:val="24"/>
          <w:szCs w:val="24"/>
        </w:rPr>
        <w:t xml:space="preserve"> </w:t>
      </w:r>
      <w:r w:rsidRPr="0058437B">
        <w:rPr>
          <w:sz w:val="24"/>
          <w:szCs w:val="24"/>
        </w:rPr>
        <w:t>etc.</w:t>
      </w:r>
      <w:r w:rsidRPr="0058437B">
        <w:rPr>
          <w:spacing w:val="1"/>
          <w:sz w:val="24"/>
          <w:szCs w:val="24"/>
        </w:rPr>
        <w:t xml:space="preserve"> </w:t>
      </w:r>
      <w:r w:rsidRPr="0058437B">
        <w:rPr>
          <w:sz w:val="24"/>
          <w:szCs w:val="24"/>
        </w:rPr>
        <w:t>which</w:t>
      </w:r>
      <w:r w:rsidRPr="0058437B">
        <w:rPr>
          <w:spacing w:val="1"/>
          <w:sz w:val="24"/>
          <w:szCs w:val="24"/>
        </w:rPr>
        <w:t xml:space="preserve"> </w:t>
      </w:r>
      <w:r w:rsidRPr="0058437B">
        <w:rPr>
          <w:sz w:val="24"/>
          <w:szCs w:val="24"/>
        </w:rPr>
        <w:t>shows</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company</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much</w:t>
      </w:r>
      <w:r w:rsidRPr="0058437B">
        <w:rPr>
          <w:spacing w:val="1"/>
          <w:sz w:val="24"/>
          <w:szCs w:val="24"/>
        </w:rPr>
        <w:t xml:space="preserve"> </w:t>
      </w:r>
      <w:proofErr w:type="gramStart"/>
      <w:r w:rsidRPr="0058437B">
        <w:rPr>
          <w:sz w:val="24"/>
          <w:szCs w:val="24"/>
        </w:rPr>
        <w:t>more</w:t>
      </w:r>
      <w:r w:rsidRPr="0058437B">
        <w:rPr>
          <w:spacing w:val="1"/>
          <w:sz w:val="24"/>
          <w:szCs w:val="24"/>
        </w:rPr>
        <w:t xml:space="preserve"> </w:t>
      </w:r>
      <w:r w:rsidRPr="0058437B">
        <w:rPr>
          <w:sz w:val="24"/>
          <w:szCs w:val="24"/>
        </w:rPr>
        <w:t>healthier</w:t>
      </w:r>
      <w:proofErr w:type="gramEnd"/>
      <w:r w:rsidRPr="0058437B">
        <w:rPr>
          <w:spacing w:val="1"/>
          <w:sz w:val="24"/>
          <w:szCs w:val="24"/>
        </w:rPr>
        <w:t xml:space="preserve"> </w:t>
      </w:r>
      <w:r w:rsidRPr="0058437B">
        <w:rPr>
          <w:sz w:val="24"/>
          <w:szCs w:val="24"/>
        </w:rPr>
        <w:t>than</w:t>
      </w:r>
      <w:r w:rsidRPr="0058437B">
        <w:rPr>
          <w:spacing w:val="1"/>
          <w:sz w:val="24"/>
          <w:szCs w:val="24"/>
        </w:rPr>
        <w:t xml:space="preserve"> </w:t>
      </w:r>
      <w:r w:rsidRPr="0058437B">
        <w:rPr>
          <w:sz w:val="24"/>
          <w:szCs w:val="24"/>
        </w:rPr>
        <w:t>its</w:t>
      </w:r>
      <w:r w:rsidRPr="0058437B">
        <w:rPr>
          <w:spacing w:val="1"/>
          <w:sz w:val="24"/>
          <w:szCs w:val="24"/>
        </w:rPr>
        <w:t xml:space="preserve"> </w:t>
      </w:r>
      <w:r w:rsidRPr="0058437B">
        <w:rPr>
          <w:sz w:val="24"/>
          <w:szCs w:val="24"/>
        </w:rPr>
        <w:t>counterparty.</w:t>
      </w:r>
    </w:p>
    <w:p w14:paraId="70100F65" w14:textId="77777777" w:rsidR="00DF300B" w:rsidRPr="0058437B" w:rsidRDefault="00DF300B" w:rsidP="004D2A9E">
      <w:pPr>
        <w:pStyle w:val="BodyText"/>
        <w:spacing w:line="360" w:lineRule="auto"/>
        <w:rPr>
          <w:sz w:val="24"/>
          <w:szCs w:val="24"/>
        </w:rPr>
      </w:pPr>
    </w:p>
    <w:p w14:paraId="332B99B7" w14:textId="77777777" w:rsidR="00DF300B" w:rsidRPr="0058437B" w:rsidRDefault="00DF300B" w:rsidP="004D2A9E">
      <w:pPr>
        <w:pStyle w:val="BodyText"/>
        <w:spacing w:line="360" w:lineRule="auto"/>
        <w:rPr>
          <w:sz w:val="24"/>
          <w:szCs w:val="24"/>
        </w:rPr>
      </w:pPr>
    </w:p>
    <w:p w14:paraId="2AB4DD6B" w14:textId="24771955" w:rsidR="00DF300B" w:rsidRPr="0058437B" w:rsidRDefault="00DF300B">
      <w:pPr>
        <w:pStyle w:val="ListParagraph"/>
        <w:numPr>
          <w:ilvl w:val="0"/>
          <w:numId w:val="3"/>
        </w:numPr>
        <w:tabs>
          <w:tab w:val="left" w:pos="781"/>
        </w:tabs>
        <w:spacing w:before="215" w:line="360" w:lineRule="auto"/>
        <w:ind w:hanging="361"/>
        <w:jc w:val="both"/>
        <w:rPr>
          <w:sz w:val="24"/>
          <w:szCs w:val="24"/>
        </w:rPr>
      </w:pPr>
      <w:r w:rsidRPr="0058437B">
        <w:rPr>
          <w:b/>
          <w:bCs/>
          <w:noProof/>
          <w:sz w:val="24"/>
          <w:szCs w:val="24"/>
        </w:rPr>
        <mc:AlternateContent>
          <mc:Choice Requires="wps">
            <w:drawing>
              <wp:anchor distT="0" distB="0" distL="114300" distR="114300" simplePos="0" relativeHeight="251694080" behindDoc="1" locked="0" layoutInCell="1" allowOverlap="1" wp14:anchorId="043E250D" wp14:editId="42DFF2EC">
                <wp:simplePos x="0" y="0"/>
                <wp:positionH relativeFrom="page">
                  <wp:posOffset>1143000</wp:posOffset>
                </wp:positionH>
                <wp:positionV relativeFrom="paragraph">
                  <wp:posOffset>313055</wp:posOffset>
                </wp:positionV>
                <wp:extent cx="1066800" cy="9525"/>
                <wp:effectExtent l="0" t="0" r="0" b="0"/>
                <wp:wrapNone/>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6800" cy="9525"/>
                        </a:xfrm>
                        <a:custGeom>
                          <a:avLst/>
                          <a:gdLst>
                            <a:gd name="T0" fmla="+- 0 1824 1800"/>
                            <a:gd name="T1" fmla="*/ T0 w 1680"/>
                            <a:gd name="T2" fmla="+- 0 493 493"/>
                            <a:gd name="T3" fmla="*/ 493 h 15"/>
                            <a:gd name="T4" fmla="+- 0 1872 1800"/>
                            <a:gd name="T5" fmla="*/ T4 w 1680"/>
                            <a:gd name="T6" fmla="+- 0 493 493"/>
                            <a:gd name="T7" fmla="*/ 493 h 15"/>
                            <a:gd name="T8" fmla="+- 0 1920 1800"/>
                            <a:gd name="T9" fmla="*/ T8 w 1680"/>
                            <a:gd name="T10" fmla="+- 0 493 493"/>
                            <a:gd name="T11" fmla="*/ 493 h 15"/>
                            <a:gd name="T12" fmla="+- 0 1968 1800"/>
                            <a:gd name="T13" fmla="*/ T12 w 1680"/>
                            <a:gd name="T14" fmla="+- 0 493 493"/>
                            <a:gd name="T15" fmla="*/ 493 h 15"/>
                            <a:gd name="T16" fmla="+- 0 2016 1800"/>
                            <a:gd name="T17" fmla="*/ T16 w 1680"/>
                            <a:gd name="T18" fmla="+- 0 493 493"/>
                            <a:gd name="T19" fmla="*/ 493 h 15"/>
                            <a:gd name="T20" fmla="+- 0 2064 1800"/>
                            <a:gd name="T21" fmla="*/ T20 w 1680"/>
                            <a:gd name="T22" fmla="+- 0 493 493"/>
                            <a:gd name="T23" fmla="*/ 493 h 15"/>
                            <a:gd name="T24" fmla="+- 0 2112 1800"/>
                            <a:gd name="T25" fmla="*/ T24 w 1680"/>
                            <a:gd name="T26" fmla="+- 0 493 493"/>
                            <a:gd name="T27" fmla="*/ 493 h 15"/>
                            <a:gd name="T28" fmla="+- 0 2160 1800"/>
                            <a:gd name="T29" fmla="*/ T28 w 1680"/>
                            <a:gd name="T30" fmla="+- 0 493 493"/>
                            <a:gd name="T31" fmla="*/ 493 h 15"/>
                            <a:gd name="T32" fmla="+- 0 2208 1800"/>
                            <a:gd name="T33" fmla="*/ T32 w 1680"/>
                            <a:gd name="T34" fmla="+- 0 493 493"/>
                            <a:gd name="T35" fmla="*/ 493 h 15"/>
                            <a:gd name="T36" fmla="+- 0 2256 1800"/>
                            <a:gd name="T37" fmla="*/ T36 w 1680"/>
                            <a:gd name="T38" fmla="+- 0 493 493"/>
                            <a:gd name="T39" fmla="*/ 493 h 15"/>
                            <a:gd name="T40" fmla="+- 0 2304 1800"/>
                            <a:gd name="T41" fmla="*/ T40 w 1680"/>
                            <a:gd name="T42" fmla="+- 0 493 493"/>
                            <a:gd name="T43" fmla="*/ 493 h 15"/>
                            <a:gd name="T44" fmla="+- 0 2352 1800"/>
                            <a:gd name="T45" fmla="*/ T44 w 1680"/>
                            <a:gd name="T46" fmla="+- 0 493 493"/>
                            <a:gd name="T47" fmla="*/ 493 h 15"/>
                            <a:gd name="T48" fmla="+- 0 2400 1800"/>
                            <a:gd name="T49" fmla="*/ T48 w 1680"/>
                            <a:gd name="T50" fmla="+- 0 493 493"/>
                            <a:gd name="T51" fmla="*/ 493 h 15"/>
                            <a:gd name="T52" fmla="+- 0 2448 1800"/>
                            <a:gd name="T53" fmla="*/ T52 w 1680"/>
                            <a:gd name="T54" fmla="+- 0 493 493"/>
                            <a:gd name="T55" fmla="*/ 493 h 15"/>
                            <a:gd name="T56" fmla="+- 0 2496 1800"/>
                            <a:gd name="T57" fmla="*/ T56 w 1680"/>
                            <a:gd name="T58" fmla="+- 0 493 493"/>
                            <a:gd name="T59" fmla="*/ 493 h 15"/>
                            <a:gd name="T60" fmla="+- 0 2544 1800"/>
                            <a:gd name="T61" fmla="*/ T60 w 1680"/>
                            <a:gd name="T62" fmla="+- 0 493 493"/>
                            <a:gd name="T63" fmla="*/ 493 h 15"/>
                            <a:gd name="T64" fmla="+- 0 2568 1800"/>
                            <a:gd name="T65" fmla="*/ T64 w 1680"/>
                            <a:gd name="T66" fmla="+- 0 508 493"/>
                            <a:gd name="T67" fmla="*/ 508 h 15"/>
                            <a:gd name="T68" fmla="+- 0 2616 1800"/>
                            <a:gd name="T69" fmla="*/ T68 w 1680"/>
                            <a:gd name="T70" fmla="+- 0 508 493"/>
                            <a:gd name="T71" fmla="*/ 508 h 15"/>
                            <a:gd name="T72" fmla="+- 0 2664 1800"/>
                            <a:gd name="T73" fmla="*/ T72 w 1680"/>
                            <a:gd name="T74" fmla="+- 0 508 493"/>
                            <a:gd name="T75" fmla="*/ 508 h 15"/>
                            <a:gd name="T76" fmla="+- 0 2712 1800"/>
                            <a:gd name="T77" fmla="*/ T76 w 1680"/>
                            <a:gd name="T78" fmla="+- 0 508 493"/>
                            <a:gd name="T79" fmla="*/ 508 h 15"/>
                            <a:gd name="T80" fmla="+- 0 2760 1800"/>
                            <a:gd name="T81" fmla="*/ T80 w 1680"/>
                            <a:gd name="T82" fmla="+- 0 508 493"/>
                            <a:gd name="T83" fmla="*/ 508 h 15"/>
                            <a:gd name="T84" fmla="+- 0 2808 1800"/>
                            <a:gd name="T85" fmla="*/ T84 w 1680"/>
                            <a:gd name="T86" fmla="+- 0 508 493"/>
                            <a:gd name="T87" fmla="*/ 508 h 15"/>
                            <a:gd name="T88" fmla="+- 0 2856 1800"/>
                            <a:gd name="T89" fmla="*/ T88 w 1680"/>
                            <a:gd name="T90" fmla="+- 0 508 493"/>
                            <a:gd name="T91" fmla="*/ 508 h 15"/>
                            <a:gd name="T92" fmla="+- 0 2904 1800"/>
                            <a:gd name="T93" fmla="*/ T92 w 1680"/>
                            <a:gd name="T94" fmla="+- 0 508 493"/>
                            <a:gd name="T95" fmla="*/ 508 h 15"/>
                            <a:gd name="T96" fmla="+- 0 2952 1800"/>
                            <a:gd name="T97" fmla="*/ T96 w 1680"/>
                            <a:gd name="T98" fmla="+- 0 508 493"/>
                            <a:gd name="T99" fmla="*/ 508 h 15"/>
                            <a:gd name="T100" fmla="+- 0 3000 1800"/>
                            <a:gd name="T101" fmla="*/ T100 w 1680"/>
                            <a:gd name="T102" fmla="+- 0 508 493"/>
                            <a:gd name="T103" fmla="*/ 508 h 15"/>
                            <a:gd name="T104" fmla="+- 0 3048 1800"/>
                            <a:gd name="T105" fmla="*/ T104 w 1680"/>
                            <a:gd name="T106" fmla="+- 0 508 493"/>
                            <a:gd name="T107" fmla="*/ 508 h 15"/>
                            <a:gd name="T108" fmla="+- 0 3096 1800"/>
                            <a:gd name="T109" fmla="*/ T108 w 1680"/>
                            <a:gd name="T110" fmla="+- 0 508 493"/>
                            <a:gd name="T111" fmla="*/ 508 h 15"/>
                            <a:gd name="T112" fmla="+- 0 3144 1800"/>
                            <a:gd name="T113" fmla="*/ T112 w 1680"/>
                            <a:gd name="T114" fmla="+- 0 508 493"/>
                            <a:gd name="T115" fmla="*/ 508 h 15"/>
                            <a:gd name="T116" fmla="+- 0 3192 1800"/>
                            <a:gd name="T117" fmla="*/ T116 w 1680"/>
                            <a:gd name="T118" fmla="+- 0 508 493"/>
                            <a:gd name="T119" fmla="*/ 508 h 15"/>
                            <a:gd name="T120" fmla="+- 0 3240 1800"/>
                            <a:gd name="T121" fmla="*/ T120 w 1680"/>
                            <a:gd name="T122" fmla="+- 0 508 493"/>
                            <a:gd name="T123" fmla="*/ 508 h 15"/>
                            <a:gd name="T124" fmla="+- 0 3288 1800"/>
                            <a:gd name="T125" fmla="*/ T124 w 1680"/>
                            <a:gd name="T126" fmla="+- 0 508 493"/>
                            <a:gd name="T127" fmla="*/ 508 h 15"/>
                            <a:gd name="T128" fmla="+- 0 3312 1800"/>
                            <a:gd name="T129" fmla="*/ T128 w 1680"/>
                            <a:gd name="T130" fmla="+- 0 493 493"/>
                            <a:gd name="T131" fmla="*/ 493 h 15"/>
                            <a:gd name="T132" fmla="+- 0 3360 1800"/>
                            <a:gd name="T133" fmla="*/ T132 w 1680"/>
                            <a:gd name="T134" fmla="+- 0 493 493"/>
                            <a:gd name="T135" fmla="*/ 493 h 15"/>
                            <a:gd name="T136" fmla="+- 0 3408 1800"/>
                            <a:gd name="T137" fmla="*/ T136 w 1680"/>
                            <a:gd name="T138" fmla="+- 0 493 493"/>
                            <a:gd name="T139" fmla="*/ 493 h 15"/>
                            <a:gd name="T140" fmla="+- 0 3456 1800"/>
                            <a:gd name="T141" fmla="*/ T140 w 1680"/>
                            <a:gd name="T142" fmla="+- 0 493 493"/>
                            <a:gd name="T143" fmla="*/ 49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80" h="15">
                              <a:moveTo>
                                <a:pt x="0" y="15"/>
                              </a:moveTo>
                              <a:lnTo>
                                <a:pt x="24" y="0"/>
                              </a:lnTo>
                              <a:lnTo>
                                <a:pt x="48" y="15"/>
                              </a:lnTo>
                              <a:lnTo>
                                <a:pt x="72" y="0"/>
                              </a:lnTo>
                              <a:lnTo>
                                <a:pt x="96" y="15"/>
                              </a:lnTo>
                              <a:lnTo>
                                <a:pt x="120" y="0"/>
                              </a:lnTo>
                              <a:lnTo>
                                <a:pt x="144" y="15"/>
                              </a:lnTo>
                              <a:lnTo>
                                <a:pt x="168" y="0"/>
                              </a:lnTo>
                              <a:lnTo>
                                <a:pt x="192" y="15"/>
                              </a:lnTo>
                              <a:lnTo>
                                <a:pt x="216" y="0"/>
                              </a:lnTo>
                              <a:lnTo>
                                <a:pt x="240" y="15"/>
                              </a:lnTo>
                              <a:lnTo>
                                <a:pt x="264" y="0"/>
                              </a:lnTo>
                              <a:lnTo>
                                <a:pt x="288" y="15"/>
                              </a:lnTo>
                              <a:lnTo>
                                <a:pt x="312" y="0"/>
                              </a:lnTo>
                              <a:lnTo>
                                <a:pt x="336" y="15"/>
                              </a:lnTo>
                              <a:lnTo>
                                <a:pt x="360" y="0"/>
                              </a:lnTo>
                              <a:lnTo>
                                <a:pt x="384" y="15"/>
                              </a:lnTo>
                              <a:lnTo>
                                <a:pt x="408" y="0"/>
                              </a:lnTo>
                              <a:lnTo>
                                <a:pt x="432" y="15"/>
                              </a:lnTo>
                              <a:lnTo>
                                <a:pt x="456" y="0"/>
                              </a:lnTo>
                              <a:lnTo>
                                <a:pt x="480" y="15"/>
                              </a:lnTo>
                              <a:lnTo>
                                <a:pt x="504" y="0"/>
                              </a:lnTo>
                              <a:lnTo>
                                <a:pt x="528" y="15"/>
                              </a:lnTo>
                              <a:lnTo>
                                <a:pt x="552" y="0"/>
                              </a:lnTo>
                              <a:lnTo>
                                <a:pt x="576" y="15"/>
                              </a:lnTo>
                              <a:lnTo>
                                <a:pt x="600" y="0"/>
                              </a:lnTo>
                              <a:lnTo>
                                <a:pt x="624" y="15"/>
                              </a:lnTo>
                              <a:lnTo>
                                <a:pt x="648" y="0"/>
                              </a:lnTo>
                              <a:lnTo>
                                <a:pt x="672" y="15"/>
                              </a:lnTo>
                              <a:lnTo>
                                <a:pt x="696" y="0"/>
                              </a:lnTo>
                              <a:lnTo>
                                <a:pt x="720" y="15"/>
                              </a:lnTo>
                              <a:lnTo>
                                <a:pt x="744" y="0"/>
                              </a:lnTo>
                              <a:moveTo>
                                <a:pt x="744" y="0"/>
                              </a:moveTo>
                              <a:lnTo>
                                <a:pt x="768" y="15"/>
                              </a:lnTo>
                              <a:lnTo>
                                <a:pt x="792" y="0"/>
                              </a:lnTo>
                              <a:lnTo>
                                <a:pt x="816" y="15"/>
                              </a:lnTo>
                              <a:lnTo>
                                <a:pt x="840" y="0"/>
                              </a:lnTo>
                              <a:lnTo>
                                <a:pt x="864" y="15"/>
                              </a:lnTo>
                              <a:lnTo>
                                <a:pt x="888" y="0"/>
                              </a:lnTo>
                              <a:lnTo>
                                <a:pt x="912" y="15"/>
                              </a:lnTo>
                              <a:lnTo>
                                <a:pt x="936" y="0"/>
                              </a:lnTo>
                              <a:lnTo>
                                <a:pt x="960" y="15"/>
                              </a:lnTo>
                              <a:lnTo>
                                <a:pt x="984" y="0"/>
                              </a:lnTo>
                              <a:lnTo>
                                <a:pt x="1008" y="15"/>
                              </a:lnTo>
                              <a:lnTo>
                                <a:pt x="1032" y="0"/>
                              </a:lnTo>
                              <a:lnTo>
                                <a:pt x="1056" y="15"/>
                              </a:lnTo>
                              <a:lnTo>
                                <a:pt x="1080" y="0"/>
                              </a:lnTo>
                              <a:lnTo>
                                <a:pt x="1104" y="15"/>
                              </a:lnTo>
                              <a:lnTo>
                                <a:pt x="1128" y="0"/>
                              </a:lnTo>
                              <a:lnTo>
                                <a:pt x="1152" y="15"/>
                              </a:lnTo>
                              <a:lnTo>
                                <a:pt x="1176" y="0"/>
                              </a:lnTo>
                              <a:lnTo>
                                <a:pt x="1200" y="15"/>
                              </a:lnTo>
                              <a:lnTo>
                                <a:pt x="1224" y="0"/>
                              </a:lnTo>
                              <a:lnTo>
                                <a:pt x="1248" y="15"/>
                              </a:lnTo>
                              <a:lnTo>
                                <a:pt x="1272" y="0"/>
                              </a:lnTo>
                              <a:lnTo>
                                <a:pt x="1296" y="15"/>
                              </a:lnTo>
                              <a:lnTo>
                                <a:pt x="1320" y="0"/>
                              </a:lnTo>
                              <a:lnTo>
                                <a:pt x="1344" y="15"/>
                              </a:lnTo>
                              <a:lnTo>
                                <a:pt x="1368" y="0"/>
                              </a:lnTo>
                              <a:lnTo>
                                <a:pt x="1392" y="15"/>
                              </a:lnTo>
                              <a:lnTo>
                                <a:pt x="1416" y="0"/>
                              </a:lnTo>
                              <a:lnTo>
                                <a:pt x="1440" y="15"/>
                              </a:lnTo>
                              <a:lnTo>
                                <a:pt x="1464" y="0"/>
                              </a:lnTo>
                              <a:lnTo>
                                <a:pt x="1488" y="15"/>
                              </a:lnTo>
                              <a:moveTo>
                                <a:pt x="1488" y="15"/>
                              </a:moveTo>
                              <a:lnTo>
                                <a:pt x="1512" y="0"/>
                              </a:lnTo>
                              <a:lnTo>
                                <a:pt x="1536" y="15"/>
                              </a:lnTo>
                              <a:lnTo>
                                <a:pt x="1560" y="0"/>
                              </a:lnTo>
                              <a:lnTo>
                                <a:pt x="1584" y="15"/>
                              </a:lnTo>
                              <a:lnTo>
                                <a:pt x="1608" y="0"/>
                              </a:lnTo>
                              <a:lnTo>
                                <a:pt x="1632" y="15"/>
                              </a:lnTo>
                              <a:lnTo>
                                <a:pt x="1656" y="0"/>
                              </a:lnTo>
                              <a:lnTo>
                                <a:pt x="1680" y="1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8C4CE" id="Freeform: Shape 28" o:spid="_x0000_s1026" style="position:absolute;margin-left:90pt;margin-top:24.65pt;width:84pt;height:.7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" path="m,15l24,,48,15,72,,96,15,120,r24,15l168,r24,15l216,r24,15l264,r24,15l312,r24,15l360,r24,15l408,r24,15l456,r24,15l504,r24,15l552,r24,15l600,r24,15l648,r24,15l696,r24,15l744,t,l768,15,792,r24,15l840,r24,15l888,r24,15l936,r24,15l984,r24,15l1032,r24,15l1080,r24,15l1128,r24,15l1176,r24,15l1224,r24,15l1272,r24,15l1320,r24,15l1368,r24,15l1416,r24,15l1464,r24,15m1488,15l1512,r24,15l1560,r24,15l1608,r24,15l1656,r24,15e" filled="f" strokeweight=".24pt">
                <v:path arrowok="t" o:connecttype="custom" o:connectlocs="15240,313055;45720,313055;76200,313055;106680,313055;137160,313055;167640,313055;198120,313055;228600,313055;259080,313055;289560,313055;320040,313055;350520,313055;381000,313055;411480,313055;441960,313055;472440,313055;487680,322580;518160,322580;548640,322580;579120,322580;609600,322580;640080,322580;670560,322580;701040,322580;731520,322580;762000,322580;792480,322580;822960,322580;853440,322580;883920,322580;914400,322580;944880,322580;960120,313055;990600,313055;1021080,313055;1051560,313055" o:connectangles="0,0,0,0,0,0,0,0,0,0,0,0,0,0,0,0,0,0,0,0,0,0,0,0,0,0,0,0,0,0,0,0,0,0,0,0"/>
                <w10:wrap anchorx="page"/>
              </v:shape>
            </w:pict>
          </mc:Fallback>
        </mc:AlternateContent>
      </w:r>
      <w:r w:rsidRPr="0058437B">
        <w:rPr>
          <w:b/>
          <w:bCs/>
          <w:sz w:val="24"/>
          <w:szCs w:val="24"/>
        </w:rPr>
        <w:t>Net</w:t>
      </w:r>
      <w:r w:rsidRPr="0058437B">
        <w:rPr>
          <w:b/>
          <w:bCs/>
          <w:spacing w:val="-1"/>
          <w:sz w:val="24"/>
          <w:szCs w:val="24"/>
        </w:rPr>
        <w:t xml:space="preserve"> </w:t>
      </w:r>
      <w:r w:rsidRPr="0058437B">
        <w:rPr>
          <w:b/>
          <w:bCs/>
          <w:sz w:val="24"/>
          <w:szCs w:val="24"/>
        </w:rPr>
        <w:t>profit</w:t>
      </w:r>
      <w:r w:rsidRPr="0058437B">
        <w:rPr>
          <w:b/>
          <w:bCs/>
          <w:spacing w:val="-1"/>
          <w:sz w:val="24"/>
          <w:szCs w:val="24"/>
        </w:rPr>
        <w:t xml:space="preserve"> </w:t>
      </w:r>
      <w:proofErr w:type="gramStart"/>
      <w:r w:rsidRPr="0058437B">
        <w:rPr>
          <w:b/>
          <w:bCs/>
          <w:sz w:val="24"/>
          <w:szCs w:val="24"/>
        </w:rPr>
        <w:t>ratio</w:t>
      </w:r>
      <w:r w:rsidRPr="0058437B">
        <w:rPr>
          <w:sz w:val="24"/>
          <w:szCs w:val="24"/>
        </w:rPr>
        <w:t>:-</w:t>
      </w:r>
      <w:proofErr w:type="gramEnd"/>
    </w:p>
    <w:p w14:paraId="779F26D6" w14:textId="77777777" w:rsidR="00DF300B" w:rsidRPr="0058437B" w:rsidRDefault="00DF300B" w:rsidP="004D2A9E">
      <w:pPr>
        <w:pStyle w:val="BodyText"/>
        <w:spacing w:before="161" w:line="360" w:lineRule="auto"/>
        <w:ind w:left="420" w:right="478"/>
        <w:jc w:val="both"/>
        <w:rPr>
          <w:sz w:val="24"/>
          <w:szCs w:val="24"/>
        </w:rPr>
      </w:pPr>
      <w:r w:rsidRPr="0058437B">
        <w:rPr>
          <w:sz w:val="24"/>
          <w:szCs w:val="24"/>
        </w:rPr>
        <w:t>Net</w:t>
      </w:r>
      <w:r w:rsidRPr="0058437B">
        <w:rPr>
          <w:spacing w:val="19"/>
          <w:sz w:val="24"/>
          <w:szCs w:val="24"/>
        </w:rPr>
        <w:t xml:space="preserve"> </w:t>
      </w:r>
      <w:r w:rsidRPr="0058437B">
        <w:rPr>
          <w:sz w:val="24"/>
          <w:szCs w:val="24"/>
        </w:rPr>
        <w:t>profit</w:t>
      </w:r>
      <w:r w:rsidRPr="0058437B">
        <w:rPr>
          <w:spacing w:val="21"/>
          <w:sz w:val="24"/>
          <w:szCs w:val="24"/>
        </w:rPr>
        <w:t xml:space="preserve"> </w:t>
      </w:r>
      <w:r w:rsidRPr="0058437B">
        <w:rPr>
          <w:sz w:val="24"/>
          <w:szCs w:val="24"/>
        </w:rPr>
        <w:t>ratio</w:t>
      </w:r>
      <w:r w:rsidRPr="0058437B">
        <w:rPr>
          <w:spacing w:val="21"/>
          <w:sz w:val="24"/>
          <w:szCs w:val="24"/>
        </w:rPr>
        <w:t xml:space="preserve"> </w:t>
      </w:r>
      <w:r w:rsidRPr="0058437B">
        <w:rPr>
          <w:sz w:val="24"/>
          <w:szCs w:val="24"/>
        </w:rPr>
        <w:t>is</w:t>
      </w:r>
      <w:r w:rsidRPr="0058437B">
        <w:rPr>
          <w:spacing w:val="21"/>
          <w:sz w:val="24"/>
          <w:szCs w:val="24"/>
        </w:rPr>
        <w:t xml:space="preserve"> </w:t>
      </w:r>
      <w:r w:rsidRPr="0058437B">
        <w:rPr>
          <w:sz w:val="24"/>
          <w:szCs w:val="24"/>
        </w:rPr>
        <w:t>the</w:t>
      </w:r>
      <w:r w:rsidRPr="0058437B">
        <w:rPr>
          <w:spacing w:val="19"/>
          <w:sz w:val="24"/>
          <w:szCs w:val="24"/>
        </w:rPr>
        <w:t xml:space="preserve"> </w:t>
      </w:r>
      <w:r w:rsidRPr="0058437B">
        <w:rPr>
          <w:sz w:val="24"/>
          <w:szCs w:val="24"/>
        </w:rPr>
        <w:t>ratio</w:t>
      </w:r>
      <w:r w:rsidRPr="0058437B">
        <w:rPr>
          <w:spacing w:val="20"/>
          <w:sz w:val="24"/>
          <w:szCs w:val="24"/>
        </w:rPr>
        <w:t xml:space="preserve"> </w:t>
      </w:r>
      <w:r w:rsidRPr="0058437B">
        <w:rPr>
          <w:sz w:val="24"/>
          <w:szCs w:val="24"/>
        </w:rPr>
        <w:t>of</w:t>
      </w:r>
      <w:r w:rsidRPr="0058437B">
        <w:rPr>
          <w:spacing w:val="19"/>
          <w:sz w:val="24"/>
          <w:szCs w:val="24"/>
        </w:rPr>
        <w:t xml:space="preserve"> </w:t>
      </w:r>
      <w:r w:rsidRPr="0058437B">
        <w:rPr>
          <w:sz w:val="24"/>
          <w:szCs w:val="24"/>
        </w:rPr>
        <w:t>net</w:t>
      </w:r>
      <w:r w:rsidRPr="0058437B">
        <w:rPr>
          <w:spacing w:val="20"/>
          <w:sz w:val="24"/>
          <w:szCs w:val="24"/>
        </w:rPr>
        <w:t xml:space="preserve"> </w:t>
      </w:r>
      <w:r w:rsidRPr="0058437B">
        <w:rPr>
          <w:sz w:val="24"/>
          <w:szCs w:val="24"/>
        </w:rPr>
        <w:t>profit</w:t>
      </w:r>
      <w:r w:rsidRPr="0058437B">
        <w:rPr>
          <w:spacing w:val="21"/>
          <w:sz w:val="24"/>
          <w:szCs w:val="24"/>
        </w:rPr>
        <w:t xml:space="preserve"> </w:t>
      </w:r>
      <w:r w:rsidRPr="0058437B">
        <w:rPr>
          <w:sz w:val="24"/>
          <w:szCs w:val="24"/>
        </w:rPr>
        <w:t>(after</w:t>
      </w:r>
      <w:r w:rsidRPr="0058437B">
        <w:rPr>
          <w:spacing w:val="18"/>
          <w:sz w:val="24"/>
          <w:szCs w:val="24"/>
        </w:rPr>
        <w:t xml:space="preserve"> </w:t>
      </w:r>
      <w:r w:rsidRPr="0058437B">
        <w:rPr>
          <w:sz w:val="24"/>
          <w:szCs w:val="24"/>
        </w:rPr>
        <w:t>taxes)</w:t>
      </w:r>
      <w:r w:rsidRPr="0058437B">
        <w:rPr>
          <w:spacing w:val="19"/>
          <w:sz w:val="24"/>
          <w:szCs w:val="24"/>
        </w:rPr>
        <w:t xml:space="preserve"> </w:t>
      </w:r>
      <w:r w:rsidRPr="0058437B">
        <w:rPr>
          <w:sz w:val="24"/>
          <w:szCs w:val="24"/>
        </w:rPr>
        <w:t>to</w:t>
      </w:r>
      <w:r w:rsidRPr="0058437B">
        <w:rPr>
          <w:spacing w:val="20"/>
          <w:sz w:val="24"/>
          <w:szCs w:val="24"/>
        </w:rPr>
        <w:t xml:space="preserve"> </w:t>
      </w:r>
      <w:r w:rsidRPr="0058437B">
        <w:rPr>
          <w:sz w:val="24"/>
          <w:szCs w:val="24"/>
        </w:rPr>
        <w:t>net</w:t>
      </w:r>
      <w:r w:rsidRPr="0058437B">
        <w:rPr>
          <w:spacing w:val="20"/>
          <w:sz w:val="24"/>
          <w:szCs w:val="24"/>
        </w:rPr>
        <w:t xml:space="preserve"> </w:t>
      </w:r>
      <w:r w:rsidRPr="0058437B">
        <w:rPr>
          <w:sz w:val="24"/>
          <w:szCs w:val="24"/>
        </w:rPr>
        <w:t>sales.</w:t>
      </w:r>
      <w:r w:rsidRPr="0058437B">
        <w:rPr>
          <w:spacing w:val="22"/>
          <w:sz w:val="24"/>
          <w:szCs w:val="24"/>
        </w:rPr>
        <w:t xml:space="preserve"> </w:t>
      </w:r>
      <w:r w:rsidRPr="0058437B">
        <w:rPr>
          <w:sz w:val="24"/>
          <w:szCs w:val="24"/>
        </w:rPr>
        <w:t>It</w:t>
      </w:r>
      <w:r w:rsidRPr="0058437B">
        <w:rPr>
          <w:spacing w:val="20"/>
          <w:sz w:val="24"/>
          <w:szCs w:val="24"/>
        </w:rPr>
        <w:t xml:space="preserve"> </w:t>
      </w:r>
      <w:r w:rsidRPr="0058437B">
        <w:rPr>
          <w:sz w:val="24"/>
          <w:szCs w:val="24"/>
        </w:rPr>
        <w:t>is</w:t>
      </w:r>
      <w:r w:rsidRPr="0058437B">
        <w:rPr>
          <w:spacing w:val="21"/>
          <w:sz w:val="24"/>
          <w:szCs w:val="24"/>
        </w:rPr>
        <w:t xml:space="preserve"> </w:t>
      </w:r>
      <w:r w:rsidRPr="0058437B">
        <w:rPr>
          <w:sz w:val="24"/>
          <w:szCs w:val="24"/>
        </w:rPr>
        <w:t>expressed</w:t>
      </w:r>
      <w:r w:rsidRPr="0058437B">
        <w:rPr>
          <w:spacing w:val="19"/>
          <w:sz w:val="24"/>
          <w:szCs w:val="24"/>
        </w:rPr>
        <w:t xml:space="preserve"> </w:t>
      </w:r>
      <w:r w:rsidRPr="0058437B">
        <w:rPr>
          <w:sz w:val="24"/>
          <w:szCs w:val="24"/>
        </w:rPr>
        <w:t>as</w:t>
      </w:r>
      <w:r w:rsidRPr="0058437B">
        <w:rPr>
          <w:spacing w:val="20"/>
          <w:sz w:val="24"/>
          <w:szCs w:val="24"/>
        </w:rPr>
        <w:t xml:space="preserve"> </w:t>
      </w:r>
      <w:r w:rsidRPr="0058437B">
        <w:rPr>
          <w:sz w:val="24"/>
          <w:szCs w:val="24"/>
        </w:rPr>
        <w:t>percentage.</w:t>
      </w:r>
      <w:r w:rsidRPr="0058437B">
        <w:rPr>
          <w:spacing w:val="-58"/>
          <w:sz w:val="24"/>
          <w:szCs w:val="24"/>
        </w:rPr>
        <w:t xml:space="preserve"> </w:t>
      </w:r>
      <w:r w:rsidRPr="0058437B">
        <w:rPr>
          <w:sz w:val="24"/>
          <w:szCs w:val="24"/>
        </w:rPr>
        <w:t>The two basic components of the net profit ratio are the net profit and sales. The net profits are</w:t>
      </w:r>
      <w:r w:rsidRPr="0058437B">
        <w:rPr>
          <w:spacing w:val="1"/>
          <w:sz w:val="24"/>
          <w:szCs w:val="24"/>
        </w:rPr>
        <w:t xml:space="preserve"> </w:t>
      </w:r>
      <w:r w:rsidRPr="0058437B">
        <w:rPr>
          <w:sz w:val="24"/>
          <w:szCs w:val="24"/>
        </w:rPr>
        <w:t>obtained after deducting income-tax and, generally, non-operating expenses and incomes are</w:t>
      </w:r>
      <w:r w:rsidRPr="0058437B">
        <w:rPr>
          <w:spacing w:val="1"/>
          <w:sz w:val="24"/>
          <w:szCs w:val="24"/>
        </w:rPr>
        <w:t xml:space="preserve"> </w:t>
      </w:r>
      <w:r w:rsidRPr="0058437B">
        <w:rPr>
          <w:sz w:val="24"/>
          <w:szCs w:val="24"/>
        </w:rPr>
        <w:t>excluded</w:t>
      </w:r>
      <w:r w:rsidRPr="0058437B">
        <w:rPr>
          <w:spacing w:val="1"/>
          <w:sz w:val="24"/>
          <w:szCs w:val="24"/>
        </w:rPr>
        <w:t xml:space="preserve"> </w:t>
      </w:r>
      <w:r w:rsidRPr="0058437B">
        <w:rPr>
          <w:sz w:val="24"/>
          <w:szCs w:val="24"/>
        </w:rPr>
        <w:t>from</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net</w:t>
      </w:r>
      <w:r w:rsidRPr="0058437B">
        <w:rPr>
          <w:spacing w:val="1"/>
          <w:sz w:val="24"/>
          <w:szCs w:val="24"/>
        </w:rPr>
        <w:t xml:space="preserve"> </w:t>
      </w:r>
      <w:r w:rsidRPr="0058437B">
        <w:rPr>
          <w:sz w:val="24"/>
          <w:szCs w:val="24"/>
        </w:rPr>
        <w:t>profits</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calculating</w:t>
      </w:r>
      <w:r w:rsidRPr="0058437B">
        <w:rPr>
          <w:spacing w:val="1"/>
          <w:sz w:val="24"/>
          <w:szCs w:val="24"/>
        </w:rPr>
        <w:t xml:space="preserve"> </w:t>
      </w:r>
      <w:r w:rsidRPr="0058437B">
        <w:rPr>
          <w:sz w:val="24"/>
          <w:szCs w:val="24"/>
        </w:rPr>
        <w:t>this</w:t>
      </w:r>
      <w:r w:rsidRPr="0058437B">
        <w:rPr>
          <w:spacing w:val="1"/>
          <w:sz w:val="24"/>
          <w:szCs w:val="24"/>
        </w:rPr>
        <w:t xml:space="preserve"> </w:t>
      </w:r>
      <w:r w:rsidRPr="0058437B">
        <w:rPr>
          <w:sz w:val="24"/>
          <w:szCs w:val="24"/>
        </w:rPr>
        <w:t>ratio.</w:t>
      </w:r>
      <w:r w:rsidRPr="0058437B">
        <w:rPr>
          <w:spacing w:val="1"/>
          <w:sz w:val="24"/>
          <w:szCs w:val="24"/>
        </w:rPr>
        <w:t xml:space="preserve"> </w:t>
      </w:r>
      <w:r w:rsidRPr="0058437B">
        <w:rPr>
          <w:sz w:val="24"/>
          <w:szCs w:val="24"/>
        </w:rPr>
        <w:t>Thus,</w:t>
      </w:r>
      <w:r w:rsidRPr="0058437B">
        <w:rPr>
          <w:spacing w:val="1"/>
          <w:sz w:val="24"/>
          <w:szCs w:val="24"/>
        </w:rPr>
        <w:t xml:space="preserve"> </w:t>
      </w:r>
      <w:r w:rsidRPr="0058437B">
        <w:rPr>
          <w:sz w:val="24"/>
          <w:szCs w:val="24"/>
        </w:rPr>
        <w:t>incomes</w:t>
      </w:r>
      <w:r w:rsidRPr="0058437B">
        <w:rPr>
          <w:spacing w:val="1"/>
          <w:sz w:val="24"/>
          <w:szCs w:val="24"/>
        </w:rPr>
        <w:t xml:space="preserve"> </w:t>
      </w:r>
      <w:r w:rsidRPr="0058437B">
        <w:rPr>
          <w:sz w:val="24"/>
          <w:szCs w:val="24"/>
        </w:rPr>
        <w:t>such</w:t>
      </w:r>
      <w:r w:rsidRPr="0058437B">
        <w:rPr>
          <w:spacing w:val="1"/>
          <w:sz w:val="24"/>
          <w:szCs w:val="24"/>
        </w:rPr>
        <w:t xml:space="preserve"> </w:t>
      </w:r>
      <w:r w:rsidRPr="0058437B">
        <w:rPr>
          <w:sz w:val="24"/>
          <w:szCs w:val="24"/>
        </w:rPr>
        <w:t>as</w:t>
      </w:r>
      <w:r w:rsidRPr="0058437B">
        <w:rPr>
          <w:spacing w:val="1"/>
          <w:sz w:val="24"/>
          <w:szCs w:val="24"/>
        </w:rPr>
        <w:t xml:space="preserve"> </w:t>
      </w:r>
      <w:r w:rsidRPr="0058437B">
        <w:rPr>
          <w:sz w:val="24"/>
          <w:szCs w:val="24"/>
        </w:rPr>
        <w:t>interest</w:t>
      </w:r>
      <w:r w:rsidRPr="0058437B">
        <w:rPr>
          <w:spacing w:val="1"/>
          <w:sz w:val="24"/>
          <w:szCs w:val="24"/>
        </w:rPr>
        <w:t xml:space="preserve"> </w:t>
      </w:r>
      <w:r w:rsidRPr="0058437B">
        <w:rPr>
          <w:sz w:val="24"/>
          <w:szCs w:val="24"/>
        </w:rPr>
        <w:t>on</w:t>
      </w:r>
      <w:r w:rsidRPr="0058437B">
        <w:rPr>
          <w:spacing w:val="-57"/>
          <w:sz w:val="24"/>
          <w:szCs w:val="24"/>
        </w:rPr>
        <w:t xml:space="preserve"> </w:t>
      </w:r>
      <w:r w:rsidRPr="0058437B">
        <w:rPr>
          <w:sz w:val="24"/>
          <w:szCs w:val="24"/>
        </w:rPr>
        <w:t>investments</w:t>
      </w:r>
      <w:r w:rsidRPr="0058437B">
        <w:rPr>
          <w:spacing w:val="42"/>
          <w:sz w:val="24"/>
          <w:szCs w:val="24"/>
        </w:rPr>
        <w:t xml:space="preserve"> </w:t>
      </w:r>
      <w:r w:rsidRPr="0058437B">
        <w:rPr>
          <w:sz w:val="24"/>
          <w:szCs w:val="24"/>
        </w:rPr>
        <w:t>outside</w:t>
      </w:r>
      <w:r w:rsidRPr="0058437B">
        <w:rPr>
          <w:spacing w:val="41"/>
          <w:sz w:val="24"/>
          <w:szCs w:val="24"/>
        </w:rPr>
        <w:t xml:space="preserve"> </w:t>
      </w:r>
      <w:r w:rsidRPr="0058437B">
        <w:rPr>
          <w:sz w:val="24"/>
          <w:szCs w:val="24"/>
        </w:rPr>
        <w:t>the</w:t>
      </w:r>
      <w:r w:rsidRPr="0058437B">
        <w:rPr>
          <w:spacing w:val="38"/>
          <w:sz w:val="24"/>
          <w:szCs w:val="24"/>
        </w:rPr>
        <w:t xml:space="preserve"> </w:t>
      </w:r>
      <w:r w:rsidRPr="0058437B">
        <w:rPr>
          <w:sz w:val="24"/>
          <w:szCs w:val="24"/>
        </w:rPr>
        <w:t>business,</w:t>
      </w:r>
      <w:r w:rsidRPr="0058437B">
        <w:rPr>
          <w:spacing w:val="43"/>
          <w:sz w:val="24"/>
          <w:szCs w:val="24"/>
        </w:rPr>
        <w:t xml:space="preserve"> </w:t>
      </w:r>
      <w:r w:rsidRPr="0058437B">
        <w:rPr>
          <w:sz w:val="24"/>
          <w:szCs w:val="24"/>
        </w:rPr>
        <w:t>profit</w:t>
      </w:r>
      <w:r w:rsidRPr="0058437B">
        <w:rPr>
          <w:spacing w:val="42"/>
          <w:sz w:val="24"/>
          <w:szCs w:val="24"/>
        </w:rPr>
        <w:t xml:space="preserve"> </w:t>
      </w:r>
      <w:r w:rsidRPr="0058437B">
        <w:rPr>
          <w:sz w:val="24"/>
          <w:szCs w:val="24"/>
        </w:rPr>
        <w:t>on</w:t>
      </w:r>
      <w:r w:rsidRPr="0058437B">
        <w:rPr>
          <w:spacing w:val="41"/>
          <w:sz w:val="24"/>
          <w:szCs w:val="24"/>
        </w:rPr>
        <w:t xml:space="preserve"> </w:t>
      </w:r>
      <w:r w:rsidRPr="0058437B">
        <w:rPr>
          <w:sz w:val="24"/>
          <w:szCs w:val="24"/>
        </w:rPr>
        <w:t>sales</w:t>
      </w:r>
      <w:r w:rsidRPr="0058437B">
        <w:rPr>
          <w:spacing w:val="42"/>
          <w:sz w:val="24"/>
          <w:szCs w:val="24"/>
        </w:rPr>
        <w:t xml:space="preserve"> </w:t>
      </w:r>
      <w:r w:rsidRPr="0058437B">
        <w:rPr>
          <w:sz w:val="24"/>
          <w:szCs w:val="24"/>
        </w:rPr>
        <w:t>of</w:t>
      </w:r>
      <w:r w:rsidRPr="0058437B">
        <w:rPr>
          <w:spacing w:val="41"/>
          <w:sz w:val="24"/>
          <w:szCs w:val="24"/>
        </w:rPr>
        <w:t xml:space="preserve"> </w:t>
      </w:r>
      <w:r w:rsidRPr="0058437B">
        <w:rPr>
          <w:sz w:val="24"/>
          <w:szCs w:val="24"/>
        </w:rPr>
        <w:t>fixed</w:t>
      </w:r>
      <w:r w:rsidRPr="0058437B">
        <w:rPr>
          <w:spacing w:val="41"/>
          <w:sz w:val="24"/>
          <w:szCs w:val="24"/>
        </w:rPr>
        <w:t xml:space="preserve"> </w:t>
      </w:r>
      <w:r w:rsidRPr="0058437B">
        <w:rPr>
          <w:sz w:val="24"/>
          <w:szCs w:val="24"/>
        </w:rPr>
        <w:t>assets</w:t>
      </w:r>
      <w:r w:rsidRPr="0058437B">
        <w:rPr>
          <w:spacing w:val="43"/>
          <w:sz w:val="24"/>
          <w:szCs w:val="24"/>
        </w:rPr>
        <w:t xml:space="preserve"> </w:t>
      </w:r>
      <w:r w:rsidRPr="0058437B">
        <w:rPr>
          <w:sz w:val="24"/>
          <w:szCs w:val="24"/>
        </w:rPr>
        <w:t>and</w:t>
      </w:r>
      <w:r w:rsidRPr="0058437B">
        <w:rPr>
          <w:spacing w:val="41"/>
          <w:sz w:val="24"/>
          <w:szCs w:val="24"/>
        </w:rPr>
        <w:t xml:space="preserve"> </w:t>
      </w:r>
      <w:r w:rsidRPr="0058437B">
        <w:rPr>
          <w:sz w:val="24"/>
          <w:szCs w:val="24"/>
        </w:rPr>
        <w:t>losses</w:t>
      </w:r>
      <w:r w:rsidRPr="0058437B">
        <w:rPr>
          <w:spacing w:val="42"/>
          <w:sz w:val="24"/>
          <w:szCs w:val="24"/>
        </w:rPr>
        <w:t xml:space="preserve"> </w:t>
      </w:r>
      <w:r w:rsidRPr="0058437B">
        <w:rPr>
          <w:sz w:val="24"/>
          <w:szCs w:val="24"/>
        </w:rPr>
        <w:t>on</w:t>
      </w:r>
      <w:r w:rsidRPr="0058437B">
        <w:rPr>
          <w:spacing w:val="42"/>
          <w:sz w:val="24"/>
          <w:szCs w:val="24"/>
        </w:rPr>
        <w:t xml:space="preserve"> </w:t>
      </w:r>
      <w:r w:rsidRPr="0058437B">
        <w:rPr>
          <w:sz w:val="24"/>
          <w:szCs w:val="24"/>
        </w:rPr>
        <w:t>sales</w:t>
      </w:r>
      <w:r w:rsidRPr="0058437B">
        <w:rPr>
          <w:spacing w:val="41"/>
          <w:sz w:val="24"/>
          <w:szCs w:val="24"/>
        </w:rPr>
        <w:t xml:space="preserve"> </w:t>
      </w:r>
      <w:r w:rsidRPr="0058437B">
        <w:rPr>
          <w:sz w:val="24"/>
          <w:szCs w:val="24"/>
        </w:rPr>
        <w:t>of</w:t>
      </w:r>
      <w:r w:rsidRPr="0058437B">
        <w:rPr>
          <w:spacing w:val="41"/>
          <w:sz w:val="24"/>
          <w:szCs w:val="24"/>
        </w:rPr>
        <w:t xml:space="preserve"> </w:t>
      </w:r>
      <w:r w:rsidRPr="0058437B">
        <w:rPr>
          <w:sz w:val="24"/>
          <w:szCs w:val="24"/>
        </w:rPr>
        <w:t>fixed</w:t>
      </w:r>
      <w:r w:rsidRPr="0058437B">
        <w:rPr>
          <w:spacing w:val="-57"/>
          <w:sz w:val="24"/>
          <w:szCs w:val="24"/>
        </w:rPr>
        <w:t xml:space="preserve"> </w:t>
      </w:r>
      <w:r w:rsidRPr="0058437B">
        <w:rPr>
          <w:sz w:val="24"/>
          <w:szCs w:val="24"/>
        </w:rPr>
        <w:t xml:space="preserve">assets, </w:t>
      </w:r>
      <w:proofErr w:type="spellStart"/>
      <w:r w:rsidRPr="0058437B">
        <w:rPr>
          <w:sz w:val="24"/>
          <w:szCs w:val="24"/>
        </w:rPr>
        <w:t>etc</w:t>
      </w:r>
      <w:proofErr w:type="spellEnd"/>
      <w:r w:rsidRPr="0058437B">
        <w:rPr>
          <w:sz w:val="24"/>
          <w:szCs w:val="24"/>
        </w:rPr>
        <w:t xml:space="preserve"> are excluded. NP ratio is used to measure the overall profitability and hence it is very</w:t>
      </w:r>
      <w:r w:rsidRPr="0058437B">
        <w:rPr>
          <w:spacing w:val="1"/>
          <w:sz w:val="24"/>
          <w:szCs w:val="24"/>
        </w:rPr>
        <w:t xml:space="preserve"> </w:t>
      </w:r>
      <w:r w:rsidRPr="0058437B">
        <w:rPr>
          <w:sz w:val="24"/>
          <w:szCs w:val="24"/>
        </w:rPr>
        <w:t>useful</w:t>
      </w:r>
      <w:r w:rsidRPr="0058437B">
        <w:rPr>
          <w:spacing w:val="18"/>
          <w:sz w:val="24"/>
          <w:szCs w:val="24"/>
        </w:rPr>
        <w:t xml:space="preserve"> </w:t>
      </w:r>
      <w:r w:rsidRPr="0058437B">
        <w:rPr>
          <w:sz w:val="24"/>
          <w:szCs w:val="24"/>
        </w:rPr>
        <w:t>to</w:t>
      </w:r>
      <w:r w:rsidRPr="0058437B">
        <w:rPr>
          <w:spacing w:val="19"/>
          <w:sz w:val="24"/>
          <w:szCs w:val="24"/>
        </w:rPr>
        <w:t xml:space="preserve"> </w:t>
      </w:r>
      <w:r w:rsidRPr="0058437B">
        <w:rPr>
          <w:sz w:val="24"/>
          <w:szCs w:val="24"/>
        </w:rPr>
        <w:t>proprietors.</w:t>
      </w:r>
      <w:r w:rsidRPr="0058437B">
        <w:rPr>
          <w:spacing w:val="19"/>
          <w:sz w:val="24"/>
          <w:szCs w:val="24"/>
        </w:rPr>
        <w:t xml:space="preserve"> </w:t>
      </w:r>
      <w:r w:rsidRPr="0058437B">
        <w:rPr>
          <w:sz w:val="24"/>
          <w:szCs w:val="24"/>
        </w:rPr>
        <w:t>The</w:t>
      </w:r>
      <w:r w:rsidRPr="0058437B">
        <w:rPr>
          <w:spacing w:val="18"/>
          <w:sz w:val="24"/>
          <w:szCs w:val="24"/>
        </w:rPr>
        <w:t xml:space="preserve"> </w:t>
      </w:r>
      <w:r w:rsidRPr="0058437B">
        <w:rPr>
          <w:sz w:val="24"/>
          <w:szCs w:val="24"/>
        </w:rPr>
        <w:t>ratio</w:t>
      </w:r>
      <w:r w:rsidRPr="0058437B">
        <w:rPr>
          <w:spacing w:val="18"/>
          <w:sz w:val="24"/>
          <w:szCs w:val="24"/>
        </w:rPr>
        <w:t xml:space="preserve"> </w:t>
      </w:r>
      <w:r w:rsidRPr="0058437B">
        <w:rPr>
          <w:sz w:val="24"/>
          <w:szCs w:val="24"/>
        </w:rPr>
        <w:t>is</w:t>
      </w:r>
      <w:r w:rsidRPr="0058437B">
        <w:rPr>
          <w:spacing w:val="19"/>
          <w:sz w:val="24"/>
          <w:szCs w:val="24"/>
        </w:rPr>
        <w:t xml:space="preserve"> </w:t>
      </w:r>
      <w:r w:rsidRPr="0058437B">
        <w:rPr>
          <w:sz w:val="24"/>
          <w:szCs w:val="24"/>
        </w:rPr>
        <w:t>very</w:t>
      </w:r>
      <w:r w:rsidRPr="0058437B">
        <w:rPr>
          <w:spacing w:val="14"/>
          <w:sz w:val="24"/>
          <w:szCs w:val="24"/>
        </w:rPr>
        <w:t xml:space="preserve"> </w:t>
      </w:r>
      <w:r w:rsidRPr="0058437B">
        <w:rPr>
          <w:sz w:val="24"/>
          <w:szCs w:val="24"/>
        </w:rPr>
        <w:t>useful</w:t>
      </w:r>
      <w:r w:rsidRPr="0058437B">
        <w:rPr>
          <w:spacing w:val="18"/>
          <w:sz w:val="24"/>
          <w:szCs w:val="24"/>
        </w:rPr>
        <w:t xml:space="preserve"> </w:t>
      </w:r>
      <w:r w:rsidRPr="0058437B">
        <w:rPr>
          <w:sz w:val="24"/>
          <w:szCs w:val="24"/>
        </w:rPr>
        <w:t>as</w:t>
      </w:r>
      <w:r w:rsidRPr="0058437B">
        <w:rPr>
          <w:spacing w:val="20"/>
          <w:sz w:val="24"/>
          <w:szCs w:val="24"/>
        </w:rPr>
        <w:t xml:space="preserve"> </w:t>
      </w:r>
      <w:r w:rsidRPr="0058437B">
        <w:rPr>
          <w:sz w:val="24"/>
          <w:szCs w:val="24"/>
        </w:rPr>
        <w:t>if</w:t>
      </w:r>
      <w:r w:rsidRPr="0058437B">
        <w:rPr>
          <w:spacing w:val="18"/>
          <w:sz w:val="24"/>
          <w:szCs w:val="24"/>
        </w:rPr>
        <w:t xml:space="preserve"> </w:t>
      </w:r>
      <w:r w:rsidRPr="0058437B">
        <w:rPr>
          <w:sz w:val="24"/>
          <w:szCs w:val="24"/>
        </w:rPr>
        <w:t>the</w:t>
      </w:r>
      <w:r w:rsidRPr="0058437B">
        <w:rPr>
          <w:spacing w:val="18"/>
          <w:sz w:val="24"/>
          <w:szCs w:val="24"/>
        </w:rPr>
        <w:t xml:space="preserve"> </w:t>
      </w:r>
      <w:r w:rsidRPr="0058437B">
        <w:rPr>
          <w:sz w:val="24"/>
          <w:szCs w:val="24"/>
        </w:rPr>
        <w:t>net</w:t>
      </w:r>
      <w:r w:rsidRPr="0058437B">
        <w:rPr>
          <w:spacing w:val="19"/>
          <w:sz w:val="24"/>
          <w:szCs w:val="24"/>
        </w:rPr>
        <w:t xml:space="preserve"> </w:t>
      </w:r>
      <w:r w:rsidRPr="0058437B">
        <w:rPr>
          <w:sz w:val="24"/>
          <w:szCs w:val="24"/>
        </w:rPr>
        <w:t>profit</w:t>
      </w:r>
      <w:r w:rsidRPr="0058437B">
        <w:rPr>
          <w:spacing w:val="19"/>
          <w:sz w:val="24"/>
          <w:szCs w:val="24"/>
        </w:rPr>
        <w:t xml:space="preserve"> </w:t>
      </w:r>
      <w:r w:rsidRPr="0058437B">
        <w:rPr>
          <w:sz w:val="24"/>
          <w:szCs w:val="24"/>
        </w:rPr>
        <w:t>is</w:t>
      </w:r>
      <w:r w:rsidRPr="0058437B">
        <w:rPr>
          <w:spacing w:val="19"/>
          <w:sz w:val="24"/>
          <w:szCs w:val="24"/>
        </w:rPr>
        <w:t xml:space="preserve"> </w:t>
      </w:r>
      <w:r w:rsidRPr="0058437B">
        <w:rPr>
          <w:sz w:val="24"/>
          <w:szCs w:val="24"/>
        </w:rPr>
        <w:t>not</w:t>
      </w:r>
      <w:r w:rsidRPr="0058437B">
        <w:rPr>
          <w:spacing w:val="19"/>
          <w:sz w:val="24"/>
          <w:szCs w:val="24"/>
        </w:rPr>
        <w:t xml:space="preserve"> </w:t>
      </w:r>
      <w:r w:rsidRPr="0058437B">
        <w:rPr>
          <w:sz w:val="24"/>
          <w:szCs w:val="24"/>
        </w:rPr>
        <w:t>sufficient,</w:t>
      </w:r>
      <w:r w:rsidRPr="0058437B">
        <w:rPr>
          <w:spacing w:val="18"/>
          <w:sz w:val="24"/>
          <w:szCs w:val="24"/>
        </w:rPr>
        <w:t xml:space="preserve"> </w:t>
      </w:r>
      <w:r w:rsidRPr="0058437B">
        <w:rPr>
          <w:sz w:val="24"/>
          <w:szCs w:val="24"/>
        </w:rPr>
        <w:t>the</w:t>
      </w:r>
      <w:r w:rsidRPr="0058437B">
        <w:rPr>
          <w:spacing w:val="18"/>
          <w:sz w:val="24"/>
          <w:szCs w:val="24"/>
        </w:rPr>
        <w:t xml:space="preserve"> </w:t>
      </w:r>
      <w:r w:rsidRPr="0058437B">
        <w:rPr>
          <w:sz w:val="24"/>
          <w:szCs w:val="24"/>
        </w:rPr>
        <w:t>firm</w:t>
      </w:r>
      <w:r w:rsidRPr="0058437B">
        <w:rPr>
          <w:spacing w:val="19"/>
          <w:sz w:val="24"/>
          <w:szCs w:val="24"/>
        </w:rPr>
        <w:t xml:space="preserve"> </w:t>
      </w:r>
      <w:r w:rsidRPr="0058437B">
        <w:rPr>
          <w:sz w:val="24"/>
          <w:szCs w:val="24"/>
        </w:rPr>
        <w:t>shall</w:t>
      </w:r>
      <w:r w:rsidRPr="0058437B">
        <w:rPr>
          <w:spacing w:val="-57"/>
          <w:sz w:val="24"/>
          <w:szCs w:val="24"/>
        </w:rPr>
        <w:t xml:space="preserve"> </w:t>
      </w:r>
      <w:r w:rsidRPr="0058437B">
        <w:rPr>
          <w:sz w:val="24"/>
          <w:szCs w:val="24"/>
        </w:rPr>
        <w:t>not</w:t>
      </w:r>
      <w:r w:rsidRPr="0058437B">
        <w:rPr>
          <w:spacing w:val="-1"/>
          <w:sz w:val="24"/>
          <w:szCs w:val="24"/>
        </w:rPr>
        <w:t xml:space="preserve"> </w:t>
      </w:r>
      <w:r w:rsidRPr="0058437B">
        <w:rPr>
          <w:sz w:val="24"/>
          <w:szCs w:val="24"/>
        </w:rPr>
        <w:t>be able to achieve</w:t>
      </w:r>
      <w:r w:rsidRPr="0058437B">
        <w:rPr>
          <w:spacing w:val="-1"/>
          <w:sz w:val="24"/>
          <w:szCs w:val="24"/>
        </w:rPr>
        <w:t xml:space="preserve"> </w:t>
      </w:r>
      <w:r w:rsidRPr="0058437B">
        <w:rPr>
          <w:sz w:val="24"/>
          <w:szCs w:val="24"/>
        </w:rPr>
        <w:t>a</w:t>
      </w:r>
      <w:r w:rsidRPr="0058437B">
        <w:rPr>
          <w:spacing w:val="-1"/>
          <w:sz w:val="24"/>
          <w:szCs w:val="24"/>
        </w:rPr>
        <w:t xml:space="preserve"> </w:t>
      </w:r>
      <w:r w:rsidRPr="0058437B">
        <w:rPr>
          <w:sz w:val="24"/>
          <w:szCs w:val="24"/>
        </w:rPr>
        <w:t>satisfactory</w:t>
      </w:r>
      <w:r w:rsidRPr="0058437B">
        <w:rPr>
          <w:spacing w:val="-5"/>
          <w:sz w:val="24"/>
          <w:szCs w:val="24"/>
        </w:rPr>
        <w:t xml:space="preserve"> </w:t>
      </w:r>
      <w:r w:rsidRPr="0058437B">
        <w:rPr>
          <w:sz w:val="24"/>
          <w:szCs w:val="24"/>
        </w:rPr>
        <w:t>return on its investment.</w:t>
      </w:r>
    </w:p>
    <w:p w14:paraId="2FA1DF32" w14:textId="77777777" w:rsidR="00DF300B" w:rsidRPr="0058437B" w:rsidRDefault="00DF300B" w:rsidP="004D2A9E">
      <w:pPr>
        <w:pStyle w:val="Heading4"/>
        <w:spacing w:before="205" w:line="360" w:lineRule="auto"/>
        <w:ind w:left="780"/>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Net</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Profit</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Ratio:</w:t>
      </w:r>
    </w:p>
    <w:p w14:paraId="3F13C8D9" w14:textId="77777777" w:rsidR="00DF300B" w:rsidRPr="0058437B" w:rsidRDefault="00DF300B" w:rsidP="004D2A9E">
      <w:pPr>
        <w:pStyle w:val="BodyText"/>
        <w:spacing w:line="360" w:lineRule="auto"/>
        <w:rPr>
          <w:sz w:val="24"/>
          <w:szCs w:val="24"/>
        </w:rPr>
      </w:pPr>
      <w:r w:rsidRPr="0058437B">
        <w:rPr>
          <w:sz w:val="24"/>
          <w:szCs w:val="24"/>
        </w:rPr>
        <w:t>Net</w:t>
      </w:r>
      <w:r w:rsidRPr="0058437B">
        <w:rPr>
          <w:spacing w:val="-1"/>
          <w:sz w:val="24"/>
          <w:szCs w:val="24"/>
        </w:rPr>
        <w:t xml:space="preserve"> </w:t>
      </w:r>
      <w:r w:rsidRPr="0058437B">
        <w:rPr>
          <w:sz w:val="24"/>
          <w:szCs w:val="24"/>
        </w:rPr>
        <w:t>Profit</w:t>
      </w:r>
      <w:r w:rsidRPr="0058437B">
        <w:rPr>
          <w:spacing w:val="-1"/>
          <w:sz w:val="24"/>
          <w:szCs w:val="24"/>
        </w:rPr>
        <w:t xml:space="preserve"> </w:t>
      </w:r>
      <w:r w:rsidRPr="0058437B">
        <w:rPr>
          <w:sz w:val="24"/>
          <w:szCs w:val="24"/>
        </w:rPr>
        <w:t>Ratio =</w:t>
      </w:r>
      <w:r w:rsidRPr="0058437B">
        <w:rPr>
          <w:spacing w:val="-2"/>
          <w:sz w:val="24"/>
          <w:szCs w:val="24"/>
        </w:rPr>
        <w:t xml:space="preserve"> </w:t>
      </w:r>
      <w:r w:rsidRPr="0058437B">
        <w:rPr>
          <w:sz w:val="24"/>
          <w:szCs w:val="24"/>
        </w:rPr>
        <w:t>(Net</w:t>
      </w:r>
      <w:r w:rsidRPr="0058437B">
        <w:rPr>
          <w:spacing w:val="-1"/>
          <w:sz w:val="24"/>
          <w:szCs w:val="24"/>
        </w:rPr>
        <w:t xml:space="preserve"> </w:t>
      </w:r>
      <w:r w:rsidRPr="0058437B">
        <w:rPr>
          <w:sz w:val="24"/>
          <w:szCs w:val="24"/>
        </w:rPr>
        <w:t>profit /</w:t>
      </w:r>
      <w:r w:rsidRPr="0058437B">
        <w:rPr>
          <w:spacing w:val="-1"/>
          <w:sz w:val="24"/>
          <w:szCs w:val="24"/>
        </w:rPr>
        <w:t xml:space="preserve"> </w:t>
      </w:r>
      <w:r w:rsidRPr="0058437B">
        <w:rPr>
          <w:sz w:val="24"/>
          <w:szCs w:val="24"/>
        </w:rPr>
        <w:t>Net</w:t>
      </w:r>
      <w:r w:rsidRPr="0058437B">
        <w:rPr>
          <w:spacing w:val="-1"/>
          <w:sz w:val="24"/>
          <w:szCs w:val="24"/>
        </w:rPr>
        <w:t xml:space="preserve"> </w:t>
      </w:r>
      <w:r w:rsidRPr="0058437B">
        <w:rPr>
          <w:sz w:val="24"/>
          <w:szCs w:val="24"/>
        </w:rPr>
        <w:t>sales) ×</w:t>
      </w:r>
      <w:r w:rsidRPr="0058437B">
        <w:rPr>
          <w:spacing w:val="-3"/>
          <w:sz w:val="24"/>
          <w:szCs w:val="24"/>
        </w:rPr>
        <w:t xml:space="preserve"> </w:t>
      </w:r>
      <w:r w:rsidRPr="0058437B">
        <w:rPr>
          <w:sz w:val="24"/>
          <w:szCs w:val="24"/>
        </w:rPr>
        <w:t>100</w:t>
      </w:r>
    </w:p>
    <w:p w14:paraId="750CF330" w14:textId="77777777" w:rsidR="00DF300B" w:rsidRPr="0058437B" w:rsidRDefault="00DF300B" w:rsidP="004D2A9E">
      <w:pPr>
        <w:pStyle w:val="BodyText"/>
        <w:spacing w:before="11" w:line="360" w:lineRule="auto"/>
        <w:rPr>
          <w:sz w:val="24"/>
          <w:szCs w:val="24"/>
        </w:rPr>
      </w:pPr>
    </w:p>
    <w:tbl>
      <w:tblPr>
        <w:tblW w:w="10166" w:type="dxa"/>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0"/>
        <w:gridCol w:w="2348"/>
        <w:gridCol w:w="2345"/>
        <w:gridCol w:w="2383"/>
      </w:tblGrid>
      <w:tr w:rsidR="004D2A9E" w:rsidRPr="0058437B" w14:paraId="31CC3A80" w14:textId="77777777" w:rsidTr="004D2A9E">
        <w:trPr>
          <w:trHeight w:val="274"/>
        </w:trPr>
        <w:tc>
          <w:tcPr>
            <w:tcW w:w="10166" w:type="dxa"/>
            <w:gridSpan w:val="4"/>
          </w:tcPr>
          <w:p w14:paraId="0CDA67C9" w14:textId="77777777" w:rsidR="00DF300B" w:rsidRPr="0058437B" w:rsidRDefault="00DF300B" w:rsidP="004D2A9E">
            <w:pPr>
              <w:pStyle w:val="TableParagraph"/>
              <w:ind w:left="2823" w:right="2814"/>
              <w:jc w:val="center"/>
              <w:rPr>
                <w:b/>
                <w:sz w:val="24"/>
                <w:szCs w:val="24"/>
              </w:rPr>
            </w:pPr>
            <w:r w:rsidRPr="0058437B">
              <w:rPr>
                <w:b/>
                <w:sz w:val="24"/>
                <w:szCs w:val="24"/>
              </w:rPr>
              <w:t>Net</w:t>
            </w:r>
            <w:r w:rsidRPr="0058437B">
              <w:rPr>
                <w:b/>
                <w:spacing w:val="-3"/>
                <w:sz w:val="24"/>
                <w:szCs w:val="24"/>
              </w:rPr>
              <w:t xml:space="preserve"> </w:t>
            </w:r>
            <w:r w:rsidRPr="0058437B">
              <w:rPr>
                <w:b/>
                <w:sz w:val="24"/>
                <w:szCs w:val="24"/>
              </w:rPr>
              <w:t>profit</w:t>
            </w:r>
            <w:r w:rsidRPr="0058437B">
              <w:rPr>
                <w:b/>
                <w:spacing w:val="-2"/>
                <w:sz w:val="24"/>
                <w:szCs w:val="24"/>
              </w:rPr>
              <w:t xml:space="preserve"> </w:t>
            </w:r>
            <w:r w:rsidRPr="0058437B">
              <w:rPr>
                <w:b/>
                <w:sz w:val="24"/>
                <w:szCs w:val="24"/>
              </w:rPr>
              <w:t>ratio</w:t>
            </w:r>
          </w:p>
        </w:tc>
      </w:tr>
      <w:tr w:rsidR="004D2A9E" w:rsidRPr="0058437B" w14:paraId="33642BC5" w14:textId="77777777" w:rsidTr="004D2A9E">
        <w:trPr>
          <w:trHeight w:val="225"/>
        </w:trPr>
        <w:tc>
          <w:tcPr>
            <w:tcW w:w="3090" w:type="dxa"/>
          </w:tcPr>
          <w:p w14:paraId="02ED07FC" w14:textId="77777777" w:rsidR="00DF300B" w:rsidRPr="0058437B" w:rsidRDefault="00DF300B" w:rsidP="004D2A9E">
            <w:pPr>
              <w:pStyle w:val="TableParagraph"/>
              <w:ind w:left="107"/>
              <w:rPr>
                <w:b/>
                <w:sz w:val="24"/>
                <w:szCs w:val="24"/>
              </w:rPr>
            </w:pPr>
            <w:r w:rsidRPr="0058437B">
              <w:rPr>
                <w:b/>
                <w:sz w:val="24"/>
                <w:szCs w:val="24"/>
              </w:rPr>
              <w:t>Particulars</w:t>
            </w:r>
          </w:p>
        </w:tc>
        <w:tc>
          <w:tcPr>
            <w:tcW w:w="2348" w:type="dxa"/>
          </w:tcPr>
          <w:p w14:paraId="5A580CF6"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345" w:type="dxa"/>
          </w:tcPr>
          <w:p w14:paraId="7EF61EF8"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381" w:type="dxa"/>
          </w:tcPr>
          <w:p w14:paraId="430F0CA0"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7ED91DE9" w14:textId="77777777" w:rsidTr="004D2A9E">
        <w:trPr>
          <w:trHeight w:val="228"/>
        </w:trPr>
        <w:tc>
          <w:tcPr>
            <w:tcW w:w="3090" w:type="dxa"/>
          </w:tcPr>
          <w:p w14:paraId="24EFEFA6" w14:textId="77777777" w:rsidR="00DF300B" w:rsidRPr="0058437B" w:rsidRDefault="00DF300B" w:rsidP="004D2A9E">
            <w:pPr>
              <w:pStyle w:val="TableParagraph"/>
              <w:ind w:left="107"/>
              <w:rPr>
                <w:sz w:val="24"/>
                <w:szCs w:val="24"/>
              </w:rPr>
            </w:pPr>
            <w:r w:rsidRPr="0058437B">
              <w:rPr>
                <w:sz w:val="24"/>
                <w:szCs w:val="24"/>
              </w:rPr>
              <w:t>HUL</w:t>
            </w:r>
          </w:p>
        </w:tc>
        <w:tc>
          <w:tcPr>
            <w:tcW w:w="2348" w:type="dxa"/>
          </w:tcPr>
          <w:p w14:paraId="23C966EF" w14:textId="77777777" w:rsidR="00DF300B" w:rsidRPr="0058437B" w:rsidRDefault="00DF300B" w:rsidP="004D2A9E">
            <w:pPr>
              <w:pStyle w:val="TableParagraph"/>
              <w:ind w:right="96"/>
              <w:rPr>
                <w:sz w:val="24"/>
                <w:szCs w:val="24"/>
              </w:rPr>
            </w:pPr>
            <w:r w:rsidRPr="0058437B">
              <w:rPr>
                <w:sz w:val="24"/>
                <w:szCs w:val="24"/>
              </w:rPr>
              <w:t>12.09</w:t>
            </w:r>
          </w:p>
        </w:tc>
        <w:tc>
          <w:tcPr>
            <w:tcW w:w="2345" w:type="dxa"/>
          </w:tcPr>
          <w:p w14:paraId="007E9813" w14:textId="77777777" w:rsidR="00DF300B" w:rsidRPr="0058437B" w:rsidRDefault="00DF300B" w:rsidP="004D2A9E">
            <w:pPr>
              <w:pStyle w:val="TableParagraph"/>
              <w:ind w:right="94"/>
              <w:rPr>
                <w:sz w:val="24"/>
                <w:szCs w:val="24"/>
              </w:rPr>
            </w:pPr>
            <w:r w:rsidRPr="0058437B">
              <w:rPr>
                <w:sz w:val="24"/>
                <w:szCs w:val="24"/>
              </w:rPr>
              <w:t>12.29</w:t>
            </w:r>
          </w:p>
        </w:tc>
        <w:tc>
          <w:tcPr>
            <w:tcW w:w="2381" w:type="dxa"/>
          </w:tcPr>
          <w:p w14:paraId="139CBBB0" w14:textId="77777777" w:rsidR="00DF300B" w:rsidRPr="0058437B" w:rsidRDefault="00DF300B" w:rsidP="004D2A9E">
            <w:pPr>
              <w:pStyle w:val="TableParagraph"/>
              <w:ind w:right="96"/>
              <w:rPr>
                <w:sz w:val="24"/>
                <w:szCs w:val="24"/>
              </w:rPr>
            </w:pPr>
            <w:r w:rsidRPr="0058437B">
              <w:rPr>
                <w:sz w:val="24"/>
                <w:szCs w:val="24"/>
              </w:rPr>
              <w:t>11.56</w:t>
            </w:r>
          </w:p>
        </w:tc>
      </w:tr>
      <w:tr w:rsidR="004D2A9E" w:rsidRPr="0058437B" w14:paraId="41128F3F" w14:textId="77777777" w:rsidTr="004D2A9E">
        <w:trPr>
          <w:trHeight w:val="228"/>
        </w:trPr>
        <w:tc>
          <w:tcPr>
            <w:tcW w:w="3090" w:type="dxa"/>
          </w:tcPr>
          <w:p w14:paraId="6A5D6A37" w14:textId="77777777" w:rsidR="00DF300B" w:rsidRPr="0058437B" w:rsidRDefault="00DF300B" w:rsidP="004D2A9E">
            <w:pPr>
              <w:pStyle w:val="TableParagraph"/>
              <w:ind w:left="107"/>
              <w:rPr>
                <w:sz w:val="24"/>
                <w:szCs w:val="24"/>
              </w:rPr>
            </w:pPr>
            <w:r w:rsidRPr="0058437B">
              <w:rPr>
                <w:sz w:val="24"/>
                <w:szCs w:val="24"/>
              </w:rPr>
              <w:t>ITC</w:t>
            </w:r>
          </w:p>
        </w:tc>
        <w:tc>
          <w:tcPr>
            <w:tcW w:w="2348" w:type="dxa"/>
          </w:tcPr>
          <w:p w14:paraId="1CC0BE3D" w14:textId="77777777" w:rsidR="00DF300B" w:rsidRPr="0058437B" w:rsidRDefault="00DF300B" w:rsidP="004D2A9E">
            <w:pPr>
              <w:pStyle w:val="TableParagraph"/>
              <w:ind w:right="96"/>
              <w:rPr>
                <w:sz w:val="24"/>
                <w:szCs w:val="24"/>
              </w:rPr>
            </w:pPr>
            <w:r w:rsidRPr="0058437B">
              <w:rPr>
                <w:sz w:val="24"/>
                <w:szCs w:val="24"/>
              </w:rPr>
              <w:t>21.18</w:t>
            </w:r>
          </w:p>
        </w:tc>
        <w:tc>
          <w:tcPr>
            <w:tcW w:w="2345" w:type="dxa"/>
          </w:tcPr>
          <w:p w14:paraId="294EE01C" w14:textId="77777777" w:rsidR="00DF300B" w:rsidRPr="0058437B" w:rsidRDefault="00DF300B" w:rsidP="004D2A9E">
            <w:pPr>
              <w:pStyle w:val="TableParagraph"/>
              <w:ind w:right="94"/>
              <w:rPr>
                <w:sz w:val="24"/>
                <w:szCs w:val="24"/>
              </w:rPr>
            </w:pPr>
            <w:r w:rsidRPr="0058437B">
              <w:rPr>
                <w:sz w:val="24"/>
                <w:szCs w:val="24"/>
              </w:rPr>
              <w:t>21.30</w:t>
            </w:r>
          </w:p>
        </w:tc>
        <w:tc>
          <w:tcPr>
            <w:tcW w:w="2381" w:type="dxa"/>
          </w:tcPr>
          <w:p w14:paraId="51F8639E" w14:textId="77777777" w:rsidR="00DF300B" w:rsidRPr="0058437B" w:rsidRDefault="00DF300B" w:rsidP="004D2A9E">
            <w:pPr>
              <w:pStyle w:val="TableParagraph"/>
              <w:ind w:right="96"/>
              <w:rPr>
                <w:sz w:val="24"/>
                <w:szCs w:val="24"/>
              </w:rPr>
            </w:pPr>
            <w:r w:rsidRPr="0058437B">
              <w:rPr>
                <w:sz w:val="24"/>
                <w:szCs w:val="24"/>
              </w:rPr>
              <w:t>22.91</w:t>
            </w:r>
          </w:p>
        </w:tc>
      </w:tr>
      <w:tr w:rsidR="004D2A9E" w:rsidRPr="0058437B" w14:paraId="2F5E1BB4" w14:textId="77777777" w:rsidTr="004D2A9E">
        <w:trPr>
          <w:trHeight w:val="228"/>
        </w:trPr>
        <w:tc>
          <w:tcPr>
            <w:tcW w:w="3090" w:type="dxa"/>
          </w:tcPr>
          <w:p w14:paraId="000E3E7B" w14:textId="77777777" w:rsidR="00DF300B" w:rsidRPr="0058437B" w:rsidRDefault="00DF300B" w:rsidP="004D2A9E">
            <w:pPr>
              <w:pStyle w:val="TableParagraph"/>
              <w:ind w:left="107"/>
              <w:rPr>
                <w:sz w:val="24"/>
                <w:szCs w:val="24"/>
              </w:rPr>
            </w:pPr>
            <w:r w:rsidRPr="0058437B">
              <w:rPr>
                <w:sz w:val="24"/>
                <w:szCs w:val="24"/>
              </w:rPr>
              <w:t>NESTLE</w:t>
            </w:r>
          </w:p>
        </w:tc>
        <w:tc>
          <w:tcPr>
            <w:tcW w:w="2348" w:type="dxa"/>
          </w:tcPr>
          <w:p w14:paraId="3D7F98F3" w14:textId="77777777" w:rsidR="00DF300B" w:rsidRPr="0058437B" w:rsidRDefault="00DF300B" w:rsidP="004D2A9E">
            <w:pPr>
              <w:pStyle w:val="TableParagraph"/>
              <w:ind w:right="96"/>
              <w:rPr>
                <w:sz w:val="24"/>
                <w:szCs w:val="24"/>
              </w:rPr>
            </w:pPr>
            <w:r w:rsidRPr="0058437B">
              <w:rPr>
                <w:sz w:val="24"/>
                <w:szCs w:val="24"/>
              </w:rPr>
              <w:t>12.67</w:t>
            </w:r>
          </w:p>
        </w:tc>
        <w:tc>
          <w:tcPr>
            <w:tcW w:w="2345" w:type="dxa"/>
          </w:tcPr>
          <w:p w14:paraId="631B78D2" w14:textId="77777777" w:rsidR="00DF300B" w:rsidRPr="0058437B" w:rsidRDefault="00DF300B" w:rsidP="004D2A9E">
            <w:pPr>
              <w:pStyle w:val="TableParagraph"/>
              <w:ind w:right="94"/>
              <w:rPr>
                <w:sz w:val="24"/>
                <w:szCs w:val="24"/>
              </w:rPr>
            </w:pPr>
            <w:r w:rsidRPr="0058437B">
              <w:rPr>
                <w:sz w:val="24"/>
                <w:szCs w:val="24"/>
              </w:rPr>
              <w:t>13.00</w:t>
            </w:r>
          </w:p>
        </w:tc>
        <w:tc>
          <w:tcPr>
            <w:tcW w:w="2381" w:type="dxa"/>
          </w:tcPr>
          <w:p w14:paraId="2FF6EFE6" w14:textId="77777777" w:rsidR="00DF300B" w:rsidRPr="0058437B" w:rsidRDefault="00DF300B" w:rsidP="004D2A9E">
            <w:pPr>
              <w:pStyle w:val="TableParagraph"/>
              <w:ind w:right="96"/>
              <w:rPr>
                <w:sz w:val="24"/>
                <w:szCs w:val="24"/>
              </w:rPr>
            </w:pPr>
            <w:r w:rsidRPr="0058437B">
              <w:rPr>
                <w:sz w:val="24"/>
                <w:szCs w:val="24"/>
              </w:rPr>
              <w:t>12.75</w:t>
            </w:r>
          </w:p>
        </w:tc>
      </w:tr>
      <w:tr w:rsidR="004D2A9E" w:rsidRPr="0058437B" w14:paraId="6D8D815C" w14:textId="77777777" w:rsidTr="004D2A9E">
        <w:trPr>
          <w:trHeight w:val="228"/>
        </w:trPr>
        <w:tc>
          <w:tcPr>
            <w:tcW w:w="3090" w:type="dxa"/>
          </w:tcPr>
          <w:p w14:paraId="4859975D" w14:textId="77777777" w:rsidR="00DF300B" w:rsidRPr="0058437B" w:rsidRDefault="00DF300B" w:rsidP="004D2A9E">
            <w:pPr>
              <w:pStyle w:val="TableParagraph"/>
              <w:ind w:left="107"/>
              <w:rPr>
                <w:sz w:val="24"/>
                <w:szCs w:val="24"/>
              </w:rPr>
            </w:pPr>
            <w:r w:rsidRPr="0058437B">
              <w:rPr>
                <w:sz w:val="24"/>
                <w:szCs w:val="24"/>
              </w:rPr>
              <w:t>DABUR</w:t>
            </w:r>
          </w:p>
        </w:tc>
        <w:tc>
          <w:tcPr>
            <w:tcW w:w="2348" w:type="dxa"/>
          </w:tcPr>
          <w:p w14:paraId="3010B5DC" w14:textId="77777777" w:rsidR="00DF300B" w:rsidRPr="0058437B" w:rsidRDefault="00DF300B" w:rsidP="004D2A9E">
            <w:pPr>
              <w:pStyle w:val="TableParagraph"/>
              <w:ind w:right="96"/>
              <w:rPr>
                <w:sz w:val="24"/>
                <w:szCs w:val="24"/>
              </w:rPr>
            </w:pPr>
            <w:r w:rsidRPr="0058437B">
              <w:rPr>
                <w:sz w:val="24"/>
                <w:szCs w:val="24"/>
              </w:rPr>
              <w:t>15.44</w:t>
            </w:r>
          </w:p>
        </w:tc>
        <w:tc>
          <w:tcPr>
            <w:tcW w:w="2345" w:type="dxa"/>
          </w:tcPr>
          <w:p w14:paraId="0C1D820E" w14:textId="77777777" w:rsidR="00DF300B" w:rsidRPr="0058437B" w:rsidRDefault="00DF300B" w:rsidP="004D2A9E">
            <w:pPr>
              <w:pStyle w:val="TableParagraph"/>
              <w:ind w:right="94"/>
              <w:rPr>
                <w:sz w:val="24"/>
                <w:szCs w:val="24"/>
              </w:rPr>
            </w:pPr>
            <w:r w:rsidRPr="0058437B">
              <w:rPr>
                <w:sz w:val="24"/>
                <w:szCs w:val="24"/>
              </w:rPr>
              <w:t>15.03</w:t>
            </w:r>
          </w:p>
        </w:tc>
        <w:tc>
          <w:tcPr>
            <w:tcW w:w="2381" w:type="dxa"/>
          </w:tcPr>
          <w:p w14:paraId="63131159" w14:textId="77777777" w:rsidR="00DF300B" w:rsidRPr="0058437B" w:rsidRDefault="00DF300B" w:rsidP="004D2A9E">
            <w:pPr>
              <w:pStyle w:val="TableParagraph"/>
              <w:ind w:right="96"/>
              <w:rPr>
                <w:sz w:val="24"/>
                <w:szCs w:val="24"/>
              </w:rPr>
            </w:pPr>
            <w:r w:rsidRPr="0058437B">
              <w:rPr>
                <w:sz w:val="24"/>
                <w:szCs w:val="24"/>
              </w:rPr>
              <w:t>14.27</w:t>
            </w:r>
          </w:p>
        </w:tc>
      </w:tr>
    </w:tbl>
    <w:p w14:paraId="68A89431" w14:textId="77777777" w:rsidR="00DF300B" w:rsidRPr="0058437B" w:rsidRDefault="00DF300B" w:rsidP="004D2A9E">
      <w:pPr>
        <w:spacing w:line="360" w:lineRule="auto"/>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2649F9B0" w14:textId="77777777" w:rsidR="00DF300B" w:rsidRPr="0058437B" w:rsidRDefault="00DF300B" w:rsidP="004D2A9E">
      <w:pPr>
        <w:pStyle w:val="BodyText"/>
        <w:spacing w:line="360" w:lineRule="auto"/>
        <w:rPr>
          <w:sz w:val="24"/>
          <w:szCs w:val="24"/>
        </w:rPr>
      </w:pPr>
    </w:p>
    <w:p w14:paraId="7EFC9F43" w14:textId="77777777" w:rsidR="00DF300B" w:rsidRPr="0058437B" w:rsidRDefault="00DF300B" w:rsidP="004D2A9E">
      <w:pPr>
        <w:pStyle w:val="BodyText"/>
        <w:spacing w:before="10" w:line="360" w:lineRule="auto"/>
        <w:rPr>
          <w:sz w:val="24"/>
          <w:szCs w:val="24"/>
        </w:rPr>
      </w:pPr>
    </w:p>
    <w:p w14:paraId="3C76D4BC"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b/>
          <w:bCs/>
          <w:i w:val="0"/>
          <w:iCs w:val="0"/>
          <w:color w:val="auto"/>
          <w:sz w:val="24"/>
          <w:szCs w:val="24"/>
        </w:rPr>
        <w:t>Analysis</w:t>
      </w:r>
      <w:r w:rsidRPr="0058437B">
        <w:rPr>
          <w:rFonts w:ascii="Times New Roman" w:hAnsi="Times New Roman" w:cs="Times New Roman"/>
          <w:i w:val="0"/>
          <w:iCs w:val="0"/>
          <w:color w:val="auto"/>
          <w:sz w:val="24"/>
          <w:szCs w:val="24"/>
        </w:rPr>
        <w:t>:</w:t>
      </w:r>
    </w:p>
    <w:p w14:paraId="35CC12D4" w14:textId="77777777" w:rsidR="00DF300B" w:rsidRPr="0058437B" w:rsidRDefault="00DF300B" w:rsidP="004D2A9E">
      <w:pPr>
        <w:pStyle w:val="BodyText"/>
        <w:spacing w:before="1" w:line="360" w:lineRule="auto"/>
        <w:rPr>
          <w:b/>
          <w:sz w:val="24"/>
          <w:szCs w:val="24"/>
        </w:rPr>
      </w:pPr>
    </w:p>
    <w:p w14:paraId="70FB2362" w14:textId="77777777" w:rsidR="00DF300B" w:rsidRPr="0058437B" w:rsidRDefault="00DF300B" w:rsidP="004D2A9E">
      <w:pPr>
        <w:pStyle w:val="BodyText"/>
        <w:spacing w:line="360" w:lineRule="auto"/>
        <w:ind w:left="420" w:right="478"/>
        <w:jc w:val="both"/>
        <w:rPr>
          <w:sz w:val="24"/>
          <w:szCs w:val="24"/>
        </w:rPr>
      </w:pPr>
      <w:r w:rsidRPr="0058437B">
        <w:rPr>
          <w:sz w:val="24"/>
          <w:szCs w:val="24"/>
        </w:rPr>
        <w:t>Net profit ratio shows that situation of overall profit of the Company. In above calculation, Net</w:t>
      </w:r>
      <w:r w:rsidRPr="0058437B">
        <w:rPr>
          <w:spacing w:val="1"/>
          <w:sz w:val="24"/>
          <w:szCs w:val="24"/>
        </w:rPr>
        <w:t xml:space="preserve"> </w:t>
      </w:r>
      <w:r w:rsidRPr="0058437B">
        <w:rPr>
          <w:sz w:val="24"/>
          <w:szCs w:val="24"/>
        </w:rPr>
        <w:t>profit</w:t>
      </w:r>
      <w:r w:rsidRPr="0058437B">
        <w:rPr>
          <w:spacing w:val="1"/>
          <w:sz w:val="24"/>
          <w:szCs w:val="24"/>
        </w:rPr>
        <w:t xml:space="preserve"> </w:t>
      </w:r>
      <w:r w:rsidRPr="0058437B">
        <w:rPr>
          <w:sz w:val="24"/>
          <w:szCs w:val="24"/>
        </w:rPr>
        <w:t>ratio</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HUL</w:t>
      </w:r>
      <w:r w:rsidRPr="0058437B">
        <w:rPr>
          <w:spacing w:val="1"/>
          <w:sz w:val="24"/>
          <w:szCs w:val="24"/>
        </w:rPr>
        <w:t xml:space="preserve"> </w:t>
      </w:r>
      <w:r w:rsidRPr="0058437B">
        <w:rPr>
          <w:sz w:val="24"/>
          <w:szCs w:val="24"/>
        </w:rPr>
        <w:t>and</w:t>
      </w:r>
      <w:r w:rsidRPr="0058437B">
        <w:rPr>
          <w:spacing w:val="1"/>
          <w:sz w:val="24"/>
          <w:szCs w:val="24"/>
        </w:rPr>
        <w:t xml:space="preserve"> </w:t>
      </w:r>
      <w:proofErr w:type="spellStart"/>
      <w:r w:rsidRPr="0058437B">
        <w:rPr>
          <w:sz w:val="24"/>
          <w:szCs w:val="24"/>
        </w:rPr>
        <w:t>Naestle</w:t>
      </w:r>
      <w:proofErr w:type="spellEnd"/>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slightly</w:t>
      </w:r>
      <w:r w:rsidRPr="0058437B">
        <w:rPr>
          <w:spacing w:val="1"/>
          <w:sz w:val="24"/>
          <w:szCs w:val="24"/>
        </w:rPr>
        <w:t xml:space="preserve"> </w:t>
      </w:r>
      <w:r w:rsidRPr="0058437B">
        <w:rPr>
          <w:sz w:val="24"/>
          <w:szCs w:val="24"/>
        </w:rPr>
        <w:t>increasing</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year</w:t>
      </w:r>
      <w:r w:rsidRPr="0058437B">
        <w:rPr>
          <w:spacing w:val="1"/>
          <w:sz w:val="24"/>
          <w:szCs w:val="24"/>
        </w:rPr>
        <w:t xml:space="preserve"> </w:t>
      </w:r>
      <w:r w:rsidRPr="0058437B">
        <w:rPr>
          <w:sz w:val="24"/>
          <w:szCs w:val="24"/>
        </w:rPr>
        <w:t>2010</w:t>
      </w:r>
      <w:r w:rsidRPr="0058437B">
        <w:rPr>
          <w:spacing w:val="1"/>
          <w:sz w:val="24"/>
          <w:szCs w:val="24"/>
        </w:rPr>
        <w:t xml:space="preserve"> </w:t>
      </w:r>
      <w:r w:rsidRPr="0058437B">
        <w:rPr>
          <w:sz w:val="24"/>
          <w:szCs w:val="24"/>
        </w:rPr>
        <w:t>by</w:t>
      </w:r>
      <w:r w:rsidRPr="0058437B">
        <w:rPr>
          <w:spacing w:val="1"/>
          <w:sz w:val="24"/>
          <w:szCs w:val="24"/>
        </w:rPr>
        <w:t xml:space="preserve"> </w:t>
      </w:r>
      <w:r w:rsidRPr="0058437B">
        <w:rPr>
          <w:sz w:val="24"/>
          <w:szCs w:val="24"/>
        </w:rPr>
        <w:t>.20%</w:t>
      </w:r>
      <w:r w:rsidRPr="0058437B">
        <w:rPr>
          <w:spacing w:val="1"/>
          <w:sz w:val="24"/>
          <w:szCs w:val="24"/>
        </w:rPr>
        <w:t xml:space="preserve"> </w:t>
      </w:r>
      <w:r w:rsidRPr="0058437B">
        <w:rPr>
          <w:sz w:val="24"/>
          <w:szCs w:val="24"/>
        </w:rPr>
        <w:t>and</w:t>
      </w:r>
      <w:r w:rsidRPr="0058437B">
        <w:rPr>
          <w:spacing w:val="60"/>
          <w:sz w:val="24"/>
          <w:szCs w:val="24"/>
        </w:rPr>
        <w:t xml:space="preserve"> </w:t>
      </w:r>
      <w:r w:rsidRPr="0058437B">
        <w:rPr>
          <w:sz w:val="24"/>
          <w:szCs w:val="24"/>
        </w:rPr>
        <w:t>.33%</w:t>
      </w:r>
      <w:r w:rsidRPr="0058437B">
        <w:rPr>
          <w:spacing w:val="1"/>
          <w:sz w:val="24"/>
          <w:szCs w:val="24"/>
        </w:rPr>
        <w:t xml:space="preserve"> </w:t>
      </w:r>
      <w:r w:rsidRPr="0058437B">
        <w:rPr>
          <w:sz w:val="24"/>
          <w:szCs w:val="24"/>
        </w:rPr>
        <w:t xml:space="preserve">respectively which </w:t>
      </w:r>
      <w:proofErr w:type="spellStart"/>
      <w:r w:rsidRPr="0058437B">
        <w:rPr>
          <w:sz w:val="24"/>
          <w:szCs w:val="24"/>
        </w:rPr>
        <w:t>dosent</w:t>
      </w:r>
      <w:proofErr w:type="spellEnd"/>
      <w:r w:rsidRPr="0058437B">
        <w:rPr>
          <w:sz w:val="24"/>
          <w:szCs w:val="24"/>
        </w:rPr>
        <w:t xml:space="preserve"> create a much difference but in year 2011 both companies NP ratio is</w:t>
      </w:r>
      <w:r w:rsidRPr="0058437B">
        <w:rPr>
          <w:spacing w:val="1"/>
          <w:sz w:val="24"/>
          <w:szCs w:val="24"/>
        </w:rPr>
        <w:t xml:space="preserve"> </w:t>
      </w:r>
      <w:r w:rsidRPr="0058437B">
        <w:rPr>
          <w:sz w:val="24"/>
          <w:szCs w:val="24"/>
        </w:rPr>
        <w:t>decreasing.</w:t>
      </w:r>
    </w:p>
    <w:p w14:paraId="6D8954AB" w14:textId="77777777" w:rsidR="00DF300B" w:rsidRPr="0058437B" w:rsidRDefault="00DF300B" w:rsidP="004D2A9E">
      <w:pPr>
        <w:pStyle w:val="BodyText"/>
        <w:spacing w:before="199" w:line="360" w:lineRule="auto"/>
        <w:ind w:left="420" w:right="475"/>
        <w:jc w:val="both"/>
        <w:rPr>
          <w:sz w:val="24"/>
          <w:szCs w:val="24"/>
        </w:rPr>
      </w:pPr>
      <w:r w:rsidRPr="0058437B">
        <w:rPr>
          <w:sz w:val="24"/>
          <w:szCs w:val="24"/>
        </w:rPr>
        <w:t>In case of ITC its NP ratio is constantly increasing which shows the company is good position</w:t>
      </w:r>
      <w:r w:rsidRPr="0058437B">
        <w:rPr>
          <w:spacing w:val="1"/>
          <w:sz w:val="24"/>
          <w:szCs w:val="24"/>
        </w:rPr>
        <w:t xml:space="preserve"> </w:t>
      </w:r>
      <w:r w:rsidRPr="0058437B">
        <w:rPr>
          <w:sz w:val="24"/>
          <w:szCs w:val="24"/>
        </w:rPr>
        <w:t>compared to its</w:t>
      </w:r>
      <w:r w:rsidRPr="0058437B">
        <w:rPr>
          <w:spacing w:val="1"/>
          <w:sz w:val="24"/>
          <w:szCs w:val="24"/>
        </w:rPr>
        <w:t xml:space="preserve"> </w:t>
      </w:r>
      <w:r w:rsidRPr="0058437B">
        <w:rPr>
          <w:sz w:val="24"/>
          <w:szCs w:val="24"/>
        </w:rPr>
        <w:t xml:space="preserve">competitors and </w:t>
      </w:r>
      <w:proofErr w:type="spellStart"/>
      <w:r w:rsidRPr="0058437B">
        <w:rPr>
          <w:sz w:val="24"/>
          <w:szCs w:val="24"/>
        </w:rPr>
        <w:t>reserse</w:t>
      </w:r>
      <w:proofErr w:type="spellEnd"/>
      <w:r w:rsidRPr="0058437B">
        <w:rPr>
          <w:sz w:val="24"/>
          <w:szCs w:val="24"/>
        </w:rPr>
        <w:t xml:space="preserve"> is the</w:t>
      </w:r>
      <w:r w:rsidRPr="0058437B">
        <w:rPr>
          <w:spacing w:val="1"/>
          <w:sz w:val="24"/>
          <w:szCs w:val="24"/>
        </w:rPr>
        <w:t xml:space="preserve"> </w:t>
      </w:r>
      <w:proofErr w:type="spellStart"/>
      <w:r w:rsidRPr="0058437B">
        <w:rPr>
          <w:sz w:val="24"/>
          <w:szCs w:val="24"/>
        </w:rPr>
        <w:t>caase</w:t>
      </w:r>
      <w:proofErr w:type="spellEnd"/>
      <w:r w:rsidRPr="0058437B">
        <w:rPr>
          <w:sz w:val="24"/>
          <w:szCs w:val="24"/>
        </w:rPr>
        <w:t xml:space="preserve"> with Dabur its</w:t>
      </w:r>
      <w:r w:rsidRPr="0058437B">
        <w:rPr>
          <w:spacing w:val="1"/>
          <w:sz w:val="24"/>
          <w:szCs w:val="24"/>
        </w:rPr>
        <w:t xml:space="preserve"> </w:t>
      </w:r>
      <w:r w:rsidRPr="0058437B">
        <w:rPr>
          <w:sz w:val="24"/>
          <w:szCs w:val="24"/>
        </w:rPr>
        <w:t>NP ratio is constantly</w:t>
      </w:r>
      <w:r w:rsidRPr="0058437B">
        <w:rPr>
          <w:spacing w:val="1"/>
          <w:sz w:val="24"/>
          <w:szCs w:val="24"/>
        </w:rPr>
        <w:t xml:space="preserve"> </w:t>
      </w:r>
      <w:r w:rsidRPr="0058437B">
        <w:rPr>
          <w:sz w:val="24"/>
          <w:szCs w:val="24"/>
        </w:rPr>
        <w:t>decreasing</w:t>
      </w:r>
      <w:r w:rsidRPr="0058437B">
        <w:rPr>
          <w:spacing w:val="-3"/>
          <w:sz w:val="24"/>
          <w:szCs w:val="24"/>
        </w:rPr>
        <w:t xml:space="preserve"> </w:t>
      </w:r>
      <w:r w:rsidRPr="0058437B">
        <w:rPr>
          <w:sz w:val="24"/>
          <w:szCs w:val="24"/>
        </w:rPr>
        <w:t>which is not good for</w:t>
      </w:r>
      <w:r w:rsidRPr="0058437B">
        <w:rPr>
          <w:spacing w:val="-1"/>
          <w:sz w:val="24"/>
          <w:szCs w:val="24"/>
        </w:rPr>
        <w:t xml:space="preserve"> </w:t>
      </w:r>
      <w:r w:rsidRPr="0058437B">
        <w:rPr>
          <w:sz w:val="24"/>
          <w:szCs w:val="24"/>
        </w:rPr>
        <w:t>any</w:t>
      </w:r>
      <w:r w:rsidRPr="0058437B">
        <w:rPr>
          <w:spacing w:val="-5"/>
          <w:sz w:val="24"/>
          <w:szCs w:val="24"/>
        </w:rPr>
        <w:t xml:space="preserve"> </w:t>
      </w:r>
      <w:r w:rsidRPr="0058437B">
        <w:rPr>
          <w:sz w:val="24"/>
          <w:szCs w:val="24"/>
        </w:rPr>
        <w:t>company.</w:t>
      </w:r>
    </w:p>
    <w:p w14:paraId="48821DE1" w14:textId="77777777" w:rsidR="00DF300B" w:rsidRPr="0058437B" w:rsidRDefault="00DF300B" w:rsidP="004D2A9E">
      <w:pPr>
        <w:pStyle w:val="BodyText"/>
        <w:spacing w:before="201" w:line="360" w:lineRule="auto"/>
        <w:ind w:left="420" w:right="484"/>
        <w:jc w:val="both"/>
        <w:rPr>
          <w:sz w:val="24"/>
          <w:szCs w:val="24"/>
        </w:rPr>
      </w:pPr>
      <w:r w:rsidRPr="0058437B">
        <w:rPr>
          <w:sz w:val="24"/>
          <w:szCs w:val="24"/>
        </w:rPr>
        <w:t>Here,</w:t>
      </w:r>
      <w:r w:rsidRPr="0058437B">
        <w:rPr>
          <w:spacing w:val="1"/>
          <w:sz w:val="24"/>
          <w:szCs w:val="24"/>
        </w:rPr>
        <w:t xml:space="preserve"> </w:t>
      </w:r>
      <w:r w:rsidRPr="0058437B">
        <w:rPr>
          <w:sz w:val="24"/>
          <w:szCs w:val="24"/>
        </w:rPr>
        <w:t>ITC is leading in NP ratio compared to its counterparty which is good sign for that</w:t>
      </w:r>
      <w:r w:rsidRPr="0058437B">
        <w:rPr>
          <w:spacing w:val="1"/>
          <w:sz w:val="24"/>
          <w:szCs w:val="24"/>
        </w:rPr>
        <w:t xml:space="preserve"> </w:t>
      </w:r>
      <w:r w:rsidRPr="0058437B">
        <w:rPr>
          <w:sz w:val="24"/>
          <w:szCs w:val="24"/>
        </w:rPr>
        <w:t>company</w:t>
      </w:r>
      <w:r w:rsidRPr="0058437B">
        <w:rPr>
          <w:spacing w:val="-5"/>
          <w:sz w:val="24"/>
          <w:szCs w:val="24"/>
        </w:rPr>
        <w:t xml:space="preserve"> </w:t>
      </w:r>
      <w:r w:rsidRPr="0058437B">
        <w:rPr>
          <w:sz w:val="24"/>
          <w:szCs w:val="24"/>
        </w:rPr>
        <w:t>is growing</w:t>
      </w:r>
      <w:r w:rsidRPr="0058437B">
        <w:rPr>
          <w:spacing w:val="-3"/>
          <w:sz w:val="24"/>
          <w:szCs w:val="24"/>
        </w:rPr>
        <w:t xml:space="preserve"> </w:t>
      </w:r>
      <w:r w:rsidRPr="0058437B">
        <w:rPr>
          <w:sz w:val="24"/>
          <w:szCs w:val="24"/>
        </w:rPr>
        <w:t>much faster.</w:t>
      </w:r>
    </w:p>
    <w:p w14:paraId="42C12105" w14:textId="77777777" w:rsidR="00DF300B" w:rsidRPr="0058437B" w:rsidRDefault="00DF300B" w:rsidP="004D2A9E">
      <w:pPr>
        <w:pStyle w:val="BodyText"/>
        <w:spacing w:line="360" w:lineRule="auto"/>
        <w:rPr>
          <w:sz w:val="24"/>
          <w:szCs w:val="24"/>
        </w:rPr>
      </w:pPr>
    </w:p>
    <w:p w14:paraId="061CA652" w14:textId="77777777" w:rsidR="00DF300B" w:rsidRPr="0058437B" w:rsidRDefault="00DF300B" w:rsidP="004D2A9E">
      <w:pPr>
        <w:pStyle w:val="BodyText"/>
        <w:spacing w:line="360" w:lineRule="auto"/>
        <w:rPr>
          <w:sz w:val="24"/>
          <w:szCs w:val="24"/>
        </w:rPr>
      </w:pPr>
    </w:p>
    <w:p w14:paraId="142541AD" w14:textId="1E908075" w:rsidR="00DF300B" w:rsidRPr="0058437B" w:rsidRDefault="00DF300B">
      <w:pPr>
        <w:pStyle w:val="Heading2"/>
        <w:numPr>
          <w:ilvl w:val="0"/>
          <w:numId w:val="3"/>
        </w:numPr>
        <w:tabs>
          <w:tab w:val="left" w:pos="781"/>
        </w:tabs>
        <w:spacing w:before="215" w:line="360" w:lineRule="auto"/>
        <w:ind w:left="742" w:hanging="361"/>
        <w:rPr>
          <w:sz w:val="24"/>
          <w:szCs w:val="24"/>
        </w:rPr>
      </w:pPr>
      <w:r w:rsidRPr="0058437B">
        <w:rPr>
          <w:sz w:val="24"/>
          <w:szCs w:val="24"/>
        </w:rPr>
        <w:t>Return</w:t>
      </w:r>
      <w:r w:rsidRPr="0058437B">
        <w:rPr>
          <w:spacing w:val="-4"/>
          <w:sz w:val="24"/>
          <w:szCs w:val="24"/>
        </w:rPr>
        <w:t xml:space="preserve"> </w:t>
      </w:r>
      <w:r w:rsidRPr="0058437B">
        <w:rPr>
          <w:sz w:val="24"/>
          <w:szCs w:val="24"/>
        </w:rPr>
        <w:t xml:space="preserve">on net worth </w:t>
      </w:r>
      <w:proofErr w:type="gramStart"/>
      <w:r w:rsidRPr="0058437B">
        <w:rPr>
          <w:sz w:val="24"/>
          <w:szCs w:val="24"/>
        </w:rPr>
        <w:t>Ratio:-</w:t>
      </w:r>
      <w:proofErr w:type="gramEnd"/>
    </w:p>
    <w:p w14:paraId="745551ED" w14:textId="77777777" w:rsidR="00DF300B" w:rsidRPr="0058437B" w:rsidRDefault="00DF300B" w:rsidP="004D2A9E">
      <w:pPr>
        <w:pStyle w:val="BodyText"/>
        <w:spacing w:line="360" w:lineRule="auto"/>
        <w:rPr>
          <w:sz w:val="24"/>
          <w:szCs w:val="24"/>
        </w:rPr>
      </w:pPr>
    </w:p>
    <w:p w14:paraId="0834E743" w14:textId="77777777" w:rsidR="00DF300B" w:rsidRPr="0058437B" w:rsidRDefault="00DF300B" w:rsidP="004D2A9E">
      <w:pPr>
        <w:pStyle w:val="BodyText"/>
        <w:spacing w:line="360" w:lineRule="auto"/>
        <w:rPr>
          <w:sz w:val="24"/>
          <w:szCs w:val="24"/>
        </w:rPr>
      </w:pPr>
    </w:p>
    <w:p w14:paraId="7098BA0C" w14:textId="77777777" w:rsidR="00DF300B" w:rsidRPr="0058437B" w:rsidRDefault="00DF300B" w:rsidP="004D2A9E">
      <w:pPr>
        <w:pStyle w:val="BodyText"/>
        <w:spacing w:line="360" w:lineRule="auto"/>
        <w:ind w:left="420" w:right="478"/>
        <w:jc w:val="both"/>
        <w:rPr>
          <w:sz w:val="24"/>
          <w:szCs w:val="24"/>
        </w:rPr>
      </w:pPr>
      <w:r w:rsidRPr="0058437B">
        <w:rPr>
          <w:sz w:val="24"/>
          <w:szCs w:val="24"/>
        </w:rPr>
        <w:t xml:space="preserve">It is the ratio of net profit to </w:t>
      </w:r>
      <w:proofErr w:type="spellStart"/>
      <w:r w:rsidRPr="0058437B">
        <w:rPr>
          <w:sz w:val="24"/>
          <w:szCs w:val="24"/>
        </w:rPr>
        <w:t>share holder's</w:t>
      </w:r>
      <w:proofErr w:type="spellEnd"/>
      <w:r w:rsidRPr="0058437B">
        <w:rPr>
          <w:sz w:val="24"/>
          <w:szCs w:val="24"/>
        </w:rPr>
        <w:t xml:space="preserve"> investment. It is the relationship between net profit</w:t>
      </w:r>
      <w:r w:rsidRPr="0058437B">
        <w:rPr>
          <w:spacing w:val="1"/>
          <w:sz w:val="24"/>
          <w:szCs w:val="24"/>
        </w:rPr>
        <w:t xml:space="preserve"> </w:t>
      </w:r>
      <w:r w:rsidRPr="0058437B">
        <w:rPr>
          <w:sz w:val="24"/>
          <w:szCs w:val="24"/>
        </w:rPr>
        <w:t xml:space="preserve">(after interest and tax) and </w:t>
      </w:r>
      <w:proofErr w:type="spellStart"/>
      <w:r w:rsidRPr="0058437B">
        <w:rPr>
          <w:sz w:val="24"/>
          <w:szCs w:val="24"/>
        </w:rPr>
        <w:t>share holder's</w:t>
      </w:r>
      <w:proofErr w:type="spellEnd"/>
      <w:r w:rsidRPr="0058437B">
        <w:rPr>
          <w:sz w:val="24"/>
          <w:szCs w:val="24"/>
        </w:rPr>
        <w:t>/proprietor's fund. The two basic components of this</w:t>
      </w:r>
      <w:r w:rsidRPr="0058437B">
        <w:rPr>
          <w:spacing w:val="1"/>
          <w:sz w:val="24"/>
          <w:szCs w:val="24"/>
        </w:rPr>
        <w:t xml:space="preserve"> </w:t>
      </w:r>
      <w:r w:rsidRPr="0058437B">
        <w:rPr>
          <w:sz w:val="24"/>
          <w:szCs w:val="24"/>
        </w:rPr>
        <w:t>ratio are net profits and shareholder's funds. Shareholder's funds include equity share capital,</w:t>
      </w:r>
      <w:r w:rsidRPr="0058437B">
        <w:rPr>
          <w:spacing w:val="1"/>
          <w:sz w:val="24"/>
          <w:szCs w:val="24"/>
        </w:rPr>
        <w:t xml:space="preserve"> </w:t>
      </w:r>
      <w:r w:rsidRPr="0058437B">
        <w:rPr>
          <w:sz w:val="24"/>
          <w:szCs w:val="24"/>
        </w:rPr>
        <w:t>(preference share capital) and all reserves and surplus belonging to shareholders. Net profit</w:t>
      </w:r>
      <w:r w:rsidRPr="0058437B">
        <w:rPr>
          <w:spacing w:val="1"/>
          <w:sz w:val="24"/>
          <w:szCs w:val="24"/>
        </w:rPr>
        <w:t xml:space="preserve"> </w:t>
      </w:r>
      <w:r w:rsidRPr="0058437B">
        <w:rPr>
          <w:sz w:val="24"/>
          <w:szCs w:val="24"/>
        </w:rPr>
        <w:t>means net income after payment of interest and income tax because those will be the only profits</w:t>
      </w:r>
      <w:r w:rsidRPr="0058437B">
        <w:rPr>
          <w:spacing w:val="-57"/>
          <w:sz w:val="24"/>
          <w:szCs w:val="24"/>
        </w:rPr>
        <w:t xml:space="preserve"> </w:t>
      </w:r>
      <w:r w:rsidRPr="0058437B">
        <w:rPr>
          <w:sz w:val="24"/>
          <w:szCs w:val="24"/>
        </w:rPr>
        <w:t>available</w:t>
      </w:r>
      <w:r w:rsidRPr="0058437B">
        <w:rPr>
          <w:spacing w:val="-1"/>
          <w:sz w:val="24"/>
          <w:szCs w:val="24"/>
        </w:rPr>
        <w:t xml:space="preserve"> </w:t>
      </w:r>
      <w:r w:rsidRPr="0058437B">
        <w:rPr>
          <w:sz w:val="24"/>
          <w:szCs w:val="24"/>
        </w:rPr>
        <w:t xml:space="preserve">for </w:t>
      </w:r>
      <w:proofErr w:type="spellStart"/>
      <w:r w:rsidRPr="0058437B">
        <w:rPr>
          <w:sz w:val="24"/>
          <w:szCs w:val="24"/>
        </w:rPr>
        <w:t>share</w:t>
      </w:r>
      <w:r w:rsidRPr="0058437B">
        <w:rPr>
          <w:spacing w:val="-1"/>
          <w:sz w:val="24"/>
          <w:szCs w:val="24"/>
        </w:rPr>
        <w:t xml:space="preserve"> </w:t>
      </w:r>
      <w:r w:rsidRPr="0058437B">
        <w:rPr>
          <w:sz w:val="24"/>
          <w:szCs w:val="24"/>
        </w:rPr>
        <w:t>holders</w:t>
      </w:r>
      <w:proofErr w:type="spellEnd"/>
      <w:r w:rsidRPr="0058437B">
        <w:rPr>
          <w:sz w:val="24"/>
          <w:szCs w:val="24"/>
        </w:rPr>
        <w:t>.</w:t>
      </w:r>
    </w:p>
    <w:p w14:paraId="2E264DDB" w14:textId="77777777" w:rsidR="00DF300B" w:rsidRPr="0058437B" w:rsidRDefault="00DF300B" w:rsidP="004D2A9E">
      <w:pPr>
        <w:pStyle w:val="Heading4"/>
        <w:spacing w:before="207"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Return</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on</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Net</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worth</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Ratio:</w:t>
      </w:r>
    </w:p>
    <w:p w14:paraId="0E8588D4" w14:textId="77777777" w:rsidR="00DF300B" w:rsidRPr="0058437B" w:rsidRDefault="00DF300B" w:rsidP="004D2A9E">
      <w:pPr>
        <w:pStyle w:val="BodyText"/>
        <w:spacing w:line="360" w:lineRule="auto"/>
        <w:rPr>
          <w:b/>
          <w:sz w:val="24"/>
          <w:szCs w:val="24"/>
        </w:rPr>
      </w:pPr>
    </w:p>
    <w:p w14:paraId="33DEDE52" w14:textId="77777777" w:rsidR="00DF300B" w:rsidRPr="0058437B" w:rsidRDefault="00DF300B" w:rsidP="004D2A9E">
      <w:pPr>
        <w:pStyle w:val="BodyText"/>
        <w:spacing w:line="360" w:lineRule="auto"/>
        <w:ind w:left="900" w:right="2190" w:firstLine="359"/>
        <w:rPr>
          <w:sz w:val="24"/>
          <w:szCs w:val="24"/>
        </w:rPr>
      </w:pPr>
      <w:r w:rsidRPr="0058437B">
        <w:rPr>
          <w:sz w:val="24"/>
          <w:szCs w:val="24"/>
        </w:rPr>
        <w:t xml:space="preserve">= [Net profit (After tax &amp; Pref. Dividend) / </w:t>
      </w:r>
      <w:proofErr w:type="spellStart"/>
      <w:r w:rsidRPr="0058437B">
        <w:rPr>
          <w:sz w:val="24"/>
          <w:szCs w:val="24"/>
        </w:rPr>
        <w:t>Share holder’s</w:t>
      </w:r>
      <w:proofErr w:type="spellEnd"/>
      <w:r w:rsidRPr="0058437B">
        <w:rPr>
          <w:sz w:val="24"/>
          <w:szCs w:val="24"/>
        </w:rPr>
        <w:t xml:space="preserve"> fund] </w:t>
      </w:r>
      <w:r w:rsidRPr="0058437B">
        <w:rPr>
          <w:b/>
          <w:sz w:val="24"/>
          <w:szCs w:val="24"/>
        </w:rPr>
        <w:t xml:space="preserve">× </w:t>
      </w:r>
      <w:r w:rsidRPr="0058437B">
        <w:rPr>
          <w:sz w:val="24"/>
          <w:szCs w:val="24"/>
        </w:rPr>
        <w:t>100</w:t>
      </w:r>
      <w:r w:rsidRPr="0058437B">
        <w:rPr>
          <w:spacing w:val="-58"/>
          <w:sz w:val="24"/>
          <w:szCs w:val="24"/>
        </w:rPr>
        <w:t xml:space="preserve"> </w:t>
      </w:r>
      <w:r w:rsidRPr="0058437B">
        <w:rPr>
          <w:sz w:val="24"/>
          <w:szCs w:val="24"/>
        </w:rPr>
        <w:t xml:space="preserve">Where; </w:t>
      </w:r>
      <w:proofErr w:type="spellStart"/>
      <w:r w:rsidRPr="0058437B">
        <w:rPr>
          <w:sz w:val="24"/>
          <w:szCs w:val="24"/>
        </w:rPr>
        <w:t>Share</w:t>
      </w:r>
      <w:r w:rsidRPr="0058437B">
        <w:rPr>
          <w:spacing w:val="-2"/>
          <w:sz w:val="24"/>
          <w:szCs w:val="24"/>
        </w:rPr>
        <w:t xml:space="preserve"> </w:t>
      </w:r>
      <w:r w:rsidRPr="0058437B">
        <w:rPr>
          <w:sz w:val="24"/>
          <w:szCs w:val="24"/>
        </w:rPr>
        <w:t>holder’s</w:t>
      </w:r>
      <w:proofErr w:type="spellEnd"/>
      <w:r w:rsidRPr="0058437B">
        <w:rPr>
          <w:spacing w:val="-1"/>
          <w:sz w:val="24"/>
          <w:szCs w:val="24"/>
        </w:rPr>
        <w:t xml:space="preserve"> </w:t>
      </w:r>
      <w:r w:rsidRPr="0058437B">
        <w:rPr>
          <w:sz w:val="24"/>
          <w:szCs w:val="24"/>
        </w:rPr>
        <w:t>fund =</w:t>
      </w:r>
      <w:r w:rsidRPr="0058437B">
        <w:rPr>
          <w:spacing w:val="-2"/>
          <w:sz w:val="24"/>
          <w:szCs w:val="24"/>
        </w:rPr>
        <w:t xml:space="preserve"> </w:t>
      </w:r>
      <w:r w:rsidRPr="0058437B">
        <w:rPr>
          <w:sz w:val="24"/>
          <w:szCs w:val="24"/>
        </w:rPr>
        <w:t>Equity</w:t>
      </w:r>
      <w:r w:rsidRPr="0058437B">
        <w:rPr>
          <w:spacing w:val="-5"/>
          <w:sz w:val="24"/>
          <w:szCs w:val="24"/>
        </w:rPr>
        <w:t xml:space="preserve"> </w:t>
      </w:r>
      <w:r w:rsidRPr="0058437B">
        <w:rPr>
          <w:sz w:val="24"/>
          <w:szCs w:val="24"/>
        </w:rPr>
        <w:t>+ Reserves</w:t>
      </w:r>
    </w:p>
    <w:p w14:paraId="0803B733" w14:textId="77777777" w:rsidR="00DF300B" w:rsidRPr="0058437B" w:rsidRDefault="00DF300B" w:rsidP="004D2A9E">
      <w:pPr>
        <w:spacing w:line="360" w:lineRule="auto"/>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197D6FA" w14:textId="77777777" w:rsidR="00DF300B" w:rsidRPr="0058437B" w:rsidRDefault="00DF300B" w:rsidP="004D2A9E">
      <w:pPr>
        <w:pStyle w:val="BodyText"/>
        <w:spacing w:line="360" w:lineRule="auto"/>
        <w:rPr>
          <w:sz w:val="24"/>
          <w:szCs w:val="24"/>
        </w:rPr>
      </w:pPr>
    </w:p>
    <w:p w14:paraId="091EF82F" w14:textId="77777777" w:rsidR="00DF300B" w:rsidRPr="0058437B" w:rsidRDefault="00DF300B" w:rsidP="004D2A9E">
      <w:pPr>
        <w:pStyle w:val="BodyText"/>
        <w:spacing w:line="360" w:lineRule="auto"/>
        <w:rPr>
          <w:sz w:val="24"/>
          <w:szCs w:val="2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2"/>
        <w:gridCol w:w="2213"/>
        <w:gridCol w:w="2211"/>
        <w:gridCol w:w="2242"/>
      </w:tblGrid>
      <w:tr w:rsidR="004D2A9E" w:rsidRPr="0058437B" w14:paraId="6F9CBD5D" w14:textId="77777777" w:rsidTr="00D12C59">
        <w:trPr>
          <w:trHeight w:val="683"/>
        </w:trPr>
        <w:tc>
          <w:tcPr>
            <w:tcW w:w="9578" w:type="dxa"/>
            <w:gridSpan w:val="4"/>
          </w:tcPr>
          <w:p w14:paraId="0423E1DE" w14:textId="77777777" w:rsidR="00DF300B" w:rsidRPr="0058437B" w:rsidRDefault="00DF300B" w:rsidP="004D2A9E">
            <w:pPr>
              <w:pStyle w:val="TableParagraph"/>
              <w:ind w:left="2823" w:right="2814"/>
              <w:jc w:val="center"/>
              <w:rPr>
                <w:b/>
                <w:sz w:val="24"/>
                <w:szCs w:val="24"/>
              </w:rPr>
            </w:pPr>
            <w:r w:rsidRPr="0058437B">
              <w:rPr>
                <w:b/>
                <w:sz w:val="24"/>
                <w:szCs w:val="24"/>
              </w:rPr>
              <w:t>Return</w:t>
            </w:r>
            <w:r w:rsidRPr="0058437B">
              <w:rPr>
                <w:b/>
                <w:spacing w:val="-1"/>
                <w:sz w:val="24"/>
                <w:szCs w:val="24"/>
              </w:rPr>
              <w:t xml:space="preserve"> </w:t>
            </w:r>
            <w:r w:rsidRPr="0058437B">
              <w:rPr>
                <w:b/>
                <w:sz w:val="24"/>
                <w:szCs w:val="24"/>
              </w:rPr>
              <w:t>on net</w:t>
            </w:r>
            <w:r w:rsidRPr="0058437B">
              <w:rPr>
                <w:b/>
                <w:spacing w:val="-3"/>
                <w:sz w:val="24"/>
                <w:szCs w:val="24"/>
              </w:rPr>
              <w:t xml:space="preserve"> </w:t>
            </w:r>
            <w:r w:rsidRPr="0058437B">
              <w:rPr>
                <w:b/>
                <w:sz w:val="24"/>
                <w:szCs w:val="24"/>
              </w:rPr>
              <w:t>worth</w:t>
            </w:r>
            <w:r w:rsidRPr="0058437B">
              <w:rPr>
                <w:b/>
                <w:spacing w:val="-3"/>
                <w:sz w:val="24"/>
                <w:szCs w:val="24"/>
              </w:rPr>
              <w:t xml:space="preserve"> </w:t>
            </w:r>
            <w:r w:rsidRPr="0058437B">
              <w:rPr>
                <w:b/>
                <w:sz w:val="24"/>
                <w:szCs w:val="24"/>
              </w:rPr>
              <w:t>Ratio</w:t>
            </w:r>
          </w:p>
        </w:tc>
      </w:tr>
      <w:tr w:rsidR="004D2A9E" w:rsidRPr="0058437B" w14:paraId="0C6A4D3B" w14:textId="77777777" w:rsidTr="00D12C59">
        <w:trPr>
          <w:trHeight w:val="570"/>
        </w:trPr>
        <w:tc>
          <w:tcPr>
            <w:tcW w:w="2912" w:type="dxa"/>
          </w:tcPr>
          <w:p w14:paraId="6B199012" w14:textId="77777777" w:rsidR="00DF300B" w:rsidRPr="0058437B" w:rsidRDefault="00DF300B" w:rsidP="004D2A9E">
            <w:pPr>
              <w:pStyle w:val="TableParagraph"/>
              <w:ind w:left="107"/>
              <w:rPr>
                <w:b/>
                <w:sz w:val="24"/>
                <w:szCs w:val="24"/>
              </w:rPr>
            </w:pPr>
            <w:r w:rsidRPr="0058437B">
              <w:rPr>
                <w:b/>
                <w:sz w:val="24"/>
                <w:szCs w:val="24"/>
              </w:rPr>
              <w:t>Particulars</w:t>
            </w:r>
          </w:p>
        </w:tc>
        <w:tc>
          <w:tcPr>
            <w:tcW w:w="2213" w:type="dxa"/>
          </w:tcPr>
          <w:p w14:paraId="4EB8E2F9"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211" w:type="dxa"/>
          </w:tcPr>
          <w:p w14:paraId="25E83B9B"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242" w:type="dxa"/>
          </w:tcPr>
          <w:p w14:paraId="59437848"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71F6E0A2" w14:textId="77777777" w:rsidTr="00D12C59">
        <w:trPr>
          <w:trHeight w:val="568"/>
        </w:trPr>
        <w:tc>
          <w:tcPr>
            <w:tcW w:w="2912" w:type="dxa"/>
          </w:tcPr>
          <w:p w14:paraId="65219990" w14:textId="77777777" w:rsidR="00DF300B" w:rsidRPr="0058437B" w:rsidRDefault="00DF300B" w:rsidP="004D2A9E">
            <w:pPr>
              <w:pStyle w:val="TableParagraph"/>
              <w:ind w:left="107"/>
              <w:rPr>
                <w:sz w:val="24"/>
                <w:szCs w:val="24"/>
              </w:rPr>
            </w:pPr>
            <w:r w:rsidRPr="0058437B">
              <w:rPr>
                <w:sz w:val="24"/>
                <w:szCs w:val="24"/>
              </w:rPr>
              <w:t>HUL</w:t>
            </w:r>
          </w:p>
        </w:tc>
        <w:tc>
          <w:tcPr>
            <w:tcW w:w="2213" w:type="dxa"/>
          </w:tcPr>
          <w:p w14:paraId="550D0DF1" w14:textId="77777777" w:rsidR="00DF300B" w:rsidRPr="0058437B" w:rsidRDefault="00DF300B" w:rsidP="004D2A9E">
            <w:pPr>
              <w:pStyle w:val="TableParagraph"/>
              <w:ind w:right="96"/>
              <w:rPr>
                <w:sz w:val="24"/>
                <w:szCs w:val="24"/>
              </w:rPr>
            </w:pPr>
            <w:r w:rsidRPr="0058437B">
              <w:rPr>
                <w:sz w:val="24"/>
                <w:szCs w:val="24"/>
              </w:rPr>
              <w:t>121.34</w:t>
            </w:r>
          </w:p>
        </w:tc>
        <w:tc>
          <w:tcPr>
            <w:tcW w:w="2211" w:type="dxa"/>
          </w:tcPr>
          <w:p w14:paraId="70DCAE37" w14:textId="77777777" w:rsidR="00DF300B" w:rsidRPr="0058437B" w:rsidRDefault="00DF300B" w:rsidP="004D2A9E">
            <w:pPr>
              <w:pStyle w:val="TableParagraph"/>
              <w:ind w:right="94"/>
              <w:rPr>
                <w:sz w:val="24"/>
                <w:szCs w:val="24"/>
              </w:rPr>
            </w:pPr>
            <w:r w:rsidRPr="0058437B">
              <w:rPr>
                <w:sz w:val="24"/>
                <w:szCs w:val="24"/>
              </w:rPr>
              <w:t>85.25</w:t>
            </w:r>
          </w:p>
        </w:tc>
        <w:tc>
          <w:tcPr>
            <w:tcW w:w="2242" w:type="dxa"/>
          </w:tcPr>
          <w:p w14:paraId="5D1461C0" w14:textId="77777777" w:rsidR="00DF300B" w:rsidRPr="0058437B" w:rsidRDefault="00DF300B" w:rsidP="004D2A9E">
            <w:pPr>
              <w:pStyle w:val="TableParagraph"/>
              <w:ind w:right="96"/>
              <w:rPr>
                <w:sz w:val="24"/>
                <w:szCs w:val="24"/>
              </w:rPr>
            </w:pPr>
            <w:r w:rsidRPr="0058437B">
              <w:rPr>
                <w:sz w:val="24"/>
                <w:szCs w:val="24"/>
              </w:rPr>
              <w:t>87.57</w:t>
            </w:r>
          </w:p>
        </w:tc>
      </w:tr>
      <w:tr w:rsidR="004D2A9E" w:rsidRPr="0058437B" w14:paraId="34192DC0" w14:textId="77777777" w:rsidTr="00D12C59">
        <w:trPr>
          <w:trHeight w:val="570"/>
        </w:trPr>
        <w:tc>
          <w:tcPr>
            <w:tcW w:w="2912" w:type="dxa"/>
          </w:tcPr>
          <w:p w14:paraId="2714978C" w14:textId="77777777" w:rsidR="00DF300B" w:rsidRPr="0058437B" w:rsidRDefault="00DF300B" w:rsidP="004D2A9E">
            <w:pPr>
              <w:pStyle w:val="TableParagraph"/>
              <w:ind w:left="107"/>
              <w:rPr>
                <w:sz w:val="24"/>
                <w:szCs w:val="24"/>
              </w:rPr>
            </w:pPr>
            <w:r w:rsidRPr="0058437B">
              <w:rPr>
                <w:sz w:val="24"/>
                <w:szCs w:val="24"/>
              </w:rPr>
              <w:t>ITC</w:t>
            </w:r>
          </w:p>
        </w:tc>
        <w:tc>
          <w:tcPr>
            <w:tcW w:w="2213" w:type="dxa"/>
          </w:tcPr>
          <w:p w14:paraId="5C069087" w14:textId="77777777" w:rsidR="00DF300B" w:rsidRPr="0058437B" w:rsidRDefault="00DF300B" w:rsidP="004D2A9E">
            <w:pPr>
              <w:pStyle w:val="TableParagraph"/>
              <w:ind w:right="96"/>
              <w:rPr>
                <w:sz w:val="24"/>
                <w:szCs w:val="24"/>
              </w:rPr>
            </w:pPr>
            <w:r w:rsidRPr="0058437B">
              <w:rPr>
                <w:sz w:val="24"/>
                <w:szCs w:val="24"/>
              </w:rPr>
              <w:t>23.85</w:t>
            </w:r>
          </w:p>
        </w:tc>
        <w:tc>
          <w:tcPr>
            <w:tcW w:w="2211" w:type="dxa"/>
          </w:tcPr>
          <w:p w14:paraId="02E36D81" w14:textId="77777777" w:rsidR="00DF300B" w:rsidRPr="0058437B" w:rsidRDefault="00DF300B" w:rsidP="004D2A9E">
            <w:pPr>
              <w:pStyle w:val="TableParagraph"/>
              <w:ind w:right="94"/>
              <w:rPr>
                <w:sz w:val="24"/>
                <w:szCs w:val="24"/>
              </w:rPr>
            </w:pPr>
            <w:r w:rsidRPr="0058437B">
              <w:rPr>
                <w:sz w:val="24"/>
                <w:szCs w:val="24"/>
              </w:rPr>
              <w:t>28.98</w:t>
            </w:r>
          </w:p>
        </w:tc>
        <w:tc>
          <w:tcPr>
            <w:tcW w:w="2242" w:type="dxa"/>
          </w:tcPr>
          <w:p w14:paraId="69EC94E6" w14:textId="77777777" w:rsidR="00DF300B" w:rsidRPr="0058437B" w:rsidRDefault="00DF300B" w:rsidP="004D2A9E">
            <w:pPr>
              <w:pStyle w:val="TableParagraph"/>
              <w:ind w:right="96"/>
              <w:rPr>
                <w:sz w:val="24"/>
                <w:szCs w:val="24"/>
              </w:rPr>
            </w:pPr>
            <w:r w:rsidRPr="0058437B">
              <w:rPr>
                <w:sz w:val="24"/>
                <w:szCs w:val="24"/>
              </w:rPr>
              <w:t>31.36</w:t>
            </w:r>
          </w:p>
        </w:tc>
      </w:tr>
      <w:tr w:rsidR="004D2A9E" w:rsidRPr="0058437B" w14:paraId="10A62663" w14:textId="77777777" w:rsidTr="00D12C59">
        <w:trPr>
          <w:trHeight w:val="570"/>
        </w:trPr>
        <w:tc>
          <w:tcPr>
            <w:tcW w:w="2912" w:type="dxa"/>
          </w:tcPr>
          <w:p w14:paraId="44FCE256" w14:textId="77777777" w:rsidR="00DF300B" w:rsidRPr="0058437B" w:rsidRDefault="00DF300B" w:rsidP="004D2A9E">
            <w:pPr>
              <w:pStyle w:val="TableParagraph"/>
              <w:ind w:left="107"/>
              <w:rPr>
                <w:sz w:val="24"/>
                <w:szCs w:val="24"/>
              </w:rPr>
            </w:pPr>
            <w:r w:rsidRPr="0058437B">
              <w:rPr>
                <w:sz w:val="24"/>
                <w:szCs w:val="24"/>
              </w:rPr>
              <w:t>NESTLE</w:t>
            </w:r>
          </w:p>
        </w:tc>
        <w:tc>
          <w:tcPr>
            <w:tcW w:w="2213" w:type="dxa"/>
          </w:tcPr>
          <w:p w14:paraId="3483D0F0" w14:textId="77777777" w:rsidR="00DF300B" w:rsidRPr="0058437B" w:rsidRDefault="00DF300B" w:rsidP="004D2A9E">
            <w:pPr>
              <w:pStyle w:val="TableParagraph"/>
              <w:ind w:right="96"/>
              <w:rPr>
                <w:sz w:val="24"/>
                <w:szCs w:val="24"/>
              </w:rPr>
            </w:pPr>
            <w:r w:rsidRPr="0058437B">
              <w:rPr>
                <w:sz w:val="24"/>
                <w:szCs w:val="24"/>
              </w:rPr>
              <w:t>112.68</w:t>
            </w:r>
          </w:p>
        </w:tc>
        <w:tc>
          <w:tcPr>
            <w:tcW w:w="2211" w:type="dxa"/>
          </w:tcPr>
          <w:p w14:paraId="3FF35CE8" w14:textId="77777777" w:rsidR="00DF300B" w:rsidRPr="0058437B" w:rsidRDefault="00DF300B" w:rsidP="004D2A9E">
            <w:pPr>
              <w:pStyle w:val="TableParagraph"/>
              <w:ind w:right="94"/>
              <w:rPr>
                <w:sz w:val="24"/>
                <w:szCs w:val="24"/>
              </w:rPr>
            </w:pPr>
            <w:r w:rsidRPr="0058437B">
              <w:rPr>
                <w:sz w:val="24"/>
                <w:szCs w:val="24"/>
              </w:rPr>
              <w:t>95.70</w:t>
            </w:r>
          </w:p>
        </w:tc>
        <w:tc>
          <w:tcPr>
            <w:tcW w:w="2242" w:type="dxa"/>
          </w:tcPr>
          <w:p w14:paraId="76400253" w14:textId="77777777" w:rsidR="00DF300B" w:rsidRPr="0058437B" w:rsidRDefault="00DF300B" w:rsidP="004D2A9E">
            <w:pPr>
              <w:pStyle w:val="TableParagraph"/>
              <w:ind w:right="96"/>
              <w:rPr>
                <w:sz w:val="24"/>
                <w:szCs w:val="24"/>
              </w:rPr>
            </w:pPr>
            <w:r w:rsidRPr="0058437B">
              <w:rPr>
                <w:sz w:val="24"/>
                <w:szCs w:val="24"/>
              </w:rPr>
              <w:t>75.47</w:t>
            </w:r>
          </w:p>
        </w:tc>
      </w:tr>
      <w:tr w:rsidR="004D2A9E" w:rsidRPr="0058437B" w14:paraId="433BD3F3" w14:textId="77777777" w:rsidTr="00D12C59">
        <w:trPr>
          <w:trHeight w:val="571"/>
        </w:trPr>
        <w:tc>
          <w:tcPr>
            <w:tcW w:w="2912" w:type="dxa"/>
          </w:tcPr>
          <w:p w14:paraId="511B5DBC" w14:textId="77777777" w:rsidR="00DF300B" w:rsidRPr="0058437B" w:rsidRDefault="00DF300B" w:rsidP="004D2A9E">
            <w:pPr>
              <w:pStyle w:val="TableParagraph"/>
              <w:ind w:left="107"/>
              <w:rPr>
                <w:sz w:val="24"/>
                <w:szCs w:val="24"/>
              </w:rPr>
            </w:pPr>
            <w:r w:rsidRPr="0058437B">
              <w:rPr>
                <w:sz w:val="24"/>
                <w:szCs w:val="24"/>
              </w:rPr>
              <w:t>DABUR</w:t>
            </w:r>
          </w:p>
        </w:tc>
        <w:tc>
          <w:tcPr>
            <w:tcW w:w="2213" w:type="dxa"/>
          </w:tcPr>
          <w:p w14:paraId="21E7D0DD" w14:textId="77777777" w:rsidR="00DF300B" w:rsidRPr="0058437B" w:rsidRDefault="00DF300B" w:rsidP="004D2A9E">
            <w:pPr>
              <w:pStyle w:val="TableParagraph"/>
              <w:ind w:right="96"/>
              <w:rPr>
                <w:sz w:val="24"/>
                <w:szCs w:val="24"/>
              </w:rPr>
            </w:pPr>
            <w:r w:rsidRPr="0058437B">
              <w:rPr>
                <w:sz w:val="24"/>
                <w:szCs w:val="24"/>
              </w:rPr>
              <w:t>51.20</w:t>
            </w:r>
          </w:p>
        </w:tc>
        <w:tc>
          <w:tcPr>
            <w:tcW w:w="2211" w:type="dxa"/>
          </w:tcPr>
          <w:p w14:paraId="55446069" w14:textId="77777777" w:rsidR="00DF300B" w:rsidRPr="0058437B" w:rsidRDefault="00DF300B" w:rsidP="004D2A9E">
            <w:pPr>
              <w:pStyle w:val="TableParagraph"/>
              <w:ind w:right="94"/>
              <w:rPr>
                <w:sz w:val="24"/>
                <w:szCs w:val="24"/>
              </w:rPr>
            </w:pPr>
            <w:r w:rsidRPr="0058437B">
              <w:rPr>
                <w:sz w:val="24"/>
                <w:szCs w:val="24"/>
              </w:rPr>
              <w:t>58.04</w:t>
            </w:r>
          </w:p>
        </w:tc>
        <w:tc>
          <w:tcPr>
            <w:tcW w:w="2242" w:type="dxa"/>
          </w:tcPr>
          <w:p w14:paraId="3B3389D7" w14:textId="77777777" w:rsidR="00DF300B" w:rsidRPr="0058437B" w:rsidRDefault="00DF300B" w:rsidP="004D2A9E">
            <w:pPr>
              <w:pStyle w:val="TableParagraph"/>
              <w:ind w:right="96"/>
              <w:rPr>
                <w:sz w:val="24"/>
                <w:szCs w:val="24"/>
              </w:rPr>
            </w:pPr>
            <w:r w:rsidRPr="0058437B">
              <w:rPr>
                <w:sz w:val="24"/>
                <w:szCs w:val="24"/>
              </w:rPr>
              <w:t>46.29</w:t>
            </w:r>
          </w:p>
        </w:tc>
      </w:tr>
    </w:tbl>
    <w:p w14:paraId="693ED8C2" w14:textId="77777777" w:rsidR="00DF300B" w:rsidRPr="0058437B" w:rsidRDefault="00DF300B" w:rsidP="004D2A9E">
      <w:pPr>
        <w:pStyle w:val="BodyText"/>
        <w:spacing w:line="360" w:lineRule="auto"/>
        <w:rPr>
          <w:sz w:val="24"/>
          <w:szCs w:val="24"/>
        </w:rPr>
      </w:pPr>
    </w:p>
    <w:p w14:paraId="2B0E6F42" w14:textId="77777777" w:rsidR="00DF300B" w:rsidRPr="0058437B" w:rsidRDefault="00DF300B" w:rsidP="004D2A9E">
      <w:pPr>
        <w:pStyle w:val="BodyText"/>
        <w:spacing w:before="6" w:line="360" w:lineRule="auto"/>
        <w:rPr>
          <w:sz w:val="24"/>
          <w:szCs w:val="24"/>
        </w:rPr>
      </w:pPr>
    </w:p>
    <w:p w14:paraId="63CEF637" w14:textId="77777777" w:rsidR="00DF300B" w:rsidRPr="0058437B" w:rsidRDefault="00DF300B" w:rsidP="004D2A9E">
      <w:pPr>
        <w:pStyle w:val="Heading4"/>
        <w:spacing w:before="90" w:line="360" w:lineRule="auto"/>
        <w:rPr>
          <w:rFonts w:ascii="Times New Roman" w:hAnsi="Times New Roman" w:cs="Times New Roman"/>
          <w:i w:val="0"/>
          <w:iCs w:val="0"/>
          <w:color w:val="auto"/>
          <w:sz w:val="24"/>
          <w:szCs w:val="24"/>
        </w:rPr>
      </w:pPr>
      <w:r w:rsidRPr="0058437B">
        <w:rPr>
          <w:rFonts w:ascii="Times New Roman" w:hAnsi="Times New Roman" w:cs="Times New Roman"/>
          <w:b/>
          <w:bCs/>
          <w:i w:val="0"/>
          <w:iCs w:val="0"/>
          <w:color w:val="auto"/>
          <w:sz w:val="24"/>
          <w:szCs w:val="24"/>
        </w:rPr>
        <w:t>Analysis</w:t>
      </w:r>
      <w:r w:rsidRPr="0058437B">
        <w:rPr>
          <w:rFonts w:ascii="Times New Roman" w:hAnsi="Times New Roman" w:cs="Times New Roman"/>
          <w:i w:val="0"/>
          <w:iCs w:val="0"/>
          <w:color w:val="auto"/>
          <w:sz w:val="24"/>
          <w:szCs w:val="24"/>
        </w:rPr>
        <w:t>:</w:t>
      </w:r>
    </w:p>
    <w:p w14:paraId="15C88183" w14:textId="77777777" w:rsidR="00DF300B" w:rsidRPr="0058437B" w:rsidRDefault="00DF300B" w:rsidP="004D2A9E">
      <w:pPr>
        <w:pStyle w:val="BodyText"/>
        <w:spacing w:before="9" w:line="360" w:lineRule="auto"/>
        <w:rPr>
          <w:b/>
          <w:sz w:val="24"/>
          <w:szCs w:val="24"/>
        </w:rPr>
      </w:pPr>
    </w:p>
    <w:p w14:paraId="481D36C9" w14:textId="77777777" w:rsidR="00DF300B" w:rsidRPr="0058437B" w:rsidRDefault="00DF300B" w:rsidP="004D2A9E">
      <w:pPr>
        <w:pStyle w:val="BodyText"/>
        <w:spacing w:line="360" w:lineRule="auto"/>
        <w:ind w:left="420" w:right="476"/>
        <w:jc w:val="both"/>
        <w:rPr>
          <w:sz w:val="24"/>
          <w:szCs w:val="24"/>
        </w:rPr>
      </w:pPr>
      <w:r w:rsidRPr="0058437B">
        <w:rPr>
          <w:sz w:val="24"/>
          <w:szCs w:val="24"/>
        </w:rPr>
        <w:t>This ratio is of great importance to the present and prospective shareholders as well as the</w:t>
      </w:r>
      <w:r w:rsidRPr="0058437B">
        <w:rPr>
          <w:spacing w:val="1"/>
          <w:sz w:val="24"/>
          <w:szCs w:val="24"/>
        </w:rPr>
        <w:t xml:space="preserve"> </w:t>
      </w:r>
      <w:r w:rsidRPr="0058437B">
        <w:rPr>
          <w:sz w:val="24"/>
          <w:szCs w:val="24"/>
        </w:rPr>
        <w:t>management of the company. Here we can see that RON of HUL in 2009 was 121.34 and it</w:t>
      </w:r>
      <w:r w:rsidRPr="0058437B">
        <w:rPr>
          <w:spacing w:val="1"/>
          <w:sz w:val="24"/>
          <w:szCs w:val="24"/>
        </w:rPr>
        <w:t xml:space="preserve"> </w:t>
      </w:r>
      <w:r w:rsidRPr="0058437B">
        <w:rPr>
          <w:sz w:val="24"/>
          <w:szCs w:val="24"/>
        </w:rPr>
        <w:t>drastically fell</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85.25</w:t>
      </w:r>
      <w:r w:rsidRPr="0058437B">
        <w:rPr>
          <w:spacing w:val="1"/>
          <w:sz w:val="24"/>
          <w:szCs w:val="24"/>
        </w:rPr>
        <w:t xml:space="preserve"> </w:t>
      </w:r>
      <w:r w:rsidRPr="0058437B">
        <w:rPr>
          <w:sz w:val="24"/>
          <w:szCs w:val="24"/>
        </w:rPr>
        <w:t>in</w:t>
      </w:r>
      <w:r w:rsidRPr="0058437B">
        <w:rPr>
          <w:spacing w:val="1"/>
          <w:sz w:val="24"/>
          <w:szCs w:val="24"/>
        </w:rPr>
        <w:t xml:space="preserve"> </w:t>
      </w:r>
      <w:r w:rsidRPr="0058437B">
        <w:rPr>
          <w:sz w:val="24"/>
          <w:szCs w:val="24"/>
        </w:rPr>
        <w:t>year</w:t>
      </w:r>
      <w:r w:rsidRPr="0058437B">
        <w:rPr>
          <w:spacing w:val="1"/>
          <w:sz w:val="24"/>
          <w:szCs w:val="24"/>
        </w:rPr>
        <w:t xml:space="preserve"> </w:t>
      </w:r>
      <w:r w:rsidRPr="0058437B">
        <w:rPr>
          <w:sz w:val="24"/>
          <w:szCs w:val="24"/>
        </w:rPr>
        <w:t>2010</w:t>
      </w:r>
      <w:r w:rsidRPr="0058437B">
        <w:rPr>
          <w:spacing w:val="1"/>
          <w:sz w:val="24"/>
          <w:szCs w:val="24"/>
        </w:rPr>
        <w:t xml:space="preserve"> </w:t>
      </w:r>
      <w:r w:rsidRPr="0058437B">
        <w:rPr>
          <w:sz w:val="24"/>
          <w:szCs w:val="24"/>
        </w:rPr>
        <w:t>which</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not</w:t>
      </w:r>
      <w:r w:rsidRPr="0058437B">
        <w:rPr>
          <w:spacing w:val="1"/>
          <w:sz w:val="24"/>
          <w:szCs w:val="24"/>
        </w:rPr>
        <w:t xml:space="preserve"> </w:t>
      </w:r>
      <w:r w:rsidRPr="0058437B">
        <w:rPr>
          <w:sz w:val="24"/>
          <w:szCs w:val="24"/>
        </w:rPr>
        <w:t>good</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any company in</w:t>
      </w:r>
      <w:r w:rsidRPr="0058437B">
        <w:rPr>
          <w:spacing w:val="1"/>
          <w:sz w:val="24"/>
          <w:szCs w:val="24"/>
        </w:rPr>
        <w:t xml:space="preserve"> </w:t>
      </w:r>
      <w:r w:rsidRPr="0058437B">
        <w:rPr>
          <w:sz w:val="24"/>
          <w:szCs w:val="24"/>
        </w:rPr>
        <w:t>retaining</w:t>
      </w:r>
      <w:r w:rsidRPr="0058437B">
        <w:rPr>
          <w:spacing w:val="1"/>
          <w:sz w:val="24"/>
          <w:szCs w:val="24"/>
        </w:rPr>
        <w:t xml:space="preserve"> </w:t>
      </w:r>
      <w:r w:rsidRPr="0058437B">
        <w:rPr>
          <w:sz w:val="24"/>
          <w:szCs w:val="24"/>
        </w:rPr>
        <w:t>its</w:t>
      </w:r>
      <w:r w:rsidRPr="0058437B">
        <w:rPr>
          <w:spacing w:val="1"/>
          <w:sz w:val="24"/>
          <w:szCs w:val="24"/>
        </w:rPr>
        <w:t xml:space="preserve"> </w:t>
      </w:r>
      <w:r w:rsidRPr="0058437B">
        <w:rPr>
          <w:sz w:val="24"/>
          <w:szCs w:val="24"/>
        </w:rPr>
        <w:t>shareholders</w:t>
      </w:r>
      <w:r w:rsidRPr="0058437B">
        <w:rPr>
          <w:spacing w:val="-1"/>
          <w:sz w:val="24"/>
          <w:szCs w:val="24"/>
        </w:rPr>
        <w:t xml:space="preserve"> </w:t>
      </w:r>
      <w:r w:rsidRPr="0058437B">
        <w:rPr>
          <w:sz w:val="24"/>
          <w:szCs w:val="24"/>
        </w:rPr>
        <w:t>but in</w:t>
      </w:r>
      <w:r w:rsidRPr="0058437B">
        <w:rPr>
          <w:spacing w:val="5"/>
          <w:sz w:val="24"/>
          <w:szCs w:val="24"/>
        </w:rPr>
        <w:t xml:space="preserve"> </w:t>
      </w:r>
      <w:r w:rsidRPr="0058437B">
        <w:rPr>
          <w:sz w:val="24"/>
          <w:szCs w:val="24"/>
        </w:rPr>
        <w:t>year</w:t>
      </w:r>
      <w:r w:rsidRPr="0058437B">
        <w:rPr>
          <w:spacing w:val="1"/>
          <w:sz w:val="24"/>
          <w:szCs w:val="24"/>
        </w:rPr>
        <w:t xml:space="preserve"> </w:t>
      </w:r>
      <w:r w:rsidRPr="0058437B">
        <w:rPr>
          <w:sz w:val="24"/>
          <w:szCs w:val="24"/>
        </w:rPr>
        <w:t>2011</w:t>
      </w:r>
      <w:r w:rsidRPr="0058437B">
        <w:rPr>
          <w:spacing w:val="-1"/>
          <w:sz w:val="24"/>
          <w:szCs w:val="24"/>
        </w:rPr>
        <w:t xml:space="preserve"> </w:t>
      </w:r>
      <w:r w:rsidRPr="0058437B">
        <w:rPr>
          <w:sz w:val="24"/>
          <w:szCs w:val="24"/>
        </w:rPr>
        <w:t>it has shown a</w:t>
      </w:r>
      <w:r w:rsidRPr="0058437B">
        <w:rPr>
          <w:spacing w:val="-1"/>
          <w:sz w:val="24"/>
          <w:szCs w:val="24"/>
        </w:rPr>
        <w:t xml:space="preserve"> </w:t>
      </w:r>
      <w:r w:rsidRPr="0058437B">
        <w:rPr>
          <w:sz w:val="24"/>
          <w:szCs w:val="24"/>
        </w:rPr>
        <w:t>sign</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growth.</w:t>
      </w:r>
    </w:p>
    <w:p w14:paraId="23CB9FB4" w14:textId="77777777" w:rsidR="00DF300B" w:rsidRPr="0058437B" w:rsidRDefault="00DF300B" w:rsidP="004D2A9E">
      <w:pPr>
        <w:pStyle w:val="BodyText"/>
        <w:spacing w:before="202" w:line="360" w:lineRule="auto"/>
        <w:ind w:left="420" w:right="474"/>
        <w:jc w:val="both"/>
        <w:rPr>
          <w:sz w:val="24"/>
          <w:szCs w:val="24"/>
        </w:rPr>
      </w:pPr>
      <w:r w:rsidRPr="0058437B">
        <w:rPr>
          <w:sz w:val="24"/>
          <w:szCs w:val="24"/>
        </w:rPr>
        <w:t xml:space="preserve">On the other </w:t>
      </w:r>
      <w:proofErr w:type="gramStart"/>
      <w:r w:rsidRPr="0058437B">
        <w:rPr>
          <w:sz w:val="24"/>
          <w:szCs w:val="24"/>
        </w:rPr>
        <w:t>hand</w:t>
      </w:r>
      <w:proofErr w:type="gramEnd"/>
      <w:r w:rsidRPr="0058437B">
        <w:rPr>
          <w:sz w:val="24"/>
          <w:szCs w:val="24"/>
        </w:rPr>
        <w:t xml:space="preserve"> ITC has is constantly increasing its RON from year 2009 to 2011 which is a</w:t>
      </w:r>
      <w:r w:rsidRPr="0058437B">
        <w:rPr>
          <w:spacing w:val="1"/>
          <w:sz w:val="24"/>
          <w:szCs w:val="24"/>
        </w:rPr>
        <w:t xml:space="preserve"> </w:t>
      </w:r>
      <w:r w:rsidRPr="0058437B">
        <w:rPr>
          <w:sz w:val="24"/>
          <w:szCs w:val="24"/>
        </w:rPr>
        <w:t>good</w:t>
      </w:r>
      <w:r w:rsidRPr="0058437B">
        <w:rPr>
          <w:spacing w:val="16"/>
          <w:sz w:val="24"/>
          <w:szCs w:val="24"/>
        </w:rPr>
        <w:t xml:space="preserve"> </w:t>
      </w:r>
      <w:r w:rsidRPr="0058437B">
        <w:rPr>
          <w:sz w:val="24"/>
          <w:szCs w:val="24"/>
        </w:rPr>
        <w:t>sign</w:t>
      </w:r>
      <w:r w:rsidRPr="0058437B">
        <w:rPr>
          <w:spacing w:val="20"/>
          <w:sz w:val="24"/>
          <w:szCs w:val="24"/>
        </w:rPr>
        <w:t xml:space="preserve"> </w:t>
      </w:r>
      <w:r w:rsidRPr="0058437B">
        <w:rPr>
          <w:sz w:val="24"/>
          <w:szCs w:val="24"/>
        </w:rPr>
        <w:t>for</w:t>
      </w:r>
      <w:r w:rsidRPr="0058437B">
        <w:rPr>
          <w:spacing w:val="16"/>
          <w:sz w:val="24"/>
          <w:szCs w:val="24"/>
        </w:rPr>
        <w:t xml:space="preserve"> </w:t>
      </w:r>
      <w:r w:rsidRPr="0058437B">
        <w:rPr>
          <w:sz w:val="24"/>
          <w:szCs w:val="24"/>
        </w:rPr>
        <w:t>shareholders.</w:t>
      </w:r>
      <w:r w:rsidRPr="0058437B">
        <w:rPr>
          <w:spacing w:val="16"/>
          <w:sz w:val="24"/>
          <w:szCs w:val="24"/>
        </w:rPr>
        <w:t xml:space="preserve"> </w:t>
      </w:r>
      <w:r w:rsidRPr="0058437B">
        <w:rPr>
          <w:sz w:val="24"/>
          <w:szCs w:val="24"/>
        </w:rPr>
        <w:t>Whereas</w:t>
      </w:r>
      <w:r w:rsidRPr="0058437B">
        <w:rPr>
          <w:spacing w:val="20"/>
          <w:sz w:val="24"/>
          <w:szCs w:val="24"/>
        </w:rPr>
        <w:t xml:space="preserve"> </w:t>
      </w:r>
      <w:r w:rsidRPr="0058437B">
        <w:rPr>
          <w:sz w:val="24"/>
          <w:szCs w:val="24"/>
        </w:rPr>
        <w:t>Nestle's</w:t>
      </w:r>
      <w:r w:rsidRPr="0058437B">
        <w:rPr>
          <w:spacing w:val="18"/>
          <w:sz w:val="24"/>
          <w:szCs w:val="24"/>
        </w:rPr>
        <w:t xml:space="preserve"> </w:t>
      </w:r>
      <w:r w:rsidRPr="0058437B">
        <w:rPr>
          <w:sz w:val="24"/>
          <w:szCs w:val="24"/>
        </w:rPr>
        <w:t>RON</w:t>
      </w:r>
      <w:r w:rsidRPr="0058437B">
        <w:rPr>
          <w:spacing w:val="17"/>
          <w:sz w:val="24"/>
          <w:szCs w:val="24"/>
        </w:rPr>
        <w:t xml:space="preserve"> </w:t>
      </w:r>
      <w:r w:rsidRPr="0058437B">
        <w:rPr>
          <w:sz w:val="24"/>
          <w:szCs w:val="24"/>
        </w:rPr>
        <w:t>drastically</w:t>
      </w:r>
      <w:r w:rsidRPr="0058437B">
        <w:rPr>
          <w:spacing w:val="14"/>
          <w:sz w:val="24"/>
          <w:szCs w:val="24"/>
        </w:rPr>
        <w:t xml:space="preserve"> </w:t>
      </w:r>
      <w:r w:rsidRPr="0058437B">
        <w:rPr>
          <w:sz w:val="24"/>
          <w:szCs w:val="24"/>
        </w:rPr>
        <w:t>fell</w:t>
      </w:r>
      <w:r w:rsidRPr="0058437B">
        <w:rPr>
          <w:spacing w:val="18"/>
          <w:sz w:val="24"/>
          <w:szCs w:val="24"/>
        </w:rPr>
        <w:t xml:space="preserve"> </w:t>
      </w:r>
      <w:r w:rsidRPr="0058437B">
        <w:rPr>
          <w:sz w:val="24"/>
          <w:szCs w:val="24"/>
        </w:rPr>
        <w:t>in</w:t>
      </w:r>
      <w:r w:rsidRPr="0058437B">
        <w:rPr>
          <w:spacing w:val="23"/>
          <w:sz w:val="24"/>
          <w:szCs w:val="24"/>
        </w:rPr>
        <w:t xml:space="preserve"> </w:t>
      </w:r>
      <w:r w:rsidRPr="0058437B">
        <w:rPr>
          <w:sz w:val="24"/>
          <w:szCs w:val="24"/>
        </w:rPr>
        <w:t>year</w:t>
      </w:r>
      <w:r w:rsidRPr="0058437B">
        <w:rPr>
          <w:spacing w:val="18"/>
          <w:sz w:val="24"/>
          <w:szCs w:val="24"/>
        </w:rPr>
        <w:t xml:space="preserve"> </w:t>
      </w:r>
      <w:r w:rsidRPr="0058437B">
        <w:rPr>
          <w:sz w:val="24"/>
          <w:szCs w:val="24"/>
        </w:rPr>
        <w:t>2010</w:t>
      </w:r>
      <w:r w:rsidRPr="0058437B">
        <w:rPr>
          <w:spacing w:val="17"/>
          <w:sz w:val="24"/>
          <w:szCs w:val="24"/>
        </w:rPr>
        <w:t xml:space="preserve"> </w:t>
      </w:r>
      <w:r w:rsidRPr="0058437B">
        <w:rPr>
          <w:sz w:val="24"/>
          <w:szCs w:val="24"/>
        </w:rPr>
        <w:t>from</w:t>
      </w:r>
      <w:r w:rsidRPr="0058437B">
        <w:rPr>
          <w:spacing w:val="18"/>
          <w:sz w:val="24"/>
          <w:szCs w:val="24"/>
        </w:rPr>
        <w:t xml:space="preserve"> </w:t>
      </w:r>
      <w:r w:rsidRPr="0058437B">
        <w:rPr>
          <w:sz w:val="24"/>
          <w:szCs w:val="24"/>
        </w:rPr>
        <w:t>112.68</w:t>
      </w:r>
      <w:r w:rsidRPr="0058437B">
        <w:rPr>
          <w:spacing w:val="20"/>
          <w:sz w:val="24"/>
          <w:szCs w:val="24"/>
        </w:rPr>
        <w:t xml:space="preserve"> </w:t>
      </w:r>
      <w:r w:rsidRPr="0058437B">
        <w:rPr>
          <w:sz w:val="24"/>
          <w:szCs w:val="24"/>
        </w:rPr>
        <w:t>to</w:t>
      </w:r>
    </w:p>
    <w:p w14:paraId="55BA7855" w14:textId="77777777" w:rsidR="00DF300B" w:rsidRPr="0058437B" w:rsidRDefault="00DF300B" w:rsidP="004D2A9E">
      <w:pPr>
        <w:pStyle w:val="BodyText"/>
        <w:spacing w:line="360" w:lineRule="auto"/>
        <w:ind w:left="420" w:right="484"/>
        <w:jc w:val="both"/>
        <w:rPr>
          <w:sz w:val="24"/>
          <w:szCs w:val="24"/>
        </w:rPr>
      </w:pPr>
      <w:r w:rsidRPr="0058437B">
        <w:rPr>
          <w:sz w:val="24"/>
          <w:szCs w:val="24"/>
        </w:rPr>
        <w:t>95.70 and further it has fallen to 75.47 in 2011 which is not good for shareholders. Same is the</w:t>
      </w:r>
      <w:r w:rsidRPr="0058437B">
        <w:rPr>
          <w:spacing w:val="1"/>
          <w:sz w:val="24"/>
          <w:szCs w:val="24"/>
        </w:rPr>
        <w:t xml:space="preserve"> </w:t>
      </w:r>
      <w:r w:rsidRPr="0058437B">
        <w:rPr>
          <w:sz w:val="24"/>
          <w:szCs w:val="24"/>
        </w:rPr>
        <w:t>case</w:t>
      </w:r>
      <w:r w:rsidRPr="0058437B">
        <w:rPr>
          <w:spacing w:val="-2"/>
          <w:sz w:val="24"/>
          <w:szCs w:val="24"/>
        </w:rPr>
        <w:t xml:space="preserve"> </w:t>
      </w:r>
      <w:r w:rsidRPr="0058437B">
        <w:rPr>
          <w:sz w:val="24"/>
          <w:szCs w:val="24"/>
        </w:rPr>
        <w:t>with Dabur</w:t>
      </w:r>
      <w:r w:rsidRPr="0058437B">
        <w:rPr>
          <w:spacing w:val="-1"/>
          <w:sz w:val="24"/>
          <w:szCs w:val="24"/>
        </w:rPr>
        <w:t xml:space="preserve"> </w:t>
      </w:r>
      <w:r w:rsidRPr="0058437B">
        <w:rPr>
          <w:sz w:val="24"/>
          <w:szCs w:val="24"/>
        </w:rPr>
        <w:t>from 2009 to 2011 there</w:t>
      </w:r>
      <w:r w:rsidRPr="0058437B">
        <w:rPr>
          <w:spacing w:val="-2"/>
          <w:sz w:val="24"/>
          <w:szCs w:val="24"/>
        </w:rPr>
        <w:t xml:space="preserve"> </w:t>
      </w:r>
      <w:r w:rsidRPr="0058437B">
        <w:rPr>
          <w:sz w:val="24"/>
          <w:szCs w:val="24"/>
        </w:rPr>
        <w:t>is constant</w:t>
      </w:r>
      <w:r w:rsidRPr="0058437B">
        <w:rPr>
          <w:spacing w:val="-1"/>
          <w:sz w:val="24"/>
          <w:szCs w:val="24"/>
        </w:rPr>
        <w:t xml:space="preserve"> </w:t>
      </w:r>
      <w:r w:rsidRPr="0058437B">
        <w:rPr>
          <w:sz w:val="24"/>
          <w:szCs w:val="24"/>
        </w:rPr>
        <w:t>decrease</w:t>
      </w:r>
      <w:r w:rsidRPr="0058437B">
        <w:rPr>
          <w:spacing w:val="-1"/>
          <w:sz w:val="24"/>
          <w:szCs w:val="24"/>
        </w:rPr>
        <w:t xml:space="preserve"> </w:t>
      </w:r>
      <w:r w:rsidRPr="0058437B">
        <w:rPr>
          <w:sz w:val="24"/>
          <w:szCs w:val="24"/>
        </w:rPr>
        <w:t>in the</w:t>
      </w:r>
      <w:r w:rsidRPr="0058437B">
        <w:rPr>
          <w:spacing w:val="-1"/>
          <w:sz w:val="24"/>
          <w:szCs w:val="24"/>
        </w:rPr>
        <w:t xml:space="preserve"> </w:t>
      </w:r>
      <w:r w:rsidRPr="0058437B">
        <w:rPr>
          <w:sz w:val="24"/>
          <w:szCs w:val="24"/>
        </w:rPr>
        <w:t>RON.</w:t>
      </w:r>
    </w:p>
    <w:p w14:paraId="6DA73AB4" w14:textId="77777777" w:rsidR="00DF300B" w:rsidRPr="0058437B" w:rsidRDefault="00DF300B" w:rsidP="004D2A9E">
      <w:pPr>
        <w:pStyle w:val="BodyText"/>
        <w:spacing w:before="200" w:line="360" w:lineRule="auto"/>
        <w:ind w:left="420" w:right="485"/>
        <w:jc w:val="both"/>
        <w:rPr>
          <w:sz w:val="24"/>
          <w:szCs w:val="24"/>
        </w:rPr>
      </w:pPr>
      <w:proofErr w:type="gramStart"/>
      <w:r w:rsidRPr="0058437B">
        <w:rPr>
          <w:sz w:val="24"/>
          <w:szCs w:val="24"/>
        </w:rPr>
        <w:t>Here ,in</w:t>
      </w:r>
      <w:proofErr w:type="gramEnd"/>
      <w:r w:rsidRPr="0058437B">
        <w:rPr>
          <w:sz w:val="24"/>
          <w:szCs w:val="24"/>
        </w:rPr>
        <w:t xml:space="preserve"> 2011, HUL is the leader in providing good returns to its shareholders compared to its</w:t>
      </w:r>
      <w:r w:rsidRPr="0058437B">
        <w:rPr>
          <w:spacing w:val="1"/>
          <w:sz w:val="24"/>
          <w:szCs w:val="24"/>
        </w:rPr>
        <w:t xml:space="preserve"> </w:t>
      </w:r>
      <w:r w:rsidRPr="0058437B">
        <w:rPr>
          <w:sz w:val="24"/>
          <w:szCs w:val="24"/>
        </w:rPr>
        <w:t>competitors</w:t>
      </w:r>
      <w:r w:rsidRPr="0058437B">
        <w:rPr>
          <w:spacing w:val="-1"/>
          <w:sz w:val="24"/>
          <w:szCs w:val="24"/>
        </w:rPr>
        <w:t xml:space="preserve"> </w:t>
      </w:r>
      <w:r w:rsidRPr="0058437B">
        <w:rPr>
          <w:sz w:val="24"/>
          <w:szCs w:val="24"/>
        </w:rPr>
        <w:t>that is the reason HUL</w:t>
      </w:r>
      <w:r w:rsidRPr="0058437B">
        <w:rPr>
          <w:spacing w:val="-3"/>
          <w:sz w:val="24"/>
          <w:szCs w:val="24"/>
        </w:rPr>
        <w:t xml:space="preserve"> </w:t>
      </w:r>
      <w:r w:rsidRPr="0058437B">
        <w:rPr>
          <w:sz w:val="24"/>
          <w:szCs w:val="24"/>
        </w:rPr>
        <w:t>is the</w:t>
      </w:r>
      <w:r w:rsidRPr="0058437B">
        <w:rPr>
          <w:spacing w:val="-1"/>
          <w:sz w:val="24"/>
          <w:szCs w:val="24"/>
        </w:rPr>
        <w:t xml:space="preserve"> </w:t>
      </w:r>
      <w:r w:rsidRPr="0058437B">
        <w:rPr>
          <w:sz w:val="24"/>
          <w:szCs w:val="24"/>
        </w:rPr>
        <w:t>leader</w:t>
      </w:r>
      <w:r w:rsidRPr="0058437B">
        <w:rPr>
          <w:spacing w:val="-1"/>
          <w:sz w:val="24"/>
          <w:szCs w:val="24"/>
        </w:rPr>
        <w:t xml:space="preserve"> </w:t>
      </w:r>
      <w:r w:rsidRPr="0058437B">
        <w:rPr>
          <w:sz w:val="24"/>
          <w:szCs w:val="24"/>
        </w:rPr>
        <w:t>in FMCG sector.</w:t>
      </w:r>
    </w:p>
    <w:p w14:paraId="4850C561" w14:textId="77777777" w:rsidR="00DF300B" w:rsidRPr="0058437B" w:rsidRDefault="00DF300B" w:rsidP="004D2A9E">
      <w:pPr>
        <w:pStyle w:val="Heading1"/>
        <w:spacing w:before="219" w:line="360" w:lineRule="auto"/>
        <w:jc w:val="left"/>
        <w:rPr>
          <w:rFonts w:ascii="Times New Roman" w:hAnsi="Times New Roman" w:cs="Times New Roman"/>
          <w:sz w:val="24"/>
          <w:szCs w:val="24"/>
        </w:rPr>
      </w:pPr>
      <w:r w:rsidRPr="0058437B">
        <w:rPr>
          <w:rFonts w:ascii="Times New Roman" w:hAnsi="Times New Roman" w:cs="Times New Roman"/>
          <w:sz w:val="24"/>
          <w:szCs w:val="24"/>
        </w:rPr>
        <w:t>Liquidity</w:t>
      </w:r>
      <w:r w:rsidRPr="0058437B">
        <w:rPr>
          <w:rFonts w:ascii="Times New Roman" w:hAnsi="Times New Roman" w:cs="Times New Roman"/>
          <w:spacing w:val="-5"/>
          <w:sz w:val="24"/>
          <w:szCs w:val="24"/>
        </w:rPr>
        <w:t xml:space="preserve"> </w:t>
      </w:r>
      <w:r w:rsidRPr="0058437B">
        <w:rPr>
          <w:rFonts w:ascii="Times New Roman" w:hAnsi="Times New Roman" w:cs="Times New Roman"/>
          <w:sz w:val="24"/>
          <w:szCs w:val="24"/>
        </w:rPr>
        <w:t>and</w:t>
      </w:r>
      <w:r w:rsidRPr="0058437B">
        <w:rPr>
          <w:rFonts w:ascii="Times New Roman" w:hAnsi="Times New Roman" w:cs="Times New Roman"/>
          <w:spacing w:val="-4"/>
          <w:sz w:val="24"/>
          <w:szCs w:val="24"/>
        </w:rPr>
        <w:t xml:space="preserve"> </w:t>
      </w:r>
      <w:r w:rsidRPr="0058437B">
        <w:rPr>
          <w:rFonts w:ascii="Times New Roman" w:hAnsi="Times New Roman" w:cs="Times New Roman"/>
          <w:sz w:val="24"/>
          <w:szCs w:val="24"/>
        </w:rPr>
        <w:t>Solvency</w:t>
      </w:r>
      <w:r w:rsidRPr="0058437B">
        <w:rPr>
          <w:rFonts w:ascii="Times New Roman" w:hAnsi="Times New Roman" w:cs="Times New Roman"/>
          <w:spacing w:val="-1"/>
          <w:sz w:val="24"/>
          <w:szCs w:val="24"/>
        </w:rPr>
        <w:t xml:space="preserve"> </w:t>
      </w:r>
      <w:proofErr w:type="gramStart"/>
      <w:r w:rsidRPr="0058437B">
        <w:rPr>
          <w:rFonts w:ascii="Times New Roman" w:hAnsi="Times New Roman" w:cs="Times New Roman"/>
          <w:sz w:val="24"/>
          <w:szCs w:val="24"/>
        </w:rPr>
        <w:t>Ratio:-</w:t>
      </w:r>
      <w:proofErr w:type="gramEnd"/>
    </w:p>
    <w:p w14:paraId="5DB0E9BC" w14:textId="77777777" w:rsidR="00DF300B" w:rsidRPr="0058437B" w:rsidRDefault="00DF300B" w:rsidP="004D2A9E">
      <w:pPr>
        <w:pStyle w:val="BodyText"/>
        <w:spacing w:before="2" w:line="360" w:lineRule="auto"/>
        <w:rPr>
          <w:b/>
          <w:sz w:val="24"/>
          <w:szCs w:val="24"/>
        </w:rPr>
      </w:pPr>
    </w:p>
    <w:p w14:paraId="6703C6C8" w14:textId="6EC193C4" w:rsidR="00DF300B" w:rsidRPr="0058437B" w:rsidRDefault="00DF300B" w:rsidP="004D2A9E">
      <w:pPr>
        <w:pStyle w:val="BodyText"/>
        <w:spacing w:line="360" w:lineRule="auto"/>
        <w:ind w:left="420"/>
        <w:jc w:val="both"/>
        <w:rPr>
          <w:sz w:val="24"/>
          <w:szCs w:val="24"/>
        </w:rPr>
      </w:pPr>
      <w:r w:rsidRPr="0058437B">
        <w:rPr>
          <w:noProof/>
          <w:sz w:val="24"/>
          <w:szCs w:val="24"/>
        </w:rPr>
        <mc:AlternateContent>
          <mc:Choice Requires="wps">
            <w:drawing>
              <wp:anchor distT="0" distB="0" distL="114300" distR="114300" simplePos="0" relativeHeight="251645952" behindDoc="0" locked="0" layoutInCell="1" allowOverlap="1" wp14:anchorId="6B18C8DD" wp14:editId="078AB154">
                <wp:simplePos x="0" y="0"/>
                <wp:positionH relativeFrom="page">
                  <wp:posOffset>1117600</wp:posOffset>
                </wp:positionH>
                <wp:positionV relativeFrom="paragraph">
                  <wp:posOffset>151130</wp:posOffset>
                </wp:positionV>
                <wp:extent cx="1108075" cy="9525"/>
                <wp:effectExtent l="0" t="0" r="0" b="0"/>
                <wp:wrapNone/>
                <wp:docPr id="24"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8075" cy="9525"/>
                        </a:xfrm>
                        <a:custGeom>
                          <a:avLst/>
                          <a:gdLst>
                            <a:gd name="T0" fmla="+- 0 1776 1760"/>
                            <a:gd name="T1" fmla="*/ T0 w 1745"/>
                            <a:gd name="T2" fmla="+- 0 238 238"/>
                            <a:gd name="T3" fmla="*/ 238 h 15"/>
                            <a:gd name="T4" fmla="+- 0 1824 1760"/>
                            <a:gd name="T5" fmla="*/ T4 w 1745"/>
                            <a:gd name="T6" fmla="+- 0 238 238"/>
                            <a:gd name="T7" fmla="*/ 238 h 15"/>
                            <a:gd name="T8" fmla="+- 0 1872 1760"/>
                            <a:gd name="T9" fmla="*/ T8 w 1745"/>
                            <a:gd name="T10" fmla="+- 0 238 238"/>
                            <a:gd name="T11" fmla="*/ 238 h 15"/>
                            <a:gd name="T12" fmla="+- 0 1920 1760"/>
                            <a:gd name="T13" fmla="*/ T12 w 1745"/>
                            <a:gd name="T14" fmla="+- 0 238 238"/>
                            <a:gd name="T15" fmla="*/ 238 h 15"/>
                            <a:gd name="T16" fmla="+- 0 1968 1760"/>
                            <a:gd name="T17" fmla="*/ T16 w 1745"/>
                            <a:gd name="T18" fmla="+- 0 238 238"/>
                            <a:gd name="T19" fmla="*/ 238 h 15"/>
                            <a:gd name="T20" fmla="+- 0 2016 1760"/>
                            <a:gd name="T21" fmla="*/ T20 w 1745"/>
                            <a:gd name="T22" fmla="+- 0 238 238"/>
                            <a:gd name="T23" fmla="*/ 238 h 15"/>
                            <a:gd name="T24" fmla="+- 0 2064 1760"/>
                            <a:gd name="T25" fmla="*/ T24 w 1745"/>
                            <a:gd name="T26" fmla="+- 0 238 238"/>
                            <a:gd name="T27" fmla="*/ 238 h 15"/>
                            <a:gd name="T28" fmla="+- 0 2112 1760"/>
                            <a:gd name="T29" fmla="*/ T28 w 1745"/>
                            <a:gd name="T30" fmla="+- 0 238 238"/>
                            <a:gd name="T31" fmla="*/ 238 h 15"/>
                            <a:gd name="T32" fmla="+- 0 2160 1760"/>
                            <a:gd name="T33" fmla="*/ T32 w 1745"/>
                            <a:gd name="T34" fmla="+- 0 238 238"/>
                            <a:gd name="T35" fmla="*/ 238 h 15"/>
                            <a:gd name="T36" fmla="+- 0 2208 1760"/>
                            <a:gd name="T37" fmla="*/ T36 w 1745"/>
                            <a:gd name="T38" fmla="+- 0 238 238"/>
                            <a:gd name="T39" fmla="*/ 238 h 15"/>
                            <a:gd name="T40" fmla="+- 0 2256 1760"/>
                            <a:gd name="T41" fmla="*/ T40 w 1745"/>
                            <a:gd name="T42" fmla="+- 0 238 238"/>
                            <a:gd name="T43" fmla="*/ 238 h 15"/>
                            <a:gd name="T44" fmla="+- 0 2304 1760"/>
                            <a:gd name="T45" fmla="*/ T44 w 1745"/>
                            <a:gd name="T46" fmla="+- 0 238 238"/>
                            <a:gd name="T47" fmla="*/ 238 h 15"/>
                            <a:gd name="T48" fmla="+- 0 2352 1760"/>
                            <a:gd name="T49" fmla="*/ T48 w 1745"/>
                            <a:gd name="T50" fmla="+- 0 238 238"/>
                            <a:gd name="T51" fmla="*/ 238 h 15"/>
                            <a:gd name="T52" fmla="+- 0 2400 1760"/>
                            <a:gd name="T53" fmla="*/ T52 w 1745"/>
                            <a:gd name="T54" fmla="+- 0 238 238"/>
                            <a:gd name="T55" fmla="*/ 238 h 15"/>
                            <a:gd name="T56" fmla="+- 0 2448 1760"/>
                            <a:gd name="T57" fmla="*/ T56 w 1745"/>
                            <a:gd name="T58" fmla="+- 0 238 238"/>
                            <a:gd name="T59" fmla="*/ 238 h 15"/>
                            <a:gd name="T60" fmla="+- 0 2496 1760"/>
                            <a:gd name="T61" fmla="*/ T60 w 1745"/>
                            <a:gd name="T62" fmla="+- 0 238 238"/>
                            <a:gd name="T63" fmla="*/ 238 h 15"/>
                            <a:gd name="T64" fmla="+- 0 2520 1760"/>
                            <a:gd name="T65" fmla="*/ T64 w 1745"/>
                            <a:gd name="T66" fmla="+- 0 253 238"/>
                            <a:gd name="T67" fmla="*/ 253 h 15"/>
                            <a:gd name="T68" fmla="+- 0 2568 1760"/>
                            <a:gd name="T69" fmla="*/ T68 w 1745"/>
                            <a:gd name="T70" fmla="+- 0 253 238"/>
                            <a:gd name="T71" fmla="*/ 253 h 15"/>
                            <a:gd name="T72" fmla="+- 0 2616 1760"/>
                            <a:gd name="T73" fmla="*/ T72 w 1745"/>
                            <a:gd name="T74" fmla="+- 0 253 238"/>
                            <a:gd name="T75" fmla="*/ 253 h 15"/>
                            <a:gd name="T76" fmla="+- 0 2664 1760"/>
                            <a:gd name="T77" fmla="*/ T76 w 1745"/>
                            <a:gd name="T78" fmla="+- 0 253 238"/>
                            <a:gd name="T79" fmla="*/ 253 h 15"/>
                            <a:gd name="T80" fmla="+- 0 2712 1760"/>
                            <a:gd name="T81" fmla="*/ T80 w 1745"/>
                            <a:gd name="T82" fmla="+- 0 253 238"/>
                            <a:gd name="T83" fmla="*/ 253 h 15"/>
                            <a:gd name="T84" fmla="+- 0 2760 1760"/>
                            <a:gd name="T85" fmla="*/ T84 w 1745"/>
                            <a:gd name="T86" fmla="+- 0 253 238"/>
                            <a:gd name="T87" fmla="*/ 253 h 15"/>
                            <a:gd name="T88" fmla="+- 0 2808 1760"/>
                            <a:gd name="T89" fmla="*/ T88 w 1745"/>
                            <a:gd name="T90" fmla="+- 0 253 238"/>
                            <a:gd name="T91" fmla="*/ 253 h 15"/>
                            <a:gd name="T92" fmla="+- 0 2856 1760"/>
                            <a:gd name="T93" fmla="*/ T92 w 1745"/>
                            <a:gd name="T94" fmla="+- 0 253 238"/>
                            <a:gd name="T95" fmla="*/ 253 h 15"/>
                            <a:gd name="T96" fmla="+- 0 2904 1760"/>
                            <a:gd name="T97" fmla="*/ T96 w 1745"/>
                            <a:gd name="T98" fmla="+- 0 253 238"/>
                            <a:gd name="T99" fmla="*/ 253 h 15"/>
                            <a:gd name="T100" fmla="+- 0 2952 1760"/>
                            <a:gd name="T101" fmla="*/ T100 w 1745"/>
                            <a:gd name="T102" fmla="+- 0 253 238"/>
                            <a:gd name="T103" fmla="*/ 253 h 15"/>
                            <a:gd name="T104" fmla="+- 0 3000 1760"/>
                            <a:gd name="T105" fmla="*/ T104 w 1745"/>
                            <a:gd name="T106" fmla="+- 0 253 238"/>
                            <a:gd name="T107" fmla="*/ 253 h 15"/>
                            <a:gd name="T108" fmla="+- 0 3048 1760"/>
                            <a:gd name="T109" fmla="*/ T108 w 1745"/>
                            <a:gd name="T110" fmla="+- 0 253 238"/>
                            <a:gd name="T111" fmla="*/ 253 h 15"/>
                            <a:gd name="T112" fmla="+- 0 3096 1760"/>
                            <a:gd name="T113" fmla="*/ T112 w 1745"/>
                            <a:gd name="T114" fmla="+- 0 253 238"/>
                            <a:gd name="T115" fmla="*/ 253 h 15"/>
                            <a:gd name="T116" fmla="+- 0 3144 1760"/>
                            <a:gd name="T117" fmla="*/ T116 w 1745"/>
                            <a:gd name="T118" fmla="+- 0 253 238"/>
                            <a:gd name="T119" fmla="*/ 253 h 15"/>
                            <a:gd name="T120" fmla="+- 0 3192 1760"/>
                            <a:gd name="T121" fmla="*/ T120 w 1745"/>
                            <a:gd name="T122" fmla="+- 0 253 238"/>
                            <a:gd name="T123" fmla="*/ 253 h 15"/>
                            <a:gd name="T124" fmla="+- 0 3240 1760"/>
                            <a:gd name="T125" fmla="*/ T124 w 1745"/>
                            <a:gd name="T126" fmla="+- 0 253 238"/>
                            <a:gd name="T127" fmla="*/ 253 h 15"/>
                            <a:gd name="T128" fmla="+- 0 3264 1760"/>
                            <a:gd name="T129" fmla="*/ T128 w 1745"/>
                            <a:gd name="T130" fmla="+- 0 238 238"/>
                            <a:gd name="T131" fmla="*/ 238 h 15"/>
                            <a:gd name="T132" fmla="+- 0 3312 1760"/>
                            <a:gd name="T133" fmla="*/ T132 w 1745"/>
                            <a:gd name="T134" fmla="+- 0 238 238"/>
                            <a:gd name="T135" fmla="*/ 238 h 15"/>
                            <a:gd name="T136" fmla="+- 0 3360 1760"/>
                            <a:gd name="T137" fmla="*/ T136 w 1745"/>
                            <a:gd name="T138" fmla="+- 0 238 238"/>
                            <a:gd name="T139" fmla="*/ 238 h 15"/>
                            <a:gd name="T140" fmla="+- 0 3408 1760"/>
                            <a:gd name="T141" fmla="*/ T140 w 1745"/>
                            <a:gd name="T142" fmla="+- 0 238 238"/>
                            <a:gd name="T143" fmla="*/ 238 h 15"/>
                            <a:gd name="T144" fmla="+- 0 3456 1760"/>
                            <a:gd name="T145" fmla="*/ T144 w 1745"/>
                            <a:gd name="T146" fmla="+- 0 238 238"/>
                            <a:gd name="T147" fmla="*/ 238 h 15"/>
                            <a:gd name="T148" fmla="+- 0 3504 1760"/>
                            <a:gd name="T149" fmla="*/ T148 w 1745"/>
                            <a:gd name="T150" fmla="+- 0 238 238"/>
                            <a:gd name="T151" fmla="*/ 23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745" h="15">
                              <a:moveTo>
                                <a:pt x="0" y="10"/>
                              </a:moveTo>
                              <a:lnTo>
                                <a:pt x="16" y="0"/>
                              </a:lnTo>
                              <a:lnTo>
                                <a:pt x="40" y="15"/>
                              </a:lnTo>
                              <a:lnTo>
                                <a:pt x="64" y="0"/>
                              </a:lnTo>
                              <a:lnTo>
                                <a:pt x="88" y="15"/>
                              </a:lnTo>
                              <a:lnTo>
                                <a:pt x="112" y="0"/>
                              </a:lnTo>
                              <a:lnTo>
                                <a:pt x="136" y="15"/>
                              </a:lnTo>
                              <a:lnTo>
                                <a:pt x="160" y="0"/>
                              </a:lnTo>
                              <a:lnTo>
                                <a:pt x="184" y="15"/>
                              </a:lnTo>
                              <a:lnTo>
                                <a:pt x="208" y="0"/>
                              </a:lnTo>
                              <a:lnTo>
                                <a:pt x="232" y="15"/>
                              </a:lnTo>
                              <a:lnTo>
                                <a:pt x="256" y="0"/>
                              </a:lnTo>
                              <a:lnTo>
                                <a:pt x="280" y="15"/>
                              </a:lnTo>
                              <a:lnTo>
                                <a:pt x="304" y="0"/>
                              </a:lnTo>
                              <a:lnTo>
                                <a:pt x="328" y="15"/>
                              </a:lnTo>
                              <a:lnTo>
                                <a:pt x="352" y="0"/>
                              </a:lnTo>
                              <a:lnTo>
                                <a:pt x="376" y="15"/>
                              </a:lnTo>
                              <a:lnTo>
                                <a:pt x="400" y="0"/>
                              </a:lnTo>
                              <a:lnTo>
                                <a:pt x="424" y="15"/>
                              </a:lnTo>
                              <a:lnTo>
                                <a:pt x="448" y="0"/>
                              </a:lnTo>
                              <a:lnTo>
                                <a:pt x="472" y="15"/>
                              </a:lnTo>
                              <a:lnTo>
                                <a:pt x="496" y="0"/>
                              </a:lnTo>
                              <a:lnTo>
                                <a:pt x="520" y="15"/>
                              </a:lnTo>
                              <a:lnTo>
                                <a:pt x="544" y="0"/>
                              </a:lnTo>
                              <a:lnTo>
                                <a:pt x="568" y="15"/>
                              </a:lnTo>
                              <a:lnTo>
                                <a:pt x="592" y="0"/>
                              </a:lnTo>
                              <a:lnTo>
                                <a:pt x="616" y="15"/>
                              </a:lnTo>
                              <a:lnTo>
                                <a:pt x="640" y="0"/>
                              </a:lnTo>
                              <a:lnTo>
                                <a:pt x="664" y="15"/>
                              </a:lnTo>
                              <a:lnTo>
                                <a:pt x="688" y="0"/>
                              </a:lnTo>
                              <a:lnTo>
                                <a:pt x="712" y="15"/>
                              </a:lnTo>
                              <a:lnTo>
                                <a:pt x="736" y="0"/>
                              </a:lnTo>
                              <a:moveTo>
                                <a:pt x="736" y="0"/>
                              </a:moveTo>
                              <a:lnTo>
                                <a:pt x="760" y="15"/>
                              </a:lnTo>
                              <a:lnTo>
                                <a:pt x="784" y="0"/>
                              </a:lnTo>
                              <a:lnTo>
                                <a:pt x="808" y="15"/>
                              </a:lnTo>
                              <a:lnTo>
                                <a:pt x="832" y="0"/>
                              </a:lnTo>
                              <a:lnTo>
                                <a:pt x="856" y="15"/>
                              </a:lnTo>
                              <a:lnTo>
                                <a:pt x="880" y="0"/>
                              </a:lnTo>
                              <a:lnTo>
                                <a:pt x="904" y="15"/>
                              </a:lnTo>
                              <a:lnTo>
                                <a:pt x="928" y="0"/>
                              </a:lnTo>
                              <a:lnTo>
                                <a:pt x="952" y="15"/>
                              </a:lnTo>
                              <a:lnTo>
                                <a:pt x="976" y="0"/>
                              </a:lnTo>
                              <a:lnTo>
                                <a:pt x="1000" y="15"/>
                              </a:lnTo>
                              <a:lnTo>
                                <a:pt x="1024" y="0"/>
                              </a:lnTo>
                              <a:lnTo>
                                <a:pt x="1048" y="15"/>
                              </a:lnTo>
                              <a:lnTo>
                                <a:pt x="1072" y="0"/>
                              </a:lnTo>
                              <a:lnTo>
                                <a:pt x="1096" y="15"/>
                              </a:lnTo>
                              <a:lnTo>
                                <a:pt x="1120" y="0"/>
                              </a:lnTo>
                              <a:lnTo>
                                <a:pt x="1144" y="15"/>
                              </a:lnTo>
                              <a:lnTo>
                                <a:pt x="1168" y="0"/>
                              </a:lnTo>
                              <a:lnTo>
                                <a:pt x="1192" y="15"/>
                              </a:lnTo>
                              <a:lnTo>
                                <a:pt x="1216" y="0"/>
                              </a:lnTo>
                              <a:lnTo>
                                <a:pt x="1240" y="15"/>
                              </a:lnTo>
                              <a:lnTo>
                                <a:pt x="1264" y="0"/>
                              </a:lnTo>
                              <a:lnTo>
                                <a:pt x="1288" y="15"/>
                              </a:lnTo>
                              <a:lnTo>
                                <a:pt x="1312" y="0"/>
                              </a:lnTo>
                              <a:lnTo>
                                <a:pt x="1336" y="15"/>
                              </a:lnTo>
                              <a:lnTo>
                                <a:pt x="1360" y="0"/>
                              </a:lnTo>
                              <a:lnTo>
                                <a:pt x="1384" y="15"/>
                              </a:lnTo>
                              <a:lnTo>
                                <a:pt x="1408" y="0"/>
                              </a:lnTo>
                              <a:lnTo>
                                <a:pt x="1432" y="15"/>
                              </a:lnTo>
                              <a:lnTo>
                                <a:pt x="1456" y="0"/>
                              </a:lnTo>
                              <a:lnTo>
                                <a:pt x="1480" y="15"/>
                              </a:lnTo>
                              <a:moveTo>
                                <a:pt x="1480" y="15"/>
                              </a:moveTo>
                              <a:lnTo>
                                <a:pt x="1504" y="0"/>
                              </a:lnTo>
                              <a:lnTo>
                                <a:pt x="1528" y="15"/>
                              </a:lnTo>
                              <a:lnTo>
                                <a:pt x="1552" y="0"/>
                              </a:lnTo>
                              <a:lnTo>
                                <a:pt x="1576" y="15"/>
                              </a:lnTo>
                              <a:lnTo>
                                <a:pt x="1600" y="0"/>
                              </a:lnTo>
                              <a:lnTo>
                                <a:pt x="1624" y="15"/>
                              </a:lnTo>
                              <a:lnTo>
                                <a:pt x="1648" y="0"/>
                              </a:lnTo>
                              <a:lnTo>
                                <a:pt x="1672" y="15"/>
                              </a:lnTo>
                              <a:lnTo>
                                <a:pt x="1696" y="0"/>
                              </a:lnTo>
                              <a:lnTo>
                                <a:pt x="1720" y="15"/>
                              </a:lnTo>
                              <a:lnTo>
                                <a:pt x="1744"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FE897" id="Freeform: Shape 24" o:spid="_x0000_s1026" style="position:absolute;margin-left:88pt;margin-top:11.9pt;width:87.25pt;height:.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" path="m,10l16,,40,15,64,,88,15,112,r24,15l160,r24,15l208,r24,15l256,r24,15l304,r24,15l352,r24,15l400,r24,15l448,r24,15l496,r24,15l544,r24,15l592,r24,15l640,r24,15l688,r24,15l736,t,l760,15,784,r24,15l832,r24,15l880,r24,15l928,r24,15l976,r24,15l1024,r24,15l1072,r24,15l1120,r24,15l1168,r24,15l1216,r24,15l1264,r24,15l1312,r24,15l1360,r24,15l1408,r24,15l1456,r24,15m1480,15l1504,r24,15l1552,r24,15l1600,r24,15l1648,r24,15l1696,r24,15l1744,e" filled="f" strokeweight=".24pt">
                <v:path arrowok="t" o:connecttype="custom" o:connectlocs="10160,151130;40640,151130;71120,151130;101600,151130;132080,151130;162560,151130;193040,151130;223520,151130;254000,151130;284480,151130;314960,151130;345440,151130;375920,151130;406400,151130;436880,151130;467360,151130;482600,160655;513080,160655;543560,160655;574040,160655;604520,160655;635000,160655;665480,160655;695960,160655;726440,160655;756920,160655;787400,160655;817880,160655;848360,160655;878840,160655;909320,160655;939800,160655;955040,151130;985520,151130;1016000,151130;1046480,151130;1076960,151130;1107440,151130" o:connectangles="0,0,0,0,0,0,0,0,0,0,0,0,0,0,0,0,0,0,0,0,0,0,0,0,0,0,0,0,0,0,0,0,0,0,0,0,0,0"/>
                <w10:wrap anchorx="page"/>
              </v:shape>
            </w:pict>
          </mc:Fallback>
        </mc:AlternateContent>
      </w:r>
      <w:r w:rsidRPr="0058437B">
        <w:rPr>
          <w:sz w:val="24"/>
          <w:szCs w:val="24"/>
        </w:rPr>
        <w:t>1)</w:t>
      </w:r>
      <w:r w:rsidRPr="0058437B">
        <w:rPr>
          <w:spacing w:val="58"/>
          <w:sz w:val="24"/>
          <w:szCs w:val="24"/>
        </w:rPr>
        <w:t xml:space="preserve"> </w:t>
      </w:r>
      <w:r w:rsidRPr="0058437B">
        <w:rPr>
          <w:b/>
          <w:bCs/>
          <w:sz w:val="24"/>
          <w:szCs w:val="24"/>
        </w:rPr>
        <w:t>Debt Equity</w:t>
      </w:r>
      <w:r w:rsidRPr="0058437B">
        <w:rPr>
          <w:b/>
          <w:bCs/>
          <w:spacing w:val="-5"/>
          <w:sz w:val="24"/>
          <w:szCs w:val="24"/>
        </w:rPr>
        <w:t xml:space="preserve"> </w:t>
      </w:r>
      <w:proofErr w:type="gramStart"/>
      <w:r w:rsidRPr="0058437B">
        <w:rPr>
          <w:b/>
          <w:bCs/>
          <w:sz w:val="24"/>
          <w:szCs w:val="24"/>
        </w:rPr>
        <w:t>Ratio</w:t>
      </w:r>
      <w:r w:rsidRPr="0058437B">
        <w:rPr>
          <w:sz w:val="24"/>
          <w:szCs w:val="24"/>
        </w:rPr>
        <w:t>:-</w:t>
      </w:r>
      <w:proofErr w:type="gramEnd"/>
    </w:p>
    <w:p w14:paraId="16EDDFAB" w14:textId="77777777" w:rsidR="00DF300B" w:rsidRPr="0058437B" w:rsidRDefault="00DF300B" w:rsidP="004D2A9E">
      <w:pPr>
        <w:pStyle w:val="BodyText"/>
        <w:spacing w:before="3" w:line="360" w:lineRule="auto"/>
        <w:rPr>
          <w:sz w:val="24"/>
          <w:szCs w:val="24"/>
        </w:rPr>
      </w:pPr>
    </w:p>
    <w:p w14:paraId="3EAA6402" w14:textId="77777777" w:rsidR="00DF300B" w:rsidRPr="0058437B" w:rsidRDefault="00DF300B" w:rsidP="004D2A9E">
      <w:pPr>
        <w:pStyle w:val="BodyText"/>
        <w:spacing w:line="360" w:lineRule="auto"/>
        <w:ind w:left="420" w:right="478"/>
        <w:jc w:val="both"/>
        <w:rPr>
          <w:sz w:val="24"/>
          <w:szCs w:val="24"/>
        </w:rPr>
      </w:pPr>
      <w:r w:rsidRPr="0058437B">
        <w:rPr>
          <w:sz w:val="24"/>
          <w:szCs w:val="24"/>
        </w:rPr>
        <w:t xml:space="preserve">Debt-to-Equity ratio indicates the relationship between the external equities or </w:t>
      </w:r>
      <w:proofErr w:type="gramStart"/>
      <w:r w:rsidRPr="0058437B">
        <w:rPr>
          <w:sz w:val="24"/>
          <w:szCs w:val="24"/>
        </w:rPr>
        <w:t>outsiders</w:t>
      </w:r>
      <w:proofErr w:type="gramEnd"/>
      <w:r w:rsidRPr="0058437B">
        <w:rPr>
          <w:sz w:val="24"/>
          <w:szCs w:val="24"/>
        </w:rPr>
        <w:t xml:space="preserve"> funds</w:t>
      </w:r>
      <w:r w:rsidRPr="0058437B">
        <w:rPr>
          <w:spacing w:val="1"/>
          <w:sz w:val="24"/>
          <w:szCs w:val="24"/>
        </w:rPr>
        <w:t xml:space="preserve"> </w:t>
      </w:r>
      <w:r w:rsidRPr="0058437B">
        <w:rPr>
          <w:sz w:val="24"/>
          <w:szCs w:val="24"/>
        </w:rPr>
        <w:t>and</w:t>
      </w:r>
      <w:r w:rsidRPr="0058437B">
        <w:rPr>
          <w:spacing w:val="10"/>
          <w:sz w:val="24"/>
          <w:szCs w:val="24"/>
        </w:rPr>
        <w:t xml:space="preserve"> </w:t>
      </w:r>
      <w:r w:rsidRPr="0058437B">
        <w:rPr>
          <w:sz w:val="24"/>
          <w:szCs w:val="24"/>
        </w:rPr>
        <w:t>the</w:t>
      </w:r>
      <w:r w:rsidRPr="0058437B">
        <w:rPr>
          <w:spacing w:val="10"/>
          <w:sz w:val="24"/>
          <w:szCs w:val="24"/>
        </w:rPr>
        <w:t xml:space="preserve"> </w:t>
      </w:r>
      <w:r w:rsidRPr="0058437B">
        <w:rPr>
          <w:sz w:val="24"/>
          <w:szCs w:val="24"/>
        </w:rPr>
        <w:t>internal</w:t>
      </w:r>
      <w:r w:rsidRPr="0058437B">
        <w:rPr>
          <w:spacing w:val="13"/>
          <w:sz w:val="24"/>
          <w:szCs w:val="24"/>
        </w:rPr>
        <w:t xml:space="preserve"> </w:t>
      </w:r>
      <w:r w:rsidRPr="0058437B">
        <w:rPr>
          <w:sz w:val="24"/>
          <w:szCs w:val="24"/>
        </w:rPr>
        <w:t>equities</w:t>
      </w:r>
      <w:r w:rsidRPr="0058437B">
        <w:rPr>
          <w:spacing w:val="10"/>
          <w:sz w:val="24"/>
          <w:szCs w:val="24"/>
        </w:rPr>
        <w:t xml:space="preserve"> </w:t>
      </w:r>
      <w:r w:rsidRPr="0058437B">
        <w:rPr>
          <w:sz w:val="24"/>
          <w:szCs w:val="24"/>
        </w:rPr>
        <w:t>or</w:t>
      </w:r>
      <w:r w:rsidRPr="0058437B">
        <w:rPr>
          <w:spacing w:val="10"/>
          <w:sz w:val="24"/>
          <w:szCs w:val="24"/>
        </w:rPr>
        <w:t xml:space="preserve"> </w:t>
      </w:r>
      <w:proofErr w:type="spellStart"/>
      <w:r w:rsidRPr="0058437B">
        <w:rPr>
          <w:sz w:val="24"/>
          <w:szCs w:val="24"/>
        </w:rPr>
        <w:t>shareholders</w:t>
      </w:r>
      <w:proofErr w:type="spellEnd"/>
      <w:r w:rsidRPr="0058437B">
        <w:rPr>
          <w:spacing w:val="10"/>
          <w:sz w:val="24"/>
          <w:szCs w:val="24"/>
        </w:rPr>
        <w:t xml:space="preserve"> </w:t>
      </w:r>
      <w:r w:rsidRPr="0058437B">
        <w:rPr>
          <w:sz w:val="24"/>
          <w:szCs w:val="24"/>
        </w:rPr>
        <w:t>funds.</w:t>
      </w:r>
      <w:r w:rsidRPr="0058437B">
        <w:rPr>
          <w:spacing w:val="12"/>
          <w:sz w:val="24"/>
          <w:szCs w:val="24"/>
        </w:rPr>
        <w:t xml:space="preserve"> </w:t>
      </w:r>
      <w:r w:rsidRPr="0058437B">
        <w:rPr>
          <w:sz w:val="24"/>
          <w:szCs w:val="24"/>
        </w:rPr>
        <w:t>It</w:t>
      </w:r>
      <w:r w:rsidRPr="0058437B">
        <w:rPr>
          <w:spacing w:val="13"/>
          <w:sz w:val="24"/>
          <w:szCs w:val="24"/>
        </w:rPr>
        <w:t xml:space="preserve"> </w:t>
      </w:r>
      <w:r w:rsidRPr="0058437B">
        <w:rPr>
          <w:sz w:val="24"/>
          <w:szCs w:val="24"/>
        </w:rPr>
        <w:t>is</w:t>
      </w:r>
      <w:r w:rsidRPr="0058437B">
        <w:rPr>
          <w:spacing w:val="11"/>
          <w:sz w:val="24"/>
          <w:szCs w:val="24"/>
        </w:rPr>
        <w:t xml:space="preserve"> </w:t>
      </w:r>
      <w:r w:rsidRPr="0058437B">
        <w:rPr>
          <w:sz w:val="24"/>
          <w:szCs w:val="24"/>
        </w:rPr>
        <w:t>also</w:t>
      </w:r>
      <w:r w:rsidRPr="0058437B">
        <w:rPr>
          <w:spacing w:val="11"/>
          <w:sz w:val="24"/>
          <w:szCs w:val="24"/>
        </w:rPr>
        <w:t xml:space="preserve"> </w:t>
      </w:r>
      <w:r w:rsidRPr="0058437B">
        <w:rPr>
          <w:sz w:val="24"/>
          <w:szCs w:val="24"/>
        </w:rPr>
        <w:t>known</w:t>
      </w:r>
      <w:r w:rsidRPr="0058437B">
        <w:rPr>
          <w:spacing w:val="10"/>
          <w:sz w:val="24"/>
          <w:szCs w:val="24"/>
        </w:rPr>
        <w:t xml:space="preserve"> </w:t>
      </w:r>
      <w:r w:rsidRPr="0058437B">
        <w:rPr>
          <w:sz w:val="24"/>
          <w:szCs w:val="24"/>
        </w:rPr>
        <w:t>as</w:t>
      </w:r>
      <w:r w:rsidRPr="0058437B">
        <w:rPr>
          <w:spacing w:val="15"/>
          <w:sz w:val="24"/>
          <w:szCs w:val="24"/>
        </w:rPr>
        <w:t xml:space="preserve"> </w:t>
      </w:r>
      <w:r w:rsidRPr="0058437B">
        <w:rPr>
          <w:sz w:val="24"/>
          <w:szCs w:val="24"/>
        </w:rPr>
        <w:t>external</w:t>
      </w:r>
      <w:r w:rsidRPr="0058437B">
        <w:rPr>
          <w:spacing w:val="11"/>
          <w:sz w:val="24"/>
          <w:szCs w:val="24"/>
        </w:rPr>
        <w:t xml:space="preserve"> </w:t>
      </w:r>
      <w:r w:rsidRPr="0058437B">
        <w:rPr>
          <w:sz w:val="24"/>
          <w:szCs w:val="24"/>
        </w:rPr>
        <w:t>internal</w:t>
      </w:r>
      <w:r w:rsidRPr="0058437B">
        <w:rPr>
          <w:spacing w:val="11"/>
          <w:sz w:val="24"/>
          <w:szCs w:val="24"/>
        </w:rPr>
        <w:t xml:space="preserve"> </w:t>
      </w:r>
      <w:r w:rsidRPr="0058437B">
        <w:rPr>
          <w:sz w:val="24"/>
          <w:szCs w:val="24"/>
        </w:rPr>
        <w:t>equity</w:t>
      </w:r>
      <w:r w:rsidRPr="0058437B">
        <w:rPr>
          <w:spacing w:val="9"/>
          <w:sz w:val="24"/>
          <w:szCs w:val="24"/>
        </w:rPr>
        <w:t xml:space="preserve"> </w:t>
      </w:r>
      <w:r w:rsidRPr="0058437B">
        <w:rPr>
          <w:sz w:val="24"/>
          <w:szCs w:val="24"/>
        </w:rPr>
        <w:t>ratio.</w:t>
      </w:r>
      <w:r w:rsidRPr="0058437B">
        <w:rPr>
          <w:spacing w:val="-58"/>
          <w:sz w:val="24"/>
          <w:szCs w:val="24"/>
        </w:rPr>
        <w:t xml:space="preserve"> </w:t>
      </w:r>
      <w:r w:rsidRPr="0058437B">
        <w:rPr>
          <w:sz w:val="24"/>
          <w:szCs w:val="24"/>
        </w:rPr>
        <w:t>It</w:t>
      </w:r>
      <w:r w:rsidRPr="0058437B">
        <w:rPr>
          <w:spacing w:val="-1"/>
          <w:sz w:val="24"/>
          <w:szCs w:val="24"/>
        </w:rPr>
        <w:t xml:space="preserve"> </w:t>
      </w:r>
      <w:r w:rsidRPr="0058437B">
        <w:rPr>
          <w:sz w:val="24"/>
          <w:szCs w:val="24"/>
        </w:rPr>
        <w:t>is determined</w:t>
      </w:r>
      <w:r w:rsidRPr="0058437B">
        <w:rPr>
          <w:spacing w:val="-1"/>
          <w:sz w:val="24"/>
          <w:szCs w:val="24"/>
        </w:rPr>
        <w:t xml:space="preserve"> </w:t>
      </w:r>
      <w:r w:rsidRPr="0058437B">
        <w:rPr>
          <w:sz w:val="24"/>
          <w:szCs w:val="24"/>
        </w:rPr>
        <w:t>to ascertain soundness</w:t>
      </w:r>
      <w:r w:rsidRPr="0058437B">
        <w:rPr>
          <w:spacing w:val="-1"/>
          <w:sz w:val="24"/>
          <w:szCs w:val="24"/>
        </w:rPr>
        <w:t xml:space="preserve"> </w:t>
      </w:r>
      <w:r w:rsidRPr="0058437B">
        <w:rPr>
          <w:sz w:val="24"/>
          <w:szCs w:val="24"/>
        </w:rPr>
        <w:t>of the</w:t>
      </w:r>
      <w:r w:rsidRPr="0058437B">
        <w:rPr>
          <w:spacing w:val="-1"/>
          <w:sz w:val="24"/>
          <w:szCs w:val="24"/>
        </w:rPr>
        <w:t xml:space="preserve"> </w:t>
      </w:r>
      <w:proofErr w:type="gramStart"/>
      <w:r w:rsidRPr="0058437B">
        <w:rPr>
          <w:sz w:val="24"/>
          <w:szCs w:val="24"/>
        </w:rPr>
        <w:t>long term</w:t>
      </w:r>
      <w:proofErr w:type="gramEnd"/>
      <w:r w:rsidRPr="0058437B">
        <w:rPr>
          <w:sz w:val="24"/>
          <w:szCs w:val="24"/>
        </w:rPr>
        <w:t xml:space="preserve"> financial</w:t>
      </w:r>
      <w:r w:rsidRPr="0058437B">
        <w:rPr>
          <w:spacing w:val="-1"/>
          <w:sz w:val="24"/>
          <w:szCs w:val="24"/>
        </w:rPr>
        <w:t xml:space="preserve"> </w:t>
      </w:r>
      <w:r w:rsidRPr="0058437B">
        <w:rPr>
          <w:sz w:val="24"/>
          <w:szCs w:val="24"/>
        </w:rPr>
        <w:t>policies of</w:t>
      </w:r>
      <w:r w:rsidRPr="0058437B">
        <w:rPr>
          <w:spacing w:val="-1"/>
          <w:sz w:val="24"/>
          <w:szCs w:val="24"/>
        </w:rPr>
        <w:t xml:space="preserve"> </w:t>
      </w:r>
      <w:r w:rsidRPr="0058437B">
        <w:rPr>
          <w:sz w:val="24"/>
          <w:szCs w:val="24"/>
        </w:rPr>
        <w:t>the</w:t>
      </w:r>
      <w:r w:rsidRPr="0058437B">
        <w:rPr>
          <w:spacing w:val="-2"/>
          <w:sz w:val="24"/>
          <w:szCs w:val="24"/>
        </w:rPr>
        <w:t xml:space="preserve"> </w:t>
      </w:r>
      <w:r w:rsidRPr="0058437B">
        <w:rPr>
          <w:sz w:val="24"/>
          <w:szCs w:val="24"/>
        </w:rPr>
        <w:t>company.</w:t>
      </w:r>
    </w:p>
    <w:p w14:paraId="29CB861B" w14:textId="77777777" w:rsidR="00DF300B" w:rsidRPr="0058437B" w:rsidRDefault="00DF300B" w:rsidP="004D2A9E">
      <w:pPr>
        <w:spacing w:line="360" w:lineRule="auto"/>
        <w:jc w:val="both"/>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7FE48A6E" w14:textId="77777777" w:rsidR="00DF300B" w:rsidRPr="0058437B" w:rsidRDefault="00DF300B" w:rsidP="004D2A9E">
      <w:pPr>
        <w:pStyle w:val="BodyText"/>
        <w:spacing w:line="360" w:lineRule="auto"/>
        <w:rPr>
          <w:sz w:val="24"/>
          <w:szCs w:val="24"/>
        </w:rPr>
      </w:pPr>
    </w:p>
    <w:p w14:paraId="7D9F88E1" w14:textId="77777777" w:rsidR="00DF300B" w:rsidRPr="0058437B" w:rsidRDefault="00DF300B" w:rsidP="004D2A9E">
      <w:pPr>
        <w:pStyle w:val="BodyText"/>
        <w:spacing w:before="10" w:line="360" w:lineRule="auto"/>
        <w:rPr>
          <w:sz w:val="24"/>
          <w:szCs w:val="24"/>
        </w:rPr>
      </w:pPr>
    </w:p>
    <w:p w14:paraId="6C5327BB"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debt</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equity</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ratio:</w:t>
      </w:r>
    </w:p>
    <w:p w14:paraId="4D2824D9" w14:textId="77777777" w:rsidR="00DF300B" w:rsidRPr="0058437B" w:rsidRDefault="00DF300B" w:rsidP="004D2A9E">
      <w:pPr>
        <w:pStyle w:val="BodyText"/>
        <w:spacing w:before="1" w:line="360" w:lineRule="auto"/>
        <w:rPr>
          <w:b/>
          <w:sz w:val="24"/>
          <w:szCs w:val="24"/>
        </w:rPr>
      </w:pPr>
    </w:p>
    <w:p w14:paraId="181A72AC" w14:textId="77777777" w:rsidR="00DF300B" w:rsidRPr="0058437B" w:rsidRDefault="00DF300B" w:rsidP="004D2A9E">
      <w:pPr>
        <w:pStyle w:val="BodyText"/>
        <w:spacing w:line="360" w:lineRule="auto"/>
        <w:ind w:left="1440" w:right="3186" w:hanging="420"/>
        <w:rPr>
          <w:sz w:val="24"/>
          <w:szCs w:val="24"/>
        </w:rPr>
      </w:pPr>
      <w:r w:rsidRPr="0058437B">
        <w:rPr>
          <w:sz w:val="24"/>
          <w:szCs w:val="24"/>
        </w:rPr>
        <w:t>Debt Equity Ratio = Long Term Debts / Shareholders’ Funds</w:t>
      </w:r>
      <w:r w:rsidRPr="0058437B">
        <w:rPr>
          <w:spacing w:val="1"/>
          <w:sz w:val="24"/>
          <w:szCs w:val="24"/>
        </w:rPr>
        <w:t xml:space="preserve"> </w:t>
      </w:r>
      <w:r w:rsidRPr="0058437B">
        <w:rPr>
          <w:sz w:val="24"/>
          <w:szCs w:val="24"/>
        </w:rPr>
        <w:t>Where,</w:t>
      </w:r>
      <w:r w:rsidRPr="0058437B">
        <w:rPr>
          <w:spacing w:val="-2"/>
          <w:sz w:val="24"/>
          <w:szCs w:val="24"/>
        </w:rPr>
        <w:t xml:space="preserve"> </w:t>
      </w:r>
      <w:r w:rsidRPr="0058437B">
        <w:rPr>
          <w:sz w:val="24"/>
          <w:szCs w:val="24"/>
        </w:rPr>
        <w:t>Long</w:t>
      </w:r>
      <w:r w:rsidRPr="0058437B">
        <w:rPr>
          <w:spacing w:val="-4"/>
          <w:sz w:val="24"/>
          <w:szCs w:val="24"/>
        </w:rPr>
        <w:t xml:space="preserve"> </w:t>
      </w:r>
      <w:r w:rsidRPr="0058437B">
        <w:rPr>
          <w:sz w:val="24"/>
          <w:szCs w:val="24"/>
        </w:rPr>
        <w:t>Term</w:t>
      </w:r>
      <w:r w:rsidRPr="0058437B">
        <w:rPr>
          <w:spacing w:val="-3"/>
          <w:sz w:val="24"/>
          <w:szCs w:val="24"/>
        </w:rPr>
        <w:t xml:space="preserve"> </w:t>
      </w:r>
      <w:r w:rsidRPr="0058437B">
        <w:rPr>
          <w:sz w:val="24"/>
          <w:szCs w:val="24"/>
        </w:rPr>
        <w:t>Debts</w:t>
      </w:r>
      <w:r w:rsidRPr="0058437B">
        <w:rPr>
          <w:spacing w:val="-3"/>
          <w:sz w:val="24"/>
          <w:szCs w:val="24"/>
        </w:rPr>
        <w:t xml:space="preserve"> </w:t>
      </w:r>
      <w:r w:rsidRPr="0058437B">
        <w:rPr>
          <w:sz w:val="24"/>
          <w:szCs w:val="24"/>
        </w:rPr>
        <w:t>=</w:t>
      </w:r>
      <w:r w:rsidRPr="0058437B">
        <w:rPr>
          <w:spacing w:val="-3"/>
          <w:sz w:val="24"/>
          <w:szCs w:val="24"/>
        </w:rPr>
        <w:t xml:space="preserve"> </w:t>
      </w:r>
      <w:r w:rsidRPr="0058437B">
        <w:rPr>
          <w:sz w:val="24"/>
          <w:szCs w:val="24"/>
        </w:rPr>
        <w:t>Secured</w:t>
      </w:r>
      <w:r w:rsidRPr="0058437B">
        <w:rPr>
          <w:spacing w:val="-1"/>
          <w:sz w:val="24"/>
          <w:szCs w:val="24"/>
        </w:rPr>
        <w:t xml:space="preserve"> </w:t>
      </w:r>
      <w:r w:rsidRPr="0058437B">
        <w:rPr>
          <w:sz w:val="24"/>
          <w:szCs w:val="24"/>
        </w:rPr>
        <w:t>and</w:t>
      </w:r>
      <w:r w:rsidRPr="0058437B">
        <w:rPr>
          <w:spacing w:val="-3"/>
          <w:sz w:val="24"/>
          <w:szCs w:val="24"/>
        </w:rPr>
        <w:t xml:space="preserve"> </w:t>
      </w:r>
      <w:r w:rsidRPr="0058437B">
        <w:rPr>
          <w:sz w:val="24"/>
          <w:szCs w:val="24"/>
        </w:rPr>
        <w:t>Unsecured</w:t>
      </w:r>
      <w:r w:rsidRPr="0058437B">
        <w:rPr>
          <w:spacing w:val="-1"/>
          <w:sz w:val="24"/>
          <w:szCs w:val="24"/>
        </w:rPr>
        <w:t xml:space="preserve"> </w:t>
      </w:r>
      <w:r w:rsidRPr="0058437B">
        <w:rPr>
          <w:sz w:val="24"/>
          <w:szCs w:val="24"/>
        </w:rPr>
        <w:t>Loans</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2"/>
        <w:gridCol w:w="2213"/>
        <w:gridCol w:w="2211"/>
        <w:gridCol w:w="2242"/>
      </w:tblGrid>
      <w:tr w:rsidR="004D2A9E" w:rsidRPr="0058437B" w14:paraId="339591EC" w14:textId="77777777" w:rsidTr="00D12C59">
        <w:trPr>
          <w:trHeight w:val="683"/>
        </w:trPr>
        <w:tc>
          <w:tcPr>
            <w:tcW w:w="9578" w:type="dxa"/>
            <w:gridSpan w:val="4"/>
          </w:tcPr>
          <w:p w14:paraId="49AE0228" w14:textId="77777777" w:rsidR="00DF300B" w:rsidRPr="0058437B" w:rsidRDefault="00DF300B" w:rsidP="004D2A9E">
            <w:pPr>
              <w:pStyle w:val="TableParagraph"/>
              <w:ind w:left="2823" w:right="2815"/>
              <w:jc w:val="center"/>
              <w:rPr>
                <w:b/>
                <w:sz w:val="24"/>
                <w:szCs w:val="24"/>
              </w:rPr>
            </w:pPr>
            <w:r w:rsidRPr="0058437B">
              <w:rPr>
                <w:b/>
                <w:sz w:val="24"/>
                <w:szCs w:val="24"/>
              </w:rPr>
              <w:t>Debt</w:t>
            </w:r>
            <w:r w:rsidRPr="0058437B">
              <w:rPr>
                <w:b/>
                <w:spacing w:val="-2"/>
                <w:sz w:val="24"/>
                <w:szCs w:val="24"/>
              </w:rPr>
              <w:t xml:space="preserve"> </w:t>
            </w:r>
            <w:r w:rsidRPr="0058437B">
              <w:rPr>
                <w:b/>
                <w:sz w:val="24"/>
                <w:szCs w:val="24"/>
              </w:rPr>
              <w:t>Equity</w:t>
            </w:r>
            <w:r w:rsidRPr="0058437B">
              <w:rPr>
                <w:b/>
                <w:spacing w:val="-1"/>
                <w:sz w:val="24"/>
                <w:szCs w:val="24"/>
              </w:rPr>
              <w:t xml:space="preserve"> </w:t>
            </w:r>
            <w:r w:rsidRPr="0058437B">
              <w:rPr>
                <w:b/>
                <w:sz w:val="24"/>
                <w:szCs w:val="24"/>
              </w:rPr>
              <w:t>Ratio</w:t>
            </w:r>
          </w:p>
        </w:tc>
      </w:tr>
      <w:tr w:rsidR="004D2A9E" w:rsidRPr="0058437B" w14:paraId="5F7EA983" w14:textId="77777777" w:rsidTr="00D12C59">
        <w:trPr>
          <w:trHeight w:val="570"/>
        </w:trPr>
        <w:tc>
          <w:tcPr>
            <w:tcW w:w="2912" w:type="dxa"/>
          </w:tcPr>
          <w:p w14:paraId="0C0BD8F7" w14:textId="77777777" w:rsidR="00DF300B" w:rsidRPr="0058437B" w:rsidRDefault="00DF300B" w:rsidP="004D2A9E">
            <w:pPr>
              <w:pStyle w:val="TableParagraph"/>
              <w:ind w:left="107"/>
              <w:rPr>
                <w:b/>
                <w:sz w:val="24"/>
                <w:szCs w:val="24"/>
              </w:rPr>
            </w:pPr>
            <w:r w:rsidRPr="0058437B">
              <w:rPr>
                <w:b/>
                <w:sz w:val="24"/>
                <w:szCs w:val="24"/>
              </w:rPr>
              <w:t>Particulars</w:t>
            </w:r>
          </w:p>
        </w:tc>
        <w:tc>
          <w:tcPr>
            <w:tcW w:w="2213" w:type="dxa"/>
          </w:tcPr>
          <w:p w14:paraId="3D8F211F"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211" w:type="dxa"/>
          </w:tcPr>
          <w:p w14:paraId="36F66E3D"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242" w:type="dxa"/>
          </w:tcPr>
          <w:p w14:paraId="26EFFB0B"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65206AC3" w14:textId="77777777" w:rsidTr="00D12C59">
        <w:trPr>
          <w:trHeight w:val="571"/>
        </w:trPr>
        <w:tc>
          <w:tcPr>
            <w:tcW w:w="2912" w:type="dxa"/>
          </w:tcPr>
          <w:p w14:paraId="193A0299" w14:textId="77777777" w:rsidR="00DF300B" w:rsidRPr="0058437B" w:rsidRDefault="00DF300B" w:rsidP="004D2A9E">
            <w:pPr>
              <w:pStyle w:val="TableParagraph"/>
              <w:ind w:left="107"/>
              <w:rPr>
                <w:sz w:val="24"/>
                <w:szCs w:val="24"/>
              </w:rPr>
            </w:pPr>
            <w:r w:rsidRPr="0058437B">
              <w:rPr>
                <w:sz w:val="24"/>
                <w:szCs w:val="24"/>
              </w:rPr>
              <w:t>HUL</w:t>
            </w:r>
          </w:p>
        </w:tc>
        <w:tc>
          <w:tcPr>
            <w:tcW w:w="2213" w:type="dxa"/>
          </w:tcPr>
          <w:p w14:paraId="618272A9" w14:textId="77777777" w:rsidR="00DF300B" w:rsidRPr="0058437B" w:rsidRDefault="00DF300B" w:rsidP="004D2A9E">
            <w:pPr>
              <w:pStyle w:val="TableParagraph"/>
              <w:ind w:right="95"/>
              <w:rPr>
                <w:sz w:val="24"/>
                <w:szCs w:val="24"/>
              </w:rPr>
            </w:pPr>
            <w:r w:rsidRPr="0058437B">
              <w:rPr>
                <w:sz w:val="24"/>
                <w:szCs w:val="24"/>
              </w:rPr>
              <w:t>0.2</w:t>
            </w:r>
          </w:p>
        </w:tc>
        <w:tc>
          <w:tcPr>
            <w:tcW w:w="2211" w:type="dxa"/>
          </w:tcPr>
          <w:p w14:paraId="64759762" w14:textId="77777777" w:rsidR="00DF300B" w:rsidRPr="0058437B" w:rsidRDefault="00DF300B" w:rsidP="004D2A9E">
            <w:pPr>
              <w:pStyle w:val="TableParagraph"/>
              <w:ind w:right="94"/>
              <w:rPr>
                <w:sz w:val="24"/>
                <w:szCs w:val="24"/>
              </w:rPr>
            </w:pPr>
            <w:r w:rsidRPr="0058437B">
              <w:rPr>
                <w:sz w:val="24"/>
                <w:szCs w:val="24"/>
              </w:rPr>
              <w:t>-</w:t>
            </w:r>
          </w:p>
        </w:tc>
        <w:tc>
          <w:tcPr>
            <w:tcW w:w="2242" w:type="dxa"/>
          </w:tcPr>
          <w:p w14:paraId="0E3D6A37" w14:textId="77777777" w:rsidR="00DF300B" w:rsidRPr="0058437B" w:rsidRDefault="00DF300B" w:rsidP="004D2A9E">
            <w:pPr>
              <w:pStyle w:val="TableParagraph"/>
              <w:ind w:right="96"/>
              <w:rPr>
                <w:sz w:val="24"/>
                <w:szCs w:val="24"/>
              </w:rPr>
            </w:pPr>
            <w:r w:rsidRPr="0058437B">
              <w:rPr>
                <w:sz w:val="24"/>
                <w:szCs w:val="24"/>
              </w:rPr>
              <w:t>-</w:t>
            </w:r>
          </w:p>
        </w:tc>
      </w:tr>
      <w:tr w:rsidR="004D2A9E" w:rsidRPr="0058437B" w14:paraId="3160732D" w14:textId="77777777" w:rsidTr="00D12C59">
        <w:trPr>
          <w:trHeight w:val="570"/>
        </w:trPr>
        <w:tc>
          <w:tcPr>
            <w:tcW w:w="2912" w:type="dxa"/>
          </w:tcPr>
          <w:p w14:paraId="27ACB02E" w14:textId="77777777" w:rsidR="00DF300B" w:rsidRPr="0058437B" w:rsidRDefault="00DF300B" w:rsidP="004D2A9E">
            <w:pPr>
              <w:pStyle w:val="TableParagraph"/>
              <w:ind w:left="107"/>
              <w:rPr>
                <w:sz w:val="24"/>
                <w:szCs w:val="24"/>
              </w:rPr>
            </w:pPr>
            <w:r w:rsidRPr="0058437B">
              <w:rPr>
                <w:sz w:val="24"/>
                <w:szCs w:val="24"/>
              </w:rPr>
              <w:t>ITC</w:t>
            </w:r>
          </w:p>
        </w:tc>
        <w:tc>
          <w:tcPr>
            <w:tcW w:w="2213" w:type="dxa"/>
          </w:tcPr>
          <w:p w14:paraId="26EF996C" w14:textId="77777777" w:rsidR="00DF300B" w:rsidRPr="0058437B" w:rsidRDefault="00DF300B" w:rsidP="004D2A9E">
            <w:pPr>
              <w:pStyle w:val="TableParagraph"/>
              <w:ind w:right="95"/>
              <w:rPr>
                <w:sz w:val="24"/>
                <w:szCs w:val="24"/>
              </w:rPr>
            </w:pPr>
            <w:r w:rsidRPr="0058437B">
              <w:rPr>
                <w:sz w:val="24"/>
                <w:szCs w:val="24"/>
              </w:rPr>
              <w:t>0.01</w:t>
            </w:r>
          </w:p>
        </w:tc>
        <w:tc>
          <w:tcPr>
            <w:tcW w:w="2211" w:type="dxa"/>
          </w:tcPr>
          <w:p w14:paraId="50DD8D5D" w14:textId="77777777" w:rsidR="00DF300B" w:rsidRPr="0058437B" w:rsidRDefault="00DF300B" w:rsidP="004D2A9E">
            <w:pPr>
              <w:pStyle w:val="TableParagraph"/>
              <w:ind w:right="93"/>
              <w:rPr>
                <w:sz w:val="24"/>
                <w:szCs w:val="24"/>
              </w:rPr>
            </w:pPr>
            <w:r w:rsidRPr="0058437B">
              <w:rPr>
                <w:sz w:val="24"/>
                <w:szCs w:val="24"/>
              </w:rPr>
              <w:t>0.01</w:t>
            </w:r>
          </w:p>
        </w:tc>
        <w:tc>
          <w:tcPr>
            <w:tcW w:w="2242" w:type="dxa"/>
          </w:tcPr>
          <w:p w14:paraId="5E850D6A" w14:textId="77777777" w:rsidR="00DF300B" w:rsidRPr="0058437B" w:rsidRDefault="00DF300B" w:rsidP="004D2A9E">
            <w:pPr>
              <w:pStyle w:val="TableParagraph"/>
              <w:ind w:right="95"/>
              <w:rPr>
                <w:sz w:val="24"/>
                <w:szCs w:val="24"/>
              </w:rPr>
            </w:pPr>
            <w:r w:rsidRPr="0058437B">
              <w:rPr>
                <w:sz w:val="24"/>
                <w:szCs w:val="24"/>
              </w:rPr>
              <w:t>0.01</w:t>
            </w:r>
          </w:p>
        </w:tc>
      </w:tr>
      <w:tr w:rsidR="004D2A9E" w:rsidRPr="0058437B" w14:paraId="11BE601E" w14:textId="77777777" w:rsidTr="00D12C59">
        <w:trPr>
          <w:trHeight w:val="568"/>
        </w:trPr>
        <w:tc>
          <w:tcPr>
            <w:tcW w:w="2912" w:type="dxa"/>
          </w:tcPr>
          <w:p w14:paraId="5C2F4CC1" w14:textId="77777777" w:rsidR="00DF300B" w:rsidRPr="0058437B" w:rsidRDefault="00DF300B" w:rsidP="004D2A9E">
            <w:pPr>
              <w:pStyle w:val="TableParagraph"/>
              <w:ind w:left="107"/>
              <w:rPr>
                <w:sz w:val="24"/>
                <w:szCs w:val="24"/>
              </w:rPr>
            </w:pPr>
            <w:r w:rsidRPr="0058437B">
              <w:rPr>
                <w:sz w:val="24"/>
                <w:szCs w:val="24"/>
              </w:rPr>
              <w:t>NESTLE</w:t>
            </w:r>
          </w:p>
        </w:tc>
        <w:tc>
          <w:tcPr>
            <w:tcW w:w="2213" w:type="dxa"/>
          </w:tcPr>
          <w:p w14:paraId="1DA065ED" w14:textId="77777777" w:rsidR="00DF300B" w:rsidRPr="0058437B" w:rsidRDefault="00DF300B" w:rsidP="004D2A9E">
            <w:pPr>
              <w:pStyle w:val="TableParagraph"/>
              <w:ind w:right="96"/>
              <w:rPr>
                <w:sz w:val="24"/>
                <w:szCs w:val="24"/>
              </w:rPr>
            </w:pPr>
            <w:r w:rsidRPr="0058437B">
              <w:rPr>
                <w:sz w:val="24"/>
                <w:szCs w:val="24"/>
              </w:rPr>
              <w:t>-</w:t>
            </w:r>
          </w:p>
        </w:tc>
        <w:tc>
          <w:tcPr>
            <w:tcW w:w="2211" w:type="dxa"/>
          </w:tcPr>
          <w:p w14:paraId="2D72F876" w14:textId="77777777" w:rsidR="00DF300B" w:rsidRPr="0058437B" w:rsidRDefault="00DF300B" w:rsidP="004D2A9E">
            <w:pPr>
              <w:pStyle w:val="TableParagraph"/>
              <w:ind w:right="94"/>
              <w:rPr>
                <w:sz w:val="24"/>
                <w:szCs w:val="24"/>
              </w:rPr>
            </w:pPr>
            <w:r w:rsidRPr="0058437B">
              <w:rPr>
                <w:sz w:val="24"/>
                <w:szCs w:val="24"/>
              </w:rPr>
              <w:t>-</w:t>
            </w:r>
          </w:p>
        </w:tc>
        <w:tc>
          <w:tcPr>
            <w:tcW w:w="2242" w:type="dxa"/>
          </w:tcPr>
          <w:p w14:paraId="2EB285A9" w14:textId="77777777" w:rsidR="00DF300B" w:rsidRPr="0058437B" w:rsidRDefault="00DF300B" w:rsidP="004D2A9E">
            <w:pPr>
              <w:pStyle w:val="TableParagraph"/>
              <w:ind w:right="95"/>
              <w:rPr>
                <w:sz w:val="24"/>
                <w:szCs w:val="24"/>
              </w:rPr>
            </w:pPr>
            <w:r w:rsidRPr="0058437B">
              <w:rPr>
                <w:sz w:val="24"/>
                <w:szCs w:val="24"/>
              </w:rPr>
              <w:t>0.76</w:t>
            </w:r>
          </w:p>
        </w:tc>
      </w:tr>
      <w:tr w:rsidR="004D2A9E" w:rsidRPr="0058437B" w14:paraId="079DD22B" w14:textId="77777777" w:rsidTr="00D12C59">
        <w:trPr>
          <w:trHeight w:val="570"/>
        </w:trPr>
        <w:tc>
          <w:tcPr>
            <w:tcW w:w="2912" w:type="dxa"/>
          </w:tcPr>
          <w:p w14:paraId="4F7A0975" w14:textId="77777777" w:rsidR="00DF300B" w:rsidRPr="0058437B" w:rsidRDefault="00DF300B" w:rsidP="004D2A9E">
            <w:pPr>
              <w:pStyle w:val="TableParagraph"/>
              <w:ind w:left="107"/>
              <w:rPr>
                <w:sz w:val="24"/>
                <w:szCs w:val="24"/>
              </w:rPr>
            </w:pPr>
            <w:r w:rsidRPr="0058437B">
              <w:rPr>
                <w:sz w:val="24"/>
                <w:szCs w:val="24"/>
              </w:rPr>
              <w:t>DABUR</w:t>
            </w:r>
          </w:p>
        </w:tc>
        <w:tc>
          <w:tcPr>
            <w:tcW w:w="2213" w:type="dxa"/>
          </w:tcPr>
          <w:p w14:paraId="17C9ADF0" w14:textId="77777777" w:rsidR="00DF300B" w:rsidRPr="0058437B" w:rsidRDefault="00DF300B" w:rsidP="004D2A9E">
            <w:pPr>
              <w:pStyle w:val="TableParagraph"/>
              <w:ind w:right="95"/>
              <w:rPr>
                <w:sz w:val="24"/>
                <w:szCs w:val="24"/>
              </w:rPr>
            </w:pPr>
            <w:r w:rsidRPr="0058437B">
              <w:rPr>
                <w:sz w:val="24"/>
                <w:szCs w:val="24"/>
              </w:rPr>
              <w:t>0.19</w:t>
            </w:r>
          </w:p>
        </w:tc>
        <w:tc>
          <w:tcPr>
            <w:tcW w:w="2211" w:type="dxa"/>
          </w:tcPr>
          <w:p w14:paraId="2F22A143" w14:textId="77777777" w:rsidR="00DF300B" w:rsidRPr="0058437B" w:rsidRDefault="00DF300B" w:rsidP="004D2A9E">
            <w:pPr>
              <w:pStyle w:val="TableParagraph"/>
              <w:ind w:right="93"/>
              <w:rPr>
                <w:sz w:val="24"/>
                <w:szCs w:val="24"/>
              </w:rPr>
            </w:pPr>
            <w:r w:rsidRPr="0058437B">
              <w:rPr>
                <w:sz w:val="24"/>
                <w:szCs w:val="24"/>
              </w:rPr>
              <w:t>0.14</w:t>
            </w:r>
          </w:p>
        </w:tc>
        <w:tc>
          <w:tcPr>
            <w:tcW w:w="2242" w:type="dxa"/>
          </w:tcPr>
          <w:p w14:paraId="5E914F58" w14:textId="77777777" w:rsidR="00DF300B" w:rsidRPr="0058437B" w:rsidRDefault="00DF300B" w:rsidP="004D2A9E">
            <w:pPr>
              <w:pStyle w:val="TableParagraph"/>
              <w:ind w:right="95"/>
              <w:rPr>
                <w:sz w:val="24"/>
                <w:szCs w:val="24"/>
              </w:rPr>
            </w:pPr>
            <w:r w:rsidRPr="0058437B">
              <w:rPr>
                <w:sz w:val="24"/>
                <w:szCs w:val="24"/>
              </w:rPr>
              <w:t>0.23</w:t>
            </w:r>
          </w:p>
        </w:tc>
      </w:tr>
    </w:tbl>
    <w:p w14:paraId="4C945E03" w14:textId="77777777" w:rsidR="00DF300B" w:rsidRPr="0058437B" w:rsidRDefault="00DF300B" w:rsidP="004D2A9E">
      <w:pPr>
        <w:pStyle w:val="BodyText"/>
        <w:spacing w:line="360" w:lineRule="auto"/>
        <w:rPr>
          <w:sz w:val="24"/>
          <w:szCs w:val="24"/>
        </w:rPr>
      </w:pPr>
    </w:p>
    <w:p w14:paraId="72E7813D" w14:textId="77777777" w:rsidR="00DF300B" w:rsidRPr="0058437B" w:rsidRDefault="00DF300B" w:rsidP="004D2A9E">
      <w:pPr>
        <w:pStyle w:val="BodyText"/>
        <w:spacing w:before="4" w:line="360" w:lineRule="auto"/>
        <w:rPr>
          <w:sz w:val="24"/>
          <w:szCs w:val="24"/>
        </w:rPr>
      </w:pPr>
    </w:p>
    <w:p w14:paraId="3655ED6F"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Analysis:</w:t>
      </w:r>
    </w:p>
    <w:p w14:paraId="198280EF" w14:textId="77777777" w:rsidR="00DF300B" w:rsidRPr="0058437B" w:rsidRDefault="00DF300B" w:rsidP="004D2A9E">
      <w:pPr>
        <w:pStyle w:val="BodyText"/>
        <w:spacing w:line="360" w:lineRule="auto"/>
        <w:rPr>
          <w:b/>
          <w:sz w:val="24"/>
          <w:szCs w:val="24"/>
        </w:rPr>
      </w:pPr>
    </w:p>
    <w:p w14:paraId="3E9920D9" w14:textId="77777777" w:rsidR="00DF300B" w:rsidRPr="0058437B" w:rsidRDefault="00DF300B" w:rsidP="004D2A9E">
      <w:pPr>
        <w:pStyle w:val="BodyText"/>
        <w:spacing w:line="360" w:lineRule="auto"/>
        <w:ind w:left="420" w:right="480"/>
        <w:jc w:val="both"/>
        <w:rPr>
          <w:sz w:val="24"/>
          <w:szCs w:val="24"/>
        </w:rPr>
      </w:pPr>
      <w:r w:rsidRPr="0058437B">
        <w:rPr>
          <w:sz w:val="24"/>
          <w:szCs w:val="24"/>
        </w:rPr>
        <w:t>This ratio shows the relative amount of funds supplied to co. by outsiders and by owners. It also</w:t>
      </w:r>
      <w:r w:rsidRPr="0058437B">
        <w:rPr>
          <w:spacing w:val="1"/>
          <w:sz w:val="24"/>
          <w:szCs w:val="24"/>
        </w:rPr>
        <w:t xml:space="preserve"> </w:t>
      </w:r>
      <w:r w:rsidRPr="0058437B">
        <w:rPr>
          <w:sz w:val="24"/>
          <w:szCs w:val="24"/>
        </w:rPr>
        <w:t>indicates the extent to which a co. has to depend upon outsiders for is financial requirements in</w:t>
      </w:r>
      <w:r w:rsidRPr="0058437B">
        <w:rPr>
          <w:spacing w:val="1"/>
          <w:sz w:val="24"/>
          <w:szCs w:val="24"/>
        </w:rPr>
        <w:t xml:space="preserve"> </w:t>
      </w:r>
      <w:r w:rsidRPr="0058437B">
        <w:rPr>
          <w:sz w:val="24"/>
          <w:szCs w:val="24"/>
        </w:rPr>
        <w:t>long terms. Generally acceptable debt-equity ratio is 1:1. Here the ratio for HUL is 0.2:1 for the</w:t>
      </w:r>
      <w:r w:rsidRPr="0058437B">
        <w:rPr>
          <w:spacing w:val="1"/>
          <w:sz w:val="24"/>
          <w:szCs w:val="24"/>
        </w:rPr>
        <w:t xml:space="preserve"> </w:t>
      </w:r>
      <w:r w:rsidRPr="0058437B">
        <w:rPr>
          <w:sz w:val="24"/>
          <w:szCs w:val="24"/>
        </w:rPr>
        <w:t>year 2009 and 0:1 for the year 2010 and 2011 which is good for the co. this shows that the co. is</w:t>
      </w:r>
      <w:r w:rsidRPr="0058437B">
        <w:rPr>
          <w:spacing w:val="1"/>
          <w:sz w:val="24"/>
          <w:szCs w:val="24"/>
        </w:rPr>
        <w:t xml:space="preserve"> </w:t>
      </w:r>
      <w:r w:rsidRPr="0058437B">
        <w:rPr>
          <w:sz w:val="24"/>
          <w:szCs w:val="24"/>
        </w:rPr>
        <w:t>not</w:t>
      </w:r>
      <w:r w:rsidRPr="0058437B">
        <w:rPr>
          <w:spacing w:val="-1"/>
          <w:sz w:val="24"/>
          <w:szCs w:val="24"/>
        </w:rPr>
        <w:t xml:space="preserve"> </w:t>
      </w:r>
      <w:r w:rsidRPr="0058437B">
        <w:rPr>
          <w:sz w:val="24"/>
          <w:szCs w:val="24"/>
        </w:rPr>
        <w:t>much dependent on outside</w:t>
      </w:r>
      <w:r w:rsidRPr="0058437B">
        <w:rPr>
          <w:spacing w:val="-2"/>
          <w:sz w:val="24"/>
          <w:szCs w:val="24"/>
        </w:rPr>
        <w:t xml:space="preserve"> </w:t>
      </w:r>
      <w:r w:rsidRPr="0058437B">
        <w:rPr>
          <w:sz w:val="24"/>
          <w:szCs w:val="24"/>
        </w:rPr>
        <w:t>capital which indicates the</w:t>
      </w:r>
      <w:r w:rsidRPr="0058437B">
        <w:rPr>
          <w:spacing w:val="-1"/>
          <w:sz w:val="24"/>
          <w:szCs w:val="24"/>
        </w:rPr>
        <w:t xml:space="preserve"> </w:t>
      </w:r>
      <w:r w:rsidRPr="0058437B">
        <w:rPr>
          <w:sz w:val="24"/>
          <w:szCs w:val="24"/>
        </w:rPr>
        <w:t>co.</w:t>
      </w:r>
      <w:r w:rsidRPr="0058437B">
        <w:rPr>
          <w:spacing w:val="-1"/>
          <w:sz w:val="24"/>
          <w:szCs w:val="24"/>
        </w:rPr>
        <w:t xml:space="preserve"> </w:t>
      </w:r>
      <w:r w:rsidRPr="0058437B">
        <w:rPr>
          <w:sz w:val="24"/>
          <w:szCs w:val="24"/>
        </w:rPr>
        <w:t>is financially</w:t>
      </w:r>
      <w:r w:rsidRPr="0058437B">
        <w:rPr>
          <w:spacing w:val="-3"/>
          <w:sz w:val="24"/>
          <w:szCs w:val="24"/>
        </w:rPr>
        <w:t xml:space="preserve"> </w:t>
      </w:r>
      <w:r w:rsidRPr="0058437B">
        <w:rPr>
          <w:sz w:val="24"/>
          <w:szCs w:val="24"/>
        </w:rPr>
        <w:t>strong.</w:t>
      </w:r>
    </w:p>
    <w:p w14:paraId="138DFE60" w14:textId="77777777" w:rsidR="00DF300B" w:rsidRPr="0058437B" w:rsidRDefault="00DF300B" w:rsidP="004D2A9E">
      <w:pPr>
        <w:pStyle w:val="BodyText"/>
        <w:spacing w:before="201" w:line="360" w:lineRule="auto"/>
        <w:ind w:left="420" w:right="476"/>
        <w:jc w:val="both"/>
        <w:rPr>
          <w:sz w:val="24"/>
          <w:szCs w:val="24"/>
        </w:rPr>
      </w:pPr>
      <w:r w:rsidRPr="0058437B">
        <w:rPr>
          <w:sz w:val="24"/>
          <w:szCs w:val="24"/>
        </w:rPr>
        <w:t>And the ratio for ITC is impressive from 2009 to 2011 it is constant 0.01:1 which is good for any</w:t>
      </w:r>
      <w:r w:rsidRPr="0058437B">
        <w:rPr>
          <w:spacing w:val="-57"/>
          <w:sz w:val="24"/>
          <w:szCs w:val="24"/>
        </w:rPr>
        <w:t xml:space="preserve"> </w:t>
      </w:r>
      <w:r w:rsidRPr="0058437B">
        <w:rPr>
          <w:sz w:val="24"/>
          <w:szCs w:val="24"/>
        </w:rPr>
        <w:t>company and co. is financially strong by not being much dependent on outside capital. On the</w:t>
      </w:r>
      <w:r w:rsidRPr="0058437B">
        <w:rPr>
          <w:spacing w:val="1"/>
          <w:sz w:val="24"/>
          <w:szCs w:val="24"/>
        </w:rPr>
        <w:t xml:space="preserve"> </w:t>
      </w:r>
      <w:r w:rsidRPr="0058437B">
        <w:rPr>
          <w:sz w:val="24"/>
          <w:szCs w:val="24"/>
        </w:rPr>
        <w:t xml:space="preserve">other </w:t>
      </w:r>
      <w:proofErr w:type="gramStart"/>
      <w:r w:rsidRPr="0058437B">
        <w:rPr>
          <w:sz w:val="24"/>
          <w:szCs w:val="24"/>
        </w:rPr>
        <w:t>hand</w:t>
      </w:r>
      <w:proofErr w:type="gramEnd"/>
      <w:r w:rsidRPr="0058437B">
        <w:rPr>
          <w:sz w:val="24"/>
          <w:szCs w:val="24"/>
        </w:rPr>
        <w:t xml:space="preserve"> ratio for Nestle is 0:1 for the first 2 years and in 2011 it is 0.76:1 which shows the is</w:t>
      </w:r>
      <w:r w:rsidRPr="0058437B">
        <w:rPr>
          <w:spacing w:val="1"/>
          <w:sz w:val="24"/>
          <w:szCs w:val="24"/>
        </w:rPr>
        <w:t xml:space="preserve"> </w:t>
      </w:r>
      <w:r w:rsidRPr="0058437B">
        <w:rPr>
          <w:sz w:val="24"/>
          <w:szCs w:val="24"/>
        </w:rPr>
        <w:t>not much financially</w:t>
      </w:r>
      <w:r w:rsidRPr="0058437B">
        <w:rPr>
          <w:spacing w:val="-5"/>
          <w:sz w:val="24"/>
          <w:szCs w:val="24"/>
        </w:rPr>
        <w:t xml:space="preserve"> </w:t>
      </w:r>
      <w:r w:rsidRPr="0058437B">
        <w:rPr>
          <w:sz w:val="24"/>
          <w:szCs w:val="24"/>
        </w:rPr>
        <w:t>strong</w:t>
      </w:r>
      <w:r w:rsidRPr="0058437B">
        <w:rPr>
          <w:spacing w:val="-3"/>
          <w:sz w:val="24"/>
          <w:szCs w:val="24"/>
        </w:rPr>
        <w:t xml:space="preserve"> </w:t>
      </w:r>
      <w:r w:rsidRPr="0058437B">
        <w:rPr>
          <w:sz w:val="24"/>
          <w:szCs w:val="24"/>
        </w:rPr>
        <w:t>compared to its competitors.</w:t>
      </w:r>
    </w:p>
    <w:p w14:paraId="49645EAC" w14:textId="77777777" w:rsidR="00DF300B" w:rsidRPr="0058437B" w:rsidRDefault="00DF300B" w:rsidP="004D2A9E">
      <w:pPr>
        <w:pStyle w:val="BodyText"/>
        <w:spacing w:before="200" w:line="360" w:lineRule="auto"/>
        <w:ind w:left="420" w:right="487"/>
        <w:jc w:val="both"/>
        <w:rPr>
          <w:sz w:val="24"/>
          <w:szCs w:val="24"/>
        </w:rPr>
      </w:pPr>
      <w:r w:rsidRPr="0058437B">
        <w:rPr>
          <w:sz w:val="24"/>
          <w:szCs w:val="24"/>
        </w:rPr>
        <w:t xml:space="preserve">On the other </w:t>
      </w:r>
      <w:proofErr w:type="gramStart"/>
      <w:r w:rsidRPr="0058437B">
        <w:rPr>
          <w:sz w:val="24"/>
          <w:szCs w:val="24"/>
        </w:rPr>
        <w:t>hand</w:t>
      </w:r>
      <w:proofErr w:type="gramEnd"/>
      <w:r w:rsidRPr="0058437B">
        <w:rPr>
          <w:sz w:val="24"/>
          <w:szCs w:val="24"/>
        </w:rPr>
        <w:t xml:space="preserve"> ratios for Dabur is constantly increasing year on year which shows the co. is</w:t>
      </w:r>
      <w:r w:rsidRPr="0058437B">
        <w:rPr>
          <w:spacing w:val="1"/>
          <w:sz w:val="24"/>
          <w:szCs w:val="24"/>
        </w:rPr>
        <w:t xml:space="preserve"> </w:t>
      </w:r>
      <w:r w:rsidRPr="0058437B">
        <w:rPr>
          <w:sz w:val="24"/>
          <w:szCs w:val="24"/>
        </w:rPr>
        <w:t>not financially</w:t>
      </w:r>
      <w:r w:rsidRPr="0058437B">
        <w:rPr>
          <w:spacing w:val="-6"/>
          <w:sz w:val="24"/>
          <w:szCs w:val="24"/>
        </w:rPr>
        <w:t xml:space="preserve"> </w:t>
      </w:r>
      <w:r w:rsidRPr="0058437B">
        <w:rPr>
          <w:sz w:val="24"/>
          <w:szCs w:val="24"/>
        </w:rPr>
        <w:t>strong.</w:t>
      </w:r>
    </w:p>
    <w:p w14:paraId="2A90D65C" w14:textId="77777777" w:rsidR="00DF300B" w:rsidRPr="0058437B" w:rsidRDefault="00DF300B" w:rsidP="004D2A9E">
      <w:pPr>
        <w:spacing w:line="360" w:lineRule="auto"/>
        <w:jc w:val="both"/>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17C5427" w14:textId="77777777" w:rsidR="00DF300B" w:rsidRPr="0058437B" w:rsidRDefault="00DF300B" w:rsidP="004D2A9E">
      <w:pPr>
        <w:pStyle w:val="BodyText"/>
        <w:spacing w:line="360" w:lineRule="auto"/>
        <w:rPr>
          <w:sz w:val="24"/>
          <w:szCs w:val="24"/>
        </w:rPr>
      </w:pPr>
    </w:p>
    <w:p w14:paraId="69B50FA4" w14:textId="77777777" w:rsidR="00DF300B" w:rsidRPr="0058437B" w:rsidRDefault="00DF300B" w:rsidP="004D2A9E">
      <w:pPr>
        <w:pStyle w:val="Heading1"/>
        <w:spacing w:before="240" w:line="360" w:lineRule="auto"/>
        <w:jc w:val="both"/>
        <w:rPr>
          <w:rFonts w:ascii="Times New Roman" w:hAnsi="Times New Roman" w:cs="Times New Roman"/>
          <w:sz w:val="24"/>
          <w:szCs w:val="24"/>
        </w:rPr>
      </w:pPr>
      <w:r w:rsidRPr="0058437B">
        <w:rPr>
          <w:rFonts w:ascii="Times New Roman" w:hAnsi="Times New Roman" w:cs="Times New Roman"/>
          <w:sz w:val="24"/>
          <w:szCs w:val="24"/>
        </w:rPr>
        <w:t>Management</w:t>
      </w:r>
      <w:r w:rsidRPr="0058437B">
        <w:rPr>
          <w:rFonts w:ascii="Times New Roman" w:hAnsi="Times New Roman" w:cs="Times New Roman"/>
          <w:spacing w:val="-2"/>
          <w:sz w:val="24"/>
          <w:szCs w:val="24"/>
        </w:rPr>
        <w:t xml:space="preserve"> </w:t>
      </w:r>
      <w:r w:rsidRPr="0058437B">
        <w:rPr>
          <w:rFonts w:ascii="Times New Roman" w:hAnsi="Times New Roman" w:cs="Times New Roman"/>
          <w:sz w:val="24"/>
          <w:szCs w:val="24"/>
        </w:rPr>
        <w:t>Efficiency</w:t>
      </w:r>
      <w:r w:rsidRPr="0058437B">
        <w:rPr>
          <w:rFonts w:ascii="Times New Roman" w:hAnsi="Times New Roman" w:cs="Times New Roman"/>
          <w:spacing w:val="-1"/>
          <w:sz w:val="24"/>
          <w:szCs w:val="24"/>
        </w:rPr>
        <w:t xml:space="preserve"> </w:t>
      </w:r>
      <w:proofErr w:type="gramStart"/>
      <w:r w:rsidRPr="0058437B">
        <w:rPr>
          <w:rFonts w:ascii="Times New Roman" w:hAnsi="Times New Roman" w:cs="Times New Roman"/>
          <w:sz w:val="24"/>
          <w:szCs w:val="24"/>
        </w:rPr>
        <w:t>Ratios:-</w:t>
      </w:r>
      <w:proofErr w:type="gramEnd"/>
    </w:p>
    <w:p w14:paraId="6225FE9D" w14:textId="77777777" w:rsidR="00DF300B" w:rsidRPr="0058437B" w:rsidRDefault="00DF300B" w:rsidP="004D2A9E">
      <w:pPr>
        <w:pStyle w:val="BodyText"/>
        <w:spacing w:before="1" w:line="360" w:lineRule="auto"/>
        <w:rPr>
          <w:b/>
          <w:sz w:val="24"/>
          <w:szCs w:val="24"/>
        </w:rPr>
      </w:pPr>
    </w:p>
    <w:p w14:paraId="66A5A66C" w14:textId="6DC56C24" w:rsidR="00DF300B" w:rsidRPr="0058437B" w:rsidRDefault="00DF300B">
      <w:pPr>
        <w:pStyle w:val="ListParagraph"/>
        <w:numPr>
          <w:ilvl w:val="0"/>
          <w:numId w:val="2"/>
        </w:numPr>
        <w:tabs>
          <w:tab w:val="left" w:pos="743"/>
        </w:tabs>
        <w:spacing w:before="1" w:line="360" w:lineRule="auto"/>
        <w:ind w:hanging="323"/>
        <w:rPr>
          <w:sz w:val="24"/>
          <w:szCs w:val="24"/>
        </w:rPr>
      </w:pPr>
      <w:r w:rsidRPr="0058437B">
        <w:rPr>
          <w:noProof/>
          <w:sz w:val="24"/>
          <w:szCs w:val="24"/>
        </w:rPr>
        <mc:AlternateContent>
          <mc:Choice Requires="wps">
            <w:drawing>
              <wp:anchor distT="0" distB="0" distL="114300" distR="114300" simplePos="0" relativeHeight="251652096" behindDoc="0" locked="0" layoutInCell="1" allowOverlap="1" wp14:anchorId="30DEB8ED" wp14:editId="0917B69D">
                <wp:simplePos x="0" y="0"/>
                <wp:positionH relativeFrom="page">
                  <wp:posOffset>1118870</wp:posOffset>
                </wp:positionH>
                <wp:positionV relativeFrom="paragraph">
                  <wp:posOffset>151765</wp:posOffset>
                </wp:positionV>
                <wp:extent cx="1565910" cy="9525"/>
                <wp:effectExtent l="0" t="0" r="0" b="0"/>
                <wp:wrapNone/>
                <wp:docPr id="22"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5910" cy="9525"/>
                        </a:xfrm>
                        <a:custGeom>
                          <a:avLst/>
                          <a:gdLst>
                            <a:gd name="T0" fmla="+- 0 1776 1762"/>
                            <a:gd name="T1" fmla="*/ T0 w 2466"/>
                            <a:gd name="T2" fmla="+- 0 239 239"/>
                            <a:gd name="T3" fmla="*/ 239 h 15"/>
                            <a:gd name="T4" fmla="+- 0 1824 1762"/>
                            <a:gd name="T5" fmla="*/ T4 w 2466"/>
                            <a:gd name="T6" fmla="+- 0 239 239"/>
                            <a:gd name="T7" fmla="*/ 239 h 15"/>
                            <a:gd name="T8" fmla="+- 0 1872 1762"/>
                            <a:gd name="T9" fmla="*/ T8 w 2466"/>
                            <a:gd name="T10" fmla="+- 0 239 239"/>
                            <a:gd name="T11" fmla="*/ 239 h 15"/>
                            <a:gd name="T12" fmla="+- 0 1920 1762"/>
                            <a:gd name="T13" fmla="*/ T12 w 2466"/>
                            <a:gd name="T14" fmla="+- 0 239 239"/>
                            <a:gd name="T15" fmla="*/ 239 h 15"/>
                            <a:gd name="T16" fmla="+- 0 1968 1762"/>
                            <a:gd name="T17" fmla="*/ T16 w 2466"/>
                            <a:gd name="T18" fmla="+- 0 239 239"/>
                            <a:gd name="T19" fmla="*/ 239 h 15"/>
                            <a:gd name="T20" fmla="+- 0 2016 1762"/>
                            <a:gd name="T21" fmla="*/ T20 w 2466"/>
                            <a:gd name="T22" fmla="+- 0 239 239"/>
                            <a:gd name="T23" fmla="*/ 239 h 15"/>
                            <a:gd name="T24" fmla="+- 0 2064 1762"/>
                            <a:gd name="T25" fmla="*/ T24 w 2466"/>
                            <a:gd name="T26" fmla="+- 0 239 239"/>
                            <a:gd name="T27" fmla="*/ 239 h 15"/>
                            <a:gd name="T28" fmla="+- 0 2112 1762"/>
                            <a:gd name="T29" fmla="*/ T28 w 2466"/>
                            <a:gd name="T30" fmla="+- 0 239 239"/>
                            <a:gd name="T31" fmla="*/ 239 h 15"/>
                            <a:gd name="T32" fmla="+- 0 2160 1762"/>
                            <a:gd name="T33" fmla="*/ T32 w 2466"/>
                            <a:gd name="T34" fmla="+- 0 239 239"/>
                            <a:gd name="T35" fmla="*/ 239 h 15"/>
                            <a:gd name="T36" fmla="+- 0 2208 1762"/>
                            <a:gd name="T37" fmla="*/ T36 w 2466"/>
                            <a:gd name="T38" fmla="+- 0 239 239"/>
                            <a:gd name="T39" fmla="*/ 239 h 15"/>
                            <a:gd name="T40" fmla="+- 0 2256 1762"/>
                            <a:gd name="T41" fmla="*/ T40 w 2466"/>
                            <a:gd name="T42" fmla="+- 0 239 239"/>
                            <a:gd name="T43" fmla="*/ 239 h 15"/>
                            <a:gd name="T44" fmla="+- 0 2304 1762"/>
                            <a:gd name="T45" fmla="*/ T44 w 2466"/>
                            <a:gd name="T46" fmla="+- 0 239 239"/>
                            <a:gd name="T47" fmla="*/ 239 h 15"/>
                            <a:gd name="T48" fmla="+- 0 2352 1762"/>
                            <a:gd name="T49" fmla="*/ T48 w 2466"/>
                            <a:gd name="T50" fmla="+- 0 239 239"/>
                            <a:gd name="T51" fmla="*/ 239 h 15"/>
                            <a:gd name="T52" fmla="+- 0 2400 1762"/>
                            <a:gd name="T53" fmla="*/ T52 w 2466"/>
                            <a:gd name="T54" fmla="+- 0 239 239"/>
                            <a:gd name="T55" fmla="*/ 239 h 15"/>
                            <a:gd name="T56" fmla="+- 0 2448 1762"/>
                            <a:gd name="T57" fmla="*/ T56 w 2466"/>
                            <a:gd name="T58" fmla="+- 0 239 239"/>
                            <a:gd name="T59" fmla="*/ 239 h 15"/>
                            <a:gd name="T60" fmla="+- 0 2496 1762"/>
                            <a:gd name="T61" fmla="*/ T60 w 2466"/>
                            <a:gd name="T62" fmla="+- 0 239 239"/>
                            <a:gd name="T63" fmla="*/ 239 h 15"/>
                            <a:gd name="T64" fmla="+- 0 2520 1762"/>
                            <a:gd name="T65" fmla="*/ T64 w 2466"/>
                            <a:gd name="T66" fmla="+- 0 254 239"/>
                            <a:gd name="T67" fmla="*/ 254 h 15"/>
                            <a:gd name="T68" fmla="+- 0 2568 1762"/>
                            <a:gd name="T69" fmla="*/ T68 w 2466"/>
                            <a:gd name="T70" fmla="+- 0 254 239"/>
                            <a:gd name="T71" fmla="*/ 254 h 15"/>
                            <a:gd name="T72" fmla="+- 0 2616 1762"/>
                            <a:gd name="T73" fmla="*/ T72 w 2466"/>
                            <a:gd name="T74" fmla="+- 0 254 239"/>
                            <a:gd name="T75" fmla="*/ 254 h 15"/>
                            <a:gd name="T76" fmla="+- 0 2664 1762"/>
                            <a:gd name="T77" fmla="*/ T76 w 2466"/>
                            <a:gd name="T78" fmla="+- 0 254 239"/>
                            <a:gd name="T79" fmla="*/ 254 h 15"/>
                            <a:gd name="T80" fmla="+- 0 2712 1762"/>
                            <a:gd name="T81" fmla="*/ T80 w 2466"/>
                            <a:gd name="T82" fmla="+- 0 254 239"/>
                            <a:gd name="T83" fmla="*/ 254 h 15"/>
                            <a:gd name="T84" fmla="+- 0 2760 1762"/>
                            <a:gd name="T85" fmla="*/ T84 w 2466"/>
                            <a:gd name="T86" fmla="+- 0 254 239"/>
                            <a:gd name="T87" fmla="*/ 254 h 15"/>
                            <a:gd name="T88" fmla="+- 0 2808 1762"/>
                            <a:gd name="T89" fmla="*/ T88 w 2466"/>
                            <a:gd name="T90" fmla="+- 0 254 239"/>
                            <a:gd name="T91" fmla="*/ 254 h 15"/>
                            <a:gd name="T92" fmla="+- 0 2856 1762"/>
                            <a:gd name="T93" fmla="*/ T92 w 2466"/>
                            <a:gd name="T94" fmla="+- 0 254 239"/>
                            <a:gd name="T95" fmla="*/ 254 h 15"/>
                            <a:gd name="T96" fmla="+- 0 2904 1762"/>
                            <a:gd name="T97" fmla="*/ T96 w 2466"/>
                            <a:gd name="T98" fmla="+- 0 254 239"/>
                            <a:gd name="T99" fmla="*/ 254 h 15"/>
                            <a:gd name="T100" fmla="+- 0 2952 1762"/>
                            <a:gd name="T101" fmla="*/ T100 w 2466"/>
                            <a:gd name="T102" fmla="+- 0 254 239"/>
                            <a:gd name="T103" fmla="*/ 254 h 15"/>
                            <a:gd name="T104" fmla="+- 0 3000 1762"/>
                            <a:gd name="T105" fmla="*/ T104 w 2466"/>
                            <a:gd name="T106" fmla="+- 0 254 239"/>
                            <a:gd name="T107" fmla="*/ 254 h 15"/>
                            <a:gd name="T108" fmla="+- 0 3048 1762"/>
                            <a:gd name="T109" fmla="*/ T108 w 2466"/>
                            <a:gd name="T110" fmla="+- 0 254 239"/>
                            <a:gd name="T111" fmla="*/ 254 h 15"/>
                            <a:gd name="T112" fmla="+- 0 3096 1762"/>
                            <a:gd name="T113" fmla="*/ T112 w 2466"/>
                            <a:gd name="T114" fmla="+- 0 254 239"/>
                            <a:gd name="T115" fmla="*/ 254 h 15"/>
                            <a:gd name="T116" fmla="+- 0 3144 1762"/>
                            <a:gd name="T117" fmla="*/ T116 w 2466"/>
                            <a:gd name="T118" fmla="+- 0 254 239"/>
                            <a:gd name="T119" fmla="*/ 254 h 15"/>
                            <a:gd name="T120" fmla="+- 0 3192 1762"/>
                            <a:gd name="T121" fmla="*/ T120 w 2466"/>
                            <a:gd name="T122" fmla="+- 0 254 239"/>
                            <a:gd name="T123" fmla="*/ 254 h 15"/>
                            <a:gd name="T124" fmla="+- 0 3240 1762"/>
                            <a:gd name="T125" fmla="*/ T124 w 2466"/>
                            <a:gd name="T126" fmla="+- 0 254 239"/>
                            <a:gd name="T127" fmla="*/ 254 h 15"/>
                            <a:gd name="T128" fmla="+- 0 3264 1762"/>
                            <a:gd name="T129" fmla="*/ T128 w 2466"/>
                            <a:gd name="T130" fmla="+- 0 239 239"/>
                            <a:gd name="T131" fmla="*/ 239 h 15"/>
                            <a:gd name="T132" fmla="+- 0 3312 1762"/>
                            <a:gd name="T133" fmla="*/ T132 w 2466"/>
                            <a:gd name="T134" fmla="+- 0 239 239"/>
                            <a:gd name="T135" fmla="*/ 239 h 15"/>
                            <a:gd name="T136" fmla="+- 0 3360 1762"/>
                            <a:gd name="T137" fmla="*/ T136 w 2466"/>
                            <a:gd name="T138" fmla="+- 0 239 239"/>
                            <a:gd name="T139" fmla="*/ 239 h 15"/>
                            <a:gd name="T140" fmla="+- 0 3408 1762"/>
                            <a:gd name="T141" fmla="*/ T140 w 2466"/>
                            <a:gd name="T142" fmla="+- 0 239 239"/>
                            <a:gd name="T143" fmla="*/ 239 h 15"/>
                            <a:gd name="T144" fmla="+- 0 3456 1762"/>
                            <a:gd name="T145" fmla="*/ T144 w 2466"/>
                            <a:gd name="T146" fmla="+- 0 239 239"/>
                            <a:gd name="T147" fmla="*/ 239 h 15"/>
                            <a:gd name="T148" fmla="+- 0 3504 1762"/>
                            <a:gd name="T149" fmla="*/ T148 w 2466"/>
                            <a:gd name="T150" fmla="+- 0 239 239"/>
                            <a:gd name="T151" fmla="*/ 239 h 15"/>
                            <a:gd name="T152" fmla="+- 0 3552 1762"/>
                            <a:gd name="T153" fmla="*/ T152 w 2466"/>
                            <a:gd name="T154" fmla="+- 0 239 239"/>
                            <a:gd name="T155" fmla="*/ 239 h 15"/>
                            <a:gd name="T156" fmla="+- 0 3600 1762"/>
                            <a:gd name="T157" fmla="*/ T156 w 2466"/>
                            <a:gd name="T158" fmla="+- 0 239 239"/>
                            <a:gd name="T159" fmla="*/ 239 h 15"/>
                            <a:gd name="T160" fmla="+- 0 3648 1762"/>
                            <a:gd name="T161" fmla="*/ T160 w 2466"/>
                            <a:gd name="T162" fmla="+- 0 239 239"/>
                            <a:gd name="T163" fmla="*/ 239 h 15"/>
                            <a:gd name="T164" fmla="+- 0 3696 1762"/>
                            <a:gd name="T165" fmla="*/ T164 w 2466"/>
                            <a:gd name="T166" fmla="+- 0 239 239"/>
                            <a:gd name="T167" fmla="*/ 239 h 15"/>
                            <a:gd name="T168" fmla="+- 0 3744 1762"/>
                            <a:gd name="T169" fmla="*/ T168 w 2466"/>
                            <a:gd name="T170" fmla="+- 0 239 239"/>
                            <a:gd name="T171" fmla="*/ 239 h 15"/>
                            <a:gd name="T172" fmla="+- 0 3792 1762"/>
                            <a:gd name="T173" fmla="*/ T172 w 2466"/>
                            <a:gd name="T174" fmla="+- 0 239 239"/>
                            <a:gd name="T175" fmla="*/ 239 h 15"/>
                            <a:gd name="T176" fmla="+- 0 3840 1762"/>
                            <a:gd name="T177" fmla="*/ T176 w 2466"/>
                            <a:gd name="T178" fmla="+- 0 239 239"/>
                            <a:gd name="T179" fmla="*/ 239 h 15"/>
                            <a:gd name="T180" fmla="+- 0 3889 1762"/>
                            <a:gd name="T181" fmla="*/ T180 w 2466"/>
                            <a:gd name="T182" fmla="+- 0 239 239"/>
                            <a:gd name="T183" fmla="*/ 239 h 15"/>
                            <a:gd name="T184" fmla="+- 0 3937 1762"/>
                            <a:gd name="T185" fmla="*/ T184 w 2466"/>
                            <a:gd name="T186" fmla="+- 0 239 239"/>
                            <a:gd name="T187" fmla="*/ 239 h 15"/>
                            <a:gd name="T188" fmla="+- 0 3985 1762"/>
                            <a:gd name="T189" fmla="*/ T188 w 2466"/>
                            <a:gd name="T190" fmla="+- 0 239 239"/>
                            <a:gd name="T191" fmla="*/ 239 h 15"/>
                            <a:gd name="T192" fmla="+- 0 4009 1762"/>
                            <a:gd name="T193" fmla="*/ T192 w 2466"/>
                            <a:gd name="T194" fmla="+- 0 254 239"/>
                            <a:gd name="T195" fmla="*/ 254 h 15"/>
                            <a:gd name="T196" fmla="+- 0 4057 1762"/>
                            <a:gd name="T197" fmla="*/ T196 w 2466"/>
                            <a:gd name="T198" fmla="+- 0 254 239"/>
                            <a:gd name="T199" fmla="*/ 254 h 15"/>
                            <a:gd name="T200" fmla="+- 0 4105 1762"/>
                            <a:gd name="T201" fmla="*/ T200 w 2466"/>
                            <a:gd name="T202" fmla="+- 0 254 239"/>
                            <a:gd name="T203" fmla="*/ 254 h 15"/>
                            <a:gd name="T204" fmla="+- 0 4153 1762"/>
                            <a:gd name="T205" fmla="*/ T204 w 2466"/>
                            <a:gd name="T206" fmla="+- 0 254 239"/>
                            <a:gd name="T207" fmla="*/ 254 h 15"/>
                            <a:gd name="T208" fmla="+- 0 4201 1762"/>
                            <a:gd name="T209" fmla="*/ T208 w 2466"/>
                            <a:gd name="T210" fmla="+- 0 254 239"/>
                            <a:gd name="T211" fmla="*/ 254 h 15"/>
                            <a:gd name="T212" fmla="+- 0 4227 1762"/>
                            <a:gd name="T213" fmla="*/ T212 w 2466"/>
                            <a:gd name="T214" fmla="+- 0 242 239"/>
                            <a:gd name="T215" fmla="*/ 242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466" h="15">
                              <a:moveTo>
                                <a:pt x="0" y="10"/>
                              </a:moveTo>
                              <a:lnTo>
                                <a:pt x="14" y="0"/>
                              </a:lnTo>
                              <a:lnTo>
                                <a:pt x="38" y="15"/>
                              </a:lnTo>
                              <a:lnTo>
                                <a:pt x="62" y="0"/>
                              </a:lnTo>
                              <a:lnTo>
                                <a:pt x="86" y="15"/>
                              </a:lnTo>
                              <a:lnTo>
                                <a:pt x="110" y="0"/>
                              </a:lnTo>
                              <a:lnTo>
                                <a:pt x="134" y="15"/>
                              </a:lnTo>
                              <a:lnTo>
                                <a:pt x="158" y="0"/>
                              </a:lnTo>
                              <a:lnTo>
                                <a:pt x="182" y="15"/>
                              </a:lnTo>
                              <a:lnTo>
                                <a:pt x="206" y="0"/>
                              </a:lnTo>
                              <a:lnTo>
                                <a:pt x="230" y="15"/>
                              </a:lnTo>
                              <a:lnTo>
                                <a:pt x="254" y="0"/>
                              </a:lnTo>
                              <a:lnTo>
                                <a:pt x="278" y="15"/>
                              </a:lnTo>
                              <a:lnTo>
                                <a:pt x="302" y="0"/>
                              </a:lnTo>
                              <a:lnTo>
                                <a:pt x="326" y="15"/>
                              </a:lnTo>
                              <a:lnTo>
                                <a:pt x="350" y="0"/>
                              </a:lnTo>
                              <a:lnTo>
                                <a:pt x="374" y="15"/>
                              </a:lnTo>
                              <a:lnTo>
                                <a:pt x="398" y="0"/>
                              </a:lnTo>
                              <a:lnTo>
                                <a:pt x="422" y="15"/>
                              </a:lnTo>
                              <a:lnTo>
                                <a:pt x="446" y="0"/>
                              </a:lnTo>
                              <a:lnTo>
                                <a:pt x="470" y="15"/>
                              </a:lnTo>
                              <a:lnTo>
                                <a:pt x="494" y="0"/>
                              </a:lnTo>
                              <a:lnTo>
                                <a:pt x="518" y="15"/>
                              </a:lnTo>
                              <a:lnTo>
                                <a:pt x="542" y="0"/>
                              </a:lnTo>
                              <a:lnTo>
                                <a:pt x="566" y="15"/>
                              </a:lnTo>
                              <a:lnTo>
                                <a:pt x="590" y="0"/>
                              </a:lnTo>
                              <a:lnTo>
                                <a:pt x="614" y="15"/>
                              </a:lnTo>
                              <a:lnTo>
                                <a:pt x="638" y="0"/>
                              </a:lnTo>
                              <a:lnTo>
                                <a:pt x="662" y="15"/>
                              </a:lnTo>
                              <a:lnTo>
                                <a:pt x="686" y="0"/>
                              </a:lnTo>
                              <a:lnTo>
                                <a:pt x="710" y="15"/>
                              </a:lnTo>
                              <a:lnTo>
                                <a:pt x="734" y="0"/>
                              </a:lnTo>
                              <a:moveTo>
                                <a:pt x="734" y="0"/>
                              </a:moveTo>
                              <a:lnTo>
                                <a:pt x="758" y="15"/>
                              </a:lnTo>
                              <a:lnTo>
                                <a:pt x="782" y="0"/>
                              </a:lnTo>
                              <a:lnTo>
                                <a:pt x="806" y="15"/>
                              </a:lnTo>
                              <a:lnTo>
                                <a:pt x="830" y="0"/>
                              </a:lnTo>
                              <a:lnTo>
                                <a:pt x="854" y="15"/>
                              </a:lnTo>
                              <a:lnTo>
                                <a:pt x="878" y="0"/>
                              </a:lnTo>
                              <a:lnTo>
                                <a:pt x="902" y="15"/>
                              </a:lnTo>
                              <a:lnTo>
                                <a:pt x="926" y="0"/>
                              </a:lnTo>
                              <a:lnTo>
                                <a:pt x="950" y="15"/>
                              </a:lnTo>
                              <a:lnTo>
                                <a:pt x="974" y="0"/>
                              </a:lnTo>
                              <a:lnTo>
                                <a:pt x="998" y="15"/>
                              </a:lnTo>
                              <a:lnTo>
                                <a:pt x="1022" y="0"/>
                              </a:lnTo>
                              <a:lnTo>
                                <a:pt x="1046" y="15"/>
                              </a:lnTo>
                              <a:lnTo>
                                <a:pt x="1070" y="0"/>
                              </a:lnTo>
                              <a:lnTo>
                                <a:pt x="1094" y="15"/>
                              </a:lnTo>
                              <a:lnTo>
                                <a:pt x="1118" y="0"/>
                              </a:lnTo>
                              <a:lnTo>
                                <a:pt x="1142" y="15"/>
                              </a:lnTo>
                              <a:lnTo>
                                <a:pt x="1166" y="0"/>
                              </a:lnTo>
                              <a:lnTo>
                                <a:pt x="1190" y="15"/>
                              </a:lnTo>
                              <a:lnTo>
                                <a:pt x="1214" y="0"/>
                              </a:lnTo>
                              <a:lnTo>
                                <a:pt x="1238" y="15"/>
                              </a:lnTo>
                              <a:lnTo>
                                <a:pt x="1262" y="0"/>
                              </a:lnTo>
                              <a:lnTo>
                                <a:pt x="1286" y="15"/>
                              </a:lnTo>
                              <a:lnTo>
                                <a:pt x="1310" y="0"/>
                              </a:lnTo>
                              <a:lnTo>
                                <a:pt x="1334" y="15"/>
                              </a:lnTo>
                              <a:lnTo>
                                <a:pt x="1358" y="0"/>
                              </a:lnTo>
                              <a:lnTo>
                                <a:pt x="1382" y="15"/>
                              </a:lnTo>
                              <a:lnTo>
                                <a:pt x="1406" y="0"/>
                              </a:lnTo>
                              <a:lnTo>
                                <a:pt x="1430" y="15"/>
                              </a:lnTo>
                              <a:lnTo>
                                <a:pt x="1454" y="0"/>
                              </a:lnTo>
                              <a:lnTo>
                                <a:pt x="1478" y="15"/>
                              </a:lnTo>
                              <a:moveTo>
                                <a:pt x="1478" y="15"/>
                              </a:moveTo>
                              <a:lnTo>
                                <a:pt x="1502" y="0"/>
                              </a:lnTo>
                              <a:lnTo>
                                <a:pt x="1526" y="15"/>
                              </a:lnTo>
                              <a:lnTo>
                                <a:pt x="1550" y="0"/>
                              </a:lnTo>
                              <a:lnTo>
                                <a:pt x="1574" y="15"/>
                              </a:lnTo>
                              <a:lnTo>
                                <a:pt x="1598" y="0"/>
                              </a:lnTo>
                              <a:lnTo>
                                <a:pt x="1622" y="15"/>
                              </a:lnTo>
                              <a:lnTo>
                                <a:pt x="1646" y="0"/>
                              </a:lnTo>
                              <a:lnTo>
                                <a:pt x="1670" y="15"/>
                              </a:lnTo>
                              <a:lnTo>
                                <a:pt x="1694" y="0"/>
                              </a:lnTo>
                              <a:lnTo>
                                <a:pt x="1718" y="15"/>
                              </a:lnTo>
                              <a:lnTo>
                                <a:pt x="1742" y="0"/>
                              </a:lnTo>
                              <a:lnTo>
                                <a:pt x="1766" y="15"/>
                              </a:lnTo>
                              <a:lnTo>
                                <a:pt x="1790" y="0"/>
                              </a:lnTo>
                              <a:lnTo>
                                <a:pt x="1814" y="15"/>
                              </a:lnTo>
                              <a:lnTo>
                                <a:pt x="1838" y="0"/>
                              </a:lnTo>
                              <a:lnTo>
                                <a:pt x="1862" y="15"/>
                              </a:lnTo>
                              <a:lnTo>
                                <a:pt x="1886" y="0"/>
                              </a:lnTo>
                              <a:lnTo>
                                <a:pt x="1910" y="15"/>
                              </a:lnTo>
                              <a:lnTo>
                                <a:pt x="1934" y="0"/>
                              </a:lnTo>
                              <a:lnTo>
                                <a:pt x="1958" y="15"/>
                              </a:lnTo>
                              <a:lnTo>
                                <a:pt x="1982" y="0"/>
                              </a:lnTo>
                              <a:lnTo>
                                <a:pt x="2006" y="15"/>
                              </a:lnTo>
                              <a:lnTo>
                                <a:pt x="2030" y="0"/>
                              </a:lnTo>
                              <a:lnTo>
                                <a:pt x="2054" y="15"/>
                              </a:lnTo>
                              <a:lnTo>
                                <a:pt x="2078" y="0"/>
                              </a:lnTo>
                              <a:lnTo>
                                <a:pt x="2102" y="15"/>
                              </a:lnTo>
                              <a:lnTo>
                                <a:pt x="2127" y="0"/>
                              </a:lnTo>
                              <a:lnTo>
                                <a:pt x="2151" y="15"/>
                              </a:lnTo>
                              <a:lnTo>
                                <a:pt x="2175" y="0"/>
                              </a:lnTo>
                              <a:lnTo>
                                <a:pt x="2199" y="15"/>
                              </a:lnTo>
                              <a:lnTo>
                                <a:pt x="2223" y="0"/>
                              </a:lnTo>
                              <a:moveTo>
                                <a:pt x="2223" y="0"/>
                              </a:moveTo>
                              <a:lnTo>
                                <a:pt x="2247" y="15"/>
                              </a:lnTo>
                              <a:lnTo>
                                <a:pt x="2271" y="0"/>
                              </a:lnTo>
                              <a:lnTo>
                                <a:pt x="2295" y="15"/>
                              </a:lnTo>
                              <a:lnTo>
                                <a:pt x="2319" y="0"/>
                              </a:lnTo>
                              <a:lnTo>
                                <a:pt x="2343" y="15"/>
                              </a:lnTo>
                              <a:lnTo>
                                <a:pt x="2367" y="0"/>
                              </a:lnTo>
                              <a:lnTo>
                                <a:pt x="2391" y="15"/>
                              </a:lnTo>
                              <a:lnTo>
                                <a:pt x="2415" y="0"/>
                              </a:lnTo>
                              <a:lnTo>
                                <a:pt x="2439" y="15"/>
                              </a:lnTo>
                              <a:lnTo>
                                <a:pt x="2463" y="0"/>
                              </a:lnTo>
                              <a:lnTo>
                                <a:pt x="2465" y="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75068" id="Freeform: Shape 22" o:spid="_x0000_s1026" style="position:absolute;margin-left:88.1pt;margin-top:11.95pt;width:123.3pt;height:.7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" path="m,10l14,,38,15,62,,86,15,110,r24,15l158,r24,15l206,r24,15l254,r24,15l302,r24,15l350,r24,15l398,r24,15l446,r24,15l494,r24,15l542,r24,15l590,r24,15l638,r24,15l686,r24,15l734,t,l758,15,782,r24,15l830,r24,15l878,r24,15l926,r24,15l974,r24,15l1022,r24,15l1070,r24,15l1118,r24,15l1166,r24,15l1214,r24,15l1262,r24,15l1310,r24,15l1358,r24,15l1406,r24,15l1454,r24,15m1478,15l1502,r24,15l1550,r24,15l1598,r24,15l1646,r24,15l1694,r24,15l1742,r24,15l1790,r24,15l1838,r24,15l1886,r24,15l1934,r24,15l1982,r24,15l2030,r24,15l2078,r24,15l2127,r24,15l2175,r24,15l2223,t,l2247,15,2271,r24,15l2319,r24,15l2367,r24,15l2415,r24,15l2463,r2,3e" filled="f" strokeweight=".24pt">
                <v:path arrowok="t" o:connecttype="custom" o:connectlocs="8890,151765;39370,151765;69850,151765;100330,151765;130810,151765;161290,151765;191770,151765;222250,151765;252730,151765;283210,151765;313690,151765;344170,151765;374650,151765;405130,151765;435610,151765;466090,151765;481330,161290;511810,161290;542290,161290;572770,161290;603250,161290;633730,161290;664210,161290;694690,161290;725170,161290;755650,161290;786130,161290;816610,161290;847090,161290;877570,161290;908050,161290;938530,161290;953770,151765;984250,151765;1014730,151765;1045210,151765;1075690,151765;1106170,151765;1136650,151765;1167130,151765;1197610,151765;1228090,151765;1258570,151765;1289050,151765;1319530,151765;1350645,151765;1381125,151765;1411605,151765;1426845,161290;1457325,161290;1487805,161290;1518285,161290;1548765,161290;1565275,153670" o:connectangles="0,0,0,0,0,0,0,0,0,0,0,0,0,0,0,0,0,0,0,0,0,0,0,0,0,0,0,0,0,0,0,0,0,0,0,0,0,0,0,0,0,0,0,0,0,0,0,0,0,0,0,0,0,0"/>
                <w10:wrap anchorx="page"/>
              </v:shape>
            </w:pict>
          </mc:Fallback>
        </mc:AlternateContent>
      </w:r>
      <w:r w:rsidRPr="0058437B">
        <w:rPr>
          <w:sz w:val="24"/>
          <w:szCs w:val="24"/>
        </w:rPr>
        <w:t>Inventory</w:t>
      </w:r>
      <w:r w:rsidRPr="0058437B">
        <w:rPr>
          <w:spacing w:val="-5"/>
          <w:sz w:val="24"/>
          <w:szCs w:val="24"/>
        </w:rPr>
        <w:t xml:space="preserve"> </w:t>
      </w:r>
      <w:r w:rsidRPr="0058437B">
        <w:rPr>
          <w:sz w:val="24"/>
          <w:szCs w:val="24"/>
        </w:rPr>
        <w:t>Turnover</w:t>
      </w:r>
      <w:r w:rsidRPr="0058437B">
        <w:rPr>
          <w:spacing w:val="-1"/>
          <w:sz w:val="24"/>
          <w:szCs w:val="24"/>
        </w:rPr>
        <w:t xml:space="preserve"> </w:t>
      </w:r>
      <w:proofErr w:type="gramStart"/>
      <w:r w:rsidRPr="0058437B">
        <w:rPr>
          <w:sz w:val="24"/>
          <w:szCs w:val="24"/>
        </w:rPr>
        <w:t>Ratio:-</w:t>
      </w:r>
      <w:proofErr w:type="gramEnd"/>
    </w:p>
    <w:p w14:paraId="7BEE71D2" w14:textId="77777777" w:rsidR="00DF300B" w:rsidRPr="0058437B" w:rsidRDefault="00DF300B" w:rsidP="004D2A9E">
      <w:pPr>
        <w:pStyle w:val="BodyText"/>
        <w:spacing w:before="2" w:line="360" w:lineRule="auto"/>
        <w:rPr>
          <w:sz w:val="24"/>
          <w:szCs w:val="24"/>
        </w:rPr>
      </w:pPr>
    </w:p>
    <w:p w14:paraId="05917769" w14:textId="77777777" w:rsidR="00DF300B" w:rsidRPr="0058437B" w:rsidRDefault="00DF300B" w:rsidP="004D2A9E">
      <w:pPr>
        <w:pStyle w:val="BodyText"/>
        <w:spacing w:line="360" w:lineRule="auto"/>
        <w:ind w:left="420" w:right="477"/>
        <w:jc w:val="both"/>
        <w:rPr>
          <w:sz w:val="24"/>
          <w:szCs w:val="24"/>
        </w:rPr>
      </w:pPr>
      <w:r w:rsidRPr="0058437B">
        <w:rPr>
          <w:sz w:val="24"/>
          <w:szCs w:val="24"/>
        </w:rPr>
        <w:t>Every firm has to maintain a certain level of inventory of finished goods so as to be able to meet</w:t>
      </w:r>
      <w:r w:rsidRPr="0058437B">
        <w:rPr>
          <w:spacing w:val="1"/>
          <w:sz w:val="24"/>
          <w:szCs w:val="24"/>
        </w:rPr>
        <w:t xml:space="preserve"> </w:t>
      </w:r>
      <w:r w:rsidRPr="0058437B">
        <w:rPr>
          <w:sz w:val="24"/>
          <w:szCs w:val="24"/>
        </w:rPr>
        <w:t>the requirements of the business. But the level of inventory should neither be too high nor too</w:t>
      </w:r>
      <w:r w:rsidRPr="0058437B">
        <w:rPr>
          <w:spacing w:val="1"/>
          <w:sz w:val="24"/>
          <w:szCs w:val="24"/>
        </w:rPr>
        <w:t xml:space="preserve"> </w:t>
      </w:r>
      <w:r w:rsidRPr="0058437B">
        <w:rPr>
          <w:sz w:val="24"/>
          <w:szCs w:val="24"/>
        </w:rPr>
        <w:t>low. This ratio tells how often a business’ inventory turns over during the course of the year.</w:t>
      </w:r>
      <w:r w:rsidRPr="0058437B">
        <w:rPr>
          <w:spacing w:val="1"/>
          <w:sz w:val="24"/>
          <w:szCs w:val="24"/>
        </w:rPr>
        <w:t xml:space="preserve"> </w:t>
      </w:r>
      <w:r w:rsidRPr="0058437B">
        <w:rPr>
          <w:sz w:val="24"/>
          <w:szCs w:val="24"/>
        </w:rPr>
        <w:t>Because inventories are least liquid form of assets, a high inventory turnover ratio is generally</w:t>
      </w:r>
      <w:r w:rsidRPr="0058437B">
        <w:rPr>
          <w:spacing w:val="1"/>
          <w:sz w:val="24"/>
          <w:szCs w:val="24"/>
        </w:rPr>
        <w:t xml:space="preserve"> </w:t>
      </w:r>
      <w:r w:rsidRPr="0058437B">
        <w:rPr>
          <w:sz w:val="24"/>
          <w:szCs w:val="24"/>
        </w:rPr>
        <w:t>positive. On the other hand, an unusually high ratio compared to the average for your industry</w:t>
      </w:r>
      <w:r w:rsidRPr="0058437B">
        <w:rPr>
          <w:spacing w:val="1"/>
          <w:sz w:val="24"/>
          <w:szCs w:val="24"/>
        </w:rPr>
        <w:t xml:space="preserve"> </w:t>
      </w:r>
      <w:r w:rsidRPr="0058437B">
        <w:rPr>
          <w:sz w:val="24"/>
          <w:szCs w:val="24"/>
        </w:rPr>
        <w:t>could</w:t>
      </w:r>
      <w:r w:rsidRPr="0058437B">
        <w:rPr>
          <w:spacing w:val="-1"/>
          <w:sz w:val="24"/>
          <w:szCs w:val="24"/>
        </w:rPr>
        <w:t xml:space="preserve"> </w:t>
      </w:r>
      <w:r w:rsidRPr="0058437B">
        <w:rPr>
          <w:sz w:val="24"/>
          <w:szCs w:val="24"/>
        </w:rPr>
        <w:t>mean a</w:t>
      </w:r>
      <w:r w:rsidRPr="0058437B">
        <w:rPr>
          <w:spacing w:val="-1"/>
          <w:sz w:val="24"/>
          <w:szCs w:val="24"/>
        </w:rPr>
        <w:t xml:space="preserve"> </w:t>
      </w:r>
      <w:r w:rsidRPr="0058437B">
        <w:rPr>
          <w:sz w:val="24"/>
          <w:szCs w:val="24"/>
        </w:rPr>
        <w:t>business is</w:t>
      </w:r>
      <w:r w:rsidRPr="0058437B">
        <w:rPr>
          <w:spacing w:val="2"/>
          <w:sz w:val="24"/>
          <w:szCs w:val="24"/>
        </w:rPr>
        <w:t xml:space="preserve"> </w:t>
      </w:r>
      <w:r w:rsidRPr="0058437B">
        <w:rPr>
          <w:sz w:val="24"/>
          <w:szCs w:val="24"/>
        </w:rPr>
        <w:t>losing</w:t>
      </w:r>
      <w:r w:rsidRPr="0058437B">
        <w:rPr>
          <w:spacing w:val="-4"/>
          <w:sz w:val="24"/>
          <w:szCs w:val="24"/>
        </w:rPr>
        <w:t xml:space="preserve"> </w:t>
      </w:r>
      <w:r w:rsidRPr="0058437B">
        <w:rPr>
          <w:sz w:val="24"/>
          <w:szCs w:val="24"/>
        </w:rPr>
        <w:t>sales because of inadequate stock on</w:t>
      </w:r>
      <w:r w:rsidRPr="0058437B">
        <w:rPr>
          <w:spacing w:val="-1"/>
          <w:sz w:val="24"/>
          <w:szCs w:val="24"/>
        </w:rPr>
        <w:t xml:space="preserve"> </w:t>
      </w:r>
      <w:r w:rsidRPr="0058437B">
        <w:rPr>
          <w:sz w:val="24"/>
          <w:szCs w:val="24"/>
        </w:rPr>
        <w:t>hand.</w:t>
      </w:r>
    </w:p>
    <w:p w14:paraId="389E9CD6" w14:textId="77777777" w:rsidR="00DF300B" w:rsidRPr="0058437B" w:rsidRDefault="00DF300B" w:rsidP="004D2A9E">
      <w:pPr>
        <w:pStyle w:val="BodyText"/>
        <w:spacing w:before="203" w:line="360" w:lineRule="auto"/>
        <w:ind w:left="420" w:right="474"/>
        <w:jc w:val="both"/>
        <w:rPr>
          <w:sz w:val="24"/>
          <w:szCs w:val="24"/>
        </w:rPr>
      </w:pPr>
      <w:r w:rsidRPr="0058437B">
        <w:rPr>
          <w:sz w:val="24"/>
          <w:szCs w:val="24"/>
        </w:rPr>
        <w:t>If your business has sufficient assets tied up in inventory, tracking your turnover is critical to</w:t>
      </w:r>
      <w:r w:rsidRPr="0058437B">
        <w:rPr>
          <w:spacing w:val="1"/>
          <w:sz w:val="24"/>
          <w:szCs w:val="24"/>
        </w:rPr>
        <w:t xml:space="preserve"> </w:t>
      </w:r>
      <w:r w:rsidRPr="0058437B">
        <w:rPr>
          <w:sz w:val="24"/>
          <w:szCs w:val="24"/>
        </w:rPr>
        <w:t>successful financial planning. If inventory is turning too slowly, it could indicate that it may be</w:t>
      </w:r>
      <w:r w:rsidRPr="0058437B">
        <w:rPr>
          <w:spacing w:val="1"/>
          <w:sz w:val="24"/>
          <w:szCs w:val="24"/>
        </w:rPr>
        <w:t xml:space="preserve"> </w:t>
      </w:r>
      <w:r w:rsidRPr="0058437B">
        <w:rPr>
          <w:sz w:val="24"/>
          <w:szCs w:val="24"/>
        </w:rPr>
        <w:t>hampering</w:t>
      </w:r>
      <w:r w:rsidRPr="0058437B">
        <w:rPr>
          <w:spacing w:val="1"/>
          <w:sz w:val="24"/>
          <w:szCs w:val="24"/>
        </w:rPr>
        <w:t xml:space="preserve"> </w:t>
      </w:r>
      <w:r w:rsidRPr="0058437B">
        <w:rPr>
          <w:sz w:val="24"/>
          <w:szCs w:val="24"/>
        </w:rPr>
        <w:t>your</w:t>
      </w:r>
      <w:r w:rsidRPr="0058437B">
        <w:rPr>
          <w:spacing w:val="1"/>
          <w:sz w:val="24"/>
          <w:szCs w:val="24"/>
        </w:rPr>
        <w:t xml:space="preserve"> </w:t>
      </w:r>
      <w:r w:rsidRPr="0058437B">
        <w:rPr>
          <w:sz w:val="24"/>
          <w:szCs w:val="24"/>
        </w:rPr>
        <w:t>cash</w:t>
      </w:r>
      <w:r w:rsidRPr="0058437B">
        <w:rPr>
          <w:spacing w:val="1"/>
          <w:sz w:val="24"/>
          <w:szCs w:val="24"/>
        </w:rPr>
        <w:t xml:space="preserve"> </w:t>
      </w:r>
      <w:r w:rsidRPr="0058437B">
        <w:rPr>
          <w:sz w:val="24"/>
          <w:szCs w:val="24"/>
        </w:rPr>
        <w:t>flow.</w:t>
      </w:r>
      <w:r w:rsidRPr="0058437B">
        <w:rPr>
          <w:spacing w:val="1"/>
          <w:sz w:val="24"/>
          <w:szCs w:val="24"/>
        </w:rPr>
        <w:t xml:space="preserve"> </w:t>
      </w:r>
      <w:r w:rsidRPr="0058437B">
        <w:rPr>
          <w:sz w:val="24"/>
          <w:szCs w:val="24"/>
        </w:rPr>
        <w:t>Because</w:t>
      </w:r>
      <w:r w:rsidRPr="0058437B">
        <w:rPr>
          <w:spacing w:val="1"/>
          <w:sz w:val="24"/>
          <w:szCs w:val="24"/>
        </w:rPr>
        <w:t xml:space="preserve"> </w:t>
      </w:r>
      <w:r w:rsidRPr="0058437B">
        <w:rPr>
          <w:sz w:val="24"/>
          <w:szCs w:val="24"/>
        </w:rPr>
        <w:t>his</w:t>
      </w:r>
      <w:r w:rsidRPr="0058437B">
        <w:rPr>
          <w:spacing w:val="1"/>
          <w:sz w:val="24"/>
          <w:szCs w:val="24"/>
        </w:rPr>
        <w:t xml:space="preserve"> </w:t>
      </w:r>
      <w:r w:rsidRPr="0058437B">
        <w:rPr>
          <w:sz w:val="24"/>
          <w:szCs w:val="24"/>
        </w:rPr>
        <w:t>ratio</w:t>
      </w:r>
      <w:r w:rsidRPr="0058437B">
        <w:rPr>
          <w:spacing w:val="1"/>
          <w:sz w:val="24"/>
          <w:szCs w:val="24"/>
        </w:rPr>
        <w:t xml:space="preserve"> </w:t>
      </w:r>
      <w:r w:rsidRPr="0058437B">
        <w:rPr>
          <w:sz w:val="24"/>
          <w:szCs w:val="24"/>
        </w:rPr>
        <w:t>judges</w:t>
      </w:r>
      <w:r w:rsidRPr="0058437B">
        <w:rPr>
          <w:spacing w:val="1"/>
          <w:sz w:val="24"/>
          <w:szCs w:val="24"/>
        </w:rPr>
        <w:t xml:space="preserve"> </w:t>
      </w:r>
      <w:r w:rsidRPr="0058437B">
        <w:rPr>
          <w:sz w:val="24"/>
          <w:szCs w:val="24"/>
        </w:rPr>
        <w:t>annual</w:t>
      </w:r>
      <w:r w:rsidRPr="0058437B">
        <w:rPr>
          <w:spacing w:val="1"/>
          <w:sz w:val="24"/>
          <w:szCs w:val="24"/>
        </w:rPr>
        <w:t xml:space="preserve"> </w:t>
      </w:r>
      <w:r w:rsidRPr="0058437B">
        <w:rPr>
          <w:sz w:val="24"/>
          <w:szCs w:val="24"/>
        </w:rPr>
        <w:t>inventory</w:t>
      </w:r>
      <w:r w:rsidRPr="0058437B">
        <w:rPr>
          <w:spacing w:val="1"/>
          <w:sz w:val="24"/>
          <w:szCs w:val="24"/>
        </w:rPr>
        <w:t xml:space="preserve"> </w:t>
      </w:r>
      <w:r w:rsidRPr="0058437B">
        <w:rPr>
          <w:sz w:val="24"/>
          <w:szCs w:val="24"/>
        </w:rPr>
        <w:t>turns,</w:t>
      </w:r>
      <w:r w:rsidRPr="0058437B">
        <w:rPr>
          <w:spacing w:val="1"/>
          <w:sz w:val="24"/>
          <w:szCs w:val="24"/>
        </w:rPr>
        <w:t xml:space="preserve"> </w:t>
      </w:r>
      <w:r w:rsidRPr="0058437B">
        <w:rPr>
          <w:sz w:val="24"/>
          <w:szCs w:val="24"/>
        </w:rPr>
        <w:t>it</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usually</w:t>
      </w:r>
      <w:r w:rsidRPr="0058437B">
        <w:rPr>
          <w:spacing w:val="1"/>
          <w:sz w:val="24"/>
          <w:szCs w:val="24"/>
        </w:rPr>
        <w:t xml:space="preserve"> </w:t>
      </w:r>
      <w:r w:rsidRPr="0058437B">
        <w:rPr>
          <w:sz w:val="24"/>
          <w:szCs w:val="24"/>
        </w:rPr>
        <w:t>conducted</w:t>
      </w:r>
      <w:r w:rsidRPr="0058437B">
        <w:rPr>
          <w:spacing w:val="-1"/>
          <w:sz w:val="24"/>
          <w:szCs w:val="24"/>
        </w:rPr>
        <w:t xml:space="preserve"> </w:t>
      </w:r>
      <w:r w:rsidRPr="0058437B">
        <w:rPr>
          <w:sz w:val="24"/>
          <w:szCs w:val="24"/>
        </w:rPr>
        <w:t>once</w:t>
      </w:r>
      <w:r w:rsidRPr="0058437B">
        <w:rPr>
          <w:spacing w:val="-1"/>
          <w:sz w:val="24"/>
          <w:szCs w:val="24"/>
        </w:rPr>
        <w:t xml:space="preserve"> </w:t>
      </w:r>
      <w:r w:rsidRPr="0058437B">
        <w:rPr>
          <w:sz w:val="24"/>
          <w:szCs w:val="24"/>
        </w:rPr>
        <w:t>a</w:t>
      </w:r>
      <w:r w:rsidRPr="0058437B">
        <w:rPr>
          <w:spacing w:val="3"/>
          <w:sz w:val="24"/>
          <w:szCs w:val="24"/>
        </w:rPr>
        <w:t xml:space="preserve"> </w:t>
      </w:r>
      <w:r w:rsidRPr="0058437B">
        <w:rPr>
          <w:sz w:val="24"/>
          <w:szCs w:val="24"/>
        </w:rPr>
        <w:t>year.</w:t>
      </w:r>
    </w:p>
    <w:p w14:paraId="37F37F3B" w14:textId="77777777" w:rsidR="00DF300B" w:rsidRPr="0058437B" w:rsidRDefault="00DF300B" w:rsidP="004D2A9E">
      <w:pPr>
        <w:pStyle w:val="BodyText"/>
        <w:spacing w:before="199" w:line="360" w:lineRule="auto"/>
        <w:ind w:left="420" w:right="478"/>
        <w:jc w:val="both"/>
        <w:rPr>
          <w:sz w:val="24"/>
          <w:szCs w:val="24"/>
        </w:rPr>
      </w:pPr>
      <w:r w:rsidRPr="0058437B">
        <w:rPr>
          <w:sz w:val="24"/>
          <w:szCs w:val="24"/>
        </w:rPr>
        <w:t>To judge whether the ratio of a firm is satisfactory or not, it should be compared over a period of</w:t>
      </w:r>
      <w:r w:rsidRPr="0058437B">
        <w:rPr>
          <w:spacing w:val="1"/>
          <w:sz w:val="24"/>
          <w:szCs w:val="24"/>
        </w:rPr>
        <w:t xml:space="preserve"> </w:t>
      </w:r>
      <w:r w:rsidRPr="0058437B">
        <w:rPr>
          <w:sz w:val="24"/>
          <w:szCs w:val="24"/>
        </w:rPr>
        <w:t>time on the basis of trend analysis. It can also be compared with the level of other forms in that</w:t>
      </w:r>
      <w:r w:rsidRPr="0058437B">
        <w:rPr>
          <w:spacing w:val="1"/>
          <w:sz w:val="24"/>
          <w:szCs w:val="24"/>
        </w:rPr>
        <w:t xml:space="preserve"> </w:t>
      </w:r>
      <w:r w:rsidRPr="0058437B">
        <w:rPr>
          <w:sz w:val="24"/>
          <w:szCs w:val="24"/>
        </w:rPr>
        <w:t>line</w:t>
      </w:r>
      <w:r w:rsidRPr="0058437B">
        <w:rPr>
          <w:spacing w:val="-2"/>
          <w:sz w:val="24"/>
          <w:szCs w:val="24"/>
        </w:rPr>
        <w:t xml:space="preserve"> </w:t>
      </w:r>
      <w:r w:rsidRPr="0058437B">
        <w:rPr>
          <w:sz w:val="24"/>
          <w:szCs w:val="24"/>
        </w:rPr>
        <w:t>of business as well as with industry</w:t>
      </w:r>
      <w:r w:rsidRPr="0058437B">
        <w:rPr>
          <w:spacing w:val="-5"/>
          <w:sz w:val="24"/>
          <w:szCs w:val="24"/>
        </w:rPr>
        <w:t xml:space="preserve"> </w:t>
      </w:r>
      <w:r w:rsidRPr="0058437B">
        <w:rPr>
          <w:sz w:val="24"/>
          <w:szCs w:val="24"/>
        </w:rPr>
        <w:t>average.</w:t>
      </w:r>
    </w:p>
    <w:p w14:paraId="1364CAD6" w14:textId="77777777" w:rsidR="00DF300B" w:rsidRPr="0058437B" w:rsidRDefault="00DF300B" w:rsidP="004D2A9E">
      <w:pPr>
        <w:pStyle w:val="Heading4"/>
        <w:spacing w:before="206" w:line="360" w:lineRule="auto"/>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Inventory</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Turnover</w:t>
      </w:r>
      <w:r w:rsidRPr="0058437B">
        <w:rPr>
          <w:rFonts w:ascii="Times New Roman" w:hAnsi="Times New Roman" w:cs="Times New Roman"/>
          <w:i w:val="0"/>
          <w:iCs w:val="0"/>
          <w:color w:val="auto"/>
          <w:spacing w:val="-4"/>
          <w:sz w:val="24"/>
          <w:szCs w:val="24"/>
        </w:rPr>
        <w:t xml:space="preserve"> </w:t>
      </w:r>
      <w:r w:rsidRPr="0058437B">
        <w:rPr>
          <w:rFonts w:ascii="Times New Roman" w:hAnsi="Times New Roman" w:cs="Times New Roman"/>
          <w:i w:val="0"/>
          <w:iCs w:val="0"/>
          <w:color w:val="auto"/>
          <w:sz w:val="24"/>
          <w:szCs w:val="24"/>
        </w:rPr>
        <w:t>Ratio:</w:t>
      </w:r>
    </w:p>
    <w:p w14:paraId="1CC62366" w14:textId="77777777" w:rsidR="00DF300B" w:rsidRPr="0058437B" w:rsidRDefault="00DF300B" w:rsidP="004D2A9E">
      <w:pPr>
        <w:pStyle w:val="BodyText"/>
        <w:spacing w:line="360" w:lineRule="auto"/>
        <w:rPr>
          <w:b/>
          <w:sz w:val="24"/>
          <w:szCs w:val="24"/>
        </w:rPr>
      </w:pPr>
    </w:p>
    <w:p w14:paraId="7848C79C" w14:textId="77777777" w:rsidR="00DF300B" w:rsidRPr="0058437B" w:rsidRDefault="00DF300B" w:rsidP="004D2A9E">
      <w:pPr>
        <w:pStyle w:val="BodyText"/>
        <w:spacing w:line="360" w:lineRule="auto"/>
        <w:ind w:left="780"/>
        <w:rPr>
          <w:sz w:val="24"/>
          <w:szCs w:val="24"/>
        </w:rPr>
      </w:pPr>
      <w:r w:rsidRPr="0058437B">
        <w:rPr>
          <w:sz w:val="24"/>
          <w:szCs w:val="24"/>
        </w:rPr>
        <w:t>=</w:t>
      </w:r>
      <w:r w:rsidRPr="0058437B">
        <w:rPr>
          <w:spacing w:val="-2"/>
          <w:sz w:val="24"/>
          <w:szCs w:val="24"/>
        </w:rPr>
        <w:t xml:space="preserve"> </w:t>
      </w:r>
      <w:r w:rsidRPr="0058437B">
        <w:rPr>
          <w:sz w:val="24"/>
          <w:szCs w:val="24"/>
        </w:rPr>
        <w:t>Cost of Goods</w:t>
      </w:r>
      <w:r w:rsidRPr="0058437B">
        <w:rPr>
          <w:spacing w:val="-1"/>
          <w:sz w:val="24"/>
          <w:szCs w:val="24"/>
        </w:rPr>
        <w:t xml:space="preserve"> </w:t>
      </w:r>
      <w:r w:rsidRPr="0058437B">
        <w:rPr>
          <w:sz w:val="24"/>
          <w:szCs w:val="24"/>
        </w:rPr>
        <w:t>Sold / Avg.</w:t>
      </w:r>
      <w:r w:rsidRPr="0058437B">
        <w:rPr>
          <w:spacing w:val="2"/>
          <w:sz w:val="24"/>
          <w:szCs w:val="24"/>
        </w:rPr>
        <w:t xml:space="preserve"> </w:t>
      </w:r>
      <w:r w:rsidRPr="0058437B">
        <w:rPr>
          <w:sz w:val="24"/>
          <w:szCs w:val="24"/>
        </w:rPr>
        <w:t>Inventory</w:t>
      </w:r>
    </w:p>
    <w:p w14:paraId="1B1E976C" w14:textId="77777777" w:rsidR="00DF300B" w:rsidRPr="0058437B" w:rsidRDefault="00DF300B" w:rsidP="004D2A9E">
      <w:pPr>
        <w:pStyle w:val="BodyText"/>
        <w:spacing w:before="2" w:line="360" w:lineRule="auto"/>
        <w:rPr>
          <w:sz w:val="24"/>
          <w:szCs w:val="24"/>
        </w:rPr>
      </w:pPr>
    </w:p>
    <w:p w14:paraId="7FA3C580" w14:textId="77777777" w:rsidR="00DF300B" w:rsidRPr="0058437B" w:rsidRDefault="00DF300B" w:rsidP="004D2A9E">
      <w:pPr>
        <w:pStyle w:val="BodyText"/>
        <w:spacing w:line="360" w:lineRule="auto"/>
        <w:ind w:left="1620"/>
        <w:rPr>
          <w:sz w:val="24"/>
          <w:szCs w:val="24"/>
        </w:rPr>
      </w:pPr>
      <w:r w:rsidRPr="0058437B">
        <w:rPr>
          <w:sz w:val="24"/>
          <w:szCs w:val="24"/>
        </w:rPr>
        <w:t>Where,</w:t>
      </w:r>
      <w:r w:rsidRPr="0058437B">
        <w:rPr>
          <w:spacing w:val="-1"/>
          <w:sz w:val="24"/>
          <w:szCs w:val="24"/>
        </w:rPr>
        <w:t xml:space="preserve"> </w:t>
      </w:r>
      <w:r w:rsidRPr="0058437B">
        <w:rPr>
          <w:sz w:val="24"/>
          <w:szCs w:val="24"/>
        </w:rPr>
        <w:t>C.O.G.S. =</w:t>
      </w:r>
      <w:r w:rsidRPr="0058437B">
        <w:rPr>
          <w:spacing w:val="-2"/>
          <w:sz w:val="24"/>
          <w:szCs w:val="24"/>
        </w:rPr>
        <w:t xml:space="preserve"> </w:t>
      </w:r>
      <w:r w:rsidRPr="0058437B">
        <w:rPr>
          <w:sz w:val="24"/>
          <w:szCs w:val="24"/>
        </w:rPr>
        <w:t>Sales</w:t>
      </w:r>
      <w:r w:rsidRPr="0058437B">
        <w:rPr>
          <w:spacing w:val="1"/>
          <w:sz w:val="24"/>
          <w:szCs w:val="24"/>
        </w:rPr>
        <w:t xml:space="preserve"> </w:t>
      </w:r>
      <w:r w:rsidRPr="0058437B">
        <w:rPr>
          <w:sz w:val="24"/>
          <w:szCs w:val="24"/>
        </w:rPr>
        <w:t>–</w:t>
      </w:r>
      <w:r w:rsidRPr="0058437B">
        <w:rPr>
          <w:spacing w:val="-1"/>
          <w:sz w:val="24"/>
          <w:szCs w:val="24"/>
        </w:rPr>
        <w:t xml:space="preserve"> </w:t>
      </w:r>
      <w:r w:rsidRPr="0058437B">
        <w:rPr>
          <w:sz w:val="24"/>
          <w:szCs w:val="24"/>
        </w:rPr>
        <w:t>Gross Profit</w:t>
      </w:r>
    </w:p>
    <w:p w14:paraId="48DCB357" w14:textId="77777777" w:rsidR="00DF300B" w:rsidRPr="0058437B" w:rsidRDefault="00DF300B" w:rsidP="004D2A9E">
      <w:pPr>
        <w:pStyle w:val="BodyText"/>
        <w:spacing w:before="11" w:line="360" w:lineRule="auto"/>
        <w:rPr>
          <w:sz w:val="24"/>
          <w:szCs w:val="24"/>
        </w:rPr>
      </w:pPr>
    </w:p>
    <w:tbl>
      <w:tblPr>
        <w:tblW w:w="0" w:type="auto"/>
        <w:tblInd w:w="317"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6"/>
        <w:gridCol w:w="2261"/>
        <w:gridCol w:w="2260"/>
        <w:gridCol w:w="2296"/>
      </w:tblGrid>
      <w:tr w:rsidR="004D2A9E" w:rsidRPr="0058437B" w14:paraId="7C9E74FB" w14:textId="77777777" w:rsidTr="004D2A9E">
        <w:trPr>
          <w:trHeight w:val="153"/>
        </w:trPr>
        <w:tc>
          <w:tcPr>
            <w:tcW w:w="9793" w:type="dxa"/>
            <w:gridSpan w:val="4"/>
          </w:tcPr>
          <w:p w14:paraId="55D8E38D" w14:textId="77777777" w:rsidR="00DF300B" w:rsidRPr="0058437B" w:rsidRDefault="00DF300B" w:rsidP="004D2A9E">
            <w:pPr>
              <w:pStyle w:val="TableParagraph"/>
              <w:ind w:left="2823" w:right="2815"/>
              <w:jc w:val="center"/>
              <w:rPr>
                <w:b/>
                <w:sz w:val="24"/>
                <w:szCs w:val="24"/>
              </w:rPr>
            </w:pPr>
            <w:r w:rsidRPr="0058437B">
              <w:rPr>
                <w:b/>
                <w:sz w:val="24"/>
                <w:szCs w:val="24"/>
              </w:rPr>
              <w:t>Inventory</w:t>
            </w:r>
            <w:r w:rsidRPr="0058437B">
              <w:rPr>
                <w:b/>
                <w:spacing w:val="-2"/>
                <w:sz w:val="24"/>
                <w:szCs w:val="24"/>
              </w:rPr>
              <w:t xml:space="preserve"> </w:t>
            </w:r>
            <w:r w:rsidRPr="0058437B">
              <w:rPr>
                <w:b/>
                <w:sz w:val="24"/>
                <w:szCs w:val="24"/>
              </w:rPr>
              <w:t>Turnover</w:t>
            </w:r>
            <w:r w:rsidRPr="0058437B">
              <w:rPr>
                <w:b/>
                <w:spacing w:val="-6"/>
                <w:sz w:val="24"/>
                <w:szCs w:val="24"/>
              </w:rPr>
              <w:t xml:space="preserve"> </w:t>
            </w:r>
            <w:r w:rsidRPr="0058437B">
              <w:rPr>
                <w:b/>
                <w:sz w:val="24"/>
                <w:szCs w:val="24"/>
              </w:rPr>
              <w:t>Ratio</w:t>
            </w:r>
          </w:p>
        </w:tc>
      </w:tr>
      <w:tr w:rsidR="004D2A9E" w:rsidRPr="0058437B" w14:paraId="398FCF5F" w14:textId="77777777" w:rsidTr="004D2A9E">
        <w:trPr>
          <w:trHeight w:val="126"/>
        </w:trPr>
        <w:tc>
          <w:tcPr>
            <w:tcW w:w="2976" w:type="dxa"/>
          </w:tcPr>
          <w:p w14:paraId="65FABC70" w14:textId="77777777" w:rsidR="00DF300B" w:rsidRPr="0058437B" w:rsidRDefault="00DF300B" w:rsidP="004D2A9E">
            <w:pPr>
              <w:pStyle w:val="TableParagraph"/>
              <w:ind w:left="107"/>
              <w:rPr>
                <w:b/>
                <w:sz w:val="24"/>
                <w:szCs w:val="24"/>
              </w:rPr>
            </w:pPr>
            <w:r w:rsidRPr="0058437B">
              <w:rPr>
                <w:b/>
                <w:sz w:val="24"/>
                <w:szCs w:val="24"/>
              </w:rPr>
              <w:t>Particulars</w:t>
            </w:r>
          </w:p>
        </w:tc>
        <w:tc>
          <w:tcPr>
            <w:tcW w:w="2261" w:type="dxa"/>
          </w:tcPr>
          <w:p w14:paraId="5F1C0D3F"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260" w:type="dxa"/>
          </w:tcPr>
          <w:p w14:paraId="52350DB1"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293" w:type="dxa"/>
          </w:tcPr>
          <w:p w14:paraId="585B170A"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1A94B870" w14:textId="77777777" w:rsidTr="004D2A9E">
        <w:trPr>
          <w:trHeight w:val="126"/>
        </w:trPr>
        <w:tc>
          <w:tcPr>
            <w:tcW w:w="2976" w:type="dxa"/>
          </w:tcPr>
          <w:p w14:paraId="5D134933" w14:textId="77777777" w:rsidR="00DF300B" w:rsidRPr="0058437B" w:rsidRDefault="00DF300B" w:rsidP="004D2A9E">
            <w:pPr>
              <w:pStyle w:val="TableParagraph"/>
              <w:ind w:left="107"/>
              <w:rPr>
                <w:sz w:val="24"/>
                <w:szCs w:val="24"/>
              </w:rPr>
            </w:pPr>
            <w:r w:rsidRPr="0058437B">
              <w:rPr>
                <w:sz w:val="24"/>
                <w:szCs w:val="24"/>
              </w:rPr>
              <w:t>HUL</w:t>
            </w:r>
          </w:p>
        </w:tc>
        <w:tc>
          <w:tcPr>
            <w:tcW w:w="2261" w:type="dxa"/>
          </w:tcPr>
          <w:p w14:paraId="47EC13A0" w14:textId="77777777" w:rsidR="00DF300B" w:rsidRPr="0058437B" w:rsidRDefault="00DF300B" w:rsidP="004D2A9E">
            <w:pPr>
              <w:pStyle w:val="TableParagraph"/>
              <w:ind w:right="95"/>
              <w:rPr>
                <w:sz w:val="24"/>
                <w:szCs w:val="24"/>
              </w:rPr>
            </w:pPr>
            <w:r w:rsidRPr="0058437B">
              <w:rPr>
                <w:sz w:val="24"/>
                <w:szCs w:val="24"/>
              </w:rPr>
              <w:t>9.26</w:t>
            </w:r>
          </w:p>
        </w:tc>
        <w:tc>
          <w:tcPr>
            <w:tcW w:w="2260" w:type="dxa"/>
          </w:tcPr>
          <w:p w14:paraId="46B9C2C2" w14:textId="77777777" w:rsidR="00DF300B" w:rsidRPr="0058437B" w:rsidRDefault="00DF300B" w:rsidP="004D2A9E">
            <w:pPr>
              <w:pStyle w:val="TableParagraph"/>
              <w:ind w:right="93"/>
              <w:rPr>
                <w:sz w:val="24"/>
                <w:szCs w:val="24"/>
              </w:rPr>
            </w:pPr>
            <w:r w:rsidRPr="0058437B">
              <w:rPr>
                <w:sz w:val="24"/>
                <w:szCs w:val="24"/>
              </w:rPr>
              <w:t>8.99</w:t>
            </w:r>
          </w:p>
        </w:tc>
        <w:tc>
          <w:tcPr>
            <w:tcW w:w="2293" w:type="dxa"/>
          </w:tcPr>
          <w:p w14:paraId="5F7159F3" w14:textId="77777777" w:rsidR="00DF300B" w:rsidRPr="0058437B" w:rsidRDefault="00DF300B" w:rsidP="004D2A9E">
            <w:pPr>
              <w:pStyle w:val="TableParagraph"/>
              <w:ind w:right="95"/>
              <w:rPr>
                <w:sz w:val="24"/>
                <w:szCs w:val="24"/>
              </w:rPr>
            </w:pPr>
            <w:r w:rsidRPr="0058437B">
              <w:rPr>
                <w:sz w:val="24"/>
                <w:szCs w:val="24"/>
              </w:rPr>
              <w:t>7.91</w:t>
            </w:r>
          </w:p>
        </w:tc>
      </w:tr>
      <w:tr w:rsidR="004D2A9E" w:rsidRPr="0058437B" w14:paraId="00BCFCC0" w14:textId="77777777" w:rsidTr="004D2A9E">
        <w:trPr>
          <w:trHeight w:val="126"/>
        </w:trPr>
        <w:tc>
          <w:tcPr>
            <w:tcW w:w="2976" w:type="dxa"/>
          </w:tcPr>
          <w:p w14:paraId="56746F83" w14:textId="77777777" w:rsidR="00DF300B" w:rsidRPr="0058437B" w:rsidRDefault="00DF300B" w:rsidP="004D2A9E">
            <w:pPr>
              <w:pStyle w:val="TableParagraph"/>
              <w:ind w:left="107"/>
              <w:rPr>
                <w:sz w:val="24"/>
                <w:szCs w:val="24"/>
              </w:rPr>
            </w:pPr>
            <w:r w:rsidRPr="0058437B">
              <w:rPr>
                <w:sz w:val="24"/>
                <w:szCs w:val="24"/>
              </w:rPr>
              <w:t>ITC</w:t>
            </w:r>
          </w:p>
        </w:tc>
        <w:tc>
          <w:tcPr>
            <w:tcW w:w="2261" w:type="dxa"/>
          </w:tcPr>
          <w:p w14:paraId="4BE6D1BA" w14:textId="77777777" w:rsidR="00DF300B" w:rsidRPr="0058437B" w:rsidRDefault="00DF300B" w:rsidP="004D2A9E">
            <w:pPr>
              <w:pStyle w:val="TableParagraph"/>
              <w:ind w:right="95"/>
              <w:rPr>
                <w:sz w:val="24"/>
                <w:szCs w:val="24"/>
              </w:rPr>
            </w:pPr>
            <w:r w:rsidRPr="0058437B">
              <w:rPr>
                <w:sz w:val="24"/>
                <w:szCs w:val="24"/>
              </w:rPr>
              <w:t>5.26</w:t>
            </w:r>
          </w:p>
        </w:tc>
        <w:tc>
          <w:tcPr>
            <w:tcW w:w="2260" w:type="dxa"/>
          </w:tcPr>
          <w:p w14:paraId="71089DF1" w14:textId="77777777" w:rsidR="00DF300B" w:rsidRPr="0058437B" w:rsidRDefault="00DF300B" w:rsidP="004D2A9E">
            <w:pPr>
              <w:pStyle w:val="TableParagraph"/>
              <w:ind w:right="93"/>
              <w:rPr>
                <w:sz w:val="24"/>
                <w:szCs w:val="24"/>
              </w:rPr>
            </w:pPr>
            <w:r w:rsidRPr="0058437B">
              <w:rPr>
                <w:sz w:val="24"/>
                <w:szCs w:val="24"/>
              </w:rPr>
              <w:t>6.04</w:t>
            </w:r>
          </w:p>
        </w:tc>
        <w:tc>
          <w:tcPr>
            <w:tcW w:w="2293" w:type="dxa"/>
          </w:tcPr>
          <w:p w14:paraId="72A00A6D" w14:textId="77777777" w:rsidR="00DF300B" w:rsidRPr="0058437B" w:rsidRDefault="00DF300B" w:rsidP="004D2A9E">
            <w:pPr>
              <w:pStyle w:val="TableParagraph"/>
              <w:ind w:right="95"/>
              <w:rPr>
                <w:sz w:val="24"/>
                <w:szCs w:val="24"/>
              </w:rPr>
            </w:pPr>
            <w:r w:rsidRPr="0058437B">
              <w:rPr>
                <w:sz w:val="24"/>
                <w:szCs w:val="24"/>
              </w:rPr>
              <w:t>6.05</w:t>
            </w:r>
          </w:p>
        </w:tc>
      </w:tr>
      <w:tr w:rsidR="004D2A9E" w:rsidRPr="0058437B" w14:paraId="53F7B425" w14:textId="77777777" w:rsidTr="004D2A9E">
        <w:trPr>
          <w:trHeight w:val="126"/>
        </w:trPr>
        <w:tc>
          <w:tcPr>
            <w:tcW w:w="2976" w:type="dxa"/>
          </w:tcPr>
          <w:p w14:paraId="6D38FCAE" w14:textId="77777777" w:rsidR="00DF300B" w:rsidRPr="0058437B" w:rsidRDefault="00DF300B" w:rsidP="004D2A9E">
            <w:pPr>
              <w:pStyle w:val="TableParagraph"/>
              <w:ind w:left="107"/>
              <w:rPr>
                <w:sz w:val="24"/>
                <w:szCs w:val="24"/>
              </w:rPr>
            </w:pPr>
            <w:r w:rsidRPr="0058437B">
              <w:rPr>
                <w:sz w:val="24"/>
                <w:szCs w:val="24"/>
              </w:rPr>
              <w:t>NESTLE</w:t>
            </w:r>
          </w:p>
        </w:tc>
        <w:tc>
          <w:tcPr>
            <w:tcW w:w="2261" w:type="dxa"/>
          </w:tcPr>
          <w:p w14:paraId="3E42A27D" w14:textId="77777777" w:rsidR="00DF300B" w:rsidRPr="0058437B" w:rsidRDefault="00DF300B" w:rsidP="004D2A9E">
            <w:pPr>
              <w:pStyle w:val="TableParagraph"/>
              <w:ind w:right="96"/>
              <w:rPr>
                <w:sz w:val="24"/>
                <w:szCs w:val="24"/>
              </w:rPr>
            </w:pPr>
            <w:r w:rsidRPr="0058437B">
              <w:rPr>
                <w:sz w:val="24"/>
                <w:szCs w:val="24"/>
              </w:rPr>
              <w:t>11.61</w:t>
            </w:r>
          </w:p>
        </w:tc>
        <w:tc>
          <w:tcPr>
            <w:tcW w:w="2260" w:type="dxa"/>
          </w:tcPr>
          <w:p w14:paraId="1D605D6B" w14:textId="77777777" w:rsidR="00DF300B" w:rsidRPr="0058437B" w:rsidRDefault="00DF300B" w:rsidP="004D2A9E">
            <w:pPr>
              <w:pStyle w:val="TableParagraph"/>
              <w:ind w:right="94"/>
              <w:rPr>
                <w:sz w:val="24"/>
                <w:szCs w:val="24"/>
              </w:rPr>
            </w:pPr>
            <w:r w:rsidRPr="0058437B">
              <w:rPr>
                <w:sz w:val="24"/>
                <w:szCs w:val="24"/>
              </w:rPr>
              <w:t>12.33</w:t>
            </w:r>
          </w:p>
        </w:tc>
        <w:tc>
          <w:tcPr>
            <w:tcW w:w="2293" w:type="dxa"/>
          </w:tcPr>
          <w:p w14:paraId="14EC9AB4" w14:textId="77777777" w:rsidR="00DF300B" w:rsidRPr="0058437B" w:rsidRDefault="00DF300B" w:rsidP="004D2A9E">
            <w:pPr>
              <w:pStyle w:val="TableParagraph"/>
              <w:ind w:right="96"/>
              <w:rPr>
                <w:sz w:val="24"/>
                <w:szCs w:val="24"/>
              </w:rPr>
            </w:pPr>
            <w:r w:rsidRPr="0058437B">
              <w:rPr>
                <w:sz w:val="24"/>
                <w:szCs w:val="24"/>
              </w:rPr>
              <w:t>11.60</w:t>
            </w:r>
          </w:p>
        </w:tc>
      </w:tr>
      <w:tr w:rsidR="004D2A9E" w:rsidRPr="0058437B" w14:paraId="1C9B4A09" w14:textId="77777777" w:rsidTr="004D2A9E">
        <w:trPr>
          <w:trHeight w:val="126"/>
        </w:trPr>
        <w:tc>
          <w:tcPr>
            <w:tcW w:w="2976" w:type="dxa"/>
          </w:tcPr>
          <w:p w14:paraId="60C6D797" w14:textId="77777777" w:rsidR="00DF300B" w:rsidRPr="0058437B" w:rsidRDefault="00DF300B" w:rsidP="004D2A9E">
            <w:pPr>
              <w:pStyle w:val="TableParagraph"/>
              <w:ind w:left="107"/>
              <w:rPr>
                <w:sz w:val="24"/>
                <w:szCs w:val="24"/>
              </w:rPr>
            </w:pPr>
            <w:r w:rsidRPr="0058437B">
              <w:rPr>
                <w:sz w:val="24"/>
                <w:szCs w:val="24"/>
              </w:rPr>
              <w:t>DABUR</w:t>
            </w:r>
          </w:p>
        </w:tc>
        <w:tc>
          <w:tcPr>
            <w:tcW w:w="2261" w:type="dxa"/>
          </w:tcPr>
          <w:p w14:paraId="4749A820" w14:textId="77777777" w:rsidR="00DF300B" w:rsidRPr="0058437B" w:rsidRDefault="00DF300B" w:rsidP="004D2A9E">
            <w:pPr>
              <w:pStyle w:val="TableParagraph"/>
              <w:ind w:right="96"/>
              <w:rPr>
                <w:sz w:val="24"/>
                <w:szCs w:val="24"/>
              </w:rPr>
            </w:pPr>
            <w:r w:rsidRPr="0058437B">
              <w:rPr>
                <w:sz w:val="24"/>
                <w:szCs w:val="24"/>
              </w:rPr>
              <w:t>10.94</w:t>
            </w:r>
          </w:p>
        </w:tc>
        <w:tc>
          <w:tcPr>
            <w:tcW w:w="2260" w:type="dxa"/>
          </w:tcPr>
          <w:p w14:paraId="6FC3BF85" w14:textId="77777777" w:rsidR="00DF300B" w:rsidRPr="0058437B" w:rsidRDefault="00DF300B" w:rsidP="004D2A9E">
            <w:pPr>
              <w:pStyle w:val="TableParagraph"/>
              <w:ind w:right="94"/>
              <w:rPr>
                <w:sz w:val="24"/>
                <w:szCs w:val="24"/>
              </w:rPr>
            </w:pPr>
            <w:r w:rsidRPr="0058437B">
              <w:rPr>
                <w:sz w:val="24"/>
                <w:szCs w:val="24"/>
              </w:rPr>
              <w:t>11.31</w:t>
            </w:r>
          </w:p>
        </w:tc>
        <w:tc>
          <w:tcPr>
            <w:tcW w:w="2293" w:type="dxa"/>
          </w:tcPr>
          <w:p w14:paraId="439740BC" w14:textId="77777777" w:rsidR="00DF300B" w:rsidRPr="0058437B" w:rsidRDefault="00DF300B" w:rsidP="004D2A9E">
            <w:pPr>
              <w:pStyle w:val="TableParagraph"/>
              <w:ind w:right="95"/>
              <w:rPr>
                <w:sz w:val="24"/>
                <w:szCs w:val="24"/>
              </w:rPr>
            </w:pPr>
            <w:r w:rsidRPr="0058437B">
              <w:rPr>
                <w:sz w:val="24"/>
                <w:szCs w:val="24"/>
              </w:rPr>
              <w:t>8.65</w:t>
            </w:r>
          </w:p>
        </w:tc>
      </w:tr>
    </w:tbl>
    <w:p w14:paraId="0C73F7AA" w14:textId="77777777" w:rsidR="00DF300B" w:rsidRPr="0058437B" w:rsidRDefault="00DF300B" w:rsidP="004D2A9E">
      <w:pPr>
        <w:spacing w:line="360" w:lineRule="auto"/>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57F0F7AB" w14:textId="77777777" w:rsidR="00DF300B" w:rsidRPr="0058437B" w:rsidRDefault="00DF300B" w:rsidP="004D2A9E">
      <w:pPr>
        <w:pStyle w:val="BodyText"/>
        <w:spacing w:line="360" w:lineRule="auto"/>
        <w:rPr>
          <w:sz w:val="24"/>
          <w:szCs w:val="24"/>
        </w:rPr>
      </w:pPr>
    </w:p>
    <w:p w14:paraId="525A3CD4" w14:textId="77777777" w:rsidR="00DF300B" w:rsidRPr="0058437B" w:rsidRDefault="00DF300B" w:rsidP="004D2A9E">
      <w:pPr>
        <w:pStyle w:val="BodyText"/>
        <w:spacing w:before="10" w:line="360" w:lineRule="auto"/>
        <w:rPr>
          <w:sz w:val="24"/>
          <w:szCs w:val="24"/>
        </w:rPr>
      </w:pPr>
    </w:p>
    <w:p w14:paraId="6ADC6575"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Analysis:</w:t>
      </w:r>
    </w:p>
    <w:p w14:paraId="242D2E8B" w14:textId="77777777" w:rsidR="00DF300B" w:rsidRPr="0058437B" w:rsidRDefault="00DF300B" w:rsidP="004D2A9E">
      <w:pPr>
        <w:pStyle w:val="BodyText"/>
        <w:spacing w:before="1" w:line="360" w:lineRule="auto"/>
        <w:rPr>
          <w:b/>
          <w:sz w:val="24"/>
          <w:szCs w:val="24"/>
        </w:rPr>
      </w:pPr>
    </w:p>
    <w:p w14:paraId="745F59D8" w14:textId="77777777" w:rsidR="00DF300B" w:rsidRPr="0058437B" w:rsidRDefault="00DF300B" w:rsidP="004D2A9E">
      <w:pPr>
        <w:pStyle w:val="BodyText"/>
        <w:spacing w:line="360" w:lineRule="auto"/>
        <w:ind w:left="420" w:right="475"/>
        <w:jc w:val="both"/>
        <w:rPr>
          <w:sz w:val="24"/>
          <w:szCs w:val="24"/>
        </w:rPr>
      </w:pPr>
      <w:r w:rsidRPr="0058437B">
        <w:rPr>
          <w:sz w:val="24"/>
          <w:szCs w:val="24"/>
        </w:rPr>
        <w:t>Inventory ratio indicates the efficiency of a firm’s inventory management and also shows the rate</w:t>
      </w:r>
      <w:r w:rsidRPr="0058437B">
        <w:rPr>
          <w:spacing w:val="-57"/>
          <w:sz w:val="24"/>
          <w:szCs w:val="24"/>
        </w:rPr>
        <w:t xml:space="preserve"> </w:t>
      </w:r>
      <w:r w:rsidRPr="0058437B">
        <w:rPr>
          <w:sz w:val="24"/>
          <w:szCs w:val="24"/>
        </w:rPr>
        <w:t>at</w:t>
      </w:r>
      <w:r w:rsidRPr="0058437B">
        <w:rPr>
          <w:spacing w:val="1"/>
          <w:sz w:val="24"/>
          <w:szCs w:val="24"/>
        </w:rPr>
        <w:t xml:space="preserve"> </w:t>
      </w:r>
      <w:r w:rsidRPr="0058437B">
        <w:rPr>
          <w:sz w:val="24"/>
          <w:szCs w:val="24"/>
        </w:rPr>
        <w:t>which</w:t>
      </w:r>
      <w:r w:rsidRPr="0058437B">
        <w:rPr>
          <w:spacing w:val="1"/>
          <w:sz w:val="24"/>
          <w:szCs w:val="24"/>
        </w:rPr>
        <w:t xml:space="preserve"> </w:t>
      </w:r>
      <w:r w:rsidRPr="0058437B">
        <w:rPr>
          <w:sz w:val="24"/>
          <w:szCs w:val="24"/>
        </w:rPr>
        <w:t>stocks</w:t>
      </w:r>
      <w:r w:rsidRPr="0058437B">
        <w:rPr>
          <w:spacing w:val="1"/>
          <w:sz w:val="24"/>
          <w:szCs w:val="24"/>
        </w:rPr>
        <w:t xml:space="preserve"> </w:t>
      </w:r>
      <w:r w:rsidRPr="0058437B">
        <w:rPr>
          <w:sz w:val="24"/>
          <w:szCs w:val="24"/>
        </w:rPr>
        <w:t>are</w:t>
      </w:r>
      <w:r w:rsidRPr="0058437B">
        <w:rPr>
          <w:spacing w:val="1"/>
          <w:sz w:val="24"/>
          <w:szCs w:val="24"/>
        </w:rPr>
        <w:t xml:space="preserve"> </w:t>
      </w:r>
      <w:r w:rsidRPr="0058437B">
        <w:rPr>
          <w:sz w:val="24"/>
          <w:szCs w:val="24"/>
        </w:rPr>
        <w:t>converted</w:t>
      </w:r>
      <w:r w:rsidRPr="0058437B">
        <w:rPr>
          <w:spacing w:val="1"/>
          <w:sz w:val="24"/>
          <w:szCs w:val="24"/>
        </w:rPr>
        <w:t xml:space="preserve"> </w:t>
      </w:r>
      <w:r w:rsidRPr="0058437B">
        <w:rPr>
          <w:sz w:val="24"/>
          <w:szCs w:val="24"/>
        </w:rPr>
        <w:t>into</w:t>
      </w:r>
      <w:r w:rsidRPr="0058437B">
        <w:rPr>
          <w:spacing w:val="1"/>
          <w:sz w:val="24"/>
          <w:szCs w:val="24"/>
        </w:rPr>
        <w:t xml:space="preserve"> </w:t>
      </w:r>
      <w:r w:rsidRPr="0058437B">
        <w:rPr>
          <w:sz w:val="24"/>
          <w:szCs w:val="24"/>
        </w:rPr>
        <w:t>sales</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then</w:t>
      </w:r>
      <w:r w:rsidRPr="0058437B">
        <w:rPr>
          <w:spacing w:val="1"/>
          <w:sz w:val="24"/>
          <w:szCs w:val="24"/>
        </w:rPr>
        <w:t xml:space="preserve"> </w:t>
      </w:r>
      <w:r w:rsidRPr="0058437B">
        <w:rPr>
          <w:sz w:val="24"/>
          <w:szCs w:val="24"/>
        </w:rPr>
        <w:t>into</w:t>
      </w:r>
      <w:r w:rsidRPr="0058437B">
        <w:rPr>
          <w:spacing w:val="1"/>
          <w:sz w:val="24"/>
          <w:szCs w:val="24"/>
        </w:rPr>
        <w:t xml:space="preserve"> </w:t>
      </w:r>
      <w:r w:rsidRPr="0058437B">
        <w:rPr>
          <w:sz w:val="24"/>
          <w:szCs w:val="24"/>
        </w:rPr>
        <w:t>cash.</w:t>
      </w:r>
      <w:r w:rsidRPr="0058437B">
        <w:rPr>
          <w:spacing w:val="1"/>
          <w:sz w:val="24"/>
          <w:szCs w:val="24"/>
        </w:rPr>
        <w:t xml:space="preserve"> </w:t>
      </w:r>
      <w:r w:rsidRPr="0058437B">
        <w:rPr>
          <w:sz w:val="24"/>
          <w:szCs w:val="24"/>
        </w:rPr>
        <w:t>High</w:t>
      </w:r>
      <w:r w:rsidRPr="0058437B">
        <w:rPr>
          <w:spacing w:val="1"/>
          <w:sz w:val="24"/>
          <w:szCs w:val="24"/>
        </w:rPr>
        <w:t xml:space="preserve"> </w:t>
      </w:r>
      <w:r w:rsidRPr="0058437B">
        <w:rPr>
          <w:sz w:val="24"/>
          <w:szCs w:val="24"/>
        </w:rPr>
        <w:t>inventory</w:t>
      </w:r>
      <w:r w:rsidRPr="0058437B">
        <w:rPr>
          <w:spacing w:val="1"/>
          <w:sz w:val="24"/>
          <w:szCs w:val="24"/>
        </w:rPr>
        <w:t xml:space="preserve"> </w:t>
      </w:r>
      <w:r w:rsidRPr="0058437B">
        <w:rPr>
          <w:sz w:val="24"/>
          <w:szCs w:val="24"/>
        </w:rPr>
        <w:t>ratio</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more</w:t>
      </w:r>
      <w:r w:rsidRPr="0058437B">
        <w:rPr>
          <w:spacing w:val="-57"/>
          <w:sz w:val="24"/>
          <w:szCs w:val="24"/>
        </w:rPr>
        <w:t xml:space="preserve"> </w:t>
      </w:r>
      <w:r w:rsidRPr="0058437B">
        <w:rPr>
          <w:sz w:val="24"/>
          <w:szCs w:val="24"/>
        </w:rPr>
        <w:t>preferable especially for consumer goods. Here Inventory ratio for HUL in 2009, 2010, 2011 is</w:t>
      </w:r>
      <w:r w:rsidRPr="0058437B">
        <w:rPr>
          <w:spacing w:val="1"/>
          <w:sz w:val="24"/>
          <w:szCs w:val="24"/>
        </w:rPr>
        <w:t xml:space="preserve"> </w:t>
      </w:r>
      <w:r w:rsidRPr="0058437B">
        <w:rPr>
          <w:sz w:val="24"/>
          <w:szCs w:val="24"/>
        </w:rPr>
        <w:t>9.26, 8.99, 7.91 respectively this shows that ratio is constantly decreasing which is not good for</w:t>
      </w:r>
      <w:r w:rsidRPr="0058437B">
        <w:rPr>
          <w:spacing w:val="1"/>
          <w:sz w:val="24"/>
          <w:szCs w:val="24"/>
        </w:rPr>
        <w:t xml:space="preserve"> </w:t>
      </w:r>
      <w:r w:rsidRPr="0058437B">
        <w:rPr>
          <w:sz w:val="24"/>
          <w:szCs w:val="24"/>
        </w:rPr>
        <w:t xml:space="preserve">co. And on the other </w:t>
      </w:r>
      <w:proofErr w:type="gramStart"/>
      <w:r w:rsidRPr="0058437B">
        <w:rPr>
          <w:sz w:val="24"/>
          <w:szCs w:val="24"/>
        </w:rPr>
        <w:t>hand</w:t>
      </w:r>
      <w:proofErr w:type="gramEnd"/>
      <w:r w:rsidRPr="0058437B">
        <w:rPr>
          <w:sz w:val="24"/>
          <w:szCs w:val="24"/>
        </w:rPr>
        <w:t xml:space="preserve"> the ratio for ITC is constantly increasing from 2009 to 2011 which</w:t>
      </w:r>
      <w:r w:rsidRPr="0058437B">
        <w:rPr>
          <w:spacing w:val="1"/>
          <w:sz w:val="24"/>
          <w:szCs w:val="24"/>
        </w:rPr>
        <w:t xml:space="preserve"> </w:t>
      </w:r>
      <w:r w:rsidRPr="0058437B">
        <w:rPr>
          <w:sz w:val="24"/>
          <w:szCs w:val="24"/>
        </w:rPr>
        <w:t>clearly</w:t>
      </w:r>
      <w:r w:rsidRPr="0058437B">
        <w:rPr>
          <w:spacing w:val="-6"/>
          <w:sz w:val="24"/>
          <w:szCs w:val="24"/>
        </w:rPr>
        <w:t xml:space="preserve"> </w:t>
      </w:r>
      <w:r w:rsidRPr="0058437B">
        <w:rPr>
          <w:sz w:val="24"/>
          <w:szCs w:val="24"/>
        </w:rPr>
        <w:t>indicates the increase</w:t>
      </w:r>
      <w:r w:rsidRPr="0058437B">
        <w:rPr>
          <w:spacing w:val="-1"/>
          <w:sz w:val="24"/>
          <w:szCs w:val="24"/>
        </w:rPr>
        <w:t xml:space="preserve"> </w:t>
      </w:r>
      <w:r w:rsidRPr="0058437B">
        <w:rPr>
          <w:sz w:val="24"/>
          <w:szCs w:val="24"/>
        </w:rPr>
        <w:t>in sales.</w:t>
      </w:r>
    </w:p>
    <w:p w14:paraId="09069B06" w14:textId="77777777" w:rsidR="00DF300B" w:rsidRPr="0058437B" w:rsidRDefault="00DF300B" w:rsidP="004D2A9E">
      <w:pPr>
        <w:pStyle w:val="BodyText"/>
        <w:spacing w:before="199" w:line="360" w:lineRule="auto"/>
        <w:ind w:left="420" w:right="479"/>
        <w:jc w:val="both"/>
        <w:rPr>
          <w:sz w:val="24"/>
          <w:szCs w:val="24"/>
        </w:rPr>
      </w:pPr>
      <w:r w:rsidRPr="0058437B">
        <w:rPr>
          <w:sz w:val="24"/>
          <w:szCs w:val="24"/>
        </w:rPr>
        <w:t>The ratio for Nestle is high compared to its competitors it has high turnover of 11.60 in 2011 and</w:t>
      </w:r>
      <w:r w:rsidRPr="0058437B">
        <w:rPr>
          <w:spacing w:val="-57"/>
          <w:sz w:val="24"/>
          <w:szCs w:val="24"/>
        </w:rPr>
        <w:t xml:space="preserve"> </w:t>
      </w:r>
      <w:r w:rsidRPr="0058437B">
        <w:rPr>
          <w:sz w:val="24"/>
          <w:szCs w:val="24"/>
        </w:rPr>
        <w:t>on the other hand the ratio for Dabur is continuously decreasing from 2009-2011 which indicates</w:t>
      </w:r>
      <w:r w:rsidRPr="0058437B">
        <w:rPr>
          <w:spacing w:val="-57"/>
          <w:sz w:val="24"/>
          <w:szCs w:val="24"/>
        </w:rPr>
        <w:t xml:space="preserve"> </w:t>
      </w:r>
      <w:r w:rsidRPr="0058437B">
        <w:rPr>
          <w:sz w:val="24"/>
          <w:szCs w:val="24"/>
        </w:rPr>
        <w:t>the</w:t>
      </w:r>
      <w:r w:rsidRPr="0058437B">
        <w:rPr>
          <w:spacing w:val="-2"/>
          <w:sz w:val="24"/>
          <w:szCs w:val="24"/>
        </w:rPr>
        <w:t xml:space="preserve"> </w:t>
      </w:r>
      <w:r w:rsidRPr="0058437B">
        <w:rPr>
          <w:sz w:val="24"/>
          <w:szCs w:val="24"/>
        </w:rPr>
        <w:t>inefficiency</w:t>
      </w:r>
      <w:r w:rsidRPr="0058437B">
        <w:rPr>
          <w:spacing w:val="-5"/>
          <w:sz w:val="24"/>
          <w:szCs w:val="24"/>
        </w:rPr>
        <w:t xml:space="preserve"> </w:t>
      </w:r>
      <w:r w:rsidRPr="0058437B">
        <w:rPr>
          <w:sz w:val="24"/>
          <w:szCs w:val="24"/>
        </w:rPr>
        <w:t>of management in converting</w:t>
      </w:r>
      <w:r w:rsidRPr="0058437B">
        <w:rPr>
          <w:spacing w:val="-3"/>
          <w:sz w:val="24"/>
          <w:szCs w:val="24"/>
        </w:rPr>
        <w:t xml:space="preserve"> </w:t>
      </w:r>
      <w:r w:rsidRPr="0058437B">
        <w:rPr>
          <w:sz w:val="24"/>
          <w:szCs w:val="24"/>
        </w:rPr>
        <w:t>its sales into</w:t>
      </w:r>
      <w:r w:rsidRPr="0058437B">
        <w:rPr>
          <w:spacing w:val="-1"/>
          <w:sz w:val="24"/>
          <w:szCs w:val="24"/>
        </w:rPr>
        <w:t xml:space="preserve"> </w:t>
      </w:r>
      <w:r w:rsidRPr="0058437B">
        <w:rPr>
          <w:sz w:val="24"/>
          <w:szCs w:val="24"/>
        </w:rPr>
        <w:t>cash</w:t>
      </w:r>
      <w:r w:rsidRPr="0058437B">
        <w:rPr>
          <w:spacing w:val="3"/>
          <w:sz w:val="24"/>
          <w:szCs w:val="24"/>
        </w:rPr>
        <w:t xml:space="preserve"> </w:t>
      </w:r>
      <w:r w:rsidRPr="0058437B">
        <w:rPr>
          <w:sz w:val="24"/>
          <w:szCs w:val="24"/>
        </w:rPr>
        <w:t>quickly.</w:t>
      </w:r>
    </w:p>
    <w:p w14:paraId="5D75E9DA" w14:textId="77777777" w:rsidR="00DF300B" w:rsidRPr="0058437B" w:rsidRDefault="00DF300B" w:rsidP="004D2A9E">
      <w:pPr>
        <w:pStyle w:val="BodyText"/>
        <w:spacing w:line="360" w:lineRule="auto"/>
        <w:rPr>
          <w:sz w:val="24"/>
          <w:szCs w:val="24"/>
        </w:rPr>
      </w:pPr>
    </w:p>
    <w:p w14:paraId="0F9944A3" w14:textId="77777777" w:rsidR="00DF300B" w:rsidRPr="0058437B" w:rsidRDefault="00DF300B" w:rsidP="004D2A9E">
      <w:pPr>
        <w:pStyle w:val="BodyText"/>
        <w:spacing w:line="360" w:lineRule="auto"/>
        <w:rPr>
          <w:sz w:val="24"/>
          <w:szCs w:val="24"/>
        </w:rPr>
      </w:pPr>
    </w:p>
    <w:p w14:paraId="05EADF09" w14:textId="5E017484" w:rsidR="00DF300B" w:rsidRPr="0058437B" w:rsidRDefault="00DF300B">
      <w:pPr>
        <w:pStyle w:val="ListParagraph"/>
        <w:numPr>
          <w:ilvl w:val="0"/>
          <w:numId w:val="2"/>
        </w:numPr>
        <w:tabs>
          <w:tab w:val="left" w:pos="740"/>
        </w:tabs>
        <w:spacing w:before="218" w:line="360" w:lineRule="auto"/>
        <w:ind w:left="739" w:hanging="320"/>
        <w:rPr>
          <w:sz w:val="24"/>
          <w:szCs w:val="24"/>
        </w:rPr>
      </w:pPr>
      <w:r w:rsidRPr="0058437B">
        <w:rPr>
          <w:noProof/>
          <w:sz w:val="24"/>
          <w:szCs w:val="24"/>
        </w:rPr>
        <mc:AlternateContent>
          <mc:Choice Requires="wps">
            <w:drawing>
              <wp:anchor distT="0" distB="0" distL="114300" distR="114300" simplePos="0" relativeHeight="251658240" behindDoc="0" locked="0" layoutInCell="1" allowOverlap="1" wp14:anchorId="6B6932A3" wp14:editId="2028F310">
                <wp:simplePos x="0" y="0"/>
                <wp:positionH relativeFrom="page">
                  <wp:posOffset>1117600</wp:posOffset>
                </wp:positionH>
                <wp:positionV relativeFrom="paragraph">
                  <wp:posOffset>289560</wp:posOffset>
                </wp:positionV>
                <wp:extent cx="1457325" cy="9525"/>
                <wp:effectExtent l="0" t="0" r="0" b="0"/>
                <wp:wrapNone/>
                <wp:docPr id="20" name="Freeform: 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7325" cy="9525"/>
                        </a:xfrm>
                        <a:custGeom>
                          <a:avLst/>
                          <a:gdLst>
                            <a:gd name="T0" fmla="+- 0 1776 1760"/>
                            <a:gd name="T1" fmla="*/ T0 w 2295"/>
                            <a:gd name="T2" fmla="+- 0 456 456"/>
                            <a:gd name="T3" fmla="*/ 456 h 15"/>
                            <a:gd name="T4" fmla="+- 0 1824 1760"/>
                            <a:gd name="T5" fmla="*/ T4 w 2295"/>
                            <a:gd name="T6" fmla="+- 0 456 456"/>
                            <a:gd name="T7" fmla="*/ 456 h 15"/>
                            <a:gd name="T8" fmla="+- 0 1872 1760"/>
                            <a:gd name="T9" fmla="*/ T8 w 2295"/>
                            <a:gd name="T10" fmla="+- 0 456 456"/>
                            <a:gd name="T11" fmla="*/ 456 h 15"/>
                            <a:gd name="T12" fmla="+- 0 1920 1760"/>
                            <a:gd name="T13" fmla="*/ T12 w 2295"/>
                            <a:gd name="T14" fmla="+- 0 456 456"/>
                            <a:gd name="T15" fmla="*/ 456 h 15"/>
                            <a:gd name="T16" fmla="+- 0 1968 1760"/>
                            <a:gd name="T17" fmla="*/ T16 w 2295"/>
                            <a:gd name="T18" fmla="+- 0 456 456"/>
                            <a:gd name="T19" fmla="*/ 456 h 15"/>
                            <a:gd name="T20" fmla="+- 0 2016 1760"/>
                            <a:gd name="T21" fmla="*/ T20 w 2295"/>
                            <a:gd name="T22" fmla="+- 0 456 456"/>
                            <a:gd name="T23" fmla="*/ 456 h 15"/>
                            <a:gd name="T24" fmla="+- 0 2064 1760"/>
                            <a:gd name="T25" fmla="*/ T24 w 2295"/>
                            <a:gd name="T26" fmla="+- 0 456 456"/>
                            <a:gd name="T27" fmla="*/ 456 h 15"/>
                            <a:gd name="T28" fmla="+- 0 2112 1760"/>
                            <a:gd name="T29" fmla="*/ T28 w 2295"/>
                            <a:gd name="T30" fmla="+- 0 456 456"/>
                            <a:gd name="T31" fmla="*/ 456 h 15"/>
                            <a:gd name="T32" fmla="+- 0 2160 1760"/>
                            <a:gd name="T33" fmla="*/ T32 w 2295"/>
                            <a:gd name="T34" fmla="+- 0 456 456"/>
                            <a:gd name="T35" fmla="*/ 456 h 15"/>
                            <a:gd name="T36" fmla="+- 0 2208 1760"/>
                            <a:gd name="T37" fmla="*/ T36 w 2295"/>
                            <a:gd name="T38" fmla="+- 0 456 456"/>
                            <a:gd name="T39" fmla="*/ 456 h 15"/>
                            <a:gd name="T40" fmla="+- 0 2256 1760"/>
                            <a:gd name="T41" fmla="*/ T40 w 2295"/>
                            <a:gd name="T42" fmla="+- 0 456 456"/>
                            <a:gd name="T43" fmla="*/ 456 h 15"/>
                            <a:gd name="T44" fmla="+- 0 2304 1760"/>
                            <a:gd name="T45" fmla="*/ T44 w 2295"/>
                            <a:gd name="T46" fmla="+- 0 456 456"/>
                            <a:gd name="T47" fmla="*/ 456 h 15"/>
                            <a:gd name="T48" fmla="+- 0 2352 1760"/>
                            <a:gd name="T49" fmla="*/ T48 w 2295"/>
                            <a:gd name="T50" fmla="+- 0 456 456"/>
                            <a:gd name="T51" fmla="*/ 456 h 15"/>
                            <a:gd name="T52" fmla="+- 0 2400 1760"/>
                            <a:gd name="T53" fmla="*/ T52 w 2295"/>
                            <a:gd name="T54" fmla="+- 0 456 456"/>
                            <a:gd name="T55" fmla="*/ 456 h 15"/>
                            <a:gd name="T56" fmla="+- 0 2448 1760"/>
                            <a:gd name="T57" fmla="*/ T56 w 2295"/>
                            <a:gd name="T58" fmla="+- 0 456 456"/>
                            <a:gd name="T59" fmla="*/ 456 h 15"/>
                            <a:gd name="T60" fmla="+- 0 2496 1760"/>
                            <a:gd name="T61" fmla="*/ T60 w 2295"/>
                            <a:gd name="T62" fmla="+- 0 456 456"/>
                            <a:gd name="T63" fmla="*/ 456 h 15"/>
                            <a:gd name="T64" fmla="+- 0 2520 1760"/>
                            <a:gd name="T65" fmla="*/ T64 w 2295"/>
                            <a:gd name="T66" fmla="+- 0 471 456"/>
                            <a:gd name="T67" fmla="*/ 471 h 15"/>
                            <a:gd name="T68" fmla="+- 0 2568 1760"/>
                            <a:gd name="T69" fmla="*/ T68 w 2295"/>
                            <a:gd name="T70" fmla="+- 0 471 456"/>
                            <a:gd name="T71" fmla="*/ 471 h 15"/>
                            <a:gd name="T72" fmla="+- 0 2616 1760"/>
                            <a:gd name="T73" fmla="*/ T72 w 2295"/>
                            <a:gd name="T74" fmla="+- 0 471 456"/>
                            <a:gd name="T75" fmla="*/ 471 h 15"/>
                            <a:gd name="T76" fmla="+- 0 2664 1760"/>
                            <a:gd name="T77" fmla="*/ T76 w 2295"/>
                            <a:gd name="T78" fmla="+- 0 471 456"/>
                            <a:gd name="T79" fmla="*/ 471 h 15"/>
                            <a:gd name="T80" fmla="+- 0 2712 1760"/>
                            <a:gd name="T81" fmla="*/ T80 w 2295"/>
                            <a:gd name="T82" fmla="+- 0 471 456"/>
                            <a:gd name="T83" fmla="*/ 471 h 15"/>
                            <a:gd name="T84" fmla="+- 0 2760 1760"/>
                            <a:gd name="T85" fmla="*/ T84 w 2295"/>
                            <a:gd name="T86" fmla="+- 0 471 456"/>
                            <a:gd name="T87" fmla="*/ 471 h 15"/>
                            <a:gd name="T88" fmla="+- 0 2808 1760"/>
                            <a:gd name="T89" fmla="*/ T88 w 2295"/>
                            <a:gd name="T90" fmla="+- 0 471 456"/>
                            <a:gd name="T91" fmla="*/ 471 h 15"/>
                            <a:gd name="T92" fmla="+- 0 2856 1760"/>
                            <a:gd name="T93" fmla="*/ T92 w 2295"/>
                            <a:gd name="T94" fmla="+- 0 471 456"/>
                            <a:gd name="T95" fmla="*/ 471 h 15"/>
                            <a:gd name="T96" fmla="+- 0 2904 1760"/>
                            <a:gd name="T97" fmla="*/ T96 w 2295"/>
                            <a:gd name="T98" fmla="+- 0 471 456"/>
                            <a:gd name="T99" fmla="*/ 471 h 15"/>
                            <a:gd name="T100" fmla="+- 0 2952 1760"/>
                            <a:gd name="T101" fmla="*/ T100 w 2295"/>
                            <a:gd name="T102" fmla="+- 0 471 456"/>
                            <a:gd name="T103" fmla="*/ 471 h 15"/>
                            <a:gd name="T104" fmla="+- 0 3000 1760"/>
                            <a:gd name="T105" fmla="*/ T104 w 2295"/>
                            <a:gd name="T106" fmla="+- 0 471 456"/>
                            <a:gd name="T107" fmla="*/ 471 h 15"/>
                            <a:gd name="T108" fmla="+- 0 3048 1760"/>
                            <a:gd name="T109" fmla="*/ T108 w 2295"/>
                            <a:gd name="T110" fmla="+- 0 471 456"/>
                            <a:gd name="T111" fmla="*/ 471 h 15"/>
                            <a:gd name="T112" fmla="+- 0 3096 1760"/>
                            <a:gd name="T113" fmla="*/ T112 w 2295"/>
                            <a:gd name="T114" fmla="+- 0 471 456"/>
                            <a:gd name="T115" fmla="*/ 471 h 15"/>
                            <a:gd name="T116" fmla="+- 0 3144 1760"/>
                            <a:gd name="T117" fmla="*/ T116 w 2295"/>
                            <a:gd name="T118" fmla="+- 0 471 456"/>
                            <a:gd name="T119" fmla="*/ 471 h 15"/>
                            <a:gd name="T120" fmla="+- 0 3192 1760"/>
                            <a:gd name="T121" fmla="*/ T120 w 2295"/>
                            <a:gd name="T122" fmla="+- 0 471 456"/>
                            <a:gd name="T123" fmla="*/ 471 h 15"/>
                            <a:gd name="T124" fmla="+- 0 3240 1760"/>
                            <a:gd name="T125" fmla="*/ T124 w 2295"/>
                            <a:gd name="T126" fmla="+- 0 471 456"/>
                            <a:gd name="T127" fmla="*/ 471 h 15"/>
                            <a:gd name="T128" fmla="+- 0 3264 1760"/>
                            <a:gd name="T129" fmla="*/ T128 w 2295"/>
                            <a:gd name="T130" fmla="+- 0 456 456"/>
                            <a:gd name="T131" fmla="*/ 456 h 15"/>
                            <a:gd name="T132" fmla="+- 0 3312 1760"/>
                            <a:gd name="T133" fmla="*/ T132 w 2295"/>
                            <a:gd name="T134" fmla="+- 0 456 456"/>
                            <a:gd name="T135" fmla="*/ 456 h 15"/>
                            <a:gd name="T136" fmla="+- 0 3360 1760"/>
                            <a:gd name="T137" fmla="*/ T136 w 2295"/>
                            <a:gd name="T138" fmla="+- 0 456 456"/>
                            <a:gd name="T139" fmla="*/ 456 h 15"/>
                            <a:gd name="T140" fmla="+- 0 3408 1760"/>
                            <a:gd name="T141" fmla="*/ T140 w 2295"/>
                            <a:gd name="T142" fmla="+- 0 456 456"/>
                            <a:gd name="T143" fmla="*/ 456 h 15"/>
                            <a:gd name="T144" fmla="+- 0 3456 1760"/>
                            <a:gd name="T145" fmla="*/ T144 w 2295"/>
                            <a:gd name="T146" fmla="+- 0 456 456"/>
                            <a:gd name="T147" fmla="*/ 456 h 15"/>
                            <a:gd name="T148" fmla="+- 0 3504 1760"/>
                            <a:gd name="T149" fmla="*/ T148 w 2295"/>
                            <a:gd name="T150" fmla="+- 0 456 456"/>
                            <a:gd name="T151" fmla="*/ 456 h 15"/>
                            <a:gd name="T152" fmla="+- 0 3552 1760"/>
                            <a:gd name="T153" fmla="*/ T152 w 2295"/>
                            <a:gd name="T154" fmla="+- 0 456 456"/>
                            <a:gd name="T155" fmla="*/ 456 h 15"/>
                            <a:gd name="T156" fmla="+- 0 3600 1760"/>
                            <a:gd name="T157" fmla="*/ T156 w 2295"/>
                            <a:gd name="T158" fmla="+- 0 456 456"/>
                            <a:gd name="T159" fmla="*/ 456 h 15"/>
                            <a:gd name="T160" fmla="+- 0 3648 1760"/>
                            <a:gd name="T161" fmla="*/ T160 w 2295"/>
                            <a:gd name="T162" fmla="+- 0 456 456"/>
                            <a:gd name="T163" fmla="*/ 456 h 15"/>
                            <a:gd name="T164" fmla="+- 0 3696 1760"/>
                            <a:gd name="T165" fmla="*/ T164 w 2295"/>
                            <a:gd name="T166" fmla="+- 0 456 456"/>
                            <a:gd name="T167" fmla="*/ 456 h 15"/>
                            <a:gd name="T168" fmla="+- 0 3744 1760"/>
                            <a:gd name="T169" fmla="*/ T168 w 2295"/>
                            <a:gd name="T170" fmla="+- 0 456 456"/>
                            <a:gd name="T171" fmla="*/ 456 h 15"/>
                            <a:gd name="T172" fmla="+- 0 3792 1760"/>
                            <a:gd name="T173" fmla="*/ T172 w 2295"/>
                            <a:gd name="T174" fmla="+- 0 456 456"/>
                            <a:gd name="T175" fmla="*/ 456 h 15"/>
                            <a:gd name="T176" fmla="+- 0 3840 1760"/>
                            <a:gd name="T177" fmla="*/ T176 w 2295"/>
                            <a:gd name="T178" fmla="+- 0 456 456"/>
                            <a:gd name="T179" fmla="*/ 456 h 15"/>
                            <a:gd name="T180" fmla="+- 0 3889 1760"/>
                            <a:gd name="T181" fmla="*/ T180 w 2295"/>
                            <a:gd name="T182" fmla="+- 0 456 456"/>
                            <a:gd name="T183" fmla="*/ 456 h 15"/>
                            <a:gd name="T184" fmla="+- 0 3937 1760"/>
                            <a:gd name="T185" fmla="*/ T184 w 2295"/>
                            <a:gd name="T186" fmla="+- 0 456 456"/>
                            <a:gd name="T187" fmla="*/ 456 h 15"/>
                            <a:gd name="T188" fmla="+- 0 3985 1760"/>
                            <a:gd name="T189" fmla="*/ T188 w 2295"/>
                            <a:gd name="T190" fmla="+- 0 456 456"/>
                            <a:gd name="T191" fmla="*/ 456 h 15"/>
                            <a:gd name="T192" fmla="+- 0 4009 1760"/>
                            <a:gd name="T193" fmla="*/ T192 w 2295"/>
                            <a:gd name="T194" fmla="+- 0 471 456"/>
                            <a:gd name="T195" fmla="*/ 471 h 15"/>
                            <a:gd name="T196" fmla="+- 0 4055 1760"/>
                            <a:gd name="T197" fmla="*/ T196 w 2295"/>
                            <a:gd name="T198" fmla="+- 0 468 456"/>
                            <a:gd name="T199" fmla="*/ 46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5" h="15">
                              <a:moveTo>
                                <a:pt x="0" y="10"/>
                              </a:moveTo>
                              <a:lnTo>
                                <a:pt x="16" y="0"/>
                              </a:lnTo>
                              <a:lnTo>
                                <a:pt x="40" y="15"/>
                              </a:lnTo>
                              <a:lnTo>
                                <a:pt x="64" y="0"/>
                              </a:lnTo>
                              <a:lnTo>
                                <a:pt x="88" y="15"/>
                              </a:lnTo>
                              <a:lnTo>
                                <a:pt x="112" y="0"/>
                              </a:lnTo>
                              <a:lnTo>
                                <a:pt x="136" y="15"/>
                              </a:lnTo>
                              <a:lnTo>
                                <a:pt x="160" y="0"/>
                              </a:lnTo>
                              <a:lnTo>
                                <a:pt x="184" y="15"/>
                              </a:lnTo>
                              <a:lnTo>
                                <a:pt x="208" y="0"/>
                              </a:lnTo>
                              <a:lnTo>
                                <a:pt x="232" y="15"/>
                              </a:lnTo>
                              <a:lnTo>
                                <a:pt x="256" y="0"/>
                              </a:lnTo>
                              <a:lnTo>
                                <a:pt x="280" y="15"/>
                              </a:lnTo>
                              <a:lnTo>
                                <a:pt x="304" y="0"/>
                              </a:lnTo>
                              <a:lnTo>
                                <a:pt x="328" y="15"/>
                              </a:lnTo>
                              <a:lnTo>
                                <a:pt x="352" y="0"/>
                              </a:lnTo>
                              <a:lnTo>
                                <a:pt x="376" y="15"/>
                              </a:lnTo>
                              <a:lnTo>
                                <a:pt x="400" y="0"/>
                              </a:lnTo>
                              <a:lnTo>
                                <a:pt x="424" y="15"/>
                              </a:lnTo>
                              <a:lnTo>
                                <a:pt x="448" y="0"/>
                              </a:lnTo>
                              <a:lnTo>
                                <a:pt x="472" y="15"/>
                              </a:lnTo>
                              <a:lnTo>
                                <a:pt x="496" y="0"/>
                              </a:lnTo>
                              <a:lnTo>
                                <a:pt x="520" y="15"/>
                              </a:lnTo>
                              <a:lnTo>
                                <a:pt x="544" y="0"/>
                              </a:lnTo>
                              <a:lnTo>
                                <a:pt x="568" y="15"/>
                              </a:lnTo>
                              <a:lnTo>
                                <a:pt x="592" y="0"/>
                              </a:lnTo>
                              <a:lnTo>
                                <a:pt x="616" y="15"/>
                              </a:lnTo>
                              <a:lnTo>
                                <a:pt x="640" y="0"/>
                              </a:lnTo>
                              <a:lnTo>
                                <a:pt x="664" y="15"/>
                              </a:lnTo>
                              <a:lnTo>
                                <a:pt x="688" y="0"/>
                              </a:lnTo>
                              <a:lnTo>
                                <a:pt x="712" y="15"/>
                              </a:lnTo>
                              <a:lnTo>
                                <a:pt x="736" y="0"/>
                              </a:lnTo>
                              <a:moveTo>
                                <a:pt x="736" y="0"/>
                              </a:moveTo>
                              <a:lnTo>
                                <a:pt x="760" y="15"/>
                              </a:lnTo>
                              <a:lnTo>
                                <a:pt x="784" y="0"/>
                              </a:lnTo>
                              <a:lnTo>
                                <a:pt x="808" y="15"/>
                              </a:lnTo>
                              <a:lnTo>
                                <a:pt x="832" y="0"/>
                              </a:lnTo>
                              <a:lnTo>
                                <a:pt x="856" y="15"/>
                              </a:lnTo>
                              <a:lnTo>
                                <a:pt x="880" y="0"/>
                              </a:lnTo>
                              <a:lnTo>
                                <a:pt x="904" y="15"/>
                              </a:lnTo>
                              <a:lnTo>
                                <a:pt x="928" y="0"/>
                              </a:lnTo>
                              <a:lnTo>
                                <a:pt x="952" y="15"/>
                              </a:lnTo>
                              <a:lnTo>
                                <a:pt x="976" y="0"/>
                              </a:lnTo>
                              <a:lnTo>
                                <a:pt x="1000" y="15"/>
                              </a:lnTo>
                              <a:lnTo>
                                <a:pt x="1024" y="0"/>
                              </a:lnTo>
                              <a:lnTo>
                                <a:pt x="1048" y="15"/>
                              </a:lnTo>
                              <a:lnTo>
                                <a:pt x="1072" y="0"/>
                              </a:lnTo>
                              <a:lnTo>
                                <a:pt x="1096" y="15"/>
                              </a:lnTo>
                              <a:lnTo>
                                <a:pt x="1120" y="0"/>
                              </a:lnTo>
                              <a:lnTo>
                                <a:pt x="1144" y="15"/>
                              </a:lnTo>
                              <a:lnTo>
                                <a:pt x="1168" y="0"/>
                              </a:lnTo>
                              <a:lnTo>
                                <a:pt x="1192" y="15"/>
                              </a:lnTo>
                              <a:lnTo>
                                <a:pt x="1216" y="0"/>
                              </a:lnTo>
                              <a:lnTo>
                                <a:pt x="1240" y="15"/>
                              </a:lnTo>
                              <a:lnTo>
                                <a:pt x="1264" y="0"/>
                              </a:lnTo>
                              <a:lnTo>
                                <a:pt x="1288" y="15"/>
                              </a:lnTo>
                              <a:lnTo>
                                <a:pt x="1312" y="0"/>
                              </a:lnTo>
                              <a:lnTo>
                                <a:pt x="1336" y="15"/>
                              </a:lnTo>
                              <a:lnTo>
                                <a:pt x="1360" y="0"/>
                              </a:lnTo>
                              <a:lnTo>
                                <a:pt x="1384" y="15"/>
                              </a:lnTo>
                              <a:lnTo>
                                <a:pt x="1408" y="0"/>
                              </a:lnTo>
                              <a:lnTo>
                                <a:pt x="1432" y="15"/>
                              </a:lnTo>
                              <a:lnTo>
                                <a:pt x="1456" y="0"/>
                              </a:lnTo>
                              <a:lnTo>
                                <a:pt x="1480" y="15"/>
                              </a:lnTo>
                              <a:moveTo>
                                <a:pt x="1480" y="15"/>
                              </a:moveTo>
                              <a:lnTo>
                                <a:pt x="1504" y="0"/>
                              </a:lnTo>
                              <a:lnTo>
                                <a:pt x="1528" y="15"/>
                              </a:lnTo>
                              <a:lnTo>
                                <a:pt x="1552" y="0"/>
                              </a:lnTo>
                              <a:lnTo>
                                <a:pt x="1576" y="15"/>
                              </a:lnTo>
                              <a:lnTo>
                                <a:pt x="1600" y="0"/>
                              </a:lnTo>
                              <a:lnTo>
                                <a:pt x="1624" y="15"/>
                              </a:lnTo>
                              <a:lnTo>
                                <a:pt x="1648" y="0"/>
                              </a:lnTo>
                              <a:lnTo>
                                <a:pt x="1672" y="15"/>
                              </a:lnTo>
                              <a:lnTo>
                                <a:pt x="1696" y="0"/>
                              </a:lnTo>
                              <a:lnTo>
                                <a:pt x="1720" y="15"/>
                              </a:lnTo>
                              <a:lnTo>
                                <a:pt x="1744" y="0"/>
                              </a:lnTo>
                              <a:lnTo>
                                <a:pt x="1768" y="15"/>
                              </a:lnTo>
                              <a:lnTo>
                                <a:pt x="1792" y="0"/>
                              </a:lnTo>
                              <a:lnTo>
                                <a:pt x="1816" y="15"/>
                              </a:lnTo>
                              <a:lnTo>
                                <a:pt x="1840" y="0"/>
                              </a:lnTo>
                              <a:lnTo>
                                <a:pt x="1864" y="15"/>
                              </a:lnTo>
                              <a:lnTo>
                                <a:pt x="1888" y="0"/>
                              </a:lnTo>
                              <a:lnTo>
                                <a:pt x="1912" y="15"/>
                              </a:lnTo>
                              <a:lnTo>
                                <a:pt x="1936" y="0"/>
                              </a:lnTo>
                              <a:lnTo>
                                <a:pt x="1960" y="15"/>
                              </a:lnTo>
                              <a:lnTo>
                                <a:pt x="1984" y="0"/>
                              </a:lnTo>
                              <a:lnTo>
                                <a:pt x="2008" y="15"/>
                              </a:lnTo>
                              <a:lnTo>
                                <a:pt x="2032" y="0"/>
                              </a:lnTo>
                              <a:lnTo>
                                <a:pt x="2056" y="15"/>
                              </a:lnTo>
                              <a:lnTo>
                                <a:pt x="2080" y="0"/>
                              </a:lnTo>
                              <a:lnTo>
                                <a:pt x="2104" y="15"/>
                              </a:lnTo>
                              <a:lnTo>
                                <a:pt x="2129" y="0"/>
                              </a:lnTo>
                              <a:lnTo>
                                <a:pt x="2153" y="15"/>
                              </a:lnTo>
                              <a:lnTo>
                                <a:pt x="2177" y="0"/>
                              </a:lnTo>
                              <a:lnTo>
                                <a:pt x="2201" y="15"/>
                              </a:lnTo>
                              <a:lnTo>
                                <a:pt x="2225" y="0"/>
                              </a:lnTo>
                              <a:moveTo>
                                <a:pt x="2225" y="0"/>
                              </a:moveTo>
                              <a:lnTo>
                                <a:pt x="2249" y="15"/>
                              </a:lnTo>
                              <a:lnTo>
                                <a:pt x="2273" y="0"/>
                              </a:lnTo>
                              <a:lnTo>
                                <a:pt x="2295" y="12"/>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3BC18" id="Freeform: Shape 20" o:spid="_x0000_s1026" style="position:absolute;margin-left:88pt;margin-top:22.8pt;width:114.75pt;height:.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" path="m,10l16,,40,15,64,,88,15,112,r24,15l160,r24,15l208,r24,15l256,r24,15l304,r24,15l352,r24,15l400,r24,15l448,r24,15l496,r24,15l544,r24,15l592,r24,15l640,r24,15l688,r24,15l736,t,l760,15,784,r24,15l832,r24,15l880,r24,15l928,r24,15l976,r24,15l1024,r24,15l1072,r24,15l1120,r24,15l1168,r24,15l1216,r24,15l1264,r24,15l1312,r24,15l1360,r24,15l1408,r24,15l1456,r24,15m1480,15l1504,r24,15l1552,r24,15l1600,r24,15l1648,r24,15l1696,r24,15l1744,r24,15l1792,r24,15l1840,r24,15l1888,r24,15l1936,r24,15l1984,r24,15l2032,r24,15l2080,r24,15l2129,r24,15l2177,r24,15l2225,t,l2249,15,2273,r22,12e" filled="f" strokeweight=".24pt">
                <v:path arrowok="t" o:connecttype="custom" o:connectlocs="10160,289560;40640,289560;71120,289560;101600,289560;132080,289560;162560,289560;193040,289560;223520,289560;254000,289560;284480,289560;314960,289560;345440,289560;375920,289560;406400,289560;436880,289560;467360,289560;482600,299085;513080,299085;543560,299085;574040,299085;604520,299085;635000,299085;665480,299085;695960,299085;726440,299085;756920,299085;787400,299085;817880,299085;848360,299085;878840,299085;909320,299085;939800,299085;955040,289560;985520,289560;1016000,289560;1046480,289560;1076960,289560;1107440,289560;1137920,289560;1168400,289560;1198880,289560;1229360,289560;1259840,289560;1290320,289560;1320800,289560;1351915,289560;1382395,289560;1412875,289560;1428115,299085;1457325,297180" o:connectangles="0,0,0,0,0,0,0,0,0,0,0,0,0,0,0,0,0,0,0,0,0,0,0,0,0,0,0,0,0,0,0,0,0,0,0,0,0,0,0,0,0,0,0,0,0,0,0,0,0,0"/>
                <w10:wrap anchorx="page"/>
              </v:shape>
            </w:pict>
          </mc:Fallback>
        </mc:AlternateContent>
      </w:r>
      <w:r w:rsidRPr="0058437B">
        <w:rPr>
          <w:sz w:val="24"/>
          <w:szCs w:val="24"/>
        </w:rPr>
        <w:t>Debtors</w:t>
      </w:r>
      <w:r w:rsidRPr="0058437B">
        <w:rPr>
          <w:spacing w:val="-1"/>
          <w:sz w:val="24"/>
          <w:szCs w:val="24"/>
        </w:rPr>
        <w:t xml:space="preserve"> </w:t>
      </w:r>
      <w:r w:rsidRPr="0058437B">
        <w:rPr>
          <w:sz w:val="24"/>
          <w:szCs w:val="24"/>
        </w:rPr>
        <w:t xml:space="preserve">Turnover </w:t>
      </w:r>
      <w:proofErr w:type="gramStart"/>
      <w:r w:rsidRPr="0058437B">
        <w:rPr>
          <w:sz w:val="24"/>
          <w:szCs w:val="24"/>
        </w:rPr>
        <w:t>Ratio:-</w:t>
      </w:r>
      <w:proofErr w:type="gramEnd"/>
    </w:p>
    <w:p w14:paraId="1E7B0A21" w14:textId="77777777" w:rsidR="00DF300B" w:rsidRPr="0058437B" w:rsidRDefault="00DF300B" w:rsidP="004D2A9E">
      <w:pPr>
        <w:pStyle w:val="BodyText"/>
        <w:spacing w:before="2" w:line="360" w:lineRule="auto"/>
        <w:rPr>
          <w:sz w:val="24"/>
          <w:szCs w:val="24"/>
        </w:rPr>
      </w:pPr>
    </w:p>
    <w:p w14:paraId="71404DC1" w14:textId="77777777" w:rsidR="00DF300B" w:rsidRPr="0058437B" w:rsidRDefault="00DF300B" w:rsidP="004D2A9E">
      <w:pPr>
        <w:pStyle w:val="BodyText"/>
        <w:spacing w:before="1" w:line="360" w:lineRule="auto"/>
        <w:ind w:left="420" w:right="479"/>
        <w:jc w:val="both"/>
        <w:rPr>
          <w:sz w:val="24"/>
          <w:szCs w:val="24"/>
        </w:rPr>
      </w:pPr>
      <w:r w:rsidRPr="0058437B">
        <w:rPr>
          <w:sz w:val="24"/>
          <w:szCs w:val="24"/>
        </w:rPr>
        <w:t>A concern may sell goods on cash as well as on credit. Credit is one of the important elements of</w:t>
      </w:r>
      <w:r w:rsidRPr="0058437B">
        <w:rPr>
          <w:spacing w:val="-57"/>
          <w:sz w:val="24"/>
          <w:szCs w:val="24"/>
        </w:rPr>
        <w:t xml:space="preserve"> </w:t>
      </w:r>
      <w:r w:rsidRPr="0058437B">
        <w:rPr>
          <w:sz w:val="24"/>
          <w:szCs w:val="24"/>
        </w:rPr>
        <w:t>sales promotion. The volume of sales can be increased a liberal credit policy. The effect of a</w:t>
      </w:r>
      <w:r w:rsidRPr="0058437B">
        <w:rPr>
          <w:spacing w:val="1"/>
          <w:sz w:val="24"/>
          <w:szCs w:val="24"/>
        </w:rPr>
        <w:t xml:space="preserve"> </w:t>
      </w:r>
      <w:r w:rsidRPr="0058437B">
        <w:rPr>
          <w:sz w:val="24"/>
          <w:szCs w:val="24"/>
        </w:rPr>
        <w:t>liberal credit policy may result in tying up substantial funds of a firm in the form of trade debtors</w:t>
      </w:r>
      <w:r w:rsidRPr="0058437B">
        <w:rPr>
          <w:spacing w:val="-57"/>
          <w:sz w:val="24"/>
          <w:szCs w:val="24"/>
        </w:rPr>
        <w:t xml:space="preserve"> </w:t>
      </w:r>
      <w:r w:rsidRPr="0058437B">
        <w:rPr>
          <w:sz w:val="24"/>
          <w:szCs w:val="24"/>
        </w:rPr>
        <w:t>(or receivables). Trade debtors are expected to be converted into cash within a short period of</w:t>
      </w:r>
      <w:r w:rsidRPr="0058437B">
        <w:rPr>
          <w:spacing w:val="1"/>
          <w:sz w:val="24"/>
          <w:szCs w:val="24"/>
        </w:rPr>
        <w:t xml:space="preserve"> </w:t>
      </w:r>
      <w:r w:rsidRPr="0058437B">
        <w:rPr>
          <w:sz w:val="24"/>
          <w:szCs w:val="24"/>
        </w:rPr>
        <w:t xml:space="preserve">time and are included in current assets. Hence, the liquidity position of concern to pay its </w:t>
      </w:r>
      <w:proofErr w:type="gramStart"/>
      <w:r w:rsidRPr="0058437B">
        <w:rPr>
          <w:sz w:val="24"/>
          <w:szCs w:val="24"/>
        </w:rPr>
        <w:t>short</w:t>
      </w:r>
      <w:r w:rsidRPr="0058437B">
        <w:rPr>
          <w:spacing w:val="1"/>
          <w:sz w:val="24"/>
          <w:szCs w:val="24"/>
        </w:rPr>
        <w:t xml:space="preserve"> </w:t>
      </w:r>
      <w:r w:rsidRPr="0058437B">
        <w:rPr>
          <w:sz w:val="24"/>
          <w:szCs w:val="24"/>
        </w:rPr>
        <w:t>term</w:t>
      </w:r>
      <w:proofErr w:type="gramEnd"/>
      <w:r w:rsidRPr="0058437B">
        <w:rPr>
          <w:spacing w:val="-1"/>
          <w:sz w:val="24"/>
          <w:szCs w:val="24"/>
        </w:rPr>
        <w:t xml:space="preserve"> </w:t>
      </w:r>
      <w:r w:rsidRPr="0058437B">
        <w:rPr>
          <w:sz w:val="24"/>
          <w:szCs w:val="24"/>
        </w:rPr>
        <w:t>obligations in time depends upon the</w:t>
      </w:r>
      <w:r w:rsidRPr="0058437B">
        <w:rPr>
          <w:spacing w:val="-1"/>
          <w:sz w:val="24"/>
          <w:szCs w:val="24"/>
        </w:rPr>
        <w:t xml:space="preserve"> </w:t>
      </w:r>
      <w:r w:rsidRPr="0058437B">
        <w:rPr>
          <w:sz w:val="24"/>
          <w:szCs w:val="24"/>
        </w:rPr>
        <w:t>quality</w:t>
      </w:r>
      <w:r w:rsidRPr="0058437B">
        <w:rPr>
          <w:spacing w:val="-3"/>
          <w:sz w:val="24"/>
          <w:szCs w:val="24"/>
        </w:rPr>
        <w:t xml:space="preserve"> </w:t>
      </w:r>
      <w:r w:rsidRPr="0058437B">
        <w:rPr>
          <w:sz w:val="24"/>
          <w:szCs w:val="24"/>
        </w:rPr>
        <w:t>of its</w:t>
      </w:r>
      <w:r w:rsidRPr="0058437B">
        <w:rPr>
          <w:spacing w:val="-1"/>
          <w:sz w:val="24"/>
          <w:szCs w:val="24"/>
        </w:rPr>
        <w:t xml:space="preserve"> </w:t>
      </w:r>
      <w:r w:rsidRPr="0058437B">
        <w:rPr>
          <w:sz w:val="24"/>
          <w:szCs w:val="24"/>
        </w:rPr>
        <w:t>trade</w:t>
      </w:r>
      <w:r w:rsidRPr="0058437B">
        <w:rPr>
          <w:spacing w:val="-1"/>
          <w:sz w:val="24"/>
          <w:szCs w:val="24"/>
        </w:rPr>
        <w:t xml:space="preserve"> </w:t>
      </w:r>
      <w:r w:rsidRPr="0058437B">
        <w:rPr>
          <w:sz w:val="24"/>
          <w:szCs w:val="24"/>
        </w:rPr>
        <w:t>debtors.</w:t>
      </w:r>
    </w:p>
    <w:p w14:paraId="4AF3E70A" w14:textId="77777777" w:rsidR="00DF300B" w:rsidRPr="0058437B" w:rsidRDefault="00DF300B" w:rsidP="004D2A9E">
      <w:pPr>
        <w:pStyle w:val="BodyText"/>
        <w:spacing w:before="202" w:line="360" w:lineRule="auto"/>
        <w:ind w:left="420" w:right="483"/>
        <w:jc w:val="both"/>
        <w:rPr>
          <w:sz w:val="24"/>
          <w:szCs w:val="24"/>
        </w:rPr>
      </w:pPr>
      <w:r w:rsidRPr="0058437B">
        <w:rPr>
          <w:sz w:val="24"/>
          <w:szCs w:val="24"/>
        </w:rPr>
        <w:t xml:space="preserve">The higher the value of </w:t>
      </w:r>
      <w:proofErr w:type="gramStart"/>
      <w:r w:rsidRPr="0058437B">
        <w:rPr>
          <w:sz w:val="24"/>
          <w:szCs w:val="24"/>
        </w:rPr>
        <w:t>debtors</w:t>
      </w:r>
      <w:proofErr w:type="gramEnd"/>
      <w:r w:rsidRPr="0058437B">
        <w:rPr>
          <w:sz w:val="24"/>
          <w:szCs w:val="24"/>
        </w:rPr>
        <w:t xml:space="preserve"> turnover the more efficient is the management of debtors or more</w:t>
      </w:r>
      <w:r w:rsidRPr="0058437B">
        <w:rPr>
          <w:spacing w:val="-57"/>
          <w:sz w:val="24"/>
          <w:szCs w:val="24"/>
        </w:rPr>
        <w:t xml:space="preserve"> </w:t>
      </w:r>
      <w:r w:rsidRPr="0058437B">
        <w:rPr>
          <w:sz w:val="24"/>
          <w:szCs w:val="24"/>
        </w:rPr>
        <w:t xml:space="preserve">liquid the debtors are. Similarly, low </w:t>
      </w:r>
      <w:proofErr w:type="gramStart"/>
      <w:r w:rsidRPr="0058437B">
        <w:rPr>
          <w:sz w:val="24"/>
          <w:szCs w:val="24"/>
        </w:rPr>
        <w:t>debtors</w:t>
      </w:r>
      <w:proofErr w:type="gramEnd"/>
      <w:r w:rsidRPr="0058437B">
        <w:rPr>
          <w:sz w:val="24"/>
          <w:szCs w:val="24"/>
        </w:rPr>
        <w:t xml:space="preserve"> turnover ratio implies inefficient management of</w:t>
      </w:r>
      <w:r w:rsidRPr="0058437B">
        <w:rPr>
          <w:spacing w:val="1"/>
          <w:sz w:val="24"/>
          <w:szCs w:val="24"/>
        </w:rPr>
        <w:t xml:space="preserve"> </w:t>
      </w:r>
      <w:r w:rsidRPr="0058437B">
        <w:rPr>
          <w:sz w:val="24"/>
          <w:szCs w:val="24"/>
        </w:rPr>
        <w:t>debtors</w:t>
      </w:r>
      <w:r w:rsidRPr="0058437B">
        <w:rPr>
          <w:spacing w:val="-1"/>
          <w:sz w:val="24"/>
          <w:szCs w:val="24"/>
        </w:rPr>
        <w:t xml:space="preserve"> </w:t>
      </w:r>
      <w:r w:rsidRPr="0058437B">
        <w:rPr>
          <w:sz w:val="24"/>
          <w:szCs w:val="24"/>
        </w:rPr>
        <w:t>or</w:t>
      </w:r>
      <w:r w:rsidRPr="0058437B">
        <w:rPr>
          <w:spacing w:val="-2"/>
          <w:sz w:val="24"/>
          <w:szCs w:val="24"/>
        </w:rPr>
        <w:t xml:space="preserve"> </w:t>
      </w:r>
      <w:r w:rsidRPr="0058437B">
        <w:rPr>
          <w:sz w:val="24"/>
          <w:szCs w:val="24"/>
        </w:rPr>
        <w:t>less</w:t>
      </w:r>
      <w:r w:rsidRPr="0058437B">
        <w:rPr>
          <w:spacing w:val="-1"/>
          <w:sz w:val="24"/>
          <w:szCs w:val="24"/>
        </w:rPr>
        <w:t xml:space="preserve"> </w:t>
      </w:r>
      <w:r w:rsidRPr="0058437B">
        <w:rPr>
          <w:sz w:val="24"/>
          <w:szCs w:val="24"/>
        </w:rPr>
        <w:t>liquid</w:t>
      </w:r>
      <w:r w:rsidRPr="0058437B">
        <w:rPr>
          <w:spacing w:val="-1"/>
          <w:sz w:val="24"/>
          <w:szCs w:val="24"/>
        </w:rPr>
        <w:t xml:space="preserve"> </w:t>
      </w:r>
      <w:r w:rsidRPr="0058437B">
        <w:rPr>
          <w:sz w:val="24"/>
          <w:szCs w:val="24"/>
        </w:rPr>
        <w:t>debtors.</w:t>
      </w:r>
      <w:r w:rsidRPr="0058437B">
        <w:rPr>
          <w:spacing w:val="1"/>
          <w:sz w:val="24"/>
          <w:szCs w:val="24"/>
        </w:rPr>
        <w:t xml:space="preserve"> </w:t>
      </w:r>
      <w:r w:rsidRPr="0058437B">
        <w:rPr>
          <w:sz w:val="24"/>
          <w:szCs w:val="24"/>
        </w:rPr>
        <w:t>It</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the reliable</w:t>
      </w:r>
      <w:r w:rsidRPr="0058437B">
        <w:rPr>
          <w:spacing w:val="-1"/>
          <w:sz w:val="24"/>
          <w:szCs w:val="24"/>
        </w:rPr>
        <w:t xml:space="preserve"> </w:t>
      </w:r>
      <w:r w:rsidRPr="0058437B">
        <w:rPr>
          <w:sz w:val="24"/>
          <w:szCs w:val="24"/>
        </w:rPr>
        <w:t>measure</w:t>
      </w:r>
      <w:r w:rsidRPr="0058437B">
        <w:rPr>
          <w:spacing w:val="-3"/>
          <w:sz w:val="24"/>
          <w:szCs w:val="24"/>
        </w:rPr>
        <w:t xml:space="preserve"> </w:t>
      </w:r>
      <w:r w:rsidRPr="0058437B">
        <w:rPr>
          <w:sz w:val="24"/>
          <w:szCs w:val="24"/>
        </w:rPr>
        <w:t>of</w:t>
      </w:r>
      <w:r w:rsidRPr="0058437B">
        <w:rPr>
          <w:spacing w:val="-1"/>
          <w:sz w:val="24"/>
          <w:szCs w:val="24"/>
        </w:rPr>
        <w:t xml:space="preserve"> </w:t>
      </w:r>
      <w:r w:rsidRPr="0058437B">
        <w:rPr>
          <w:sz w:val="24"/>
          <w:szCs w:val="24"/>
        </w:rPr>
        <w:t>the</w:t>
      </w:r>
      <w:r w:rsidRPr="0058437B">
        <w:rPr>
          <w:spacing w:val="-3"/>
          <w:sz w:val="24"/>
          <w:szCs w:val="24"/>
        </w:rPr>
        <w:t xml:space="preserve"> </w:t>
      </w:r>
      <w:r w:rsidRPr="0058437B">
        <w:rPr>
          <w:sz w:val="24"/>
          <w:szCs w:val="24"/>
        </w:rPr>
        <w:t>time</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cash flow</w:t>
      </w:r>
      <w:r w:rsidRPr="0058437B">
        <w:rPr>
          <w:spacing w:val="-1"/>
          <w:sz w:val="24"/>
          <w:szCs w:val="24"/>
        </w:rPr>
        <w:t xml:space="preserve"> </w:t>
      </w:r>
      <w:r w:rsidRPr="0058437B">
        <w:rPr>
          <w:sz w:val="24"/>
          <w:szCs w:val="24"/>
        </w:rPr>
        <w:t>from</w:t>
      </w:r>
      <w:r w:rsidRPr="0058437B">
        <w:rPr>
          <w:spacing w:val="-1"/>
          <w:sz w:val="24"/>
          <w:szCs w:val="24"/>
        </w:rPr>
        <w:t xml:space="preserve"> </w:t>
      </w:r>
      <w:r w:rsidRPr="0058437B">
        <w:rPr>
          <w:sz w:val="24"/>
          <w:szCs w:val="24"/>
        </w:rPr>
        <w:t>credit</w:t>
      </w:r>
      <w:r w:rsidRPr="0058437B">
        <w:rPr>
          <w:spacing w:val="-1"/>
          <w:sz w:val="24"/>
          <w:szCs w:val="24"/>
        </w:rPr>
        <w:t xml:space="preserve"> </w:t>
      </w:r>
      <w:r w:rsidRPr="0058437B">
        <w:rPr>
          <w:sz w:val="24"/>
          <w:szCs w:val="24"/>
        </w:rPr>
        <w:t>sales.</w:t>
      </w:r>
    </w:p>
    <w:p w14:paraId="09F34347" w14:textId="77777777" w:rsidR="00DF300B" w:rsidRPr="0058437B" w:rsidRDefault="00DF300B" w:rsidP="004D2A9E">
      <w:pPr>
        <w:pStyle w:val="BodyText"/>
        <w:spacing w:line="360" w:lineRule="auto"/>
        <w:rPr>
          <w:sz w:val="24"/>
          <w:szCs w:val="24"/>
        </w:rPr>
      </w:pPr>
    </w:p>
    <w:p w14:paraId="5468A9B2" w14:textId="77777777" w:rsidR="00DF300B" w:rsidRPr="0058437B" w:rsidRDefault="00DF300B" w:rsidP="004D2A9E">
      <w:pPr>
        <w:pStyle w:val="BodyText"/>
        <w:spacing w:line="360" w:lineRule="auto"/>
        <w:rPr>
          <w:sz w:val="24"/>
          <w:szCs w:val="24"/>
        </w:rPr>
      </w:pPr>
    </w:p>
    <w:p w14:paraId="4E4306A0" w14:textId="77777777" w:rsidR="00DF300B" w:rsidRPr="0058437B" w:rsidRDefault="00DF300B" w:rsidP="004D2A9E">
      <w:pPr>
        <w:pStyle w:val="Heading4"/>
        <w:spacing w:before="220"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of Debtors</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Turnover</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Ratio:</w:t>
      </w:r>
    </w:p>
    <w:p w14:paraId="7C6216B7" w14:textId="77777777" w:rsidR="00DF300B" w:rsidRPr="0058437B" w:rsidRDefault="00DF300B" w:rsidP="004D2A9E">
      <w:pPr>
        <w:pStyle w:val="BodyText"/>
        <w:spacing w:line="360" w:lineRule="auto"/>
        <w:rPr>
          <w:b/>
          <w:sz w:val="24"/>
          <w:szCs w:val="24"/>
        </w:rPr>
      </w:pPr>
    </w:p>
    <w:p w14:paraId="5A0E6E94" w14:textId="77777777" w:rsidR="00DF300B" w:rsidRPr="0058437B" w:rsidRDefault="00DF300B" w:rsidP="004D2A9E">
      <w:pPr>
        <w:pStyle w:val="BodyText"/>
        <w:spacing w:line="360" w:lineRule="auto"/>
        <w:ind w:left="900"/>
        <w:rPr>
          <w:sz w:val="24"/>
          <w:szCs w:val="24"/>
        </w:rPr>
      </w:pPr>
      <w:r w:rsidRPr="0058437B">
        <w:rPr>
          <w:sz w:val="24"/>
          <w:szCs w:val="24"/>
        </w:rPr>
        <w:t>Debtors</w:t>
      </w:r>
      <w:r w:rsidRPr="0058437B">
        <w:rPr>
          <w:spacing w:val="-1"/>
          <w:sz w:val="24"/>
          <w:szCs w:val="24"/>
        </w:rPr>
        <w:t xml:space="preserve"> </w:t>
      </w:r>
      <w:r w:rsidRPr="0058437B">
        <w:rPr>
          <w:sz w:val="24"/>
          <w:szCs w:val="24"/>
        </w:rPr>
        <w:t>Turnover</w:t>
      </w:r>
      <w:r w:rsidRPr="0058437B">
        <w:rPr>
          <w:spacing w:val="-1"/>
          <w:sz w:val="24"/>
          <w:szCs w:val="24"/>
        </w:rPr>
        <w:t xml:space="preserve"> </w:t>
      </w:r>
      <w:r w:rsidRPr="0058437B">
        <w:rPr>
          <w:sz w:val="24"/>
          <w:szCs w:val="24"/>
        </w:rPr>
        <w:t>Ratio =</w:t>
      </w:r>
      <w:r w:rsidRPr="0058437B">
        <w:rPr>
          <w:spacing w:val="-2"/>
          <w:sz w:val="24"/>
          <w:szCs w:val="24"/>
        </w:rPr>
        <w:t xml:space="preserve"> </w:t>
      </w:r>
      <w:r w:rsidRPr="0058437B">
        <w:rPr>
          <w:sz w:val="24"/>
          <w:szCs w:val="24"/>
        </w:rPr>
        <w:t>Total Sales</w:t>
      </w:r>
      <w:r w:rsidRPr="0058437B">
        <w:rPr>
          <w:spacing w:val="-1"/>
          <w:sz w:val="24"/>
          <w:szCs w:val="24"/>
        </w:rPr>
        <w:t xml:space="preserve"> </w:t>
      </w:r>
      <w:r w:rsidRPr="0058437B">
        <w:rPr>
          <w:sz w:val="24"/>
          <w:szCs w:val="24"/>
        </w:rPr>
        <w:t>(Net Sales)</w:t>
      </w:r>
      <w:r w:rsidRPr="0058437B">
        <w:rPr>
          <w:spacing w:val="-2"/>
          <w:sz w:val="24"/>
          <w:szCs w:val="24"/>
        </w:rPr>
        <w:t xml:space="preserve"> </w:t>
      </w:r>
      <w:r w:rsidRPr="0058437B">
        <w:rPr>
          <w:sz w:val="24"/>
          <w:szCs w:val="24"/>
        </w:rPr>
        <w:t>/</w:t>
      </w:r>
      <w:r w:rsidRPr="0058437B">
        <w:rPr>
          <w:spacing w:val="-1"/>
          <w:sz w:val="24"/>
          <w:szCs w:val="24"/>
        </w:rPr>
        <w:t xml:space="preserve"> </w:t>
      </w:r>
      <w:r w:rsidRPr="0058437B">
        <w:rPr>
          <w:sz w:val="24"/>
          <w:szCs w:val="24"/>
        </w:rPr>
        <w:t>Avg. Debtors</w:t>
      </w:r>
    </w:p>
    <w:p w14:paraId="76B50698" w14:textId="77777777" w:rsidR="00DF300B" w:rsidRPr="0058437B" w:rsidRDefault="00DF300B" w:rsidP="004D2A9E">
      <w:pPr>
        <w:spacing w:line="360" w:lineRule="auto"/>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19CAE577" w14:textId="77777777" w:rsidR="00DF300B" w:rsidRPr="0058437B" w:rsidRDefault="00DF300B" w:rsidP="004D2A9E">
      <w:pPr>
        <w:pStyle w:val="BodyText"/>
        <w:spacing w:line="360" w:lineRule="auto"/>
        <w:rPr>
          <w:sz w:val="24"/>
          <w:szCs w:val="24"/>
        </w:rPr>
      </w:pPr>
    </w:p>
    <w:p w14:paraId="17D1BD9B" w14:textId="77777777" w:rsidR="00DF300B" w:rsidRPr="0058437B" w:rsidRDefault="00DF300B" w:rsidP="004D2A9E">
      <w:pPr>
        <w:pStyle w:val="BodyText"/>
        <w:spacing w:line="360" w:lineRule="auto"/>
        <w:rPr>
          <w:sz w:val="24"/>
          <w:szCs w:val="2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2"/>
        <w:gridCol w:w="2213"/>
        <w:gridCol w:w="2211"/>
        <w:gridCol w:w="2242"/>
      </w:tblGrid>
      <w:tr w:rsidR="004D2A9E" w:rsidRPr="0058437B" w14:paraId="5CF27F4D" w14:textId="77777777" w:rsidTr="00D12C59">
        <w:trPr>
          <w:trHeight w:val="683"/>
        </w:trPr>
        <w:tc>
          <w:tcPr>
            <w:tcW w:w="9578" w:type="dxa"/>
            <w:gridSpan w:val="4"/>
          </w:tcPr>
          <w:p w14:paraId="64639FB3" w14:textId="77777777" w:rsidR="00DF300B" w:rsidRPr="0058437B" w:rsidRDefault="00DF300B" w:rsidP="004D2A9E">
            <w:pPr>
              <w:pStyle w:val="TableParagraph"/>
              <w:ind w:left="2823" w:right="2814"/>
              <w:jc w:val="center"/>
              <w:rPr>
                <w:b/>
                <w:sz w:val="24"/>
                <w:szCs w:val="24"/>
              </w:rPr>
            </w:pPr>
            <w:r w:rsidRPr="0058437B">
              <w:rPr>
                <w:b/>
                <w:sz w:val="24"/>
                <w:szCs w:val="24"/>
              </w:rPr>
              <w:t>Debtors</w:t>
            </w:r>
            <w:r w:rsidRPr="0058437B">
              <w:rPr>
                <w:b/>
                <w:spacing w:val="-2"/>
                <w:sz w:val="24"/>
                <w:szCs w:val="24"/>
              </w:rPr>
              <w:t xml:space="preserve"> </w:t>
            </w:r>
            <w:r w:rsidRPr="0058437B">
              <w:rPr>
                <w:b/>
                <w:sz w:val="24"/>
                <w:szCs w:val="24"/>
              </w:rPr>
              <w:t>Turnover</w:t>
            </w:r>
            <w:r w:rsidRPr="0058437B">
              <w:rPr>
                <w:b/>
                <w:spacing w:val="-2"/>
                <w:sz w:val="24"/>
                <w:szCs w:val="24"/>
              </w:rPr>
              <w:t xml:space="preserve"> </w:t>
            </w:r>
            <w:r w:rsidRPr="0058437B">
              <w:rPr>
                <w:b/>
                <w:sz w:val="24"/>
                <w:szCs w:val="24"/>
              </w:rPr>
              <w:t>Ratio</w:t>
            </w:r>
          </w:p>
        </w:tc>
      </w:tr>
      <w:tr w:rsidR="004D2A9E" w:rsidRPr="0058437B" w14:paraId="1D226442" w14:textId="77777777" w:rsidTr="00D12C59">
        <w:trPr>
          <w:trHeight w:val="570"/>
        </w:trPr>
        <w:tc>
          <w:tcPr>
            <w:tcW w:w="2912" w:type="dxa"/>
          </w:tcPr>
          <w:p w14:paraId="5E0A8EAD" w14:textId="77777777" w:rsidR="00DF300B" w:rsidRPr="0058437B" w:rsidRDefault="00DF300B" w:rsidP="004D2A9E">
            <w:pPr>
              <w:pStyle w:val="TableParagraph"/>
              <w:ind w:left="107"/>
              <w:rPr>
                <w:b/>
                <w:sz w:val="24"/>
                <w:szCs w:val="24"/>
              </w:rPr>
            </w:pPr>
            <w:r w:rsidRPr="0058437B">
              <w:rPr>
                <w:b/>
                <w:sz w:val="24"/>
                <w:szCs w:val="24"/>
              </w:rPr>
              <w:t>Particulars</w:t>
            </w:r>
          </w:p>
        </w:tc>
        <w:tc>
          <w:tcPr>
            <w:tcW w:w="2213" w:type="dxa"/>
          </w:tcPr>
          <w:p w14:paraId="56107DA7"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211" w:type="dxa"/>
          </w:tcPr>
          <w:p w14:paraId="51B164B5"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242" w:type="dxa"/>
          </w:tcPr>
          <w:p w14:paraId="1D7142F5"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45648628" w14:textId="77777777" w:rsidTr="00D12C59">
        <w:trPr>
          <w:trHeight w:val="568"/>
        </w:trPr>
        <w:tc>
          <w:tcPr>
            <w:tcW w:w="2912" w:type="dxa"/>
          </w:tcPr>
          <w:p w14:paraId="4B6CF4BE" w14:textId="77777777" w:rsidR="00DF300B" w:rsidRPr="0058437B" w:rsidRDefault="00DF300B" w:rsidP="004D2A9E">
            <w:pPr>
              <w:pStyle w:val="TableParagraph"/>
              <w:ind w:left="107"/>
              <w:rPr>
                <w:sz w:val="24"/>
                <w:szCs w:val="24"/>
              </w:rPr>
            </w:pPr>
            <w:r w:rsidRPr="0058437B">
              <w:rPr>
                <w:sz w:val="24"/>
                <w:szCs w:val="24"/>
              </w:rPr>
              <w:t>HUL</w:t>
            </w:r>
          </w:p>
        </w:tc>
        <w:tc>
          <w:tcPr>
            <w:tcW w:w="2213" w:type="dxa"/>
          </w:tcPr>
          <w:p w14:paraId="2DF602C7" w14:textId="77777777" w:rsidR="00DF300B" w:rsidRPr="0058437B" w:rsidRDefault="00DF300B" w:rsidP="004D2A9E">
            <w:pPr>
              <w:pStyle w:val="TableParagraph"/>
              <w:ind w:right="96"/>
              <w:rPr>
                <w:sz w:val="24"/>
                <w:szCs w:val="24"/>
              </w:rPr>
            </w:pPr>
            <w:r w:rsidRPr="0058437B">
              <w:rPr>
                <w:sz w:val="24"/>
                <w:szCs w:val="24"/>
              </w:rPr>
              <w:t>41.83</w:t>
            </w:r>
          </w:p>
        </w:tc>
        <w:tc>
          <w:tcPr>
            <w:tcW w:w="2211" w:type="dxa"/>
          </w:tcPr>
          <w:p w14:paraId="51D55965" w14:textId="77777777" w:rsidR="00DF300B" w:rsidRPr="0058437B" w:rsidRDefault="00DF300B" w:rsidP="004D2A9E">
            <w:pPr>
              <w:pStyle w:val="TableParagraph"/>
              <w:ind w:right="94"/>
              <w:rPr>
                <w:sz w:val="24"/>
                <w:szCs w:val="24"/>
              </w:rPr>
            </w:pPr>
            <w:r w:rsidRPr="0058437B">
              <w:rPr>
                <w:sz w:val="24"/>
                <w:szCs w:val="24"/>
              </w:rPr>
              <w:t>29.24</w:t>
            </w:r>
          </w:p>
        </w:tc>
        <w:tc>
          <w:tcPr>
            <w:tcW w:w="2242" w:type="dxa"/>
          </w:tcPr>
          <w:p w14:paraId="00D34E03" w14:textId="77777777" w:rsidR="00DF300B" w:rsidRPr="0058437B" w:rsidRDefault="00DF300B" w:rsidP="004D2A9E">
            <w:pPr>
              <w:pStyle w:val="TableParagraph"/>
              <w:ind w:right="96"/>
              <w:rPr>
                <w:sz w:val="24"/>
                <w:szCs w:val="24"/>
              </w:rPr>
            </w:pPr>
            <w:r w:rsidRPr="0058437B">
              <w:rPr>
                <w:sz w:val="24"/>
                <w:szCs w:val="24"/>
              </w:rPr>
              <w:t>24.28</w:t>
            </w:r>
          </w:p>
        </w:tc>
      </w:tr>
      <w:tr w:rsidR="004D2A9E" w:rsidRPr="0058437B" w14:paraId="0E29264B" w14:textId="77777777" w:rsidTr="00D12C59">
        <w:trPr>
          <w:trHeight w:val="570"/>
        </w:trPr>
        <w:tc>
          <w:tcPr>
            <w:tcW w:w="2912" w:type="dxa"/>
          </w:tcPr>
          <w:p w14:paraId="3C7B87CC" w14:textId="77777777" w:rsidR="00DF300B" w:rsidRPr="0058437B" w:rsidRDefault="00DF300B" w:rsidP="004D2A9E">
            <w:pPr>
              <w:pStyle w:val="TableParagraph"/>
              <w:ind w:left="107"/>
              <w:rPr>
                <w:sz w:val="24"/>
                <w:szCs w:val="24"/>
              </w:rPr>
            </w:pPr>
            <w:r w:rsidRPr="0058437B">
              <w:rPr>
                <w:sz w:val="24"/>
                <w:szCs w:val="24"/>
              </w:rPr>
              <w:t>ITC</w:t>
            </w:r>
          </w:p>
        </w:tc>
        <w:tc>
          <w:tcPr>
            <w:tcW w:w="2213" w:type="dxa"/>
          </w:tcPr>
          <w:p w14:paraId="6A156530" w14:textId="77777777" w:rsidR="00DF300B" w:rsidRPr="0058437B" w:rsidRDefault="00DF300B" w:rsidP="004D2A9E">
            <w:pPr>
              <w:pStyle w:val="TableParagraph"/>
              <w:ind w:right="96"/>
              <w:rPr>
                <w:sz w:val="24"/>
                <w:szCs w:val="24"/>
              </w:rPr>
            </w:pPr>
            <w:r w:rsidRPr="0058437B">
              <w:rPr>
                <w:sz w:val="24"/>
                <w:szCs w:val="24"/>
              </w:rPr>
              <w:t>21.32</w:t>
            </w:r>
          </w:p>
        </w:tc>
        <w:tc>
          <w:tcPr>
            <w:tcW w:w="2211" w:type="dxa"/>
          </w:tcPr>
          <w:p w14:paraId="51D7D899" w14:textId="77777777" w:rsidR="00DF300B" w:rsidRPr="0058437B" w:rsidRDefault="00DF300B" w:rsidP="004D2A9E">
            <w:pPr>
              <w:pStyle w:val="TableParagraph"/>
              <w:ind w:right="94"/>
              <w:rPr>
                <w:sz w:val="24"/>
                <w:szCs w:val="24"/>
              </w:rPr>
            </w:pPr>
            <w:r w:rsidRPr="0058437B">
              <w:rPr>
                <w:sz w:val="24"/>
                <w:szCs w:val="24"/>
              </w:rPr>
              <w:t>24.31</w:t>
            </w:r>
          </w:p>
        </w:tc>
        <w:tc>
          <w:tcPr>
            <w:tcW w:w="2242" w:type="dxa"/>
          </w:tcPr>
          <w:p w14:paraId="609D5094" w14:textId="77777777" w:rsidR="00DF300B" w:rsidRPr="0058437B" w:rsidRDefault="00DF300B" w:rsidP="004D2A9E">
            <w:pPr>
              <w:pStyle w:val="TableParagraph"/>
              <w:ind w:right="96"/>
              <w:rPr>
                <w:sz w:val="24"/>
                <w:szCs w:val="24"/>
              </w:rPr>
            </w:pPr>
            <w:r w:rsidRPr="0058437B">
              <w:rPr>
                <w:sz w:val="24"/>
                <w:szCs w:val="24"/>
              </w:rPr>
              <w:t>23.91</w:t>
            </w:r>
          </w:p>
        </w:tc>
      </w:tr>
      <w:tr w:rsidR="004D2A9E" w:rsidRPr="0058437B" w14:paraId="7B61DD3C" w14:textId="77777777" w:rsidTr="00D12C59">
        <w:trPr>
          <w:trHeight w:val="570"/>
        </w:trPr>
        <w:tc>
          <w:tcPr>
            <w:tcW w:w="2912" w:type="dxa"/>
          </w:tcPr>
          <w:p w14:paraId="5BAECDA2" w14:textId="77777777" w:rsidR="00DF300B" w:rsidRPr="0058437B" w:rsidRDefault="00DF300B" w:rsidP="004D2A9E">
            <w:pPr>
              <w:pStyle w:val="TableParagraph"/>
              <w:ind w:left="107"/>
              <w:rPr>
                <w:sz w:val="24"/>
                <w:szCs w:val="24"/>
              </w:rPr>
            </w:pPr>
            <w:r w:rsidRPr="0058437B">
              <w:rPr>
                <w:sz w:val="24"/>
                <w:szCs w:val="24"/>
              </w:rPr>
              <w:t>NESTLE</w:t>
            </w:r>
          </w:p>
        </w:tc>
        <w:tc>
          <w:tcPr>
            <w:tcW w:w="2213" w:type="dxa"/>
          </w:tcPr>
          <w:p w14:paraId="5C139724" w14:textId="77777777" w:rsidR="00DF300B" w:rsidRPr="0058437B" w:rsidRDefault="00DF300B" w:rsidP="004D2A9E">
            <w:pPr>
              <w:pStyle w:val="TableParagraph"/>
              <w:ind w:right="96"/>
              <w:rPr>
                <w:sz w:val="24"/>
                <w:szCs w:val="24"/>
              </w:rPr>
            </w:pPr>
            <w:r w:rsidRPr="0058437B">
              <w:rPr>
                <w:sz w:val="24"/>
                <w:szCs w:val="24"/>
              </w:rPr>
              <w:t>93.68</w:t>
            </w:r>
          </w:p>
        </w:tc>
        <w:tc>
          <w:tcPr>
            <w:tcW w:w="2211" w:type="dxa"/>
          </w:tcPr>
          <w:p w14:paraId="769A315E" w14:textId="77777777" w:rsidR="00DF300B" w:rsidRPr="0058437B" w:rsidRDefault="00DF300B" w:rsidP="004D2A9E">
            <w:pPr>
              <w:pStyle w:val="TableParagraph"/>
              <w:ind w:right="94"/>
              <w:rPr>
                <w:sz w:val="24"/>
                <w:szCs w:val="24"/>
              </w:rPr>
            </w:pPr>
            <w:r w:rsidRPr="0058437B">
              <w:rPr>
                <w:sz w:val="24"/>
                <w:szCs w:val="24"/>
              </w:rPr>
              <w:t>98.22</w:t>
            </w:r>
          </w:p>
        </w:tc>
        <w:tc>
          <w:tcPr>
            <w:tcW w:w="2242" w:type="dxa"/>
          </w:tcPr>
          <w:p w14:paraId="1464D591" w14:textId="77777777" w:rsidR="00DF300B" w:rsidRPr="0058437B" w:rsidRDefault="00DF300B" w:rsidP="004D2A9E">
            <w:pPr>
              <w:pStyle w:val="TableParagraph"/>
              <w:ind w:right="96"/>
              <w:rPr>
                <w:sz w:val="24"/>
                <w:szCs w:val="24"/>
              </w:rPr>
            </w:pPr>
            <w:r w:rsidRPr="0058437B">
              <w:rPr>
                <w:sz w:val="24"/>
                <w:szCs w:val="24"/>
              </w:rPr>
              <w:t>83.83</w:t>
            </w:r>
          </w:p>
        </w:tc>
      </w:tr>
      <w:tr w:rsidR="004D2A9E" w:rsidRPr="0058437B" w14:paraId="3E838CD1" w14:textId="77777777" w:rsidTr="00D12C59">
        <w:trPr>
          <w:trHeight w:val="571"/>
        </w:trPr>
        <w:tc>
          <w:tcPr>
            <w:tcW w:w="2912" w:type="dxa"/>
          </w:tcPr>
          <w:p w14:paraId="74714486" w14:textId="77777777" w:rsidR="00DF300B" w:rsidRPr="0058437B" w:rsidRDefault="00DF300B" w:rsidP="004D2A9E">
            <w:pPr>
              <w:pStyle w:val="TableParagraph"/>
              <w:ind w:left="107"/>
              <w:rPr>
                <w:sz w:val="24"/>
                <w:szCs w:val="24"/>
              </w:rPr>
            </w:pPr>
            <w:r w:rsidRPr="0058437B">
              <w:rPr>
                <w:sz w:val="24"/>
                <w:szCs w:val="24"/>
              </w:rPr>
              <w:t>DABUR</w:t>
            </w:r>
          </w:p>
        </w:tc>
        <w:tc>
          <w:tcPr>
            <w:tcW w:w="2213" w:type="dxa"/>
          </w:tcPr>
          <w:p w14:paraId="385EC117" w14:textId="77777777" w:rsidR="00DF300B" w:rsidRPr="0058437B" w:rsidRDefault="00DF300B" w:rsidP="004D2A9E">
            <w:pPr>
              <w:pStyle w:val="TableParagraph"/>
              <w:ind w:right="96"/>
              <w:rPr>
                <w:sz w:val="24"/>
                <w:szCs w:val="24"/>
              </w:rPr>
            </w:pPr>
            <w:r w:rsidRPr="0058437B">
              <w:rPr>
                <w:sz w:val="24"/>
                <w:szCs w:val="24"/>
              </w:rPr>
              <w:t>22.63</w:t>
            </w:r>
          </w:p>
        </w:tc>
        <w:tc>
          <w:tcPr>
            <w:tcW w:w="2211" w:type="dxa"/>
          </w:tcPr>
          <w:p w14:paraId="2622654D" w14:textId="77777777" w:rsidR="00DF300B" w:rsidRPr="0058437B" w:rsidRDefault="00DF300B" w:rsidP="004D2A9E">
            <w:pPr>
              <w:pStyle w:val="TableParagraph"/>
              <w:ind w:right="94"/>
              <w:rPr>
                <w:sz w:val="24"/>
                <w:szCs w:val="24"/>
              </w:rPr>
            </w:pPr>
            <w:r w:rsidRPr="0058437B">
              <w:rPr>
                <w:sz w:val="24"/>
                <w:szCs w:val="24"/>
              </w:rPr>
              <w:t>23.62</w:t>
            </w:r>
          </w:p>
        </w:tc>
        <w:tc>
          <w:tcPr>
            <w:tcW w:w="2242" w:type="dxa"/>
          </w:tcPr>
          <w:p w14:paraId="1094FB90" w14:textId="77777777" w:rsidR="00DF300B" w:rsidRPr="0058437B" w:rsidRDefault="00DF300B" w:rsidP="004D2A9E">
            <w:pPr>
              <w:pStyle w:val="TableParagraph"/>
              <w:ind w:right="96"/>
              <w:rPr>
                <w:sz w:val="24"/>
                <w:szCs w:val="24"/>
              </w:rPr>
            </w:pPr>
            <w:r w:rsidRPr="0058437B">
              <w:rPr>
                <w:sz w:val="24"/>
                <w:szCs w:val="24"/>
              </w:rPr>
              <w:t>19.67</w:t>
            </w:r>
          </w:p>
        </w:tc>
      </w:tr>
    </w:tbl>
    <w:p w14:paraId="57BE0F08"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Analysis:</w:t>
      </w:r>
    </w:p>
    <w:p w14:paraId="31538F55" w14:textId="77777777" w:rsidR="00DF300B" w:rsidRPr="0058437B" w:rsidRDefault="00DF300B" w:rsidP="004D2A9E">
      <w:pPr>
        <w:pStyle w:val="BodyText"/>
        <w:spacing w:line="360" w:lineRule="auto"/>
        <w:rPr>
          <w:b/>
          <w:sz w:val="24"/>
          <w:szCs w:val="24"/>
        </w:rPr>
      </w:pPr>
    </w:p>
    <w:p w14:paraId="6DAE7928" w14:textId="77777777" w:rsidR="00DF300B" w:rsidRPr="0058437B" w:rsidRDefault="00DF300B" w:rsidP="004D2A9E">
      <w:pPr>
        <w:pStyle w:val="BodyText"/>
        <w:spacing w:line="360" w:lineRule="auto"/>
        <w:ind w:left="420" w:right="482"/>
        <w:jc w:val="both"/>
        <w:rPr>
          <w:sz w:val="24"/>
          <w:szCs w:val="24"/>
        </w:rPr>
      </w:pPr>
      <w:proofErr w:type="gramStart"/>
      <w:r w:rsidRPr="0058437B">
        <w:rPr>
          <w:sz w:val="24"/>
          <w:szCs w:val="24"/>
        </w:rPr>
        <w:t>Debtors</w:t>
      </w:r>
      <w:proofErr w:type="gramEnd"/>
      <w:r w:rsidRPr="0058437B">
        <w:rPr>
          <w:sz w:val="24"/>
          <w:szCs w:val="24"/>
        </w:rPr>
        <w:t xml:space="preserve"> turnover ratio shows the rate at which cash is generated by the turnover of debtors. Here,</w:t>
      </w:r>
      <w:r w:rsidRPr="0058437B">
        <w:rPr>
          <w:spacing w:val="-57"/>
          <w:sz w:val="24"/>
          <w:szCs w:val="24"/>
        </w:rPr>
        <w:t xml:space="preserve"> </w:t>
      </w:r>
      <w:r w:rsidRPr="0058437B">
        <w:rPr>
          <w:sz w:val="24"/>
          <w:szCs w:val="24"/>
        </w:rPr>
        <w:t>Debtors turnover ratio for HUL is</w:t>
      </w:r>
      <w:r w:rsidRPr="0058437B">
        <w:rPr>
          <w:spacing w:val="1"/>
          <w:sz w:val="24"/>
          <w:szCs w:val="24"/>
        </w:rPr>
        <w:t xml:space="preserve"> </w:t>
      </w:r>
      <w:r w:rsidRPr="0058437B">
        <w:rPr>
          <w:sz w:val="24"/>
          <w:szCs w:val="24"/>
        </w:rPr>
        <w:t>high</w:t>
      </w:r>
      <w:r w:rsidRPr="0058437B">
        <w:rPr>
          <w:spacing w:val="1"/>
          <w:sz w:val="24"/>
          <w:szCs w:val="24"/>
        </w:rPr>
        <w:t xml:space="preserve"> </w:t>
      </w:r>
      <w:r w:rsidRPr="0058437B">
        <w:rPr>
          <w:sz w:val="24"/>
          <w:szCs w:val="24"/>
        </w:rPr>
        <w:t>in the year 2009</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gradually it is decreasing in</w:t>
      </w:r>
      <w:r w:rsidRPr="0058437B">
        <w:rPr>
          <w:spacing w:val="1"/>
          <w:sz w:val="24"/>
          <w:szCs w:val="24"/>
        </w:rPr>
        <w:t xml:space="preserve"> </w:t>
      </w:r>
      <w:r w:rsidRPr="0058437B">
        <w:rPr>
          <w:sz w:val="24"/>
          <w:szCs w:val="24"/>
        </w:rPr>
        <w:t>subsequent years which is bad for the co. and on the other hand the ratio for ITC is fluctuating</w:t>
      </w:r>
      <w:r w:rsidRPr="0058437B">
        <w:rPr>
          <w:spacing w:val="1"/>
          <w:sz w:val="24"/>
          <w:szCs w:val="24"/>
        </w:rPr>
        <w:t xml:space="preserve"> </w:t>
      </w:r>
      <w:r w:rsidRPr="0058437B">
        <w:rPr>
          <w:sz w:val="24"/>
          <w:szCs w:val="24"/>
        </w:rPr>
        <w:t>and</w:t>
      </w:r>
      <w:r w:rsidRPr="0058437B">
        <w:rPr>
          <w:spacing w:val="-1"/>
          <w:sz w:val="24"/>
          <w:szCs w:val="24"/>
        </w:rPr>
        <w:t xml:space="preserve"> </w:t>
      </w:r>
      <w:r w:rsidRPr="0058437B">
        <w:rPr>
          <w:sz w:val="24"/>
          <w:szCs w:val="24"/>
        </w:rPr>
        <w:t>not much impressive</w:t>
      </w:r>
      <w:r w:rsidRPr="0058437B">
        <w:rPr>
          <w:spacing w:val="1"/>
          <w:sz w:val="24"/>
          <w:szCs w:val="24"/>
        </w:rPr>
        <w:t xml:space="preserve"> </w:t>
      </w:r>
      <w:r w:rsidRPr="0058437B">
        <w:rPr>
          <w:sz w:val="24"/>
          <w:szCs w:val="24"/>
        </w:rPr>
        <w:t>in collecting</w:t>
      </w:r>
      <w:r w:rsidRPr="0058437B">
        <w:rPr>
          <w:spacing w:val="-3"/>
          <w:sz w:val="24"/>
          <w:szCs w:val="24"/>
        </w:rPr>
        <w:t xml:space="preserve"> </w:t>
      </w:r>
      <w:r w:rsidRPr="0058437B">
        <w:rPr>
          <w:sz w:val="24"/>
          <w:szCs w:val="24"/>
        </w:rPr>
        <w:t>money</w:t>
      </w:r>
      <w:r w:rsidRPr="0058437B">
        <w:rPr>
          <w:spacing w:val="-3"/>
          <w:sz w:val="24"/>
          <w:szCs w:val="24"/>
        </w:rPr>
        <w:t xml:space="preserve"> </w:t>
      </w:r>
      <w:r w:rsidRPr="0058437B">
        <w:rPr>
          <w:sz w:val="24"/>
          <w:szCs w:val="24"/>
        </w:rPr>
        <w:t>from debtors.</w:t>
      </w:r>
    </w:p>
    <w:p w14:paraId="596AE618" w14:textId="77777777" w:rsidR="00DF300B" w:rsidRPr="0058437B" w:rsidRDefault="00DF300B" w:rsidP="004D2A9E">
      <w:pPr>
        <w:pStyle w:val="BodyText"/>
        <w:spacing w:before="199" w:line="360" w:lineRule="auto"/>
        <w:ind w:left="420" w:right="475"/>
        <w:jc w:val="both"/>
        <w:rPr>
          <w:sz w:val="24"/>
          <w:szCs w:val="24"/>
        </w:rPr>
      </w:pPr>
      <w:r w:rsidRPr="0058437B">
        <w:rPr>
          <w:sz w:val="24"/>
          <w:szCs w:val="24"/>
        </w:rPr>
        <w:t>Whereas ratio for Nestle is quite impressive it has high turnover ratio of 83.83 in 2011 which</w:t>
      </w:r>
      <w:r w:rsidRPr="0058437B">
        <w:rPr>
          <w:spacing w:val="1"/>
          <w:sz w:val="24"/>
          <w:szCs w:val="24"/>
        </w:rPr>
        <w:t xml:space="preserve"> </w:t>
      </w:r>
      <w:r w:rsidRPr="0058437B">
        <w:rPr>
          <w:sz w:val="24"/>
          <w:szCs w:val="24"/>
        </w:rPr>
        <w:t>shows the management is strict towards its debtors in collecting amount money from them. And</w:t>
      </w:r>
      <w:r w:rsidRPr="0058437B">
        <w:rPr>
          <w:spacing w:val="1"/>
          <w:sz w:val="24"/>
          <w:szCs w:val="24"/>
        </w:rPr>
        <w:t xml:space="preserve"> </w:t>
      </w:r>
      <w:r w:rsidRPr="0058437B">
        <w:rPr>
          <w:sz w:val="24"/>
          <w:szCs w:val="24"/>
        </w:rPr>
        <w:t>the turnover ratio of Dabur is low compared to other co. in the year 2011 which is 19.67 this</w:t>
      </w:r>
      <w:r w:rsidRPr="0058437B">
        <w:rPr>
          <w:spacing w:val="1"/>
          <w:sz w:val="24"/>
          <w:szCs w:val="24"/>
        </w:rPr>
        <w:t xml:space="preserve"> </w:t>
      </w:r>
      <w:r w:rsidRPr="0058437B">
        <w:rPr>
          <w:sz w:val="24"/>
          <w:szCs w:val="24"/>
        </w:rPr>
        <w:t>indicates</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co. is not strict towards its debtors in</w:t>
      </w:r>
      <w:r w:rsidRPr="0058437B">
        <w:rPr>
          <w:spacing w:val="-1"/>
          <w:sz w:val="24"/>
          <w:szCs w:val="24"/>
        </w:rPr>
        <w:t xml:space="preserve"> </w:t>
      </w:r>
      <w:r w:rsidRPr="0058437B">
        <w:rPr>
          <w:sz w:val="24"/>
          <w:szCs w:val="24"/>
        </w:rPr>
        <w:t>collecting</w:t>
      </w:r>
      <w:r w:rsidRPr="0058437B">
        <w:rPr>
          <w:spacing w:val="-3"/>
          <w:sz w:val="24"/>
          <w:szCs w:val="24"/>
        </w:rPr>
        <w:t xml:space="preserve"> </w:t>
      </w:r>
      <w:r w:rsidRPr="0058437B">
        <w:rPr>
          <w:sz w:val="24"/>
          <w:szCs w:val="24"/>
        </w:rPr>
        <w:t>money.</w:t>
      </w:r>
    </w:p>
    <w:p w14:paraId="6DA84342" w14:textId="237728B3" w:rsidR="00DF300B" w:rsidRPr="0058437B" w:rsidRDefault="00DF300B" w:rsidP="004D2A9E">
      <w:pPr>
        <w:tabs>
          <w:tab w:val="left" w:pos="680"/>
        </w:tabs>
        <w:spacing w:before="216" w:line="360" w:lineRule="auto"/>
        <w:rPr>
          <w:b/>
          <w:bCs/>
          <w:sz w:val="24"/>
          <w:szCs w:val="24"/>
        </w:rPr>
      </w:pPr>
      <w:r w:rsidRPr="0058437B">
        <w:rPr>
          <w:b/>
          <w:bCs/>
          <w:sz w:val="24"/>
          <w:szCs w:val="24"/>
        </w:rPr>
        <w:t>Working</w:t>
      </w:r>
      <w:r w:rsidRPr="0058437B">
        <w:rPr>
          <w:b/>
          <w:bCs/>
          <w:spacing w:val="-3"/>
          <w:sz w:val="24"/>
          <w:szCs w:val="24"/>
        </w:rPr>
        <w:t xml:space="preserve"> </w:t>
      </w:r>
      <w:r w:rsidRPr="0058437B">
        <w:rPr>
          <w:b/>
          <w:bCs/>
          <w:sz w:val="24"/>
          <w:szCs w:val="24"/>
        </w:rPr>
        <w:t>Capital Turnover</w:t>
      </w:r>
      <w:r w:rsidRPr="0058437B">
        <w:rPr>
          <w:b/>
          <w:bCs/>
          <w:spacing w:val="-1"/>
          <w:sz w:val="24"/>
          <w:szCs w:val="24"/>
        </w:rPr>
        <w:t xml:space="preserve"> </w:t>
      </w:r>
      <w:proofErr w:type="gramStart"/>
      <w:r w:rsidRPr="0058437B">
        <w:rPr>
          <w:b/>
          <w:bCs/>
          <w:sz w:val="24"/>
          <w:szCs w:val="24"/>
        </w:rPr>
        <w:t>Ratio:-</w:t>
      </w:r>
      <w:proofErr w:type="gramEnd"/>
    </w:p>
    <w:p w14:paraId="2412F09A" w14:textId="77777777" w:rsidR="00DF300B" w:rsidRPr="0058437B" w:rsidRDefault="00DF300B" w:rsidP="004D2A9E">
      <w:pPr>
        <w:pStyle w:val="BodyText"/>
        <w:spacing w:line="360" w:lineRule="auto"/>
        <w:ind w:right="477"/>
        <w:jc w:val="both"/>
        <w:rPr>
          <w:sz w:val="24"/>
          <w:szCs w:val="24"/>
        </w:rPr>
      </w:pPr>
      <w:r w:rsidRPr="0058437B">
        <w:rPr>
          <w:sz w:val="24"/>
          <w:szCs w:val="24"/>
        </w:rPr>
        <w:t>Working capital turnover ratio indicates the velocity of the utilization of net working capital. The</w:t>
      </w:r>
      <w:r w:rsidRPr="0058437B">
        <w:rPr>
          <w:spacing w:val="-57"/>
          <w:sz w:val="24"/>
          <w:szCs w:val="24"/>
        </w:rPr>
        <w:t xml:space="preserve"> </w:t>
      </w:r>
      <w:r w:rsidRPr="0058437B">
        <w:rPr>
          <w:sz w:val="24"/>
          <w:szCs w:val="24"/>
        </w:rPr>
        <w:t>working capital turnover ratio measures the efficiency with which the working capital is being</w:t>
      </w:r>
      <w:r w:rsidRPr="0058437B">
        <w:rPr>
          <w:spacing w:val="1"/>
          <w:sz w:val="24"/>
          <w:szCs w:val="24"/>
        </w:rPr>
        <w:t xml:space="preserve"> </w:t>
      </w:r>
      <w:r w:rsidRPr="0058437B">
        <w:rPr>
          <w:sz w:val="24"/>
          <w:szCs w:val="24"/>
        </w:rPr>
        <w:t>used by a firm. A high ratio indicates efficient utilization of working capital and a low ratio</w:t>
      </w:r>
      <w:r w:rsidRPr="0058437B">
        <w:rPr>
          <w:spacing w:val="1"/>
          <w:sz w:val="24"/>
          <w:szCs w:val="24"/>
        </w:rPr>
        <w:t xml:space="preserve"> </w:t>
      </w:r>
      <w:r w:rsidRPr="0058437B">
        <w:rPr>
          <w:sz w:val="24"/>
          <w:szCs w:val="24"/>
        </w:rPr>
        <w:t>indicates otherwise. But a very high working capital turnover ratio may also mean lack of</w:t>
      </w:r>
      <w:r w:rsidRPr="0058437B">
        <w:rPr>
          <w:spacing w:val="1"/>
          <w:sz w:val="24"/>
          <w:szCs w:val="24"/>
        </w:rPr>
        <w:t xml:space="preserve"> </w:t>
      </w:r>
      <w:r w:rsidRPr="0058437B">
        <w:rPr>
          <w:sz w:val="24"/>
          <w:szCs w:val="24"/>
        </w:rPr>
        <w:t>sufficient</w:t>
      </w:r>
      <w:r w:rsidRPr="0058437B">
        <w:rPr>
          <w:spacing w:val="-1"/>
          <w:sz w:val="24"/>
          <w:szCs w:val="24"/>
        </w:rPr>
        <w:t xml:space="preserve"> </w:t>
      </w:r>
      <w:r w:rsidRPr="0058437B">
        <w:rPr>
          <w:sz w:val="24"/>
          <w:szCs w:val="24"/>
        </w:rPr>
        <w:t>working</w:t>
      </w:r>
      <w:r w:rsidRPr="0058437B">
        <w:rPr>
          <w:spacing w:val="-3"/>
          <w:sz w:val="24"/>
          <w:szCs w:val="24"/>
        </w:rPr>
        <w:t xml:space="preserve"> </w:t>
      </w:r>
      <w:r w:rsidRPr="0058437B">
        <w:rPr>
          <w:sz w:val="24"/>
          <w:szCs w:val="24"/>
        </w:rPr>
        <w:t>capital which is not a good situation.</w:t>
      </w:r>
    </w:p>
    <w:p w14:paraId="05A4FC38" w14:textId="77777777" w:rsidR="00DF300B" w:rsidRPr="0058437B" w:rsidRDefault="00DF300B" w:rsidP="004D2A9E">
      <w:pPr>
        <w:pStyle w:val="Heading4"/>
        <w:spacing w:before="206" w:line="360" w:lineRule="auto"/>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of Working</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Capital</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Turnover</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Ratio:</w:t>
      </w:r>
    </w:p>
    <w:p w14:paraId="256CB3A2" w14:textId="77777777" w:rsidR="00DF300B" w:rsidRPr="0058437B" w:rsidRDefault="00DF300B" w:rsidP="004D2A9E">
      <w:pPr>
        <w:pStyle w:val="BodyText"/>
        <w:spacing w:before="9" w:line="360" w:lineRule="auto"/>
        <w:rPr>
          <w:b/>
          <w:sz w:val="24"/>
          <w:szCs w:val="24"/>
        </w:rPr>
      </w:pPr>
    </w:p>
    <w:p w14:paraId="563405AC" w14:textId="77777777" w:rsidR="00DF300B" w:rsidRPr="0058437B" w:rsidRDefault="00DF300B" w:rsidP="004D2A9E">
      <w:pPr>
        <w:pStyle w:val="BodyText"/>
        <w:spacing w:before="1" w:line="360" w:lineRule="auto"/>
        <w:ind w:left="840"/>
        <w:rPr>
          <w:sz w:val="24"/>
          <w:szCs w:val="24"/>
        </w:rPr>
      </w:pPr>
      <w:r w:rsidRPr="0058437B">
        <w:rPr>
          <w:sz w:val="24"/>
          <w:szCs w:val="24"/>
        </w:rPr>
        <w:t>=</w:t>
      </w:r>
      <w:r w:rsidRPr="0058437B">
        <w:rPr>
          <w:spacing w:val="-2"/>
          <w:sz w:val="24"/>
          <w:szCs w:val="24"/>
        </w:rPr>
        <w:t xml:space="preserve"> </w:t>
      </w:r>
      <w:r w:rsidRPr="0058437B">
        <w:rPr>
          <w:sz w:val="24"/>
          <w:szCs w:val="24"/>
        </w:rPr>
        <w:t>Sales (or</w:t>
      </w:r>
      <w:r w:rsidRPr="0058437B">
        <w:rPr>
          <w:spacing w:val="-2"/>
          <w:sz w:val="24"/>
          <w:szCs w:val="24"/>
        </w:rPr>
        <w:t xml:space="preserve"> </w:t>
      </w:r>
      <w:r w:rsidRPr="0058437B">
        <w:rPr>
          <w:sz w:val="24"/>
          <w:szCs w:val="24"/>
        </w:rPr>
        <w:t>Cost of</w:t>
      </w:r>
      <w:r w:rsidRPr="0058437B">
        <w:rPr>
          <w:spacing w:val="-1"/>
          <w:sz w:val="24"/>
          <w:szCs w:val="24"/>
        </w:rPr>
        <w:t xml:space="preserve"> </w:t>
      </w:r>
      <w:r w:rsidRPr="0058437B">
        <w:rPr>
          <w:sz w:val="24"/>
          <w:szCs w:val="24"/>
        </w:rPr>
        <w:t>Sales)</w:t>
      </w:r>
      <w:r w:rsidRPr="0058437B">
        <w:rPr>
          <w:spacing w:val="-1"/>
          <w:sz w:val="24"/>
          <w:szCs w:val="24"/>
        </w:rPr>
        <w:t xml:space="preserve"> </w:t>
      </w:r>
      <w:r w:rsidRPr="0058437B">
        <w:rPr>
          <w:sz w:val="24"/>
          <w:szCs w:val="24"/>
        </w:rPr>
        <w:t>/ Net</w:t>
      </w:r>
      <w:r w:rsidRPr="0058437B">
        <w:rPr>
          <w:spacing w:val="-1"/>
          <w:sz w:val="24"/>
          <w:szCs w:val="24"/>
        </w:rPr>
        <w:t xml:space="preserve"> </w:t>
      </w:r>
      <w:r w:rsidRPr="0058437B">
        <w:rPr>
          <w:sz w:val="24"/>
          <w:szCs w:val="24"/>
        </w:rPr>
        <w:t>Working capital</w:t>
      </w:r>
    </w:p>
    <w:p w14:paraId="24CA7DB0" w14:textId="77777777" w:rsidR="00DF300B" w:rsidRPr="0058437B" w:rsidRDefault="00DF300B" w:rsidP="004D2A9E">
      <w:pPr>
        <w:pStyle w:val="BodyText"/>
        <w:spacing w:before="4" w:line="360" w:lineRule="auto"/>
        <w:rPr>
          <w:sz w:val="24"/>
          <w:szCs w:val="24"/>
        </w:rPr>
      </w:pPr>
    </w:p>
    <w:p w14:paraId="0744997D" w14:textId="77777777" w:rsidR="00DF300B" w:rsidRPr="0058437B" w:rsidRDefault="00DF300B" w:rsidP="004D2A9E">
      <w:pPr>
        <w:pStyle w:val="BodyText"/>
        <w:spacing w:line="360" w:lineRule="auto"/>
        <w:ind w:left="1380"/>
        <w:rPr>
          <w:sz w:val="24"/>
          <w:szCs w:val="24"/>
        </w:rPr>
      </w:pPr>
      <w:r w:rsidRPr="0058437B">
        <w:rPr>
          <w:sz w:val="24"/>
          <w:szCs w:val="24"/>
        </w:rPr>
        <w:t>Where;</w:t>
      </w:r>
      <w:r w:rsidRPr="0058437B">
        <w:rPr>
          <w:spacing w:val="-2"/>
          <w:sz w:val="24"/>
          <w:szCs w:val="24"/>
        </w:rPr>
        <w:t xml:space="preserve"> </w:t>
      </w:r>
      <w:r w:rsidRPr="0058437B">
        <w:rPr>
          <w:sz w:val="24"/>
          <w:szCs w:val="24"/>
        </w:rPr>
        <w:t>Net</w:t>
      </w:r>
      <w:r w:rsidRPr="0058437B">
        <w:rPr>
          <w:spacing w:val="-1"/>
          <w:sz w:val="24"/>
          <w:szCs w:val="24"/>
        </w:rPr>
        <w:t xml:space="preserve"> </w:t>
      </w:r>
      <w:r w:rsidRPr="0058437B">
        <w:rPr>
          <w:sz w:val="24"/>
          <w:szCs w:val="24"/>
        </w:rPr>
        <w:t>Working</w:t>
      </w:r>
      <w:r w:rsidRPr="0058437B">
        <w:rPr>
          <w:spacing w:val="-3"/>
          <w:sz w:val="24"/>
          <w:szCs w:val="24"/>
        </w:rPr>
        <w:t xml:space="preserve"> </w:t>
      </w:r>
      <w:r w:rsidRPr="0058437B">
        <w:rPr>
          <w:sz w:val="24"/>
          <w:szCs w:val="24"/>
        </w:rPr>
        <w:t>Capital</w:t>
      </w:r>
      <w:r w:rsidRPr="0058437B">
        <w:rPr>
          <w:spacing w:val="-1"/>
          <w:sz w:val="24"/>
          <w:szCs w:val="24"/>
        </w:rPr>
        <w:t xml:space="preserve"> </w:t>
      </w:r>
      <w:r w:rsidRPr="0058437B">
        <w:rPr>
          <w:sz w:val="24"/>
          <w:szCs w:val="24"/>
        </w:rPr>
        <w:t>=</w:t>
      </w:r>
      <w:r w:rsidRPr="0058437B">
        <w:rPr>
          <w:spacing w:val="-1"/>
          <w:sz w:val="24"/>
          <w:szCs w:val="24"/>
        </w:rPr>
        <w:t xml:space="preserve"> </w:t>
      </w:r>
      <w:r w:rsidRPr="0058437B">
        <w:rPr>
          <w:sz w:val="24"/>
          <w:szCs w:val="24"/>
        </w:rPr>
        <w:t>Current assets</w:t>
      </w:r>
      <w:r w:rsidRPr="0058437B">
        <w:rPr>
          <w:spacing w:val="1"/>
          <w:sz w:val="24"/>
          <w:szCs w:val="24"/>
        </w:rPr>
        <w:t xml:space="preserve"> </w:t>
      </w:r>
      <w:r w:rsidRPr="0058437B">
        <w:rPr>
          <w:sz w:val="24"/>
          <w:szCs w:val="24"/>
        </w:rPr>
        <w:t>–</w:t>
      </w:r>
      <w:r w:rsidRPr="0058437B">
        <w:rPr>
          <w:spacing w:val="-1"/>
          <w:sz w:val="24"/>
          <w:szCs w:val="24"/>
        </w:rPr>
        <w:t xml:space="preserve"> </w:t>
      </w:r>
      <w:r w:rsidRPr="0058437B">
        <w:rPr>
          <w:sz w:val="24"/>
          <w:szCs w:val="24"/>
        </w:rPr>
        <w:t>Current</w:t>
      </w:r>
      <w:r w:rsidRPr="0058437B">
        <w:rPr>
          <w:spacing w:val="-1"/>
          <w:sz w:val="24"/>
          <w:szCs w:val="24"/>
        </w:rPr>
        <w:t xml:space="preserve"> </w:t>
      </w:r>
      <w:r w:rsidRPr="0058437B">
        <w:rPr>
          <w:sz w:val="24"/>
          <w:szCs w:val="24"/>
        </w:rPr>
        <w:t>liabilities</w:t>
      </w:r>
    </w:p>
    <w:p w14:paraId="6DC10E00" w14:textId="77777777" w:rsidR="00DF300B" w:rsidRPr="0058437B" w:rsidRDefault="00DF300B" w:rsidP="004D2A9E">
      <w:pPr>
        <w:spacing w:line="360" w:lineRule="auto"/>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2242FBAE" w14:textId="77777777" w:rsidR="00DF300B" w:rsidRPr="0058437B" w:rsidRDefault="00DF300B" w:rsidP="004D2A9E">
      <w:pPr>
        <w:pStyle w:val="BodyText"/>
        <w:spacing w:line="360" w:lineRule="auto"/>
        <w:rPr>
          <w:sz w:val="24"/>
          <w:szCs w:val="24"/>
        </w:rPr>
      </w:pPr>
    </w:p>
    <w:p w14:paraId="7EBE086A" w14:textId="77777777" w:rsidR="00DF300B" w:rsidRPr="0058437B" w:rsidRDefault="00DF300B" w:rsidP="004D2A9E">
      <w:pPr>
        <w:pStyle w:val="BodyText"/>
        <w:spacing w:line="360" w:lineRule="auto"/>
        <w:rPr>
          <w:sz w:val="24"/>
          <w:szCs w:val="2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2"/>
        <w:gridCol w:w="2213"/>
        <w:gridCol w:w="2211"/>
        <w:gridCol w:w="2242"/>
      </w:tblGrid>
      <w:tr w:rsidR="004D2A9E" w:rsidRPr="0058437B" w14:paraId="0670CCBB" w14:textId="77777777" w:rsidTr="00D12C59">
        <w:trPr>
          <w:trHeight w:val="683"/>
        </w:trPr>
        <w:tc>
          <w:tcPr>
            <w:tcW w:w="9578" w:type="dxa"/>
            <w:gridSpan w:val="4"/>
          </w:tcPr>
          <w:p w14:paraId="5B55D247" w14:textId="77777777" w:rsidR="00DF300B" w:rsidRPr="0058437B" w:rsidRDefault="00DF300B" w:rsidP="004D2A9E">
            <w:pPr>
              <w:pStyle w:val="TableParagraph"/>
              <w:ind w:left="2823" w:right="2816"/>
              <w:jc w:val="center"/>
              <w:rPr>
                <w:b/>
                <w:sz w:val="24"/>
                <w:szCs w:val="24"/>
              </w:rPr>
            </w:pPr>
            <w:r w:rsidRPr="0058437B">
              <w:rPr>
                <w:b/>
                <w:sz w:val="24"/>
                <w:szCs w:val="24"/>
              </w:rPr>
              <w:t>Working</w:t>
            </w:r>
            <w:r w:rsidRPr="0058437B">
              <w:rPr>
                <w:b/>
                <w:spacing w:val="-3"/>
                <w:sz w:val="24"/>
                <w:szCs w:val="24"/>
              </w:rPr>
              <w:t xml:space="preserve"> </w:t>
            </w:r>
            <w:r w:rsidRPr="0058437B">
              <w:rPr>
                <w:b/>
                <w:sz w:val="24"/>
                <w:szCs w:val="24"/>
              </w:rPr>
              <w:t>capital</w:t>
            </w:r>
            <w:r w:rsidRPr="0058437B">
              <w:rPr>
                <w:b/>
                <w:spacing w:val="-1"/>
                <w:sz w:val="24"/>
                <w:szCs w:val="24"/>
              </w:rPr>
              <w:t xml:space="preserve"> </w:t>
            </w:r>
            <w:r w:rsidRPr="0058437B">
              <w:rPr>
                <w:b/>
                <w:sz w:val="24"/>
                <w:szCs w:val="24"/>
              </w:rPr>
              <w:t>Turnover</w:t>
            </w:r>
            <w:r w:rsidRPr="0058437B">
              <w:rPr>
                <w:b/>
                <w:spacing w:val="-4"/>
                <w:sz w:val="24"/>
                <w:szCs w:val="24"/>
              </w:rPr>
              <w:t xml:space="preserve"> </w:t>
            </w:r>
            <w:r w:rsidRPr="0058437B">
              <w:rPr>
                <w:b/>
                <w:sz w:val="24"/>
                <w:szCs w:val="24"/>
              </w:rPr>
              <w:t>Ratio</w:t>
            </w:r>
          </w:p>
        </w:tc>
      </w:tr>
      <w:tr w:rsidR="004D2A9E" w:rsidRPr="0058437B" w14:paraId="33A5839F" w14:textId="77777777" w:rsidTr="00D12C59">
        <w:trPr>
          <w:trHeight w:val="570"/>
        </w:trPr>
        <w:tc>
          <w:tcPr>
            <w:tcW w:w="2912" w:type="dxa"/>
          </w:tcPr>
          <w:p w14:paraId="306ADABB" w14:textId="77777777" w:rsidR="00DF300B" w:rsidRPr="0058437B" w:rsidRDefault="00DF300B" w:rsidP="004D2A9E">
            <w:pPr>
              <w:pStyle w:val="TableParagraph"/>
              <w:ind w:left="107"/>
              <w:rPr>
                <w:b/>
                <w:sz w:val="24"/>
                <w:szCs w:val="24"/>
              </w:rPr>
            </w:pPr>
            <w:r w:rsidRPr="0058437B">
              <w:rPr>
                <w:b/>
                <w:sz w:val="24"/>
                <w:szCs w:val="24"/>
              </w:rPr>
              <w:t>Particulars</w:t>
            </w:r>
          </w:p>
        </w:tc>
        <w:tc>
          <w:tcPr>
            <w:tcW w:w="2213" w:type="dxa"/>
          </w:tcPr>
          <w:p w14:paraId="0E5605A3"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‘09</w:t>
            </w:r>
          </w:p>
        </w:tc>
        <w:tc>
          <w:tcPr>
            <w:tcW w:w="2211" w:type="dxa"/>
          </w:tcPr>
          <w:p w14:paraId="1522FF8E"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242" w:type="dxa"/>
          </w:tcPr>
          <w:p w14:paraId="7AB2AD0B"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3806195F" w14:textId="77777777" w:rsidTr="00D12C59">
        <w:trPr>
          <w:trHeight w:val="568"/>
        </w:trPr>
        <w:tc>
          <w:tcPr>
            <w:tcW w:w="2912" w:type="dxa"/>
          </w:tcPr>
          <w:p w14:paraId="6FB731B7" w14:textId="77777777" w:rsidR="00DF300B" w:rsidRPr="0058437B" w:rsidRDefault="00DF300B" w:rsidP="004D2A9E">
            <w:pPr>
              <w:pStyle w:val="TableParagraph"/>
              <w:ind w:left="107"/>
              <w:rPr>
                <w:sz w:val="24"/>
                <w:szCs w:val="24"/>
              </w:rPr>
            </w:pPr>
            <w:r w:rsidRPr="0058437B">
              <w:rPr>
                <w:sz w:val="24"/>
                <w:szCs w:val="24"/>
              </w:rPr>
              <w:t>HUL</w:t>
            </w:r>
          </w:p>
        </w:tc>
        <w:tc>
          <w:tcPr>
            <w:tcW w:w="2213" w:type="dxa"/>
          </w:tcPr>
          <w:p w14:paraId="61FB3A35" w14:textId="77777777" w:rsidR="00DF300B" w:rsidRPr="0058437B" w:rsidRDefault="00DF300B" w:rsidP="004D2A9E">
            <w:pPr>
              <w:pStyle w:val="TableParagraph"/>
              <w:ind w:right="96"/>
              <w:rPr>
                <w:sz w:val="24"/>
                <w:szCs w:val="24"/>
              </w:rPr>
            </w:pPr>
            <w:r w:rsidRPr="0058437B">
              <w:rPr>
                <w:sz w:val="24"/>
                <w:szCs w:val="24"/>
              </w:rPr>
              <w:t>284.82</w:t>
            </w:r>
          </w:p>
        </w:tc>
        <w:tc>
          <w:tcPr>
            <w:tcW w:w="2211" w:type="dxa"/>
          </w:tcPr>
          <w:p w14:paraId="7DF4DF7D" w14:textId="77777777" w:rsidR="00DF300B" w:rsidRPr="0058437B" w:rsidRDefault="00DF300B" w:rsidP="004D2A9E">
            <w:pPr>
              <w:pStyle w:val="TableParagraph"/>
              <w:ind w:right="94"/>
              <w:rPr>
                <w:sz w:val="24"/>
                <w:szCs w:val="24"/>
              </w:rPr>
            </w:pPr>
            <w:r w:rsidRPr="0058437B">
              <w:rPr>
                <w:sz w:val="24"/>
                <w:szCs w:val="24"/>
              </w:rPr>
              <w:t>-15.91</w:t>
            </w:r>
          </w:p>
        </w:tc>
        <w:tc>
          <w:tcPr>
            <w:tcW w:w="2242" w:type="dxa"/>
          </w:tcPr>
          <w:p w14:paraId="362EAF41" w14:textId="77777777" w:rsidR="00DF300B" w:rsidRPr="0058437B" w:rsidRDefault="00DF300B" w:rsidP="004D2A9E">
            <w:pPr>
              <w:pStyle w:val="TableParagraph"/>
              <w:ind w:right="96"/>
              <w:rPr>
                <w:sz w:val="24"/>
                <w:szCs w:val="24"/>
              </w:rPr>
            </w:pPr>
            <w:r w:rsidRPr="0058437B">
              <w:rPr>
                <w:sz w:val="24"/>
                <w:szCs w:val="24"/>
              </w:rPr>
              <w:t>-17.98</w:t>
            </w:r>
          </w:p>
        </w:tc>
      </w:tr>
      <w:tr w:rsidR="004D2A9E" w:rsidRPr="0058437B" w14:paraId="1602DBBB" w14:textId="77777777" w:rsidTr="00D12C59">
        <w:trPr>
          <w:trHeight w:val="570"/>
        </w:trPr>
        <w:tc>
          <w:tcPr>
            <w:tcW w:w="2912" w:type="dxa"/>
          </w:tcPr>
          <w:p w14:paraId="5D08134C" w14:textId="77777777" w:rsidR="00DF300B" w:rsidRPr="0058437B" w:rsidRDefault="00DF300B" w:rsidP="004D2A9E">
            <w:pPr>
              <w:pStyle w:val="TableParagraph"/>
              <w:ind w:left="107"/>
              <w:rPr>
                <w:sz w:val="24"/>
                <w:szCs w:val="24"/>
              </w:rPr>
            </w:pPr>
            <w:r w:rsidRPr="0058437B">
              <w:rPr>
                <w:sz w:val="24"/>
                <w:szCs w:val="24"/>
              </w:rPr>
              <w:t>ITC</w:t>
            </w:r>
          </w:p>
        </w:tc>
        <w:tc>
          <w:tcPr>
            <w:tcW w:w="2213" w:type="dxa"/>
          </w:tcPr>
          <w:p w14:paraId="19D936E2" w14:textId="77777777" w:rsidR="00DF300B" w:rsidRPr="0058437B" w:rsidRDefault="00DF300B" w:rsidP="004D2A9E">
            <w:pPr>
              <w:pStyle w:val="TableParagraph"/>
              <w:ind w:right="95"/>
              <w:rPr>
                <w:sz w:val="24"/>
                <w:szCs w:val="24"/>
              </w:rPr>
            </w:pPr>
            <w:r w:rsidRPr="0058437B">
              <w:rPr>
                <w:sz w:val="24"/>
                <w:szCs w:val="24"/>
              </w:rPr>
              <w:t>5.79</w:t>
            </w:r>
          </w:p>
        </w:tc>
        <w:tc>
          <w:tcPr>
            <w:tcW w:w="2211" w:type="dxa"/>
          </w:tcPr>
          <w:p w14:paraId="3D1B41A3" w14:textId="77777777" w:rsidR="00DF300B" w:rsidRPr="0058437B" w:rsidRDefault="00DF300B" w:rsidP="004D2A9E">
            <w:pPr>
              <w:pStyle w:val="TableParagraph"/>
              <w:ind w:right="94"/>
              <w:rPr>
                <w:sz w:val="24"/>
                <w:szCs w:val="24"/>
              </w:rPr>
            </w:pPr>
            <w:r w:rsidRPr="0058437B">
              <w:rPr>
                <w:sz w:val="24"/>
                <w:szCs w:val="24"/>
              </w:rPr>
              <w:t>-26.29</w:t>
            </w:r>
          </w:p>
        </w:tc>
        <w:tc>
          <w:tcPr>
            <w:tcW w:w="2242" w:type="dxa"/>
          </w:tcPr>
          <w:p w14:paraId="59B1D345" w14:textId="77777777" w:rsidR="00DF300B" w:rsidRPr="0058437B" w:rsidRDefault="00DF300B" w:rsidP="004D2A9E">
            <w:pPr>
              <w:pStyle w:val="TableParagraph"/>
              <w:ind w:right="96"/>
              <w:rPr>
                <w:sz w:val="24"/>
                <w:szCs w:val="24"/>
              </w:rPr>
            </w:pPr>
            <w:r w:rsidRPr="0058437B">
              <w:rPr>
                <w:sz w:val="24"/>
                <w:szCs w:val="24"/>
              </w:rPr>
              <w:t>25.78</w:t>
            </w:r>
          </w:p>
        </w:tc>
      </w:tr>
      <w:tr w:rsidR="004D2A9E" w:rsidRPr="0058437B" w14:paraId="689B8B29" w14:textId="77777777" w:rsidTr="00D12C59">
        <w:trPr>
          <w:trHeight w:val="570"/>
        </w:trPr>
        <w:tc>
          <w:tcPr>
            <w:tcW w:w="2912" w:type="dxa"/>
          </w:tcPr>
          <w:p w14:paraId="06B44A5C" w14:textId="77777777" w:rsidR="00DF300B" w:rsidRPr="0058437B" w:rsidRDefault="00DF300B" w:rsidP="004D2A9E">
            <w:pPr>
              <w:pStyle w:val="TableParagraph"/>
              <w:ind w:left="107"/>
              <w:rPr>
                <w:sz w:val="24"/>
                <w:szCs w:val="24"/>
              </w:rPr>
            </w:pPr>
            <w:r w:rsidRPr="0058437B">
              <w:rPr>
                <w:sz w:val="24"/>
                <w:szCs w:val="24"/>
              </w:rPr>
              <w:t>NESTLE</w:t>
            </w:r>
          </w:p>
        </w:tc>
        <w:tc>
          <w:tcPr>
            <w:tcW w:w="2213" w:type="dxa"/>
          </w:tcPr>
          <w:p w14:paraId="4D957274" w14:textId="77777777" w:rsidR="00DF300B" w:rsidRPr="0058437B" w:rsidRDefault="00DF300B" w:rsidP="004D2A9E">
            <w:pPr>
              <w:pStyle w:val="TableParagraph"/>
              <w:ind w:right="95"/>
              <w:rPr>
                <w:sz w:val="24"/>
                <w:szCs w:val="24"/>
              </w:rPr>
            </w:pPr>
            <w:r w:rsidRPr="0058437B">
              <w:rPr>
                <w:sz w:val="24"/>
                <w:szCs w:val="24"/>
              </w:rPr>
              <w:t>-8.60</w:t>
            </w:r>
          </w:p>
        </w:tc>
        <w:tc>
          <w:tcPr>
            <w:tcW w:w="2211" w:type="dxa"/>
          </w:tcPr>
          <w:p w14:paraId="7954AD78" w14:textId="77777777" w:rsidR="00DF300B" w:rsidRPr="0058437B" w:rsidRDefault="00DF300B" w:rsidP="004D2A9E">
            <w:pPr>
              <w:pStyle w:val="TableParagraph"/>
              <w:ind w:right="93"/>
              <w:rPr>
                <w:sz w:val="24"/>
                <w:szCs w:val="24"/>
              </w:rPr>
            </w:pPr>
            <w:r w:rsidRPr="0058437B">
              <w:rPr>
                <w:sz w:val="24"/>
                <w:szCs w:val="24"/>
              </w:rPr>
              <w:t>-9.53</w:t>
            </w:r>
          </w:p>
        </w:tc>
        <w:tc>
          <w:tcPr>
            <w:tcW w:w="2242" w:type="dxa"/>
          </w:tcPr>
          <w:p w14:paraId="408FD2EC" w14:textId="77777777" w:rsidR="00DF300B" w:rsidRPr="0058437B" w:rsidRDefault="00DF300B" w:rsidP="004D2A9E">
            <w:pPr>
              <w:pStyle w:val="TableParagraph"/>
              <w:ind w:right="95"/>
              <w:rPr>
                <w:sz w:val="24"/>
                <w:szCs w:val="24"/>
              </w:rPr>
            </w:pPr>
            <w:r w:rsidRPr="0058437B">
              <w:rPr>
                <w:sz w:val="24"/>
                <w:szCs w:val="24"/>
              </w:rPr>
              <w:t>-8.47</w:t>
            </w:r>
          </w:p>
        </w:tc>
      </w:tr>
      <w:tr w:rsidR="004D2A9E" w:rsidRPr="0058437B" w14:paraId="00865220" w14:textId="77777777" w:rsidTr="00D12C59">
        <w:trPr>
          <w:trHeight w:val="571"/>
        </w:trPr>
        <w:tc>
          <w:tcPr>
            <w:tcW w:w="2912" w:type="dxa"/>
          </w:tcPr>
          <w:p w14:paraId="3236A586" w14:textId="77777777" w:rsidR="00DF300B" w:rsidRPr="0058437B" w:rsidRDefault="00DF300B" w:rsidP="004D2A9E">
            <w:pPr>
              <w:pStyle w:val="TableParagraph"/>
              <w:ind w:left="107"/>
              <w:rPr>
                <w:sz w:val="24"/>
                <w:szCs w:val="24"/>
              </w:rPr>
            </w:pPr>
            <w:r w:rsidRPr="0058437B">
              <w:rPr>
                <w:sz w:val="24"/>
                <w:szCs w:val="24"/>
              </w:rPr>
              <w:t>DABUR</w:t>
            </w:r>
          </w:p>
        </w:tc>
        <w:tc>
          <w:tcPr>
            <w:tcW w:w="2213" w:type="dxa"/>
          </w:tcPr>
          <w:p w14:paraId="7578C24B" w14:textId="77777777" w:rsidR="00DF300B" w:rsidRPr="0058437B" w:rsidRDefault="00DF300B" w:rsidP="004D2A9E">
            <w:pPr>
              <w:pStyle w:val="TableParagraph"/>
              <w:ind w:right="95"/>
              <w:rPr>
                <w:sz w:val="24"/>
                <w:szCs w:val="24"/>
              </w:rPr>
            </w:pPr>
            <w:r w:rsidRPr="0058437B">
              <w:rPr>
                <w:sz w:val="24"/>
                <w:szCs w:val="24"/>
              </w:rPr>
              <w:t>8.71</w:t>
            </w:r>
          </w:p>
        </w:tc>
        <w:tc>
          <w:tcPr>
            <w:tcW w:w="2211" w:type="dxa"/>
          </w:tcPr>
          <w:p w14:paraId="34C2B56D" w14:textId="77777777" w:rsidR="00DF300B" w:rsidRPr="0058437B" w:rsidRDefault="00DF300B" w:rsidP="004D2A9E">
            <w:pPr>
              <w:pStyle w:val="TableParagraph"/>
              <w:ind w:right="94"/>
              <w:rPr>
                <w:sz w:val="24"/>
                <w:szCs w:val="24"/>
              </w:rPr>
            </w:pPr>
            <w:r w:rsidRPr="0058437B">
              <w:rPr>
                <w:sz w:val="24"/>
                <w:szCs w:val="24"/>
              </w:rPr>
              <w:t>95.77</w:t>
            </w:r>
          </w:p>
        </w:tc>
        <w:tc>
          <w:tcPr>
            <w:tcW w:w="2242" w:type="dxa"/>
          </w:tcPr>
          <w:p w14:paraId="2CB6EBF1" w14:textId="77777777" w:rsidR="00DF300B" w:rsidRPr="0058437B" w:rsidRDefault="00DF300B" w:rsidP="004D2A9E">
            <w:pPr>
              <w:pStyle w:val="TableParagraph"/>
              <w:ind w:right="96"/>
              <w:rPr>
                <w:sz w:val="24"/>
                <w:szCs w:val="24"/>
              </w:rPr>
            </w:pPr>
            <w:r w:rsidRPr="0058437B">
              <w:rPr>
                <w:sz w:val="24"/>
                <w:szCs w:val="24"/>
              </w:rPr>
              <w:t>13.48</w:t>
            </w:r>
          </w:p>
        </w:tc>
      </w:tr>
    </w:tbl>
    <w:p w14:paraId="3C09335F" w14:textId="77777777" w:rsidR="00DF300B" w:rsidRPr="0058437B" w:rsidRDefault="00DF300B" w:rsidP="004D2A9E">
      <w:pPr>
        <w:pStyle w:val="BodyText"/>
        <w:spacing w:line="360" w:lineRule="auto"/>
        <w:rPr>
          <w:sz w:val="24"/>
          <w:szCs w:val="24"/>
        </w:rPr>
      </w:pPr>
    </w:p>
    <w:p w14:paraId="74B93B75" w14:textId="77777777" w:rsidR="00DF300B" w:rsidRPr="0058437B" w:rsidRDefault="00DF300B" w:rsidP="004D2A9E">
      <w:pPr>
        <w:pStyle w:val="Heading4"/>
        <w:spacing w:before="90"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Analysis:</w:t>
      </w:r>
    </w:p>
    <w:p w14:paraId="012AEA86" w14:textId="77777777" w:rsidR="00DF300B" w:rsidRPr="0058437B" w:rsidRDefault="00DF300B" w:rsidP="004D2A9E">
      <w:pPr>
        <w:pStyle w:val="BodyText"/>
        <w:spacing w:before="9" w:line="360" w:lineRule="auto"/>
        <w:rPr>
          <w:b/>
          <w:sz w:val="24"/>
          <w:szCs w:val="24"/>
        </w:rPr>
      </w:pPr>
    </w:p>
    <w:p w14:paraId="6673C343" w14:textId="77777777" w:rsidR="00DF300B" w:rsidRPr="0058437B" w:rsidRDefault="00DF300B" w:rsidP="004D2A9E">
      <w:pPr>
        <w:pStyle w:val="BodyText"/>
        <w:spacing w:line="360" w:lineRule="auto"/>
        <w:ind w:left="420" w:right="477"/>
        <w:jc w:val="both"/>
        <w:rPr>
          <w:sz w:val="24"/>
          <w:szCs w:val="24"/>
        </w:rPr>
      </w:pPr>
      <w:r w:rsidRPr="0058437B">
        <w:rPr>
          <w:sz w:val="24"/>
          <w:szCs w:val="24"/>
        </w:rPr>
        <w:t>Total assets turnover ratio indicates effective utilization of total assets in generating sales. Here</w:t>
      </w:r>
      <w:r w:rsidRPr="0058437B">
        <w:rPr>
          <w:spacing w:val="1"/>
          <w:sz w:val="24"/>
          <w:szCs w:val="24"/>
        </w:rPr>
        <w:t xml:space="preserve"> </w:t>
      </w:r>
      <w:r w:rsidRPr="0058437B">
        <w:rPr>
          <w:sz w:val="24"/>
          <w:szCs w:val="24"/>
        </w:rPr>
        <w:t>fixed assets turnover ratio of HUL is very high in the year 2009 which shows lack of insufficient</w:t>
      </w:r>
      <w:r w:rsidRPr="0058437B">
        <w:rPr>
          <w:spacing w:val="1"/>
          <w:sz w:val="24"/>
          <w:szCs w:val="24"/>
        </w:rPr>
        <w:t xml:space="preserve"> </w:t>
      </w:r>
      <w:r w:rsidRPr="0058437B">
        <w:rPr>
          <w:sz w:val="24"/>
          <w:szCs w:val="24"/>
        </w:rPr>
        <w:t xml:space="preserve">working capital and negative in the subsequent years. On the other </w:t>
      </w:r>
      <w:proofErr w:type="gramStart"/>
      <w:r w:rsidRPr="0058437B">
        <w:rPr>
          <w:sz w:val="24"/>
          <w:szCs w:val="24"/>
        </w:rPr>
        <w:t>hand</w:t>
      </w:r>
      <w:proofErr w:type="gramEnd"/>
      <w:r w:rsidRPr="0058437B">
        <w:rPr>
          <w:sz w:val="24"/>
          <w:szCs w:val="24"/>
        </w:rPr>
        <w:t xml:space="preserve"> ITC has good Working</w:t>
      </w:r>
      <w:r w:rsidRPr="0058437B">
        <w:rPr>
          <w:spacing w:val="1"/>
          <w:sz w:val="24"/>
          <w:szCs w:val="24"/>
        </w:rPr>
        <w:t xml:space="preserve"> </w:t>
      </w:r>
      <w:r w:rsidRPr="0058437B">
        <w:rPr>
          <w:sz w:val="24"/>
          <w:szCs w:val="24"/>
        </w:rPr>
        <w:t>capital turnover ratio which states that the co. is utilizing its total assets effectively in generating</w:t>
      </w:r>
      <w:r w:rsidRPr="0058437B">
        <w:rPr>
          <w:spacing w:val="1"/>
          <w:sz w:val="24"/>
          <w:szCs w:val="24"/>
        </w:rPr>
        <w:t xml:space="preserve"> </w:t>
      </w:r>
      <w:r w:rsidRPr="0058437B">
        <w:rPr>
          <w:sz w:val="24"/>
          <w:szCs w:val="24"/>
        </w:rPr>
        <w:t>sales.</w:t>
      </w:r>
    </w:p>
    <w:p w14:paraId="0216BE1B" w14:textId="77777777" w:rsidR="00DF300B" w:rsidRPr="0058437B" w:rsidRDefault="00DF300B" w:rsidP="004D2A9E">
      <w:pPr>
        <w:pStyle w:val="BodyText"/>
        <w:spacing w:before="201" w:line="360" w:lineRule="auto"/>
        <w:ind w:left="420" w:right="482"/>
        <w:jc w:val="both"/>
        <w:rPr>
          <w:sz w:val="24"/>
          <w:szCs w:val="24"/>
        </w:rPr>
      </w:pPr>
      <w:r w:rsidRPr="0058437B">
        <w:rPr>
          <w:sz w:val="24"/>
          <w:szCs w:val="24"/>
        </w:rPr>
        <w:t xml:space="preserve">On the other </w:t>
      </w:r>
      <w:proofErr w:type="gramStart"/>
      <w:r w:rsidRPr="0058437B">
        <w:rPr>
          <w:sz w:val="24"/>
          <w:szCs w:val="24"/>
        </w:rPr>
        <w:t>hand</w:t>
      </w:r>
      <w:proofErr w:type="gramEnd"/>
      <w:r w:rsidRPr="0058437B">
        <w:rPr>
          <w:sz w:val="24"/>
          <w:szCs w:val="24"/>
        </w:rPr>
        <w:t xml:space="preserve"> Nestle has negative ratio which is not for a co. and co. should concentrate on it</w:t>
      </w:r>
      <w:r w:rsidRPr="0058437B">
        <w:rPr>
          <w:spacing w:val="-57"/>
          <w:sz w:val="24"/>
          <w:szCs w:val="24"/>
        </w:rPr>
        <w:t xml:space="preserve"> </w:t>
      </w:r>
      <w:r w:rsidRPr="0058437B">
        <w:rPr>
          <w:sz w:val="24"/>
          <w:szCs w:val="24"/>
        </w:rPr>
        <w:t>to make it a positive. Whereas the working capital turnover ratio of Dabur is very impressive this</w:t>
      </w:r>
      <w:r w:rsidRPr="0058437B">
        <w:rPr>
          <w:spacing w:val="-57"/>
          <w:sz w:val="24"/>
          <w:szCs w:val="24"/>
        </w:rPr>
        <w:t xml:space="preserve"> </w:t>
      </w:r>
      <w:r w:rsidRPr="0058437B">
        <w:rPr>
          <w:sz w:val="24"/>
          <w:szCs w:val="24"/>
        </w:rPr>
        <w:t>indicates</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management is effectively</w:t>
      </w:r>
      <w:r w:rsidRPr="0058437B">
        <w:rPr>
          <w:spacing w:val="-6"/>
          <w:sz w:val="24"/>
          <w:szCs w:val="24"/>
        </w:rPr>
        <w:t xml:space="preserve"> </w:t>
      </w:r>
      <w:r w:rsidRPr="0058437B">
        <w:rPr>
          <w:sz w:val="24"/>
          <w:szCs w:val="24"/>
        </w:rPr>
        <w:t>utilizing</w:t>
      </w:r>
      <w:r w:rsidRPr="0058437B">
        <w:rPr>
          <w:spacing w:val="-2"/>
          <w:sz w:val="24"/>
          <w:szCs w:val="24"/>
        </w:rPr>
        <w:t xml:space="preserve"> </w:t>
      </w:r>
      <w:r w:rsidRPr="0058437B">
        <w:rPr>
          <w:sz w:val="24"/>
          <w:szCs w:val="24"/>
        </w:rPr>
        <w:t>its total assets</w:t>
      </w:r>
      <w:r w:rsidRPr="0058437B">
        <w:rPr>
          <w:spacing w:val="-1"/>
          <w:sz w:val="24"/>
          <w:szCs w:val="24"/>
        </w:rPr>
        <w:t xml:space="preserve"> </w:t>
      </w:r>
      <w:r w:rsidRPr="0058437B">
        <w:rPr>
          <w:sz w:val="24"/>
          <w:szCs w:val="24"/>
        </w:rPr>
        <w:t>in generating</w:t>
      </w:r>
      <w:r w:rsidRPr="0058437B">
        <w:rPr>
          <w:spacing w:val="-3"/>
          <w:sz w:val="24"/>
          <w:szCs w:val="24"/>
        </w:rPr>
        <w:t xml:space="preserve"> </w:t>
      </w:r>
      <w:r w:rsidRPr="0058437B">
        <w:rPr>
          <w:sz w:val="24"/>
          <w:szCs w:val="24"/>
        </w:rPr>
        <w:t>sales.</w:t>
      </w:r>
    </w:p>
    <w:p w14:paraId="7A7A6BAD" w14:textId="77777777" w:rsidR="00DF300B" w:rsidRPr="0058437B" w:rsidRDefault="00DF300B" w:rsidP="005A7C85">
      <w:pPr>
        <w:pStyle w:val="Heading1"/>
        <w:spacing w:before="220" w:line="360" w:lineRule="auto"/>
        <w:jc w:val="left"/>
        <w:rPr>
          <w:rFonts w:ascii="Times New Roman" w:hAnsi="Times New Roman" w:cs="Times New Roman"/>
          <w:sz w:val="24"/>
          <w:szCs w:val="24"/>
        </w:rPr>
      </w:pPr>
      <w:r w:rsidRPr="0058437B">
        <w:rPr>
          <w:rFonts w:ascii="Times New Roman" w:hAnsi="Times New Roman" w:cs="Times New Roman"/>
          <w:sz w:val="24"/>
          <w:szCs w:val="24"/>
        </w:rPr>
        <w:t>Cash</w:t>
      </w:r>
      <w:r w:rsidRPr="0058437B">
        <w:rPr>
          <w:rFonts w:ascii="Times New Roman" w:hAnsi="Times New Roman" w:cs="Times New Roman"/>
          <w:spacing w:val="-4"/>
          <w:sz w:val="24"/>
          <w:szCs w:val="24"/>
        </w:rPr>
        <w:t xml:space="preserve"> </w:t>
      </w:r>
      <w:r w:rsidRPr="0058437B">
        <w:rPr>
          <w:rFonts w:ascii="Times New Roman" w:hAnsi="Times New Roman" w:cs="Times New Roman"/>
          <w:sz w:val="24"/>
          <w:szCs w:val="24"/>
        </w:rPr>
        <w:t>Flow</w:t>
      </w:r>
      <w:r w:rsidRPr="0058437B">
        <w:rPr>
          <w:rFonts w:ascii="Times New Roman" w:hAnsi="Times New Roman" w:cs="Times New Roman"/>
          <w:spacing w:val="-3"/>
          <w:sz w:val="24"/>
          <w:szCs w:val="24"/>
        </w:rPr>
        <w:t xml:space="preserve"> </w:t>
      </w:r>
      <w:r w:rsidRPr="0058437B">
        <w:rPr>
          <w:rFonts w:ascii="Times New Roman" w:hAnsi="Times New Roman" w:cs="Times New Roman"/>
          <w:sz w:val="24"/>
          <w:szCs w:val="24"/>
        </w:rPr>
        <w:t>Indicator</w:t>
      </w:r>
      <w:r w:rsidRPr="0058437B">
        <w:rPr>
          <w:rFonts w:ascii="Times New Roman" w:hAnsi="Times New Roman" w:cs="Times New Roman"/>
          <w:spacing w:val="-3"/>
          <w:sz w:val="24"/>
          <w:szCs w:val="24"/>
        </w:rPr>
        <w:t xml:space="preserve"> </w:t>
      </w:r>
      <w:proofErr w:type="gramStart"/>
      <w:r w:rsidRPr="0058437B">
        <w:rPr>
          <w:rFonts w:ascii="Times New Roman" w:hAnsi="Times New Roman" w:cs="Times New Roman"/>
          <w:sz w:val="24"/>
          <w:szCs w:val="24"/>
        </w:rPr>
        <w:t>Ratios:-</w:t>
      </w:r>
      <w:proofErr w:type="gramEnd"/>
    </w:p>
    <w:p w14:paraId="4581D7F7" w14:textId="77777777" w:rsidR="00DF300B" w:rsidRPr="0058437B" w:rsidRDefault="00DF300B" w:rsidP="004D2A9E">
      <w:pPr>
        <w:pStyle w:val="BodyText"/>
        <w:spacing w:line="360" w:lineRule="auto"/>
        <w:rPr>
          <w:b/>
          <w:sz w:val="24"/>
          <w:szCs w:val="24"/>
        </w:rPr>
      </w:pPr>
    </w:p>
    <w:p w14:paraId="2146EBFC" w14:textId="4B069939" w:rsidR="00DF300B" w:rsidRPr="0058437B" w:rsidRDefault="00DF300B">
      <w:pPr>
        <w:pStyle w:val="ListParagraph"/>
        <w:numPr>
          <w:ilvl w:val="0"/>
          <w:numId w:val="1"/>
        </w:numPr>
        <w:tabs>
          <w:tab w:val="left" w:pos="740"/>
        </w:tabs>
        <w:spacing w:line="360" w:lineRule="auto"/>
        <w:rPr>
          <w:sz w:val="24"/>
          <w:szCs w:val="24"/>
        </w:rPr>
      </w:pPr>
      <w:r w:rsidRPr="0058437B">
        <w:rPr>
          <w:noProof/>
          <w:sz w:val="24"/>
          <w:szCs w:val="24"/>
        </w:rPr>
        <mc:AlternateContent>
          <mc:Choice Requires="wps">
            <w:drawing>
              <wp:anchor distT="0" distB="0" distL="114300" distR="114300" simplePos="0" relativeHeight="251674624" behindDoc="0" locked="0" layoutInCell="1" allowOverlap="1" wp14:anchorId="5237E345" wp14:editId="28226843">
                <wp:simplePos x="0" y="0"/>
                <wp:positionH relativeFrom="page">
                  <wp:posOffset>1117600</wp:posOffset>
                </wp:positionH>
                <wp:positionV relativeFrom="paragraph">
                  <wp:posOffset>151130</wp:posOffset>
                </wp:positionV>
                <wp:extent cx="1657350" cy="9525"/>
                <wp:effectExtent l="0" t="0" r="0" b="0"/>
                <wp:wrapNone/>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9525"/>
                        </a:xfrm>
                        <a:custGeom>
                          <a:avLst/>
                          <a:gdLst>
                            <a:gd name="T0" fmla="+- 0 1776 1760"/>
                            <a:gd name="T1" fmla="*/ T0 w 2610"/>
                            <a:gd name="T2" fmla="+- 0 238 238"/>
                            <a:gd name="T3" fmla="*/ 238 h 15"/>
                            <a:gd name="T4" fmla="+- 0 1824 1760"/>
                            <a:gd name="T5" fmla="*/ T4 w 2610"/>
                            <a:gd name="T6" fmla="+- 0 238 238"/>
                            <a:gd name="T7" fmla="*/ 238 h 15"/>
                            <a:gd name="T8" fmla="+- 0 1872 1760"/>
                            <a:gd name="T9" fmla="*/ T8 w 2610"/>
                            <a:gd name="T10" fmla="+- 0 238 238"/>
                            <a:gd name="T11" fmla="*/ 238 h 15"/>
                            <a:gd name="T12" fmla="+- 0 1920 1760"/>
                            <a:gd name="T13" fmla="*/ T12 w 2610"/>
                            <a:gd name="T14" fmla="+- 0 238 238"/>
                            <a:gd name="T15" fmla="*/ 238 h 15"/>
                            <a:gd name="T16" fmla="+- 0 1968 1760"/>
                            <a:gd name="T17" fmla="*/ T16 w 2610"/>
                            <a:gd name="T18" fmla="+- 0 238 238"/>
                            <a:gd name="T19" fmla="*/ 238 h 15"/>
                            <a:gd name="T20" fmla="+- 0 2016 1760"/>
                            <a:gd name="T21" fmla="*/ T20 w 2610"/>
                            <a:gd name="T22" fmla="+- 0 238 238"/>
                            <a:gd name="T23" fmla="*/ 238 h 15"/>
                            <a:gd name="T24" fmla="+- 0 2064 1760"/>
                            <a:gd name="T25" fmla="*/ T24 w 2610"/>
                            <a:gd name="T26" fmla="+- 0 238 238"/>
                            <a:gd name="T27" fmla="*/ 238 h 15"/>
                            <a:gd name="T28" fmla="+- 0 2112 1760"/>
                            <a:gd name="T29" fmla="*/ T28 w 2610"/>
                            <a:gd name="T30" fmla="+- 0 238 238"/>
                            <a:gd name="T31" fmla="*/ 238 h 15"/>
                            <a:gd name="T32" fmla="+- 0 2160 1760"/>
                            <a:gd name="T33" fmla="*/ T32 w 2610"/>
                            <a:gd name="T34" fmla="+- 0 238 238"/>
                            <a:gd name="T35" fmla="*/ 238 h 15"/>
                            <a:gd name="T36" fmla="+- 0 2208 1760"/>
                            <a:gd name="T37" fmla="*/ T36 w 2610"/>
                            <a:gd name="T38" fmla="+- 0 238 238"/>
                            <a:gd name="T39" fmla="*/ 238 h 15"/>
                            <a:gd name="T40" fmla="+- 0 2256 1760"/>
                            <a:gd name="T41" fmla="*/ T40 w 2610"/>
                            <a:gd name="T42" fmla="+- 0 238 238"/>
                            <a:gd name="T43" fmla="*/ 238 h 15"/>
                            <a:gd name="T44" fmla="+- 0 2304 1760"/>
                            <a:gd name="T45" fmla="*/ T44 w 2610"/>
                            <a:gd name="T46" fmla="+- 0 238 238"/>
                            <a:gd name="T47" fmla="*/ 238 h 15"/>
                            <a:gd name="T48" fmla="+- 0 2352 1760"/>
                            <a:gd name="T49" fmla="*/ T48 w 2610"/>
                            <a:gd name="T50" fmla="+- 0 238 238"/>
                            <a:gd name="T51" fmla="*/ 238 h 15"/>
                            <a:gd name="T52" fmla="+- 0 2400 1760"/>
                            <a:gd name="T53" fmla="*/ T52 w 2610"/>
                            <a:gd name="T54" fmla="+- 0 238 238"/>
                            <a:gd name="T55" fmla="*/ 238 h 15"/>
                            <a:gd name="T56" fmla="+- 0 2448 1760"/>
                            <a:gd name="T57" fmla="*/ T56 w 2610"/>
                            <a:gd name="T58" fmla="+- 0 238 238"/>
                            <a:gd name="T59" fmla="*/ 238 h 15"/>
                            <a:gd name="T60" fmla="+- 0 2496 1760"/>
                            <a:gd name="T61" fmla="*/ T60 w 2610"/>
                            <a:gd name="T62" fmla="+- 0 238 238"/>
                            <a:gd name="T63" fmla="*/ 238 h 15"/>
                            <a:gd name="T64" fmla="+- 0 2520 1760"/>
                            <a:gd name="T65" fmla="*/ T64 w 2610"/>
                            <a:gd name="T66" fmla="+- 0 253 238"/>
                            <a:gd name="T67" fmla="*/ 253 h 15"/>
                            <a:gd name="T68" fmla="+- 0 2568 1760"/>
                            <a:gd name="T69" fmla="*/ T68 w 2610"/>
                            <a:gd name="T70" fmla="+- 0 253 238"/>
                            <a:gd name="T71" fmla="*/ 253 h 15"/>
                            <a:gd name="T72" fmla="+- 0 2616 1760"/>
                            <a:gd name="T73" fmla="*/ T72 w 2610"/>
                            <a:gd name="T74" fmla="+- 0 253 238"/>
                            <a:gd name="T75" fmla="*/ 253 h 15"/>
                            <a:gd name="T76" fmla="+- 0 2664 1760"/>
                            <a:gd name="T77" fmla="*/ T76 w 2610"/>
                            <a:gd name="T78" fmla="+- 0 253 238"/>
                            <a:gd name="T79" fmla="*/ 253 h 15"/>
                            <a:gd name="T80" fmla="+- 0 2712 1760"/>
                            <a:gd name="T81" fmla="*/ T80 w 2610"/>
                            <a:gd name="T82" fmla="+- 0 253 238"/>
                            <a:gd name="T83" fmla="*/ 253 h 15"/>
                            <a:gd name="T84" fmla="+- 0 2760 1760"/>
                            <a:gd name="T85" fmla="*/ T84 w 2610"/>
                            <a:gd name="T86" fmla="+- 0 253 238"/>
                            <a:gd name="T87" fmla="*/ 253 h 15"/>
                            <a:gd name="T88" fmla="+- 0 2808 1760"/>
                            <a:gd name="T89" fmla="*/ T88 w 2610"/>
                            <a:gd name="T90" fmla="+- 0 253 238"/>
                            <a:gd name="T91" fmla="*/ 253 h 15"/>
                            <a:gd name="T92" fmla="+- 0 2856 1760"/>
                            <a:gd name="T93" fmla="*/ T92 w 2610"/>
                            <a:gd name="T94" fmla="+- 0 253 238"/>
                            <a:gd name="T95" fmla="*/ 253 h 15"/>
                            <a:gd name="T96" fmla="+- 0 2904 1760"/>
                            <a:gd name="T97" fmla="*/ T96 w 2610"/>
                            <a:gd name="T98" fmla="+- 0 253 238"/>
                            <a:gd name="T99" fmla="*/ 253 h 15"/>
                            <a:gd name="T100" fmla="+- 0 2952 1760"/>
                            <a:gd name="T101" fmla="*/ T100 w 2610"/>
                            <a:gd name="T102" fmla="+- 0 253 238"/>
                            <a:gd name="T103" fmla="*/ 253 h 15"/>
                            <a:gd name="T104" fmla="+- 0 3000 1760"/>
                            <a:gd name="T105" fmla="*/ T104 w 2610"/>
                            <a:gd name="T106" fmla="+- 0 253 238"/>
                            <a:gd name="T107" fmla="*/ 253 h 15"/>
                            <a:gd name="T108" fmla="+- 0 3048 1760"/>
                            <a:gd name="T109" fmla="*/ T108 w 2610"/>
                            <a:gd name="T110" fmla="+- 0 253 238"/>
                            <a:gd name="T111" fmla="*/ 253 h 15"/>
                            <a:gd name="T112" fmla="+- 0 3096 1760"/>
                            <a:gd name="T113" fmla="*/ T112 w 2610"/>
                            <a:gd name="T114" fmla="+- 0 253 238"/>
                            <a:gd name="T115" fmla="*/ 253 h 15"/>
                            <a:gd name="T116" fmla="+- 0 3144 1760"/>
                            <a:gd name="T117" fmla="*/ T116 w 2610"/>
                            <a:gd name="T118" fmla="+- 0 253 238"/>
                            <a:gd name="T119" fmla="*/ 253 h 15"/>
                            <a:gd name="T120" fmla="+- 0 3192 1760"/>
                            <a:gd name="T121" fmla="*/ T120 w 2610"/>
                            <a:gd name="T122" fmla="+- 0 253 238"/>
                            <a:gd name="T123" fmla="*/ 253 h 15"/>
                            <a:gd name="T124" fmla="+- 0 3240 1760"/>
                            <a:gd name="T125" fmla="*/ T124 w 2610"/>
                            <a:gd name="T126" fmla="+- 0 253 238"/>
                            <a:gd name="T127" fmla="*/ 253 h 15"/>
                            <a:gd name="T128" fmla="+- 0 3264 1760"/>
                            <a:gd name="T129" fmla="*/ T128 w 2610"/>
                            <a:gd name="T130" fmla="+- 0 238 238"/>
                            <a:gd name="T131" fmla="*/ 238 h 15"/>
                            <a:gd name="T132" fmla="+- 0 3312 1760"/>
                            <a:gd name="T133" fmla="*/ T132 w 2610"/>
                            <a:gd name="T134" fmla="+- 0 238 238"/>
                            <a:gd name="T135" fmla="*/ 238 h 15"/>
                            <a:gd name="T136" fmla="+- 0 3360 1760"/>
                            <a:gd name="T137" fmla="*/ T136 w 2610"/>
                            <a:gd name="T138" fmla="+- 0 238 238"/>
                            <a:gd name="T139" fmla="*/ 238 h 15"/>
                            <a:gd name="T140" fmla="+- 0 3408 1760"/>
                            <a:gd name="T141" fmla="*/ T140 w 2610"/>
                            <a:gd name="T142" fmla="+- 0 238 238"/>
                            <a:gd name="T143" fmla="*/ 238 h 15"/>
                            <a:gd name="T144" fmla="+- 0 3456 1760"/>
                            <a:gd name="T145" fmla="*/ T144 w 2610"/>
                            <a:gd name="T146" fmla="+- 0 238 238"/>
                            <a:gd name="T147" fmla="*/ 238 h 15"/>
                            <a:gd name="T148" fmla="+- 0 3504 1760"/>
                            <a:gd name="T149" fmla="*/ T148 w 2610"/>
                            <a:gd name="T150" fmla="+- 0 238 238"/>
                            <a:gd name="T151" fmla="*/ 238 h 15"/>
                            <a:gd name="T152" fmla="+- 0 3552 1760"/>
                            <a:gd name="T153" fmla="*/ T152 w 2610"/>
                            <a:gd name="T154" fmla="+- 0 238 238"/>
                            <a:gd name="T155" fmla="*/ 238 h 15"/>
                            <a:gd name="T156" fmla="+- 0 3600 1760"/>
                            <a:gd name="T157" fmla="*/ T156 w 2610"/>
                            <a:gd name="T158" fmla="+- 0 238 238"/>
                            <a:gd name="T159" fmla="*/ 238 h 15"/>
                            <a:gd name="T160" fmla="+- 0 3648 1760"/>
                            <a:gd name="T161" fmla="*/ T160 w 2610"/>
                            <a:gd name="T162" fmla="+- 0 238 238"/>
                            <a:gd name="T163" fmla="*/ 238 h 15"/>
                            <a:gd name="T164" fmla="+- 0 3696 1760"/>
                            <a:gd name="T165" fmla="*/ T164 w 2610"/>
                            <a:gd name="T166" fmla="+- 0 238 238"/>
                            <a:gd name="T167" fmla="*/ 238 h 15"/>
                            <a:gd name="T168" fmla="+- 0 3744 1760"/>
                            <a:gd name="T169" fmla="*/ T168 w 2610"/>
                            <a:gd name="T170" fmla="+- 0 238 238"/>
                            <a:gd name="T171" fmla="*/ 238 h 15"/>
                            <a:gd name="T172" fmla="+- 0 3792 1760"/>
                            <a:gd name="T173" fmla="*/ T172 w 2610"/>
                            <a:gd name="T174" fmla="+- 0 238 238"/>
                            <a:gd name="T175" fmla="*/ 238 h 15"/>
                            <a:gd name="T176" fmla="+- 0 3840 1760"/>
                            <a:gd name="T177" fmla="*/ T176 w 2610"/>
                            <a:gd name="T178" fmla="+- 0 238 238"/>
                            <a:gd name="T179" fmla="*/ 238 h 15"/>
                            <a:gd name="T180" fmla="+- 0 3889 1760"/>
                            <a:gd name="T181" fmla="*/ T180 w 2610"/>
                            <a:gd name="T182" fmla="+- 0 238 238"/>
                            <a:gd name="T183" fmla="*/ 238 h 15"/>
                            <a:gd name="T184" fmla="+- 0 3937 1760"/>
                            <a:gd name="T185" fmla="*/ T184 w 2610"/>
                            <a:gd name="T186" fmla="+- 0 238 238"/>
                            <a:gd name="T187" fmla="*/ 238 h 15"/>
                            <a:gd name="T188" fmla="+- 0 3985 1760"/>
                            <a:gd name="T189" fmla="*/ T188 w 2610"/>
                            <a:gd name="T190" fmla="+- 0 238 238"/>
                            <a:gd name="T191" fmla="*/ 238 h 15"/>
                            <a:gd name="T192" fmla="+- 0 4009 1760"/>
                            <a:gd name="T193" fmla="*/ T192 w 2610"/>
                            <a:gd name="T194" fmla="+- 0 253 238"/>
                            <a:gd name="T195" fmla="*/ 253 h 15"/>
                            <a:gd name="T196" fmla="+- 0 4057 1760"/>
                            <a:gd name="T197" fmla="*/ T196 w 2610"/>
                            <a:gd name="T198" fmla="+- 0 253 238"/>
                            <a:gd name="T199" fmla="*/ 253 h 15"/>
                            <a:gd name="T200" fmla="+- 0 4105 1760"/>
                            <a:gd name="T201" fmla="*/ T200 w 2610"/>
                            <a:gd name="T202" fmla="+- 0 253 238"/>
                            <a:gd name="T203" fmla="*/ 253 h 15"/>
                            <a:gd name="T204" fmla="+- 0 4153 1760"/>
                            <a:gd name="T205" fmla="*/ T204 w 2610"/>
                            <a:gd name="T206" fmla="+- 0 253 238"/>
                            <a:gd name="T207" fmla="*/ 253 h 15"/>
                            <a:gd name="T208" fmla="+- 0 4201 1760"/>
                            <a:gd name="T209" fmla="*/ T208 w 2610"/>
                            <a:gd name="T210" fmla="+- 0 253 238"/>
                            <a:gd name="T211" fmla="*/ 253 h 15"/>
                            <a:gd name="T212" fmla="+- 0 4249 1760"/>
                            <a:gd name="T213" fmla="*/ T212 w 2610"/>
                            <a:gd name="T214" fmla="+- 0 253 238"/>
                            <a:gd name="T215" fmla="*/ 253 h 15"/>
                            <a:gd name="T216" fmla="+- 0 4297 1760"/>
                            <a:gd name="T217" fmla="*/ T216 w 2610"/>
                            <a:gd name="T218" fmla="+- 0 253 238"/>
                            <a:gd name="T219" fmla="*/ 253 h 15"/>
                            <a:gd name="T220" fmla="+- 0 4345 1760"/>
                            <a:gd name="T221" fmla="*/ T220 w 2610"/>
                            <a:gd name="T222" fmla="+- 0 253 238"/>
                            <a:gd name="T223" fmla="*/ 25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610" h="15">
                              <a:moveTo>
                                <a:pt x="0" y="10"/>
                              </a:moveTo>
                              <a:lnTo>
                                <a:pt x="16" y="0"/>
                              </a:lnTo>
                              <a:lnTo>
                                <a:pt x="40" y="15"/>
                              </a:lnTo>
                              <a:lnTo>
                                <a:pt x="64" y="0"/>
                              </a:lnTo>
                              <a:lnTo>
                                <a:pt x="88" y="15"/>
                              </a:lnTo>
                              <a:lnTo>
                                <a:pt x="112" y="0"/>
                              </a:lnTo>
                              <a:lnTo>
                                <a:pt x="136" y="15"/>
                              </a:lnTo>
                              <a:lnTo>
                                <a:pt x="160" y="0"/>
                              </a:lnTo>
                              <a:lnTo>
                                <a:pt x="184" y="15"/>
                              </a:lnTo>
                              <a:lnTo>
                                <a:pt x="208" y="0"/>
                              </a:lnTo>
                              <a:lnTo>
                                <a:pt x="232" y="15"/>
                              </a:lnTo>
                              <a:lnTo>
                                <a:pt x="256" y="0"/>
                              </a:lnTo>
                              <a:lnTo>
                                <a:pt x="280" y="15"/>
                              </a:lnTo>
                              <a:lnTo>
                                <a:pt x="304" y="0"/>
                              </a:lnTo>
                              <a:lnTo>
                                <a:pt x="328" y="15"/>
                              </a:lnTo>
                              <a:lnTo>
                                <a:pt x="352" y="0"/>
                              </a:lnTo>
                              <a:lnTo>
                                <a:pt x="376" y="15"/>
                              </a:lnTo>
                              <a:lnTo>
                                <a:pt x="400" y="0"/>
                              </a:lnTo>
                              <a:lnTo>
                                <a:pt x="424" y="15"/>
                              </a:lnTo>
                              <a:lnTo>
                                <a:pt x="448" y="0"/>
                              </a:lnTo>
                              <a:lnTo>
                                <a:pt x="472" y="15"/>
                              </a:lnTo>
                              <a:lnTo>
                                <a:pt x="496" y="0"/>
                              </a:lnTo>
                              <a:lnTo>
                                <a:pt x="520" y="15"/>
                              </a:lnTo>
                              <a:lnTo>
                                <a:pt x="544" y="0"/>
                              </a:lnTo>
                              <a:lnTo>
                                <a:pt x="568" y="15"/>
                              </a:lnTo>
                              <a:lnTo>
                                <a:pt x="592" y="0"/>
                              </a:lnTo>
                              <a:lnTo>
                                <a:pt x="616" y="15"/>
                              </a:lnTo>
                              <a:lnTo>
                                <a:pt x="640" y="0"/>
                              </a:lnTo>
                              <a:lnTo>
                                <a:pt x="664" y="15"/>
                              </a:lnTo>
                              <a:lnTo>
                                <a:pt x="688" y="0"/>
                              </a:lnTo>
                              <a:lnTo>
                                <a:pt x="712" y="15"/>
                              </a:lnTo>
                              <a:lnTo>
                                <a:pt x="736" y="0"/>
                              </a:lnTo>
                              <a:moveTo>
                                <a:pt x="736" y="0"/>
                              </a:moveTo>
                              <a:lnTo>
                                <a:pt x="760" y="15"/>
                              </a:lnTo>
                              <a:lnTo>
                                <a:pt x="784" y="0"/>
                              </a:lnTo>
                              <a:lnTo>
                                <a:pt x="808" y="15"/>
                              </a:lnTo>
                              <a:lnTo>
                                <a:pt x="832" y="0"/>
                              </a:lnTo>
                              <a:lnTo>
                                <a:pt x="856" y="15"/>
                              </a:lnTo>
                              <a:lnTo>
                                <a:pt x="880" y="0"/>
                              </a:lnTo>
                              <a:lnTo>
                                <a:pt x="904" y="15"/>
                              </a:lnTo>
                              <a:lnTo>
                                <a:pt x="928" y="0"/>
                              </a:lnTo>
                              <a:lnTo>
                                <a:pt x="952" y="15"/>
                              </a:lnTo>
                              <a:lnTo>
                                <a:pt x="976" y="0"/>
                              </a:lnTo>
                              <a:lnTo>
                                <a:pt x="1000" y="15"/>
                              </a:lnTo>
                              <a:lnTo>
                                <a:pt x="1024" y="0"/>
                              </a:lnTo>
                              <a:lnTo>
                                <a:pt x="1048" y="15"/>
                              </a:lnTo>
                              <a:lnTo>
                                <a:pt x="1072" y="0"/>
                              </a:lnTo>
                              <a:lnTo>
                                <a:pt x="1096" y="15"/>
                              </a:lnTo>
                              <a:lnTo>
                                <a:pt x="1120" y="0"/>
                              </a:lnTo>
                              <a:lnTo>
                                <a:pt x="1144" y="15"/>
                              </a:lnTo>
                              <a:lnTo>
                                <a:pt x="1168" y="0"/>
                              </a:lnTo>
                              <a:lnTo>
                                <a:pt x="1192" y="15"/>
                              </a:lnTo>
                              <a:lnTo>
                                <a:pt x="1216" y="0"/>
                              </a:lnTo>
                              <a:lnTo>
                                <a:pt x="1240" y="15"/>
                              </a:lnTo>
                              <a:lnTo>
                                <a:pt x="1264" y="0"/>
                              </a:lnTo>
                              <a:lnTo>
                                <a:pt x="1288" y="15"/>
                              </a:lnTo>
                              <a:lnTo>
                                <a:pt x="1312" y="0"/>
                              </a:lnTo>
                              <a:lnTo>
                                <a:pt x="1336" y="15"/>
                              </a:lnTo>
                              <a:lnTo>
                                <a:pt x="1360" y="0"/>
                              </a:lnTo>
                              <a:lnTo>
                                <a:pt x="1384" y="15"/>
                              </a:lnTo>
                              <a:lnTo>
                                <a:pt x="1408" y="0"/>
                              </a:lnTo>
                              <a:lnTo>
                                <a:pt x="1432" y="15"/>
                              </a:lnTo>
                              <a:lnTo>
                                <a:pt x="1456" y="0"/>
                              </a:lnTo>
                              <a:lnTo>
                                <a:pt x="1480" y="15"/>
                              </a:lnTo>
                              <a:moveTo>
                                <a:pt x="1480" y="15"/>
                              </a:moveTo>
                              <a:lnTo>
                                <a:pt x="1504" y="0"/>
                              </a:lnTo>
                              <a:lnTo>
                                <a:pt x="1528" y="15"/>
                              </a:lnTo>
                              <a:lnTo>
                                <a:pt x="1552" y="0"/>
                              </a:lnTo>
                              <a:lnTo>
                                <a:pt x="1576" y="15"/>
                              </a:lnTo>
                              <a:lnTo>
                                <a:pt x="1600" y="0"/>
                              </a:lnTo>
                              <a:lnTo>
                                <a:pt x="1624" y="15"/>
                              </a:lnTo>
                              <a:lnTo>
                                <a:pt x="1648" y="0"/>
                              </a:lnTo>
                              <a:lnTo>
                                <a:pt x="1672" y="15"/>
                              </a:lnTo>
                              <a:lnTo>
                                <a:pt x="1696" y="0"/>
                              </a:lnTo>
                              <a:lnTo>
                                <a:pt x="1720" y="15"/>
                              </a:lnTo>
                              <a:lnTo>
                                <a:pt x="1744" y="0"/>
                              </a:lnTo>
                              <a:lnTo>
                                <a:pt x="1768" y="15"/>
                              </a:lnTo>
                              <a:lnTo>
                                <a:pt x="1792" y="0"/>
                              </a:lnTo>
                              <a:lnTo>
                                <a:pt x="1816" y="15"/>
                              </a:lnTo>
                              <a:lnTo>
                                <a:pt x="1840" y="0"/>
                              </a:lnTo>
                              <a:lnTo>
                                <a:pt x="1864" y="15"/>
                              </a:lnTo>
                              <a:lnTo>
                                <a:pt x="1888" y="0"/>
                              </a:lnTo>
                              <a:lnTo>
                                <a:pt x="1912" y="15"/>
                              </a:lnTo>
                              <a:lnTo>
                                <a:pt x="1936" y="0"/>
                              </a:lnTo>
                              <a:lnTo>
                                <a:pt x="1960" y="15"/>
                              </a:lnTo>
                              <a:lnTo>
                                <a:pt x="1984" y="0"/>
                              </a:lnTo>
                              <a:lnTo>
                                <a:pt x="2008" y="15"/>
                              </a:lnTo>
                              <a:lnTo>
                                <a:pt x="2032" y="0"/>
                              </a:lnTo>
                              <a:lnTo>
                                <a:pt x="2056" y="15"/>
                              </a:lnTo>
                              <a:lnTo>
                                <a:pt x="2080" y="0"/>
                              </a:lnTo>
                              <a:lnTo>
                                <a:pt x="2104" y="15"/>
                              </a:lnTo>
                              <a:lnTo>
                                <a:pt x="2129" y="0"/>
                              </a:lnTo>
                              <a:lnTo>
                                <a:pt x="2153" y="15"/>
                              </a:lnTo>
                              <a:lnTo>
                                <a:pt x="2177" y="0"/>
                              </a:lnTo>
                              <a:lnTo>
                                <a:pt x="2201" y="15"/>
                              </a:lnTo>
                              <a:lnTo>
                                <a:pt x="2225" y="0"/>
                              </a:lnTo>
                              <a:moveTo>
                                <a:pt x="2225" y="0"/>
                              </a:moveTo>
                              <a:lnTo>
                                <a:pt x="2249" y="15"/>
                              </a:lnTo>
                              <a:lnTo>
                                <a:pt x="2273" y="0"/>
                              </a:lnTo>
                              <a:lnTo>
                                <a:pt x="2297" y="15"/>
                              </a:lnTo>
                              <a:lnTo>
                                <a:pt x="2321" y="0"/>
                              </a:lnTo>
                              <a:lnTo>
                                <a:pt x="2345" y="15"/>
                              </a:lnTo>
                              <a:lnTo>
                                <a:pt x="2369" y="0"/>
                              </a:lnTo>
                              <a:lnTo>
                                <a:pt x="2393" y="15"/>
                              </a:lnTo>
                              <a:lnTo>
                                <a:pt x="2417" y="0"/>
                              </a:lnTo>
                              <a:lnTo>
                                <a:pt x="2441" y="15"/>
                              </a:lnTo>
                              <a:lnTo>
                                <a:pt x="2465" y="0"/>
                              </a:lnTo>
                              <a:lnTo>
                                <a:pt x="2489" y="15"/>
                              </a:lnTo>
                              <a:lnTo>
                                <a:pt x="2513" y="0"/>
                              </a:lnTo>
                              <a:lnTo>
                                <a:pt x="2537" y="15"/>
                              </a:lnTo>
                              <a:lnTo>
                                <a:pt x="2561" y="0"/>
                              </a:lnTo>
                              <a:lnTo>
                                <a:pt x="2585" y="15"/>
                              </a:lnTo>
                              <a:lnTo>
                                <a:pt x="260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B2F1E" id="Freeform: Shape 16" o:spid="_x0000_s1026" style="position:absolute;margin-left:88pt;margin-top:11.9pt;width:130.5pt;height:.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" path="m,10l16,,40,15,64,,88,15,112,r24,15l160,r24,15l208,r24,15l256,r24,15l304,r24,15l352,r24,15l400,r24,15l448,r24,15l496,r24,15l544,r24,15l592,r24,15l640,r24,15l688,r24,15l736,t,l760,15,784,r24,15l832,r24,15l880,r24,15l928,r24,15l976,r24,15l1024,r24,15l1072,r24,15l1120,r24,15l1168,r24,15l1216,r24,15l1264,r24,15l1312,r24,15l1360,r24,15l1408,r24,15l1456,r24,15m1480,15l1504,r24,15l1552,r24,15l1600,r24,15l1648,r24,15l1696,r24,15l1744,r24,15l1792,r24,15l1840,r24,15l1888,r24,15l1936,r24,15l1984,r24,15l2032,r24,15l2080,r24,15l2129,r24,15l2177,r24,15l2225,t,l2249,15,2273,r24,15l2321,r24,15l2369,r24,15l2417,r24,15l2465,r24,15l2513,r24,15l2561,r24,15l2609,e" filled="f" strokeweight=".24pt">
                <v:path arrowok="t" o:connecttype="custom" o:connectlocs="10160,151130;40640,151130;71120,151130;101600,151130;132080,151130;162560,151130;193040,151130;223520,151130;254000,151130;284480,151130;314960,151130;345440,151130;375920,151130;406400,151130;436880,151130;467360,151130;482600,160655;513080,160655;543560,160655;574040,160655;604520,160655;635000,160655;665480,160655;695960,160655;726440,160655;756920,160655;787400,160655;817880,160655;848360,160655;878840,160655;909320,160655;939800,160655;955040,151130;985520,151130;1016000,151130;1046480,151130;1076960,151130;1107440,151130;1137920,151130;1168400,151130;1198880,151130;1229360,151130;1259840,151130;1290320,151130;1320800,151130;1351915,151130;1382395,151130;1412875,151130;1428115,160655;1458595,160655;1489075,160655;1519555,160655;1550035,160655;1580515,160655;1610995,160655;1641475,160655" o:connectangles="0,0,0,0,0,0,0,0,0,0,0,0,0,0,0,0,0,0,0,0,0,0,0,0,0,0,0,0,0,0,0,0,0,0,0,0,0,0,0,0,0,0,0,0,0,0,0,0,0,0,0,0,0,0,0,0"/>
                <w10:wrap anchorx="page"/>
              </v:shape>
            </w:pict>
          </mc:Fallback>
        </mc:AlternateContent>
      </w:r>
      <w:r w:rsidRPr="0058437B">
        <w:rPr>
          <w:sz w:val="24"/>
          <w:szCs w:val="24"/>
        </w:rPr>
        <w:t>Earnings</w:t>
      </w:r>
      <w:r w:rsidRPr="0058437B">
        <w:rPr>
          <w:spacing w:val="-1"/>
          <w:sz w:val="24"/>
          <w:szCs w:val="24"/>
        </w:rPr>
        <w:t xml:space="preserve"> </w:t>
      </w:r>
      <w:r w:rsidRPr="0058437B">
        <w:rPr>
          <w:sz w:val="24"/>
          <w:szCs w:val="24"/>
        </w:rPr>
        <w:t>per Share</w:t>
      </w:r>
      <w:r w:rsidRPr="0058437B">
        <w:rPr>
          <w:spacing w:val="-1"/>
          <w:sz w:val="24"/>
          <w:szCs w:val="24"/>
        </w:rPr>
        <w:t xml:space="preserve"> </w:t>
      </w:r>
      <w:r w:rsidRPr="0058437B">
        <w:rPr>
          <w:sz w:val="24"/>
          <w:szCs w:val="24"/>
        </w:rPr>
        <w:t>(EPS</w:t>
      </w:r>
      <w:proofErr w:type="gramStart"/>
      <w:r w:rsidRPr="0058437B">
        <w:rPr>
          <w:sz w:val="24"/>
          <w:szCs w:val="24"/>
        </w:rPr>
        <w:t>):-</w:t>
      </w:r>
      <w:proofErr w:type="gramEnd"/>
    </w:p>
    <w:p w14:paraId="38D7E070" w14:textId="77777777" w:rsidR="00DF300B" w:rsidRPr="0058437B" w:rsidRDefault="00DF300B" w:rsidP="004D2A9E">
      <w:pPr>
        <w:pStyle w:val="BodyText"/>
        <w:spacing w:before="8" w:line="360" w:lineRule="auto"/>
        <w:rPr>
          <w:sz w:val="24"/>
          <w:szCs w:val="24"/>
        </w:rPr>
      </w:pPr>
    </w:p>
    <w:p w14:paraId="4CCA03E0" w14:textId="77777777" w:rsidR="00DF300B" w:rsidRPr="0058437B" w:rsidRDefault="00DF300B" w:rsidP="004D2A9E">
      <w:pPr>
        <w:pStyle w:val="BodyText"/>
        <w:spacing w:before="90" w:line="360" w:lineRule="auto"/>
        <w:ind w:left="420" w:right="483"/>
        <w:jc w:val="both"/>
        <w:rPr>
          <w:sz w:val="24"/>
          <w:szCs w:val="24"/>
        </w:rPr>
      </w:pPr>
      <w:r w:rsidRPr="0058437B">
        <w:rPr>
          <w:sz w:val="24"/>
          <w:szCs w:val="24"/>
        </w:rPr>
        <w:t>Earnings per share ratio (EPS Ratio) is a small variation of return on equity capital ratio and is</w:t>
      </w:r>
      <w:r w:rsidRPr="0058437B">
        <w:rPr>
          <w:spacing w:val="1"/>
          <w:sz w:val="24"/>
          <w:szCs w:val="24"/>
        </w:rPr>
        <w:t xml:space="preserve"> </w:t>
      </w:r>
      <w:r w:rsidRPr="0058437B">
        <w:rPr>
          <w:sz w:val="24"/>
          <w:szCs w:val="24"/>
        </w:rPr>
        <w:t>calculated by dividing the net profit after taxes and preference dividend by the total number of</w:t>
      </w:r>
      <w:r w:rsidRPr="0058437B">
        <w:rPr>
          <w:spacing w:val="1"/>
          <w:sz w:val="24"/>
          <w:szCs w:val="24"/>
        </w:rPr>
        <w:t xml:space="preserve"> </w:t>
      </w:r>
      <w:r w:rsidRPr="0058437B">
        <w:rPr>
          <w:sz w:val="24"/>
          <w:szCs w:val="24"/>
        </w:rPr>
        <w:t>equity shares. The earnings per share is a good measure of profitability and when compared with</w:t>
      </w:r>
      <w:r w:rsidRPr="0058437B">
        <w:rPr>
          <w:spacing w:val="1"/>
          <w:sz w:val="24"/>
          <w:szCs w:val="24"/>
        </w:rPr>
        <w:t xml:space="preserve"> </w:t>
      </w:r>
      <w:r w:rsidRPr="0058437B">
        <w:rPr>
          <w:sz w:val="24"/>
          <w:szCs w:val="24"/>
        </w:rPr>
        <w:t>EPS of similar companies, it gives a view of the comparative earnings or earnings power of the</w:t>
      </w:r>
      <w:r w:rsidRPr="0058437B">
        <w:rPr>
          <w:spacing w:val="1"/>
          <w:sz w:val="24"/>
          <w:szCs w:val="24"/>
        </w:rPr>
        <w:t xml:space="preserve"> </w:t>
      </w:r>
      <w:r w:rsidRPr="0058437B">
        <w:rPr>
          <w:sz w:val="24"/>
          <w:szCs w:val="24"/>
        </w:rPr>
        <w:t>firm.</w:t>
      </w:r>
      <w:r w:rsidRPr="0058437B">
        <w:rPr>
          <w:spacing w:val="19"/>
          <w:sz w:val="24"/>
          <w:szCs w:val="24"/>
        </w:rPr>
        <w:t xml:space="preserve"> </w:t>
      </w:r>
      <w:r w:rsidRPr="0058437B">
        <w:rPr>
          <w:sz w:val="24"/>
          <w:szCs w:val="24"/>
        </w:rPr>
        <w:t>EPS</w:t>
      </w:r>
      <w:r w:rsidRPr="0058437B">
        <w:rPr>
          <w:spacing w:val="21"/>
          <w:sz w:val="24"/>
          <w:szCs w:val="24"/>
        </w:rPr>
        <w:t xml:space="preserve"> </w:t>
      </w:r>
      <w:r w:rsidRPr="0058437B">
        <w:rPr>
          <w:sz w:val="24"/>
          <w:szCs w:val="24"/>
        </w:rPr>
        <w:t>ratio</w:t>
      </w:r>
      <w:r w:rsidRPr="0058437B">
        <w:rPr>
          <w:spacing w:val="20"/>
          <w:sz w:val="24"/>
          <w:szCs w:val="24"/>
        </w:rPr>
        <w:t xml:space="preserve"> </w:t>
      </w:r>
      <w:r w:rsidRPr="0058437B">
        <w:rPr>
          <w:sz w:val="24"/>
          <w:szCs w:val="24"/>
        </w:rPr>
        <w:t>calculated</w:t>
      </w:r>
      <w:r w:rsidRPr="0058437B">
        <w:rPr>
          <w:spacing w:val="19"/>
          <w:sz w:val="24"/>
          <w:szCs w:val="24"/>
        </w:rPr>
        <w:t xml:space="preserve"> </w:t>
      </w:r>
      <w:r w:rsidRPr="0058437B">
        <w:rPr>
          <w:sz w:val="24"/>
          <w:szCs w:val="24"/>
        </w:rPr>
        <w:t>for</w:t>
      </w:r>
      <w:r w:rsidRPr="0058437B">
        <w:rPr>
          <w:spacing w:val="18"/>
          <w:sz w:val="24"/>
          <w:szCs w:val="24"/>
        </w:rPr>
        <w:t xml:space="preserve"> </w:t>
      </w:r>
      <w:r w:rsidRPr="0058437B">
        <w:rPr>
          <w:sz w:val="24"/>
          <w:szCs w:val="24"/>
        </w:rPr>
        <w:t>a</w:t>
      </w:r>
      <w:r w:rsidRPr="0058437B">
        <w:rPr>
          <w:spacing w:val="19"/>
          <w:sz w:val="24"/>
          <w:szCs w:val="24"/>
        </w:rPr>
        <w:t xml:space="preserve"> </w:t>
      </w:r>
      <w:r w:rsidRPr="0058437B">
        <w:rPr>
          <w:sz w:val="24"/>
          <w:szCs w:val="24"/>
        </w:rPr>
        <w:t>number</w:t>
      </w:r>
      <w:r w:rsidRPr="0058437B">
        <w:rPr>
          <w:spacing w:val="19"/>
          <w:sz w:val="24"/>
          <w:szCs w:val="24"/>
        </w:rPr>
        <w:t xml:space="preserve"> </w:t>
      </w:r>
      <w:r w:rsidRPr="0058437B">
        <w:rPr>
          <w:sz w:val="24"/>
          <w:szCs w:val="24"/>
        </w:rPr>
        <w:t>of</w:t>
      </w:r>
      <w:r w:rsidRPr="0058437B">
        <w:rPr>
          <w:spacing w:val="21"/>
          <w:sz w:val="24"/>
          <w:szCs w:val="24"/>
        </w:rPr>
        <w:t xml:space="preserve"> </w:t>
      </w:r>
      <w:r w:rsidRPr="0058437B">
        <w:rPr>
          <w:sz w:val="24"/>
          <w:szCs w:val="24"/>
        </w:rPr>
        <w:t>years</w:t>
      </w:r>
      <w:r w:rsidRPr="0058437B">
        <w:rPr>
          <w:spacing w:val="19"/>
          <w:sz w:val="24"/>
          <w:szCs w:val="24"/>
        </w:rPr>
        <w:t xml:space="preserve"> </w:t>
      </w:r>
      <w:r w:rsidRPr="0058437B">
        <w:rPr>
          <w:sz w:val="24"/>
          <w:szCs w:val="24"/>
        </w:rPr>
        <w:t>indicates</w:t>
      </w:r>
      <w:r w:rsidRPr="0058437B">
        <w:rPr>
          <w:spacing w:val="20"/>
          <w:sz w:val="24"/>
          <w:szCs w:val="24"/>
        </w:rPr>
        <w:t xml:space="preserve"> </w:t>
      </w:r>
      <w:r w:rsidRPr="0058437B">
        <w:rPr>
          <w:sz w:val="24"/>
          <w:szCs w:val="24"/>
        </w:rPr>
        <w:t>whether</w:t>
      </w:r>
      <w:r w:rsidRPr="0058437B">
        <w:rPr>
          <w:spacing w:val="19"/>
          <w:sz w:val="24"/>
          <w:szCs w:val="24"/>
        </w:rPr>
        <w:t xml:space="preserve"> </w:t>
      </w:r>
      <w:r w:rsidRPr="0058437B">
        <w:rPr>
          <w:sz w:val="24"/>
          <w:szCs w:val="24"/>
        </w:rPr>
        <w:t>or</w:t>
      </w:r>
      <w:r w:rsidRPr="0058437B">
        <w:rPr>
          <w:spacing w:val="19"/>
          <w:sz w:val="24"/>
          <w:szCs w:val="24"/>
        </w:rPr>
        <w:t xml:space="preserve"> </w:t>
      </w:r>
      <w:r w:rsidRPr="0058437B">
        <w:rPr>
          <w:sz w:val="24"/>
          <w:szCs w:val="24"/>
        </w:rPr>
        <w:t>not</w:t>
      </w:r>
      <w:r w:rsidRPr="0058437B">
        <w:rPr>
          <w:spacing w:val="20"/>
          <w:sz w:val="24"/>
          <w:szCs w:val="24"/>
        </w:rPr>
        <w:t xml:space="preserve"> </w:t>
      </w:r>
      <w:r w:rsidRPr="0058437B">
        <w:rPr>
          <w:sz w:val="24"/>
          <w:szCs w:val="24"/>
        </w:rPr>
        <w:t>the</w:t>
      </w:r>
      <w:r w:rsidRPr="0058437B">
        <w:rPr>
          <w:spacing w:val="19"/>
          <w:sz w:val="24"/>
          <w:szCs w:val="24"/>
        </w:rPr>
        <w:t xml:space="preserve"> </w:t>
      </w:r>
      <w:r w:rsidRPr="0058437B">
        <w:rPr>
          <w:sz w:val="24"/>
          <w:szCs w:val="24"/>
        </w:rPr>
        <w:t>earning</w:t>
      </w:r>
      <w:r w:rsidRPr="0058437B">
        <w:rPr>
          <w:spacing w:val="17"/>
          <w:sz w:val="24"/>
          <w:szCs w:val="24"/>
        </w:rPr>
        <w:t xml:space="preserve"> </w:t>
      </w:r>
      <w:r w:rsidRPr="0058437B">
        <w:rPr>
          <w:sz w:val="24"/>
          <w:szCs w:val="24"/>
        </w:rPr>
        <w:t>power</w:t>
      </w:r>
      <w:r w:rsidRPr="0058437B">
        <w:rPr>
          <w:spacing w:val="19"/>
          <w:sz w:val="24"/>
          <w:szCs w:val="24"/>
        </w:rPr>
        <w:t xml:space="preserve"> </w:t>
      </w:r>
      <w:r w:rsidRPr="0058437B">
        <w:rPr>
          <w:sz w:val="24"/>
          <w:szCs w:val="24"/>
        </w:rPr>
        <w:t>of</w:t>
      </w:r>
      <w:r w:rsidRPr="0058437B">
        <w:rPr>
          <w:spacing w:val="-58"/>
          <w:sz w:val="24"/>
          <w:szCs w:val="24"/>
        </w:rPr>
        <w:t xml:space="preserve"> </w:t>
      </w:r>
      <w:r w:rsidRPr="0058437B">
        <w:rPr>
          <w:sz w:val="24"/>
          <w:szCs w:val="24"/>
        </w:rPr>
        <w:t>the company</w:t>
      </w:r>
      <w:r w:rsidRPr="0058437B">
        <w:rPr>
          <w:spacing w:val="-5"/>
          <w:sz w:val="24"/>
          <w:szCs w:val="24"/>
        </w:rPr>
        <w:t xml:space="preserve"> </w:t>
      </w:r>
      <w:r w:rsidRPr="0058437B">
        <w:rPr>
          <w:sz w:val="24"/>
          <w:szCs w:val="24"/>
        </w:rPr>
        <w:t>has increased.</w:t>
      </w:r>
    </w:p>
    <w:p w14:paraId="7D038462" w14:textId="77777777" w:rsidR="00DF300B" w:rsidRPr="0058437B" w:rsidRDefault="00DF300B" w:rsidP="004D2A9E">
      <w:pPr>
        <w:spacing w:line="360" w:lineRule="auto"/>
        <w:jc w:val="both"/>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AFAA5E8" w14:textId="77777777" w:rsidR="00DF300B" w:rsidRPr="0058437B" w:rsidRDefault="00DF300B" w:rsidP="004D2A9E">
      <w:pPr>
        <w:pStyle w:val="BodyText"/>
        <w:spacing w:line="360" w:lineRule="auto"/>
        <w:rPr>
          <w:sz w:val="24"/>
          <w:szCs w:val="24"/>
        </w:rPr>
      </w:pPr>
    </w:p>
    <w:p w14:paraId="4CBB63F6" w14:textId="77777777" w:rsidR="00DF300B" w:rsidRPr="0058437B" w:rsidRDefault="00DF300B" w:rsidP="004D2A9E">
      <w:pPr>
        <w:pStyle w:val="BodyText"/>
        <w:spacing w:before="10" w:line="360" w:lineRule="auto"/>
        <w:rPr>
          <w:sz w:val="24"/>
          <w:szCs w:val="24"/>
        </w:rPr>
      </w:pPr>
    </w:p>
    <w:p w14:paraId="4BF6B46D"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EPS:</w:t>
      </w:r>
    </w:p>
    <w:p w14:paraId="52748E31" w14:textId="77777777" w:rsidR="00DF300B" w:rsidRPr="0058437B" w:rsidRDefault="00DF300B" w:rsidP="004D2A9E">
      <w:pPr>
        <w:pStyle w:val="BodyText"/>
        <w:spacing w:before="1" w:line="360" w:lineRule="auto"/>
        <w:rPr>
          <w:b/>
          <w:sz w:val="24"/>
          <w:szCs w:val="24"/>
        </w:rPr>
      </w:pPr>
    </w:p>
    <w:p w14:paraId="5C7FCA69" w14:textId="77777777" w:rsidR="00DF300B" w:rsidRPr="0058437B" w:rsidRDefault="00DF300B" w:rsidP="004D2A9E">
      <w:pPr>
        <w:pStyle w:val="BodyText"/>
        <w:spacing w:line="360" w:lineRule="auto"/>
        <w:ind w:left="1260"/>
        <w:rPr>
          <w:sz w:val="24"/>
          <w:szCs w:val="24"/>
        </w:rPr>
      </w:pPr>
      <w:r w:rsidRPr="0058437B">
        <w:rPr>
          <w:b/>
          <w:sz w:val="24"/>
          <w:szCs w:val="24"/>
        </w:rPr>
        <w:t>=</w:t>
      </w:r>
      <w:r w:rsidRPr="0058437B">
        <w:rPr>
          <w:b/>
          <w:spacing w:val="-2"/>
          <w:sz w:val="24"/>
          <w:szCs w:val="24"/>
        </w:rPr>
        <w:t xml:space="preserve"> </w:t>
      </w:r>
      <w:proofErr w:type="gramStart"/>
      <w:r w:rsidRPr="0058437B">
        <w:rPr>
          <w:sz w:val="24"/>
          <w:szCs w:val="24"/>
        </w:rPr>
        <w:t>(</w:t>
      </w:r>
      <w:r w:rsidRPr="0058437B">
        <w:rPr>
          <w:spacing w:val="-1"/>
          <w:sz w:val="24"/>
          <w:szCs w:val="24"/>
        </w:rPr>
        <w:t xml:space="preserve"> </w:t>
      </w:r>
      <w:r w:rsidRPr="0058437B">
        <w:rPr>
          <w:sz w:val="24"/>
          <w:szCs w:val="24"/>
        </w:rPr>
        <w:t>Net</w:t>
      </w:r>
      <w:proofErr w:type="gramEnd"/>
      <w:r w:rsidRPr="0058437B">
        <w:rPr>
          <w:spacing w:val="-1"/>
          <w:sz w:val="24"/>
          <w:szCs w:val="24"/>
        </w:rPr>
        <w:t xml:space="preserve"> </w:t>
      </w:r>
      <w:r w:rsidRPr="0058437B">
        <w:rPr>
          <w:sz w:val="24"/>
          <w:szCs w:val="24"/>
        </w:rPr>
        <w:t>profit –</w:t>
      </w:r>
      <w:r w:rsidRPr="0058437B">
        <w:rPr>
          <w:spacing w:val="1"/>
          <w:sz w:val="24"/>
          <w:szCs w:val="24"/>
        </w:rPr>
        <w:t xml:space="preserve"> </w:t>
      </w:r>
      <w:r w:rsidRPr="0058437B">
        <w:rPr>
          <w:sz w:val="24"/>
          <w:szCs w:val="24"/>
        </w:rPr>
        <w:t>Pref.</w:t>
      </w:r>
      <w:r w:rsidRPr="0058437B">
        <w:rPr>
          <w:spacing w:val="-1"/>
          <w:sz w:val="24"/>
          <w:szCs w:val="24"/>
        </w:rPr>
        <w:t xml:space="preserve"> </w:t>
      </w:r>
      <w:r w:rsidRPr="0058437B">
        <w:rPr>
          <w:sz w:val="24"/>
          <w:szCs w:val="24"/>
        </w:rPr>
        <w:t>Dividend</w:t>
      </w:r>
      <w:r w:rsidRPr="0058437B">
        <w:rPr>
          <w:spacing w:val="-1"/>
          <w:sz w:val="24"/>
          <w:szCs w:val="24"/>
        </w:rPr>
        <w:t xml:space="preserve"> </w:t>
      </w:r>
      <w:r w:rsidRPr="0058437B">
        <w:rPr>
          <w:sz w:val="24"/>
          <w:szCs w:val="24"/>
        </w:rPr>
        <w:t>)</w:t>
      </w:r>
      <w:r w:rsidRPr="0058437B">
        <w:rPr>
          <w:spacing w:val="-1"/>
          <w:sz w:val="24"/>
          <w:szCs w:val="24"/>
        </w:rPr>
        <w:t xml:space="preserve"> </w:t>
      </w:r>
      <w:r w:rsidRPr="0058437B">
        <w:rPr>
          <w:sz w:val="24"/>
          <w:szCs w:val="24"/>
        </w:rPr>
        <w:t>/</w:t>
      </w:r>
      <w:r w:rsidRPr="0058437B">
        <w:rPr>
          <w:spacing w:val="-1"/>
          <w:sz w:val="24"/>
          <w:szCs w:val="24"/>
        </w:rPr>
        <w:t xml:space="preserve"> </w:t>
      </w:r>
      <w:r w:rsidRPr="0058437B">
        <w:rPr>
          <w:sz w:val="24"/>
          <w:szCs w:val="24"/>
        </w:rPr>
        <w:t>No.</w:t>
      </w:r>
      <w:r w:rsidRPr="0058437B">
        <w:rPr>
          <w:spacing w:val="-1"/>
          <w:sz w:val="24"/>
          <w:szCs w:val="24"/>
        </w:rPr>
        <w:t xml:space="preserve"> </w:t>
      </w:r>
      <w:r w:rsidRPr="0058437B">
        <w:rPr>
          <w:sz w:val="24"/>
          <w:szCs w:val="24"/>
        </w:rPr>
        <w:t>of shares</w:t>
      </w:r>
    </w:p>
    <w:p w14:paraId="2D850B77" w14:textId="77777777" w:rsidR="00DF300B" w:rsidRPr="0058437B" w:rsidRDefault="00DF300B" w:rsidP="004D2A9E">
      <w:pPr>
        <w:pStyle w:val="BodyText"/>
        <w:spacing w:before="10" w:after="1" w:line="360" w:lineRule="auto"/>
        <w:rPr>
          <w:sz w:val="24"/>
          <w:szCs w:val="24"/>
        </w:rPr>
      </w:pPr>
    </w:p>
    <w:tbl>
      <w:tblPr>
        <w:tblW w:w="10116" w:type="dxa"/>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5"/>
        <w:gridCol w:w="2336"/>
        <w:gridCol w:w="2334"/>
        <w:gridCol w:w="2371"/>
      </w:tblGrid>
      <w:tr w:rsidR="004D2A9E" w:rsidRPr="0058437B" w14:paraId="2ED7D94F" w14:textId="77777777" w:rsidTr="005A7C85">
        <w:trPr>
          <w:trHeight w:val="432"/>
        </w:trPr>
        <w:tc>
          <w:tcPr>
            <w:tcW w:w="10116" w:type="dxa"/>
            <w:gridSpan w:val="4"/>
          </w:tcPr>
          <w:p w14:paraId="6415AE98" w14:textId="77777777" w:rsidR="00DF300B" w:rsidRPr="0058437B" w:rsidRDefault="00DF300B" w:rsidP="004D2A9E">
            <w:pPr>
              <w:pStyle w:val="TableParagraph"/>
              <w:ind w:left="2822" w:right="2816"/>
              <w:jc w:val="center"/>
              <w:rPr>
                <w:b/>
                <w:sz w:val="24"/>
                <w:szCs w:val="24"/>
              </w:rPr>
            </w:pPr>
            <w:r w:rsidRPr="0058437B">
              <w:rPr>
                <w:b/>
                <w:sz w:val="24"/>
                <w:szCs w:val="24"/>
              </w:rPr>
              <w:t>Earnings per</w:t>
            </w:r>
            <w:r w:rsidRPr="0058437B">
              <w:rPr>
                <w:b/>
                <w:spacing w:val="-5"/>
                <w:sz w:val="24"/>
                <w:szCs w:val="24"/>
              </w:rPr>
              <w:t xml:space="preserve"> </w:t>
            </w:r>
            <w:r w:rsidRPr="0058437B">
              <w:rPr>
                <w:b/>
                <w:sz w:val="24"/>
                <w:szCs w:val="24"/>
              </w:rPr>
              <w:t>share</w:t>
            </w:r>
          </w:p>
        </w:tc>
      </w:tr>
      <w:tr w:rsidR="004D2A9E" w:rsidRPr="0058437B" w14:paraId="344AE916" w14:textId="77777777" w:rsidTr="005A7C85">
        <w:trPr>
          <w:trHeight w:val="362"/>
        </w:trPr>
        <w:tc>
          <w:tcPr>
            <w:tcW w:w="3075" w:type="dxa"/>
          </w:tcPr>
          <w:p w14:paraId="29B8683E" w14:textId="77777777" w:rsidR="00DF300B" w:rsidRPr="0058437B" w:rsidRDefault="00DF300B" w:rsidP="004D2A9E">
            <w:pPr>
              <w:pStyle w:val="TableParagraph"/>
              <w:ind w:left="107"/>
              <w:rPr>
                <w:b/>
                <w:sz w:val="24"/>
                <w:szCs w:val="24"/>
              </w:rPr>
            </w:pPr>
            <w:r w:rsidRPr="0058437B">
              <w:rPr>
                <w:b/>
                <w:sz w:val="24"/>
                <w:szCs w:val="24"/>
              </w:rPr>
              <w:t>Particulars</w:t>
            </w:r>
          </w:p>
        </w:tc>
        <w:tc>
          <w:tcPr>
            <w:tcW w:w="2336" w:type="dxa"/>
          </w:tcPr>
          <w:p w14:paraId="2283E360"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334" w:type="dxa"/>
          </w:tcPr>
          <w:p w14:paraId="38B68CFA"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369" w:type="dxa"/>
          </w:tcPr>
          <w:p w14:paraId="4E4B2803"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763A2B2C" w14:textId="77777777" w:rsidTr="005A7C85">
        <w:trPr>
          <w:trHeight w:val="362"/>
        </w:trPr>
        <w:tc>
          <w:tcPr>
            <w:tcW w:w="3075" w:type="dxa"/>
          </w:tcPr>
          <w:p w14:paraId="38DCBD58" w14:textId="77777777" w:rsidR="00DF300B" w:rsidRPr="0058437B" w:rsidRDefault="00DF300B" w:rsidP="004D2A9E">
            <w:pPr>
              <w:pStyle w:val="TableParagraph"/>
              <w:ind w:left="107"/>
              <w:rPr>
                <w:sz w:val="24"/>
                <w:szCs w:val="24"/>
              </w:rPr>
            </w:pPr>
            <w:r w:rsidRPr="0058437B">
              <w:rPr>
                <w:sz w:val="24"/>
                <w:szCs w:val="24"/>
              </w:rPr>
              <w:t>HUL</w:t>
            </w:r>
          </w:p>
        </w:tc>
        <w:tc>
          <w:tcPr>
            <w:tcW w:w="2336" w:type="dxa"/>
          </w:tcPr>
          <w:p w14:paraId="0758B655" w14:textId="77777777" w:rsidR="00DF300B" w:rsidRPr="0058437B" w:rsidRDefault="00DF300B" w:rsidP="004D2A9E">
            <w:pPr>
              <w:pStyle w:val="TableParagraph"/>
              <w:ind w:right="96"/>
              <w:rPr>
                <w:sz w:val="24"/>
                <w:szCs w:val="24"/>
              </w:rPr>
            </w:pPr>
            <w:r w:rsidRPr="0058437B">
              <w:rPr>
                <w:sz w:val="24"/>
                <w:szCs w:val="24"/>
              </w:rPr>
              <w:t>11.47</w:t>
            </w:r>
          </w:p>
        </w:tc>
        <w:tc>
          <w:tcPr>
            <w:tcW w:w="2334" w:type="dxa"/>
          </w:tcPr>
          <w:p w14:paraId="71579ACA" w14:textId="77777777" w:rsidR="00DF300B" w:rsidRPr="0058437B" w:rsidRDefault="00DF300B" w:rsidP="004D2A9E">
            <w:pPr>
              <w:pStyle w:val="TableParagraph"/>
              <w:ind w:right="94"/>
              <w:rPr>
                <w:sz w:val="24"/>
                <w:szCs w:val="24"/>
              </w:rPr>
            </w:pPr>
            <w:r w:rsidRPr="0058437B">
              <w:rPr>
                <w:sz w:val="24"/>
                <w:szCs w:val="24"/>
              </w:rPr>
              <w:t>10.09</w:t>
            </w:r>
          </w:p>
        </w:tc>
        <w:tc>
          <w:tcPr>
            <w:tcW w:w="2369" w:type="dxa"/>
          </w:tcPr>
          <w:p w14:paraId="48DA3543" w14:textId="77777777" w:rsidR="00DF300B" w:rsidRPr="0058437B" w:rsidRDefault="00DF300B" w:rsidP="004D2A9E">
            <w:pPr>
              <w:pStyle w:val="TableParagraph"/>
              <w:ind w:right="96"/>
              <w:rPr>
                <w:sz w:val="24"/>
                <w:szCs w:val="24"/>
              </w:rPr>
            </w:pPr>
            <w:r w:rsidRPr="0058437B">
              <w:rPr>
                <w:sz w:val="24"/>
                <w:szCs w:val="24"/>
              </w:rPr>
              <w:t>10.68</w:t>
            </w:r>
          </w:p>
        </w:tc>
      </w:tr>
      <w:tr w:rsidR="004D2A9E" w:rsidRPr="0058437B" w14:paraId="1E4FB184" w14:textId="77777777" w:rsidTr="005A7C85">
        <w:trPr>
          <w:trHeight w:val="362"/>
        </w:trPr>
        <w:tc>
          <w:tcPr>
            <w:tcW w:w="3075" w:type="dxa"/>
          </w:tcPr>
          <w:p w14:paraId="30971D0A" w14:textId="77777777" w:rsidR="00DF300B" w:rsidRPr="0058437B" w:rsidRDefault="00DF300B" w:rsidP="004D2A9E">
            <w:pPr>
              <w:pStyle w:val="TableParagraph"/>
              <w:ind w:left="107"/>
              <w:rPr>
                <w:sz w:val="24"/>
                <w:szCs w:val="24"/>
              </w:rPr>
            </w:pPr>
            <w:r w:rsidRPr="0058437B">
              <w:rPr>
                <w:sz w:val="24"/>
                <w:szCs w:val="24"/>
              </w:rPr>
              <w:t>ITC</w:t>
            </w:r>
          </w:p>
        </w:tc>
        <w:tc>
          <w:tcPr>
            <w:tcW w:w="2336" w:type="dxa"/>
          </w:tcPr>
          <w:p w14:paraId="3041CB65" w14:textId="77777777" w:rsidR="00DF300B" w:rsidRPr="0058437B" w:rsidRDefault="00DF300B" w:rsidP="004D2A9E">
            <w:pPr>
              <w:pStyle w:val="TableParagraph"/>
              <w:ind w:right="95"/>
              <w:rPr>
                <w:sz w:val="24"/>
                <w:szCs w:val="24"/>
              </w:rPr>
            </w:pPr>
            <w:r w:rsidRPr="0058437B">
              <w:rPr>
                <w:sz w:val="24"/>
                <w:szCs w:val="24"/>
              </w:rPr>
              <w:t>8.65</w:t>
            </w:r>
          </w:p>
        </w:tc>
        <w:tc>
          <w:tcPr>
            <w:tcW w:w="2334" w:type="dxa"/>
          </w:tcPr>
          <w:p w14:paraId="6724B576" w14:textId="77777777" w:rsidR="00DF300B" w:rsidRPr="0058437B" w:rsidRDefault="00DF300B" w:rsidP="004D2A9E">
            <w:pPr>
              <w:pStyle w:val="TableParagraph"/>
              <w:ind w:right="94"/>
              <w:rPr>
                <w:sz w:val="24"/>
                <w:szCs w:val="24"/>
              </w:rPr>
            </w:pPr>
            <w:r w:rsidRPr="0058437B">
              <w:rPr>
                <w:sz w:val="24"/>
                <w:szCs w:val="24"/>
              </w:rPr>
              <w:t>10.64</w:t>
            </w:r>
          </w:p>
        </w:tc>
        <w:tc>
          <w:tcPr>
            <w:tcW w:w="2369" w:type="dxa"/>
          </w:tcPr>
          <w:p w14:paraId="06524C8F" w14:textId="77777777" w:rsidR="00DF300B" w:rsidRPr="0058437B" w:rsidRDefault="00DF300B" w:rsidP="004D2A9E">
            <w:pPr>
              <w:pStyle w:val="TableParagraph"/>
              <w:ind w:right="95"/>
              <w:rPr>
                <w:sz w:val="24"/>
                <w:szCs w:val="24"/>
              </w:rPr>
            </w:pPr>
            <w:r w:rsidRPr="0058437B">
              <w:rPr>
                <w:sz w:val="24"/>
                <w:szCs w:val="24"/>
              </w:rPr>
              <w:t>6.45</w:t>
            </w:r>
          </w:p>
        </w:tc>
      </w:tr>
      <w:tr w:rsidR="004D2A9E" w:rsidRPr="0058437B" w14:paraId="4E6C8471" w14:textId="77777777" w:rsidTr="005A7C85">
        <w:trPr>
          <w:trHeight w:val="360"/>
        </w:trPr>
        <w:tc>
          <w:tcPr>
            <w:tcW w:w="3075" w:type="dxa"/>
          </w:tcPr>
          <w:p w14:paraId="7259C4D4" w14:textId="77777777" w:rsidR="00DF300B" w:rsidRPr="0058437B" w:rsidRDefault="00DF300B" w:rsidP="004D2A9E">
            <w:pPr>
              <w:pStyle w:val="TableParagraph"/>
              <w:ind w:left="107"/>
              <w:rPr>
                <w:sz w:val="24"/>
                <w:szCs w:val="24"/>
              </w:rPr>
            </w:pPr>
            <w:r w:rsidRPr="0058437B">
              <w:rPr>
                <w:sz w:val="24"/>
                <w:szCs w:val="24"/>
              </w:rPr>
              <w:t>NESTLE</w:t>
            </w:r>
          </w:p>
        </w:tc>
        <w:tc>
          <w:tcPr>
            <w:tcW w:w="2336" w:type="dxa"/>
          </w:tcPr>
          <w:p w14:paraId="78E0FBD6" w14:textId="77777777" w:rsidR="00DF300B" w:rsidRPr="0058437B" w:rsidRDefault="00DF300B" w:rsidP="004D2A9E">
            <w:pPr>
              <w:pStyle w:val="TableParagraph"/>
              <w:ind w:right="96"/>
              <w:rPr>
                <w:sz w:val="24"/>
                <w:szCs w:val="24"/>
              </w:rPr>
            </w:pPr>
            <w:r w:rsidRPr="0058437B">
              <w:rPr>
                <w:sz w:val="24"/>
                <w:szCs w:val="24"/>
              </w:rPr>
              <w:t>67.94</w:t>
            </w:r>
          </w:p>
        </w:tc>
        <w:tc>
          <w:tcPr>
            <w:tcW w:w="2334" w:type="dxa"/>
          </w:tcPr>
          <w:p w14:paraId="6A2A46A3" w14:textId="77777777" w:rsidR="00DF300B" w:rsidRPr="0058437B" w:rsidRDefault="00DF300B" w:rsidP="004D2A9E">
            <w:pPr>
              <w:pStyle w:val="TableParagraph"/>
              <w:ind w:right="94"/>
              <w:rPr>
                <w:sz w:val="24"/>
                <w:szCs w:val="24"/>
              </w:rPr>
            </w:pPr>
            <w:r w:rsidRPr="0058437B">
              <w:rPr>
                <w:sz w:val="24"/>
                <w:szCs w:val="24"/>
              </w:rPr>
              <w:t>84.91</w:t>
            </w:r>
          </w:p>
        </w:tc>
        <w:tc>
          <w:tcPr>
            <w:tcW w:w="2369" w:type="dxa"/>
          </w:tcPr>
          <w:p w14:paraId="72E4CBD4" w14:textId="77777777" w:rsidR="00DF300B" w:rsidRPr="0058437B" w:rsidRDefault="00DF300B" w:rsidP="004D2A9E">
            <w:pPr>
              <w:pStyle w:val="TableParagraph"/>
              <w:ind w:right="96"/>
              <w:rPr>
                <w:sz w:val="24"/>
                <w:szCs w:val="24"/>
              </w:rPr>
            </w:pPr>
            <w:r w:rsidRPr="0058437B">
              <w:rPr>
                <w:sz w:val="24"/>
                <w:szCs w:val="24"/>
              </w:rPr>
              <w:t>99.73</w:t>
            </w:r>
          </w:p>
        </w:tc>
      </w:tr>
      <w:tr w:rsidR="004D2A9E" w:rsidRPr="0058437B" w14:paraId="256FF44F" w14:textId="77777777" w:rsidTr="005A7C85">
        <w:trPr>
          <w:trHeight w:val="362"/>
        </w:trPr>
        <w:tc>
          <w:tcPr>
            <w:tcW w:w="3075" w:type="dxa"/>
          </w:tcPr>
          <w:p w14:paraId="3421C9C7" w14:textId="77777777" w:rsidR="00DF300B" w:rsidRPr="0058437B" w:rsidRDefault="00DF300B" w:rsidP="004D2A9E">
            <w:pPr>
              <w:pStyle w:val="TableParagraph"/>
              <w:ind w:left="107"/>
              <w:rPr>
                <w:sz w:val="24"/>
                <w:szCs w:val="24"/>
              </w:rPr>
            </w:pPr>
            <w:r w:rsidRPr="0058437B">
              <w:rPr>
                <w:sz w:val="24"/>
                <w:szCs w:val="24"/>
              </w:rPr>
              <w:t>DABUR</w:t>
            </w:r>
          </w:p>
        </w:tc>
        <w:tc>
          <w:tcPr>
            <w:tcW w:w="2336" w:type="dxa"/>
          </w:tcPr>
          <w:p w14:paraId="0F46B242" w14:textId="77777777" w:rsidR="00DF300B" w:rsidRPr="0058437B" w:rsidRDefault="00DF300B" w:rsidP="004D2A9E">
            <w:pPr>
              <w:pStyle w:val="TableParagraph"/>
              <w:ind w:right="95"/>
              <w:rPr>
                <w:sz w:val="24"/>
                <w:szCs w:val="24"/>
              </w:rPr>
            </w:pPr>
            <w:r w:rsidRPr="0058437B">
              <w:rPr>
                <w:sz w:val="24"/>
                <w:szCs w:val="24"/>
              </w:rPr>
              <w:t>4.32</w:t>
            </w:r>
          </w:p>
        </w:tc>
        <w:tc>
          <w:tcPr>
            <w:tcW w:w="2334" w:type="dxa"/>
          </w:tcPr>
          <w:p w14:paraId="26315516" w14:textId="77777777" w:rsidR="00DF300B" w:rsidRPr="0058437B" w:rsidRDefault="00DF300B" w:rsidP="004D2A9E">
            <w:pPr>
              <w:pStyle w:val="TableParagraph"/>
              <w:ind w:right="93"/>
              <w:rPr>
                <w:sz w:val="24"/>
                <w:szCs w:val="24"/>
              </w:rPr>
            </w:pPr>
            <w:r w:rsidRPr="0058437B">
              <w:rPr>
                <w:sz w:val="24"/>
                <w:szCs w:val="24"/>
              </w:rPr>
              <w:t>4.99</w:t>
            </w:r>
          </w:p>
        </w:tc>
        <w:tc>
          <w:tcPr>
            <w:tcW w:w="2369" w:type="dxa"/>
          </w:tcPr>
          <w:p w14:paraId="4D99EEEE" w14:textId="77777777" w:rsidR="00DF300B" w:rsidRPr="0058437B" w:rsidRDefault="00DF300B" w:rsidP="004D2A9E">
            <w:pPr>
              <w:pStyle w:val="TableParagraph"/>
              <w:ind w:right="95"/>
              <w:rPr>
                <w:sz w:val="24"/>
                <w:szCs w:val="24"/>
              </w:rPr>
            </w:pPr>
            <w:r w:rsidRPr="0058437B">
              <w:rPr>
                <w:sz w:val="24"/>
                <w:szCs w:val="24"/>
              </w:rPr>
              <w:t>2.71</w:t>
            </w:r>
          </w:p>
        </w:tc>
      </w:tr>
    </w:tbl>
    <w:p w14:paraId="52FC37FD" w14:textId="77777777" w:rsidR="00DF300B" w:rsidRPr="0058437B" w:rsidRDefault="00DF300B" w:rsidP="004D2A9E">
      <w:pPr>
        <w:pStyle w:val="BodyText"/>
        <w:spacing w:line="360" w:lineRule="auto"/>
        <w:rPr>
          <w:sz w:val="24"/>
          <w:szCs w:val="24"/>
        </w:rPr>
      </w:pPr>
    </w:p>
    <w:p w14:paraId="6E8736E1"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Analysis:</w:t>
      </w:r>
    </w:p>
    <w:p w14:paraId="5451550A" w14:textId="77777777" w:rsidR="00DF300B" w:rsidRPr="0058437B" w:rsidRDefault="00DF300B" w:rsidP="004D2A9E">
      <w:pPr>
        <w:pStyle w:val="BodyText"/>
        <w:spacing w:line="360" w:lineRule="auto"/>
        <w:rPr>
          <w:b/>
          <w:sz w:val="24"/>
          <w:szCs w:val="24"/>
        </w:rPr>
      </w:pPr>
    </w:p>
    <w:p w14:paraId="4F3851D9" w14:textId="77777777" w:rsidR="00DF300B" w:rsidRPr="0058437B" w:rsidRDefault="00DF300B" w:rsidP="004D2A9E">
      <w:pPr>
        <w:pStyle w:val="BodyText"/>
        <w:spacing w:line="360" w:lineRule="auto"/>
        <w:ind w:left="420" w:right="474"/>
        <w:jc w:val="both"/>
        <w:rPr>
          <w:sz w:val="24"/>
          <w:szCs w:val="24"/>
        </w:rPr>
      </w:pPr>
      <w:r w:rsidRPr="0058437B">
        <w:rPr>
          <w:sz w:val="24"/>
          <w:szCs w:val="24"/>
        </w:rPr>
        <w:t>This ratio gives a view of the comparative earnings or earnings power of the firm. Here in HUL</w:t>
      </w:r>
      <w:r w:rsidRPr="0058437B">
        <w:rPr>
          <w:spacing w:val="1"/>
          <w:sz w:val="24"/>
          <w:szCs w:val="24"/>
        </w:rPr>
        <w:t xml:space="preserve"> </w:t>
      </w:r>
      <w:r w:rsidRPr="0058437B">
        <w:rPr>
          <w:sz w:val="24"/>
          <w:szCs w:val="24"/>
        </w:rPr>
        <w:t>EPS has reduced after 2009 which is not a good sign for the company but it has shown a sign of</w:t>
      </w:r>
      <w:r w:rsidRPr="0058437B">
        <w:rPr>
          <w:spacing w:val="1"/>
          <w:sz w:val="24"/>
          <w:szCs w:val="24"/>
        </w:rPr>
        <w:t xml:space="preserve"> </w:t>
      </w:r>
      <w:r w:rsidRPr="0058437B">
        <w:rPr>
          <w:sz w:val="24"/>
          <w:szCs w:val="24"/>
        </w:rPr>
        <w:t>increasing its EPS in 2011 which is positive for the co. Whereas ITC has fluctuating EPS one</w:t>
      </w:r>
      <w:r w:rsidRPr="0058437B">
        <w:rPr>
          <w:spacing w:val="1"/>
          <w:sz w:val="24"/>
          <w:szCs w:val="24"/>
        </w:rPr>
        <w:t xml:space="preserve"> </w:t>
      </w:r>
      <w:r w:rsidRPr="0058437B">
        <w:rPr>
          <w:sz w:val="24"/>
          <w:szCs w:val="24"/>
        </w:rPr>
        <w:t>year</w:t>
      </w:r>
      <w:r w:rsidRPr="0058437B">
        <w:rPr>
          <w:spacing w:val="-1"/>
          <w:sz w:val="24"/>
          <w:szCs w:val="24"/>
        </w:rPr>
        <w:t xml:space="preserve"> </w:t>
      </w:r>
      <w:r w:rsidRPr="0058437B">
        <w:rPr>
          <w:sz w:val="24"/>
          <w:szCs w:val="24"/>
        </w:rPr>
        <w:t>it is increasing</w:t>
      </w:r>
      <w:r w:rsidRPr="0058437B">
        <w:rPr>
          <w:spacing w:val="-1"/>
          <w:sz w:val="24"/>
          <w:szCs w:val="24"/>
        </w:rPr>
        <w:t xml:space="preserve"> </w:t>
      </w:r>
      <w:r w:rsidRPr="0058437B">
        <w:rPr>
          <w:sz w:val="24"/>
          <w:szCs w:val="24"/>
        </w:rPr>
        <w:t>and in the other</w:t>
      </w:r>
      <w:r w:rsidRPr="0058437B">
        <w:rPr>
          <w:spacing w:val="2"/>
          <w:sz w:val="24"/>
          <w:szCs w:val="24"/>
        </w:rPr>
        <w:t xml:space="preserve"> </w:t>
      </w:r>
      <w:r w:rsidRPr="0058437B">
        <w:rPr>
          <w:sz w:val="24"/>
          <w:szCs w:val="24"/>
        </w:rPr>
        <w:t>year it is</w:t>
      </w:r>
      <w:r w:rsidRPr="0058437B">
        <w:rPr>
          <w:spacing w:val="-1"/>
          <w:sz w:val="24"/>
          <w:szCs w:val="24"/>
        </w:rPr>
        <w:t xml:space="preserve"> </w:t>
      </w:r>
      <w:r w:rsidRPr="0058437B">
        <w:rPr>
          <w:sz w:val="24"/>
          <w:szCs w:val="24"/>
        </w:rPr>
        <w:t>decreasing which is not</w:t>
      </w:r>
      <w:r w:rsidRPr="0058437B">
        <w:rPr>
          <w:spacing w:val="-1"/>
          <w:sz w:val="24"/>
          <w:szCs w:val="24"/>
        </w:rPr>
        <w:t xml:space="preserve"> </w:t>
      </w:r>
      <w:r w:rsidRPr="0058437B">
        <w:rPr>
          <w:sz w:val="24"/>
          <w:szCs w:val="24"/>
        </w:rPr>
        <w:t>good</w:t>
      </w:r>
      <w:r w:rsidRPr="0058437B">
        <w:rPr>
          <w:spacing w:val="2"/>
          <w:sz w:val="24"/>
          <w:szCs w:val="24"/>
        </w:rPr>
        <w:t xml:space="preserve"> </w:t>
      </w:r>
      <w:r w:rsidRPr="0058437B">
        <w:rPr>
          <w:sz w:val="24"/>
          <w:szCs w:val="24"/>
        </w:rPr>
        <w:t>for</w:t>
      </w:r>
      <w:r w:rsidRPr="0058437B">
        <w:rPr>
          <w:spacing w:val="-2"/>
          <w:sz w:val="24"/>
          <w:szCs w:val="24"/>
        </w:rPr>
        <w:t xml:space="preserve"> </w:t>
      </w:r>
      <w:r w:rsidRPr="0058437B">
        <w:rPr>
          <w:sz w:val="24"/>
          <w:szCs w:val="24"/>
        </w:rPr>
        <w:t>any</w:t>
      </w:r>
      <w:r w:rsidRPr="0058437B">
        <w:rPr>
          <w:spacing w:val="-5"/>
          <w:sz w:val="24"/>
          <w:szCs w:val="24"/>
        </w:rPr>
        <w:t xml:space="preserve"> </w:t>
      </w:r>
      <w:r w:rsidRPr="0058437B">
        <w:rPr>
          <w:sz w:val="24"/>
          <w:szCs w:val="24"/>
        </w:rPr>
        <w:t>co.</w:t>
      </w:r>
    </w:p>
    <w:p w14:paraId="3EA8DD48" w14:textId="77777777" w:rsidR="00DF300B" w:rsidRPr="0058437B" w:rsidRDefault="00DF300B" w:rsidP="004D2A9E">
      <w:pPr>
        <w:pStyle w:val="BodyText"/>
        <w:spacing w:before="200" w:line="360" w:lineRule="auto"/>
        <w:ind w:left="420" w:right="486"/>
        <w:jc w:val="both"/>
        <w:rPr>
          <w:sz w:val="24"/>
          <w:szCs w:val="24"/>
        </w:rPr>
      </w:pPr>
      <w:r w:rsidRPr="0058437B">
        <w:rPr>
          <w:sz w:val="24"/>
          <w:szCs w:val="24"/>
        </w:rPr>
        <w:t xml:space="preserve">On the other </w:t>
      </w:r>
      <w:proofErr w:type="gramStart"/>
      <w:r w:rsidRPr="0058437B">
        <w:rPr>
          <w:sz w:val="24"/>
          <w:szCs w:val="24"/>
        </w:rPr>
        <w:t>hand</w:t>
      </w:r>
      <w:proofErr w:type="gramEnd"/>
      <w:r w:rsidRPr="0058437B">
        <w:rPr>
          <w:sz w:val="24"/>
          <w:szCs w:val="24"/>
        </w:rPr>
        <w:t xml:space="preserve"> EPS of Nestle is continuously increasing year on year which is very good for</w:t>
      </w:r>
      <w:r w:rsidRPr="0058437B">
        <w:rPr>
          <w:spacing w:val="1"/>
          <w:sz w:val="24"/>
          <w:szCs w:val="24"/>
        </w:rPr>
        <w:t xml:space="preserve"> </w:t>
      </w:r>
      <w:r w:rsidRPr="0058437B">
        <w:rPr>
          <w:sz w:val="24"/>
          <w:szCs w:val="24"/>
        </w:rPr>
        <w:t>the co. While in Dabur co. the EPS is not much attractive and it has been reduced in the year</w:t>
      </w:r>
      <w:r w:rsidRPr="0058437B">
        <w:rPr>
          <w:spacing w:val="1"/>
          <w:sz w:val="24"/>
          <w:szCs w:val="24"/>
        </w:rPr>
        <w:t xml:space="preserve"> </w:t>
      </w:r>
      <w:r w:rsidRPr="0058437B">
        <w:rPr>
          <w:sz w:val="24"/>
          <w:szCs w:val="24"/>
        </w:rPr>
        <w:t>2011</w:t>
      </w:r>
      <w:r w:rsidRPr="0058437B">
        <w:rPr>
          <w:spacing w:val="-1"/>
          <w:sz w:val="24"/>
          <w:szCs w:val="24"/>
        </w:rPr>
        <w:t xml:space="preserve"> </w:t>
      </w:r>
      <w:r w:rsidRPr="0058437B">
        <w:rPr>
          <w:sz w:val="24"/>
          <w:szCs w:val="24"/>
        </w:rPr>
        <w:t>from 2010 to almost 50%</w:t>
      </w:r>
      <w:r w:rsidRPr="0058437B">
        <w:rPr>
          <w:spacing w:val="-1"/>
          <w:sz w:val="24"/>
          <w:szCs w:val="24"/>
        </w:rPr>
        <w:t xml:space="preserve"> </w:t>
      </w:r>
      <w:r w:rsidRPr="0058437B">
        <w:rPr>
          <w:sz w:val="24"/>
          <w:szCs w:val="24"/>
        </w:rPr>
        <w:t>which is not</w:t>
      </w:r>
      <w:r w:rsidRPr="0058437B">
        <w:rPr>
          <w:spacing w:val="-1"/>
          <w:sz w:val="24"/>
          <w:szCs w:val="24"/>
        </w:rPr>
        <w:t xml:space="preserve"> </w:t>
      </w:r>
      <w:r w:rsidRPr="0058437B">
        <w:rPr>
          <w:sz w:val="24"/>
          <w:szCs w:val="24"/>
        </w:rPr>
        <w:t>good</w:t>
      </w:r>
      <w:r w:rsidRPr="0058437B">
        <w:rPr>
          <w:spacing w:val="2"/>
          <w:sz w:val="24"/>
          <w:szCs w:val="24"/>
        </w:rPr>
        <w:t xml:space="preserve"> </w:t>
      </w:r>
      <w:r w:rsidRPr="0058437B">
        <w:rPr>
          <w:sz w:val="24"/>
          <w:szCs w:val="24"/>
        </w:rPr>
        <w:t>for</w:t>
      </w:r>
      <w:r w:rsidRPr="0058437B">
        <w:rPr>
          <w:spacing w:val="-2"/>
          <w:sz w:val="24"/>
          <w:szCs w:val="24"/>
        </w:rPr>
        <w:t xml:space="preserve"> </w:t>
      </w:r>
      <w:r w:rsidRPr="0058437B">
        <w:rPr>
          <w:sz w:val="24"/>
          <w:szCs w:val="24"/>
        </w:rPr>
        <w:t>the company.</w:t>
      </w:r>
    </w:p>
    <w:p w14:paraId="6F3DD8C3" w14:textId="77777777" w:rsidR="00DF300B" w:rsidRPr="0058437B" w:rsidRDefault="00DF300B" w:rsidP="004D2A9E">
      <w:pPr>
        <w:pStyle w:val="BodyText"/>
        <w:spacing w:before="200" w:line="360" w:lineRule="auto"/>
        <w:ind w:left="420"/>
        <w:jc w:val="both"/>
        <w:rPr>
          <w:sz w:val="24"/>
          <w:szCs w:val="24"/>
        </w:rPr>
      </w:pPr>
      <w:r w:rsidRPr="0058437B">
        <w:rPr>
          <w:sz w:val="24"/>
          <w:szCs w:val="24"/>
        </w:rPr>
        <w:t>Here,</w:t>
      </w:r>
      <w:r w:rsidRPr="0058437B">
        <w:rPr>
          <w:spacing w:val="1"/>
          <w:sz w:val="24"/>
          <w:szCs w:val="24"/>
        </w:rPr>
        <w:t xml:space="preserve"> </w:t>
      </w:r>
      <w:proofErr w:type="gramStart"/>
      <w:r w:rsidRPr="0058437B">
        <w:rPr>
          <w:sz w:val="24"/>
          <w:szCs w:val="24"/>
        </w:rPr>
        <w:t>Nestle</w:t>
      </w:r>
      <w:proofErr w:type="gramEnd"/>
      <w:r w:rsidRPr="0058437B">
        <w:rPr>
          <w:spacing w:val="-2"/>
          <w:sz w:val="24"/>
          <w:szCs w:val="24"/>
        </w:rPr>
        <w:t xml:space="preserve"> </w:t>
      </w:r>
      <w:r w:rsidRPr="0058437B">
        <w:rPr>
          <w:sz w:val="24"/>
          <w:szCs w:val="24"/>
        </w:rPr>
        <w:t>is</w:t>
      </w:r>
      <w:r w:rsidRPr="0058437B">
        <w:rPr>
          <w:spacing w:val="-1"/>
          <w:sz w:val="24"/>
          <w:szCs w:val="24"/>
        </w:rPr>
        <w:t xml:space="preserve"> </w:t>
      </w:r>
      <w:r w:rsidRPr="0058437B">
        <w:rPr>
          <w:sz w:val="24"/>
          <w:szCs w:val="24"/>
        </w:rPr>
        <w:t>much</w:t>
      </w:r>
      <w:r w:rsidRPr="0058437B">
        <w:rPr>
          <w:spacing w:val="-1"/>
          <w:sz w:val="24"/>
          <w:szCs w:val="24"/>
        </w:rPr>
        <w:t xml:space="preserve"> </w:t>
      </w:r>
      <w:r w:rsidRPr="0058437B">
        <w:rPr>
          <w:sz w:val="24"/>
          <w:szCs w:val="24"/>
        </w:rPr>
        <w:t>strong</w:t>
      </w:r>
      <w:r w:rsidRPr="0058437B">
        <w:rPr>
          <w:spacing w:val="-4"/>
          <w:sz w:val="24"/>
          <w:szCs w:val="24"/>
        </w:rPr>
        <w:t xml:space="preserve"> </w:t>
      </w:r>
      <w:r w:rsidRPr="0058437B">
        <w:rPr>
          <w:sz w:val="24"/>
          <w:szCs w:val="24"/>
        </w:rPr>
        <w:t>in EPS</w:t>
      </w:r>
      <w:r w:rsidRPr="0058437B">
        <w:rPr>
          <w:spacing w:val="-1"/>
          <w:sz w:val="24"/>
          <w:szCs w:val="24"/>
        </w:rPr>
        <w:t xml:space="preserve"> </w:t>
      </w:r>
      <w:r w:rsidRPr="0058437B">
        <w:rPr>
          <w:sz w:val="24"/>
          <w:szCs w:val="24"/>
        </w:rPr>
        <w:t>compared</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other</w:t>
      </w:r>
      <w:r w:rsidRPr="0058437B">
        <w:rPr>
          <w:spacing w:val="-3"/>
          <w:sz w:val="24"/>
          <w:szCs w:val="24"/>
        </w:rPr>
        <w:t xml:space="preserve"> </w:t>
      </w:r>
      <w:r w:rsidRPr="0058437B">
        <w:rPr>
          <w:sz w:val="24"/>
          <w:szCs w:val="24"/>
        </w:rPr>
        <w:t>companies which</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good</w:t>
      </w:r>
      <w:r w:rsidRPr="0058437B">
        <w:rPr>
          <w:spacing w:val="-1"/>
          <w:sz w:val="24"/>
          <w:szCs w:val="24"/>
        </w:rPr>
        <w:t xml:space="preserve"> </w:t>
      </w:r>
      <w:r w:rsidRPr="0058437B">
        <w:rPr>
          <w:sz w:val="24"/>
          <w:szCs w:val="24"/>
        </w:rPr>
        <w:t>for</w:t>
      </w:r>
      <w:r w:rsidRPr="0058437B">
        <w:rPr>
          <w:spacing w:val="-1"/>
          <w:sz w:val="24"/>
          <w:szCs w:val="24"/>
        </w:rPr>
        <w:t xml:space="preserve"> </w:t>
      </w:r>
      <w:r w:rsidRPr="0058437B">
        <w:rPr>
          <w:sz w:val="24"/>
          <w:szCs w:val="24"/>
        </w:rPr>
        <w:t>company.</w:t>
      </w:r>
    </w:p>
    <w:p w14:paraId="32B1A73A" w14:textId="77777777" w:rsidR="00DF300B" w:rsidRPr="0058437B" w:rsidRDefault="00DF300B" w:rsidP="004D2A9E">
      <w:pPr>
        <w:pStyle w:val="BodyText"/>
        <w:spacing w:line="360" w:lineRule="auto"/>
        <w:rPr>
          <w:sz w:val="24"/>
          <w:szCs w:val="24"/>
        </w:rPr>
      </w:pPr>
    </w:p>
    <w:p w14:paraId="6469359C" w14:textId="77777777" w:rsidR="00DF300B" w:rsidRPr="0058437B" w:rsidRDefault="00DF300B" w:rsidP="004D2A9E">
      <w:pPr>
        <w:pStyle w:val="BodyText"/>
        <w:spacing w:line="360" w:lineRule="auto"/>
        <w:rPr>
          <w:sz w:val="24"/>
          <w:szCs w:val="24"/>
        </w:rPr>
      </w:pPr>
    </w:p>
    <w:p w14:paraId="333A7DD6" w14:textId="77777777" w:rsidR="00DF300B" w:rsidRPr="0058437B" w:rsidRDefault="00DF300B" w:rsidP="004D2A9E">
      <w:pPr>
        <w:pStyle w:val="BodyText"/>
        <w:spacing w:before="11" w:line="360" w:lineRule="auto"/>
        <w:rPr>
          <w:sz w:val="24"/>
          <w:szCs w:val="24"/>
        </w:rPr>
      </w:pPr>
    </w:p>
    <w:p w14:paraId="65FA3E40" w14:textId="01C63E1B" w:rsidR="00DF300B" w:rsidRPr="0058437B" w:rsidRDefault="00DF300B">
      <w:pPr>
        <w:pStyle w:val="ListParagraph"/>
        <w:numPr>
          <w:ilvl w:val="0"/>
          <w:numId w:val="1"/>
        </w:numPr>
        <w:tabs>
          <w:tab w:val="left" w:pos="740"/>
        </w:tabs>
        <w:spacing w:line="360" w:lineRule="auto"/>
        <w:rPr>
          <w:sz w:val="24"/>
          <w:szCs w:val="24"/>
        </w:rPr>
      </w:pPr>
      <w:r w:rsidRPr="0058437B">
        <w:rPr>
          <w:noProof/>
          <w:sz w:val="24"/>
          <w:szCs w:val="24"/>
        </w:rPr>
        <mc:AlternateContent>
          <mc:Choice Requires="wps">
            <w:drawing>
              <wp:anchor distT="0" distB="0" distL="114300" distR="114300" simplePos="0" relativeHeight="251680768" behindDoc="0" locked="0" layoutInCell="1" allowOverlap="1" wp14:anchorId="4516C01B" wp14:editId="1C158CC6">
                <wp:simplePos x="0" y="0"/>
                <wp:positionH relativeFrom="page">
                  <wp:posOffset>1117600</wp:posOffset>
                </wp:positionH>
                <wp:positionV relativeFrom="paragraph">
                  <wp:posOffset>151130</wp:posOffset>
                </wp:positionV>
                <wp:extent cx="1388745" cy="9525"/>
                <wp:effectExtent l="0" t="0" r="0" b="0"/>
                <wp:wrapNone/>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8745" cy="9525"/>
                        </a:xfrm>
                        <a:custGeom>
                          <a:avLst/>
                          <a:gdLst>
                            <a:gd name="T0" fmla="+- 0 1776 1760"/>
                            <a:gd name="T1" fmla="*/ T0 w 2187"/>
                            <a:gd name="T2" fmla="+- 0 238 238"/>
                            <a:gd name="T3" fmla="*/ 238 h 15"/>
                            <a:gd name="T4" fmla="+- 0 1824 1760"/>
                            <a:gd name="T5" fmla="*/ T4 w 2187"/>
                            <a:gd name="T6" fmla="+- 0 238 238"/>
                            <a:gd name="T7" fmla="*/ 238 h 15"/>
                            <a:gd name="T8" fmla="+- 0 1872 1760"/>
                            <a:gd name="T9" fmla="*/ T8 w 2187"/>
                            <a:gd name="T10" fmla="+- 0 238 238"/>
                            <a:gd name="T11" fmla="*/ 238 h 15"/>
                            <a:gd name="T12" fmla="+- 0 1920 1760"/>
                            <a:gd name="T13" fmla="*/ T12 w 2187"/>
                            <a:gd name="T14" fmla="+- 0 238 238"/>
                            <a:gd name="T15" fmla="*/ 238 h 15"/>
                            <a:gd name="T16" fmla="+- 0 1968 1760"/>
                            <a:gd name="T17" fmla="*/ T16 w 2187"/>
                            <a:gd name="T18" fmla="+- 0 238 238"/>
                            <a:gd name="T19" fmla="*/ 238 h 15"/>
                            <a:gd name="T20" fmla="+- 0 2016 1760"/>
                            <a:gd name="T21" fmla="*/ T20 w 2187"/>
                            <a:gd name="T22" fmla="+- 0 238 238"/>
                            <a:gd name="T23" fmla="*/ 238 h 15"/>
                            <a:gd name="T24" fmla="+- 0 2064 1760"/>
                            <a:gd name="T25" fmla="*/ T24 w 2187"/>
                            <a:gd name="T26" fmla="+- 0 238 238"/>
                            <a:gd name="T27" fmla="*/ 238 h 15"/>
                            <a:gd name="T28" fmla="+- 0 2112 1760"/>
                            <a:gd name="T29" fmla="*/ T28 w 2187"/>
                            <a:gd name="T30" fmla="+- 0 238 238"/>
                            <a:gd name="T31" fmla="*/ 238 h 15"/>
                            <a:gd name="T32" fmla="+- 0 2160 1760"/>
                            <a:gd name="T33" fmla="*/ T32 w 2187"/>
                            <a:gd name="T34" fmla="+- 0 238 238"/>
                            <a:gd name="T35" fmla="*/ 238 h 15"/>
                            <a:gd name="T36" fmla="+- 0 2208 1760"/>
                            <a:gd name="T37" fmla="*/ T36 w 2187"/>
                            <a:gd name="T38" fmla="+- 0 238 238"/>
                            <a:gd name="T39" fmla="*/ 238 h 15"/>
                            <a:gd name="T40" fmla="+- 0 2256 1760"/>
                            <a:gd name="T41" fmla="*/ T40 w 2187"/>
                            <a:gd name="T42" fmla="+- 0 238 238"/>
                            <a:gd name="T43" fmla="*/ 238 h 15"/>
                            <a:gd name="T44" fmla="+- 0 2304 1760"/>
                            <a:gd name="T45" fmla="*/ T44 w 2187"/>
                            <a:gd name="T46" fmla="+- 0 238 238"/>
                            <a:gd name="T47" fmla="*/ 238 h 15"/>
                            <a:gd name="T48" fmla="+- 0 2352 1760"/>
                            <a:gd name="T49" fmla="*/ T48 w 2187"/>
                            <a:gd name="T50" fmla="+- 0 238 238"/>
                            <a:gd name="T51" fmla="*/ 238 h 15"/>
                            <a:gd name="T52" fmla="+- 0 2400 1760"/>
                            <a:gd name="T53" fmla="*/ T52 w 2187"/>
                            <a:gd name="T54" fmla="+- 0 238 238"/>
                            <a:gd name="T55" fmla="*/ 238 h 15"/>
                            <a:gd name="T56" fmla="+- 0 2448 1760"/>
                            <a:gd name="T57" fmla="*/ T56 w 2187"/>
                            <a:gd name="T58" fmla="+- 0 238 238"/>
                            <a:gd name="T59" fmla="*/ 238 h 15"/>
                            <a:gd name="T60" fmla="+- 0 2496 1760"/>
                            <a:gd name="T61" fmla="*/ T60 w 2187"/>
                            <a:gd name="T62" fmla="+- 0 238 238"/>
                            <a:gd name="T63" fmla="*/ 238 h 15"/>
                            <a:gd name="T64" fmla="+- 0 2520 1760"/>
                            <a:gd name="T65" fmla="*/ T64 w 2187"/>
                            <a:gd name="T66" fmla="+- 0 253 238"/>
                            <a:gd name="T67" fmla="*/ 253 h 15"/>
                            <a:gd name="T68" fmla="+- 0 2568 1760"/>
                            <a:gd name="T69" fmla="*/ T68 w 2187"/>
                            <a:gd name="T70" fmla="+- 0 253 238"/>
                            <a:gd name="T71" fmla="*/ 253 h 15"/>
                            <a:gd name="T72" fmla="+- 0 2616 1760"/>
                            <a:gd name="T73" fmla="*/ T72 w 2187"/>
                            <a:gd name="T74" fmla="+- 0 253 238"/>
                            <a:gd name="T75" fmla="*/ 253 h 15"/>
                            <a:gd name="T76" fmla="+- 0 2664 1760"/>
                            <a:gd name="T77" fmla="*/ T76 w 2187"/>
                            <a:gd name="T78" fmla="+- 0 253 238"/>
                            <a:gd name="T79" fmla="*/ 253 h 15"/>
                            <a:gd name="T80" fmla="+- 0 2712 1760"/>
                            <a:gd name="T81" fmla="*/ T80 w 2187"/>
                            <a:gd name="T82" fmla="+- 0 253 238"/>
                            <a:gd name="T83" fmla="*/ 253 h 15"/>
                            <a:gd name="T84" fmla="+- 0 2760 1760"/>
                            <a:gd name="T85" fmla="*/ T84 w 2187"/>
                            <a:gd name="T86" fmla="+- 0 253 238"/>
                            <a:gd name="T87" fmla="*/ 253 h 15"/>
                            <a:gd name="T88" fmla="+- 0 2808 1760"/>
                            <a:gd name="T89" fmla="*/ T88 w 2187"/>
                            <a:gd name="T90" fmla="+- 0 253 238"/>
                            <a:gd name="T91" fmla="*/ 253 h 15"/>
                            <a:gd name="T92" fmla="+- 0 2856 1760"/>
                            <a:gd name="T93" fmla="*/ T92 w 2187"/>
                            <a:gd name="T94" fmla="+- 0 253 238"/>
                            <a:gd name="T95" fmla="*/ 253 h 15"/>
                            <a:gd name="T96" fmla="+- 0 2904 1760"/>
                            <a:gd name="T97" fmla="*/ T96 w 2187"/>
                            <a:gd name="T98" fmla="+- 0 253 238"/>
                            <a:gd name="T99" fmla="*/ 253 h 15"/>
                            <a:gd name="T100" fmla="+- 0 2952 1760"/>
                            <a:gd name="T101" fmla="*/ T100 w 2187"/>
                            <a:gd name="T102" fmla="+- 0 253 238"/>
                            <a:gd name="T103" fmla="*/ 253 h 15"/>
                            <a:gd name="T104" fmla="+- 0 3000 1760"/>
                            <a:gd name="T105" fmla="*/ T104 w 2187"/>
                            <a:gd name="T106" fmla="+- 0 253 238"/>
                            <a:gd name="T107" fmla="*/ 253 h 15"/>
                            <a:gd name="T108" fmla="+- 0 3048 1760"/>
                            <a:gd name="T109" fmla="*/ T108 w 2187"/>
                            <a:gd name="T110" fmla="+- 0 253 238"/>
                            <a:gd name="T111" fmla="*/ 253 h 15"/>
                            <a:gd name="T112" fmla="+- 0 3096 1760"/>
                            <a:gd name="T113" fmla="*/ T112 w 2187"/>
                            <a:gd name="T114" fmla="+- 0 253 238"/>
                            <a:gd name="T115" fmla="*/ 253 h 15"/>
                            <a:gd name="T116" fmla="+- 0 3144 1760"/>
                            <a:gd name="T117" fmla="*/ T116 w 2187"/>
                            <a:gd name="T118" fmla="+- 0 253 238"/>
                            <a:gd name="T119" fmla="*/ 253 h 15"/>
                            <a:gd name="T120" fmla="+- 0 3192 1760"/>
                            <a:gd name="T121" fmla="*/ T120 w 2187"/>
                            <a:gd name="T122" fmla="+- 0 253 238"/>
                            <a:gd name="T123" fmla="*/ 253 h 15"/>
                            <a:gd name="T124" fmla="+- 0 3240 1760"/>
                            <a:gd name="T125" fmla="*/ T124 w 2187"/>
                            <a:gd name="T126" fmla="+- 0 253 238"/>
                            <a:gd name="T127" fmla="*/ 253 h 15"/>
                            <a:gd name="T128" fmla="+- 0 3264 1760"/>
                            <a:gd name="T129" fmla="*/ T128 w 2187"/>
                            <a:gd name="T130" fmla="+- 0 238 238"/>
                            <a:gd name="T131" fmla="*/ 238 h 15"/>
                            <a:gd name="T132" fmla="+- 0 3312 1760"/>
                            <a:gd name="T133" fmla="*/ T132 w 2187"/>
                            <a:gd name="T134" fmla="+- 0 238 238"/>
                            <a:gd name="T135" fmla="*/ 238 h 15"/>
                            <a:gd name="T136" fmla="+- 0 3360 1760"/>
                            <a:gd name="T137" fmla="*/ T136 w 2187"/>
                            <a:gd name="T138" fmla="+- 0 238 238"/>
                            <a:gd name="T139" fmla="*/ 238 h 15"/>
                            <a:gd name="T140" fmla="+- 0 3408 1760"/>
                            <a:gd name="T141" fmla="*/ T140 w 2187"/>
                            <a:gd name="T142" fmla="+- 0 238 238"/>
                            <a:gd name="T143" fmla="*/ 238 h 15"/>
                            <a:gd name="T144" fmla="+- 0 3456 1760"/>
                            <a:gd name="T145" fmla="*/ T144 w 2187"/>
                            <a:gd name="T146" fmla="+- 0 238 238"/>
                            <a:gd name="T147" fmla="*/ 238 h 15"/>
                            <a:gd name="T148" fmla="+- 0 3504 1760"/>
                            <a:gd name="T149" fmla="*/ T148 w 2187"/>
                            <a:gd name="T150" fmla="+- 0 238 238"/>
                            <a:gd name="T151" fmla="*/ 238 h 15"/>
                            <a:gd name="T152" fmla="+- 0 3552 1760"/>
                            <a:gd name="T153" fmla="*/ T152 w 2187"/>
                            <a:gd name="T154" fmla="+- 0 238 238"/>
                            <a:gd name="T155" fmla="*/ 238 h 15"/>
                            <a:gd name="T156" fmla="+- 0 3600 1760"/>
                            <a:gd name="T157" fmla="*/ T156 w 2187"/>
                            <a:gd name="T158" fmla="+- 0 238 238"/>
                            <a:gd name="T159" fmla="*/ 238 h 15"/>
                            <a:gd name="T160" fmla="+- 0 3648 1760"/>
                            <a:gd name="T161" fmla="*/ T160 w 2187"/>
                            <a:gd name="T162" fmla="+- 0 238 238"/>
                            <a:gd name="T163" fmla="*/ 238 h 15"/>
                            <a:gd name="T164" fmla="+- 0 3696 1760"/>
                            <a:gd name="T165" fmla="*/ T164 w 2187"/>
                            <a:gd name="T166" fmla="+- 0 238 238"/>
                            <a:gd name="T167" fmla="*/ 238 h 15"/>
                            <a:gd name="T168" fmla="+- 0 3744 1760"/>
                            <a:gd name="T169" fmla="*/ T168 w 2187"/>
                            <a:gd name="T170" fmla="+- 0 238 238"/>
                            <a:gd name="T171" fmla="*/ 238 h 15"/>
                            <a:gd name="T172" fmla="+- 0 3792 1760"/>
                            <a:gd name="T173" fmla="*/ T172 w 2187"/>
                            <a:gd name="T174" fmla="+- 0 238 238"/>
                            <a:gd name="T175" fmla="*/ 238 h 15"/>
                            <a:gd name="T176" fmla="+- 0 3840 1760"/>
                            <a:gd name="T177" fmla="*/ T176 w 2187"/>
                            <a:gd name="T178" fmla="+- 0 238 238"/>
                            <a:gd name="T179" fmla="*/ 238 h 15"/>
                            <a:gd name="T180" fmla="+- 0 3889 1760"/>
                            <a:gd name="T181" fmla="*/ T180 w 2187"/>
                            <a:gd name="T182" fmla="+- 0 238 238"/>
                            <a:gd name="T183" fmla="*/ 238 h 15"/>
                            <a:gd name="T184" fmla="+- 0 3937 1760"/>
                            <a:gd name="T185" fmla="*/ T184 w 2187"/>
                            <a:gd name="T186" fmla="+- 0 238 238"/>
                            <a:gd name="T187" fmla="*/ 23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2187" h="15">
                              <a:moveTo>
                                <a:pt x="0" y="10"/>
                              </a:moveTo>
                              <a:lnTo>
                                <a:pt x="16" y="0"/>
                              </a:lnTo>
                              <a:lnTo>
                                <a:pt x="40" y="15"/>
                              </a:lnTo>
                              <a:lnTo>
                                <a:pt x="64" y="0"/>
                              </a:lnTo>
                              <a:lnTo>
                                <a:pt x="88" y="15"/>
                              </a:lnTo>
                              <a:lnTo>
                                <a:pt x="112" y="0"/>
                              </a:lnTo>
                              <a:lnTo>
                                <a:pt x="136" y="15"/>
                              </a:lnTo>
                              <a:lnTo>
                                <a:pt x="160" y="0"/>
                              </a:lnTo>
                              <a:lnTo>
                                <a:pt x="184" y="15"/>
                              </a:lnTo>
                              <a:lnTo>
                                <a:pt x="208" y="0"/>
                              </a:lnTo>
                              <a:lnTo>
                                <a:pt x="232" y="15"/>
                              </a:lnTo>
                              <a:lnTo>
                                <a:pt x="256" y="0"/>
                              </a:lnTo>
                              <a:lnTo>
                                <a:pt x="280" y="15"/>
                              </a:lnTo>
                              <a:lnTo>
                                <a:pt x="304" y="0"/>
                              </a:lnTo>
                              <a:lnTo>
                                <a:pt x="328" y="15"/>
                              </a:lnTo>
                              <a:lnTo>
                                <a:pt x="352" y="0"/>
                              </a:lnTo>
                              <a:lnTo>
                                <a:pt x="376" y="15"/>
                              </a:lnTo>
                              <a:lnTo>
                                <a:pt x="400" y="0"/>
                              </a:lnTo>
                              <a:lnTo>
                                <a:pt x="424" y="15"/>
                              </a:lnTo>
                              <a:lnTo>
                                <a:pt x="448" y="0"/>
                              </a:lnTo>
                              <a:lnTo>
                                <a:pt x="472" y="15"/>
                              </a:lnTo>
                              <a:lnTo>
                                <a:pt x="496" y="0"/>
                              </a:lnTo>
                              <a:lnTo>
                                <a:pt x="520" y="15"/>
                              </a:lnTo>
                              <a:lnTo>
                                <a:pt x="544" y="0"/>
                              </a:lnTo>
                              <a:lnTo>
                                <a:pt x="568" y="15"/>
                              </a:lnTo>
                              <a:lnTo>
                                <a:pt x="592" y="0"/>
                              </a:lnTo>
                              <a:lnTo>
                                <a:pt x="616" y="15"/>
                              </a:lnTo>
                              <a:lnTo>
                                <a:pt x="640" y="0"/>
                              </a:lnTo>
                              <a:lnTo>
                                <a:pt x="664" y="15"/>
                              </a:lnTo>
                              <a:lnTo>
                                <a:pt x="688" y="0"/>
                              </a:lnTo>
                              <a:lnTo>
                                <a:pt x="712" y="15"/>
                              </a:lnTo>
                              <a:lnTo>
                                <a:pt x="736" y="0"/>
                              </a:lnTo>
                              <a:moveTo>
                                <a:pt x="736" y="0"/>
                              </a:moveTo>
                              <a:lnTo>
                                <a:pt x="760" y="15"/>
                              </a:lnTo>
                              <a:lnTo>
                                <a:pt x="784" y="0"/>
                              </a:lnTo>
                              <a:lnTo>
                                <a:pt x="808" y="15"/>
                              </a:lnTo>
                              <a:lnTo>
                                <a:pt x="832" y="0"/>
                              </a:lnTo>
                              <a:lnTo>
                                <a:pt x="856" y="15"/>
                              </a:lnTo>
                              <a:lnTo>
                                <a:pt x="880" y="0"/>
                              </a:lnTo>
                              <a:lnTo>
                                <a:pt x="904" y="15"/>
                              </a:lnTo>
                              <a:lnTo>
                                <a:pt x="928" y="0"/>
                              </a:lnTo>
                              <a:lnTo>
                                <a:pt x="952" y="15"/>
                              </a:lnTo>
                              <a:lnTo>
                                <a:pt x="976" y="0"/>
                              </a:lnTo>
                              <a:lnTo>
                                <a:pt x="1000" y="15"/>
                              </a:lnTo>
                              <a:lnTo>
                                <a:pt x="1024" y="0"/>
                              </a:lnTo>
                              <a:lnTo>
                                <a:pt x="1048" y="15"/>
                              </a:lnTo>
                              <a:lnTo>
                                <a:pt x="1072" y="0"/>
                              </a:lnTo>
                              <a:lnTo>
                                <a:pt x="1096" y="15"/>
                              </a:lnTo>
                              <a:lnTo>
                                <a:pt x="1120" y="0"/>
                              </a:lnTo>
                              <a:lnTo>
                                <a:pt x="1144" y="15"/>
                              </a:lnTo>
                              <a:lnTo>
                                <a:pt x="1168" y="0"/>
                              </a:lnTo>
                              <a:lnTo>
                                <a:pt x="1192" y="15"/>
                              </a:lnTo>
                              <a:lnTo>
                                <a:pt x="1216" y="0"/>
                              </a:lnTo>
                              <a:lnTo>
                                <a:pt x="1240" y="15"/>
                              </a:lnTo>
                              <a:lnTo>
                                <a:pt x="1264" y="0"/>
                              </a:lnTo>
                              <a:lnTo>
                                <a:pt x="1288" y="15"/>
                              </a:lnTo>
                              <a:lnTo>
                                <a:pt x="1312" y="0"/>
                              </a:lnTo>
                              <a:lnTo>
                                <a:pt x="1336" y="15"/>
                              </a:lnTo>
                              <a:lnTo>
                                <a:pt x="1360" y="0"/>
                              </a:lnTo>
                              <a:lnTo>
                                <a:pt x="1384" y="15"/>
                              </a:lnTo>
                              <a:lnTo>
                                <a:pt x="1408" y="0"/>
                              </a:lnTo>
                              <a:lnTo>
                                <a:pt x="1432" y="15"/>
                              </a:lnTo>
                              <a:lnTo>
                                <a:pt x="1456" y="0"/>
                              </a:lnTo>
                              <a:lnTo>
                                <a:pt x="1480" y="15"/>
                              </a:lnTo>
                              <a:moveTo>
                                <a:pt x="1480" y="15"/>
                              </a:moveTo>
                              <a:lnTo>
                                <a:pt x="1504" y="0"/>
                              </a:lnTo>
                              <a:lnTo>
                                <a:pt x="1528" y="15"/>
                              </a:lnTo>
                              <a:lnTo>
                                <a:pt x="1552" y="0"/>
                              </a:lnTo>
                              <a:lnTo>
                                <a:pt x="1576" y="15"/>
                              </a:lnTo>
                              <a:lnTo>
                                <a:pt x="1600" y="0"/>
                              </a:lnTo>
                              <a:lnTo>
                                <a:pt x="1624" y="15"/>
                              </a:lnTo>
                              <a:lnTo>
                                <a:pt x="1648" y="0"/>
                              </a:lnTo>
                              <a:lnTo>
                                <a:pt x="1672" y="15"/>
                              </a:lnTo>
                              <a:lnTo>
                                <a:pt x="1696" y="0"/>
                              </a:lnTo>
                              <a:lnTo>
                                <a:pt x="1720" y="15"/>
                              </a:lnTo>
                              <a:lnTo>
                                <a:pt x="1744" y="0"/>
                              </a:lnTo>
                              <a:lnTo>
                                <a:pt x="1768" y="15"/>
                              </a:lnTo>
                              <a:lnTo>
                                <a:pt x="1792" y="0"/>
                              </a:lnTo>
                              <a:lnTo>
                                <a:pt x="1816" y="15"/>
                              </a:lnTo>
                              <a:lnTo>
                                <a:pt x="1840" y="0"/>
                              </a:lnTo>
                              <a:lnTo>
                                <a:pt x="1864" y="15"/>
                              </a:lnTo>
                              <a:lnTo>
                                <a:pt x="1888" y="0"/>
                              </a:lnTo>
                              <a:lnTo>
                                <a:pt x="1912" y="15"/>
                              </a:lnTo>
                              <a:lnTo>
                                <a:pt x="1936" y="0"/>
                              </a:lnTo>
                              <a:lnTo>
                                <a:pt x="1960" y="15"/>
                              </a:lnTo>
                              <a:lnTo>
                                <a:pt x="1984" y="0"/>
                              </a:lnTo>
                              <a:lnTo>
                                <a:pt x="2008" y="15"/>
                              </a:lnTo>
                              <a:lnTo>
                                <a:pt x="2032" y="0"/>
                              </a:lnTo>
                              <a:lnTo>
                                <a:pt x="2056" y="15"/>
                              </a:lnTo>
                              <a:lnTo>
                                <a:pt x="2080" y="0"/>
                              </a:lnTo>
                              <a:lnTo>
                                <a:pt x="2104" y="15"/>
                              </a:lnTo>
                              <a:lnTo>
                                <a:pt x="2129" y="0"/>
                              </a:lnTo>
                              <a:lnTo>
                                <a:pt x="2153" y="15"/>
                              </a:lnTo>
                              <a:lnTo>
                                <a:pt x="2177" y="0"/>
                              </a:lnTo>
                              <a:lnTo>
                                <a:pt x="2187" y="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3267A" id="Freeform: Shape 14" o:spid="_x0000_s1026" style="position:absolute;margin-left:88pt;margin-top:11.9pt;width:109.35pt;height:.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8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" path="m,10l16,,40,15,64,,88,15,112,r24,15l160,r24,15l208,r24,15l256,r24,15l304,r24,15l352,r24,15l400,r24,15l448,r24,15l496,r24,15l544,r24,15l592,r24,15l640,r24,15l688,r24,15l736,t,l760,15,784,r24,15l832,r24,15l880,r24,15l928,r24,15l976,r24,15l1024,r24,15l1072,r24,15l1120,r24,15l1168,r24,15l1216,r24,15l1264,r24,15l1312,r24,15l1360,r24,15l1408,r24,15l1456,r24,15m1480,15l1504,r24,15l1552,r24,15l1600,r24,15l1648,r24,15l1696,r24,15l1744,r24,15l1792,r24,15l1840,r24,15l1888,r24,15l1936,r24,15l1984,r24,15l2032,r24,15l2080,r24,15l2129,r24,15l2177,r10,5e" filled="f" strokeweight=".24pt">
                <v:path arrowok="t" o:connecttype="custom" o:connectlocs="10160,151130;40640,151130;71120,151130;101600,151130;132080,151130;162560,151130;193040,151130;223520,151130;254000,151130;284480,151130;314960,151130;345440,151130;375920,151130;406400,151130;436880,151130;467360,151130;482600,160655;513080,160655;543560,160655;574040,160655;604520,160655;635000,160655;665480,160655;695960,160655;726440,160655;756920,160655;787400,160655;817880,160655;848360,160655;878840,160655;909320,160655;939800,160655;955040,151130;985520,151130;1016000,151130;1046480,151130;1076960,151130;1107440,151130;1137920,151130;1168400,151130;1198880,151130;1229360,151130;1259840,151130;1290320,151130;1320800,151130;1351915,151130;1382395,151130" o:connectangles="0,0,0,0,0,0,0,0,0,0,0,0,0,0,0,0,0,0,0,0,0,0,0,0,0,0,0,0,0,0,0,0,0,0,0,0,0,0,0,0,0,0,0,0,0,0,0"/>
                <w10:wrap anchorx="page"/>
              </v:shape>
            </w:pict>
          </mc:Fallback>
        </mc:AlternateContent>
      </w:r>
      <w:r w:rsidRPr="0058437B">
        <w:rPr>
          <w:sz w:val="24"/>
          <w:szCs w:val="24"/>
        </w:rPr>
        <w:t>Dividend</w:t>
      </w:r>
      <w:r w:rsidRPr="0058437B">
        <w:rPr>
          <w:spacing w:val="-1"/>
          <w:sz w:val="24"/>
          <w:szCs w:val="24"/>
        </w:rPr>
        <w:t xml:space="preserve"> </w:t>
      </w:r>
      <w:r w:rsidRPr="0058437B">
        <w:rPr>
          <w:sz w:val="24"/>
          <w:szCs w:val="24"/>
        </w:rPr>
        <w:t>payout</w:t>
      </w:r>
      <w:r w:rsidRPr="0058437B">
        <w:rPr>
          <w:spacing w:val="-1"/>
          <w:sz w:val="24"/>
          <w:szCs w:val="24"/>
        </w:rPr>
        <w:t xml:space="preserve"> </w:t>
      </w:r>
      <w:proofErr w:type="gramStart"/>
      <w:r w:rsidRPr="0058437B">
        <w:rPr>
          <w:sz w:val="24"/>
          <w:szCs w:val="24"/>
        </w:rPr>
        <w:t>Ratio:-</w:t>
      </w:r>
      <w:proofErr w:type="gramEnd"/>
    </w:p>
    <w:p w14:paraId="4C331057" w14:textId="77777777" w:rsidR="00DF300B" w:rsidRPr="0058437B" w:rsidRDefault="00DF300B" w:rsidP="004D2A9E">
      <w:pPr>
        <w:pStyle w:val="BodyText"/>
        <w:spacing w:before="4" w:line="360" w:lineRule="auto"/>
        <w:rPr>
          <w:sz w:val="24"/>
          <w:szCs w:val="24"/>
        </w:rPr>
      </w:pPr>
    </w:p>
    <w:p w14:paraId="5E06B371" w14:textId="77777777" w:rsidR="00DF300B" w:rsidRPr="0058437B" w:rsidRDefault="00DF300B" w:rsidP="004D2A9E">
      <w:pPr>
        <w:pStyle w:val="BodyText"/>
        <w:spacing w:before="1" w:line="360" w:lineRule="auto"/>
        <w:ind w:left="420" w:right="479"/>
        <w:jc w:val="both"/>
        <w:rPr>
          <w:sz w:val="24"/>
          <w:szCs w:val="24"/>
        </w:rPr>
      </w:pPr>
      <w:r w:rsidRPr="0058437B">
        <w:rPr>
          <w:sz w:val="24"/>
          <w:szCs w:val="24"/>
        </w:rPr>
        <w:t>Dividend payout ratio is calculated to find the extent to which earnings per share have been used</w:t>
      </w:r>
      <w:r w:rsidRPr="0058437B">
        <w:rPr>
          <w:spacing w:val="1"/>
          <w:sz w:val="24"/>
          <w:szCs w:val="24"/>
        </w:rPr>
        <w:t xml:space="preserve"> </w:t>
      </w:r>
      <w:r w:rsidRPr="0058437B">
        <w:rPr>
          <w:sz w:val="24"/>
          <w:szCs w:val="24"/>
        </w:rPr>
        <w:t>for paying dividend and to know what portion of earnings has been retained in the business. It is</w:t>
      </w:r>
      <w:r w:rsidRPr="0058437B">
        <w:rPr>
          <w:spacing w:val="1"/>
          <w:sz w:val="24"/>
          <w:szCs w:val="24"/>
        </w:rPr>
        <w:t xml:space="preserve"> </w:t>
      </w:r>
      <w:r w:rsidRPr="0058437B">
        <w:rPr>
          <w:sz w:val="24"/>
          <w:szCs w:val="24"/>
        </w:rPr>
        <w:t>an important ratio because ploughing back of profits enables a company to grow and pay more</w:t>
      </w:r>
      <w:r w:rsidRPr="0058437B">
        <w:rPr>
          <w:spacing w:val="1"/>
          <w:sz w:val="24"/>
          <w:szCs w:val="24"/>
        </w:rPr>
        <w:t xml:space="preserve"> </w:t>
      </w:r>
      <w:r w:rsidRPr="0058437B">
        <w:rPr>
          <w:sz w:val="24"/>
          <w:szCs w:val="24"/>
        </w:rPr>
        <w:t>dividends</w:t>
      </w:r>
      <w:r w:rsidRPr="0058437B">
        <w:rPr>
          <w:spacing w:val="-1"/>
          <w:sz w:val="24"/>
          <w:szCs w:val="24"/>
        </w:rPr>
        <w:t xml:space="preserve"> </w:t>
      </w:r>
      <w:r w:rsidRPr="0058437B">
        <w:rPr>
          <w:sz w:val="24"/>
          <w:szCs w:val="24"/>
        </w:rPr>
        <w:t>in future.</w:t>
      </w:r>
    </w:p>
    <w:p w14:paraId="421EEE16" w14:textId="77777777" w:rsidR="00DF300B" w:rsidRPr="0058437B" w:rsidRDefault="00DF300B" w:rsidP="004D2A9E">
      <w:pPr>
        <w:spacing w:line="360" w:lineRule="auto"/>
        <w:jc w:val="both"/>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37A09B62" w14:textId="77777777" w:rsidR="00DF300B" w:rsidRPr="0058437B" w:rsidRDefault="00DF300B" w:rsidP="004D2A9E">
      <w:pPr>
        <w:pStyle w:val="BodyText"/>
        <w:spacing w:line="360" w:lineRule="auto"/>
        <w:rPr>
          <w:sz w:val="24"/>
          <w:szCs w:val="24"/>
        </w:rPr>
      </w:pPr>
    </w:p>
    <w:p w14:paraId="2775CCD4" w14:textId="77777777" w:rsidR="00DF300B" w:rsidRPr="0058437B" w:rsidRDefault="00DF300B" w:rsidP="004D2A9E">
      <w:pPr>
        <w:pStyle w:val="BodyText"/>
        <w:spacing w:before="6" w:line="360" w:lineRule="auto"/>
        <w:rPr>
          <w:sz w:val="24"/>
          <w:szCs w:val="24"/>
        </w:rPr>
      </w:pPr>
    </w:p>
    <w:p w14:paraId="6D3FACC4" w14:textId="77777777" w:rsidR="00DF300B" w:rsidRPr="0058437B" w:rsidRDefault="00DF300B" w:rsidP="004D2A9E">
      <w:pPr>
        <w:pStyle w:val="BodyText"/>
        <w:spacing w:line="360" w:lineRule="auto"/>
        <w:ind w:left="420" w:right="484"/>
        <w:jc w:val="both"/>
        <w:rPr>
          <w:sz w:val="24"/>
          <w:szCs w:val="24"/>
        </w:rPr>
      </w:pPr>
      <w:r w:rsidRPr="0058437B">
        <w:rPr>
          <w:sz w:val="24"/>
          <w:szCs w:val="24"/>
        </w:rPr>
        <w:t xml:space="preserve">The payout ratio and the retained </w:t>
      </w:r>
      <w:proofErr w:type="spellStart"/>
      <w:r w:rsidRPr="0058437B">
        <w:rPr>
          <w:sz w:val="24"/>
          <w:szCs w:val="24"/>
        </w:rPr>
        <w:t>earning</w:t>
      </w:r>
      <w:proofErr w:type="spellEnd"/>
      <w:r w:rsidRPr="0058437B">
        <w:rPr>
          <w:sz w:val="24"/>
          <w:szCs w:val="24"/>
        </w:rPr>
        <w:t xml:space="preserve"> ratio are the indicators of the amount of earnings that</w:t>
      </w:r>
      <w:r w:rsidRPr="0058437B">
        <w:rPr>
          <w:spacing w:val="1"/>
          <w:sz w:val="24"/>
          <w:szCs w:val="24"/>
        </w:rPr>
        <w:t xml:space="preserve"> </w:t>
      </w:r>
      <w:r w:rsidRPr="0058437B">
        <w:rPr>
          <w:sz w:val="24"/>
          <w:szCs w:val="24"/>
        </w:rPr>
        <w:t>have been ploughed back in the business. The lower the payout ratio, the higher will be the</w:t>
      </w:r>
      <w:r w:rsidRPr="0058437B">
        <w:rPr>
          <w:spacing w:val="1"/>
          <w:sz w:val="24"/>
          <w:szCs w:val="24"/>
        </w:rPr>
        <w:t xml:space="preserve"> </w:t>
      </w:r>
      <w:r w:rsidRPr="0058437B">
        <w:rPr>
          <w:sz w:val="24"/>
          <w:szCs w:val="24"/>
        </w:rPr>
        <w:t>amount of earnings ploughed back in the business and vice versa. A lower payout ratio or higher</w:t>
      </w:r>
      <w:r w:rsidRPr="0058437B">
        <w:rPr>
          <w:spacing w:val="1"/>
          <w:sz w:val="24"/>
          <w:szCs w:val="24"/>
        </w:rPr>
        <w:t xml:space="preserve"> </w:t>
      </w:r>
      <w:r w:rsidRPr="0058437B">
        <w:rPr>
          <w:sz w:val="24"/>
          <w:szCs w:val="24"/>
        </w:rPr>
        <w:t>retained</w:t>
      </w:r>
      <w:r w:rsidRPr="0058437B">
        <w:rPr>
          <w:spacing w:val="-1"/>
          <w:sz w:val="24"/>
          <w:szCs w:val="24"/>
        </w:rPr>
        <w:t xml:space="preserve"> </w:t>
      </w:r>
      <w:r w:rsidRPr="0058437B">
        <w:rPr>
          <w:sz w:val="24"/>
          <w:szCs w:val="24"/>
        </w:rPr>
        <w:t>earnings ratio</w:t>
      </w:r>
      <w:r w:rsidRPr="0058437B">
        <w:rPr>
          <w:spacing w:val="-1"/>
          <w:sz w:val="24"/>
          <w:szCs w:val="24"/>
        </w:rPr>
        <w:t xml:space="preserve"> </w:t>
      </w:r>
      <w:r w:rsidRPr="0058437B">
        <w:rPr>
          <w:sz w:val="24"/>
          <w:szCs w:val="24"/>
        </w:rPr>
        <w:t>means a stronger</w:t>
      </w:r>
      <w:r w:rsidRPr="0058437B">
        <w:rPr>
          <w:spacing w:val="-1"/>
          <w:sz w:val="24"/>
          <w:szCs w:val="24"/>
        </w:rPr>
        <w:t xml:space="preserve"> </w:t>
      </w:r>
      <w:r w:rsidRPr="0058437B">
        <w:rPr>
          <w:sz w:val="24"/>
          <w:szCs w:val="24"/>
        </w:rPr>
        <w:t>financial</w:t>
      </w:r>
      <w:r w:rsidRPr="0058437B">
        <w:rPr>
          <w:spacing w:val="2"/>
          <w:sz w:val="24"/>
          <w:szCs w:val="24"/>
        </w:rPr>
        <w:t xml:space="preserve"> </w:t>
      </w:r>
      <w:r w:rsidRPr="0058437B">
        <w:rPr>
          <w:sz w:val="24"/>
          <w:szCs w:val="24"/>
        </w:rPr>
        <w:t>position of</w:t>
      </w:r>
      <w:r w:rsidRPr="0058437B">
        <w:rPr>
          <w:spacing w:val="-2"/>
          <w:sz w:val="24"/>
          <w:szCs w:val="24"/>
        </w:rPr>
        <w:t xml:space="preserve"> </w:t>
      </w:r>
      <w:r w:rsidRPr="0058437B">
        <w:rPr>
          <w:sz w:val="24"/>
          <w:szCs w:val="24"/>
        </w:rPr>
        <w:t>the company.</w:t>
      </w:r>
    </w:p>
    <w:p w14:paraId="3ED3CD8B" w14:textId="77777777" w:rsidR="00DF300B" w:rsidRPr="0058437B" w:rsidRDefault="00DF300B" w:rsidP="004D2A9E">
      <w:pPr>
        <w:pStyle w:val="Heading4"/>
        <w:spacing w:before="204" w:line="360" w:lineRule="auto"/>
        <w:jc w:val="both"/>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3"/>
          <w:sz w:val="24"/>
          <w:szCs w:val="24"/>
        </w:rPr>
        <w:t xml:space="preserve"> </w:t>
      </w:r>
      <w:r w:rsidRPr="0058437B">
        <w:rPr>
          <w:rFonts w:ascii="Times New Roman" w:hAnsi="Times New Roman" w:cs="Times New Roman"/>
          <w:i w:val="0"/>
          <w:iCs w:val="0"/>
          <w:color w:val="auto"/>
          <w:sz w:val="24"/>
          <w:szCs w:val="24"/>
        </w:rPr>
        <w:t>of</w:t>
      </w:r>
      <w:r w:rsidRPr="0058437B">
        <w:rPr>
          <w:rFonts w:ascii="Times New Roman" w:hAnsi="Times New Roman" w:cs="Times New Roman"/>
          <w:i w:val="0"/>
          <w:iCs w:val="0"/>
          <w:color w:val="auto"/>
          <w:spacing w:val="-1"/>
          <w:sz w:val="24"/>
          <w:szCs w:val="24"/>
        </w:rPr>
        <w:t xml:space="preserve"> </w:t>
      </w:r>
      <w:r w:rsidRPr="0058437B">
        <w:rPr>
          <w:rFonts w:ascii="Times New Roman" w:hAnsi="Times New Roman" w:cs="Times New Roman"/>
          <w:i w:val="0"/>
          <w:iCs w:val="0"/>
          <w:color w:val="auto"/>
          <w:sz w:val="24"/>
          <w:szCs w:val="24"/>
        </w:rPr>
        <w:t>Dividend</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payout</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Ratio:</w:t>
      </w:r>
    </w:p>
    <w:p w14:paraId="5E812E87" w14:textId="77777777" w:rsidR="00DF300B" w:rsidRPr="0058437B" w:rsidRDefault="00DF300B" w:rsidP="004D2A9E">
      <w:pPr>
        <w:pStyle w:val="BodyText"/>
        <w:spacing w:line="360" w:lineRule="auto"/>
        <w:rPr>
          <w:b/>
          <w:sz w:val="24"/>
          <w:szCs w:val="24"/>
        </w:rPr>
      </w:pPr>
    </w:p>
    <w:p w14:paraId="1CE2D380" w14:textId="77777777" w:rsidR="00DF300B" w:rsidRPr="0058437B" w:rsidRDefault="00DF300B" w:rsidP="004D2A9E">
      <w:pPr>
        <w:pStyle w:val="BodyText"/>
        <w:spacing w:line="360" w:lineRule="auto"/>
        <w:ind w:left="1560"/>
        <w:rPr>
          <w:sz w:val="24"/>
          <w:szCs w:val="24"/>
        </w:rPr>
      </w:pPr>
      <w:r w:rsidRPr="0058437B">
        <w:rPr>
          <w:sz w:val="24"/>
          <w:szCs w:val="24"/>
        </w:rPr>
        <w:t>=</w:t>
      </w:r>
      <w:r w:rsidRPr="0058437B">
        <w:rPr>
          <w:spacing w:val="-2"/>
          <w:sz w:val="24"/>
          <w:szCs w:val="24"/>
        </w:rPr>
        <w:t xml:space="preserve"> </w:t>
      </w:r>
      <w:r w:rsidRPr="0058437B">
        <w:rPr>
          <w:sz w:val="24"/>
          <w:szCs w:val="24"/>
        </w:rPr>
        <w:t>Dividend per</w:t>
      </w:r>
      <w:r w:rsidRPr="0058437B">
        <w:rPr>
          <w:spacing w:val="-1"/>
          <w:sz w:val="24"/>
          <w:szCs w:val="24"/>
        </w:rPr>
        <w:t xml:space="preserve"> </w:t>
      </w:r>
      <w:r w:rsidRPr="0058437B">
        <w:rPr>
          <w:sz w:val="24"/>
          <w:szCs w:val="24"/>
        </w:rPr>
        <w:t>share</w:t>
      </w:r>
      <w:r w:rsidRPr="0058437B">
        <w:rPr>
          <w:spacing w:val="-1"/>
          <w:sz w:val="24"/>
          <w:szCs w:val="24"/>
        </w:rPr>
        <w:t xml:space="preserve"> </w:t>
      </w:r>
      <w:r w:rsidRPr="0058437B">
        <w:rPr>
          <w:sz w:val="24"/>
          <w:szCs w:val="24"/>
        </w:rPr>
        <w:t>/</w:t>
      </w:r>
      <w:r w:rsidRPr="0058437B">
        <w:rPr>
          <w:spacing w:val="-1"/>
          <w:sz w:val="24"/>
          <w:szCs w:val="24"/>
        </w:rPr>
        <w:t xml:space="preserve"> </w:t>
      </w:r>
      <w:r w:rsidRPr="0058437B">
        <w:rPr>
          <w:sz w:val="24"/>
          <w:szCs w:val="24"/>
        </w:rPr>
        <w:t>Earnings per</w:t>
      </w:r>
      <w:r w:rsidRPr="0058437B">
        <w:rPr>
          <w:spacing w:val="-1"/>
          <w:sz w:val="24"/>
          <w:szCs w:val="24"/>
        </w:rPr>
        <w:t xml:space="preserve"> </w:t>
      </w:r>
      <w:r w:rsidRPr="0058437B">
        <w:rPr>
          <w:sz w:val="24"/>
          <w:szCs w:val="24"/>
        </w:rPr>
        <w:t>Share</w:t>
      </w:r>
    </w:p>
    <w:p w14:paraId="44D8A2E7" w14:textId="77777777" w:rsidR="00DF300B" w:rsidRPr="0058437B" w:rsidRDefault="00DF300B" w:rsidP="004D2A9E">
      <w:pPr>
        <w:pStyle w:val="BodyText"/>
        <w:spacing w:before="11" w:line="360" w:lineRule="auto"/>
        <w:rPr>
          <w:sz w:val="24"/>
          <w:szCs w:val="2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2"/>
        <w:gridCol w:w="2213"/>
        <w:gridCol w:w="2211"/>
        <w:gridCol w:w="2242"/>
      </w:tblGrid>
      <w:tr w:rsidR="004D2A9E" w:rsidRPr="0058437B" w14:paraId="60A9C955" w14:textId="77777777" w:rsidTr="00D12C59">
        <w:trPr>
          <w:trHeight w:val="684"/>
        </w:trPr>
        <w:tc>
          <w:tcPr>
            <w:tcW w:w="9578" w:type="dxa"/>
            <w:gridSpan w:val="4"/>
          </w:tcPr>
          <w:p w14:paraId="45EE43BF" w14:textId="77777777" w:rsidR="00DF300B" w:rsidRPr="0058437B" w:rsidRDefault="00DF300B" w:rsidP="004D2A9E">
            <w:pPr>
              <w:pStyle w:val="TableParagraph"/>
              <w:ind w:left="2823" w:right="2815"/>
              <w:jc w:val="center"/>
              <w:rPr>
                <w:b/>
                <w:sz w:val="24"/>
                <w:szCs w:val="24"/>
              </w:rPr>
            </w:pPr>
            <w:r w:rsidRPr="0058437B">
              <w:rPr>
                <w:b/>
                <w:sz w:val="24"/>
                <w:szCs w:val="24"/>
              </w:rPr>
              <w:t>Dividend</w:t>
            </w:r>
            <w:r w:rsidRPr="0058437B">
              <w:rPr>
                <w:b/>
                <w:spacing w:val="-4"/>
                <w:sz w:val="24"/>
                <w:szCs w:val="24"/>
              </w:rPr>
              <w:t xml:space="preserve"> </w:t>
            </w:r>
            <w:r w:rsidRPr="0058437B">
              <w:rPr>
                <w:b/>
                <w:sz w:val="24"/>
                <w:szCs w:val="24"/>
              </w:rPr>
              <w:t>payout</w:t>
            </w:r>
            <w:r w:rsidRPr="0058437B">
              <w:rPr>
                <w:b/>
                <w:spacing w:val="-3"/>
                <w:sz w:val="24"/>
                <w:szCs w:val="24"/>
              </w:rPr>
              <w:t xml:space="preserve"> </w:t>
            </w:r>
            <w:r w:rsidRPr="0058437B">
              <w:rPr>
                <w:b/>
                <w:sz w:val="24"/>
                <w:szCs w:val="24"/>
              </w:rPr>
              <w:t>Ratio</w:t>
            </w:r>
          </w:p>
        </w:tc>
      </w:tr>
      <w:tr w:rsidR="004D2A9E" w:rsidRPr="0058437B" w14:paraId="3A719112" w14:textId="77777777" w:rsidTr="00D12C59">
        <w:trPr>
          <w:trHeight w:val="568"/>
        </w:trPr>
        <w:tc>
          <w:tcPr>
            <w:tcW w:w="2912" w:type="dxa"/>
          </w:tcPr>
          <w:p w14:paraId="6C9D9EA3" w14:textId="77777777" w:rsidR="00DF300B" w:rsidRPr="0058437B" w:rsidRDefault="00DF300B" w:rsidP="004D2A9E">
            <w:pPr>
              <w:pStyle w:val="TableParagraph"/>
              <w:ind w:left="107"/>
              <w:rPr>
                <w:b/>
                <w:sz w:val="24"/>
                <w:szCs w:val="24"/>
              </w:rPr>
            </w:pPr>
            <w:r w:rsidRPr="0058437B">
              <w:rPr>
                <w:b/>
                <w:sz w:val="24"/>
                <w:szCs w:val="24"/>
              </w:rPr>
              <w:t>Particulars</w:t>
            </w:r>
          </w:p>
        </w:tc>
        <w:tc>
          <w:tcPr>
            <w:tcW w:w="2213" w:type="dxa"/>
          </w:tcPr>
          <w:p w14:paraId="75DBCE78"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211" w:type="dxa"/>
          </w:tcPr>
          <w:p w14:paraId="0C8CCA28"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242" w:type="dxa"/>
          </w:tcPr>
          <w:p w14:paraId="10341E0D"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7B113123" w14:textId="77777777" w:rsidTr="00D12C59">
        <w:trPr>
          <w:trHeight w:val="570"/>
        </w:trPr>
        <w:tc>
          <w:tcPr>
            <w:tcW w:w="2912" w:type="dxa"/>
          </w:tcPr>
          <w:p w14:paraId="31D729CB" w14:textId="77777777" w:rsidR="00DF300B" w:rsidRPr="0058437B" w:rsidRDefault="00DF300B" w:rsidP="004D2A9E">
            <w:pPr>
              <w:pStyle w:val="TableParagraph"/>
              <w:ind w:left="107"/>
              <w:rPr>
                <w:sz w:val="24"/>
                <w:szCs w:val="24"/>
              </w:rPr>
            </w:pPr>
            <w:r w:rsidRPr="0058437B">
              <w:rPr>
                <w:sz w:val="24"/>
                <w:szCs w:val="24"/>
              </w:rPr>
              <w:t>HUL</w:t>
            </w:r>
          </w:p>
        </w:tc>
        <w:tc>
          <w:tcPr>
            <w:tcW w:w="2213" w:type="dxa"/>
          </w:tcPr>
          <w:p w14:paraId="266B2AD0" w14:textId="77777777" w:rsidR="00DF300B" w:rsidRPr="0058437B" w:rsidRDefault="00DF300B" w:rsidP="004D2A9E">
            <w:pPr>
              <w:pStyle w:val="TableParagraph"/>
              <w:ind w:right="95"/>
              <w:rPr>
                <w:sz w:val="24"/>
                <w:szCs w:val="24"/>
              </w:rPr>
            </w:pPr>
            <w:r w:rsidRPr="0058437B">
              <w:rPr>
                <w:sz w:val="24"/>
                <w:szCs w:val="24"/>
              </w:rPr>
              <w:t>0.65</w:t>
            </w:r>
          </w:p>
        </w:tc>
        <w:tc>
          <w:tcPr>
            <w:tcW w:w="2211" w:type="dxa"/>
          </w:tcPr>
          <w:p w14:paraId="78562DC6" w14:textId="77777777" w:rsidR="00DF300B" w:rsidRPr="0058437B" w:rsidRDefault="00DF300B" w:rsidP="004D2A9E">
            <w:pPr>
              <w:pStyle w:val="TableParagraph"/>
              <w:ind w:right="93"/>
              <w:rPr>
                <w:sz w:val="24"/>
                <w:szCs w:val="24"/>
              </w:rPr>
            </w:pPr>
            <w:r w:rsidRPr="0058437B">
              <w:rPr>
                <w:sz w:val="24"/>
                <w:szCs w:val="24"/>
              </w:rPr>
              <w:t>0.64</w:t>
            </w:r>
          </w:p>
        </w:tc>
        <w:tc>
          <w:tcPr>
            <w:tcW w:w="2242" w:type="dxa"/>
          </w:tcPr>
          <w:p w14:paraId="1D26F852" w14:textId="77777777" w:rsidR="00DF300B" w:rsidRPr="0058437B" w:rsidRDefault="00DF300B" w:rsidP="004D2A9E">
            <w:pPr>
              <w:pStyle w:val="TableParagraph"/>
              <w:ind w:right="95"/>
              <w:rPr>
                <w:sz w:val="24"/>
                <w:szCs w:val="24"/>
              </w:rPr>
            </w:pPr>
            <w:r w:rsidRPr="0058437B">
              <w:rPr>
                <w:sz w:val="24"/>
                <w:szCs w:val="24"/>
              </w:rPr>
              <w:t>0.61</w:t>
            </w:r>
          </w:p>
        </w:tc>
      </w:tr>
      <w:tr w:rsidR="004D2A9E" w:rsidRPr="0058437B" w14:paraId="4B348590" w14:textId="77777777" w:rsidTr="00D12C59">
        <w:trPr>
          <w:trHeight w:val="570"/>
        </w:trPr>
        <w:tc>
          <w:tcPr>
            <w:tcW w:w="2912" w:type="dxa"/>
          </w:tcPr>
          <w:p w14:paraId="5D96F344" w14:textId="77777777" w:rsidR="00DF300B" w:rsidRPr="0058437B" w:rsidRDefault="00DF300B" w:rsidP="004D2A9E">
            <w:pPr>
              <w:pStyle w:val="TableParagraph"/>
              <w:ind w:left="107"/>
              <w:rPr>
                <w:sz w:val="24"/>
                <w:szCs w:val="24"/>
              </w:rPr>
            </w:pPr>
            <w:r w:rsidRPr="0058437B">
              <w:rPr>
                <w:sz w:val="24"/>
                <w:szCs w:val="24"/>
              </w:rPr>
              <w:t>ITC</w:t>
            </w:r>
          </w:p>
        </w:tc>
        <w:tc>
          <w:tcPr>
            <w:tcW w:w="2213" w:type="dxa"/>
          </w:tcPr>
          <w:p w14:paraId="02FF52BF" w14:textId="77777777" w:rsidR="00DF300B" w:rsidRPr="0058437B" w:rsidRDefault="00DF300B" w:rsidP="004D2A9E">
            <w:pPr>
              <w:pStyle w:val="TableParagraph"/>
              <w:ind w:right="95"/>
              <w:rPr>
                <w:sz w:val="24"/>
                <w:szCs w:val="24"/>
              </w:rPr>
            </w:pPr>
            <w:r w:rsidRPr="0058437B">
              <w:rPr>
                <w:sz w:val="24"/>
                <w:szCs w:val="24"/>
              </w:rPr>
              <w:t>0.43</w:t>
            </w:r>
          </w:p>
        </w:tc>
        <w:tc>
          <w:tcPr>
            <w:tcW w:w="2211" w:type="dxa"/>
          </w:tcPr>
          <w:p w14:paraId="1816111A" w14:textId="77777777" w:rsidR="00DF300B" w:rsidRPr="0058437B" w:rsidRDefault="00DF300B" w:rsidP="004D2A9E">
            <w:pPr>
              <w:pStyle w:val="TableParagraph"/>
              <w:ind w:right="93"/>
              <w:rPr>
                <w:sz w:val="24"/>
                <w:szCs w:val="24"/>
              </w:rPr>
            </w:pPr>
            <w:r w:rsidRPr="0058437B">
              <w:rPr>
                <w:sz w:val="24"/>
                <w:szCs w:val="24"/>
              </w:rPr>
              <w:t>0.94</w:t>
            </w:r>
          </w:p>
        </w:tc>
        <w:tc>
          <w:tcPr>
            <w:tcW w:w="2242" w:type="dxa"/>
          </w:tcPr>
          <w:p w14:paraId="219AD044" w14:textId="77777777" w:rsidR="00DF300B" w:rsidRPr="0058437B" w:rsidRDefault="00DF300B" w:rsidP="004D2A9E">
            <w:pPr>
              <w:pStyle w:val="TableParagraph"/>
              <w:ind w:right="95"/>
              <w:rPr>
                <w:sz w:val="24"/>
                <w:szCs w:val="24"/>
              </w:rPr>
            </w:pPr>
            <w:r w:rsidRPr="0058437B">
              <w:rPr>
                <w:sz w:val="24"/>
                <w:szCs w:val="24"/>
              </w:rPr>
              <w:t>0.69</w:t>
            </w:r>
          </w:p>
        </w:tc>
      </w:tr>
      <w:tr w:rsidR="004D2A9E" w:rsidRPr="0058437B" w14:paraId="442DEDE3" w14:textId="77777777" w:rsidTr="00D12C59">
        <w:trPr>
          <w:trHeight w:val="570"/>
        </w:trPr>
        <w:tc>
          <w:tcPr>
            <w:tcW w:w="2912" w:type="dxa"/>
          </w:tcPr>
          <w:p w14:paraId="38F4BC61" w14:textId="77777777" w:rsidR="00DF300B" w:rsidRPr="0058437B" w:rsidRDefault="00DF300B" w:rsidP="004D2A9E">
            <w:pPr>
              <w:pStyle w:val="TableParagraph"/>
              <w:ind w:left="107"/>
              <w:rPr>
                <w:sz w:val="24"/>
                <w:szCs w:val="24"/>
              </w:rPr>
            </w:pPr>
            <w:r w:rsidRPr="0058437B">
              <w:rPr>
                <w:sz w:val="24"/>
                <w:szCs w:val="24"/>
              </w:rPr>
              <w:t>NESTLE</w:t>
            </w:r>
          </w:p>
        </w:tc>
        <w:tc>
          <w:tcPr>
            <w:tcW w:w="2213" w:type="dxa"/>
          </w:tcPr>
          <w:p w14:paraId="1FEBB1A1" w14:textId="77777777" w:rsidR="00DF300B" w:rsidRPr="0058437B" w:rsidRDefault="00DF300B" w:rsidP="004D2A9E">
            <w:pPr>
              <w:pStyle w:val="TableParagraph"/>
              <w:ind w:right="95"/>
              <w:rPr>
                <w:sz w:val="24"/>
                <w:szCs w:val="24"/>
              </w:rPr>
            </w:pPr>
            <w:r w:rsidRPr="0058437B">
              <w:rPr>
                <w:sz w:val="24"/>
                <w:szCs w:val="24"/>
              </w:rPr>
              <w:t>0.07</w:t>
            </w:r>
          </w:p>
        </w:tc>
        <w:tc>
          <w:tcPr>
            <w:tcW w:w="2211" w:type="dxa"/>
          </w:tcPr>
          <w:p w14:paraId="300A1F8B" w14:textId="77777777" w:rsidR="00DF300B" w:rsidRPr="0058437B" w:rsidRDefault="00DF300B" w:rsidP="004D2A9E">
            <w:pPr>
              <w:pStyle w:val="TableParagraph"/>
              <w:ind w:right="93"/>
              <w:rPr>
                <w:sz w:val="24"/>
                <w:szCs w:val="24"/>
              </w:rPr>
            </w:pPr>
            <w:r w:rsidRPr="0058437B">
              <w:rPr>
                <w:sz w:val="24"/>
                <w:szCs w:val="24"/>
              </w:rPr>
              <w:t>0.06</w:t>
            </w:r>
          </w:p>
        </w:tc>
        <w:tc>
          <w:tcPr>
            <w:tcW w:w="2242" w:type="dxa"/>
          </w:tcPr>
          <w:p w14:paraId="0F68D7DD" w14:textId="77777777" w:rsidR="00DF300B" w:rsidRPr="0058437B" w:rsidRDefault="00DF300B" w:rsidP="004D2A9E">
            <w:pPr>
              <w:pStyle w:val="TableParagraph"/>
              <w:ind w:right="95"/>
              <w:rPr>
                <w:sz w:val="24"/>
                <w:szCs w:val="24"/>
              </w:rPr>
            </w:pPr>
            <w:r w:rsidRPr="0058437B">
              <w:rPr>
                <w:sz w:val="24"/>
                <w:szCs w:val="24"/>
              </w:rPr>
              <w:t>0.05</w:t>
            </w:r>
          </w:p>
        </w:tc>
      </w:tr>
      <w:tr w:rsidR="004D2A9E" w:rsidRPr="0058437B" w14:paraId="63474520" w14:textId="77777777" w:rsidTr="00D12C59">
        <w:trPr>
          <w:trHeight w:val="570"/>
        </w:trPr>
        <w:tc>
          <w:tcPr>
            <w:tcW w:w="2912" w:type="dxa"/>
          </w:tcPr>
          <w:p w14:paraId="310BE493" w14:textId="77777777" w:rsidR="00DF300B" w:rsidRPr="0058437B" w:rsidRDefault="00DF300B" w:rsidP="004D2A9E">
            <w:pPr>
              <w:pStyle w:val="TableParagraph"/>
              <w:ind w:left="107"/>
              <w:rPr>
                <w:sz w:val="24"/>
                <w:szCs w:val="24"/>
              </w:rPr>
            </w:pPr>
            <w:r w:rsidRPr="0058437B">
              <w:rPr>
                <w:sz w:val="24"/>
                <w:szCs w:val="24"/>
              </w:rPr>
              <w:t>DABUR</w:t>
            </w:r>
          </w:p>
        </w:tc>
        <w:tc>
          <w:tcPr>
            <w:tcW w:w="2213" w:type="dxa"/>
          </w:tcPr>
          <w:p w14:paraId="304C9D57" w14:textId="77777777" w:rsidR="00DF300B" w:rsidRPr="0058437B" w:rsidRDefault="00DF300B" w:rsidP="004D2A9E">
            <w:pPr>
              <w:pStyle w:val="TableParagraph"/>
              <w:ind w:right="95"/>
              <w:rPr>
                <w:sz w:val="24"/>
                <w:szCs w:val="24"/>
              </w:rPr>
            </w:pPr>
            <w:r w:rsidRPr="0058437B">
              <w:rPr>
                <w:sz w:val="24"/>
                <w:szCs w:val="24"/>
              </w:rPr>
              <w:t>0.40</w:t>
            </w:r>
          </w:p>
        </w:tc>
        <w:tc>
          <w:tcPr>
            <w:tcW w:w="2211" w:type="dxa"/>
          </w:tcPr>
          <w:p w14:paraId="063CE674" w14:textId="77777777" w:rsidR="00DF300B" w:rsidRPr="0058437B" w:rsidRDefault="00DF300B" w:rsidP="004D2A9E">
            <w:pPr>
              <w:pStyle w:val="TableParagraph"/>
              <w:ind w:right="93"/>
              <w:rPr>
                <w:sz w:val="24"/>
                <w:szCs w:val="24"/>
              </w:rPr>
            </w:pPr>
            <w:r w:rsidRPr="0058437B">
              <w:rPr>
                <w:sz w:val="24"/>
                <w:szCs w:val="24"/>
              </w:rPr>
              <w:t>0.40</w:t>
            </w:r>
          </w:p>
        </w:tc>
        <w:tc>
          <w:tcPr>
            <w:tcW w:w="2242" w:type="dxa"/>
          </w:tcPr>
          <w:p w14:paraId="6961AD6E" w14:textId="77777777" w:rsidR="00DF300B" w:rsidRPr="0058437B" w:rsidRDefault="00DF300B" w:rsidP="004D2A9E">
            <w:pPr>
              <w:pStyle w:val="TableParagraph"/>
              <w:ind w:right="95"/>
              <w:rPr>
                <w:sz w:val="24"/>
                <w:szCs w:val="24"/>
              </w:rPr>
            </w:pPr>
            <w:r w:rsidRPr="0058437B">
              <w:rPr>
                <w:sz w:val="24"/>
                <w:szCs w:val="24"/>
              </w:rPr>
              <w:t>0.42</w:t>
            </w:r>
          </w:p>
        </w:tc>
      </w:tr>
    </w:tbl>
    <w:p w14:paraId="4033D99B" w14:textId="77777777" w:rsidR="00DF300B" w:rsidRPr="0058437B" w:rsidRDefault="00DF300B" w:rsidP="004D2A9E">
      <w:pPr>
        <w:pStyle w:val="BodyText"/>
        <w:spacing w:line="360" w:lineRule="auto"/>
        <w:rPr>
          <w:sz w:val="24"/>
          <w:szCs w:val="24"/>
        </w:rPr>
      </w:pPr>
    </w:p>
    <w:p w14:paraId="202FE840" w14:textId="77777777" w:rsidR="00DF300B" w:rsidRPr="0058437B" w:rsidRDefault="00DF300B" w:rsidP="004D2A9E">
      <w:pPr>
        <w:pStyle w:val="BodyText"/>
        <w:spacing w:before="4" w:line="360" w:lineRule="auto"/>
        <w:rPr>
          <w:sz w:val="24"/>
          <w:szCs w:val="24"/>
        </w:rPr>
      </w:pPr>
    </w:p>
    <w:p w14:paraId="68EDAA07"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Analysis:</w:t>
      </w:r>
    </w:p>
    <w:p w14:paraId="00A0B307" w14:textId="77777777" w:rsidR="00DF300B" w:rsidRPr="0058437B" w:rsidRDefault="00DF300B" w:rsidP="004D2A9E">
      <w:pPr>
        <w:pStyle w:val="BodyText"/>
        <w:spacing w:before="9" w:line="360" w:lineRule="auto"/>
        <w:rPr>
          <w:b/>
          <w:sz w:val="24"/>
          <w:szCs w:val="24"/>
        </w:rPr>
      </w:pPr>
    </w:p>
    <w:p w14:paraId="3000B6E9" w14:textId="77777777" w:rsidR="00DF300B" w:rsidRPr="0058437B" w:rsidRDefault="00DF300B" w:rsidP="004D2A9E">
      <w:pPr>
        <w:pStyle w:val="BodyText"/>
        <w:spacing w:line="360" w:lineRule="auto"/>
        <w:ind w:left="420" w:right="483"/>
        <w:jc w:val="both"/>
        <w:rPr>
          <w:sz w:val="24"/>
          <w:szCs w:val="24"/>
        </w:rPr>
      </w:pPr>
      <w:r w:rsidRPr="0058437B">
        <w:rPr>
          <w:sz w:val="24"/>
          <w:szCs w:val="24"/>
        </w:rPr>
        <w:t>Dividend Payout ratio is indicator of the amount of earnings that have been ploughed back in the</w:t>
      </w:r>
      <w:r w:rsidRPr="0058437B">
        <w:rPr>
          <w:spacing w:val="1"/>
          <w:sz w:val="24"/>
          <w:szCs w:val="24"/>
        </w:rPr>
        <w:t xml:space="preserve"> </w:t>
      </w:r>
      <w:r w:rsidRPr="0058437B">
        <w:rPr>
          <w:sz w:val="24"/>
          <w:szCs w:val="24"/>
        </w:rPr>
        <w:t>business. In HUL there is higher payout ratio which indicates the co. is paying more to its</w:t>
      </w:r>
      <w:r w:rsidRPr="0058437B">
        <w:rPr>
          <w:spacing w:val="1"/>
          <w:sz w:val="24"/>
          <w:szCs w:val="24"/>
        </w:rPr>
        <w:t xml:space="preserve"> </w:t>
      </w:r>
      <w:r w:rsidRPr="0058437B">
        <w:rPr>
          <w:sz w:val="24"/>
          <w:szCs w:val="24"/>
        </w:rPr>
        <w:t>shareholders and lower amount of earnings are ploughed back in the business. Same is the case</w:t>
      </w:r>
      <w:r w:rsidRPr="0058437B">
        <w:rPr>
          <w:spacing w:val="1"/>
          <w:sz w:val="24"/>
          <w:szCs w:val="24"/>
        </w:rPr>
        <w:t xml:space="preserve"> </w:t>
      </w:r>
      <w:r w:rsidRPr="0058437B">
        <w:rPr>
          <w:sz w:val="24"/>
          <w:szCs w:val="24"/>
        </w:rPr>
        <w:t>with</w:t>
      </w:r>
      <w:r w:rsidRPr="0058437B">
        <w:rPr>
          <w:spacing w:val="1"/>
          <w:sz w:val="24"/>
          <w:szCs w:val="24"/>
        </w:rPr>
        <w:t xml:space="preserve"> </w:t>
      </w:r>
      <w:r w:rsidRPr="0058437B">
        <w:rPr>
          <w:sz w:val="24"/>
          <w:szCs w:val="24"/>
        </w:rPr>
        <w:t>ITC which is not</w:t>
      </w:r>
      <w:r w:rsidRPr="0058437B">
        <w:rPr>
          <w:spacing w:val="2"/>
          <w:sz w:val="24"/>
          <w:szCs w:val="24"/>
        </w:rPr>
        <w:t xml:space="preserve"> </w:t>
      </w:r>
      <w:r w:rsidRPr="0058437B">
        <w:rPr>
          <w:sz w:val="24"/>
          <w:szCs w:val="24"/>
        </w:rPr>
        <w:t>good strong</w:t>
      </w:r>
      <w:r w:rsidRPr="0058437B">
        <w:rPr>
          <w:spacing w:val="-4"/>
          <w:sz w:val="24"/>
          <w:szCs w:val="24"/>
        </w:rPr>
        <w:t xml:space="preserve"> </w:t>
      </w:r>
      <w:r w:rsidRPr="0058437B">
        <w:rPr>
          <w:sz w:val="24"/>
          <w:szCs w:val="24"/>
        </w:rPr>
        <w:t>financial condition</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both the</w:t>
      </w:r>
      <w:r w:rsidRPr="0058437B">
        <w:rPr>
          <w:spacing w:val="-1"/>
          <w:sz w:val="24"/>
          <w:szCs w:val="24"/>
        </w:rPr>
        <w:t xml:space="preserve"> </w:t>
      </w:r>
      <w:r w:rsidRPr="0058437B">
        <w:rPr>
          <w:sz w:val="24"/>
          <w:szCs w:val="24"/>
        </w:rPr>
        <w:t>companies.</w:t>
      </w:r>
    </w:p>
    <w:p w14:paraId="2675D84C" w14:textId="77777777" w:rsidR="00DF300B" w:rsidRPr="0058437B" w:rsidRDefault="00DF300B" w:rsidP="004D2A9E">
      <w:pPr>
        <w:pStyle w:val="BodyText"/>
        <w:spacing w:before="202" w:line="360" w:lineRule="auto"/>
        <w:ind w:left="420" w:right="475"/>
        <w:jc w:val="both"/>
        <w:rPr>
          <w:sz w:val="24"/>
          <w:szCs w:val="24"/>
        </w:rPr>
      </w:pPr>
      <w:r w:rsidRPr="0058437B">
        <w:rPr>
          <w:sz w:val="24"/>
          <w:szCs w:val="24"/>
        </w:rPr>
        <w:t>Whereas in Nestle co. the payout ratio is low that means the higher amount of earnings are</w:t>
      </w:r>
      <w:r w:rsidRPr="0058437B">
        <w:rPr>
          <w:spacing w:val="1"/>
          <w:sz w:val="24"/>
          <w:szCs w:val="24"/>
        </w:rPr>
        <w:t xml:space="preserve"> </w:t>
      </w:r>
      <w:r w:rsidRPr="0058437B">
        <w:rPr>
          <w:sz w:val="24"/>
          <w:szCs w:val="24"/>
        </w:rPr>
        <w:t>ploughed back in the business, which is good for strong financial condition. And payout ratio for</w:t>
      </w:r>
      <w:r w:rsidRPr="0058437B">
        <w:rPr>
          <w:spacing w:val="1"/>
          <w:sz w:val="24"/>
          <w:szCs w:val="24"/>
        </w:rPr>
        <w:t xml:space="preserve"> </w:t>
      </w:r>
      <w:r w:rsidRPr="0058437B">
        <w:rPr>
          <w:sz w:val="24"/>
          <w:szCs w:val="24"/>
        </w:rPr>
        <w:t>Dabur</w:t>
      </w:r>
      <w:r w:rsidRPr="0058437B">
        <w:rPr>
          <w:spacing w:val="-2"/>
          <w:sz w:val="24"/>
          <w:szCs w:val="24"/>
        </w:rPr>
        <w:t xml:space="preserve"> </w:t>
      </w:r>
      <w:r w:rsidRPr="0058437B">
        <w:rPr>
          <w:sz w:val="24"/>
          <w:szCs w:val="24"/>
        </w:rPr>
        <w:t>is constant</w:t>
      </w:r>
      <w:r w:rsidRPr="0058437B">
        <w:rPr>
          <w:spacing w:val="-1"/>
          <w:sz w:val="24"/>
          <w:szCs w:val="24"/>
        </w:rPr>
        <w:t xml:space="preserve"> </w:t>
      </w:r>
      <w:r w:rsidRPr="0058437B">
        <w:rPr>
          <w:sz w:val="24"/>
          <w:szCs w:val="24"/>
        </w:rPr>
        <w:t>over the years which is also</w:t>
      </w:r>
      <w:r w:rsidRPr="0058437B">
        <w:rPr>
          <w:spacing w:val="-1"/>
          <w:sz w:val="24"/>
          <w:szCs w:val="24"/>
        </w:rPr>
        <w:t xml:space="preserve"> </w:t>
      </w:r>
      <w:r w:rsidRPr="0058437B">
        <w:rPr>
          <w:sz w:val="24"/>
          <w:szCs w:val="24"/>
        </w:rPr>
        <w:t>a sign of good</w:t>
      </w:r>
      <w:r w:rsidRPr="0058437B">
        <w:rPr>
          <w:spacing w:val="2"/>
          <w:sz w:val="24"/>
          <w:szCs w:val="24"/>
        </w:rPr>
        <w:t xml:space="preserve"> </w:t>
      </w:r>
      <w:r w:rsidRPr="0058437B">
        <w:rPr>
          <w:sz w:val="24"/>
          <w:szCs w:val="24"/>
        </w:rPr>
        <w:t>strong</w:t>
      </w:r>
      <w:r w:rsidRPr="0058437B">
        <w:rPr>
          <w:spacing w:val="-2"/>
          <w:sz w:val="24"/>
          <w:szCs w:val="24"/>
        </w:rPr>
        <w:t xml:space="preserve"> </w:t>
      </w:r>
      <w:r w:rsidRPr="0058437B">
        <w:rPr>
          <w:sz w:val="24"/>
          <w:szCs w:val="24"/>
        </w:rPr>
        <w:t>financial condition.</w:t>
      </w:r>
    </w:p>
    <w:p w14:paraId="11F79DD0" w14:textId="77777777" w:rsidR="00DF300B" w:rsidRPr="0058437B" w:rsidRDefault="00DF300B" w:rsidP="004D2A9E">
      <w:pPr>
        <w:pStyle w:val="BodyText"/>
        <w:spacing w:before="199" w:line="360" w:lineRule="auto"/>
        <w:ind w:left="420"/>
        <w:jc w:val="both"/>
        <w:rPr>
          <w:sz w:val="24"/>
          <w:szCs w:val="24"/>
        </w:rPr>
      </w:pPr>
      <w:r w:rsidRPr="0058437B">
        <w:rPr>
          <w:sz w:val="24"/>
          <w:szCs w:val="24"/>
        </w:rPr>
        <w:t>Comparatively</w:t>
      </w:r>
      <w:r w:rsidRPr="0058437B">
        <w:rPr>
          <w:spacing w:val="-4"/>
          <w:sz w:val="24"/>
          <w:szCs w:val="24"/>
        </w:rPr>
        <w:t xml:space="preserve"> </w:t>
      </w:r>
      <w:r w:rsidRPr="0058437B">
        <w:rPr>
          <w:sz w:val="24"/>
          <w:szCs w:val="24"/>
        </w:rPr>
        <w:t>Nestle</w:t>
      </w:r>
      <w:r w:rsidRPr="0058437B">
        <w:rPr>
          <w:spacing w:val="-2"/>
          <w:sz w:val="24"/>
          <w:szCs w:val="24"/>
        </w:rPr>
        <w:t xml:space="preserve"> </w:t>
      </w:r>
      <w:r w:rsidRPr="0058437B">
        <w:rPr>
          <w:sz w:val="24"/>
          <w:szCs w:val="24"/>
        </w:rPr>
        <w:t>is</w:t>
      </w:r>
      <w:r w:rsidRPr="0058437B">
        <w:rPr>
          <w:spacing w:val="2"/>
          <w:sz w:val="24"/>
          <w:szCs w:val="24"/>
        </w:rPr>
        <w:t xml:space="preserve"> </w:t>
      </w:r>
      <w:r w:rsidRPr="0058437B">
        <w:rPr>
          <w:sz w:val="24"/>
          <w:szCs w:val="24"/>
        </w:rPr>
        <w:t>good</w:t>
      </w:r>
      <w:r w:rsidRPr="0058437B">
        <w:rPr>
          <w:spacing w:val="-1"/>
          <w:sz w:val="24"/>
          <w:szCs w:val="24"/>
        </w:rPr>
        <w:t xml:space="preserve"> </w:t>
      </w:r>
      <w:r w:rsidRPr="0058437B">
        <w:rPr>
          <w:sz w:val="24"/>
          <w:szCs w:val="24"/>
        </w:rPr>
        <w:t>because</w:t>
      </w:r>
      <w:r w:rsidRPr="0058437B">
        <w:rPr>
          <w:spacing w:val="-1"/>
          <w:sz w:val="24"/>
          <w:szCs w:val="24"/>
        </w:rPr>
        <w:t xml:space="preserve"> </w:t>
      </w:r>
      <w:r w:rsidRPr="0058437B">
        <w:rPr>
          <w:sz w:val="24"/>
          <w:szCs w:val="24"/>
        </w:rPr>
        <w:t>it</w:t>
      </w:r>
      <w:r w:rsidRPr="0058437B">
        <w:rPr>
          <w:spacing w:val="2"/>
          <w:sz w:val="24"/>
          <w:szCs w:val="24"/>
        </w:rPr>
        <w:t xml:space="preserve"> </w:t>
      </w:r>
      <w:r w:rsidRPr="0058437B">
        <w:rPr>
          <w:sz w:val="24"/>
          <w:szCs w:val="24"/>
        </w:rPr>
        <w:t>uses</w:t>
      </w:r>
      <w:r w:rsidRPr="0058437B">
        <w:rPr>
          <w:spacing w:val="1"/>
          <w:sz w:val="24"/>
          <w:szCs w:val="24"/>
        </w:rPr>
        <w:t xml:space="preserve"> </w:t>
      </w:r>
      <w:r w:rsidRPr="0058437B">
        <w:rPr>
          <w:sz w:val="24"/>
          <w:szCs w:val="24"/>
        </w:rPr>
        <w:t>whole</w:t>
      </w:r>
      <w:r w:rsidRPr="0058437B">
        <w:rPr>
          <w:spacing w:val="-1"/>
          <w:sz w:val="24"/>
          <w:szCs w:val="24"/>
        </w:rPr>
        <w:t xml:space="preserve"> </w:t>
      </w:r>
      <w:r w:rsidRPr="0058437B">
        <w:rPr>
          <w:sz w:val="24"/>
          <w:szCs w:val="24"/>
        </w:rPr>
        <w:t>fund</w:t>
      </w:r>
      <w:r w:rsidRPr="0058437B">
        <w:rPr>
          <w:spacing w:val="-1"/>
          <w:sz w:val="24"/>
          <w:szCs w:val="24"/>
        </w:rPr>
        <w:t xml:space="preserve"> </w:t>
      </w:r>
      <w:r w:rsidRPr="0058437B">
        <w:rPr>
          <w:sz w:val="24"/>
          <w:szCs w:val="24"/>
        </w:rPr>
        <w:t>for</w:t>
      </w:r>
      <w:r w:rsidRPr="0058437B">
        <w:rPr>
          <w:spacing w:val="-3"/>
          <w:sz w:val="24"/>
          <w:szCs w:val="24"/>
        </w:rPr>
        <w:t xml:space="preserve"> </w:t>
      </w:r>
      <w:r w:rsidRPr="0058437B">
        <w:rPr>
          <w:sz w:val="24"/>
          <w:szCs w:val="24"/>
        </w:rPr>
        <w:t>his</w:t>
      </w:r>
      <w:r w:rsidRPr="0058437B">
        <w:rPr>
          <w:spacing w:val="-1"/>
          <w:sz w:val="24"/>
          <w:szCs w:val="24"/>
        </w:rPr>
        <w:t xml:space="preserve"> </w:t>
      </w:r>
      <w:r w:rsidRPr="0058437B">
        <w:rPr>
          <w:sz w:val="24"/>
          <w:szCs w:val="24"/>
        </w:rPr>
        <w:t>strong</w:t>
      </w:r>
      <w:r w:rsidRPr="0058437B">
        <w:rPr>
          <w:spacing w:val="-3"/>
          <w:sz w:val="24"/>
          <w:szCs w:val="24"/>
        </w:rPr>
        <w:t xml:space="preserve"> </w:t>
      </w:r>
      <w:r w:rsidRPr="0058437B">
        <w:rPr>
          <w:sz w:val="24"/>
          <w:szCs w:val="24"/>
        </w:rPr>
        <w:t>financial</w:t>
      </w:r>
      <w:r w:rsidRPr="0058437B">
        <w:rPr>
          <w:spacing w:val="-1"/>
          <w:sz w:val="24"/>
          <w:szCs w:val="24"/>
        </w:rPr>
        <w:t xml:space="preserve"> </w:t>
      </w:r>
      <w:r w:rsidRPr="0058437B">
        <w:rPr>
          <w:sz w:val="24"/>
          <w:szCs w:val="24"/>
        </w:rPr>
        <w:t>purpose.</w:t>
      </w:r>
    </w:p>
    <w:p w14:paraId="636DE740" w14:textId="77777777" w:rsidR="00DF300B" w:rsidRPr="0058437B" w:rsidRDefault="00DF300B" w:rsidP="004D2A9E">
      <w:pPr>
        <w:spacing w:line="360" w:lineRule="auto"/>
        <w:jc w:val="both"/>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A4D6AAB" w14:textId="77777777" w:rsidR="00DF300B" w:rsidRPr="0058437B" w:rsidRDefault="00DF300B" w:rsidP="004D2A9E">
      <w:pPr>
        <w:pStyle w:val="BodyText"/>
        <w:spacing w:line="360" w:lineRule="auto"/>
        <w:rPr>
          <w:sz w:val="24"/>
          <w:szCs w:val="24"/>
        </w:rPr>
      </w:pPr>
    </w:p>
    <w:p w14:paraId="5701C6D6" w14:textId="77777777" w:rsidR="00DF300B" w:rsidRPr="0058437B" w:rsidRDefault="00DF300B" w:rsidP="004D2A9E">
      <w:pPr>
        <w:pStyle w:val="BodyText"/>
        <w:spacing w:before="6" w:line="360" w:lineRule="auto"/>
        <w:rPr>
          <w:sz w:val="24"/>
          <w:szCs w:val="24"/>
        </w:rPr>
      </w:pPr>
    </w:p>
    <w:p w14:paraId="7A35D9BA" w14:textId="4BC681FD" w:rsidR="00DF300B" w:rsidRPr="0058437B" w:rsidRDefault="00DF300B">
      <w:pPr>
        <w:pStyle w:val="ListParagraph"/>
        <w:numPr>
          <w:ilvl w:val="0"/>
          <w:numId w:val="1"/>
        </w:numPr>
        <w:tabs>
          <w:tab w:val="left" w:pos="740"/>
        </w:tabs>
        <w:spacing w:line="360" w:lineRule="auto"/>
        <w:rPr>
          <w:sz w:val="24"/>
          <w:szCs w:val="24"/>
        </w:rPr>
      </w:pPr>
      <w:r w:rsidRPr="0058437B">
        <w:rPr>
          <w:noProof/>
          <w:sz w:val="24"/>
          <w:szCs w:val="24"/>
        </w:rPr>
        <mc:AlternateContent>
          <mc:Choice Requires="wps">
            <w:drawing>
              <wp:anchor distT="0" distB="0" distL="114300" distR="114300" simplePos="0" relativeHeight="251686912" behindDoc="0" locked="0" layoutInCell="1" allowOverlap="1" wp14:anchorId="14D4B72F" wp14:editId="7A773F5B">
                <wp:simplePos x="0" y="0"/>
                <wp:positionH relativeFrom="page">
                  <wp:posOffset>1117600</wp:posOffset>
                </wp:positionH>
                <wp:positionV relativeFrom="paragraph">
                  <wp:posOffset>151130</wp:posOffset>
                </wp:positionV>
                <wp:extent cx="824865" cy="9525"/>
                <wp:effectExtent l="0" t="0" r="0" b="0"/>
                <wp:wrapNone/>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4865" cy="9525"/>
                        </a:xfrm>
                        <a:custGeom>
                          <a:avLst/>
                          <a:gdLst>
                            <a:gd name="T0" fmla="+- 0 1760 1760"/>
                            <a:gd name="T1" fmla="*/ T0 w 1299"/>
                            <a:gd name="T2" fmla="+- 0 248 238"/>
                            <a:gd name="T3" fmla="*/ 248 h 15"/>
                            <a:gd name="T4" fmla="+- 0 1776 1760"/>
                            <a:gd name="T5" fmla="*/ T4 w 1299"/>
                            <a:gd name="T6" fmla="+- 0 238 238"/>
                            <a:gd name="T7" fmla="*/ 238 h 15"/>
                            <a:gd name="T8" fmla="+- 0 1800 1760"/>
                            <a:gd name="T9" fmla="*/ T8 w 1299"/>
                            <a:gd name="T10" fmla="+- 0 253 238"/>
                            <a:gd name="T11" fmla="*/ 253 h 15"/>
                            <a:gd name="T12" fmla="+- 0 1824 1760"/>
                            <a:gd name="T13" fmla="*/ T12 w 1299"/>
                            <a:gd name="T14" fmla="+- 0 238 238"/>
                            <a:gd name="T15" fmla="*/ 238 h 15"/>
                            <a:gd name="T16" fmla="+- 0 1848 1760"/>
                            <a:gd name="T17" fmla="*/ T16 w 1299"/>
                            <a:gd name="T18" fmla="+- 0 253 238"/>
                            <a:gd name="T19" fmla="*/ 253 h 15"/>
                            <a:gd name="T20" fmla="+- 0 1872 1760"/>
                            <a:gd name="T21" fmla="*/ T20 w 1299"/>
                            <a:gd name="T22" fmla="+- 0 238 238"/>
                            <a:gd name="T23" fmla="*/ 238 h 15"/>
                            <a:gd name="T24" fmla="+- 0 1896 1760"/>
                            <a:gd name="T25" fmla="*/ T24 w 1299"/>
                            <a:gd name="T26" fmla="+- 0 253 238"/>
                            <a:gd name="T27" fmla="*/ 253 h 15"/>
                            <a:gd name="T28" fmla="+- 0 1920 1760"/>
                            <a:gd name="T29" fmla="*/ T28 w 1299"/>
                            <a:gd name="T30" fmla="+- 0 238 238"/>
                            <a:gd name="T31" fmla="*/ 238 h 15"/>
                            <a:gd name="T32" fmla="+- 0 1944 1760"/>
                            <a:gd name="T33" fmla="*/ T32 w 1299"/>
                            <a:gd name="T34" fmla="+- 0 253 238"/>
                            <a:gd name="T35" fmla="*/ 253 h 15"/>
                            <a:gd name="T36" fmla="+- 0 1968 1760"/>
                            <a:gd name="T37" fmla="*/ T36 w 1299"/>
                            <a:gd name="T38" fmla="+- 0 238 238"/>
                            <a:gd name="T39" fmla="*/ 238 h 15"/>
                            <a:gd name="T40" fmla="+- 0 1992 1760"/>
                            <a:gd name="T41" fmla="*/ T40 w 1299"/>
                            <a:gd name="T42" fmla="+- 0 253 238"/>
                            <a:gd name="T43" fmla="*/ 253 h 15"/>
                            <a:gd name="T44" fmla="+- 0 2016 1760"/>
                            <a:gd name="T45" fmla="*/ T44 w 1299"/>
                            <a:gd name="T46" fmla="+- 0 238 238"/>
                            <a:gd name="T47" fmla="*/ 238 h 15"/>
                            <a:gd name="T48" fmla="+- 0 2040 1760"/>
                            <a:gd name="T49" fmla="*/ T48 w 1299"/>
                            <a:gd name="T50" fmla="+- 0 253 238"/>
                            <a:gd name="T51" fmla="*/ 253 h 15"/>
                            <a:gd name="T52" fmla="+- 0 2064 1760"/>
                            <a:gd name="T53" fmla="*/ T52 w 1299"/>
                            <a:gd name="T54" fmla="+- 0 238 238"/>
                            <a:gd name="T55" fmla="*/ 238 h 15"/>
                            <a:gd name="T56" fmla="+- 0 2088 1760"/>
                            <a:gd name="T57" fmla="*/ T56 w 1299"/>
                            <a:gd name="T58" fmla="+- 0 253 238"/>
                            <a:gd name="T59" fmla="*/ 253 h 15"/>
                            <a:gd name="T60" fmla="+- 0 2112 1760"/>
                            <a:gd name="T61" fmla="*/ T60 w 1299"/>
                            <a:gd name="T62" fmla="+- 0 238 238"/>
                            <a:gd name="T63" fmla="*/ 238 h 15"/>
                            <a:gd name="T64" fmla="+- 0 2136 1760"/>
                            <a:gd name="T65" fmla="*/ T64 w 1299"/>
                            <a:gd name="T66" fmla="+- 0 253 238"/>
                            <a:gd name="T67" fmla="*/ 253 h 15"/>
                            <a:gd name="T68" fmla="+- 0 2160 1760"/>
                            <a:gd name="T69" fmla="*/ T68 w 1299"/>
                            <a:gd name="T70" fmla="+- 0 238 238"/>
                            <a:gd name="T71" fmla="*/ 238 h 15"/>
                            <a:gd name="T72" fmla="+- 0 2184 1760"/>
                            <a:gd name="T73" fmla="*/ T72 w 1299"/>
                            <a:gd name="T74" fmla="+- 0 253 238"/>
                            <a:gd name="T75" fmla="*/ 253 h 15"/>
                            <a:gd name="T76" fmla="+- 0 2208 1760"/>
                            <a:gd name="T77" fmla="*/ T76 w 1299"/>
                            <a:gd name="T78" fmla="+- 0 238 238"/>
                            <a:gd name="T79" fmla="*/ 238 h 15"/>
                            <a:gd name="T80" fmla="+- 0 2232 1760"/>
                            <a:gd name="T81" fmla="*/ T80 w 1299"/>
                            <a:gd name="T82" fmla="+- 0 253 238"/>
                            <a:gd name="T83" fmla="*/ 253 h 15"/>
                            <a:gd name="T84" fmla="+- 0 2256 1760"/>
                            <a:gd name="T85" fmla="*/ T84 w 1299"/>
                            <a:gd name="T86" fmla="+- 0 238 238"/>
                            <a:gd name="T87" fmla="*/ 238 h 15"/>
                            <a:gd name="T88" fmla="+- 0 2280 1760"/>
                            <a:gd name="T89" fmla="*/ T88 w 1299"/>
                            <a:gd name="T90" fmla="+- 0 253 238"/>
                            <a:gd name="T91" fmla="*/ 253 h 15"/>
                            <a:gd name="T92" fmla="+- 0 2304 1760"/>
                            <a:gd name="T93" fmla="*/ T92 w 1299"/>
                            <a:gd name="T94" fmla="+- 0 238 238"/>
                            <a:gd name="T95" fmla="*/ 238 h 15"/>
                            <a:gd name="T96" fmla="+- 0 2328 1760"/>
                            <a:gd name="T97" fmla="*/ T96 w 1299"/>
                            <a:gd name="T98" fmla="+- 0 253 238"/>
                            <a:gd name="T99" fmla="*/ 253 h 15"/>
                            <a:gd name="T100" fmla="+- 0 2352 1760"/>
                            <a:gd name="T101" fmla="*/ T100 w 1299"/>
                            <a:gd name="T102" fmla="+- 0 238 238"/>
                            <a:gd name="T103" fmla="*/ 238 h 15"/>
                            <a:gd name="T104" fmla="+- 0 2376 1760"/>
                            <a:gd name="T105" fmla="*/ T104 w 1299"/>
                            <a:gd name="T106" fmla="+- 0 253 238"/>
                            <a:gd name="T107" fmla="*/ 253 h 15"/>
                            <a:gd name="T108" fmla="+- 0 2400 1760"/>
                            <a:gd name="T109" fmla="*/ T108 w 1299"/>
                            <a:gd name="T110" fmla="+- 0 238 238"/>
                            <a:gd name="T111" fmla="*/ 238 h 15"/>
                            <a:gd name="T112" fmla="+- 0 2424 1760"/>
                            <a:gd name="T113" fmla="*/ T112 w 1299"/>
                            <a:gd name="T114" fmla="+- 0 253 238"/>
                            <a:gd name="T115" fmla="*/ 253 h 15"/>
                            <a:gd name="T116" fmla="+- 0 2448 1760"/>
                            <a:gd name="T117" fmla="*/ T116 w 1299"/>
                            <a:gd name="T118" fmla="+- 0 238 238"/>
                            <a:gd name="T119" fmla="*/ 238 h 15"/>
                            <a:gd name="T120" fmla="+- 0 2472 1760"/>
                            <a:gd name="T121" fmla="*/ T120 w 1299"/>
                            <a:gd name="T122" fmla="+- 0 253 238"/>
                            <a:gd name="T123" fmla="*/ 253 h 15"/>
                            <a:gd name="T124" fmla="+- 0 2496 1760"/>
                            <a:gd name="T125" fmla="*/ T124 w 1299"/>
                            <a:gd name="T126" fmla="+- 0 238 238"/>
                            <a:gd name="T127" fmla="*/ 238 h 15"/>
                            <a:gd name="T128" fmla="+- 0 2496 1760"/>
                            <a:gd name="T129" fmla="*/ T128 w 1299"/>
                            <a:gd name="T130" fmla="+- 0 238 238"/>
                            <a:gd name="T131" fmla="*/ 238 h 15"/>
                            <a:gd name="T132" fmla="+- 0 2520 1760"/>
                            <a:gd name="T133" fmla="*/ T132 w 1299"/>
                            <a:gd name="T134" fmla="+- 0 253 238"/>
                            <a:gd name="T135" fmla="*/ 253 h 15"/>
                            <a:gd name="T136" fmla="+- 0 2544 1760"/>
                            <a:gd name="T137" fmla="*/ T136 w 1299"/>
                            <a:gd name="T138" fmla="+- 0 238 238"/>
                            <a:gd name="T139" fmla="*/ 238 h 15"/>
                            <a:gd name="T140" fmla="+- 0 2568 1760"/>
                            <a:gd name="T141" fmla="*/ T140 w 1299"/>
                            <a:gd name="T142" fmla="+- 0 253 238"/>
                            <a:gd name="T143" fmla="*/ 253 h 15"/>
                            <a:gd name="T144" fmla="+- 0 2592 1760"/>
                            <a:gd name="T145" fmla="*/ T144 w 1299"/>
                            <a:gd name="T146" fmla="+- 0 238 238"/>
                            <a:gd name="T147" fmla="*/ 238 h 15"/>
                            <a:gd name="T148" fmla="+- 0 2616 1760"/>
                            <a:gd name="T149" fmla="*/ T148 w 1299"/>
                            <a:gd name="T150" fmla="+- 0 253 238"/>
                            <a:gd name="T151" fmla="*/ 253 h 15"/>
                            <a:gd name="T152" fmla="+- 0 2640 1760"/>
                            <a:gd name="T153" fmla="*/ T152 w 1299"/>
                            <a:gd name="T154" fmla="+- 0 238 238"/>
                            <a:gd name="T155" fmla="*/ 238 h 15"/>
                            <a:gd name="T156" fmla="+- 0 2664 1760"/>
                            <a:gd name="T157" fmla="*/ T156 w 1299"/>
                            <a:gd name="T158" fmla="+- 0 253 238"/>
                            <a:gd name="T159" fmla="*/ 253 h 15"/>
                            <a:gd name="T160" fmla="+- 0 2688 1760"/>
                            <a:gd name="T161" fmla="*/ T160 w 1299"/>
                            <a:gd name="T162" fmla="+- 0 238 238"/>
                            <a:gd name="T163" fmla="*/ 238 h 15"/>
                            <a:gd name="T164" fmla="+- 0 2712 1760"/>
                            <a:gd name="T165" fmla="*/ T164 w 1299"/>
                            <a:gd name="T166" fmla="+- 0 253 238"/>
                            <a:gd name="T167" fmla="*/ 253 h 15"/>
                            <a:gd name="T168" fmla="+- 0 2736 1760"/>
                            <a:gd name="T169" fmla="*/ T168 w 1299"/>
                            <a:gd name="T170" fmla="+- 0 238 238"/>
                            <a:gd name="T171" fmla="*/ 238 h 15"/>
                            <a:gd name="T172" fmla="+- 0 2760 1760"/>
                            <a:gd name="T173" fmla="*/ T172 w 1299"/>
                            <a:gd name="T174" fmla="+- 0 253 238"/>
                            <a:gd name="T175" fmla="*/ 253 h 15"/>
                            <a:gd name="T176" fmla="+- 0 2784 1760"/>
                            <a:gd name="T177" fmla="*/ T176 w 1299"/>
                            <a:gd name="T178" fmla="+- 0 238 238"/>
                            <a:gd name="T179" fmla="*/ 238 h 15"/>
                            <a:gd name="T180" fmla="+- 0 2808 1760"/>
                            <a:gd name="T181" fmla="*/ T180 w 1299"/>
                            <a:gd name="T182" fmla="+- 0 253 238"/>
                            <a:gd name="T183" fmla="*/ 253 h 15"/>
                            <a:gd name="T184" fmla="+- 0 2832 1760"/>
                            <a:gd name="T185" fmla="*/ T184 w 1299"/>
                            <a:gd name="T186" fmla="+- 0 238 238"/>
                            <a:gd name="T187" fmla="*/ 238 h 15"/>
                            <a:gd name="T188" fmla="+- 0 2856 1760"/>
                            <a:gd name="T189" fmla="*/ T188 w 1299"/>
                            <a:gd name="T190" fmla="+- 0 253 238"/>
                            <a:gd name="T191" fmla="*/ 253 h 15"/>
                            <a:gd name="T192" fmla="+- 0 2880 1760"/>
                            <a:gd name="T193" fmla="*/ T192 w 1299"/>
                            <a:gd name="T194" fmla="+- 0 238 238"/>
                            <a:gd name="T195" fmla="*/ 238 h 15"/>
                            <a:gd name="T196" fmla="+- 0 2904 1760"/>
                            <a:gd name="T197" fmla="*/ T196 w 1299"/>
                            <a:gd name="T198" fmla="+- 0 253 238"/>
                            <a:gd name="T199" fmla="*/ 253 h 15"/>
                            <a:gd name="T200" fmla="+- 0 2928 1760"/>
                            <a:gd name="T201" fmla="*/ T200 w 1299"/>
                            <a:gd name="T202" fmla="+- 0 238 238"/>
                            <a:gd name="T203" fmla="*/ 238 h 15"/>
                            <a:gd name="T204" fmla="+- 0 2952 1760"/>
                            <a:gd name="T205" fmla="*/ T204 w 1299"/>
                            <a:gd name="T206" fmla="+- 0 253 238"/>
                            <a:gd name="T207" fmla="*/ 253 h 15"/>
                            <a:gd name="T208" fmla="+- 0 2976 1760"/>
                            <a:gd name="T209" fmla="*/ T208 w 1299"/>
                            <a:gd name="T210" fmla="+- 0 238 238"/>
                            <a:gd name="T211" fmla="*/ 238 h 15"/>
                            <a:gd name="T212" fmla="+- 0 3000 1760"/>
                            <a:gd name="T213" fmla="*/ T212 w 1299"/>
                            <a:gd name="T214" fmla="+- 0 253 238"/>
                            <a:gd name="T215" fmla="*/ 253 h 15"/>
                            <a:gd name="T216" fmla="+- 0 3024 1760"/>
                            <a:gd name="T217" fmla="*/ T216 w 1299"/>
                            <a:gd name="T218" fmla="+- 0 238 238"/>
                            <a:gd name="T219" fmla="*/ 238 h 15"/>
                            <a:gd name="T220" fmla="+- 0 3048 1760"/>
                            <a:gd name="T221" fmla="*/ T220 w 1299"/>
                            <a:gd name="T222" fmla="+- 0 253 238"/>
                            <a:gd name="T223" fmla="*/ 253 h 15"/>
                            <a:gd name="T224" fmla="+- 0 3058 1760"/>
                            <a:gd name="T225" fmla="*/ T224 w 1299"/>
                            <a:gd name="T226" fmla="+- 0 248 238"/>
                            <a:gd name="T227" fmla="*/ 24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299" h="15">
                              <a:moveTo>
                                <a:pt x="0" y="10"/>
                              </a:moveTo>
                              <a:lnTo>
                                <a:pt x="16" y="0"/>
                              </a:lnTo>
                              <a:lnTo>
                                <a:pt x="40" y="15"/>
                              </a:lnTo>
                              <a:lnTo>
                                <a:pt x="64" y="0"/>
                              </a:lnTo>
                              <a:lnTo>
                                <a:pt x="88" y="15"/>
                              </a:lnTo>
                              <a:lnTo>
                                <a:pt x="112" y="0"/>
                              </a:lnTo>
                              <a:lnTo>
                                <a:pt x="136" y="15"/>
                              </a:lnTo>
                              <a:lnTo>
                                <a:pt x="160" y="0"/>
                              </a:lnTo>
                              <a:lnTo>
                                <a:pt x="184" y="15"/>
                              </a:lnTo>
                              <a:lnTo>
                                <a:pt x="208" y="0"/>
                              </a:lnTo>
                              <a:lnTo>
                                <a:pt x="232" y="15"/>
                              </a:lnTo>
                              <a:lnTo>
                                <a:pt x="256" y="0"/>
                              </a:lnTo>
                              <a:lnTo>
                                <a:pt x="280" y="15"/>
                              </a:lnTo>
                              <a:lnTo>
                                <a:pt x="304" y="0"/>
                              </a:lnTo>
                              <a:lnTo>
                                <a:pt x="328" y="15"/>
                              </a:lnTo>
                              <a:lnTo>
                                <a:pt x="352" y="0"/>
                              </a:lnTo>
                              <a:lnTo>
                                <a:pt x="376" y="15"/>
                              </a:lnTo>
                              <a:lnTo>
                                <a:pt x="400" y="0"/>
                              </a:lnTo>
                              <a:lnTo>
                                <a:pt x="424" y="15"/>
                              </a:lnTo>
                              <a:lnTo>
                                <a:pt x="448" y="0"/>
                              </a:lnTo>
                              <a:lnTo>
                                <a:pt x="472" y="15"/>
                              </a:lnTo>
                              <a:lnTo>
                                <a:pt x="496" y="0"/>
                              </a:lnTo>
                              <a:lnTo>
                                <a:pt x="520" y="15"/>
                              </a:lnTo>
                              <a:lnTo>
                                <a:pt x="544" y="0"/>
                              </a:lnTo>
                              <a:lnTo>
                                <a:pt x="568" y="15"/>
                              </a:lnTo>
                              <a:lnTo>
                                <a:pt x="592" y="0"/>
                              </a:lnTo>
                              <a:lnTo>
                                <a:pt x="616" y="15"/>
                              </a:lnTo>
                              <a:lnTo>
                                <a:pt x="640" y="0"/>
                              </a:lnTo>
                              <a:lnTo>
                                <a:pt x="664" y="15"/>
                              </a:lnTo>
                              <a:lnTo>
                                <a:pt x="688" y="0"/>
                              </a:lnTo>
                              <a:lnTo>
                                <a:pt x="712" y="15"/>
                              </a:lnTo>
                              <a:lnTo>
                                <a:pt x="736" y="0"/>
                              </a:lnTo>
                              <a:moveTo>
                                <a:pt x="736" y="0"/>
                              </a:moveTo>
                              <a:lnTo>
                                <a:pt x="760" y="15"/>
                              </a:lnTo>
                              <a:lnTo>
                                <a:pt x="784" y="0"/>
                              </a:lnTo>
                              <a:lnTo>
                                <a:pt x="808" y="15"/>
                              </a:lnTo>
                              <a:lnTo>
                                <a:pt x="832" y="0"/>
                              </a:lnTo>
                              <a:lnTo>
                                <a:pt x="856" y="15"/>
                              </a:lnTo>
                              <a:lnTo>
                                <a:pt x="880" y="0"/>
                              </a:lnTo>
                              <a:lnTo>
                                <a:pt x="904" y="15"/>
                              </a:lnTo>
                              <a:lnTo>
                                <a:pt x="928" y="0"/>
                              </a:lnTo>
                              <a:lnTo>
                                <a:pt x="952" y="15"/>
                              </a:lnTo>
                              <a:lnTo>
                                <a:pt x="976" y="0"/>
                              </a:lnTo>
                              <a:lnTo>
                                <a:pt x="1000" y="15"/>
                              </a:lnTo>
                              <a:lnTo>
                                <a:pt x="1024" y="0"/>
                              </a:lnTo>
                              <a:lnTo>
                                <a:pt x="1048" y="15"/>
                              </a:lnTo>
                              <a:lnTo>
                                <a:pt x="1072" y="0"/>
                              </a:lnTo>
                              <a:lnTo>
                                <a:pt x="1096" y="15"/>
                              </a:lnTo>
                              <a:lnTo>
                                <a:pt x="1120" y="0"/>
                              </a:lnTo>
                              <a:lnTo>
                                <a:pt x="1144" y="15"/>
                              </a:lnTo>
                              <a:lnTo>
                                <a:pt x="1168" y="0"/>
                              </a:lnTo>
                              <a:lnTo>
                                <a:pt x="1192" y="15"/>
                              </a:lnTo>
                              <a:lnTo>
                                <a:pt x="1216" y="0"/>
                              </a:lnTo>
                              <a:lnTo>
                                <a:pt x="1240" y="15"/>
                              </a:lnTo>
                              <a:lnTo>
                                <a:pt x="1264" y="0"/>
                              </a:lnTo>
                              <a:lnTo>
                                <a:pt x="1288" y="15"/>
                              </a:lnTo>
                              <a:lnTo>
                                <a:pt x="1298" y="1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DD0E4" id="Freeform: Shape 12" o:spid="_x0000_s1026" style="position:absolute;margin-left:88pt;margin-top:11.9pt;width:64.95pt;height:.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9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" path="m,10l16,,40,15,64,,88,15,112,r24,15l160,r24,15l208,r24,15l256,r24,15l304,r24,15l352,r24,15l400,r24,15l448,r24,15l496,r24,15l544,r24,15l592,r24,15l640,r24,15l688,r24,15l736,t,l760,15,784,r24,15l832,r24,15l880,r24,15l928,r24,15l976,r24,15l1024,r24,15l1072,r24,15l1120,r24,15l1168,r24,15l1216,r24,15l1264,r24,15l1298,10e" filled="f" strokeweight=".24pt">
                <v:path arrowok="t" o:connecttype="custom" o:connectlocs="0,157480;10160,151130;25400,160655;40640,151130;55880,160655;71120,151130;86360,160655;101600,151130;116840,160655;132080,151130;147320,160655;162560,151130;177800,160655;193040,151130;208280,160655;223520,151130;238760,160655;254000,151130;269240,160655;284480,151130;299720,160655;314960,151130;330200,160655;345440,151130;360680,160655;375920,151130;391160,160655;406400,151130;421640,160655;436880,151130;452120,160655;467360,151130;467360,151130;482600,160655;497840,151130;513080,160655;528320,151130;543560,160655;558800,151130;574040,160655;589280,151130;604520,160655;619760,151130;635000,160655;650240,151130;665480,160655;680720,151130;695960,160655;711200,151130;726440,160655;741680,151130;756920,160655;772160,151130;787400,160655;802640,151130;817880,160655;824230,157480" o:connectangles="0,0,0,0,0,0,0,0,0,0,0,0,0,0,0,0,0,0,0,0,0,0,0,0,0,0,0,0,0,0,0,0,0,0,0,0,0,0,0,0,0,0,0,0,0,0,0,0,0,0,0,0,0,0,0,0,0"/>
                <w10:wrap anchorx="page"/>
              </v:shape>
            </w:pict>
          </mc:Fallback>
        </mc:AlternateContent>
      </w:r>
      <w:r w:rsidRPr="0058437B">
        <w:rPr>
          <w:sz w:val="24"/>
          <w:szCs w:val="24"/>
        </w:rPr>
        <w:t>Sales</w:t>
      </w:r>
      <w:r w:rsidRPr="0058437B">
        <w:rPr>
          <w:spacing w:val="-2"/>
          <w:sz w:val="24"/>
          <w:szCs w:val="24"/>
        </w:rPr>
        <w:t xml:space="preserve"> </w:t>
      </w:r>
      <w:proofErr w:type="gramStart"/>
      <w:r w:rsidRPr="0058437B">
        <w:rPr>
          <w:sz w:val="24"/>
          <w:szCs w:val="24"/>
        </w:rPr>
        <w:t>Growth:-</w:t>
      </w:r>
      <w:proofErr w:type="gramEnd"/>
    </w:p>
    <w:p w14:paraId="7EEEBA8A" w14:textId="77777777" w:rsidR="00DF300B" w:rsidRPr="0058437B" w:rsidRDefault="00DF300B" w:rsidP="004D2A9E">
      <w:pPr>
        <w:pStyle w:val="BodyText"/>
        <w:spacing w:before="10" w:line="360" w:lineRule="auto"/>
        <w:rPr>
          <w:sz w:val="24"/>
          <w:szCs w:val="24"/>
        </w:rPr>
      </w:pPr>
    </w:p>
    <w:p w14:paraId="277737A5"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Formula</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of Sales</w:t>
      </w:r>
      <w:r w:rsidRPr="0058437B">
        <w:rPr>
          <w:rFonts w:ascii="Times New Roman" w:hAnsi="Times New Roman" w:cs="Times New Roman"/>
          <w:i w:val="0"/>
          <w:iCs w:val="0"/>
          <w:color w:val="auto"/>
          <w:spacing w:val="-2"/>
          <w:sz w:val="24"/>
          <w:szCs w:val="24"/>
        </w:rPr>
        <w:t xml:space="preserve"> </w:t>
      </w:r>
      <w:r w:rsidRPr="0058437B">
        <w:rPr>
          <w:rFonts w:ascii="Times New Roman" w:hAnsi="Times New Roman" w:cs="Times New Roman"/>
          <w:i w:val="0"/>
          <w:iCs w:val="0"/>
          <w:color w:val="auto"/>
          <w:sz w:val="24"/>
          <w:szCs w:val="24"/>
        </w:rPr>
        <w:t>Growth:</w:t>
      </w:r>
    </w:p>
    <w:p w14:paraId="239E83FE" w14:textId="77777777" w:rsidR="00DF300B" w:rsidRPr="0058437B" w:rsidRDefault="00DF300B" w:rsidP="004D2A9E">
      <w:pPr>
        <w:pStyle w:val="BodyText"/>
        <w:spacing w:line="360" w:lineRule="auto"/>
        <w:rPr>
          <w:b/>
          <w:sz w:val="24"/>
          <w:szCs w:val="24"/>
        </w:rPr>
      </w:pPr>
    </w:p>
    <w:p w14:paraId="133A72F4" w14:textId="77777777" w:rsidR="00DF300B" w:rsidRPr="0058437B" w:rsidRDefault="00DF300B" w:rsidP="004D2A9E">
      <w:pPr>
        <w:pStyle w:val="BodyText"/>
        <w:spacing w:line="360" w:lineRule="auto"/>
        <w:ind w:left="447" w:right="932"/>
        <w:jc w:val="center"/>
        <w:rPr>
          <w:sz w:val="24"/>
          <w:szCs w:val="24"/>
        </w:rPr>
      </w:pPr>
      <w:r w:rsidRPr="0058437B">
        <w:rPr>
          <w:sz w:val="24"/>
          <w:szCs w:val="24"/>
        </w:rPr>
        <w:t>=</w:t>
      </w:r>
      <w:r w:rsidRPr="0058437B">
        <w:rPr>
          <w:spacing w:val="-2"/>
          <w:sz w:val="24"/>
          <w:szCs w:val="24"/>
        </w:rPr>
        <w:t xml:space="preserve"> </w:t>
      </w:r>
      <w:r w:rsidRPr="0058437B">
        <w:rPr>
          <w:sz w:val="24"/>
          <w:szCs w:val="24"/>
        </w:rPr>
        <w:t>[(Sales</w:t>
      </w:r>
      <w:r w:rsidRPr="0058437B">
        <w:rPr>
          <w:spacing w:val="-1"/>
          <w:sz w:val="24"/>
          <w:szCs w:val="24"/>
        </w:rPr>
        <w:t xml:space="preserve"> </w:t>
      </w:r>
      <w:r w:rsidRPr="0058437B">
        <w:rPr>
          <w:sz w:val="24"/>
          <w:szCs w:val="24"/>
        </w:rPr>
        <w:t>Current Year</w:t>
      </w:r>
      <w:r w:rsidRPr="0058437B">
        <w:rPr>
          <w:spacing w:val="-2"/>
          <w:sz w:val="24"/>
          <w:szCs w:val="24"/>
        </w:rPr>
        <w:t xml:space="preserve"> </w:t>
      </w:r>
      <w:r w:rsidRPr="0058437B">
        <w:rPr>
          <w:sz w:val="24"/>
          <w:szCs w:val="24"/>
        </w:rPr>
        <w:t>–</w:t>
      </w:r>
      <w:r w:rsidRPr="0058437B">
        <w:rPr>
          <w:spacing w:val="-1"/>
          <w:sz w:val="24"/>
          <w:szCs w:val="24"/>
        </w:rPr>
        <w:t xml:space="preserve"> </w:t>
      </w:r>
      <w:r w:rsidRPr="0058437B">
        <w:rPr>
          <w:sz w:val="24"/>
          <w:szCs w:val="24"/>
        </w:rPr>
        <w:t>Sales Previous</w:t>
      </w:r>
      <w:r w:rsidRPr="0058437B">
        <w:rPr>
          <w:spacing w:val="-1"/>
          <w:sz w:val="24"/>
          <w:szCs w:val="24"/>
        </w:rPr>
        <w:t xml:space="preserve"> </w:t>
      </w:r>
      <w:r w:rsidRPr="0058437B">
        <w:rPr>
          <w:sz w:val="24"/>
          <w:szCs w:val="24"/>
        </w:rPr>
        <w:t>Year)</w:t>
      </w:r>
      <w:r w:rsidRPr="0058437B">
        <w:rPr>
          <w:spacing w:val="-1"/>
          <w:sz w:val="24"/>
          <w:szCs w:val="24"/>
        </w:rPr>
        <w:t xml:space="preserve"> </w:t>
      </w:r>
      <w:r w:rsidRPr="0058437B">
        <w:rPr>
          <w:sz w:val="24"/>
          <w:szCs w:val="24"/>
        </w:rPr>
        <w:t>/ Sales</w:t>
      </w:r>
      <w:r w:rsidRPr="0058437B">
        <w:rPr>
          <w:spacing w:val="-1"/>
          <w:sz w:val="24"/>
          <w:szCs w:val="24"/>
        </w:rPr>
        <w:t xml:space="preserve"> </w:t>
      </w:r>
      <w:r w:rsidRPr="0058437B">
        <w:rPr>
          <w:sz w:val="24"/>
          <w:szCs w:val="24"/>
        </w:rPr>
        <w:t>Previous</w:t>
      </w:r>
      <w:r w:rsidRPr="0058437B">
        <w:rPr>
          <w:spacing w:val="-1"/>
          <w:sz w:val="24"/>
          <w:szCs w:val="24"/>
        </w:rPr>
        <w:t xml:space="preserve"> </w:t>
      </w:r>
      <w:r w:rsidRPr="0058437B">
        <w:rPr>
          <w:sz w:val="24"/>
          <w:szCs w:val="24"/>
        </w:rPr>
        <w:t>Year]</w:t>
      </w:r>
      <w:r w:rsidRPr="0058437B">
        <w:rPr>
          <w:spacing w:val="3"/>
          <w:sz w:val="24"/>
          <w:szCs w:val="24"/>
        </w:rPr>
        <w:t xml:space="preserve"> </w:t>
      </w:r>
      <w:r w:rsidRPr="0058437B">
        <w:rPr>
          <w:b/>
          <w:sz w:val="24"/>
          <w:szCs w:val="24"/>
        </w:rPr>
        <w:t>×</w:t>
      </w:r>
      <w:r w:rsidRPr="0058437B">
        <w:rPr>
          <w:b/>
          <w:spacing w:val="-1"/>
          <w:sz w:val="24"/>
          <w:szCs w:val="24"/>
        </w:rPr>
        <w:t xml:space="preserve"> </w:t>
      </w:r>
      <w:r w:rsidRPr="0058437B">
        <w:rPr>
          <w:sz w:val="24"/>
          <w:szCs w:val="24"/>
        </w:rPr>
        <w:t>100</w:t>
      </w:r>
    </w:p>
    <w:p w14:paraId="4458BFA6" w14:textId="77777777" w:rsidR="00DF300B" w:rsidRPr="0058437B" w:rsidRDefault="00DF300B" w:rsidP="004D2A9E">
      <w:pPr>
        <w:pStyle w:val="BodyText"/>
        <w:spacing w:before="8" w:line="360" w:lineRule="auto"/>
        <w:rPr>
          <w:sz w:val="24"/>
          <w:szCs w:val="24"/>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2"/>
        <w:gridCol w:w="2213"/>
        <w:gridCol w:w="2211"/>
        <w:gridCol w:w="2242"/>
      </w:tblGrid>
      <w:tr w:rsidR="004D2A9E" w:rsidRPr="0058437B" w14:paraId="42C032D8" w14:textId="77777777" w:rsidTr="00D12C59">
        <w:trPr>
          <w:trHeight w:val="683"/>
        </w:trPr>
        <w:tc>
          <w:tcPr>
            <w:tcW w:w="9578" w:type="dxa"/>
            <w:gridSpan w:val="4"/>
          </w:tcPr>
          <w:p w14:paraId="1BBD2850" w14:textId="77777777" w:rsidR="00DF300B" w:rsidRPr="0058437B" w:rsidRDefault="00DF300B" w:rsidP="004D2A9E">
            <w:pPr>
              <w:pStyle w:val="TableParagraph"/>
              <w:ind w:left="2823" w:right="2813"/>
              <w:jc w:val="center"/>
              <w:rPr>
                <w:b/>
                <w:sz w:val="24"/>
                <w:szCs w:val="24"/>
              </w:rPr>
            </w:pPr>
            <w:r w:rsidRPr="0058437B">
              <w:rPr>
                <w:b/>
                <w:sz w:val="24"/>
                <w:szCs w:val="24"/>
              </w:rPr>
              <w:t>Sales</w:t>
            </w:r>
            <w:r w:rsidRPr="0058437B">
              <w:rPr>
                <w:b/>
                <w:spacing w:val="-4"/>
                <w:sz w:val="24"/>
                <w:szCs w:val="24"/>
              </w:rPr>
              <w:t xml:space="preserve"> </w:t>
            </w:r>
            <w:r w:rsidRPr="0058437B">
              <w:rPr>
                <w:b/>
                <w:sz w:val="24"/>
                <w:szCs w:val="24"/>
              </w:rPr>
              <w:t>growth</w:t>
            </w:r>
          </w:p>
        </w:tc>
      </w:tr>
      <w:tr w:rsidR="004D2A9E" w:rsidRPr="0058437B" w14:paraId="4C45C7DF" w14:textId="77777777" w:rsidTr="00D12C59">
        <w:trPr>
          <w:trHeight w:val="570"/>
        </w:trPr>
        <w:tc>
          <w:tcPr>
            <w:tcW w:w="2912" w:type="dxa"/>
          </w:tcPr>
          <w:p w14:paraId="626B61A2" w14:textId="77777777" w:rsidR="00DF300B" w:rsidRPr="0058437B" w:rsidRDefault="00DF300B" w:rsidP="004D2A9E">
            <w:pPr>
              <w:pStyle w:val="TableParagraph"/>
              <w:ind w:left="107"/>
              <w:rPr>
                <w:b/>
                <w:sz w:val="24"/>
                <w:szCs w:val="24"/>
              </w:rPr>
            </w:pPr>
            <w:r w:rsidRPr="0058437B">
              <w:rPr>
                <w:b/>
                <w:sz w:val="24"/>
                <w:szCs w:val="24"/>
              </w:rPr>
              <w:t>Particulars</w:t>
            </w:r>
          </w:p>
        </w:tc>
        <w:tc>
          <w:tcPr>
            <w:tcW w:w="2213" w:type="dxa"/>
          </w:tcPr>
          <w:p w14:paraId="4C8D6389"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2"/>
                <w:sz w:val="24"/>
                <w:szCs w:val="24"/>
              </w:rPr>
              <w:t xml:space="preserve"> </w:t>
            </w:r>
            <w:r w:rsidRPr="0058437B">
              <w:rPr>
                <w:b/>
                <w:sz w:val="24"/>
                <w:szCs w:val="24"/>
              </w:rPr>
              <w:t>‘09</w:t>
            </w:r>
          </w:p>
        </w:tc>
        <w:tc>
          <w:tcPr>
            <w:tcW w:w="2211" w:type="dxa"/>
          </w:tcPr>
          <w:p w14:paraId="673056E2" w14:textId="77777777" w:rsidR="00DF300B" w:rsidRPr="0058437B" w:rsidRDefault="00DF300B" w:rsidP="004D2A9E">
            <w:pPr>
              <w:pStyle w:val="TableParagraph"/>
              <w:ind w:left="107"/>
              <w:rPr>
                <w:b/>
                <w:sz w:val="24"/>
                <w:szCs w:val="24"/>
              </w:rPr>
            </w:pPr>
            <w:r w:rsidRPr="0058437B">
              <w:rPr>
                <w:b/>
                <w:sz w:val="24"/>
                <w:szCs w:val="24"/>
              </w:rPr>
              <w:t>Mar</w:t>
            </w:r>
            <w:r w:rsidRPr="0058437B">
              <w:rPr>
                <w:b/>
                <w:spacing w:val="-1"/>
                <w:sz w:val="24"/>
                <w:szCs w:val="24"/>
              </w:rPr>
              <w:t xml:space="preserve"> </w:t>
            </w:r>
            <w:r w:rsidRPr="0058437B">
              <w:rPr>
                <w:b/>
                <w:sz w:val="24"/>
                <w:szCs w:val="24"/>
              </w:rPr>
              <w:t>'10</w:t>
            </w:r>
          </w:p>
        </w:tc>
        <w:tc>
          <w:tcPr>
            <w:tcW w:w="2242" w:type="dxa"/>
          </w:tcPr>
          <w:p w14:paraId="44820D51" w14:textId="77777777" w:rsidR="00DF300B" w:rsidRPr="0058437B" w:rsidRDefault="00DF300B" w:rsidP="004D2A9E">
            <w:pPr>
              <w:pStyle w:val="TableParagraph"/>
              <w:ind w:left="107"/>
              <w:rPr>
                <w:b/>
                <w:sz w:val="24"/>
                <w:szCs w:val="24"/>
              </w:rPr>
            </w:pPr>
            <w:r w:rsidRPr="0058437B">
              <w:rPr>
                <w:b/>
                <w:sz w:val="24"/>
                <w:szCs w:val="24"/>
              </w:rPr>
              <w:t>Mar '11</w:t>
            </w:r>
          </w:p>
        </w:tc>
      </w:tr>
      <w:tr w:rsidR="004D2A9E" w:rsidRPr="0058437B" w14:paraId="47D70CF9" w14:textId="77777777" w:rsidTr="00D12C59">
        <w:trPr>
          <w:trHeight w:val="571"/>
        </w:trPr>
        <w:tc>
          <w:tcPr>
            <w:tcW w:w="2912" w:type="dxa"/>
          </w:tcPr>
          <w:p w14:paraId="2C11A1FC" w14:textId="77777777" w:rsidR="00DF300B" w:rsidRPr="0058437B" w:rsidRDefault="00DF300B" w:rsidP="004D2A9E">
            <w:pPr>
              <w:pStyle w:val="TableParagraph"/>
              <w:ind w:left="107"/>
              <w:rPr>
                <w:sz w:val="24"/>
                <w:szCs w:val="24"/>
              </w:rPr>
            </w:pPr>
            <w:r w:rsidRPr="0058437B">
              <w:rPr>
                <w:sz w:val="24"/>
                <w:szCs w:val="24"/>
              </w:rPr>
              <w:t>HUL</w:t>
            </w:r>
          </w:p>
        </w:tc>
        <w:tc>
          <w:tcPr>
            <w:tcW w:w="2213" w:type="dxa"/>
          </w:tcPr>
          <w:p w14:paraId="3B801092" w14:textId="77777777" w:rsidR="00DF300B" w:rsidRPr="0058437B" w:rsidRDefault="00DF300B" w:rsidP="004D2A9E">
            <w:pPr>
              <w:pStyle w:val="TableParagraph"/>
              <w:ind w:right="96"/>
              <w:rPr>
                <w:sz w:val="24"/>
                <w:szCs w:val="24"/>
              </w:rPr>
            </w:pPr>
            <w:r w:rsidRPr="0058437B">
              <w:rPr>
                <w:sz w:val="24"/>
                <w:szCs w:val="24"/>
              </w:rPr>
              <w:t>47.72</w:t>
            </w:r>
          </w:p>
        </w:tc>
        <w:tc>
          <w:tcPr>
            <w:tcW w:w="2211" w:type="dxa"/>
          </w:tcPr>
          <w:p w14:paraId="3B088A94" w14:textId="77777777" w:rsidR="00DF300B" w:rsidRPr="0058437B" w:rsidRDefault="00DF300B" w:rsidP="004D2A9E">
            <w:pPr>
              <w:pStyle w:val="TableParagraph"/>
              <w:ind w:right="94"/>
              <w:rPr>
                <w:sz w:val="24"/>
                <w:szCs w:val="24"/>
              </w:rPr>
            </w:pPr>
            <w:r w:rsidRPr="0058437B">
              <w:rPr>
                <w:sz w:val="24"/>
                <w:szCs w:val="24"/>
              </w:rPr>
              <w:t>-13.34</w:t>
            </w:r>
          </w:p>
        </w:tc>
        <w:tc>
          <w:tcPr>
            <w:tcW w:w="2242" w:type="dxa"/>
          </w:tcPr>
          <w:p w14:paraId="51B92BED" w14:textId="77777777" w:rsidR="00DF300B" w:rsidRPr="0058437B" w:rsidRDefault="00DF300B" w:rsidP="004D2A9E">
            <w:pPr>
              <w:pStyle w:val="TableParagraph"/>
              <w:ind w:right="96"/>
              <w:rPr>
                <w:sz w:val="24"/>
                <w:szCs w:val="24"/>
              </w:rPr>
            </w:pPr>
            <w:r w:rsidRPr="0058437B">
              <w:rPr>
                <w:sz w:val="24"/>
                <w:szCs w:val="24"/>
              </w:rPr>
              <w:t>10.81</w:t>
            </w:r>
          </w:p>
        </w:tc>
      </w:tr>
      <w:tr w:rsidR="004D2A9E" w:rsidRPr="0058437B" w14:paraId="21C04D2C" w14:textId="77777777" w:rsidTr="00D12C59">
        <w:trPr>
          <w:trHeight w:val="570"/>
        </w:trPr>
        <w:tc>
          <w:tcPr>
            <w:tcW w:w="2912" w:type="dxa"/>
          </w:tcPr>
          <w:p w14:paraId="20197930" w14:textId="77777777" w:rsidR="00DF300B" w:rsidRPr="0058437B" w:rsidRDefault="00DF300B" w:rsidP="004D2A9E">
            <w:pPr>
              <w:pStyle w:val="TableParagraph"/>
              <w:ind w:left="107"/>
              <w:rPr>
                <w:sz w:val="24"/>
                <w:szCs w:val="24"/>
              </w:rPr>
            </w:pPr>
            <w:r w:rsidRPr="0058437B">
              <w:rPr>
                <w:sz w:val="24"/>
                <w:szCs w:val="24"/>
              </w:rPr>
              <w:t>ITC</w:t>
            </w:r>
          </w:p>
        </w:tc>
        <w:tc>
          <w:tcPr>
            <w:tcW w:w="2213" w:type="dxa"/>
          </w:tcPr>
          <w:p w14:paraId="0C4AD9EB" w14:textId="77777777" w:rsidR="00DF300B" w:rsidRPr="0058437B" w:rsidRDefault="00DF300B" w:rsidP="004D2A9E">
            <w:pPr>
              <w:pStyle w:val="TableParagraph"/>
              <w:ind w:right="95"/>
              <w:rPr>
                <w:sz w:val="24"/>
                <w:szCs w:val="24"/>
              </w:rPr>
            </w:pPr>
            <w:r w:rsidRPr="0058437B">
              <w:rPr>
                <w:sz w:val="24"/>
                <w:szCs w:val="24"/>
              </w:rPr>
              <w:t>6.80</w:t>
            </w:r>
          </w:p>
        </w:tc>
        <w:tc>
          <w:tcPr>
            <w:tcW w:w="2211" w:type="dxa"/>
          </w:tcPr>
          <w:p w14:paraId="2E96B7AE" w14:textId="77777777" w:rsidR="00DF300B" w:rsidRPr="0058437B" w:rsidRDefault="00DF300B" w:rsidP="004D2A9E">
            <w:pPr>
              <w:pStyle w:val="TableParagraph"/>
              <w:ind w:right="94"/>
              <w:rPr>
                <w:sz w:val="24"/>
                <w:szCs w:val="24"/>
              </w:rPr>
            </w:pPr>
            <w:r w:rsidRPr="0058437B">
              <w:rPr>
                <w:sz w:val="24"/>
                <w:szCs w:val="24"/>
              </w:rPr>
              <w:t>23.90</w:t>
            </w:r>
          </w:p>
        </w:tc>
        <w:tc>
          <w:tcPr>
            <w:tcW w:w="2242" w:type="dxa"/>
          </w:tcPr>
          <w:p w14:paraId="67116799" w14:textId="77777777" w:rsidR="00DF300B" w:rsidRPr="0058437B" w:rsidRDefault="00DF300B" w:rsidP="004D2A9E">
            <w:pPr>
              <w:pStyle w:val="TableParagraph"/>
              <w:ind w:right="96"/>
              <w:rPr>
                <w:sz w:val="24"/>
                <w:szCs w:val="24"/>
              </w:rPr>
            </w:pPr>
            <w:r w:rsidRPr="0058437B">
              <w:rPr>
                <w:sz w:val="24"/>
                <w:szCs w:val="24"/>
              </w:rPr>
              <w:t>13.75</w:t>
            </w:r>
          </w:p>
        </w:tc>
      </w:tr>
      <w:tr w:rsidR="004D2A9E" w:rsidRPr="0058437B" w14:paraId="69554096" w14:textId="77777777" w:rsidTr="00D12C59">
        <w:trPr>
          <w:trHeight w:val="568"/>
        </w:trPr>
        <w:tc>
          <w:tcPr>
            <w:tcW w:w="2912" w:type="dxa"/>
          </w:tcPr>
          <w:p w14:paraId="695D5CBC" w14:textId="77777777" w:rsidR="00DF300B" w:rsidRPr="0058437B" w:rsidRDefault="00DF300B" w:rsidP="004D2A9E">
            <w:pPr>
              <w:pStyle w:val="TableParagraph"/>
              <w:ind w:left="107"/>
              <w:rPr>
                <w:sz w:val="24"/>
                <w:szCs w:val="24"/>
              </w:rPr>
            </w:pPr>
            <w:r w:rsidRPr="0058437B">
              <w:rPr>
                <w:sz w:val="24"/>
                <w:szCs w:val="24"/>
              </w:rPr>
              <w:t>NESTLE</w:t>
            </w:r>
          </w:p>
        </w:tc>
        <w:tc>
          <w:tcPr>
            <w:tcW w:w="2213" w:type="dxa"/>
          </w:tcPr>
          <w:p w14:paraId="3DBB8AA3" w14:textId="77777777" w:rsidR="00DF300B" w:rsidRPr="0058437B" w:rsidRDefault="00DF300B" w:rsidP="004D2A9E">
            <w:pPr>
              <w:pStyle w:val="TableParagraph"/>
              <w:ind w:right="96"/>
              <w:rPr>
                <w:sz w:val="24"/>
                <w:szCs w:val="24"/>
              </w:rPr>
            </w:pPr>
            <w:r w:rsidRPr="0058437B">
              <w:rPr>
                <w:sz w:val="24"/>
                <w:szCs w:val="24"/>
              </w:rPr>
              <w:t>18.79</w:t>
            </w:r>
          </w:p>
        </w:tc>
        <w:tc>
          <w:tcPr>
            <w:tcW w:w="2211" w:type="dxa"/>
          </w:tcPr>
          <w:p w14:paraId="5EC27018" w14:textId="77777777" w:rsidR="00DF300B" w:rsidRPr="0058437B" w:rsidRDefault="00DF300B" w:rsidP="004D2A9E">
            <w:pPr>
              <w:pStyle w:val="TableParagraph"/>
              <w:ind w:right="94"/>
              <w:rPr>
                <w:sz w:val="24"/>
                <w:szCs w:val="24"/>
              </w:rPr>
            </w:pPr>
            <w:r w:rsidRPr="0058437B">
              <w:rPr>
                <w:sz w:val="24"/>
                <w:szCs w:val="24"/>
              </w:rPr>
              <w:t>21.75</w:t>
            </w:r>
          </w:p>
        </w:tc>
        <w:tc>
          <w:tcPr>
            <w:tcW w:w="2242" w:type="dxa"/>
          </w:tcPr>
          <w:p w14:paraId="64534399" w14:textId="77777777" w:rsidR="00DF300B" w:rsidRPr="0058437B" w:rsidRDefault="00DF300B" w:rsidP="004D2A9E">
            <w:pPr>
              <w:pStyle w:val="TableParagraph"/>
              <w:ind w:right="96"/>
              <w:rPr>
                <w:sz w:val="24"/>
                <w:szCs w:val="24"/>
              </w:rPr>
            </w:pPr>
            <w:r w:rsidRPr="0058437B">
              <w:rPr>
                <w:sz w:val="24"/>
                <w:szCs w:val="24"/>
              </w:rPr>
              <w:t>19.66</w:t>
            </w:r>
          </w:p>
        </w:tc>
      </w:tr>
      <w:tr w:rsidR="004D2A9E" w:rsidRPr="0058437B" w14:paraId="730F9C53" w14:textId="77777777" w:rsidTr="00D12C59">
        <w:trPr>
          <w:trHeight w:val="570"/>
        </w:trPr>
        <w:tc>
          <w:tcPr>
            <w:tcW w:w="2912" w:type="dxa"/>
          </w:tcPr>
          <w:p w14:paraId="069BABF0" w14:textId="77777777" w:rsidR="00DF300B" w:rsidRPr="0058437B" w:rsidRDefault="00DF300B" w:rsidP="004D2A9E">
            <w:pPr>
              <w:pStyle w:val="TableParagraph"/>
              <w:ind w:left="107"/>
              <w:rPr>
                <w:sz w:val="24"/>
                <w:szCs w:val="24"/>
              </w:rPr>
            </w:pPr>
            <w:r w:rsidRPr="0058437B">
              <w:rPr>
                <w:sz w:val="24"/>
                <w:szCs w:val="24"/>
              </w:rPr>
              <w:t>DABUR</w:t>
            </w:r>
          </w:p>
        </w:tc>
        <w:tc>
          <w:tcPr>
            <w:tcW w:w="2213" w:type="dxa"/>
          </w:tcPr>
          <w:p w14:paraId="1D1FC9D1" w14:textId="77777777" w:rsidR="00DF300B" w:rsidRPr="0058437B" w:rsidRDefault="00DF300B" w:rsidP="004D2A9E">
            <w:pPr>
              <w:pStyle w:val="TableParagraph"/>
              <w:ind w:right="96"/>
              <w:rPr>
                <w:sz w:val="24"/>
                <w:szCs w:val="24"/>
              </w:rPr>
            </w:pPr>
            <w:r w:rsidRPr="0058437B">
              <w:rPr>
                <w:sz w:val="24"/>
                <w:szCs w:val="24"/>
              </w:rPr>
              <w:t>15.03</w:t>
            </w:r>
          </w:p>
        </w:tc>
        <w:tc>
          <w:tcPr>
            <w:tcW w:w="2211" w:type="dxa"/>
          </w:tcPr>
          <w:p w14:paraId="678E102B" w14:textId="77777777" w:rsidR="00DF300B" w:rsidRPr="0058437B" w:rsidRDefault="00DF300B" w:rsidP="004D2A9E">
            <w:pPr>
              <w:pStyle w:val="TableParagraph"/>
              <w:ind w:right="94"/>
              <w:rPr>
                <w:sz w:val="24"/>
                <w:szCs w:val="24"/>
              </w:rPr>
            </w:pPr>
            <w:r w:rsidRPr="0058437B">
              <w:rPr>
                <w:sz w:val="24"/>
                <w:szCs w:val="24"/>
              </w:rPr>
              <w:t>19.06</w:t>
            </w:r>
          </w:p>
        </w:tc>
        <w:tc>
          <w:tcPr>
            <w:tcW w:w="2242" w:type="dxa"/>
          </w:tcPr>
          <w:p w14:paraId="500F3922" w14:textId="77777777" w:rsidR="00DF300B" w:rsidRPr="0058437B" w:rsidRDefault="00DF300B" w:rsidP="004D2A9E">
            <w:pPr>
              <w:pStyle w:val="TableParagraph"/>
              <w:ind w:right="96"/>
              <w:rPr>
                <w:sz w:val="24"/>
                <w:szCs w:val="24"/>
              </w:rPr>
            </w:pPr>
            <w:r w:rsidRPr="0058437B">
              <w:rPr>
                <w:sz w:val="24"/>
                <w:szCs w:val="24"/>
              </w:rPr>
              <w:t>14.19</w:t>
            </w:r>
          </w:p>
        </w:tc>
      </w:tr>
    </w:tbl>
    <w:p w14:paraId="38ED073A" w14:textId="77777777" w:rsidR="00DF300B" w:rsidRPr="0058437B" w:rsidRDefault="00DF300B" w:rsidP="004D2A9E">
      <w:pPr>
        <w:pStyle w:val="BodyText"/>
        <w:spacing w:line="360" w:lineRule="auto"/>
        <w:rPr>
          <w:sz w:val="24"/>
          <w:szCs w:val="24"/>
        </w:rPr>
      </w:pPr>
    </w:p>
    <w:p w14:paraId="783B0546" w14:textId="77777777" w:rsidR="00DF300B" w:rsidRPr="0058437B" w:rsidRDefault="00DF300B" w:rsidP="004D2A9E">
      <w:pPr>
        <w:pStyle w:val="BodyText"/>
        <w:spacing w:before="4" w:line="360" w:lineRule="auto"/>
        <w:rPr>
          <w:sz w:val="24"/>
          <w:szCs w:val="24"/>
        </w:rPr>
      </w:pPr>
    </w:p>
    <w:p w14:paraId="0B463A08" w14:textId="77777777" w:rsidR="00DF300B" w:rsidRPr="0058437B" w:rsidRDefault="00DF300B" w:rsidP="004D2A9E">
      <w:pPr>
        <w:pStyle w:val="Heading4"/>
        <w:spacing w:line="360" w:lineRule="auto"/>
        <w:rPr>
          <w:rFonts w:ascii="Times New Roman" w:hAnsi="Times New Roman" w:cs="Times New Roman"/>
          <w:i w:val="0"/>
          <w:iCs w:val="0"/>
          <w:color w:val="auto"/>
          <w:sz w:val="24"/>
          <w:szCs w:val="24"/>
        </w:rPr>
      </w:pPr>
      <w:r w:rsidRPr="0058437B">
        <w:rPr>
          <w:rFonts w:ascii="Times New Roman" w:hAnsi="Times New Roman" w:cs="Times New Roman"/>
          <w:i w:val="0"/>
          <w:iCs w:val="0"/>
          <w:color w:val="auto"/>
          <w:sz w:val="24"/>
          <w:szCs w:val="24"/>
        </w:rPr>
        <w:t>Analysis:</w:t>
      </w:r>
    </w:p>
    <w:p w14:paraId="202CF217" w14:textId="77777777" w:rsidR="00DF300B" w:rsidRPr="0058437B" w:rsidRDefault="00DF300B" w:rsidP="004D2A9E">
      <w:pPr>
        <w:pStyle w:val="BodyText"/>
        <w:spacing w:line="360" w:lineRule="auto"/>
        <w:rPr>
          <w:b/>
          <w:sz w:val="24"/>
          <w:szCs w:val="24"/>
        </w:rPr>
      </w:pPr>
    </w:p>
    <w:p w14:paraId="77502422" w14:textId="77777777" w:rsidR="00DF300B" w:rsidRPr="0058437B" w:rsidRDefault="00DF300B" w:rsidP="004D2A9E">
      <w:pPr>
        <w:pStyle w:val="BodyText"/>
        <w:spacing w:line="360" w:lineRule="auto"/>
        <w:ind w:left="420" w:right="35"/>
        <w:rPr>
          <w:sz w:val="24"/>
          <w:szCs w:val="24"/>
        </w:rPr>
      </w:pPr>
      <w:r w:rsidRPr="0058437B">
        <w:rPr>
          <w:sz w:val="24"/>
          <w:szCs w:val="24"/>
        </w:rPr>
        <w:t>Sales</w:t>
      </w:r>
      <w:r w:rsidRPr="0058437B">
        <w:rPr>
          <w:spacing w:val="22"/>
          <w:sz w:val="24"/>
          <w:szCs w:val="24"/>
        </w:rPr>
        <w:t xml:space="preserve"> </w:t>
      </w:r>
      <w:r w:rsidRPr="0058437B">
        <w:rPr>
          <w:sz w:val="24"/>
          <w:szCs w:val="24"/>
        </w:rPr>
        <w:t>growth</w:t>
      </w:r>
      <w:r w:rsidRPr="0058437B">
        <w:rPr>
          <w:spacing w:val="23"/>
          <w:sz w:val="24"/>
          <w:szCs w:val="24"/>
        </w:rPr>
        <w:t xml:space="preserve"> </w:t>
      </w:r>
      <w:r w:rsidRPr="0058437B">
        <w:rPr>
          <w:sz w:val="24"/>
          <w:szCs w:val="24"/>
        </w:rPr>
        <w:t>is</w:t>
      </w:r>
      <w:r w:rsidRPr="0058437B">
        <w:rPr>
          <w:spacing w:val="24"/>
          <w:sz w:val="24"/>
          <w:szCs w:val="24"/>
        </w:rPr>
        <w:t xml:space="preserve"> </w:t>
      </w:r>
      <w:r w:rsidRPr="0058437B">
        <w:rPr>
          <w:sz w:val="24"/>
          <w:szCs w:val="24"/>
        </w:rPr>
        <w:t>also</w:t>
      </w:r>
      <w:r w:rsidRPr="0058437B">
        <w:rPr>
          <w:spacing w:val="24"/>
          <w:sz w:val="24"/>
          <w:szCs w:val="24"/>
        </w:rPr>
        <w:t xml:space="preserve"> </w:t>
      </w:r>
      <w:r w:rsidRPr="0058437B">
        <w:rPr>
          <w:sz w:val="24"/>
          <w:szCs w:val="24"/>
        </w:rPr>
        <w:t>useful</w:t>
      </w:r>
      <w:r w:rsidRPr="0058437B">
        <w:rPr>
          <w:spacing w:val="23"/>
          <w:sz w:val="24"/>
          <w:szCs w:val="24"/>
        </w:rPr>
        <w:t xml:space="preserve"> </w:t>
      </w:r>
      <w:r w:rsidRPr="0058437B">
        <w:rPr>
          <w:sz w:val="24"/>
          <w:szCs w:val="24"/>
        </w:rPr>
        <w:t>for</w:t>
      </w:r>
      <w:r w:rsidRPr="0058437B">
        <w:rPr>
          <w:spacing w:val="22"/>
          <w:sz w:val="24"/>
          <w:szCs w:val="24"/>
        </w:rPr>
        <w:t xml:space="preserve"> </w:t>
      </w:r>
      <w:r w:rsidRPr="0058437B">
        <w:rPr>
          <w:sz w:val="24"/>
          <w:szCs w:val="24"/>
        </w:rPr>
        <w:t>particular</w:t>
      </w:r>
      <w:r w:rsidRPr="0058437B">
        <w:rPr>
          <w:spacing w:val="27"/>
          <w:sz w:val="24"/>
          <w:szCs w:val="24"/>
        </w:rPr>
        <w:t xml:space="preserve"> </w:t>
      </w:r>
      <w:r w:rsidRPr="0058437B">
        <w:rPr>
          <w:sz w:val="24"/>
          <w:szCs w:val="24"/>
        </w:rPr>
        <w:t>FMCG</w:t>
      </w:r>
      <w:r w:rsidRPr="0058437B">
        <w:rPr>
          <w:spacing w:val="25"/>
          <w:sz w:val="24"/>
          <w:szCs w:val="24"/>
        </w:rPr>
        <w:t xml:space="preserve"> </w:t>
      </w:r>
      <w:r w:rsidRPr="0058437B">
        <w:rPr>
          <w:sz w:val="24"/>
          <w:szCs w:val="24"/>
        </w:rPr>
        <w:t>Sector.</w:t>
      </w:r>
      <w:r w:rsidRPr="0058437B">
        <w:rPr>
          <w:spacing w:val="23"/>
          <w:sz w:val="24"/>
          <w:szCs w:val="24"/>
        </w:rPr>
        <w:t xml:space="preserve"> </w:t>
      </w:r>
      <w:r w:rsidRPr="0058437B">
        <w:rPr>
          <w:sz w:val="24"/>
          <w:szCs w:val="24"/>
        </w:rPr>
        <w:t>Sales</w:t>
      </w:r>
      <w:r w:rsidRPr="0058437B">
        <w:rPr>
          <w:spacing w:val="25"/>
          <w:sz w:val="24"/>
          <w:szCs w:val="24"/>
        </w:rPr>
        <w:t xml:space="preserve"> </w:t>
      </w:r>
      <w:r w:rsidRPr="0058437B">
        <w:rPr>
          <w:sz w:val="24"/>
          <w:szCs w:val="24"/>
        </w:rPr>
        <w:t>growth</w:t>
      </w:r>
      <w:r w:rsidRPr="0058437B">
        <w:rPr>
          <w:spacing w:val="23"/>
          <w:sz w:val="24"/>
          <w:szCs w:val="24"/>
        </w:rPr>
        <w:t xml:space="preserve"> </w:t>
      </w:r>
      <w:r w:rsidRPr="0058437B">
        <w:rPr>
          <w:sz w:val="24"/>
          <w:szCs w:val="24"/>
        </w:rPr>
        <w:t>of</w:t>
      </w:r>
      <w:r w:rsidRPr="0058437B">
        <w:rPr>
          <w:spacing w:val="27"/>
          <w:sz w:val="24"/>
          <w:szCs w:val="24"/>
        </w:rPr>
        <w:t xml:space="preserve"> </w:t>
      </w:r>
      <w:r w:rsidRPr="0058437B">
        <w:rPr>
          <w:sz w:val="24"/>
          <w:szCs w:val="24"/>
        </w:rPr>
        <w:t>HUL</w:t>
      </w:r>
      <w:r w:rsidRPr="0058437B">
        <w:rPr>
          <w:spacing w:val="20"/>
          <w:sz w:val="24"/>
          <w:szCs w:val="24"/>
        </w:rPr>
        <w:t xml:space="preserve"> </w:t>
      </w:r>
      <w:r w:rsidRPr="0058437B">
        <w:rPr>
          <w:sz w:val="24"/>
          <w:szCs w:val="24"/>
        </w:rPr>
        <w:t>in</w:t>
      </w:r>
      <w:r w:rsidRPr="0058437B">
        <w:rPr>
          <w:spacing w:val="24"/>
          <w:sz w:val="24"/>
          <w:szCs w:val="24"/>
        </w:rPr>
        <w:t xml:space="preserve"> </w:t>
      </w:r>
      <w:r w:rsidRPr="0058437B">
        <w:rPr>
          <w:sz w:val="24"/>
          <w:szCs w:val="24"/>
        </w:rPr>
        <w:t>2011</w:t>
      </w:r>
      <w:r w:rsidRPr="0058437B">
        <w:rPr>
          <w:spacing w:val="23"/>
          <w:sz w:val="24"/>
          <w:szCs w:val="24"/>
        </w:rPr>
        <w:t xml:space="preserve"> </w:t>
      </w:r>
      <w:r w:rsidRPr="0058437B">
        <w:rPr>
          <w:sz w:val="24"/>
          <w:szCs w:val="24"/>
        </w:rPr>
        <w:t>is</w:t>
      </w:r>
      <w:r w:rsidRPr="0058437B">
        <w:rPr>
          <w:spacing w:val="24"/>
          <w:sz w:val="24"/>
          <w:szCs w:val="24"/>
        </w:rPr>
        <w:t xml:space="preserve"> </w:t>
      </w:r>
      <w:r w:rsidRPr="0058437B">
        <w:rPr>
          <w:sz w:val="24"/>
          <w:szCs w:val="24"/>
        </w:rPr>
        <w:t>very</w:t>
      </w:r>
      <w:r w:rsidRPr="0058437B">
        <w:rPr>
          <w:spacing w:val="-57"/>
          <w:sz w:val="24"/>
          <w:szCs w:val="24"/>
        </w:rPr>
        <w:t xml:space="preserve"> </w:t>
      </w:r>
      <w:r w:rsidRPr="0058437B">
        <w:rPr>
          <w:sz w:val="24"/>
          <w:szCs w:val="24"/>
        </w:rPr>
        <w:t>good</w:t>
      </w:r>
      <w:r w:rsidRPr="0058437B">
        <w:rPr>
          <w:spacing w:val="-1"/>
          <w:sz w:val="24"/>
          <w:szCs w:val="24"/>
        </w:rPr>
        <w:t xml:space="preserve"> </w:t>
      </w:r>
      <w:r w:rsidRPr="0058437B">
        <w:rPr>
          <w:sz w:val="24"/>
          <w:szCs w:val="24"/>
        </w:rPr>
        <w:t>compared</w:t>
      </w:r>
      <w:r w:rsidRPr="0058437B">
        <w:rPr>
          <w:spacing w:val="-1"/>
          <w:sz w:val="24"/>
          <w:szCs w:val="24"/>
        </w:rPr>
        <w:t xml:space="preserve"> </w:t>
      </w:r>
      <w:r w:rsidRPr="0058437B">
        <w:rPr>
          <w:sz w:val="24"/>
          <w:szCs w:val="24"/>
        </w:rPr>
        <w:t>to</w:t>
      </w:r>
      <w:r w:rsidRPr="0058437B">
        <w:rPr>
          <w:spacing w:val="-1"/>
          <w:sz w:val="24"/>
          <w:szCs w:val="24"/>
        </w:rPr>
        <w:t xml:space="preserve"> </w:t>
      </w:r>
      <w:r w:rsidRPr="0058437B">
        <w:rPr>
          <w:sz w:val="24"/>
          <w:szCs w:val="24"/>
        </w:rPr>
        <w:t>its last</w:t>
      </w:r>
      <w:r w:rsidRPr="0058437B">
        <w:rPr>
          <w:spacing w:val="1"/>
          <w:sz w:val="24"/>
          <w:szCs w:val="24"/>
        </w:rPr>
        <w:t xml:space="preserve"> </w:t>
      </w:r>
      <w:r w:rsidRPr="0058437B">
        <w:rPr>
          <w:sz w:val="24"/>
          <w:szCs w:val="24"/>
        </w:rPr>
        <w:t>year</w:t>
      </w:r>
      <w:r w:rsidRPr="0058437B">
        <w:rPr>
          <w:spacing w:val="-1"/>
          <w:sz w:val="24"/>
          <w:szCs w:val="24"/>
        </w:rPr>
        <w:t xml:space="preserve"> </w:t>
      </w:r>
      <w:r w:rsidRPr="0058437B">
        <w:rPr>
          <w:sz w:val="24"/>
          <w:szCs w:val="24"/>
        </w:rPr>
        <w:t>where</w:t>
      </w:r>
      <w:r w:rsidRPr="0058437B">
        <w:rPr>
          <w:spacing w:val="-2"/>
          <w:sz w:val="24"/>
          <w:szCs w:val="24"/>
        </w:rPr>
        <w:t xml:space="preserve"> </w:t>
      </w:r>
      <w:r w:rsidRPr="0058437B">
        <w:rPr>
          <w:sz w:val="24"/>
          <w:szCs w:val="24"/>
        </w:rPr>
        <w:t>it</w:t>
      </w:r>
      <w:r w:rsidRPr="0058437B">
        <w:rPr>
          <w:spacing w:val="-1"/>
          <w:sz w:val="24"/>
          <w:szCs w:val="24"/>
        </w:rPr>
        <w:t xml:space="preserve"> </w:t>
      </w:r>
      <w:r w:rsidRPr="0058437B">
        <w:rPr>
          <w:sz w:val="24"/>
          <w:szCs w:val="24"/>
        </w:rPr>
        <w:t>was</w:t>
      </w:r>
      <w:r w:rsidRPr="0058437B">
        <w:rPr>
          <w:spacing w:val="-1"/>
          <w:sz w:val="24"/>
          <w:szCs w:val="24"/>
        </w:rPr>
        <w:t xml:space="preserve"> </w:t>
      </w:r>
      <w:r w:rsidRPr="0058437B">
        <w:rPr>
          <w:sz w:val="24"/>
          <w:szCs w:val="24"/>
        </w:rPr>
        <w:t>negative</w:t>
      </w:r>
      <w:r w:rsidRPr="0058437B">
        <w:rPr>
          <w:spacing w:val="-1"/>
          <w:sz w:val="24"/>
          <w:szCs w:val="24"/>
        </w:rPr>
        <w:t xml:space="preserve"> </w:t>
      </w:r>
      <w:r w:rsidRPr="0058437B">
        <w:rPr>
          <w:sz w:val="24"/>
          <w:szCs w:val="24"/>
        </w:rPr>
        <w:t>13.34</w:t>
      </w:r>
      <w:r w:rsidRPr="0058437B">
        <w:rPr>
          <w:spacing w:val="-1"/>
          <w:sz w:val="24"/>
          <w:szCs w:val="24"/>
        </w:rPr>
        <w:t xml:space="preserve"> </w:t>
      </w:r>
      <w:r w:rsidRPr="0058437B">
        <w:rPr>
          <w:sz w:val="24"/>
          <w:szCs w:val="24"/>
        </w:rPr>
        <w:t>it</w:t>
      </w:r>
      <w:r w:rsidRPr="0058437B">
        <w:rPr>
          <w:spacing w:val="-1"/>
          <w:sz w:val="24"/>
          <w:szCs w:val="24"/>
        </w:rPr>
        <w:t xml:space="preserve"> </w:t>
      </w:r>
      <w:r w:rsidRPr="0058437B">
        <w:rPr>
          <w:sz w:val="24"/>
          <w:szCs w:val="24"/>
        </w:rPr>
        <w:t>is good</w:t>
      </w:r>
      <w:r w:rsidRPr="0058437B">
        <w:rPr>
          <w:spacing w:val="-1"/>
          <w:sz w:val="24"/>
          <w:szCs w:val="24"/>
        </w:rPr>
        <w:t xml:space="preserve"> </w:t>
      </w:r>
      <w:r w:rsidRPr="0058437B">
        <w:rPr>
          <w:sz w:val="24"/>
          <w:szCs w:val="24"/>
        </w:rPr>
        <w:t>sign</w:t>
      </w:r>
      <w:r w:rsidRPr="0058437B">
        <w:rPr>
          <w:spacing w:val="1"/>
          <w:sz w:val="24"/>
          <w:szCs w:val="24"/>
        </w:rPr>
        <w:t xml:space="preserve"> </w:t>
      </w:r>
      <w:r w:rsidRPr="0058437B">
        <w:rPr>
          <w:sz w:val="24"/>
          <w:szCs w:val="24"/>
        </w:rPr>
        <w:t>co. is</w:t>
      </w:r>
      <w:r w:rsidRPr="0058437B">
        <w:rPr>
          <w:spacing w:val="-1"/>
          <w:sz w:val="24"/>
          <w:szCs w:val="24"/>
        </w:rPr>
        <w:t xml:space="preserve"> </w:t>
      </w:r>
      <w:r w:rsidRPr="0058437B">
        <w:rPr>
          <w:sz w:val="24"/>
          <w:szCs w:val="24"/>
        </w:rPr>
        <w:t>growing.</w:t>
      </w:r>
    </w:p>
    <w:p w14:paraId="58872D01" w14:textId="77777777" w:rsidR="00DF300B" w:rsidRPr="0058437B" w:rsidRDefault="00DF300B" w:rsidP="004D2A9E">
      <w:pPr>
        <w:pStyle w:val="BodyText"/>
        <w:spacing w:before="200" w:line="360" w:lineRule="auto"/>
        <w:ind w:left="420" w:right="482"/>
        <w:rPr>
          <w:sz w:val="24"/>
          <w:szCs w:val="24"/>
        </w:rPr>
      </w:pPr>
      <w:r w:rsidRPr="0058437B">
        <w:rPr>
          <w:sz w:val="24"/>
          <w:szCs w:val="24"/>
        </w:rPr>
        <w:t>On</w:t>
      </w:r>
      <w:r w:rsidRPr="0058437B">
        <w:rPr>
          <w:spacing w:val="4"/>
          <w:sz w:val="24"/>
          <w:szCs w:val="24"/>
        </w:rPr>
        <w:t xml:space="preserve"> </w:t>
      </w:r>
      <w:r w:rsidRPr="0058437B">
        <w:rPr>
          <w:sz w:val="24"/>
          <w:szCs w:val="24"/>
        </w:rPr>
        <w:t>the</w:t>
      </w:r>
      <w:r w:rsidRPr="0058437B">
        <w:rPr>
          <w:spacing w:val="5"/>
          <w:sz w:val="24"/>
          <w:szCs w:val="24"/>
        </w:rPr>
        <w:t xml:space="preserve"> </w:t>
      </w:r>
      <w:r w:rsidRPr="0058437B">
        <w:rPr>
          <w:sz w:val="24"/>
          <w:szCs w:val="24"/>
        </w:rPr>
        <w:t>other</w:t>
      </w:r>
      <w:r w:rsidRPr="0058437B">
        <w:rPr>
          <w:spacing w:val="4"/>
          <w:sz w:val="24"/>
          <w:szCs w:val="24"/>
        </w:rPr>
        <w:t xml:space="preserve"> </w:t>
      </w:r>
      <w:proofErr w:type="gramStart"/>
      <w:r w:rsidRPr="0058437B">
        <w:rPr>
          <w:sz w:val="24"/>
          <w:szCs w:val="24"/>
        </w:rPr>
        <w:t>hand</w:t>
      </w:r>
      <w:proofErr w:type="gramEnd"/>
      <w:r w:rsidRPr="0058437B">
        <w:rPr>
          <w:spacing w:val="7"/>
          <w:sz w:val="24"/>
          <w:szCs w:val="24"/>
        </w:rPr>
        <w:t xml:space="preserve"> </w:t>
      </w:r>
      <w:r w:rsidRPr="0058437B">
        <w:rPr>
          <w:sz w:val="24"/>
          <w:szCs w:val="24"/>
        </w:rPr>
        <w:t>ITC,</w:t>
      </w:r>
      <w:r w:rsidRPr="0058437B">
        <w:rPr>
          <w:spacing w:val="8"/>
          <w:sz w:val="24"/>
          <w:szCs w:val="24"/>
        </w:rPr>
        <w:t xml:space="preserve"> </w:t>
      </w:r>
      <w:r w:rsidRPr="0058437B">
        <w:rPr>
          <w:sz w:val="24"/>
          <w:szCs w:val="24"/>
        </w:rPr>
        <w:t>Nestle</w:t>
      </w:r>
      <w:r w:rsidRPr="0058437B">
        <w:rPr>
          <w:spacing w:val="5"/>
          <w:sz w:val="24"/>
          <w:szCs w:val="24"/>
        </w:rPr>
        <w:t xml:space="preserve"> </w:t>
      </w:r>
      <w:r w:rsidRPr="0058437B">
        <w:rPr>
          <w:sz w:val="24"/>
          <w:szCs w:val="24"/>
        </w:rPr>
        <w:t>and</w:t>
      </w:r>
      <w:r w:rsidRPr="0058437B">
        <w:rPr>
          <w:spacing w:val="4"/>
          <w:sz w:val="24"/>
          <w:szCs w:val="24"/>
        </w:rPr>
        <w:t xml:space="preserve"> </w:t>
      </w:r>
      <w:r w:rsidRPr="0058437B">
        <w:rPr>
          <w:sz w:val="24"/>
          <w:szCs w:val="24"/>
        </w:rPr>
        <w:t>Dabur</w:t>
      </w:r>
      <w:r w:rsidRPr="0058437B">
        <w:rPr>
          <w:spacing w:val="5"/>
          <w:sz w:val="24"/>
          <w:szCs w:val="24"/>
        </w:rPr>
        <w:t xml:space="preserve"> </w:t>
      </w:r>
      <w:r w:rsidRPr="0058437B">
        <w:rPr>
          <w:sz w:val="24"/>
          <w:szCs w:val="24"/>
        </w:rPr>
        <w:t>has</w:t>
      </w:r>
      <w:r w:rsidRPr="0058437B">
        <w:rPr>
          <w:spacing w:val="6"/>
          <w:sz w:val="24"/>
          <w:szCs w:val="24"/>
        </w:rPr>
        <w:t xml:space="preserve"> </w:t>
      </w:r>
      <w:r w:rsidRPr="0058437B">
        <w:rPr>
          <w:sz w:val="24"/>
          <w:szCs w:val="24"/>
        </w:rPr>
        <w:t>faced</w:t>
      </w:r>
      <w:r w:rsidRPr="0058437B">
        <w:rPr>
          <w:spacing w:val="5"/>
          <w:sz w:val="24"/>
          <w:szCs w:val="24"/>
        </w:rPr>
        <w:t xml:space="preserve"> </w:t>
      </w:r>
      <w:r w:rsidRPr="0058437B">
        <w:rPr>
          <w:sz w:val="24"/>
          <w:szCs w:val="24"/>
        </w:rPr>
        <w:t>a</w:t>
      </w:r>
      <w:r w:rsidRPr="0058437B">
        <w:rPr>
          <w:spacing w:val="4"/>
          <w:sz w:val="24"/>
          <w:szCs w:val="24"/>
        </w:rPr>
        <w:t xml:space="preserve"> </w:t>
      </w:r>
      <w:r w:rsidRPr="0058437B">
        <w:rPr>
          <w:sz w:val="24"/>
          <w:szCs w:val="24"/>
        </w:rPr>
        <w:t>decrease</w:t>
      </w:r>
      <w:r w:rsidRPr="0058437B">
        <w:rPr>
          <w:spacing w:val="5"/>
          <w:sz w:val="24"/>
          <w:szCs w:val="24"/>
        </w:rPr>
        <w:t xml:space="preserve"> </w:t>
      </w:r>
      <w:r w:rsidRPr="0058437B">
        <w:rPr>
          <w:sz w:val="24"/>
          <w:szCs w:val="24"/>
        </w:rPr>
        <w:t>in</w:t>
      </w:r>
      <w:r w:rsidRPr="0058437B">
        <w:rPr>
          <w:spacing w:val="6"/>
          <w:sz w:val="24"/>
          <w:szCs w:val="24"/>
        </w:rPr>
        <w:t xml:space="preserve"> </w:t>
      </w:r>
      <w:r w:rsidRPr="0058437B">
        <w:rPr>
          <w:sz w:val="24"/>
          <w:szCs w:val="24"/>
        </w:rPr>
        <w:t>their</w:t>
      </w:r>
      <w:r w:rsidRPr="0058437B">
        <w:rPr>
          <w:spacing w:val="4"/>
          <w:sz w:val="24"/>
          <w:szCs w:val="24"/>
        </w:rPr>
        <w:t xml:space="preserve"> </w:t>
      </w:r>
      <w:r w:rsidRPr="0058437B">
        <w:rPr>
          <w:sz w:val="24"/>
          <w:szCs w:val="24"/>
        </w:rPr>
        <w:t>sales</w:t>
      </w:r>
      <w:r w:rsidRPr="0058437B">
        <w:rPr>
          <w:spacing w:val="6"/>
          <w:sz w:val="24"/>
          <w:szCs w:val="24"/>
        </w:rPr>
        <w:t xml:space="preserve"> </w:t>
      </w:r>
      <w:r w:rsidRPr="0058437B">
        <w:rPr>
          <w:sz w:val="24"/>
          <w:szCs w:val="24"/>
        </w:rPr>
        <w:t>growth</w:t>
      </w:r>
      <w:r w:rsidRPr="0058437B">
        <w:rPr>
          <w:spacing w:val="5"/>
          <w:sz w:val="24"/>
          <w:szCs w:val="24"/>
        </w:rPr>
        <w:t xml:space="preserve"> </w:t>
      </w:r>
      <w:r w:rsidRPr="0058437B">
        <w:rPr>
          <w:sz w:val="24"/>
          <w:szCs w:val="24"/>
        </w:rPr>
        <w:t>compared</w:t>
      </w:r>
      <w:r w:rsidRPr="0058437B">
        <w:rPr>
          <w:spacing w:val="5"/>
          <w:sz w:val="24"/>
          <w:szCs w:val="24"/>
        </w:rPr>
        <w:t xml:space="preserve"> </w:t>
      </w:r>
      <w:r w:rsidRPr="0058437B">
        <w:rPr>
          <w:sz w:val="24"/>
          <w:szCs w:val="24"/>
        </w:rPr>
        <w:t>to</w:t>
      </w:r>
      <w:r w:rsidRPr="0058437B">
        <w:rPr>
          <w:spacing w:val="-57"/>
          <w:sz w:val="24"/>
          <w:szCs w:val="24"/>
        </w:rPr>
        <w:t xml:space="preserve"> </w:t>
      </w:r>
      <w:r w:rsidRPr="0058437B">
        <w:rPr>
          <w:sz w:val="24"/>
          <w:szCs w:val="24"/>
        </w:rPr>
        <w:t>there</w:t>
      </w:r>
      <w:r w:rsidRPr="0058437B">
        <w:rPr>
          <w:spacing w:val="-2"/>
          <w:sz w:val="24"/>
          <w:szCs w:val="24"/>
        </w:rPr>
        <w:t xml:space="preserve"> </w:t>
      </w:r>
      <w:r w:rsidRPr="0058437B">
        <w:rPr>
          <w:sz w:val="24"/>
          <w:szCs w:val="24"/>
        </w:rPr>
        <w:t>last</w:t>
      </w:r>
      <w:r w:rsidRPr="0058437B">
        <w:rPr>
          <w:spacing w:val="4"/>
          <w:sz w:val="24"/>
          <w:szCs w:val="24"/>
        </w:rPr>
        <w:t xml:space="preserve"> </w:t>
      </w:r>
      <w:r w:rsidRPr="0058437B">
        <w:rPr>
          <w:sz w:val="24"/>
          <w:szCs w:val="24"/>
        </w:rPr>
        <w:t>year where</w:t>
      </w:r>
      <w:r w:rsidRPr="0058437B">
        <w:rPr>
          <w:spacing w:val="1"/>
          <w:sz w:val="24"/>
          <w:szCs w:val="24"/>
        </w:rPr>
        <w:t xml:space="preserve"> </w:t>
      </w:r>
      <w:r w:rsidRPr="0058437B">
        <w:rPr>
          <w:sz w:val="24"/>
          <w:szCs w:val="24"/>
        </w:rPr>
        <w:t>each</w:t>
      </w:r>
      <w:r w:rsidRPr="0058437B">
        <w:rPr>
          <w:spacing w:val="-1"/>
          <w:sz w:val="24"/>
          <w:szCs w:val="24"/>
        </w:rPr>
        <w:t xml:space="preserve"> </w:t>
      </w:r>
      <w:r w:rsidRPr="0058437B">
        <w:rPr>
          <w:sz w:val="24"/>
          <w:szCs w:val="24"/>
        </w:rPr>
        <w:t>co. has experienced sales growth.</w:t>
      </w:r>
    </w:p>
    <w:p w14:paraId="54D6548E" w14:textId="77777777" w:rsidR="00DF300B" w:rsidRPr="0058437B" w:rsidRDefault="00DF300B" w:rsidP="004D2A9E">
      <w:pPr>
        <w:pStyle w:val="BodyText"/>
        <w:spacing w:before="199" w:line="360" w:lineRule="auto"/>
        <w:ind w:left="420" w:right="481"/>
        <w:rPr>
          <w:sz w:val="24"/>
          <w:szCs w:val="24"/>
        </w:rPr>
      </w:pPr>
      <w:r w:rsidRPr="0058437B">
        <w:rPr>
          <w:sz w:val="24"/>
          <w:szCs w:val="24"/>
        </w:rPr>
        <w:t>Here</w:t>
      </w:r>
      <w:r w:rsidRPr="0058437B">
        <w:rPr>
          <w:spacing w:val="19"/>
          <w:sz w:val="24"/>
          <w:szCs w:val="24"/>
        </w:rPr>
        <w:t xml:space="preserve"> </w:t>
      </w:r>
      <w:r w:rsidRPr="0058437B">
        <w:rPr>
          <w:sz w:val="24"/>
          <w:szCs w:val="24"/>
        </w:rPr>
        <w:t>we</w:t>
      </w:r>
      <w:r w:rsidRPr="0058437B">
        <w:rPr>
          <w:spacing w:val="20"/>
          <w:sz w:val="24"/>
          <w:szCs w:val="24"/>
        </w:rPr>
        <w:t xml:space="preserve"> </w:t>
      </w:r>
      <w:r w:rsidRPr="0058437B">
        <w:rPr>
          <w:sz w:val="24"/>
          <w:szCs w:val="24"/>
        </w:rPr>
        <w:t>have</w:t>
      </w:r>
      <w:r w:rsidRPr="0058437B">
        <w:rPr>
          <w:spacing w:val="20"/>
          <w:sz w:val="24"/>
          <w:szCs w:val="24"/>
        </w:rPr>
        <w:t xml:space="preserve"> </w:t>
      </w:r>
      <w:r w:rsidRPr="0058437B">
        <w:rPr>
          <w:sz w:val="24"/>
          <w:szCs w:val="24"/>
        </w:rPr>
        <w:t>seen</w:t>
      </w:r>
      <w:r w:rsidRPr="0058437B">
        <w:rPr>
          <w:spacing w:val="21"/>
          <w:sz w:val="24"/>
          <w:szCs w:val="24"/>
        </w:rPr>
        <w:t xml:space="preserve"> </w:t>
      </w:r>
      <w:r w:rsidRPr="0058437B">
        <w:rPr>
          <w:sz w:val="24"/>
          <w:szCs w:val="24"/>
        </w:rPr>
        <w:t>overall</w:t>
      </w:r>
      <w:r w:rsidRPr="0058437B">
        <w:rPr>
          <w:spacing w:val="22"/>
          <w:sz w:val="24"/>
          <w:szCs w:val="24"/>
        </w:rPr>
        <w:t xml:space="preserve"> </w:t>
      </w:r>
      <w:r w:rsidRPr="0058437B">
        <w:rPr>
          <w:sz w:val="24"/>
          <w:szCs w:val="24"/>
        </w:rPr>
        <w:t>sales</w:t>
      </w:r>
      <w:r w:rsidRPr="0058437B">
        <w:rPr>
          <w:spacing w:val="23"/>
          <w:sz w:val="24"/>
          <w:szCs w:val="24"/>
        </w:rPr>
        <w:t xml:space="preserve"> </w:t>
      </w:r>
      <w:r w:rsidRPr="0058437B">
        <w:rPr>
          <w:sz w:val="24"/>
          <w:szCs w:val="24"/>
        </w:rPr>
        <w:t>growth</w:t>
      </w:r>
      <w:r w:rsidRPr="0058437B">
        <w:rPr>
          <w:spacing w:val="21"/>
          <w:sz w:val="24"/>
          <w:szCs w:val="24"/>
        </w:rPr>
        <w:t xml:space="preserve"> </w:t>
      </w:r>
      <w:r w:rsidRPr="0058437B">
        <w:rPr>
          <w:sz w:val="24"/>
          <w:szCs w:val="24"/>
        </w:rPr>
        <w:t>of</w:t>
      </w:r>
      <w:r w:rsidRPr="0058437B">
        <w:rPr>
          <w:spacing w:val="26"/>
          <w:sz w:val="24"/>
          <w:szCs w:val="24"/>
        </w:rPr>
        <w:t xml:space="preserve"> </w:t>
      </w:r>
      <w:r w:rsidRPr="0058437B">
        <w:rPr>
          <w:sz w:val="24"/>
          <w:szCs w:val="24"/>
        </w:rPr>
        <w:t>HUL</w:t>
      </w:r>
      <w:r w:rsidRPr="0058437B">
        <w:rPr>
          <w:spacing w:val="16"/>
          <w:sz w:val="24"/>
          <w:szCs w:val="24"/>
        </w:rPr>
        <w:t xml:space="preserve"> </w:t>
      </w:r>
      <w:r w:rsidRPr="0058437B">
        <w:rPr>
          <w:sz w:val="24"/>
          <w:szCs w:val="24"/>
        </w:rPr>
        <w:t>is</w:t>
      </w:r>
      <w:r w:rsidRPr="0058437B">
        <w:rPr>
          <w:spacing w:val="22"/>
          <w:sz w:val="24"/>
          <w:szCs w:val="24"/>
        </w:rPr>
        <w:t xml:space="preserve"> </w:t>
      </w:r>
      <w:r w:rsidRPr="0058437B">
        <w:rPr>
          <w:sz w:val="24"/>
          <w:szCs w:val="24"/>
        </w:rPr>
        <w:t>very</w:t>
      </w:r>
      <w:r w:rsidRPr="0058437B">
        <w:rPr>
          <w:spacing w:val="14"/>
          <w:sz w:val="24"/>
          <w:szCs w:val="24"/>
        </w:rPr>
        <w:t xml:space="preserve"> </w:t>
      </w:r>
      <w:r w:rsidRPr="0058437B">
        <w:rPr>
          <w:sz w:val="24"/>
          <w:szCs w:val="24"/>
        </w:rPr>
        <w:t>impressive</w:t>
      </w:r>
      <w:r w:rsidRPr="0058437B">
        <w:rPr>
          <w:spacing w:val="20"/>
          <w:sz w:val="24"/>
          <w:szCs w:val="24"/>
        </w:rPr>
        <w:t xml:space="preserve"> </w:t>
      </w:r>
      <w:r w:rsidRPr="0058437B">
        <w:rPr>
          <w:sz w:val="24"/>
          <w:szCs w:val="24"/>
        </w:rPr>
        <w:t>compared</w:t>
      </w:r>
      <w:r w:rsidRPr="0058437B">
        <w:rPr>
          <w:spacing w:val="21"/>
          <w:sz w:val="24"/>
          <w:szCs w:val="24"/>
        </w:rPr>
        <w:t xml:space="preserve"> </w:t>
      </w:r>
      <w:r w:rsidRPr="0058437B">
        <w:rPr>
          <w:sz w:val="24"/>
          <w:szCs w:val="24"/>
        </w:rPr>
        <w:t>to</w:t>
      </w:r>
      <w:r w:rsidRPr="0058437B">
        <w:rPr>
          <w:spacing w:val="21"/>
          <w:sz w:val="24"/>
          <w:szCs w:val="24"/>
        </w:rPr>
        <w:t xml:space="preserve"> </w:t>
      </w:r>
      <w:r w:rsidRPr="0058437B">
        <w:rPr>
          <w:sz w:val="24"/>
          <w:szCs w:val="24"/>
        </w:rPr>
        <w:t>other</w:t>
      </w:r>
      <w:r w:rsidRPr="0058437B">
        <w:rPr>
          <w:spacing w:val="-57"/>
          <w:sz w:val="24"/>
          <w:szCs w:val="24"/>
        </w:rPr>
        <w:t xml:space="preserve"> </w:t>
      </w:r>
      <w:r w:rsidRPr="0058437B">
        <w:rPr>
          <w:sz w:val="24"/>
          <w:szCs w:val="24"/>
        </w:rPr>
        <w:t>companies.</w:t>
      </w:r>
    </w:p>
    <w:p w14:paraId="3D76B995" w14:textId="77777777" w:rsidR="00DF300B" w:rsidRPr="0058437B" w:rsidRDefault="00DF300B" w:rsidP="004D2A9E">
      <w:pPr>
        <w:spacing w:line="360" w:lineRule="auto"/>
        <w:rPr>
          <w:sz w:val="24"/>
          <w:szCs w:val="24"/>
        </w:rPr>
        <w:sectPr w:rsidR="00DF300B"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EBA557C" w14:textId="77777777" w:rsidR="00DF300B" w:rsidRPr="0058437B" w:rsidRDefault="00DF300B" w:rsidP="004D2A9E">
      <w:pPr>
        <w:pStyle w:val="BodyText"/>
        <w:spacing w:line="360" w:lineRule="auto"/>
        <w:rPr>
          <w:sz w:val="24"/>
          <w:szCs w:val="24"/>
        </w:rPr>
      </w:pPr>
    </w:p>
    <w:p w14:paraId="1D6E2D0C" w14:textId="77777777" w:rsidR="00DF300B" w:rsidRPr="0058437B" w:rsidRDefault="00DF300B" w:rsidP="004D2A9E">
      <w:pPr>
        <w:pStyle w:val="Heading1"/>
        <w:spacing w:line="360" w:lineRule="auto"/>
        <w:rPr>
          <w:rFonts w:ascii="Times New Roman" w:hAnsi="Times New Roman" w:cs="Times New Roman"/>
          <w:sz w:val="24"/>
          <w:szCs w:val="24"/>
        </w:rPr>
      </w:pPr>
      <w:r w:rsidRPr="0058437B">
        <w:rPr>
          <w:rFonts w:ascii="Times New Roman" w:hAnsi="Times New Roman" w:cs="Times New Roman"/>
          <w:w w:val="120"/>
          <w:sz w:val="24"/>
          <w:szCs w:val="24"/>
        </w:rPr>
        <w:t>RANKING</w:t>
      </w:r>
    </w:p>
    <w:p w14:paraId="26C2E546" w14:textId="77777777" w:rsidR="00DF300B" w:rsidRPr="0058437B" w:rsidRDefault="00DF300B" w:rsidP="004D2A9E">
      <w:pPr>
        <w:pStyle w:val="BodyText"/>
        <w:spacing w:line="360" w:lineRule="auto"/>
        <w:rPr>
          <w:b/>
          <w:sz w:val="24"/>
          <w:szCs w:val="24"/>
        </w:rPr>
      </w:pPr>
    </w:p>
    <w:p w14:paraId="1DE285F3" w14:textId="77777777" w:rsidR="00DF300B" w:rsidRPr="0058437B" w:rsidRDefault="00DF300B" w:rsidP="004D2A9E">
      <w:pPr>
        <w:pStyle w:val="BodyText"/>
        <w:spacing w:line="360" w:lineRule="auto"/>
        <w:rPr>
          <w:b/>
          <w:sz w:val="24"/>
          <w:szCs w:val="24"/>
        </w:rPr>
      </w:pPr>
    </w:p>
    <w:tbl>
      <w:tblPr>
        <w:tblW w:w="0" w:type="auto"/>
        <w:tblInd w:w="322"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2210"/>
        <w:gridCol w:w="1843"/>
        <w:gridCol w:w="1840"/>
        <w:gridCol w:w="1842"/>
        <w:gridCol w:w="1837"/>
      </w:tblGrid>
      <w:tr w:rsidR="004D2A9E" w:rsidRPr="0058437B" w14:paraId="00BF3D98" w14:textId="77777777" w:rsidTr="00D12C59">
        <w:trPr>
          <w:trHeight w:val="390"/>
        </w:trPr>
        <w:tc>
          <w:tcPr>
            <w:tcW w:w="2210" w:type="dxa"/>
            <w:vMerge w:val="restart"/>
          </w:tcPr>
          <w:p w14:paraId="163974C0" w14:textId="77777777" w:rsidR="00DF300B" w:rsidRPr="0058437B" w:rsidRDefault="00DF300B" w:rsidP="004D2A9E">
            <w:pPr>
              <w:pStyle w:val="TableParagraph"/>
              <w:spacing w:before="8"/>
              <w:rPr>
                <w:b/>
                <w:sz w:val="24"/>
                <w:szCs w:val="24"/>
              </w:rPr>
            </w:pPr>
          </w:p>
          <w:p w14:paraId="3540A971" w14:textId="77777777" w:rsidR="00DF300B" w:rsidRPr="0058437B" w:rsidRDefault="00DF300B" w:rsidP="004D2A9E">
            <w:pPr>
              <w:pStyle w:val="TableParagraph"/>
              <w:ind w:left="107"/>
              <w:rPr>
                <w:sz w:val="24"/>
                <w:szCs w:val="24"/>
              </w:rPr>
            </w:pPr>
            <w:r w:rsidRPr="0058437B">
              <w:rPr>
                <w:sz w:val="24"/>
                <w:szCs w:val="24"/>
              </w:rPr>
              <w:t>Particulars</w:t>
            </w:r>
          </w:p>
        </w:tc>
        <w:tc>
          <w:tcPr>
            <w:tcW w:w="7362" w:type="dxa"/>
            <w:gridSpan w:val="4"/>
            <w:tcBorders>
              <w:bottom w:val="single" w:sz="12" w:space="0" w:color="4F81BC"/>
            </w:tcBorders>
          </w:tcPr>
          <w:p w14:paraId="0CB116AA" w14:textId="77777777" w:rsidR="00DF300B" w:rsidRPr="0058437B" w:rsidRDefault="00DF300B" w:rsidP="004D2A9E">
            <w:pPr>
              <w:pStyle w:val="TableParagraph"/>
              <w:ind w:left="3073" w:right="3046"/>
              <w:jc w:val="center"/>
              <w:rPr>
                <w:sz w:val="24"/>
                <w:szCs w:val="24"/>
              </w:rPr>
            </w:pPr>
            <w:r w:rsidRPr="0058437B">
              <w:rPr>
                <w:sz w:val="24"/>
                <w:szCs w:val="24"/>
              </w:rPr>
              <w:t>Company</w:t>
            </w:r>
          </w:p>
        </w:tc>
      </w:tr>
      <w:tr w:rsidR="004D2A9E" w:rsidRPr="0058437B" w14:paraId="1B42D5F9" w14:textId="77777777" w:rsidTr="00D12C59">
        <w:trPr>
          <w:trHeight w:val="406"/>
        </w:trPr>
        <w:tc>
          <w:tcPr>
            <w:tcW w:w="2210" w:type="dxa"/>
            <w:vMerge/>
            <w:tcBorders>
              <w:top w:val="nil"/>
            </w:tcBorders>
          </w:tcPr>
          <w:p w14:paraId="43AAAEC9" w14:textId="77777777" w:rsidR="00DF300B" w:rsidRPr="0058437B" w:rsidRDefault="00DF300B" w:rsidP="004D2A9E">
            <w:pPr>
              <w:rPr>
                <w:sz w:val="24"/>
                <w:szCs w:val="24"/>
              </w:rPr>
            </w:pPr>
          </w:p>
        </w:tc>
        <w:tc>
          <w:tcPr>
            <w:tcW w:w="1843" w:type="dxa"/>
            <w:tcBorders>
              <w:top w:val="single" w:sz="12" w:space="0" w:color="4F81BC"/>
            </w:tcBorders>
            <w:shd w:val="clear" w:color="auto" w:fill="D2DFED"/>
          </w:tcPr>
          <w:p w14:paraId="06002233" w14:textId="77777777" w:rsidR="00DF300B" w:rsidRPr="0058437B" w:rsidRDefault="00DF300B" w:rsidP="004D2A9E">
            <w:pPr>
              <w:pStyle w:val="TableParagraph"/>
              <w:spacing w:before="76"/>
              <w:ind w:left="596" w:right="577"/>
              <w:jc w:val="center"/>
              <w:rPr>
                <w:sz w:val="24"/>
                <w:szCs w:val="24"/>
              </w:rPr>
            </w:pPr>
            <w:r w:rsidRPr="0058437B">
              <w:rPr>
                <w:sz w:val="24"/>
                <w:szCs w:val="24"/>
              </w:rPr>
              <w:t>HUL</w:t>
            </w:r>
          </w:p>
        </w:tc>
        <w:tc>
          <w:tcPr>
            <w:tcW w:w="1840" w:type="dxa"/>
            <w:tcBorders>
              <w:top w:val="single" w:sz="12" w:space="0" w:color="4F81BC"/>
            </w:tcBorders>
            <w:shd w:val="clear" w:color="auto" w:fill="D2DFED"/>
          </w:tcPr>
          <w:p w14:paraId="4E2CC0EA" w14:textId="77777777" w:rsidR="00DF300B" w:rsidRPr="0058437B" w:rsidRDefault="00DF300B" w:rsidP="004D2A9E">
            <w:pPr>
              <w:pStyle w:val="TableParagraph"/>
              <w:spacing w:before="76"/>
              <w:ind w:left="671" w:right="646"/>
              <w:jc w:val="center"/>
              <w:rPr>
                <w:sz w:val="24"/>
                <w:szCs w:val="24"/>
              </w:rPr>
            </w:pPr>
            <w:r w:rsidRPr="0058437B">
              <w:rPr>
                <w:sz w:val="24"/>
                <w:szCs w:val="24"/>
              </w:rPr>
              <w:t>ITC</w:t>
            </w:r>
          </w:p>
        </w:tc>
        <w:tc>
          <w:tcPr>
            <w:tcW w:w="1842" w:type="dxa"/>
            <w:tcBorders>
              <w:top w:val="single" w:sz="12" w:space="0" w:color="4F81BC"/>
            </w:tcBorders>
            <w:shd w:val="clear" w:color="auto" w:fill="D2DFED"/>
          </w:tcPr>
          <w:p w14:paraId="25F1A84D" w14:textId="77777777" w:rsidR="00DF300B" w:rsidRPr="0058437B" w:rsidRDefault="00DF300B" w:rsidP="004D2A9E">
            <w:pPr>
              <w:pStyle w:val="TableParagraph"/>
              <w:spacing w:before="76"/>
              <w:ind w:left="363" w:right="338"/>
              <w:jc w:val="center"/>
              <w:rPr>
                <w:sz w:val="24"/>
                <w:szCs w:val="24"/>
              </w:rPr>
            </w:pPr>
            <w:r w:rsidRPr="0058437B">
              <w:rPr>
                <w:sz w:val="24"/>
                <w:szCs w:val="24"/>
              </w:rPr>
              <w:t>NESTLE</w:t>
            </w:r>
          </w:p>
        </w:tc>
        <w:tc>
          <w:tcPr>
            <w:tcW w:w="1837" w:type="dxa"/>
            <w:tcBorders>
              <w:top w:val="single" w:sz="12" w:space="0" w:color="4F81BC"/>
            </w:tcBorders>
            <w:shd w:val="clear" w:color="auto" w:fill="D2DFED"/>
          </w:tcPr>
          <w:p w14:paraId="42D25CE7" w14:textId="77777777" w:rsidR="00DF300B" w:rsidRPr="0058437B" w:rsidRDefault="00DF300B" w:rsidP="004D2A9E">
            <w:pPr>
              <w:pStyle w:val="TableParagraph"/>
              <w:spacing w:before="76"/>
              <w:ind w:left="408" w:right="379"/>
              <w:jc w:val="center"/>
              <w:rPr>
                <w:sz w:val="24"/>
                <w:szCs w:val="24"/>
              </w:rPr>
            </w:pPr>
            <w:r w:rsidRPr="0058437B">
              <w:rPr>
                <w:sz w:val="24"/>
                <w:szCs w:val="24"/>
              </w:rPr>
              <w:t>DABUR</w:t>
            </w:r>
          </w:p>
        </w:tc>
      </w:tr>
      <w:tr w:rsidR="004D2A9E" w:rsidRPr="0058437B" w14:paraId="171D4B15" w14:textId="77777777" w:rsidTr="00D12C59">
        <w:trPr>
          <w:trHeight w:val="1139"/>
        </w:trPr>
        <w:tc>
          <w:tcPr>
            <w:tcW w:w="2210" w:type="dxa"/>
          </w:tcPr>
          <w:p w14:paraId="6E1772F1" w14:textId="77777777" w:rsidR="00DF300B" w:rsidRPr="0058437B" w:rsidRDefault="00DF300B" w:rsidP="004D2A9E">
            <w:pPr>
              <w:pStyle w:val="TableParagraph"/>
              <w:spacing w:before="11"/>
              <w:rPr>
                <w:b/>
                <w:sz w:val="24"/>
                <w:szCs w:val="24"/>
              </w:rPr>
            </w:pPr>
          </w:p>
          <w:p w14:paraId="14A17E51" w14:textId="77777777" w:rsidR="00DF300B" w:rsidRPr="0058437B" w:rsidRDefault="00DF300B" w:rsidP="004D2A9E">
            <w:pPr>
              <w:pStyle w:val="TableParagraph"/>
              <w:ind w:left="107" w:right="431"/>
              <w:rPr>
                <w:sz w:val="24"/>
                <w:szCs w:val="24"/>
              </w:rPr>
            </w:pPr>
            <w:r w:rsidRPr="0058437B">
              <w:rPr>
                <w:w w:val="90"/>
                <w:sz w:val="24"/>
                <w:szCs w:val="24"/>
              </w:rPr>
              <w:t>Return</w:t>
            </w:r>
            <w:r w:rsidRPr="0058437B">
              <w:rPr>
                <w:spacing w:val="20"/>
                <w:w w:val="90"/>
                <w:sz w:val="24"/>
                <w:szCs w:val="24"/>
              </w:rPr>
              <w:t xml:space="preserve"> </w:t>
            </w:r>
            <w:r w:rsidRPr="0058437B">
              <w:rPr>
                <w:w w:val="90"/>
                <w:sz w:val="24"/>
                <w:szCs w:val="24"/>
              </w:rPr>
              <w:t>on</w:t>
            </w:r>
            <w:r w:rsidRPr="0058437B">
              <w:rPr>
                <w:spacing w:val="20"/>
                <w:w w:val="90"/>
                <w:sz w:val="24"/>
                <w:szCs w:val="24"/>
              </w:rPr>
              <w:t xml:space="preserve"> </w:t>
            </w:r>
            <w:r w:rsidRPr="0058437B">
              <w:rPr>
                <w:w w:val="90"/>
                <w:sz w:val="24"/>
                <w:szCs w:val="24"/>
              </w:rPr>
              <w:t>Net</w:t>
            </w:r>
            <w:r w:rsidRPr="0058437B">
              <w:rPr>
                <w:spacing w:val="-58"/>
                <w:w w:val="90"/>
                <w:sz w:val="24"/>
                <w:szCs w:val="24"/>
              </w:rPr>
              <w:t xml:space="preserve"> </w:t>
            </w:r>
            <w:r w:rsidRPr="0058437B">
              <w:rPr>
                <w:sz w:val="24"/>
                <w:szCs w:val="24"/>
              </w:rPr>
              <w:t>worth</w:t>
            </w:r>
          </w:p>
        </w:tc>
        <w:tc>
          <w:tcPr>
            <w:tcW w:w="1843" w:type="dxa"/>
          </w:tcPr>
          <w:p w14:paraId="12779929" w14:textId="77777777" w:rsidR="00DF300B" w:rsidRPr="0058437B" w:rsidRDefault="00DF300B" w:rsidP="004D2A9E">
            <w:pPr>
              <w:pStyle w:val="TableParagraph"/>
              <w:rPr>
                <w:b/>
                <w:sz w:val="24"/>
                <w:szCs w:val="24"/>
              </w:rPr>
            </w:pPr>
          </w:p>
          <w:p w14:paraId="113B620F" w14:textId="77777777" w:rsidR="00DF300B" w:rsidRPr="0058437B" w:rsidRDefault="00DF300B" w:rsidP="004D2A9E">
            <w:pPr>
              <w:pStyle w:val="TableParagraph"/>
              <w:spacing w:before="2"/>
              <w:rPr>
                <w:b/>
                <w:sz w:val="24"/>
                <w:szCs w:val="24"/>
              </w:rPr>
            </w:pPr>
          </w:p>
          <w:p w14:paraId="2E2D9AB7" w14:textId="77777777" w:rsidR="00DF300B" w:rsidRPr="0058437B" w:rsidRDefault="00DF300B" w:rsidP="004D2A9E">
            <w:pPr>
              <w:pStyle w:val="TableParagraph"/>
              <w:ind w:left="20"/>
              <w:jc w:val="center"/>
              <w:rPr>
                <w:sz w:val="24"/>
                <w:szCs w:val="24"/>
              </w:rPr>
            </w:pPr>
            <w:r w:rsidRPr="0058437B">
              <w:rPr>
                <w:w w:val="79"/>
                <w:sz w:val="24"/>
                <w:szCs w:val="24"/>
              </w:rPr>
              <w:t>1</w:t>
            </w:r>
          </w:p>
        </w:tc>
        <w:tc>
          <w:tcPr>
            <w:tcW w:w="1840" w:type="dxa"/>
          </w:tcPr>
          <w:p w14:paraId="269519FA" w14:textId="77777777" w:rsidR="00DF300B" w:rsidRPr="0058437B" w:rsidRDefault="00DF300B" w:rsidP="004D2A9E">
            <w:pPr>
              <w:pStyle w:val="TableParagraph"/>
              <w:rPr>
                <w:b/>
                <w:sz w:val="24"/>
                <w:szCs w:val="24"/>
              </w:rPr>
            </w:pPr>
          </w:p>
          <w:p w14:paraId="411247D7" w14:textId="77777777" w:rsidR="00DF300B" w:rsidRPr="0058437B" w:rsidRDefault="00DF300B" w:rsidP="004D2A9E">
            <w:pPr>
              <w:pStyle w:val="TableParagraph"/>
              <w:spacing w:before="2"/>
              <w:rPr>
                <w:b/>
                <w:sz w:val="24"/>
                <w:szCs w:val="24"/>
              </w:rPr>
            </w:pPr>
          </w:p>
          <w:p w14:paraId="755AC989" w14:textId="77777777" w:rsidR="00DF300B" w:rsidRPr="0058437B" w:rsidRDefault="00DF300B" w:rsidP="004D2A9E">
            <w:pPr>
              <w:pStyle w:val="TableParagraph"/>
              <w:ind w:left="24"/>
              <w:jc w:val="center"/>
              <w:rPr>
                <w:sz w:val="24"/>
                <w:szCs w:val="24"/>
              </w:rPr>
            </w:pPr>
            <w:r w:rsidRPr="0058437B">
              <w:rPr>
                <w:w w:val="94"/>
                <w:sz w:val="24"/>
                <w:szCs w:val="24"/>
              </w:rPr>
              <w:t>4</w:t>
            </w:r>
          </w:p>
        </w:tc>
        <w:tc>
          <w:tcPr>
            <w:tcW w:w="1842" w:type="dxa"/>
          </w:tcPr>
          <w:p w14:paraId="36F28315" w14:textId="77777777" w:rsidR="00DF300B" w:rsidRPr="0058437B" w:rsidRDefault="00DF300B" w:rsidP="004D2A9E">
            <w:pPr>
              <w:pStyle w:val="TableParagraph"/>
              <w:rPr>
                <w:b/>
                <w:sz w:val="24"/>
                <w:szCs w:val="24"/>
              </w:rPr>
            </w:pPr>
          </w:p>
          <w:p w14:paraId="109B8F47" w14:textId="77777777" w:rsidR="00DF300B" w:rsidRPr="0058437B" w:rsidRDefault="00DF300B" w:rsidP="004D2A9E">
            <w:pPr>
              <w:pStyle w:val="TableParagraph"/>
              <w:spacing w:before="2"/>
              <w:rPr>
                <w:b/>
                <w:sz w:val="24"/>
                <w:szCs w:val="24"/>
              </w:rPr>
            </w:pPr>
          </w:p>
          <w:p w14:paraId="3AD457AE" w14:textId="77777777" w:rsidR="00DF300B" w:rsidRPr="0058437B" w:rsidRDefault="00DF300B" w:rsidP="004D2A9E">
            <w:pPr>
              <w:pStyle w:val="TableParagraph"/>
              <w:ind w:left="25"/>
              <w:jc w:val="center"/>
              <w:rPr>
                <w:sz w:val="24"/>
                <w:szCs w:val="24"/>
              </w:rPr>
            </w:pPr>
            <w:r w:rsidRPr="0058437B">
              <w:rPr>
                <w:w w:val="89"/>
                <w:sz w:val="24"/>
                <w:szCs w:val="24"/>
              </w:rPr>
              <w:t>2</w:t>
            </w:r>
          </w:p>
        </w:tc>
        <w:tc>
          <w:tcPr>
            <w:tcW w:w="1837" w:type="dxa"/>
          </w:tcPr>
          <w:p w14:paraId="7F349396" w14:textId="77777777" w:rsidR="00DF300B" w:rsidRPr="0058437B" w:rsidRDefault="00DF300B" w:rsidP="004D2A9E">
            <w:pPr>
              <w:pStyle w:val="TableParagraph"/>
              <w:rPr>
                <w:b/>
                <w:sz w:val="24"/>
                <w:szCs w:val="24"/>
              </w:rPr>
            </w:pPr>
          </w:p>
          <w:p w14:paraId="1F0ED87B" w14:textId="77777777" w:rsidR="00DF300B" w:rsidRPr="0058437B" w:rsidRDefault="00DF300B" w:rsidP="004D2A9E">
            <w:pPr>
              <w:pStyle w:val="TableParagraph"/>
              <w:spacing w:before="2"/>
              <w:rPr>
                <w:b/>
                <w:sz w:val="24"/>
                <w:szCs w:val="24"/>
              </w:rPr>
            </w:pPr>
          </w:p>
          <w:p w14:paraId="1793AB3F" w14:textId="77777777" w:rsidR="00DF300B" w:rsidRPr="0058437B" w:rsidRDefault="00DF300B" w:rsidP="004D2A9E">
            <w:pPr>
              <w:pStyle w:val="TableParagraph"/>
              <w:ind w:left="27"/>
              <w:jc w:val="center"/>
              <w:rPr>
                <w:sz w:val="24"/>
                <w:szCs w:val="24"/>
              </w:rPr>
            </w:pPr>
            <w:r w:rsidRPr="0058437B">
              <w:rPr>
                <w:w w:val="83"/>
                <w:sz w:val="24"/>
                <w:szCs w:val="24"/>
              </w:rPr>
              <w:t>3</w:t>
            </w:r>
          </w:p>
        </w:tc>
      </w:tr>
      <w:tr w:rsidR="004D2A9E" w:rsidRPr="0058437B" w14:paraId="2C59824C" w14:textId="77777777" w:rsidTr="00D12C59">
        <w:trPr>
          <w:trHeight w:val="1348"/>
        </w:trPr>
        <w:tc>
          <w:tcPr>
            <w:tcW w:w="2210" w:type="dxa"/>
            <w:shd w:val="clear" w:color="auto" w:fill="D2DFED"/>
          </w:tcPr>
          <w:p w14:paraId="59D62B23" w14:textId="77777777" w:rsidR="00DF300B" w:rsidRPr="0058437B" w:rsidRDefault="00DF300B" w:rsidP="004D2A9E">
            <w:pPr>
              <w:pStyle w:val="TableParagraph"/>
              <w:rPr>
                <w:b/>
                <w:sz w:val="24"/>
                <w:szCs w:val="24"/>
              </w:rPr>
            </w:pPr>
          </w:p>
          <w:p w14:paraId="0841B4A3" w14:textId="77777777" w:rsidR="00DF300B" w:rsidRPr="0058437B" w:rsidRDefault="00DF300B" w:rsidP="004D2A9E">
            <w:pPr>
              <w:pStyle w:val="TableParagraph"/>
              <w:rPr>
                <w:b/>
                <w:sz w:val="24"/>
                <w:szCs w:val="24"/>
              </w:rPr>
            </w:pPr>
          </w:p>
          <w:p w14:paraId="5BBB794D" w14:textId="77777777" w:rsidR="00DF300B" w:rsidRPr="0058437B" w:rsidRDefault="00DF300B" w:rsidP="004D2A9E">
            <w:pPr>
              <w:pStyle w:val="TableParagraph"/>
              <w:ind w:left="107"/>
              <w:rPr>
                <w:sz w:val="24"/>
                <w:szCs w:val="24"/>
              </w:rPr>
            </w:pPr>
            <w:r w:rsidRPr="0058437B">
              <w:rPr>
                <w:sz w:val="24"/>
                <w:szCs w:val="24"/>
              </w:rPr>
              <w:t>Inventory</w:t>
            </w:r>
            <w:r w:rsidRPr="0058437B">
              <w:rPr>
                <w:spacing w:val="1"/>
                <w:sz w:val="24"/>
                <w:szCs w:val="24"/>
              </w:rPr>
              <w:t xml:space="preserve"> </w:t>
            </w:r>
            <w:r w:rsidRPr="0058437B">
              <w:rPr>
                <w:w w:val="90"/>
                <w:sz w:val="24"/>
                <w:szCs w:val="24"/>
              </w:rPr>
              <w:t>turnover</w:t>
            </w:r>
            <w:r w:rsidRPr="0058437B">
              <w:rPr>
                <w:spacing w:val="7"/>
                <w:w w:val="90"/>
                <w:sz w:val="24"/>
                <w:szCs w:val="24"/>
              </w:rPr>
              <w:t xml:space="preserve"> </w:t>
            </w:r>
            <w:r w:rsidRPr="0058437B">
              <w:rPr>
                <w:w w:val="90"/>
                <w:sz w:val="24"/>
                <w:szCs w:val="24"/>
              </w:rPr>
              <w:t>ratio</w:t>
            </w:r>
          </w:p>
        </w:tc>
        <w:tc>
          <w:tcPr>
            <w:tcW w:w="1843" w:type="dxa"/>
            <w:shd w:val="clear" w:color="auto" w:fill="D2DFED"/>
          </w:tcPr>
          <w:p w14:paraId="42295FA1" w14:textId="77777777" w:rsidR="00DF300B" w:rsidRPr="0058437B" w:rsidRDefault="00DF300B" w:rsidP="004D2A9E">
            <w:pPr>
              <w:pStyle w:val="TableParagraph"/>
              <w:rPr>
                <w:b/>
                <w:sz w:val="24"/>
                <w:szCs w:val="24"/>
              </w:rPr>
            </w:pPr>
          </w:p>
          <w:p w14:paraId="48468977" w14:textId="77777777" w:rsidR="00DF300B" w:rsidRPr="0058437B" w:rsidRDefault="00DF300B" w:rsidP="004D2A9E">
            <w:pPr>
              <w:pStyle w:val="TableParagraph"/>
              <w:rPr>
                <w:b/>
                <w:sz w:val="24"/>
                <w:szCs w:val="24"/>
              </w:rPr>
            </w:pPr>
          </w:p>
          <w:p w14:paraId="55147C3C" w14:textId="77777777" w:rsidR="00DF300B" w:rsidRPr="0058437B" w:rsidRDefault="00DF300B" w:rsidP="004D2A9E">
            <w:pPr>
              <w:pStyle w:val="TableParagraph"/>
              <w:spacing w:before="236"/>
              <w:ind w:left="20"/>
              <w:jc w:val="center"/>
              <w:rPr>
                <w:sz w:val="24"/>
                <w:szCs w:val="24"/>
              </w:rPr>
            </w:pPr>
            <w:r w:rsidRPr="0058437B">
              <w:rPr>
                <w:w w:val="83"/>
                <w:sz w:val="24"/>
                <w:szCs w:val="24"/>
              </w:rPr>
              <w:t>3</w:t>
            </w:r>
          </w:p>
        </w:tc>
        <w:tc>
          <w:tcPr>
            <w:tcW w:w="1840" w:type="dxa"/>
            <w:shd w:val="clear" w:color="auto" w:fill="D2DFED"/>
          </w:tcPr>
          <w:p w14:paraId="0DEEFA1E" w14:textId="77777777" w:rsidR="00DF300B" w:rsidRPr="0058437B" w:rsidRDefault="00DF300B" w:rsidP="004D2A9E">
            <w:pPr>
              <w:pStyle w:val="TableParagraph"/>
              <w:rPr>
                <w:b/>
                <w:sz w:val="24"/>
                <w:szCs w:val="24"/>
              </w:rPr>
            </w:pPr>
          </w:p>
          <w:p w14:paraId="23FE0F17" w14:textId="77777777" w:rsidR="00DF300B" w:rsidRPr="0058437B" w:rsidRDefault="00DF300B" w:rsidP="004D2A9E">
            <w:pPr>
              <w:pStyle w:val="TableParagraph"/>
              <w:rPr>
                <w:b/>
                <w:sz w:val="24"/>
                <w:szCs w:val="24"/>
              </w:rPr>
            </w:pPr>
          </w:p>
          <w:p w14:paraId="6495B60D" w14:textId="77777777" w:rsidR="00DF300B" w:rsidRPr="0058437B" w:rsidRDefault="00DF300B" w:rsidP="004D2A9E">
            <w:pPr>
              <w:pStyle w:val="TableParagraph"/>
              <w:spacing w:before="236"/>
              <w:ind w:left="24"/>
              <w:jc w:val="center"/>
              <w:rPr>
                <w:sz w:val="24"/>
                <w:szCs w:val="24"/>
              </w:rPr>
            </w:pPr>
            <w:r w:rsidRPr="0058437B">
              <w:rPr>
                <w:w w:val="94"/>
                <w:sz w:val="24"/>
                <w:szCs w:val="24"/>
              </w:rPr>
              <w:t>4</w:t>
            </w:r>
          </w:p>
        </w:tc>
        <w:tc>
          <w:tcPr>
            <w:tcW w:w="1842" w:type="dxa"/>
            <w:shd w:val="clear" w:color="auto" w:fill="D2DFED"/>
          </w:tcPr>
          <w:p w14:paraId="5E76029D" w14:textId="77777777" w:rsidR="00DF300B" w:rsidRPr="0058437B" w:rsidRDefault="00DF300B" w:rsidP="004D2A9E">
            <w:pPr>
              <w:pStyle w:val="TableParagraph"/>
              <w:rPr>
                <w:b/>
                <w:sz w:val="24"/>
                <w:szCs w:val="24"/>
              </w:rPr>
            </w:pPr>
          </w:p>
          <w:p w14:paraId="704F1E78" w14:textId="77777777" w:rsidR="00DF300B" w:rsidRPr="0058437B" w:rsidRDefault="00DF300B" w:rsidP="004D2A9E">
            <w:pPr>
              <w:pStyle w:val="TableParagraph"/>
              <w:rPr>
                <w:b/>
                <w:sz w:val="24"/>
                <w:szCs w:val="24"/>
              </w:rPr>
            </w:pPr>
          </w:p>
          <w:p w14:paraId="2650CED7" w14:textId="77777777" w:rsidR="00DF300B" w:rsidRPr="0058437B" w:rsidRDefault="00DF300B" w:rsidP="004D2A9E">
            <w:pPr>
              <w:pStyle w:val="TableParagraph"/>
              <w:spacing w:before="236"/>
              <w:ind w:left="24"/>
              <w:jc w:val="center"/>
              <w:rPr>
                <w:sz w:val="24"/>
                <w:szCs w:val="24"/>
              </w:rPr>
            </w:pPr>
            <w:r w:rsidRPr="0058437B">
              <w:rPr>
                <w:w w:val="79"/>
                <w:sz w:val="24"/>
                <w:szCs w:val="24"/>
              </w:rPr>
              <w:t>1</w:t>
            </w:r>
          </w:p>
        </w:tc>
        <w:tc>
          <w:tcPr>
            <w:tcW w:w="1837" w:type="dxa"/>
            <w:shd w:val="clear" w:color="auto" w:fill="D2DFED"/>
          </w:tcPr>
          <w:p w14:paraId="051BE1A8" w14:textId="77777777" w:rsidR="00DF300B" w:rsidRPr="0058437B" w:rsidRDefault="00DF300B" w:rsidP="004D2A9E">
            <w:pPr>
              <w:pStyle w:val="TableParagraph"/>
              <w:rPr>
                <w:b/>
                <w:sz w:val="24"/>
                <w:szCs w:val="24"/>
              </w:rPr>
            </w:pPr>
          </w:p>
          <w:p w14:paraId="19AC8B74" w14:textId="77777777" w:rsidR="00DF300B" w:rsidRPr="0058437B" w:rsidRDefault="00DF300B" w:rsidP="004D2A9E">
            <w:pPr>
              <w:pStyle w:val="TableParagraph"/>
              <w:rPr>
                <w:b/>
                <w:sz w:val="24"/>
                <w:szCs w:val="24"/>
              </w:rPr>
            </w:pPr>
          </w:p>
          <w:p w14:paraId="0B6E9512" w14:textId="77777777" w:rsidR="00DF300B" w:rsidRPr="0058437B" w:rsidRDefault="00DF300B" w:rsidP="004D2A9E">
            <w:pPr>
              <w:pStyle w:val="TableParagraph"/>
              <w:spacing w:before="236"/>
              <w:ind w:left="29"/>
              <w:jc w:val="center"/>
              <w:rPr>
                <w:sz w:val="24"/>
                <w:szCs w:val="24"/>
              </w:rPr>
            </w:pPr>
            <w:r w:rsidRPr="0058437B">
              <w:rPr>
                <w:w w:val="89"/>
                <w:sz w:val="24"/>
                <w:szCs w:val="24"/>
              </w:rPr>
              <w:t>2</w:t>
            </w:r>
          </w:p>
        </w:tc>
      </w:tr>
      <w:tr w:rsidR="004D2A9E" w:rsidRPr="0058437B" w14:paraId="6532BEAA" w14:textId="77777777" w:rsidTr="00D12C59">
        <w:trPr>
          <w:trHeight w:val="1220"/>
        </w:trPr>
        <w:tc>
          <w:tcPr>
            <w:tcW w:w="2210" w:type="dxa"/>
          </w:tcPr>
          <w:p w14:paraId="00E85E47" w14:textId="77777777" w:rsidR="00DF300B" w:rsidRPr="0058437B" w:rsidRDefault="00DF300B" w:rsidP="004D2A9E">
            <w:pPr>
              <w:pStyle w:val="TableParagraph"/>
              <w:spacing w:before="11"/>
              <w:rPr>
                <w:b/>
                <w:sz w:val="24"/>
                <w:szCs w:val="24"/>
              </w:rPr>
            </w:pPr>
          </w:p>
          <w:p w14:paraId="6D7573E6" w14:textId="77777777" w:rsidR="00DF300B" w:rsidRPr="0058437B" w:rsidRDefault="00DF300B" w:rsidP="004D2A9E">
            <w:pPr>
              <w:pStyle w:val="TableParagraph"/>
              <w:ind w:left="107" w:right="121"/>
              <w:rPr>
                <w:sz w:val="24"/>
                <w:szCs w:val="24"/>
              </w:rPr>
            </w:pPr>
            <w:proofErr w:type="gramStart"/>
            <w:r w:rsidRPr="0058437B">
              <w:rPr>
                <w:w w:val="90"/>
                <w:sz w:val="24"/>
                <w:szCs w:val="24"/>
              </w:rPr>
              <w:t>Debtors</w:t>
            </w:r>
            <w:proofErr w:type="gramEnd"/>
            <w:r w:rsidRPr="0058437B">
              <w:rPr>
                <w:spacing w:val="24"/>
                <w:w w:val="90"/>
                <w:sz w:val="24"/>
                <w:szCs w:val="24"/>
              </w:rPr>
              <w:t xml:space="preserve"> </w:t>
            </w:r>
            <w:r w:rsidRPr="0058437B">
              <w:rPr>
                <w:w w:val="90"/>
                <w:sz w:val="24"/>
                <w:szCs w:val="24"/>
              </w:rPr>
              <w:t>turnover</w:t>
            </w:r>
            <w:r w:rsidRPr="0058437B">
              <w:rPr>
                <w:spacing w:val="-58"/>
                <w:w w:val="90"/>
                <w:sz w:val="24"/>
                <w:szCs w:val="24"/>
              </w:rPr>
              <w:t xml:space="preserve"> </w:t>
            </w:r>
            <w:r w:rsidRPr="0058437B">
              <w:rPr>
                <w:sz w:val="24"/>
                <w:szCs w:val="24"/>
              </w:rPr>
              <w:t>ratio</w:t>
            </w:r>
          </w:p>
        </w:tc>
        <w:tc>
          <w:tcPr>
            <w:tcW w:w="1843" w:type="dxa"/>
          </w:tcPr>
          <w:p w14:paraId="4DEC41E8" w14:textId="77777777" w:rsidR="00DF300B" w:rsidRPr="0058437B" w:rsidRDefault="00DF300B" w:rsidP="004D2A9E">
            <w:pPr>
              <w:pStyle w:val="TableParagraph"/>
              <w:rPr>
                <w:b/>
                <w:sz w:val="24"/>
                <w:szCs w:val="24"/>
              </w:rPr>
            </w:pPr>
          </w:p>
          <w:p w14:paraId="7BA93054" w14:textId="77777777" w:rsidR="00DF300B" w:rsidRPr="0058437B" w:rsidRDefault="00DF300B" w:rsidP="004D2A9E">
            <w:pPr>
              <w:pStyle w:val="TableParagraph"/>
              <w:spacing w:before="1"/>
              <w:rPr>
                <w:b/>
                <w:sz w:val="24"/>
                <w:szCs w:val="24"/>
              </w:rPr>
            </w:pPr>
          </w:p>
          <w:p w14:paraId="24AFF88F" w14:textId="77777777" w:rsidR="00DF300B" w:rsidRPr="0058437B" w:rsidRDefault="00DF300B" w:rsidP="004D2A9E">
            <w:pPr>
              <w:pStyle w:val="TableParagraph"/>
              <w:ind w:left="21"/>
              <w:jc w:val="center"/>
              <w:rPr>
                <w:sz w:val="24"/>
                <w:szCs w:val="24"/>
              </w:rPr>
            </w:pPr>
            <w:r w:rsidRPr="0058437B">
              <w:rPr>
                <w:w w:val="89"/>
                <w:sz w:val="24"/>
                <w:szCs w:val="24"/>
              </w:rPr>
              <w:t>2</w:t>
            </w:r>
          </w:p>
        </w:tc>
        <w:tc>
          <w:tcPr>
            <w:tcW w:w="1840" w:type="dxa"/>
          </w:tcPr>
          <w:p w14:paraId="0DDF4B1D" w14:textId="77777777" w:rsidR="00DF300B" w:rsidRPr="0058437B" w:rsidRDefault="00DF300B" w:rsidP="004D2A9E">
            <w:pPr>
              <w:pStyle w:val="TableParagraph"/>
              <w:rPr>
                <w:b/>
                <w:sz w:val="24"/>
                <w:szCs w:val="24"/>
              </w:rPr>
            </w:pPr>
          </w:p>
          <w:p w14:paraId="4A513DC0" w14:textId="77777777" w:rsidR="00DF300B" w:rsidRPr="0058437B" w:rsidRDefault="00DF300B" w:rsidP="004D2A9E">
            <w:pPr>
              <w:pStyle w:val="TableParagraph"/>
              <w:spacing w:before="1"/>
              <w:rPr>
                <w:b/>
                <w:sz w:val="24"/>
                <w:szCs w:val="24"/>
              </w:rPr>
            </w:pPr>
          </w:p>
          <w:p w14:paraId="29BABAA7" w14:textId="77777777" w:rsidR="00DF300B" w:rsidRPr="0058437B" w:rsidRDefault="00DF300B" w:rsidP="004D2A9E">
            <w:pPr>
              <w:pStyle w:val="TableParagraph"/>
              <w:ind w:left="23"/>
              <w:jc w:val="center"/>
              <w:rPr>
                <w:sz w:val="24"/>
                <w:szCs w:val="24"/>
              </w:rPr>
            </w:pPr>
            <w:r w:rsidRPr="0058437B">
              <w:rPr>
                <w:w w:val="83"/>
                <w:sz w:val="24"/>
                <w:szCs w:val="24"/>
              </w:rPr>
              <w:t>3</w:t>
            </w:r>
          </w:p>
        </w:tc>
        <w:tc>
          <w:tcPr>
            <w:tcW w:w="1842" w:type="dxa"/>
          </w:tcPr>
          <w:p w14:paraId="7B977294" w14:textId="77777777" w:rsidR="00DF300B" w:rsidRPr="0058437B" w:rsidRDefault="00DF300B" w:rsidP="004D2A9E">
            <w:pPr>
              <w:pStyle w:val="TableParagraph"/>
              <w:rPr>
                <w:b/>
                <w:sz w:val="24"/>
                <w:szCs w:val="24"/>
              </w:rPr>
            </w:pPr>
          </w:p>
          <w:p w14:paraId="7C1396C4" w14:textId="77777777" w:rsidR="00DF300B" w:rsidRPr="0058437B" w:rsidRDefault="00DF300B" w:rsidP="004D2A9E">
            <w:pPr>
              <w:pStyle w:val="TableParagraph"/>
              <w:spacing w:before="1"/>
              <w:rPr>
                <w:b/>
                <w:sz w:val="24"/>
                <w:szCs w:val="24"/>
              </w:rPr>
            </w:pPr>
          </w:p>
          <w:p w14:paraId="168BD8EA" w14:textId="77777777" w:rsidR="00DF300B" w:rsidRPr="0058437B" w:rsidRDefault="00DF300B" w:rsidP="004D2A9E">
            <w:pPr>
              <w:pStyle w:val="TableParagraph"/>
              <w:ind w:left="24"/>
              <w:jc w:val="center"/>
              <w:rPr>
                <w:sz w:val="24"/>
                <w:szCs w:val="24"/>
              </w:rPr>
            </w:pPr>
            <w:r w:rsidRPr="0058437B">
              <w:rPr>
                <w:w w:val="79"/>
                <w:sz w:val="24"/>
                <w:szCs w:val="24"/>
              </w:rPr>
              <w:t>1</w:t>
            </w:r>
          </w:p>
        </w:tc>
        <w:tc>
          <w:tcPr>
            <w:tcW w:w="1837" w:type="dxa"/>
          </w:tcPr>
          <w:p w14:paraId="0E0D384A" w14:textId="77777777" w:rsidR="00DF300B" w:rsidRPr="0058437B" w:rsidRDefault="00DF300B" w:rsidP="004D2A9E">
            <w:pPr>
              <w:pStyle w:val="TableParagraph"/>
              <w:rPr>
                <w:b/>
                <w:sz w:val="24"/>
                <w:szCs w:val="24"/>
              </w:rPr>
            </w:pPr>
          </w:p>
          <w:p w14:paraId="2C3539F6" w14:textId="77777777" w:rsidR="00DF300B" w:rsidRPr="0058437B" w:rsidRDefault="00DF300B" w:rsidP="004D2A9E">
            <w:pPr>
              <w:pStyle w:val="TableParagraph"/>
              <w:spacing w:before="1"/>
              <w:rPr>
                <w:b/>
                <w:sz w:val="24"/>
                <w:szCs w:val="24"/>
              </w:rPr>
            </w:pPr>
          </w:p>
          <w:p w14:paraId="10FD6C5C" w14:textId="77777777" w:rsidR="00DF300B" w:rsidRPr="0058437B" w:rsidRDefault="00DF300B" w:rsidP="004D2A9E">
            <w:pPr>
              <w:pStyle w:val="TableParagraph"/>
              <w:ind w:left="29"/>
              <w:jc w:val="center"/>
              <w:rPr>
                <w:sz w:val="24"/>
                <w:szCs w:val="24"/>
              </w:rPr>
            </w:pPr>
            <w:r w:rsidRPr="0058437B">
              <w:rPr>
                <w:w w:val="94"/>
                <w:sz w:val="24"/>
                <w:szCs w:val="24"/>
              </w:rPr>
              <w:t>4</w:t>
            </w:r>
          </w:p>
        </w:tc>
      </w:tr>
      <w:tr w:rsidR="004D2A9E" w:rsidRPr="0058437B" w14:paraId="4ECE18D7" w14:textId="77777777" w:rsidTr="00D12C59">
        <w:trPr>
          <w:trHeight w:val="1167"/>
        </w:trPr>
        <w:tc>
          <w:tcPr>
            <w:tcW w:w="2210" w:type="dxa"/>
            <w:shd w:val="clear" w:color="auto" w:fill="D2DFED"/>
          </w:tcPr>
          <w:p w14:paraId="66C97744" w14:textId="77777777" w:rsidR="00DF300B" w:rsidRPr="0058437B" w:rsidRDefault="00DF300B" w:rsidP="004D2A9E">
            <w:pPr>
              <w:pStyle w:val="TableParagraph"/>
              <w:spacing w:before="7"/>
              <w:rPr>
                <w:b/>
                <w:sz w:val="24"/>
                <w:szCs w:val="24"/>
              </w:rPr>
            </w:pPr>
          </w:p>
          <w:p w14:paraId="59F1610A" w14:textId="77777777" w:rsidR="00DF300B" w:rsidRPr="0058437B" w:rsidRDefault="00DF300B" w:rsidP="004D2A9E">
            <w:pPr>
              <w:pStyle w:val="TableParagraph"/>
              <w:ind w:left="107" w:right="187"/>
              <w:rPr>
                <w:sz w:val="24"/>
                <w:szCs w:val="24"/>
              </w:rPr>
            </w:pPr>
            <w:r w:rsidRPr="0058437B">
              <w:rPr>
                <w:w w:val="95"/>
                <w:sz w:val="24"/>
                <w:szCs w:val="24"/>
              </w:rPr>
              <w:t>Working capital</w:t>
            </w:r>
            <w:r w:rsidRPr="0058437B">
              <w:rPr>
                <w:spacing w:val="-62"/>
                <w:w w:val="95"/>
                <w:sz w:val="24"/>
                <w:szCs w:val="24"/>
              </w:rPr>
              <w:t xml:space="preserve"> </w:t>
            </w:r>
            <w:r w:rsidRPr="0058437B">
              <w:rPr>
                <w:w w:val="90"/>
                <w:sz w:val="24"/>
                <w:szCs w:val="24"/>
              </w:rPr>
              <w:t>turnover</w:t>
            </w:r>
            <w:r w:rsidRPr="0058437B">
              <w:rPr>
                <w:spacing w:val="1"/>
                <w:w w:val="90"/>
                <w:sz w:val="24"/>
                <w:szCs w:val="24"/>
              </w:rPr>
              <w:t xml:space="preserve"> </w:t>
            </w:r>
            <w:r w:rsidRPr="0058437B">
              <w:rPr>
                <w:w w:val="90"/>
                <w:sz w:val="24"/>
                <w:szCs w:val="24"/>
              </w:rPr>
              <w:t>ratio</w:t>
            </w:r>
          </w:p>
        </w:tc>
        <w:tc>
          <w:tcPr>
            <w:tcW w:w="1843" w:type="dxa"/>
            <w:shd w:val="clear" w:color="auto" w:fill="D2DFED"/>
          </w:tcPr>
          <w:p w14:paraId="1C24A7B5" w14:textId="77777777" w:rsidR="00DF300B" w:rsidRPr="0058437B" w:rsidRDefault="00DF300B" w:rsidP="004D2A9E">
            <w:pPr>
              <w:pStyle w:val="TableParagraph"/>
              <w:rPr>
                <w:b/>
                <w:sz w:val="24"/>
                <w:szCs w:val="24"/>
              </w:rPr>
            </w:pPr>
          </w:p>
          <w:p w14:paraId="454293E2" w14:textId="77777777" w:rsidR="00DF300B" w:rsidRPr="0058437B" w:rsidRDefault="00DF300B" w:rsidP="004D2A9E">
            <w:pPr>
              <w:pStyle w:val="TableParagraph"/>
              <w:spacing w:before="9"/>
              <w:rPr>
                <w:b/>
                <w:sz w:val="24"/>
                <w:szCs w:val="24"/>
              </w:rPr>
            </w:pPr>
          </w:p>
          <w:p w14:paraId="263029BB" w14:textId="77777777" w:rsidR="00DF300B" w:rsidRPr="0058437B" w:rsidRDefault="00DF300B" w:rsidP="004D2A9E">
            <w:pPr>
              <w:pStyle w:val="TableParagraph"/>
              <w:ind w:left="21"/>
              <w:jc w:val="center"/>
              <w:rPr>
                <w:sz w:val="24"/>
                <w:szCs w:val="24"/>
              </w:rPr>
            </w:pPr>
            <w:r w:rsidRPr="0058437B">
              <w:rPr>
                <w:w w:val="89"/>
                <w:sz w:val="24"/>
                <w:szCs w:val="24"/>
              </w:rPr>
              <w:t>2</w:t>
            </w:r>
          </w:p>
        </w:tc>
        <w:tc>
          <w:tcPr>
            <w:tcW w:w="1840" w:type="dxa"/>
            <w:shd w:val="clear" w:color="auto" w:fill="D2DFED"/>
          </w:tcPr>
          <w:p w14:paraId="20BDC29A" w14:textId="77777777" w:rsidR="00DF300B" w:rsidRPr="0058437B" w:rsidRDefault="00DF300B" w:rsidP="004D2A9E">
            <w:pPr>
              <w:pStyle w:val="TableParagraph"/>
              <w:rPr>
                <w:b/>
                <w:sz w:val="24"/>
                <w:szCs w:val="24"/>
              </w:rPr>
            </w:pPr>
          </w:p>
          <w:p w14:paraId="2ADF555B" w14:textId="77777777" w:rsidR="00DF300B" w:rsidRPr="0058437B" w:rsidRDefault="00DF300B" w:rsidP="004D2A9E">
            <w:pPr>
              <w:pStyle w:val="TableParagraph"/>
              <w:spacing w:before="9"/>
              <w:rPr>
                <w:b/>
                <w:sz w:val="24"/>
                <w:szCs w:val="24"/>
              </w:rPr>
            </w:pPr>
          </w:p>
          <w:p w14:paraId="54DA3B81" w14:textId="77777777" w:rsidR="00DF300B" w:rsidRPr="0058437B" w:rsidRDefault="00DF300B" w:rsidP="004D2A9E">
            <w:pPr>
              <w:pStyle w:val="TableParagraph"/>
              <w:ind w:left="23"/>
              <w:jc w:val="center"/>
              <w:rPr>
                <w:sz w:val="24"/>
                <w:szCs w:val="24"/>
              </w:rPr>
            </w:pPr>
            <w:r w:rsidRPr="0058437B">
              <w:rPr>
                <w:w w:val="83"/>
                <w:sz w:val="24"/>
                <w:szCs w:val="24"/>
              </w:rPr>
              <w:t>3</w:t>
            </w:r>
          </w:p>
        </w:tc>
        <w:tc>
          <w:tcPr>
            <w:tcW w:w="1842" w:type="dxa"/>
            <w:shd w:val="clear" w:color="auto" w:fill="D2DFED"/>
          </w:tcPr>
          <w:p w14:paraId="5329AD96" w14:textId="77777777" w:rsidR="00DF300B" w:rsidRPr="0058437B" w:rsidRDefault="00DF300B" w:rsidP="004D2A9E">
            <w:pPr>
              <w:pStyle w:val="TableParagraph"/>
              <w:rPr>
                <w:b/>
                <w:sz w:val="24"/>
                <w:szCs w:val="24"/>
              </w:rPr>
            </w:pPr>
          </w:p>
          <w:p w14:paraId="00F538A6" w14:textId="77777777" w:rsidR="00DF300B" w:rsidRPr="0058437B" w:rsidRDefault="00DF300B" w:rsidP="004D2A9E">
            <w:pPr>
              <w:pStyle w:val="TableParagraph"/>
              <w:spacing w:before="9"/>
              <w:rPr>
                <w:b/>
                <w:sz w:val="24"/>
                <w:szCs w:val="24"/>
              </w:rPr>
            </w:pPr>
          </w:p>
          <w:p w14:paraId="5A8AF405" w14:textId="77777777" w:rsidR="00DF300B" w:rsidRPr="0058437B" w:rsidRDefault="00DF300B" w:rsidP="004D2A9E">
            <w:pPr>
              <w:pStyle w:val="TableParagraph"/>
              <w:ind w:left="25"/>
              <w:jc w:val="center"/>
              <w:rPr>
                <w:sz w:val="24"/>
                <w:szCs w:val="24"/>
              </w:rPr>
            </w:pPr>
            <w:r w:rsidRPr="0058437B">
              <w:rPr>
                <w:w w:val="94"/>
                <w:sz w:val="24"/>
                <w:szCs w:val="24"/>
              </w:rPr>
              <w:t>4</w:t>
            </w:r>
          </w:p>
        </w:tc>
        <w:tc>
          <w:tcPr>
            <w:tcW w:w="1837" w:type="dxa"/>
            <w:shd w:val="clear" w:color="auto" w:fill="D2DFED"/>
          </w:tcPr>
          <w:p w14:paraId="1FC05B1B" w14:textId="77777777" w:rsidR="00DF300B" w:rsidRPr="0058437B" w:rsidRDefault="00DF300B" w:rsidP="004D2A9E">
            <w:pPr>
              <w:pStyle w:val="TableParagraph"/>
              <w:rPr>
                <w:b/>
                <w:sz w:val="24"/>
                <w:szCs w:val="24"/>
              </w:rPr>
            </w:pPr>
          </w:p>
          <w:p w14:paraId="3173E058" w14:textId="77777777" w:rsidR="00DF300B" w:rsidRPr="0058437B" w:rsidRDefault="00DF300B" w:rsidP="004D2A9E">
            <w:pPr>
              <w:pStyle w:val="TableParagraph"/>
              <w:spacing w:before="9"/>
              <w:rPr>
                <w:b/>
                <w:sz w:val="24"/>
                <w:szCs w:val="24"/>
              </w:rPr>
            </w:pPr>
          </w:p>
          <w:p w14:paraId="45725906" w14:textId="77777777" w:rsidR="00DF300B" w:rsidRPr="0058437B" w:rsidRDefault="00DF300B" w:rsidP="004D2A9E">
            <w:pPr>
              <w:pStyle w:val="TableParagraph"/>
              <w:ind w:left="28"/>
              <w:jc w:val="center"/>
              <w:rPr>
                <w:sz w:val="24"/>
                <w:szCs w:val="24"/>
              </w:rPr>
            </w:pPr>
            <w:r w:rsidRPr="0058437B">
              <w:rPr>
                <w:w w:val="79"/>
                <w:sz w:val="24"/>
                <w:szCs w:val="24"/>
              </w:rPr>
              <w:t>1</w:t>
            </w:r>
          </w:p>
        </w:tc>
      </w:tr>
      <w:tr w:rsidR="004D2A9E" w:rsidRPr="0058437B" w14:paraId="679492E8" w14:textId="77777777" w:rsidTr="00D12C59">
        <w:trPr>
          <w:trHeight w:val="1060"/>
        </w:trPr>
        <w:tc>
          <w:tcPr>
            <w:tcW w:w="2210" w:type="dxa"/>
          </w:tcPr>
          <w:p w14:paraId="539BCBE4" w14:textId="77777777" w:rsidR="00DF300B" w:rsidRPr="0058437B" w:rsidRDefault="00DF300B" w:rsidP="004D2A9E">
            <w:pPr>
              <w:pStyle w:val="TableParagraph"/>
              <w:spacing w:before="9"/>
              <w:rPr>
                <w:b/>
                <w:sz w:val="24"/>
                <w:szCs w:val="24"/>
              </w:rPr>
            </w:pPr>
          </w:p>
          <w:p w14:paraId="1AE9D73A" w14:textId="77777777" w:rsidR="00DF300B" w:rsidRPr="0058437B" w:rsidRDefault="00DF300B" w:rsidP="004D2A9E">
            <w:pPr>
              <w:pStyle w:val="TableParagraph"/>
              <w:ind w:left="107" w:right="629"/>
              <w:rPr>
                <w:sz w:val="24"/>
                <w:szCs w:val="24"/>
              </w:rPr>
            </w:pPr>
            <w:r w:rsidRPr="0058437B">
              <w:rPr>
                <w:w w:val="90"/>
                <w:sz w:val="24"/>
                <w:szCs w:val="24"/>
              </w:rPr>
              <w:t>Earnings per</w:t>
            </w:r>
            <w:r w:rsidRPr="0058437B">
              <w:rPr>
                <w:spacing w:val="-58"/>
                <w:w w:val="90"/>
                <w:sz w:val="24"/>
                <w:szCs w:val="24"/>
              </w:rPr>
              <w:t xml:space="preserve"> </w:t>
            </w:r>
            <w:r w:rsidRPr="0058437B">
              <w:rPr>
                <w:sz w:val="24"/>
                <w:szCs w:val="24"/>
              </w:rPr>
              <w:t>share</w:t>
            </w:r>
          </w:p>
        </w:tc>
        <w:tc>
          <w:tcPr>
            <w:tcW w:w="1843" w:type="dxa"/>
          </w:tcPr>
          <w:p w14:paraId="17F2870B" w14:textId="77777777" w:rsidR="00DF300B" w:rsidRPr="0058437B" w:rsidRDefault="00DF300B" w:rsidP="004D2A9E">
            <w:pPr>
              <w:pStyle w:val="TableParagraph"/>
              <w:rPr>
                <w:b/>
                <w:sz w:val="24"/>
                <w:szCs w:val="24"/>
              </w:rPr>
            </w:pPr>
          </w:p>
          <w:p w14:paraId="4E336299" w14:textId="77777777" w:rsidR="00DF300B" w:rsidRPr="0058437B" w:rsidRDefault="00DF300B" w:rsidP="004D2A9E">
            <w:pPr>
              <w:pStyle w:val="TableParagraph"/>
              <w:spacing w:before="11"/>
              <w:rPr>
                <w:b/>
                <w:sz w:val="24"/>
                <w:szCs w:val="24"/>
              </w:rPr>
            </w:pPr>
          </w:p>
          <w:p w14:paraId="245A6ADD" w14:textId="77777777" w:rsidR="00DF300B" w:rsidRPr="0058437B" w:rsidRDefault="00DF300B" w:rsidP="004D2A9E">
            <w:pPr>
              <w:pStyle w:val="TableParagraph"/>
              <w:spacing w:before="1"/>
              <w:ind w:left="21"/>
              <w:jc w:val="center"/>
              <w:rPr>
                <w:sz w:val="24"/>
                <w:szCs w:val="24"/>
              </w:rPr>
            </w:pPr>
            <w:r w:rsidRPr="0058437B">
              <w:rPr>
                <w:w w:val="89"/>
                <w:sz w:val="24"/>
                <w:szCs w:val="24"/>
              </w:rPr>
              <w:t>2</w:t>
            </w:r>
          </w:p>
        </w:tc>
        <w:tc>
          <w:tcPr>
            <w:tcW w:w="1840" w:type="dxa"/>
          </w:tcPr>
          <w:p w14:paraId="3BC26D9D" w14:textId="77777777" w:rsidR="00DF300B" w:rsidRPr="0058437B" w:rsidRDefault="00DF300B" w:rsidP="004D2A9E">
            <w:pPr>
              <w:pStyle w:val="TableParagraph"/>
              <w:rPr>
                <w:b/>
                <w:sz w:val="24"/>
                <w:szCs w:val="24"/>
              </w:rPr>
            </w:pPr>
          </w:p>
          <w:p w14:paraId="2CF3E4E5" w14:textId="77777777" w:rsidR="00DF300B" w:rsidRPr="0058437B" w:rsidRDefault="00DF300B" w:rsidP="004D2A9E">
            <w:pPr>
              <w:pStyle w:val="TableParagraph"/>
              <w:spacing w:before="11"/>
              <w:rPr>
                <w:b/>
                <w:sz w:val="24"/>
                <w:szCs w:val="24"/>
              </w:rPr>
            </w:pPr>
          </w:p>
          <w:p w14:paraId="23A0FC43" w14:textId="77777777" w:rsidR="00DF300B" w:rsidRPr="0058437B" w:rsidRDefault="00DF300B" w:rsidP="004D2A9E">
            <w:pPr>
              <w:pStyle w:val="TableParagraph"/>
              <w:spacing w:before="1"/>
              <w:ind w:left="23"/>
              <w:jc w:val="center"/>
              <w:rPr>
                <w:sz w:val="24"/>
                <w:szCs w:val="24"/>
              </w:rPr>
            </w:pPr>
            <w:r w:rsidRPr="0058437B">
              <w:rPr>
                <w:w w:val="83"/>
                <w:sz w:val="24"/>
                <w:szCs w:val="24"/>
              </w:rPr>
              <w:t>3</w:t>
            </w:r>
          </w:p>
        </w:tc>
        <w:tc>
          <w:tcPr>
            <w:tcW w:w="1842" w:type="dxa"/>
          </w:tcPr>
          <w:p w14:paraId="71FA4C5C" w14:textId="77777777" w:rsidR="00DF300B" w:rsidRPr="0058437B" w:rsidRDefault="00DF300B" w:rsidP="004D2A9E">
            <w:pPr>
              <w:pStyle w:val="TableParagraph"/>
              <w:rPr>
                <w:b/>
                <w:sz w:val="24"/>
                <w:szCs w:val="24"/>
              </w:rPr>
            </w:pPr>
          </w:p>
          <w:p w14:paraId="2A506434" w14:textId="77777777" w:rsidR="00DF300B" w:rsidRPr="0058437B" w:rsidRDefault="00DF300B" w:rsidP="004D2A9E">
            <w:pPr>
              <w:pStyle w:val="TableParagraph"/>
              <w:spacing w:before="11"/>
              <w:rPr>
                <w:b/>
                <w:sz w:val="24"/>
                <w:szCs w:val="24"/>
              </w:rPr>
            </w:pPr>
          </w:p>
          <w:p w14:paraId="6920DF40" w14:textId="77777777" w:rsidR="00DF300B" w:rsidRPr="0058437B" w:rsidRDefault="00DF300B" w:rsidP="004D2A9E">
            <w:pPr>
              <w:pStyle w:val="TableParagraph"/>
              <w:spacing w:before="1"/>
              <w:ind w:left="24"/>
              <w:jc w:val="center"/>
              <w:rPr>
                <w:sz w:val="24"/>
                <w:szCs w:val="24"/>
              </w:rPr>
            </w:pPr>
            <w:r w:rsidRPr="0058437B">
              <w:rPr>
                <w:w w:val="79"/>
                <w:sz w:val="24"/>
                <w:szCs w:val="24"/>
              </w:rPr>
              <w:t>1</w:t>
            </w:r>
          </w:p>
        </w:tc>
        <w:tc>
          <w:tcPr>
            <w:tcW w:w="1837" w:type="dxa"/>
          </w:tcPr>
          <w:p w14:paraId="2D219B94" w14:textId="77777777" w:rsidR="00DF300B" w:rsidRPr="0058437B" w:rsidRDefault="00DF300B" w:rsidP="004D2A9E">
            <w:pPr>
              <w:pStyle w:val="TableParagraph"/>
              <w:rPr>
                <w:b/>
                <w:sz w:val="24"/>
                <w:szCs w:val="24"/>
              </w:rPr>
            </w:pPr>
          </w:p>
          <w:p w14:paraId="7D5A43DF" w14:textId="77777777" w:rsidR="00DF300B" w:rsidRPr="0058437B" w:rsidRDefault="00DF300B" w:rsidP="004D2A9E">
            <w:pPr>
              <w:pStyle w:val="TableParagraph"/>
              <w:spacing w:before="11"/>
              <w:rPr>
                <w:b/>
                <w:sz w:val="24"/>
                <w:szCs w:val="24"/>
              </w:rPr>
            </w:pPr>
          </w:p>
          <w:p w14:paraId="0AEAAA51" w14:textId="77777777" w:rsidR="00DF300B" w:rsidRPr="0058437B" w:rsidRDefault="00DF300B" w:rsidP="004D2A9E">
            <w:pPr>
              <w:pStyle w:val="TableParagraph"/>
              <w:spacing w:before="1"/>
              <w:ind w:left="29"/>
              <w:jc w:val="center"/>
              <w:rPr>
                <w:sz w:val="24"/>
                <w:szCs w:val="24"/>
              </w:rPr>
            </w:pPr>
            <w:r w:rsidRPr="0058437B">
              <w:rPr>
                <w:w w:val="94"/>
                <w:sz w:val="24"/>
                <w:szCs w:val="24"/>
              </w:rPr>
              <w:t>4</w:t>
            </w:r>
          </w:p>
        </w:tc>
      </w:tr>
      <w:tr w:rsidR="004D2A9E" w:rsidRPr="0058437B" w14:paraId="5B2AE5D3" w14:textId="77777777" w:rsidTr="00D12C59">
        <w:trPr>
          <w:trHeight w:val="1141"/>
        </w:trPr>
        <w:tc>
          <w:tcPr>
            <w:tcW w:w="2210" w:type="dxa"/>
            <w:shd w:val="clear" w:color="auto" w:fill="D2DFED"/>
          </w:tcPr>
          <w:p w14:paraId="49D4B1F0" w14:textId="77777777" w:rsidR="00DF300B" w:rsidRPr="0058437B" w:rsidRDefault="00DF300B" w:rsidP="004D2A9E">
            <w:pPr>
              <w:pStyle w:val="TableParagraph"/>
              <w:rPr>
                <w:b/>
                <w:sz w:val="24"/>
                <w:szCs w:val="24"/>
              </w:rPr>
            </w:pPr>
          </w:p>
          <w:p w14:paraId="7FBB0DFD" w14:textId="77777777" w:rsidR="00DF300B" w:rsidRPr="0058437B" w:rsidRDefault="00DF300B" w:rsidP="004D2A9E">
            <w:pPr>
              <w:pStyle w:val="TableParagraph"/>
              <w:spacing w:before="5"/>
              <w:rPr>
                <w:b/>
                <w:sz w:val="24"/>
                <w:szCs w:val="24"/>
              </w:rPr>
            </w:pPr>
          </w:p>
          <w:p w14:paraId="46149FE4" w14:textId="77777777" w:rsidR="00DF300B" w:rsidRPr="0058437B" w:rsidRDefault="00DF300B" w:rsidP="004D2A9E">
            <w:pPr>
              <w:pStyle w:val="TableParagraph"/>
              <w:ind w:left="107"/>
              <w:rPr>
                <w:sz w:val="24"/>
                <w:szCs w:val="24"/>
              </w:rPr>
            </w:pPr>
            <w:r w:rsidRPr="0058437B">
              <w:rPr>
                <w:w w:val="90"/>
                <w:sz w:val="24"/>
                <w:szCs w:val="24"/>
              </w:rPr>
              <w:t>Sales</w:t>
            </w:r>
            <w:r w:rsidRPr="0058437B">
              <w:rPr>
                <w:spacing w:val="15"/>
                <w:w w:val="90"/>
                <w:sz w:val="24"/>
                <w:szCs w:val="24"/>
              </w:rPr>
              <w:t xml:space="preserve"> </w:t>
            </w:r>
            <w:r w:rsidRPr="0058437B">
              <w:rPr>
                <w:w w:val="90"/>
                <w:sz w:val="24"/>
                <w:szCs w:val="24"/>
              </w:rPr>
              <w:t>growth</w:t>
            </w:r>
          </w:p>
        </w:tc>
        <w:tc>
          <w:tcPr>
            <w:tcW w:w="1843" w:type="dxa"/>
            <w:shd w:val="clear" w:color="auto" w:fill="D2DFED"/>
          </w:tcPr>
          <w:p w14:paraId="2046C6C5" w14:textId="77777777" w:rsidR="00DF300B" w:rsidRPr="0058437B" w:rsidRDefault="00DF300B" w:rsidP="004D2A9E">
            <w:pPr>
              <w:pStyle w:val="TableParagraph"/>
              <w:rPr>
                <w:b/>
                <w:sz w:val="24"/>
                <w:szCs w:val="24"/>
              </w:rPr>
            </w:pPr>
          </w:p>
          <w:p w14:paraId="56443E58" w14:textId="77777777" w:rsidR="00DF300B" w:rsidRPr="0058437B" w:rsidRDefault="00DF300B" w:rsidP="004D2A9E">
            <w:pPr>
              <w:pStyle w:val="TableParagraph"/>
              <w:spacing w:before="5"/>
              <w:rPr>
                <w:b/>
                <w:sz w:val="24"/>
                <w:szCs w:val="24"/>
              </w:rPr>
            </w:pPr>
          </w:p>
          <w:p w14:paraId="13189A73" w14:textId="77777777" w:rsidR="00DF300B" w:rsidRPr="0058437B" w:rsidRDefault="00DF300B" w:rsidP="004D2A9E">
            <w:pPr>
              <w:pStyle w:val="TableParagraph"/>
              <w:ind w:left="20"/>
              <w:jc w:val="center"/>
              <w:rPr>
                <w:sz w:val="24"/>
                <w:szCs w:val="24"/>
              </w:rPr>
            </w:pPr>
            <w:r w:rsidRPr="0058437B">
              <w:rPr>
                <w:w w:val="79"/>
                <w:sz w:val="24"/>
                <w:szCs w:val="24"/>
              </w:rPr>
              <w:t>1</w:t>
            </w:r>
          </w:p>
        </w:tc>
        <w:tc>
          <w:tcPr>
            <w:tcW w:w="1840" w:type="dxa"/>
            <w:shd w:val="clear" w:color="auto" w:fill="D2DFED"/>
          </w:tcPr>
          <w:p w14:paraId="31E9F782" w14:textId="77777777" w:rsidR="00DF300B" w:rsidRPr="0058437B" w:rsidRDefault="00DF300B" w:rsidP="004D2A9E">
            <w:pPr>
              <w:pStyle w:val="TableParagraph"/>
              <w:rPr>
                <w:b/>
                <w:sz w:val="24"/>
                <w:szCs w:val="24"/>
              </w:rPr>
            </w:pPr>
          </w:p>
          <w:p w14:paraId="77C905DF" w14:textId="77777777" w:rsidR="00DF300B" w:rsidRPr="0058437B" w:rsidRDefault="00DF300B" w:rsidP="004D2A9E">
            <w:pPr>
              <w:pStyle w:val="TableParagraph"/>
              <w:spacing w:before="5"/>
              <w:rPr>
                <w:b/>
                <w:sz w:val="24"/>
                <w:szCs w:val="24"/>
              </w:rPr>
            </w:pPr>
          </w:p>
          <w:p w14:paraId="75F33F6F" w14:textId="77777777" w:rsidR="00DF300B" w:rsidRPr="0058437B" w:rsidRDefault="00DF300B" w:rsidP="004D2A9E">
            <w:pPr>
              <w:pStyle w:val="TableParagraph"/>
              <w:ind w:left="23"/>
              <w:jc w:val="center"/>
              <w:rPr>
                <w:sz w:val="24"/>
                <w:szCs w:val="24"/>
              </w:rPr>
            </w:pPr>
            <w:r w:rsidRPr="0058437B">
              <w:rPr>
                <w:w w:val="83"/>
                <w:sz w:val="24"/>
                <w:szCs w:val="24"/>
              </w:rPr>
              <w:t>3</w:t>
            </w:r>
          </w:p>
        </w:tc>
        <w:tc>
          <w:tcPr>
            <w:tcW w:w="1842" w:type="dxa"/>
            <w:shd w:val="clear" w:color="auto" w:fill="D2DFED"/>
          </w:tcPr>
          <w:p w14:paraId="0FD5763F" w14:textId="77777777" w:rsidR="00DF300B" w:rsidRPr="0058437B" w:rsidRDefault="00DF300B" w:rsidP="004D2A9E">
            <w:pPr>
              <w:pStyle w:val="TableParagraph"/>
              <w:rPr>
                <w:b/>
                <w:sz w:val="24"/>
                <w:szCs w:val="24"/>
              </w:rPr>
            </w:pPr>
          </w:p>
          <w:p w14:paraId="0B25F82D" w14:textId="77777777" w:rsidR="00DF300B" w:rsidRPr="0058437B" w:rsidRDefault="00DF300B" w:rsidP="004D2A9E">
            <w:pPr>
              <w:pStyle w:val="TableParagraph"/>
              <w:spacing w:before="5"/>
              <w:rPr>
                <w:b/>
                <w:sz w:val="24"/>
                <w:szCs w:val="24"/>
              </w:rPr>
            </w:pPr>
          </w:p>
          <w:p w14:paraId="4AAE8D0C" w14:textId="77777777" w:rsidR="00DF300B" w:rsidRPr="0058437B" w:rsidRDefault="00DF300B" w:rsidP="004D2A9E">
            <w:pPr>
              <w:pStyle w:val="TableParagraph"/>
              <w:ind w:left="25"/>
              <w:jc w:val="center"/>
              <w:rPr>
                <w:sz w:val="24"/>
                <w:szCs w:val="24"/>
              </w:rPr>
            </w:pPr>
            <w:r w:rsidRPr="0058437B">
              <w:rPr>
                <w:w w:val="89"/>
                <w:sz w:val="24"/>
                <w:szCs w:val="24"/>
              </w:rPr>
              <w:t>2</w:t>
            </w:r>
          </w:p>
        </w:tc>
        <w:tc>
          <w:tcPr>
            <w:tcW w:w="1837" w:type="dxa"/>
            <w:shd w:val="clear" w:color="auto" w:fill="D2DFED"/>
          </w:tcPr>
          <w:p w14:paraId="2565CFC4" w14:textId="77777777" w:rsidR="00DF300B" w:rsidRPr="0058437B" w:rsidRDefault="00DF300B" w:rsidP="004D2A9E">
            <w:pPr>
              <w:pStyle w:val="TableParagraph"/>
              <w:rPr>
                <w:b/>
                <w:sz w:val="24"/>
                <w:szCs w:val="24"/>
              </w:rPr>
            </w:pPr>
          </w:p>
          <w:p w14:paraId="4DE053D7" w14:textId="77777777" w:rsidR="00DF300B" w:rsidRPr="0058437B" w:rsidRDefault="00DF300B" w:rsidP="004D2A9E">
            <w:pPr>
              <w:pStyle w:val="TableParagraph"/>
              <w:spacing w:before="5"/>
              <w:rPr>
                <w:b/>
                <w:sz w:val="24"/>
                <w:szCs w:val="24"/>
              </w:rPr>
            </w:pPr>
          </w:p>
          <w:p w14:paraId="31FD3D71" w14:textId="77777777" w:rsidR="00DF300B" w:rsidRPr="0058437B" w:rsidRDefault="00DF300B" w:rsidP="004D2A9E">
            <w:pPr>
              <w:pStyle w:val="TableParagraph"/>
              <w:ind w:left="29"/>
              <w:jc w:val="center"/>
              <w:rPr>
                <w:sz w:val="24"/>
                <w:szCs w:val="24"/>
              </w:rPr>
            </w:pPr>
            <w:r w:rsidRPr="0058437B">
              <w:rPr>
                <w:w w:val="94"/>
                <w:sz w:val="24"/>
                <w:szCs w:val="24"/>
              </w:rPr>
              <w:t>4</w:t>
            </w:r>
          </w:p>
        </w:tc>
      </w:tr>
    </w:tbl>
    <w:p w14:paraId="51A0335A" w14:textId="0963999D" w:rsidR="00D238AD" w:rsidRPr="0058437B" w:rsidRDefault="00D238AD" w:rsidP="004D2A9E">
      <w:pPr>
        <w:spacing w:line="360" w:lineRule="auto"/>
        <w:rPr>
          <w:sz w:val="24"/>
          <w:szCs w:val="24"/>
        </w:rPr>
      </w:pPr>
    </w:p>
    <w:p w14:paraId="09051147" w14:textId="7C9F21D7" w:rsidR="000037E9" w:rsidRPr="0058437B" w:rsidRDefault="00D238AD" w:rsidP="000037E9">
      <w:pPr>
        <w:rPr>
          <w:sz w:val="24"/>
          <w:szCs w:val="24"/>
        </w:rPr>
      </w:pPr>
      <w:r w:rsidRPr="0058437B">
        <w:rPr>
          <w:sz w:val="24"/>
          <w:szCs w:val="24"/>
        </w:rPr>
        <w:br w:type="page"/>
      </w:r>
    </w:p>
    <w:p w14:paraId="2BF3387F" w14:textId="6E00E022" w:rsidR="006F3B6B" w:rsidRPr="0058437B" w:rsidRDefault="006F3B6B" w:rsidP="00B52D03">
      <w:pPr>
        <w:jc w:val="both"/>
        <w:rPr>
          <w:sz w:val="24"/>
          <w:szCs w:val="24"/>
        </w:rPr>
      </w:pPr>
    </w:p>
    <w:p w14:paraId="0BB85AC8" w14:textId="77777777" w:rsidR="006F3B6B" w:rsidRPr="0058437B" w:rsidRDefault="006F3B6B" w:rsidP="00B52D03">
      <w:pPr>
        <w:jc w:val="both"/>
        <w:rPr>
          <w:sz w:val="24"/>
          <w:szCs w:val="24"/>
        </w:rPr>
      </w:pPr>
    </w:p>
    <w:p w14:paraId="41C141BE" w14:textId="77777777" w:rsidR="006F3B6B" w:rsidRPr="0058437B" w:rsidRDefault="006F3B6B" w:rsidP="00B52D03">
      <w:pPr>
        <w:jc w:val="both"/>
        <w:rPr>
          <w:sz w:val="24"/>
          <w:szCs w:val="24"/>
        </w:rPr>
      </w:pPr>
    </w:p>
    <w:p w14:paraId="6663B67C" w14:textId="77777777" w:rsidR="006F3B6B" w:rsidRPr="0058437B" w:rsidRDefault="006F3B6B" w:rsidP="00B52D03">
      <w:pPr>
        <w:jc w:val="both"/>
        <w:rPr>
          <w:sz w:val="24"/>
          <w:szCs w:val="24"/>
        </w:rPr>
      </w:pPr>
    </w:p>
    <w:p w14:paraId="6CC9444C" w14:textId="77777777" w:rsidR="006F3B6B" w:rsidRPr="0058437B" w:rsidRDefault="006F3B6B" w:rsidP="00B52D03">
      <w:pPr>
        <w:jc w:val="both"/>
        <w:rPr>
          <w:sz w:val="24"/>
          <w:szCs w:val="24"/>
        </w:rPr>
      </w:pPr>
    </w:p>
    <w:tbl>
      <w:tblPr>
        <w:tblpPr w:leftFromText="180" w:rightFromText="180" w:vertAnchor="text" w:horzAnchor="margin" w:tblpXSpec="center" w:tblpY="-5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2649"/>
        <w:gridCol w:w="3077"/>
      </w:tblGrid>
      <w:tr w:rsidR="006F3B6B" w:rsidRPr="0058437B" w14:paraId="38D20E61" w14:textId="77777777" w:rsidTr="006F3B6B">
        <w:trPr>
          <w:trHeight w:val="406"/>
        </w:trPr>
        <w:tc>
          <w:tcPr>
            <w:tcW w:w="2649" w:type="dxa"/>
          </w:tcPr>
          <w:p w14:paraId="4CB2BD1F" w14:textId="77777777" w:rsidR="006F3B6B" w:rsidRPr="0058437B" w:rsidRDefault="006F3B6B" w:rsidP="006F3B6B">
            <w:pPr>
              <w:jc w:val="center"/>
              <w:rPr>
                <w:sz w:val="24"/>
                <w:szCs w:val="24"/>
              </w:rPr>
            </w:pPr>
            <w:r w:rsidRPr="0058437B">
              <w:rPr>
                <w:sz w:val="24"/>
                <w:szCs w:val="24"/>
              </w:rPr>
              <w:t>Sample Size (Age)</w:t>
            </w:r>
          </w:p>
        </w:tc>
        <w:tc>
          <w:tcPr>
            <w:tcW w:w="3077" w:type="dxa"/>
          </w:tcPr>
          <w:p w14:paraId="000E1F43" w14:textId="77777777" w:rsidR="006F3B6B" w:rsidRPr="0058437B" w:rsidRDefault="006F3B6B" w:rsidP="006F3B6B">
            <w:pPr>
              <w:jc w:val="center"/>
              <w:rPr>
                <w:sz w:val="24"/>
                <w:szCs w:val="24"/>
              </w:rPr>
            </w:pPr>
            <w:r w:rsidRPr="0058437B">
              <w:rPr>
                <w:sz w:val="24"/>
                <w:szCs w:val="24"/>
              </w:rPr>
              <w:t>Percentages (%)</w:t>
            </w:r>
          </w:p>
        </w:tc>
      </w:tr>
      <w:tr w:rsidR="006F3B6B" w:rsidRPr="0058437B" w14:paraId="036C54C9" w14:textId="77777777" w:rsidTr="006F3B6B">
        <w:trPr>
          <w:trHeight w:val="1515"/>
        </w:trPr>
        <w:tc>
          <w:tcPr>
            <w:tcW w:w="2649" w:type="dxa"/>
          </w:tcPr>
          <w:p w14:paraId="6D7E6C30" w14:textId="77777777" w:rsidR="006F3B6B" w:rsidRPr="0058437B" w:rsidRDefault="006F3B6B" w:rsidP="006F3B6B">
            <w:pPr>
              <w:jc w:val="center"/>
              <w:rPr>
                <w:sz w:val="24"/>
                <w:szCs w:val="24"/>
              </w:rPr>
            </w:pPr>
            <w:r w:rsidRPr="0058437B">
              <w:rPr>
                <w:sz w:val="24"/>
                <w:szCs w:val="24"/>
              </w:rPr>
              <w:t>18 – 25</w:t>
            </w:r>
          </w:p>
          <w:p w14:paraId="260969D2" w14:textId="77777777" w:rsidR="006F3B6B" w:rsidRPr="0058437B" w:rsidRDefault="006F3B6B" w:rsidP="006F3B6B">
            <w:pPr>
              <w:jc w:val="center"/>
              <w:rPr>
                <w:sz w:val="24"/>
                <w:szCs w:val="24"/>
              </w:rPr>
            </w:pPr>
            <w:r w:rsidRPr="0058437B">
              <w:rPr>
                <w:sz w:val="24"/>
                <w:szCs w:val="24"/>
              </w:rPr>
              <w:t>25 – 35</w:t>
            </w:r>
          </w:p>
          <w:p w14:paraId="522D64D8" w14:textId="77777777" w:rsidR="006F3B6B" w:rsidRPr="0058437B" w:rsidRDefault="006F3B6B" w:rsidP="006F3B6B">
            <w:pPr>
              <w:jc w:val="center"/>
              <w:rPr>
                <w:sz w:val="24"/>
                <w:szCs w:val="24"/>
              </w:rPr>
            </w:pPr>
            <w:r w:rsidRPr="0058437B">
              <w:rPr>
                <w:sz w:val="24"/>
                <w:szCs w:val="24"/>
              </w:rPr>
              <w:t>35 – 45</w:t>
            </w:r>
          </w:p>
          <w:p w14:paraId="32829E37" w14:textId="77777777" w:rsidR="006F3B6B" w:rsidRPr="0058437B" w:rsidRDefault="006F3B6B" w:rsidP="006F3B6B">
            <w:pPr>
              <w:jc w:val="center"/>
              <w:rPr>
                <w:sz w:val="24"/>
                <w:szCs w:val="24"/>
              </w:rPr>
            </w:pPr>
            <w:r w:rsidRPr="0058437B">
              <w:rPr>
                <w:sz w:val="24"/>
                <w:szCs w:val="24"/>
              </w:rPr>
              <w:t xml:space="preserve">45 &amp; </w:t>
            </w:r>
            <w:proofErr w:type="gramStart"/>
            <w:r w:rsidRPr="0058437B">
              <w:rPr>
                <w:sz w:val="24"/>
                <w:szCs w:val="24"/>
              </w:rPr>
              <w:t>Above</w:t>
            </w:r>
            <w:proofErr w:type="gramEnd"/>
          </w:p>
        </w:tc>
        <w:tc>
          <w:tcPr>
            <w:tcW w:w="3077" w:type="dxa"/>
          </w:tcPr>
          <w:p w14:paraId="57FC8576" w14:textId="77777777" w:rsidR="006F3B6B" w:rsidRPr="0058437B" w:rsidRDefault="006F3B6B" w:rsidP="006F3B6B">
            <w:pPr>
              <w:jc w:val="center"/>
              <w:rPr>
                <w:sz w:val="24"/>
                <w:szCs w:val="24"/>
              </w:rPr>
            </w:pPr>
            <w:r w:rsidRPr="0058437B">
              <w:rPr>
                <w:sz w:val="24"/>
                <w:szCs w:val="24"/>
              </w:rPr>
              <w:t>75.9</w:t>
            </w:r>
          </w:p>
          <w:p w14:paraId="0D98E5C6" w14:textId="77777777" w:rsidR="006F3B6B" w:rsidRPr="0058437B" w:rsidRDefault="006F3B6B" w:rsidP="006F3B6B">
            <w:pPr>
              <w:jc w:val="center"/>
              <w:rPr>
                <w:sz w:val="24"/>
                <w:szCs w:val="24"/>
              </w:rPr>
            </w:pPr>
            <w:r w:rsidRPr="0058437B">
              <w:rPr>
                <w:sz w:val="24"/>
                <w:szCs w:val="24"/>
              </w:rPr>
              <w:t>20.7</w:t>
            </w:r>
          </w:p>
          <w:p w14:paraId="3DB3919B" w14:textId="77777777" w:rsidR="006F3B6B" w:rsidRPr="0058437B" w:rsidRDefault="006F3B6B" w:rsidP="006F3B6B">
            <w:pPr>
              <w:jc w:val="center"/>
              <w:rPr>
                <w:sz w:val="24"/>
                <w:szCs w:val="24"/>
              </w:rPr>
            </w:pPr>
            <w:r w:rsidRPr="0058437B">
              <w:rPr>
                <w:sz w:val="24"/>
                <w:szCs w:val="24"/>
              </w:rPr>
              <w:t>0</w:t>
            </w:r>
          </w:p>
          <w:p w14:paraId="2CE5B563" w14:textId="77777777" w:rsidR="006F3B6B" w:rsidRPr="0058437B" w:rsidRDefault="006F3B6B" w:rsidP="006F3B6B">
            <w:pPr>
              <w:jc w:val="center"/>
              <w:rPr>
                <w:sz w:val="24"/>
                <w:szCs w:val="24"/>
              </w:rPr>
            </w:pPr>
            <w:r w:rsidRPr="0058437B">
              <w:rPr>
                <w:sz w:val="24"/>
                <w:szCs w:val="24"/>
              </w:rPr>
              <w:t>3.4</w:t>
            </w:r>
          </w:p>
        </w:tc>
      </w:tr>
    </w:tbl>
    <w:p w14:paraId="4C0BD9BB" w14:textId="77777777" w:rsidR="006F3B6B" w:rsidRPr="0058437B" w:rsidRDefault="006F3B6B" w:rsidP="00B52D03">
      <w:pPr>
        <w:jc w:val="both"/>
        <w:rPr>
          <w:sz w:val="24"/>
          <w:szCs w:val="24"/>
        </w:rPr>
      </w:pPr>
    </w:p>
    <w:p w14:paraId="64891C88" w14:textId="77777777" w:rsidR="006F3B6B" w:rsidRPr="0058437B" w:rsidRDefault="006F3B6B" w:rsidP="00B52D03">
      <w:pPr>
        <w:jc w:val="both"/>
        <w:rPr>
          <w:sz w:val="24"/>
          <w:szCs w:val="24"/>
        </w:rPr>
      </w:pPr>
    </w:p>
    <w:p w14:paraId="73E15AAD" w14:textId="77777777" w:rsidR="006F3B6B" w:rsidRPr="0058437B" w:rsidRDefault="006F3B6B" w:rsidP="00B52D03">
      <w:pPr>
        <w:jc w:val="both"/>
        <w:rPr>
          <w:sz w:val="24"/>
          <w:szCs w:val="24"/>
        </w:rPr>
      </w:pPr>
    </w:p>
    <w:p w14:paraId="3CC33583" w14:textId="77777777" w:rsidR="006F3B6B" w:rsidRPr="0058437B" w:rsidRDefault="006F3B6B" w:rsidP="00B52D03">
      <w:pPr>
        <w:jc w:val="both"/>
        <w:rPr>
          <w:sz w:val="24"/>
          <w:szCs w:val="24"/>
        </w:rPr>
      </w:pPr>
    </w:p>
    <w:p w14:paraId="23306090" w14:textId="77777777" w:rsidR="006F3B6B" w:rsidRPr="0058437B" w:rsidRDefault="006F3B6B" w:rsidP="00B52D03">
      <w:pPr>
        <w:jc w:val="both"/>
        <w:rPr>
          <w:sz w:val="24"/>
          <w:szCs w:val="24"/>
        </w:rPr>
      </w:pPr>
    </w:p>
    <w:p w14:paraId="06DE8CB8" w14:textId="77777777" w:rsidR="006F3B6B" w:rsidRPr="0058437B" w:rsidRDefault="006F3B6B" w:rsidP="00B52D03">
      <w:pPr>
        <w:jc w:val="both"/>
        <w:rPr>
          <w:sz w:val="24"/>
          <w:szCs w:val="24"/>
        </w:rPr>
      </w:pPr>
    </w:p>
    <w:p w14:paraId="1ABA8401" w14:textId="77777777" w:rsidR="006F3B6B" w:rsidRPr="0058437B" w:rsidRDefault="006F3B6B" w:rsidP="00B52D03">
      <w:pPr>
        <w:jc w:val="both"/>
        <w:rPr>
          <w:sz w:val="24"/>
          <w:szCs w:val="24"/>
        </w:rPr>
      </w:pPr>
    </w:p>
    <w:p w14:paraId="05BF4294" w14:textId="77777777" w:rsidR="006F3B6B" w:rsidRPr="0058437B" w:rsidRDefault="006F3B6B" w:rsidP="00B52D03">
      <w:pPr>
        <w:jc w:val="both"/>
        <w:rPr>
          <w:sz w:val="24"/>
          <w:szCs w:val="24"/>
        </w:rPr>
      </w:pPr>
    </w:p>
    <w:p w14:paraId="1A6E49AA" w14:textId="4A9C3B4A" w:rsidR="006F3B6B" w:rsidRPr="0058437B" w:rsidRDefault="006F3B6B" w:rsidP="00B52D03">
      <w:pPr>
        <w:jc w:val="both"/>
        <w:rPr>
          <w:sz w:val="24"/>
          <w:szCs w:val="24"/>
        </w:rPr>
      </w:pPr>
    </w:p>
    <w:p w14:paraId="466D85EA" w14:textId="3F009E3D" w:rsidR="006F3B6B" w:rsidRPr="0058437B" w:rsidRDefault="008134FA" w:rsidP="00B52D03">
      <w:pPr>
        <w:jc w:val="both"/>
        <w:rPr>
          <w:sz w:val="24"/>
          <w:szCs w:val="24"/>
        </w:rPr>
      </w:pPr>
      <w:r w:rsidRPr="0058437B">
        <w:rPr>
          <w:noProof/>
        </w:rPr>
        <w:drawing>
          <wp:inline distT="0" distB="0" distL="0" distR="0" wp14:anchorId="15C357CA" wp14:editId="3687DC24">
            <wp:extent cx="6602095" cy="4019550"/>
            <wp:effectExtent l="0" t="0" r="8255" b="0"/>
            <wp:docPr id="1" name="Chart 1">
              <a:extLst xmlns:a="http://schemas.openxmlformats.org/drawingml/2006/main">
                <a:ext uri="{FF2B5EF4-FFF2-40B4-BE49-F238E27FC236}">
                  <a16:creationId xmlns:a16="http://schemas.microsoft.com/office/drawing/2014/main" id="{BC3A418C-5D67-D75F-E8D1-F6DC7036A1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C59D9B1" w14:textId="77777777" w:rsidR="006F3B6B" w:rsidRPr="0058437B" w:rsidRDefault="006F3B6B" w:rsidP="00B52D03">
      <w:pPr>
        <w:jc w:val="both"/>
        <w:rPr>
          <w:sz w:val="24"/>
          <w:szCs w:val="24"/>
        </w:rPr>
      </w:pPr>
    </w:p>
    <w:p w14:paraId="1397709D" w14:textId="77777777" w:rsidR="006F3B6B" w:rsidRPr="0058437B" w:rsidRDefault="006F3B6B" w:rsidP="00B52D03">
      <w:pPr>
        <w:jc w:val="both"/>
        <w:rPr>
          <w:sz w:val="24"/>
          <w:szCs w:val="24"/>
        </w:rPr>
      </w:pPr>
    </w:p>
    <w:p w14:paraId="1A1D255F" w14:textId="7C0DE80D" w:rsidR="006F3B6B" w:rsidRPr="0058437B" w:rsidRDefault="009C5E8A" w:rsidP="009C5E8A">
      <w:pPr>
        <w:ind w:firstLine="720"/>
        <w:jc w:val="both"/>
        <w:rPr>
          <w:sz w:val="24"/>
          <w:szCs w:val="24"/>
        </w:rPr>
      </w:pPr>
      <w:r w:rsidRPr="0058437B">
        <w:rPr>
          <w:sz w:val="24"/>
          <w:szCs w:val="24"/>
        </w:rPr>
        <w:t xml:space="preserve">Interpretation – </w:t>
      </w:r>
    </w:p>
    <w:p w14:paraId="1B5627C8" w14:textId="57F83FD8" w:rsidR="009C5E8A" w:rsidRPr="0058437B" w:rsidRDefault="009C5E8A">
      <w:pPr>
        <w:pStyle w:val="ListParagraph"/>
        <w:numPr>
          <w:ilvl w:val="3"/>
          <w:numId w:val="42"/>
        </w:numPr>
        <w:jc w:val="both"/>
        <w:rPr>
          <w:sz w:val="24"/>
          <w:szCs w:val="24"/>
        </w:rPr>
      </w:pPr>
      <w:r w:rsidRPr="0058437B">
        <w:rPr>
          <w:sz w:val="24"/>
          <w:szCs w:val="24"/>
        </w:rPr>
        <w:t xml:space="preserve">As per the above Bar Graph we can see that the Age group of 18 – 25 are the highest number </w:t>
      </w:r>
      <w:proofErr w:type="gramStart"/>
      <w:r w:rsidRPr="0058437B">
        <w:rPr>
          <w:sz w:val="24"/>
          <w:szCs w:val="24"/>
        </w:rPr>
        <w:t>of  individuals</w:t>
      </w:r>
      <w:proofErr w:type="gramEnd"/>
      <w:r w:rsidRPr="0058437B">
        <w:rPr>
          <w:sz w:val="24"/>
          <w:szCs w:val="24"/>
        </w:rPr>
        <w:t xml:space="preserve"> around 22 peoples. </w:t>
      </w:r>
    </w:p>
    <w:p w14:paraId="69B6342F" w14:textId="4BC18ECB" w:rsidR="009C5E8A" w:rsidRPr="0058437B" w:rsidRDefault="009C5E8A">
      <w:pPr>
        <w:pStyle w:val="ListParagraph"/>
        <w:numPr>
          <w:ilvl w:val="3"/>
          <w:numId w:val="42"/>
        </w:numPr>
        <w:jc w:val="both"/>
        <w:rPr>
          <w:sz w:val="24"/>
          <w:szCs w:val="24"/>
        </w:rPr>
      </w:pPr>
      <w:r w:rsidRPr="0058437B">
        <w:rPr>
          <w:sz w:val="24"/>
          <w:szCs w:val="24"/>
        </w:rPr>
        <w:t xml:space="preserve">Age between 25 – 35 are </w:t>
      </w:r>
      <w:proofErr w:type="spellStart"/>
      <w:r w:rsidRPr="0058437B">
        <w:rPr>
          <w:sz w:val="24"/>
          <w:szCs w:val="24"/>
        </w:rPr>
        <w:t>somewere</w:t>
      </w:r>
      <w:proofErr w:type="spellEnd"/>
      <w:r w:rsidRPr="0058437B">
        <w:rPr>
          <w:sz w:val="24"/>
          <w:szCs w:val="24"/>
        </w:rPr>
        <w:t xml:space="preserve"> around 6 people</w:t>
      </w:r>
    </w:p>
    <w:p w14:paraId="5B8FE6F9" w14:textId="2FAAA562" w:rsidR="009C5E8A" w:rsidRPr="0058437B" w:rsidRDefault="009C5E8A">
      <w:pPr>
        <w:pStyle w:val="ListParagraph"/>
        <w:numPr>
          <w:ilvl w:val="3"/>
          <w:numId w:val="42"/>
        </w:numPr>
        <w:jc w:val="both"/>
        <w:rPr>
          <w:sz w:val="24"/>
          <w:szCs w:val="24"/>
        </w:rPr>
      </w:pPr>
      <w:r w:rsidRPr="0058437B">
        <w:rPr>
          <w:sz w:val="24"/>
          <w:szCs w:val="24"/>
        </w:rPr>
        <w:t xml:space="preserve">Age more than 45 </w:t>
      </w:r>
      <w:proofErr w:type="gramStart"/>
      <w:r w:rsidRPr="0058437B">
        <w:rPr>
          <w:sz w:val="24"/>
          <w:szCs w:val="24"/>
        </w:rPr>
        <w:t>&amp;  Above</w:t>
      </w:r>
      <w:proofErr w:type="gramEnd"/>
      <w:r w:rsidRPr="0058437B">
        <w:rPr>
          <w:sz w:val="24"/>
          <w:szCs w:val="24"/>
        </w:rPr>
        <w:t xml:space="preserve"> has one Individual in the total respondent of 29</w:t>
      </w:r>
    </w:p>
    <w:p w14:paraId="4D2E6B9B" w14:textId="4C00FB03" w:rsidR="009C5E8A" w:rsidRPr="0058437B" w:rsidRDefault="009C5E8A" w:rsidP="009C5E8A">
      <w:pPr>
        <w:ind w:firstLine="1440"/>
        <w:jc w:val="both"/>
        <w:rPr>
          <w:sz w:val="24"/>
          <w:szCs w:val="24"/>
        </w:rPr>
      </w:pPr>
    </w:p>
    <w:p w14:paraId="44B022FF" w14:textId="15151890" w:rsidR="006F3B6B" w:rsidRPr="0058437B" w:rsidRDefault="006F3B6B" w:rsidP="00B52D03">
      <w:pPr>
        <w:jc w:val="both"/>
        <w:rPr>
          <w:sz w:val="24"/>
          <w:szCs w:val="24"/>
        </w:rPr>
      </w:pPr>
      <w:r w:rsidRPr="0058437B">
        <w:rPr>
          <w:sz w:val="24"/>
          <w:szCs w:val="24"/>
        </w:rPr>
        <w:t xml:space="preserve">                   </w:t>
      </w:r>
    </w:p>
    <w:p w14:paraId="655C0ABA" w14:textId="1714672D" w:rsidR="009C5E8A" w:rsidRPr="0058437B" w:rsidRDefault="009C5E8A" w:rsidP="00B52D03">
      <w:pPr>
        <w:jc w:val="both"/>
        <w:rPr>
          <w:sz w:val="24"/>
          <w:szCs w:val="24"/>
        </w:rPr>
      </w:pPr>
    </w:p>
    <w:p w14:paraId="04C6E884" w14:textId="5DD2C826" w:rsidR="009C5E8A" w:rsidRPr="0058437B" w:rsidRDefault="009C5E8A" w:rsidP="00B52D03">
      <w:pPr>
        <w:jc w:val="both"/>
        <w:rPr>
          <w:sz w:val="24"/>
          <w:szCs w:val="24"/>
        </w:rPr>
      </w:pPr>
    </w:p>
    <w:p w14:paraId="7A553C7B" w14:textId="32FE435B" w:rsidR="009C5E8A" w:rsidRPr="0058437B" w:rsidRDefault="009C5E8A" w:rsidP="00B52D03">
      <w:pPr>
        <w:jc w:val="both"/>
        <w:rPr>
          <w:sz w:val="24"/>
          <w:szCs w:val="24"/>
        </w:rPr>
      </w:pPr>
    </w:p>
    <w:p w14:paraId="5F6AB985" w14:textId="1C5C1DC0" w:rsidR="009C5E8A" w:rsidRPr="0058437B" w:rsidRDefault="009C5E8A" w:rsidP="00B52D03">
      <w:pPr>
        <w:jc w:val="both"/>
        <w:rPr>
          <w:sz w:val="24"/>
          <w:szCs w:val="24"/>
        </w:rPr>
      </w:pPr>
    </w:p>
    <w:p w14:paraId="14EE20F3" w14:textId="77777777" w:rsidR="009C5E8A" w:rsidRPr="0058437B" w:rsidRDefault="009C5E8A" w:rsidP="00B52D03">
      <w:pPr>
        <w:jc w:val="both"/>
        <w:rPr>
          <w:sz w:val="24"/>
          <w:szCs w:val="24"/>
        </w:rPr>
      </w:pPr>
    </w:p>
    <w:p w14:paraId="4FD9A611" w14:textId="2817F3BD" w:rsidR="000037E9" w:rsidRPr="0058437B" w:rsidRDefault="006F3B6B" w:rsidP="00B52D03">
      <w:pPr>
        <w:jc w:val="both"/>
        <w:rPr>
          <w:sz w:val="24"/>
          <w:szCs w:val="24"/>
        </w:rPr>
      </w:pPr>
      <w:r w:rsidRPr="0058437B">
        <w:rPr>
          <w:sz w:val="24"/>
          <w:szCs w:val="24"/>
        </w:rPr>
        <w:t xml:space="preserve">                  </w:t>
      </w:r>
    </w:p>
    <w:p w14:paraId="5398E1BB" w14:textId="77777777" w:rsidR="008134FA" w:rsidRPr="0058437B" w:rsidRDefault="008134FA">
      <w:pPr>
        <w:rPr>
          <w:sz w:val="24"/>
          <w:szCs w:val="24"/>
        </w:rPr>
      </w:pPr>
    </w:p>
    <w:tbl>
      <w:tblPr>
        <w:tblpPr w:leftFromText="180" w:rightFromText="180" w:vertAnchor="text" w:horzAnchor="margin" w:tblpXSpec="center" w:tblpY="84"/>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384"/>
        <w:gridCol w:w="3931"/>
      </w:tblGrid>
      <w:tr w:rsidR="008134FA" w:rsidRPr="0058437B" w14:paraId="199DF63F" w14:textId="77777777" w:rsidTr="008134FA">
        <w:trPr>
          <w:trHeight w:val="424"/>
        </w:trPr>
        <w:tc>
          <w:tcPr>
            <w:tcW w:w="3384" w:type="dxa"/>
          </w:tcPr>
          <w:p w14:paraId="4FC3A5E2" w14:textId="77777777" w:rsidR="008134FA" w:rsidRPr="0058437B" w:rsidRDefault="008134FA" w:rsidP="008134FA">
            <w:pPr>
              <w:jc w:val="center"/>
              <w:rPr>
                <w:sz w:val="24"/>
                <w:szCs w:val="24"/>
              </w:rPr>
            </w:pPr>
            <w:r w:rsidRPr="0058437B">
              <w:rPr>
                <w:sz w:val="24"/>
                <w:szCs w:val="24"/>
              </w:rPr>
              <w:t>Sample Size (Gender)</w:t>
            </w:r>
          </w:p>
        </w:tc>
        <w:tc>
          <w:tcPr>
            <w:tcW w:w="3931" w:type="dxa"/>
          </w:tcPr>
          <w:p w14:paraId="1FBFBC0D" w14:textId="77777777" w:rsidR="008134FA" w:rsidRPr="0058437B" w:rsidRDefault="008134FA" w:rsidP="008134FA">
            <w:pPr>
              <w:jc w:val="center"/>
              <w:rPr>
                <w:sz w:val="24"/>
                <w:szCs w:val="24"/>
              </w:rPr>
            </w:pPr>
            <w:r w:rsidRPr="0058437B">
              <w:rPr>
                <w:sz w:val="24"/>
                <w:szCs w:val="24"/>
              </w:rPr>
              <w:t>Percentages (%)</w:t>
            </w:r>
          </w:p>
        </w:tc>
      </w:tr>
      <w:tr w:rsidR="008134FA" w:rsidRPr="0058437B" w14:paraId="69AEBF3D" w14:textId="77777777" w:rsidTr="008134FA">
        <w:trPr>
          <w:trHeight w:val="1585"/>
        </w:trPr>
        <w:tc>
          <w:tcPr>
            <w:tcW w:w="3384" w:type="dxa"/>
          </w:tcPr>
          <w:p w14:paraId="5BFC9937" w14:textId="77777777" w:rsidR="008134FA" w:rsidRPr="0058437B" w:rsidRDefault="008134FA" w:rsidP="008134FA">
            <w:pPr>
              <w:jc w:val="center"/>
              <w:rPr>
                <w:sz w:val="24"/>
                <w:szCs w:val="24"/>
              </w:rPr>
            </w:pPr>
            <w:r w:rsidRPr="0058437B">
              <w:rPr>
                <w:sz w:val="24"/>
                <w:szCs w:val="24"/>
              </w:rPr>
              <w:t>Male</w:t>
            </w:r>
          </w:p>
          <w:p w14:paraId="048EB404" w14:textId="77777777" w:rsidR="008134FA" w:rsidRPr="0058437B" w:rsidRDefault="008134FA" w:rsidP="008134FA">
            <w:pPr>
              <w:jc w:val="center"/>
              <w:rPr>
                <w:sz w:val="24"/>
                <w:szCs w:val="24"/>
              </w:rPr>
            </w:pPr>
            <w:r w:rsidRPr="0058437B">
              <w:rPr>
                <w:sz w:val="24"/>
                <w:szCs w:val="24"/>
              </w:rPr>
              <w:t>Female</w:t>
            </w:r>
          </w:p>
        </w:tc>
        <w:tc>
          <w:tcPr>
            <w:tcW w:w="3931" w:type="dxa"/>
          </w:tcPr>
          <w:p w14:paraId="719CB98B" w14:textId="77777777" w:rsidR="008134FA" w:rsidRPr="0058437B" w:rsidRDefault="008134FA" w:rsidP="008134FA">
            <w:pPr>
              <w:jc w:val="center"/>
              <w:rPr>
                <w:sz w:val="24"/>
                <w:szCs w:val="24"/>
              </w:rPr>
            </w:pPr>
            <w:r w:rsidRPr="0058437B">
              <w:rPr>
                <w:sz w:val="24"/>
                <w:szCs w:val="24"/>
              </w:rPr>
              <w:t>41.4</w:t>
            </w:r>
          </w:p>
          <w:p w14:paraId="2486FD43" w14:textId="77777777" w:rsidR="008134FA" w:rsidRPr="0058437B" w:rsidRDefault="008134FA" w:rsidP="008134FA">
            <w:pPr>
              <w:jc w:val="center"/>
              <w:rPr>
                <w:sz w:val="24"/>
                <w:szCs w:val="24"/>
              </w:rPr>
            </w:pPr>
            <w:r w:rsidRPr="0058437B">
              <w:rPr>
                <w:sz w:val="24"/>
                <w:szCs w:val="24"/>
              </w:rPr>
              <w:t>58.6</w:t>
            </w:r>
          </w:p>
        </w:tc>
      </w:tr>
    </w:tbl>
    <w:p w14:paraId="69DE8E20" w14:textId="77777777" w:rsidR="008134FA" w:rsidRPr="0058437B" w:rsidRDefault="008134FA">
      <w:pPr>
        <w:rPr>
          <w:sz w:val="24"/>
          <w:szCs w:val="24"/>
        </w:rPr>
      </w:pPr>
    </w:p>
    <w:p w14:paraId="73E6045E" w14:textId="77777777" w:rsidR="008134FA" w:rsidRPr="0058437B" w:rsidRDefault="008134FA">
      <w:pPr>
        <w:rPr>
          <w:sz w:val="24"/>
          <w:szCs w:val="24"/>
        </w:rPr>
      </w:pPr>
    </w:p>
    <w:p w14:paraId="44DF5A95" w14:textId="77777777" w:rsidR="008134FA" w:rsidRPr="0058437B" w:rsidRDefault="008134FA">
      <w:pPr>
        <w:rPr>
          <w:sz w:val="24"/>
          <w:szCs w:val="24"/>
        </w:rPr>
      </w:pPr>
    </w:p>
    <w:p w14:paraId="51317F57" w14:textId="77777777" w:rsidR="008134FA" w:rsidRPr="0058437B" w:rsidRDefault="008134FA">
      <w:pPr>
        <w:rPr>
          <w:sz w:val="24"/>
          <w:szCs w:val="24"/>
        </w:rPr>
      </w:pPr>
    </w:p>
    <w:p w14:paraId="562D7CB7" w14:textId="77777777" w:rsidR="008134FA" w:rsidRPr="0058437B" w:rsidRDefault="008134FA">
      <w:pPr>
        <w:rPr>
          <w:sz w:val="24"/>
          <w:szCs w:val="24"/>
        </w:rPr>
      </w:pPr>
    </w:p>
    <w:p w14:paraId="3743CFBC" w14:textId="77777777" w:rsidR="008134FA" w:rsidRPr="0058437B" w:rsidRDefault="008134FA">
      <w:pPr>
        <w:rPr>
          <w:sz w:val="24"/>
          <w:szCs w:val="24"/>
        </w:rPr>
      </w:pPr>
    </w:p>
    <w:p w14:paraId="74978943" w14:textId="77777777" w:rsidR="008134FA" w:rsidRPr="0058437B" w:rsidRDefault="008134FA">
      <w:pPr>
        <w:rPr>
          <w:sz w:val="24"/>
          <w:szCs w:val="24"/>
        </w:rPr>
      </w:pPr>
    </w:p>
    <w:p w14:paraId="01524B48" w14:textId="77777777" w:rsidR="008134FA" w:rsidRPr="0058437B" w:rsidRDefault="008134FA">
      <w:pPr>
        <w:rPr>
          <w:sz w:val="24"/>
          <w:szCs w:val="24"/>
        </w:rPr>
      </w:pPr>
    </w:p>
    <w:p w14:paraId="2CBF00FA" w14:textId="77777777" w:rsidR="008134FA" w:rsidRPr="0058437B" w:rsidRDefault="008134FA">
      <w:pPr>
        <w:rPr>
          <w:sz w:val="24"/>
          <w:szCs w:val="24"/>
        </w:rPr>
      </w:pPr>
    </w:p>
    <w:p w14:paraId="18CE5A5F" w14:textId="77777777" w:rsidR="008134FA" w:rsidRPr="0058437B" w:rsidRDefault="008134FA">
      <w:pPr>
        <w:rPr>
          <w:sz w:val="24"/>
          <w:szCs w:val="24"/>
        </w:rPr>
      </w:pPr>
    </w:p>
    <w:p w14:paraId="24A0F413" w14:textId="77777777" w:rsidR="008134FA" w:rsidRPr="0058437B" w:rsidRDefault="008134FA">
      <w:pPr>
        <w:rPr>
          <w:sz w:val="24"/>
          <w:szCs w:val="24"/>
        </w:rPr>
      </w:pPr>
    </w:p>
    <w:p w14:paraId="66484EA4" w14:textId="77777777" w:rsidR="008134FA" w:rsidRPr="0058437B" w:rsidRDefault="008134FA">
      <w:pPr>
        <w:rPr>
          <w:sz w:val="24"/>
          <w:szCs w:val="24"/>
        </w:rPr>
      </w:pPr>
    </w:p>
    <w:p w14:paraId="6D96F3FB" w14:textId="7CF10506" w:rsidR="008134FA" w:rsidRPr="0058437B" w:rsidRDefault="008134FA">
      <w:pPr>
        <w:rPr>
          <w:sz w:val="24"/>
          <w:szCs w:val="24"/>
        </w:rPr>
      </w:pPr>
      <w:r w:rsidRPr="0058437B">
        <w:rPr>
          <w:noProof/>
        </w:rPr>
        <w:drawing>
          <wp:inline distT="0" distB="0" distL="0" distR="0" wp14:anchorId="455AA9E5" wp14:editId="42C30767">
            <wp:extent cx="6649720" cy="3918857"/>
            <wp:effectExtent l="0" t="0" r="17780" b="5715"/>
            <wp:docPr id="35" name="Chart 35">
              <a:extLst xmlns:a="http://schemas.openxmlformats.org/drawingml/2006/main">
                <a:ext uri="{FF2B5EF4-FFF2-40B4-BE49-F238E27FC236}">
                  <a16:creationId xmlns:a16="http://schemas.microsoft.com/office/drawing/2014/main" id="{B78BF6BA-5BFA-37BE-ACF1-DE096494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8E98506" w14:textId="77777777" w:rsidR="008134FA" w:rsidRPr="0058437B" w:rsidRDefault="008134FA">
      <w:pPr>
        <w:rPr>
          <w:sz w:val="24"/>
          <w:szCs w:val="24"/>
        </w:rPr>
      </w:pPr>
    </w:p>
    <w:p w14:paraId="5A89E4D3" w14:textId="77777777" w:rsidR="008134FA" w:rsidRPr="0058437B" w:rsidRDefault="008134FA">
      <w:pPr>
        <w:rPr>
          <w:sz w:val="24"/>
          <w:szCs w:val="24"/>
        </w:rPr>
      </w:pPr>
    </w:p>
    <w:p w14:paraId="4EFFCCEA" w14:textId="3E6CC25B" w:rsidR="009C5E8A" w:rsidRPr="0058437B" w:rsidRDefault="009C5E8A" w:rsidP="009C5E8A">
      <w:pPr>
        <w:jc w:val="both"/>
        <w:rPr>
          <w:sz w:val="24"/>
          <w:szCs w:val="24"/>
        </w:rPr>
      </w:pPr>
      <w:r w:rsidRPr="0058437B">
        <w:rPr>
          <w:sz w:val="24"/>
          <w:szCs w:val="24"/>
        </w:rPr>
        <w:t xml:space="preserve">      </w:t>
      </w:r>
      <w:r w:rsidRPr="0058437B">
        <w:rPr>
          <w:sz w:val="24"/>
          <w:szCs w:val="24"/>
        </w:rPr>
        <w:t xml:space="preserve">Interpretation – </w:t>
      </w:r>
    </w:p>
    <w:p w14:paraId="46650653" w14:textId="0969C4BB" w:rsidR="009C5E8A" w:rsidRPr="0058437B" w:rsidRDefault="009C5E8A">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 xml:space="preserve">Gender of Female is Higher than Male </w:t>
      </w:r>
    </w:p>
    <w:p w14:paraId="39ACFB7F" w14:textId="7820C92C" w:rsidR="009C5E8A" w:rsidRPr="0058437B" w:rsidRDefault="009C5E8A">
      <w:pPr>
        <w:pStyle w:val="ListParagraph"/>
        <w:numPr>
          <w:ilvl w:val="3"/>
          <w:numId w:val="42"/>
        </w:numPr>
        <w:jc w:val="both"/>
        <w:rPr>
          <w:sz w:val="24"/>
          <w:szCs w:val="24"/>
        </w:rPr>
      </w:pPr>
      <w:r w:rsidRPr="0058437B">
        <w:rPr>
          <w:sz w:val="24"/>
          <w:szCs w:val="24"/>
        </w:rPr>
        <w:t>Female are 17 and Male are 12 in the total respondent of 29</w:t>
      </w:r>
    </w:p>
    <w:p w14:paraId="653354C9" w14:textId="77777777" w:rsidR="008134FA" w:rsidRPr="0058437B" w:rsidRDefault="008134FA">
      <w:pPr>
        <w:rPr>
          <w:sz w:val="24"/>
          <w:szCs w:val="24"/>
        </w:rPr>
      </w:pPr>
    </w:p>
    <w:tbl>
      <w:tblPr>
        <w:tblpPr w:leftFromText="180" w:rightFromText="180" w:vertAnchor="text" w:horzAnchor="margin" w:tblpXSpec="center" w:tblpY="-3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445"/>
        <w:gridCol w:w="4002"/>
      </w:tblGrid>
      <w:tr w:rsidR="008134FA" w:rsidRPr="0058437B" w14:paraId="6C93565F" w14:textId="77777777" w:rsidTr="008134FA">
        <w:trPr>
          <w:trHeight w:val="451"/>
        </w:trPr>
        <w:tc>
          <w:tcPr>
            <w:tcW w:w="3445" w:type="dxa"/>
          </w:tcPr>
          <w:p w14:paraId="67D2ED2D" w14:textId="77777777" w:rsidR="008134FA" w:rsidRPr="0058437B" w:rsidRDefault="008134FA" w:rsidP="008134FA">
            <w:pPr>
              <w:jc w:val="center"/>
              <w:rPr>
                <w:sz w:val="24"/>
                <w:szCs w:val="24"/>
              </w:rPr>
            </w:pPr>
            <w:r w:rsidRPr="0058437B">
              <w:rPr>
                <w:sz w:val="24"/>
                <w:szCs w:val="24"/>
              </w:rPr>
              <w:lastRenderedPageBreak/>
              <w:t>Sample Size (Education)</w:t>
            </w:r>
          </w:p>
        </w:tc>
        <w:tc>
          <w:tcPr>
            <w:tcW w:w="4002" w:type="dxa"/>
          </w:tcPr>
          <w:p w14:paraId="21E1C019" w14:textId="77777777" w:rsidR="008134FA" w:rsidRPr="0058437B" w:rsidRDefault="008134FA" w:rsidP="008134FA">
            <w:pPr>
              <w:jc w:val="center"/>
              <w:rPr>
                <w:sz w:val="24"/>
                <w:szCs w:val="24"/>
              </w:rPr>
            </w:pPr>
            <w:r w:rsidRPr="0058437B">
              <w:rPr>
                <w:sz w:val="24"/>
                <w:szCs w:val="24"/>
              </w:rPr>
              <w:t>Percentages (%)</w:t>
            </w:r>
          </w:p>
        </w:tc>
      </w:tr>
      <w:tr w:rsidR="008134FA" w:rsidRPr="0058437B" w14:paraId="034EDAFD" w14:textId="77777777" w:rsidTr="008134FA">
        <w:trPr>
          <w:trHeight w:val="1685"/>
        </w:trPr>
        <w:tc>
          <w:tcPr>
            <w:tcW w:w="3445" w:type="dxa"/>
          </w:tcPr>
          <w:p w14:paraId="6B656BCD"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School Level</w:t>
            </w:r>
          </w:p>
          <w:p w14:paraId="2CE589E4"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Degree/Diploma</w:t>
            </w:r>
          </w:p>
          <w:p w14:paraId="7CE7B163"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PG</w:t>
            </w:r>
          </w:p>
          <w:p w14:paraId="5F8D20B1"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Professional</w:t>
            </w:r>
          </w:p>
          <w:p w14:paraId="442C1EB6" w14:textId="77777777" w:rsidR="008134FA" w:rsidRPr="0058437B" w:rsidRDefault="008134FA" w:rsidP="008134FA">
            <w:pPr>
              <w:jc w:val="center"/>
              <w:rPr>
                <w:sz w:val="24"/>
                <w:szCs w:val="24"/>
              </w:rPr>
            </w:pPr>
          </w:p>
        </w:tc>
        <w:tc>
          <w:tcPr>
            <w:tcW w:w="4002" w:type="dxa"/>
          </w:tcPr>
          <w:p w14:paraId="6BA301FC" w14:textId="77777777" w:rsidR="008134FA" w:rsidRPr="0058437B" w:rsidRDefault="008134FA" w:rsidP="008134FA">
            <w:pPr>
              <w:jc w:val="center"/>
              <w:rPr>
                <w:sz w:val="24"/>
                <w:szCs w:val="24"/>
              </w:rPr>
            </w:pPr>
            <w:r w:rsidRPr="0058437B">
              <w:rPr>
                <w:sz w:val="24"/>
                <w:szCs w:val="24"/>
              </w:rPr>
              <w:t>27.6</w:t>
            </w:r>
          </w:p>
          <w:p w14:paraId="67900087" w14:textId="77777777" w:rsidR="008134FA" w:rsidRPr="0058437B" w:rsidRDefault="008134FA" w:rsidP="008134FA">
            <w:pPr>
              <w:jc w:val="center"/>
              <w:rPr>
                <w:sz w:val="24"/>
                <w:szCs w:val="24"/>
              </w:rPr>
            </w:pPr>
            <w:r w:rsidRPr="0058437B">
              <w:rPr>
                <w:sz w:val="24"/>
                <w:szCs w:val="24"/>
              </w:rPr>
              <w:t>62.1</w:t>
            </w:r>
          </w:p>
          <w:p w14:paraId="1A712F1C" w14:textId="77777777" w:rsidR="008134FA" w:rsidRPr="0058437B" w:rsidRDefault="008134FA" w:rsidP="008134FA">
            <w:pPr>
              <w:jc w:val="center"/>
              <w:rPr>
                <w:sz w:val="24"/>
                <w:szCs w:val="24"/>
              </w:rPr>
            </w:pPr>
            <w:r w:rsidRPr="0058437B">
              <w:rPr>
                <w:sz w:val="24"/>
                <w:szCs w:val="24"/>
              </w:rPr>
              <w:t>10.3</w:t>
            </w:r>
          </w:p>
          <w:p w14:paraId="03290683" w14:textId="77777777" w:rsidR="008134FA" w:rsidRPr="0058437B" w:rsidRDefault="008134FA" w:rsidP="008134FA">
            <w:pPr>
              <w:jc w:val="center"/>
              <w:rPr>
                <w:sz w:val="24"/>
                <w:szCs w:val="24"/>
              </w:rPr>
            </w:pPr>
            <w:r w:rsidRPr="0058437B">
              <w:rPr>
                <w:sz w:val="24"/>
                <w:szCs w:val="24"/>
              </w:rPr>
              <w:t>0</w:t>
            </w:r>
          </w:p>
          <w:p w14:paraId="57EB920D" w14:textId="77777777" w:rsidR="008134FA" w:rsidRPr="0058437B" w:rsidRDefault="008134FA" w:rsidP="008134FA">
            <w:pPr>
              <w:jc w:val="center"/>
              <w:rPr>
                <w:sz w:val="24"/>
                <w:szCs w:val="24"/>
              </w:rPr>
            </w:pPr>
          </w:p>
        </w:tc>
      </w:tr>
    </w:tbl>
    <w:p w14:paraId="6329BBBA" w14:textId="77777777" w:rsidR="008134FA" w:rsidRPr="0058437B" w:rsidRDefault="008134FA">
      <w:pPr>
        <w:rPr>
          <w:sz w:val="24"/>
          <w:szCs w:val="24"/>
        </w:rPr>
      </w:pPr>
    </w:p>
    <w:p w14:paraId="738E56E2" w14:textId="497F9FA7" w:rsidR="000037E9" w:rsidRPr="0058437B" w:rsidRDefault="000037E9">
      <w:pPr>
        <w:rPr>
          <w:sz w:val="24"/>
          <w:szCs w:val="24"/>
        </w:rPr>
      </w:pPr>
    </w:p>
    <w:p w14:paraId="180F7BCF" w14:textId="77777777" w:rsidR="008134FA" w:rsidRPr="0058437B" w:rsidRDefault="008134FA">
      <w:pPr>
        <w:rPr>
          <w:sz w:val="24"/>
          <w:szCs w:val="24"/>
        </w:rPr>
      </w:pPr>
    </w:p>
    <w:p w14:paraId="12CCF5CB" w14:textId="77777777" w:rsidR="008134FA" w:rsidRPr="0058437B" w:rsidRDefault="008134FA">
      <w:pPr>
        <w:rPr>
          <w:sz w:val="24"/>
          <w:szCs w:val="24"/>
        </w:rPr>
      </w:pPr>
    </w:p>
    <w:p w14:paraId="3F43BB16" w14:textId="77777777" w:rsidR="008134FA" w:rsidRPr="0058437B" w:rsidRDefault="008134FA">
      <w:pPr>
        <w:rPr>
          <w:sz w:val="24"/>
          <w:szCs w:val="24"/>
        </w:rPr>
      </w:pPr>
    </w:p>
    <w:p w14:paraId="074686BF" w14:textId="77777777" w:rsidR="008134FA" w:rsidRPr="0058437B" w:rsidRDefault="008134FA">
      <w:pPr>
        <w:rPr>
          <w:sz w:val="24"/>
          <w:szCs w:val="24"/>
        </w:rPr>
      </w:pPr>
    </w:p>
    <w:p w14:paraId="5B0642D6" w14:textId="77777777" w:rsidR="008134FA" w:rsidRPr="0058437B" w:rsidRDefault="008134FA">
      <w:pPr>
        <w:rPr>
          <w:sz w:val="24"/>
          <w:szCs w:val="24"/>
        </w:rPr>
      </w:pPr>
    </w:p>
    <w:p w14:paraId="7DD72A4F" w14:textId="77777777" w:rsidR="008134FA" w:rsidRPr="0058437B" w:rsidRDefault="008134FA">
      <w:pPr>
        <w:rPr>
          <w:sz w:val="24"/>
          <w:szCs w:val="24"/>
        </w:rPr>
      </w:pPr>
    </w:p>
    <w:p w14:paraId="211EE557" w14:textId="25A3F3CC" w:rsidR="008134FA" w:rsidRPr="0058437B" w:rsidRDefault="009C5E8A">
      <w:pPr>
        <w:rPr>
          <w:sz w:val="24"/>
          <w:szCs w:val="24"/>
        </w:rPr>
      </w:pPr>
      <w:r w:rsidRPr="0058437B">
        <w:rPr>
          <w:noProof/>
        </w:rPr>
        <w:drawing>
          <wp:anchor distT="0" distB="0" distL="114300" distR="114300" simplePos="0" relativeHeight="251721728" behindDoc="1" locked="0" layoutInCell="1" allowOverlap="1" wp14:anchorId="3E7BD1DA" wp14:editId="6B87B5F5">
            <wp:simplePos x="0" y="0"/>
            <wp:positionH relativeFrom="column">
              <wp:posOffset>5080</wp:posOffset>
            </wp:positionH>
            <wp:positionV relativeFrom="paragraph">
              <wp:posOffset>134620</wp:posOffset>
            </wp:positionV>
            <wp:extent cx="6757035" cy="4286885"/>
            <wp:effectExtent l="0" t="0" r="5715" b="18415"/>
            <wp:wrapTight wrapText="bothSides">
              <wp:wrapPolygon edited="0">
                <wp:start x="0" y="0"/>
                <wp:lineTo x="0" y="21597"/>
                <wp:lineTo x="21557" y="21597"/>
                <wp:lineTo x="21557" y="0"/>
                <wp:lineTo x="0" y="0"/>
              </wp:wrapPolygon>
            </wp:wrapTight>
            <wp:docPr id="36" name="Chart 36">
              <a:extLst xmlns:a="http://schemas.openxmlformats.org/drawingml/2006/main">
                <a:ext uri="{FF2B5EF4-FFF2-40B4-BE49-F238E27FC236}">
                  <a16:creationId xmlns:a16="http://schemas.microsoft.com/office/drawing/2014/main" id="{846345BE-2C22-B229-9904-331908CE8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72263DA6" w14:textId="60A107CA" w:rsidR="008134FA" w:rsidRPr="0058437B" w:rsidRDefault="008134FA">
      <w:pPr>
        <w:rPr>
          <w:sz w:val="24"/>
          <w:szCs w:val="24"/>
        </w:rPr>
      </w:pPr>
    </w:p>
    <w:p w14:paraId="3E652DB5" w14:textId="36BDFBC2" w:rsidR="009C5E8A" w:rsidRPr="0058437B" w:rsidRDefault="009C5E8A" w:rsidP="009C5E8A">
      <w:pPr>
        <w:jc w:val="both"/>
        <w:rPr>
          <w:sz w:val="24"/>
          <w:szCs w:val="24"/>
        </w:rPr>
      </w:pPr>
      <w:r w:rsidRPr="0058437B">
        <w:rPr>
          <w:sz w:val="24"/>
          <w:szCs w:val="24"/>
        </w:rPr>
        <w:t xml:space="preserve">  Interpretation – </w:t>
      </w:r>
    </w:p>
    <w:p w14:paraId="4A973EBD" w14:textId="42FDFCAB" w:rsidR="009C5E8A" w:rsidRPr="0058437B" w:rsidRDefault="009C5E8A">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Educational Qualifications of Degree/Diploma are much higher than any other qualification</w:t>
      </w:r>
    </w:p>
    <w:p w14:paraId="3E404759" w14:textId="00304DC9" w:rsidR="009C5E8A" w:rsidRPr="0058437B" w:rsidRDefault="009C5E8A">
      <w:pPr>
        <w:pStyle w:val="ListParagraph"/>
        <w:numPr>
          <w:ilvl w:val="3"/>
          <w:numId w:val="42"/>
        </w:numPr>
        <w:jc w:val="both"/>
        <w:rPr>
          <w:sz w:val="24"/>
          <w:szCs w:val="24"/>
        </w:rPr>
      </w:pPr>
      <w:r w:rsidRPr="0058437B">
        <w:rPr>
          <w:sz w:val="24"/>
          <w:szCs w:val="24"/>
        </w:rPr>
        <w:t xml:space="preserve">Whereas PG students are only 3 </w:t>
      </w:r>
    </w:p>
    <w:p w14:paraId="5824B996" w14:textId="164A161C" w:rsidR="009C5E8A" w:rsidRPr="0058437B" w:rsidRDefault="009C5E8A">
      <w:pPr>
        <w:pStyle w:val="ListParagraph"/>
        <w:numPr>
          <w:ilvl w:val="3"/>
          <w:numId w:val="42"/>
        </w:numPr>
        <w:jc w:val="both"/>
        <w:rPr>
          <w:sz w:val="24"/>
          <w:szCs w:val="24"/>
        </w:rPr>
      </w:pPr>
      <w:r w:rsidRPr="0058437B">
        <w:rPr>
          <w:sz w:val="24"/>
          <w:szCs w:val="24"/>
        </w:rPr>
        <w:t xml:space="preserve">School Level students are </w:t>
      </w:r>
      <w:r w:rsidR="00C42D05" w:rsidRPr="0058437B">
        <w:rPr>
          <w:sz w:val="24"/>
          <w:szCs w:val="24"/>
        </w:rPr>
        <w:t>8 in total respondent of 29</w:t>
      </w:r>
    </w:p>
    <w:p w14:paraId="6856B4BD" w14:textId="65F93CF2" w:rsidR="00FF6E05" w:rsidRPr="0058437B" w:rsidRDefault="000037E9">
      <w:pPr>
        <w:rPr>
          <w:sz w:val="24"/>
          <w:szCs w:val="24"/>
        </w:rPr>
      </w:pPr>
      <w:r w:rsidRPr="0058437B">
        <w:rPr>
          <w:sz w:val="24"/>
          <w:szCs w:val="24"/>
        </w:rPr>
        <w:br w:type="page"/>
      </w:r>
    </w:p>
    <w:p w14:paraId="6716D354" w14:textId="5DA043D2" w:rsidR="000037E9" w:rsidRPr="0058437B" w:rsidRDefault="000037E9">
      <w:pPr>
        <w:rPr>
          <w:sz w:val="24"/>
          <w:szCs w:val="24"/>
        </w:rPr>
      </w:pPr>
    </w:p>
    <w:tbl>
      <w:tblPr>
        <w:tblpPr w:leftFromText="180" w:rightFromText="180" w:vertAnchor="text" w:horzAnchor="margin" w:tblpXSpec="center" w:tblpY="749"/>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445"/>
        <w:gridCol w:w="4002"/>
      </w:tblGrid>
      <w:tr w:rsidR="008134FA" w:rsidRPr="0058437B" w14:paraId="784F9653" w14:textId="77777777" w:rsidTr="008134FA">
        <w:trPr>
          <w:trHeight w:val="451"/>
        </w:trPr>
        <w:tc>
          <w:tcPr>
            <w:tcW w:w="3445" w:type="dxa"/>
          </w:tcPr>
          <w:p w14:paraId="46D1A6C4" w14:textId="77777777" w:rsidR="008134FA" w:rsidRPr="0058437B" w:rsidRDefault="008134FA" w:rsidP="008134FA">
            <w:pPr>
              <w:jc w:val="center"/>
              <w:rPr>
                <w:sz w:val="24"/>
                <w:szCs w:val="24"/>
              </w:rPr>
            </w:pPr>
            <w:r w:rsidRPr="0058437B">
              <w:rPr>
                <w:sz w:val="24"/>
                <w:szCs w:val="24"/>
              </w:rPr>
              <w:t>Sample Size (Occupation)</w:t>
            </w:r>
          </w:p>
        </w:tc>
        <w:tc>
          <w:tcPr>
            <w:tcW w:w="4002" w:type="dxa"/>
          </w:tcPr>
          <w:p w14:paraId="73F77BA6" w14:textId="77777777" w:rsidR="008134FA" w:rsidRPr="0058437B" w:rsidRDefault="008134FA" w:rsidP="008134FA">
            <w:pPr>
              <w:jc w:val="center"/>
              <w:rPr>
                <w:sz w:val="24"/>
                <w:szCs w:val="24"/>
              </w:rPr>
            </w:pPr>
            <w:r w:rsidRPr="0058437B">
              <w:rPr>
                <w:sz w:val="24"/>
                <w:szCs w:val="24"/>
              </w:rPr>
              <w:t>Percentages (%)</w:t>
            </w:r>
          </w:p>
        </w:tc>
      </w:tr>
      <w:tr w:rsidR="008134FA" w:rsidRPr="0058437B" w14:paraId="5B123D7F" w14:textId="77777777" w:rsidTr="008134FA">
        <w:trPr>
          <w:trHeight w:val="1685"/>
        </w:trPr>
        <w:tc>
          <w:tcPr>
            <w:tcW w:w="3445" w:type="dxa"/>
          </w:tcPr>
          <w:p w14:paraId="2046D448"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Student</w:t>
            </w:r>
          </w:p>
          <w:p w14:paraId="584A97CF"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House Wife</w:t>
            </w:r>
          </w:p>
          <w:p w14:paraId="40AECF3E"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Employed</w:t>
            </w:r>
          </w:p>
          <w:p w14:paraId="0D515EB5"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Businesses</w:t>
            </w:r>
          </w:p>
          <w:p w14:paraId="05AB0FC9" w14:textId="77777777" w:rsidR="008134FA" w:rsidRPr="0058437B" w:rsidRDefault="008134FA" w:rsidP="008134FA">
            <w:pPr>
              <w:jc w:val="center"/>
              <w:rPr>
                <w:sz w:val="24"/>
                <w:szCs w:val="24"/>
              </w:rPr>
            </w:pPr>
          </w:p>
        </w:tc>
        <w:tc>
          <w:tcPr>
            <w:tcW w:w="4002" w:type="dxa"/>
          </w:tcPr>
          <w:p w14:paraId="0E89572F" w14:textId="77777777" w:rsidR="008134FA" w:rsidRPr="0058437B" w:rsidRDefault="008134FA" w:rsidP="008134FA">
            <w:pPr>
              <w:jc w:val="center"/>
              <w:rPr>
                <w:sz w:val="24"/>
                <w:szCs w:val="24"/>
              </w:rPr>
            </w:pPr>
            <w:r w:rsidRPr="0058437B">
              <w:rPr>
                <w:sz w:val="24"/>
                <w:szCs w:val="24"/>
              </w:rPr>
              <w:t>48.3</w:t>
            </w:r>
          </w:p>
          <w:p w14:paraId="45E24C4A" w14:textId="77777777" w:rsidR="008134FA" w:rsidRPr="0058437B" w:rsidRDefault="008134FA" w:rsidP="008134FA">
            <w:pPr>
              <w:jc w:val="center"/>
              <w:rPr>
                <w:sz w:val="24"/>
                <w:szCs w:val="24"/>
              </w:rPr>
            </w:pPr>
            <w:r w:rsidRPr="0058437B">
              <w:rPr>
                <w:sz w:val="24"/>
                <w:szCs w:val="24"/>
              </w:rPr>
              <w:t>10.3</w:t>
            </w:r>
          </w:p>
          <w:p w14:paraId="15957ECA" w14:textId="77777777" w:rsidR="008134FA" w:rsidRPr="0058437B" w:rsidRDefault="008134FA" w:rsidP="008134FA">
            <w:pPr>
              <w:jc w:val="center"/>
              <w:rPr>
                <w:sz w:val="24"/>
                <w:szCs w:val="24"/>
              </w:rPr>
            </w:pPr>
            <w:r w:rsidRPr="0058437B">
              <w:rPr>
                <w:sz w:val="24"/>
                <w:szCs w:val="24"/>
              </w:rPr>
              <w:t>41.4</w:t>
            </w:r>
          </w:p>
          <w:p w14:paraId="232DBEF0" w14:textId="77777777" w:rsidR="008134FA" w:rsidRPr="0058437B" w:rsidRDefault="008134FA" w:rsidP="008134FA">
            <w:pPr>
              <w:jc w:val="center"/>
              <w:rPr>
                <w:sz w:val="24"/>
                <w:szCs w:val="24"/>
              </w:rPr>
            </w:pPr>
            <w:r w:rsidRPr="0058437B">
              <w:rPr>
                <w:sz w:val="24"/>
                <w:szCs w:val="24"/>
              </w:rPr>
              <w:t>0</w:t>
            </w:r>
          </w:p>
          <w:p w14:paraId="2D02AF77" w14:textId="77777777" w:rsidR="008134FA" w:rsidRPr="0058437B" w:rsidRDefault="008134FA" w:rsidP="008134FA">
            <w:pPr>
              <w:jc w:val="center"/>
              <w:rPr>
                <w:sz w:val="24"/>
                <w:szCs w:val="24"/>
              </w:rPr>
            </w:pPr>
          </w:p>
        </w:tc>
      </w:tr>
    </w:tbl>
    <w:p w14:paraId="593945C0" w14:textId="77777777" w:rsidR="008134FA" w:rsidRPr="0058437B" w:rsidRDefault="008134FA">
      <w:pPr>
        <w:rPr>
          <w:noProof/>
        </w:rPr>
      </w:pPr>
    </w:p>
    <w:p w14:paraId="774E87D4" w14:textId="77777777" w:rsidR="008134FA" w:rsidRPr="0058437B" w:rsidRDefault="008134FA">
      <w:pPr>
        <w:rPr>
          <w:noProof/>
        </w:rPr>
      </w:pPr>
    </w:p>
    <w:p w14:paraId="7B6BCE3C" w14:textId="77777777" w:rsidR="008134FA" w:rsidRPr="0058437B" w:rsidRDefault="008134FA">
      <w:pPr>
        <w:rPr>
          <w:noProof/>
        </w:rPr>
      </w:pPr>
    </w:p>
    <w:p w14:paraId="63009DC8" w14:textId="77777777" w:rsidR="008134FA" w:rsidRPr="0058437B" w:rsidRDefault="008134FA">
      <w:pPr>
        <w:rPr>
          <w:noProof/>
        </w:rPr>
      </w:pPr>
    </w:p>
    <w:p w14:paraId="2A634499" w14:textId="77777777" w:rsidR="008134FA" w:rsidRPr="0058437B" w:rsidRDefault="008134FA">
      <w:pPr>
        <w:rPr>
          <w:noProof/>
        </w:rPr>
      </w:pPr>
    </w:p>
    <w:p w14:paraId="134675DC" w14:textId="77777777" w:rsidR="008134FA" w:rsidRPr="0058437B" w:rsidRDefault="008134FA">
      <w:pPr>
        <w:rPr>
          <w:noProof/>
        </w:rPr>
      </w:pPr>
    </w:p>
    <w:p w14:paraId="33609B62" w14:textId="77777777" w:rsidR="008134FA" w:rsidRPr="0058437B" w:rsidRDefault="008134FA">
      <w:pPr>
        <w:rPr>
          <w:noProof/>
        </w:rPr>
      </w:pPr>
    </w:p>
    <w:p w14:paraId="57E8824B" w14:textId="77777777" w:rsidR="008134FA" w:rsidRPr="0058437B" w:rsidRDefault="008134FA">
      <w:pPr>
        <w:rPr>
          <w:noProof/>
        </w:rPr>
      </w:pPr>
    </w:p>
    <w:p w14:paraId="31668ECE" w14:textId="77777777" w:rsidR="008134FA" w:rsidRPr="0058437B" w:rsidRDefault="008134FA">
      <w:pPr>
        <w:rPr>
          <w:noProof/>
        </w:rPr>
      </w:pPr>
    </w:p>
    <w:p w14:paraId="6666FA8A" w14:textId="77777777" w:rsidR="008134FA" w:rsidRPr="0058437B" w:rsidRDefault="008134FA">
      <w:pPr>
        <w:rPr>
          <w:noProof/>
        </w:rPr>
      </w:pPr>
    </w:p>
    <w:p w14:paraId="671DD15D" w14:textId="77777777" w:rsidR="008134FA" w:rsidRPr="0058437B" w:rsidRDefault="008134FA">
      <w:pPr>
        <w:rPr>
          <w:noProof/>
        </w:rPr>
      </w:pPr>
    </w:p>
    <w:p w14:paraId="59FE00AC" w14:textId="77777777" w:rsidR="008134FA" w:rsidRPr="0058437B" w:rsidRDefault="008134FA">
      <w:pPr>
        <w:rPr>
          <w:noProof/>
        </w:rPr>
      </w:pPr>
    </w:p>
    <w:p w14:paraId="0B289C41" w14:textId="77777777" w:rsidR="00C42D05" w:rsidRPr="0058437B" w:rsidRDefault="00C42D05" w:rsidP="00C42D05">
      <w:pPr>
        <w:jc w:val="both"/>
        <w:rPr>
          <w:sz w:val="24"/>
          <w:szCs w:val="24"/>
        </w:rPr>
      </w:pPr>
      <w:r w:rsidRPr="0058437B">
        <w:rPr>
          <w:sz w:val="24"/>
          <w:szCs w:val="24"/>
        </w:rPr>
        <w:t xml:space="preserve">      </w:t>
      </w:r>
    </w:p>
    <w:p w14:paraId="698A4756" w14:textId="77777777" w:rsidR="00C42D05" w:rsidRPr="0058437B" w:rsidRDefault="00C42D05" w:rsidP="00C42D05">
      <w:pPr>
        <w:jc w:val="both"/>
        <w:rPr>
          <w:sz w:val="24"/>
          <w:szCs w:val="24"/>
        </w:rPr>
      </w:pPr>
    </w:p>
    <w:p w14:paraId="33F58DF9" w14:textId="77777777" w:rsidR="00C42D05" w:rsidRPr="0058437B" w:rsidRDefault="00C42D05" w:rsidP="00C42D05">
      <w:pPr>
        <w:jc w:val="both"/>
        <w:rPr>
          <w:sz w:val="24"/>
          <w:szCs w:val="24"/>
        </w:rPr>
      </w:pPr>
    </w:p>
    <w:p w14:paraId="341C472F" w14:textId="77777777" w:rsidR="00C42D05" w:rsidRPr="0058437B" w:rsidRDefault="00C42D05" w:rsidP="00C42D05">
      <w:pPr>
        <w:jc w:val="both"/>
        <w:rPr>
          <w:sz w:val="24"/>
          <w:szCs w:val="24"/>
        </w:rPr>
      </w:pPr>
    </w:p>
    <w:p w14:paraId="250F21A7" w14:textId="77777777" w:rsidR="00C42D05" w:rsidRPr="0058437B" w:rsidRDefault="00C42D05" w:rsidP="00C42D05">
      <w:pPr>
        <w:jc w:val="both"/>
        <w:rPr>
          <w:sz w:val="24"/>
          <w:szCs w:val="24"/>
        </w:rPr>
      </w:pPr>
    </w:p>
    <w:p w14:paraId="7791F63A" w14:textId="11A599BF" w:rsidR="00C42D05" w:rsidRPr="0058437B" w:rsidRDefault="00C42D05" w:rsidP="00C42D05">
      <w:pPr>
        <w:jc w:val="both"/>
        <w:rPr>
          <w:sz w:val="24"/>
          <w:szCs w:val="24"/>
        </w:rPr>
      </w:pPr>
      <w:r w:rsidRPr="0058437B">
        <w:rPr>
          <w:noProof/>
        </w:rPr>
        <w:drawing>
          <wp:inline distT="0" distB="0" distL="0" distR="0" wp14:anchorId="1907F8F3" wp14:editId="083D7F46">
            <wp:extent cx="6515100" cy="3640291"/>
            <wp:effectExtent l="0" t="0" r="0" b="17780"/>
            <wp:docPr id="49" name="Chart 49">
              <a:extLst xmlns:a="http://schemas.openxmlformats.org/drawingml/2006/main">
                <a:ext uri="{FF2B5EF4-FFF2-40B4-BE49-F238E27FC236}">
                  <a16:creationId xmlns:a16="http://schemas.microsoft.com/office/drawing/2014/main" id="{9EA67C0E-9FD9-3C66-9952-8264DEB32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90CC85" w14:textId="77777777" w:rsidR="00C42D05" w:rsidRPr="0058437B" w:rsidRDefault="00C42D05" w:rsidP="00C42D05">
      <w:pPr>
        <w:jc w:val="both"/>
        <w:rPr>
          <w:sz w:val="24"/>
          <w:szCs w:val="24"/>
        </w:rPr>
      </w:pPr>
    </w:p>
    <w:p w14:paraId="335B91A3" w14:textId="77777777" w:rsidR="00C42D05" w:rsidRPr="0058437B" w:rsidRDefault="00C42D05" w:rsidP="00C42D05">
      <w:pPr>
        <w:jc w:val="both"/>
        <w:rPr>
          <w:sz w:val="24"/>
          <w:szCs w:val="24"/>
        </w:rPr>
      </w:pPr>
    </w:p>
    <w:p w14:paraId="1C016FAA" w14:textId="77777777" w:rsidR="00C42D05" w:rsidRPr="0058437B" w:rsidRDefault="00C42D05" w:rsidP="00C42D05">
      <w:pPr>
        <w:jc w:val="both"/>
        <w:rPr>
          <w:sz w:val="24"/>
          <w:szCs w:val="24"/>
        </w:rPr>
      </w:pPr>
    </w:p>
    <w:p w14:paraId="353F4A1B" w14:textId="5AEEF387" w:rsidR="00C42D05" w:rsidRPr="0058437B" w:rsidRDefault="00C42D05" w:rsidP="00C42D05">
      <w:pPr>
        <w:jc w:val="both"/>
        <w:rPr>
          <w:sz w:val="24"/>
          <w:szCs w:val="24"/>
        </w:rPr>
      </w:pPr>
      <w:r w:rsidRPr="0058437B">
        <w:rPr>
          <w:sz w:val="24"/>
          <w:szCs w:val="24"/>
        </w:rPr>
        <w:t xml:space="preserve">Interpretation – </w:t>
      </w:r>
    </w:p>
    <w:p w14:paraId="7DA21B28" w14:textId="77777777" w:rsidR="00C42D05" w:rsidRPr="0058437B" w:rsidRDefault="00C42D05">
      <w:pPr>
        <w:pStyle w:val="ListParagraph"/>
        <w:numPr>
          <w:ilvl w:val="3"/>
          <w:numId w:val="42"/>
        </w:numPr>
        <w:jc w:val="both"/>
        <w:rPr>
          <w:noProof/>
        </w:rPr>
      </w:pPr>
      <w:r w:rsidRPr="0058437B">
        <w:rPr>
          <w:sz w:val="24"/>
          <w:szCs w:val="24"/>
        </w:rPr>
        <w:t xml:space="preserve">As per the above Bar Graph we can see that the </w:t>
      </w:r>
      <w:r w:rsidRPr="0058437B">
        <w:rPr>
          <w:sz w:val="24"/>
          <w:szCs w:val="24"/>
        </w:rPr>
        <w:t xml:space="preserve">higher number of </w:t>
      </w:r>
      <w:proofErr w:type="gramStart"/>
      <w:r w:rsidRPr="0058437B">
        <w:rPr>
          <w:sz w:val="24"/>
          <w:szCs w:val="24"/>
        </w:rPr>
        <w:t>respondent</w:t>
      </w:r>
      <w:proofErr w:type="gramEnd"/>
      <w:r w:rsidRPr="0058437B">
        <w:rPr>
          <w:sz w:val="24"/>
          <w:szCs w:val="24"/>
        </w:rPr>
        <w:t xml:space="preserve"> are students </w:t>
      </w:r>
      <w:proofErr w:type="spellStart"/>
      <w:r w:rsidRPr="0058437B">
        <w:rPr>
          <w:sz w:val="24"/>
          <w:szCs w:val="24"/>
        </w:rPr>
        <w:t>somewere</w:t>
      </w:r>
      <w:proofErr w:type="spellEnd"/>
      <w:r w:rsidRPr="0058437B">
        <w:rPr>
          <w:sz w:val="24"/>
          <w:szCs w:val="24"/>
        </w:rPr>
        <w:t xml:space="preserve"> around 14</w:t>
      </w:r>
    </w:p>
    <w:p w14:paraId="753342AC" w14:textId="77777777" w:rsidR="00C42D05" w:rsidRPr="0058437B" w:rsidRDefault="00C42D05">
      <w:pPr>
        <w:pStyle w:val="ListParagraph"/>
        <w:numPr>
          <w:ilvl w:val="3"/>
          <w:numId w:val="42"/>
        </w:numPr>
        <w:jc w:val="both"/>
        <w:rPr>
          <w:noProof/>
        </w:rPr>
      </w:pPr>
      <w:r w:rsidRPr="0058437B">
        <w:rPr>
          <w:sz w:val="24"/>
          <w:szCs w:val="24"/>
        </w:rPr>
        <w:t xml:space="preserve">Employed professionals are 12 </w:t>
      </w:r>
    </w:p>
    <w:p w14:paraId="61526D34" w14:textId="555EE867" w:rsidR="008134FA" w:rsidRPr="0058437B" w:rsidRDefault="00C42D05">
      <w:pPr>
        <w:pStyle w:val="ListParagraph"/>
        <w:numPr>
          <w:ilvl w:val="3"/>
          <w:numId w:val="42"/>
        </w:numPr>
        <w:jc w:val="both"/>
        <w:rPr>
          <w:noProof/>
        </w:rPr>
      </w:pPr>
      <w:proofErr w:type="spellStart"/>
      <w:r w:rsidRPr="0058437B">
        <w:rPr>
          <w:sz w:val="24"/>
          <w:szCs w:val="24"/>
        </w:rPr>
        <w:t>Housewifes</w:t>
      </w:r>
      <w:proofErr w:type="spellEnd"/>
      <w:r w:rsidRPr="0058437B">
        <w:rPr>
          <w:sz w:val="24"/>
          <w:szCs w:val="24"/>
        </w:rPr>
        <w:t xml:space="preserve"> are 3 in total 29 responses </w:t>
      </w:r>
    </w:p>
    <w:p w14:paraId="1BBAAED8" w14:textId="77777777" w:rsidR="008134FA" w:rsidRPr="0058437B" w:rsidRDefault="008134FA">
      <w:pPr>
        <w:rPr>
          <w:noProof/>
        </w:rPr>
      </w:pPr>
    </w:p>
    <w:p w14:paraId="7248E89D" w14:textId="4F2B0CA1" w:rsidR="000037E9" w:rsidRPr="0058437B" w:rsidRDefault="000037E9">
      <w:pPr>
        <w:rPr>
          <w:sz w:val="24"/>
          <w:szCs w:val="24"/>
        </w:rPr>
      </w:pPr>
      <w:r w:rsidRPr="0058437B">
        <w:rPr>
          <w:sz w:val="24"/>
          <w:szCs w:val="24"/>
        </w:rPr>
        <w:br w:type="page"/>
      </w:r>
    </w:p>
    <w:tbl>
      <w:tblPr>
        <w:tblpPr w:leftFromText="180" w:rightFromText="180" w:vertAnchor="text" w:horzAnchor="margin" w:tblpXSpec="center" w:tblpY="93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445"/>
        <w:gridCol w:w="4002"/>
      </w:tblGrid>
      <w:tr w:rsidR="008134FA" w:rsidRPr="0058437B" w14:paraId="0059731B" w14:textId="77777777" w:rsidTr="008134FA">
        <w:trPr>
          <w:trHeight w:val="451"/>
        </w:trPr>
        <w:tc>
          <w:tcPr>
            <w:tcW w:w="3445" w:type="dxa"/>
          </w:tcPr>
          <w:p w14:paraId="358DEEA8" w14:textId="77777777" w:rsidR="008134FA" w:rsidRPr="0058437B" w:rsidRDefault="008134FA" w:rsidP="008134FA">
            <w:pPr>
              <w:jc w:val="center"/>
              <w:rPr>
                <w:sz w:val="24"/>
                <w:szCs w:val="24"/>
              </w:rPr>
            </w:pPr>
            <w:r w:rsidRPr="0058437B">
              <w:rPr>
                <w:sz w:val="24"/>
                <w:szCs w:val="24"/>
              </w:rPr>
              <w:lastRenderedPageBreak/>
              <w:t>Sample Size (Monthly Income)</w:t>
            </w:r>
          </w:p>
        </w:tc>
        <w:tc>
          <w:tcPr>
            <w:tcW w:w="4002" w:type="dxa"/>
          </w:tcPr>
          <w:p w14:paraId="2109644C" w14:textId="77777777" w:rsidR="008134FA" w:rsidRPr="0058437B" w:rsidRDefault="008134FA" w:rsidP="008134FA">
            <w:pPr>
              <w:jc w:val="center"/>
              <w:rPr>
                <w:sz w:val="24"/>
                <w:szCs w:val="24"/>
              </w:rPr>
            </w:pPr>
            <w:r w:rsidRPr="0058437B">
              <w:rPr>
                <w:sz w:val="24"/>
                <w:szCs w:val="24"/>
              </w:rPr>
              <w:t>Percentages (%)</w:t>
            </w:r>
          </w:p>
        </w:tc>
      </w:tr>
      <w:tr w:rsidR="008134FA" w:rsidRPr="0058437B" w14:paraId="03DA9F3C" w14:textId="77777777" w:rsidTr="008134FA">
        <w:trPr>
          <w:trHeight w:val="1685"/>
        </w:trPr>
        <w:tc>
          <w:tcPr>
            <w:tcW w:w="3445" w:type="dxa"/>
          </w:tcPr>
          <w:p w14:paraId="02A18ED5"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10,000 to 25,000</w:t>
            </w:r>
          </w:p>
          <w:p w14:paraId="0AF12174"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25,000 to 40,000</w:t>
            </w:r>
          </w:p>
          <w:p w14:paraId="5F9D1719"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40,000 to 65,000</w:t>
            </w:r>
          </w:p>
          <w:p w14:paraId="288C0E56"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65,000 &amp; Above</w:t>
            </w:r>
          </w:p>
          <w:p w14:paraId="200EB8C9" w14:textId="77777777" w:rsidR="008134FA" w:rsidRPr="0058437B" w:rsidRDefault="008134FA" w:rsidP="008134FA">
            <w:pPr>
              <w:jc w:val="center"/>
              <w:rPr>
                <w:sz w:val="24"/>
                <w:szCs w:val="24"/>
              </w:rPr>
            </w:pPr>
          </w:p>
        </w:tc>
        <w:tc>
          <w:tcPr>
            <w:tcW w:w="4002" w:type="dxa"/>
          </w:tcPr>
          <w:p w14:paraId="6FD3ABB1" w14:textId="77777777" w:rsidR="008134FA" w:rsidRPr="0058437B" w:rsidRDefault="008134FA" w:rsidP="008134FA">
            <w:pPr>
              <w:jc w:val="center"/>
              <w:rPr>
                <w:sz w:val="24"/>
                <w:szCs w:val="24"/>
              </w:rPr>
            </w:pPr>
            <w:r w:rsidRPr="0058437B">
              <w:rPr>
                <w:sz w:val="24"/>
                <w:szCs w:val="24"/>
              </w:rPr>
              <w:t>69</w:t>
            </w:r>
          </w:p>
          <w:p w14:paraId="266E99BE" w14:textId="77777777" w:rsidR="008134FA" w:rsidRPr="0058437B" w:rsidRDefault="008134FA" w:rsidP="008134FA">
            <w:pPr>
              <w:jc w:val="center"/>
              <w:rPr>
                <w:sz w:val="24"/>
                <w:szCs w:val="24"/>
              </w:rPr>
            </w:pPr>
            <w:r w:rsidRPr="0058437B">
              <w:rPr>
                <w:sz w:val="24"/>
                <w:szCs w:val="24"/>
              </w:rPr>
              <w:t>20.7</w:t>
            </w:r>
          </w:p>
          <w:p w14:paraId="7C0CCBFC" w14:textId="77777777" w:rsidR="008134FA" w:rsidRPr="0058437B" w:rsidRDefault="008134FA" w:rsidP="008134FA">
            <w:pPr>
              <w:jc w:val="center"/>
              <w:rPr>
                <w:sz w:val="24"/>
                <w:szCs w:val="24"/>
              </w:rPr>
            </w:pPr>
            <w:r w:rsidRPr="0058437B">
              <w:rPr>
                <w:sz w:val="24"/>
                <w:szCs w:val="24"/>
              </w:rPr>
              <w:t>3.4</w:t>
            </w:r>
          </w:p>
          <w:p w14:paraId="11FA8B12" w14:textId="77777777" w:rsidR="008134FA" w:rsidRPr="0058437B" w:rsidRDefault="008134FA" w:rsidP="008134FA">
            <w:pPr>
              <w:jc w:val="center"/>
              <w:rPr>
                <w:sz w:val="24"/>
                <w:szCs w:val="24"/>
              </w:rPr>
            </w:pPr>
            <w:r w:rsidRPr="0058437B">
              <w:rPr>
                <w:sz w:val="24"/>
                <w:szCs w:val="24"/>
              </w:rPr>
              <w:t>6.9</w:t>
            </w:r>
          </w:p>
          <w:p w14:paraId="53B5E337" w14:textId="77777777" w:rsidR="008134FA" w:rsidRPr="0058437B" w:rsidRDefault="008134FA" w:rsidP="008134FA">
            <w:pPr>
              <w:jc w:val="center"/>
              <w:rPr>
                <w:sz w:val="24"/>
                <w:szCs w:val="24"/>
              </w:rPr>
            </w:pPr>
          </w:p>
        </w:tc>
      </w:tr>
    </w:tbl>
    <w:p w14:paraId="0A64B21C" w14:textId="77777777" w:rsidR="008134FA" w:rsidRPr="0058437B" w:rsidRDefault="008134FA">
      <w:pPr>
        <w:rPr>
          <w:noProof/>
        </w:rPr>
      </w:pPr>
    </w:p>
    <w:p w14:paraId="43CBA1EE" w14:textId="77777777" w:rsidR="008134FA" w:rsidRPr="0058437B" w:rsidRDefault="008134FA">
      <w:pPr>
        <w:rPr>
          <w:noProof/>
        </w:rPr>
      </w:pPr>
    </w:p>
    <w:p w14:paraId="5E59A0CA" w14:textId="77777777" w:rsidR="008134FA" w:rsidRPr="0058437B" w:rsidRDefault="008134FA">
      <w:pPr>
        <w:rPr>
          <w:noProof/>
        </w:rPr>
      </w:pPr>
    </w:p>
    <w:p w14:paraId="04338D34" w14:textId="77777777" w:rsidR="008134FA" w:rsidRPr="0058437B" w:rsidRDefault="008134FA">
      <w:pPr>
        <w:rPr>
          <w:noProof/>
        </w:rPr>
      </w:pPr>
    </w:p>
    <w:p w14:paraId="0C998E64" w14:textId="77777777" w:rsidR="008134FA" w:rsidRPr="0058437B" w:rsidRDefault="008134FA">
      <w:pPr>
        <w:rPr>
          <w:noProof/>
        </w:rPr>
      </w:pPr>
    </w:p>
    <w:p w14:paraId="44B1C079" w14:textId="77777777" w:rsidR="008134FA" w:rsidRPr="0058437B" w:rsidRDefault="008134FA">
      <w:pPr>
        <w:rPr>
          <w:noProof/>
        </w:rPr>
      </w:pPr>
    </w:p>
    <w:p w14:paraId="79C1C9FC" w14:textId="77777777" w:rsidR="008134FA" w:rsidRPr="0058437B" w:rsidRDefault="008134FA">
      <w:pPr>
        <w:rPr>
          <w:noProof/>
        </w:rPr>
      </w:pPr>
    </w:p>
    <w:p w14:paraId="254C5431" w14:textId="77777777" w:rsidR="008134FA" w:rsidRPr="0058437B" w:rsidRDefault="008134FA">
      <w:pPr>
        <w:rPr>
          <w:noProof/>
        </w:rPr>
      </w:pPr>
    </w:p>
    <w:p w14:paraId="3C0170CC" w14:textId="77777777" w:rsidR="008134FA" w:rsidRPr="0058437B" w:rsidRDefault="008134FA">
      <w:pPr>
        <w:rPr>
          <w:noProof/>
        </w:rPr>
      </w:pPr>
    </w:p>
    <w:p w14:paraId="2A92B4F7" w14:textId="77777777" w:rsidR="008134FA" w:rsidRPr="0058437B" w:rsidRDefault="008134FA">
      <w:pPr>
        <w:rPr>
          <w:noProof/>
        </w:rPr>
      </w:pPr>
    </w:p>
    <w:p w14:paraId="698EE1D0" w14:textId="77777777" w:rsidR="008134FA" w:rsidRPr="0058437B" w:rsidRDefault="008134FA">
      <w:pPr>
        <w:rPr>
          <w:noProof/>
        </w:rPr>
      </w:pPr>
    </w:p>
    <w:p w14:paraId="450BB710" w14:textId="77777777" w:rsidR="008134FA" w:rsidRPr="0058437B" w:rsidRDefault="008134FA">
      <w:pPr>
        <w:rPr>
          <w:noProof/>
        </w:rPr>
      </w:pPr>
    </w:p>
    <w:p w14:paraId="1B204A45" w14:textId="77777777" w:rsidR="008134FA" w:rsidRPr="0058437B" w:rsidRDefault="008134FA">
      <w:pPr>
        <w:rPr>
          <w:noProof/>
        </w:rPr>
      </w:pPr>
    </w:p>
    <w:p w14:paraId="38FDCAE4" w14:textId="77777777" w:rsidR="008134FA" w:rsidRPr="0058437B" w:rsidRDefault="008134FA">
      <w:pPr>
        <w:rPr>
          <w:noProof/>
        </w:rPr>
      </w:pPr>
    </w:p>
    <w:p w14:paraId="4738D6D0" w14:textId="575D1B86" w:rsidR="008134FA" w:rsidRPr="0058437B" w:rsidRDefault="008134FA">
      <w:pPr>
        <w:rPr>
          <w:noProof/>
        </w:rPr>
      </w:pPr>
      <w:r w:rsidRPr="0058437B">
        <w:rPr>
          <w:noProof/>
        </w:rPr>
        <w:drawing>
          <wp:inline distT="0" distB="0" distL="0" distR="0" wp14:anchorId="29F5D86B" wp14:editId="1BE4706C">
            <wp:extent cx="6638290" cy="3883231"/>
            <wp:effectExtent l="0" t="0" r="10160" b="3175"/>
            <wp:docPr id="62" name="Chart 62">
              <a:extLst xmlns:a="http://schemas.openxmlformats.org/drawingml/2006/main">
                <a:ext uri="{FF2B5EF4-FFF2-40B4-BE49-F238E27FC236}">
                  <a16:creationId xmlns:a16="http://schemas.microsoft.com/office/drawing/2014/main" id="{B023FFC1-C00E-6754-E0A9-0FD3B8CBC8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F1710DA" w14:textId="25B9A418" w:rsidR="008134FA" w:rsidRPr="0058437B" w:rsidRDefault="008134FA">
      <w:pPr>
        <w:rPr>
          <w:noProof/>
        </w:rPr>
      </w:pPr>
    </w:p>
    <w:p w14:paraId="5DD903C9" w14:textId="69731267" w:rsidR="00C42D05" w:rsidRPr="0058437B" w:rsidRDefault="00C42D05">
      <w:pPr>
        <w:rPr>
          <w:noProof/>
        </w:rPr>
      </w:pPr>
    </w:p>
    <w:p w14:paraId="5A5F7CE4" w14:textId="77777777" w:rsidR="00C42D05" w:rsidRPr="0058437B" w:rsidRDefault="00C42D05" w:rsidP="00C42D05">
      <w:pPr>
        <w:jc w:val="both"/>
        <w:rPr>
          <w:sz w:val="24"/>
          <w:szCs w:val="24"/>
        </w:rPr>
      </w:pPr>
      <w:r w:rsidRPr="0058437B">
        <w:rPr>
          <w:sz w:val="24"/>
          <w:szCs w:val="24"/>
        </w:rPr>
        <w:t xml:space="preserve">      Interpretation – </w:t>
      </w:r>
    </w:p>
    <w:p w14:paraId="1C4711DE" w14:textId="233CD4E0" w:rsidR="00C42D05" w:rsidRPr="0058437B" w:rsidRDefault="00C42D05">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monthly income of RS 10000 – 25000 are much higher as compared to others</w:t>
      </w:r>
    </w:p>
    <w:p w14:paraId="6FBF6924" w14:textId="4E58D712" w:rsidR="00C42D05" w:rsidRPr="0058437B" w:rsidRDefault="00C42D05">
      <w:pPr>
        <w:pStyle w:val="ListParagraph"/>
        <w:numPr>
          <w:ilvl w:val="3"/>
          <w:numId w:val="42"/>
        </w:numPr>
        <w:jc w:val="both"/>
        <w:rPr>
          <w:sz w:val="24"/>
          <w:szCs w:val="24"/>
        </w:rPr>
      </w:pPr>
      <w:r w:rsidRPr="0058437B">
        <w:rPr>
          <w:sz w:val="24"/>
          <w:szCs w:val="24"/>
        </w:rPr>
        <w:t xml:space="preserve">The salary between 25,000 – 40,000 are 6 </w:t>
      </w:r>
    </w:p>
    <w:p w14:paraId="413FA295" w14:textId="63B92A49" w:rsidR="00C42D05" w:rsidRPr="0058437B" w:rsidRDefault="00C42D05">
      <w:pPr>
        <w:pStyle w:val="ListParagraph"/>
        <w:numPr>
          <w:ilvl w:val="3"/>
          <w:numId w:val="42"/>
        </w:numPr>
        <w:jc w:val="both"/>
        <w:rPr>
          <w:sz w:val="24"/>
          <w:szCs w:val="24"/>
        </w:rPr>
      </w:pPr>
      <w:r w:rsidRPr="0058437B">
        <w:rPr>
          <w:sz w:val="24"/>
          <w:szCs w:val="24"/>
        </w:rPr>
        <w:t>Salary between 40,000 – 65,000 are 1</w:t>
      </w:r>
    </w:p>
    <w:p w14:paraId="51981D71" w14:textId="577BAD84" w:rsidR="00C42D05" w:rsidRPr="0058437B" w:rsidRDefault="00C42D05">
      <w:pPr>
        <w:pStyle w:val="ListParagraph"/>
        <w:numPr>
          <w:ilvl w:val="3"/>
          <w:numId w:val="42"/>
        </w:numPr>
        <w:jc w:val="both"/>
        <w:rPr>
          <w:sz w:val="24"/>
          <w:szCs w:val="24"/>
        </w:rPr>
      </w:pPr>
      <w:r w:rsidRPr="0058437B">
        <w:rPr>
          <w:sz w:val="24"/>
          <w:szCs w:val="24"/>
        </w:rPr>
        <w:t xml:space="preserve">Salary between 65000 &amp; </w:t>
      </w:r>
      <w:proofErr w:type="gramStart"/>
      <w:r w:rsidRPr="0058437B">
        <w:rPr>
          <w:sz w:val="24"/>
          <w:szCs w:val="24"/>
        </w:rPr>
        <w:t>Above</w:t>
      </w:r>
      <w:proofErr w:type="gramEnd"/>
      <w:r w:rsidRPr="0058437B">
        <w:rPr>
          <w:sz w:val="24"/>
          <w:szCs w:val="24"/>
        </w:rPr>
        <w:t xml:space="preserve"> are 2 in total 29 responses</w:t>
      </w:r>
    </w:p>
    <w:p w14:paraId="7E95F831" w14:textId="77777777" w:rsidR="00C42D05" w:rsidRPr="0058437B" w:rsidRDefault="00C42D05">
      <w:pPr>
        <w:rPr>
          <w:noProof/>
        </w:rPr>
      </w:pPr>
    </w:p>
    <w:p w14:paraId="06590FF8" w14:textId="77777777" w:rsidR="008134FA" w:rsidRPr="0058437B" w:rsidRDefault="008134FA">
      <w:pPr>
        <w:rPr>
          <w:noProof/>
        </w:rPr>
      </w:pPr>
    </w:p>
    <w:p w14:paraId="0A63E37B" w14:textId="02EE2DA0" w:rsidR="000037E9" w:rsidRPr="0058437B" w:rsidRDefault="000037E9">
      <w:pPr>
        <w:rPr>
          <w:sz w:val="24"/>
          <w:szCs w:val="24"/>
        </w:rPr>
      </w:pPr>
      <w:r w:rsidRPr="0058437B">
        <w:rPr>
          <w:sz w:val="24"/>
          <w:szCs w:val="24"/>
        </w:rPr>
        <w:br w:type="page"/>
      </w:r>
    </w:p>
    <w:p w14:paraId="162A42F0" w14:textId="77777777" w:rsidR="0009114C" w:rsidRPr="0058437B" w:rsidRDefault="0009114C" w:rsidP="0009114C">
      <w:pPr>
        <w:widowControl/>
        <w:autoSpaceDE/>
        <w:autoSpaceDN/>
        <w:rPr>
          <w:color w:val="202124"/>
          <w:sz w:val="24"/>
          <w:szCs w:val="24"/>
          <w:lang w:val="en-IN" w:eastAsia="en-IN"/>
        </w:rPr>
      </w:pPr>
      <w:r w:rsidRPr="0058437B">
        <w:rPr>
          <w:color w:val="202124"/>
          <w:sz w:val="24"/>
          <w:szCs w:val="24"/>
          <w:lang w:val="en-IN" w:eastAsia="en-IN"/>
        </w:rPr>
        <w:lastRenderedPageBreak/>
        <w:t>No. of Members in the Family</w:t>
      </w:r>
    </w:p>
    <w:p w14:paraId="6E569E5E" w14:textId="77777777" w:rsidR="0009114C" w:rsidRPr="0058437B" w:rsidRDefault="0009114C" w:rsidP="0009114C">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6D2899AF" w14:textId="77777777" w:rsidR="0009114C" w:rsidRPr="0058437B" w:rsidRDefault="0009114C">
      <w:pPr>
        <w:pStyle w:val="ListParagraph"/>
        <w:widowControl/>
        <w:numPr>
          <w:ilvl w:val="0"/>
          <w:numId w:val="14"/>
        </w:numPr>
        <w:autoSpaceDE/>
        <w:autoSpaceDN/>
        <w:rPr>
          <w:color w:val="202124"/>
          <w:lang w:val="en-IN" w:eastAsia="en-IN"/>
        </w:rPr>
      </w:pPr>
      <w:r w:rsidRPr="0058437B">
        <w:rPr>
          <w:color w:val="202124"/>
          <w:lang w:val="en-IN" w:eastAsia="en-IN"/>
        </w:rPr>
        <w:t>Up to 2</w:t>
      </w:r>
    </w:p>
    <w:p w14:paraId="499CB1A1" w14:textId="77777777" w:rsidR="0009114C" w:rsidRPr="0058437B" w:rsidRDefault="0009114C">
      <w:pPr>
        <w:pStyle w:val="ListParagraph"/>
        <w:widowControl/>
        <w:numPr>
          <w:ilvl w:val="0"/>
          <w:numId w:val="14"/>
        </w:numPr>
        <w:autoSpaceDE/>
        <w:autoSpaceDN/>
        <w:rPr>
          <w:color w:val="202124"/>
          <w:lang w:val="en-IN" w:eastAsia="en-IN"/>
        </w:rPr>
      </w:pPr>
      <w:r w:rsidRPr="0058437B">
        <w:rPr>
          <w:color w:val="202124"/>
          <w:lang w:val="en-IN" w:eastAsia="en-IN"/>
        </w:rPr>
        <w:t>2 to 4</w:t>
      </w:r>
    </w:p>
    <w:p w14:paraId="1B574C6D" w14:textId="77777777" w:rsidR="0009114C" w:rsidRPr="0058437B" w:rsidRDefault="0009114C">
      <w:pPr>
        <w:pStyle w:val="ListParagraph"/>
        <w:widowControl/>
        <w:numPr>
          <w:ilvl w:val="0"/>
          <w:numId w:val="14"/>
        </w:numPr>
        <w:autoSpaceDE/>
        <w:autoSpaceDN/>
        <w:rPr>
          <w:color w:val="202124"/>
          <w:lang w:val="en-IN" w:eastAsia="en-IN"/>
        </w:rPr>
      </w:pPr>
      <w:r w:rsidRPr="0058437B">
        <w:rPr>
          <w:color w:val="202124"/>
          <w:lang w:val="en-IN" w:eastAsia="en-IN"/>
        </w:rPr>
        <w:t>4 to 6</w:t>
      </w:r>
    </w:p>
    <w:p w14:paraId="7F1BAA64" w14:textId="77777777" w:rsidR="0009114C" w:rsidRPr="0058437B" w:rsidRDefault="0009114C">
      <w:pPr>
        <w:pStyle w:val="ListParagraph"/>
        <w:widowControl/>
        <w:numPr>
          <w:ilvl w:val="0"/>
          <w:numId w:val="14"/>
        </w:numPr>
        <w:autoSpaceDE/>
        <w:autoSpaceDN/>
        <w:rPr>
          <w:color w:val="202124"/>
          <w:lang w:val="en-IN" w:eastAsia="en-IN"/>
        </w:rPr>
      </w:pPr>
      <w:r w:rsidRPr="0058437B">
        <w:rPr>
          <w:color w:val="202124"/>
          <w:lang w:val="en-IN" w:eastAsia="en-IN"/>
        </w:rPr>
        <w:t>6 &amp; Above</w:t>
      </w:r>
    </w:p>
    <w:tbl>
      <w:tblPr>
        <w:tblpPr w:leftFromText="180" w:rightFromText="180" w:vertAnchor="text" w:horzAnchor="margin" w:tblpXSpec="center" w:tblpY="38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3445"/>
        <w:gridCol w:w="4002"/>
      </w:tblGrid>
      <w:tr w:rsidR="008134FA" w:rsidRPr="0058437B" w14:paraId="50FF2248" w14:textId="77777777" w:rsidTr="008134FA">
        <w:trPr>
          <w:trHeight w:val="451"/>
        </w:trPr>
        <w:tc>
          <w:tcPr>
            <w:tcW w:w="3445" w:type="dxa"/>
          </w:tcPr>
          <w:p w14:paraId="3CCF22F2" w14:textId="77777777" w:rsidR="008134FA" w:rsidRPr="0058437B" w:rsidRDefault="008134FA" w:rsidP="008134FA">
            <w:pPr>
              <w:jc w:val="center"/>
              <w:rPr>
                <w:sz w:val="24"/>
                <w:szCs w:val="24"/>
              </w:rPr>
            </w:pPr>
            <w:r w:rsidRPr="0058437B">
              <w:rPr>
                <w:sz w:val="24"/>
                <w:szCs w:val="24"/>
              </w:rPr>
              <w:t>Sample Size (Family Members)</w:t>
            </w:r>
          </w:p>
        </w:tc>
        <w:tc>
          <w:tcPr>
            <w:tcW w:w="4002" w:type="dxa"/>
          </w:tcPr>
          <w:p w14:paraId="717C84CA" w14:textId="77777777" w:rsidR="008134FA" w:rsidRPr="0058437B" w:rsidRDefault="008134FA" w:rsidP="008134FA">
            <w:pPr>
              <w:jc w:val="center"/>
              <w:rPr>
                <w:sz w:val="24"/>
                <w:szCs w:val="24"/>
              </w:rPr>
            </w:pPr>
            <w:r w:rsidRPr="0058437B">
              <w:rPr>
                <w:sz w:val="24"/>
                <w:szCs w:val="24"/>
              </w:rPr>
              <w:t>Percentages (%)</w:t>
            </w:r>
          </w:p>
        </w:tc>
      </w:tr>
      <w:tr w:rsidR="008134FA" w:rsidRPr="0058437B" w14:paraId="7791A143" w14:textId="77777777" w:rsidTr="008134FA">
        <w:trPr>
          <w:trHeight w:val="1685"/>
        </w:trPr>
        <w:tc>
          <w:tcPr>
            <w:tcW w:w="3445" w:type="dxa"/>
          </w:tcPr>
          <w:p w14:paraId="66D30962"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Up to 2</w:t>
            </w:r>
          </w:p>
          <w:p w14:paraId="491BDDA7"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2 to 4</w:t>
            </w:r>
          </w:p>
          <w:p w14:paraId="4D131C78"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4 to 6</w:t>
            </w:r>
          </w:p>
          <w:p w14:paraId="71380866" w14:textId="77777777" w:rsidR="008134FA" w:rsidRPr="0058437B" w:rsidRDefault="008134FA" w:rsidP="008134FA">
            <w:pPr>
              <w:widowControl/>
              <w:shd w:val="clear" w:color="auto" w:fill="FFFFFF"/>
              <w:autoSpaceDE/>
              <w:autoSpaceDN/>
              <w:rPr>
                <w:color w:val="202124"/>
                <w:lang w:val="en-IN" w:eastAsia="en-IN"/>
              </w:rPr>
            </w:pPr>
            <w:r w:rsidRPr="0058437B">
              <w:rPr>
                <w:color w:val="202124"/>
                <w:lang w:val="en-IN" w:eastAsia="en-IN"/>
              </w:rPr>
              <w:t>6 &amp; Above</w:t>
            </w:r>
          </w:p>
          <w:p w14:paraId="0DA724F9" w14:textId="77777777" w:rsidR="008134FA" w:rsidRPr="0058437B" w:rsidRDefault="008134FA" w:rsidP="008134FA">
            <w:pPr>
              <w:jc w:val="center"/>
              <w:rPr>
                <w:sz w:val="24"/>
                <w:szCs w:val="24"/>
              </w:rPr>
            </w:pPr>
          </w:p>
        </w:tc>
        <w:tc>
          <w:tcPr>
            <w:tcW w:w="4002" w:type="dxa"/>
          </w:tcPr>
          <w:p w14:paraId="604217EE" w14:textId="77777777" w:rsidR="008134FA" w:rsidRPr="0058437B" w:rsidRDefault="008134FA" w:rsidP="008134FA">
            <w:pPr>
              <w:jc w:val="center"/>
              <w:rPr>
                <w:sz w:val="24"/>
                <w:szCs w:val="24"/>
              </w:rPr>
            </w:pPr>
            <w:r w:rsidRPr="0058437B">
              <w:rPr>
                <w:sz w:val="24"/>
                <w:szCs w:val="24"/>
              </w:rPr>
              <w:t>3.4</w:t>
            </w:r>
          </w:p>
          <w:p w14:paraId="629CFD7F" w14:textId="77777777" w:rsidR="008134FA" w:rsidRPr="0058437B" w:rsidRDefault="008134FA" w:rsidP="008134FA">
            <w:pPr>
              <w:jc w:val="center"/>
              <w:rPr>
                <w:sz w:val="24"/>
                <w:szCs w:val="24"/>
              </w:rPr>
            </w:pPr>
            <w:r w:rsidRPr="0058437B">
              <w:rPr>
                <w:sz w:val="24"/>
                <w:szCs w:val="24"/>
              </w:rPr>
              <w:t>48.3</w:t>
            </w:r>
          </w:p>
          <w:p w14:paraId="3BB5CA87" w14:textId="77777777" w:rsidR="008134FA" w:rsidRPr="0058437B" w:rsidRDefault="008134FA" w:rsidP="008134FA">
            <w:pPr>
              <w:jc w:val="center"/>
              <w:rPr>
                <w:sz w:val="24"/>
                <w:szCs w:val="24"/>
              </w:rPr>
            </w:pPr>
            <w:r w:rsidRPr="0058437B">
              <w:rPr>
                <w:sz w:val="24"/>
                <w:szCs w:val="24"/>
              </w:rPr>
              <w:t>37.9</w:t>
            </w:r>
          </w:p>
          <w:p w14:paraId="48276B45" w14:textId="77777777" w:rsidR="008134FA" w:rsidRPr="0058437B" w:rsidRDefault="008134FA" w:rsidP="008134FA">
            <w:pPr>
              <w:jc w:val="center"/>
              <w:rPr>
                <w:sz w:val="24"/>
                <w:szCs w:val="24"/>
              </w:rPr>
            </w:pPr>
            <w:r w:rsidRPr="0058437B">
              <w:rPr>
                <w:sz w:val="24"/>
                <w:szCs w:val="24"/>
              </w:rPr>
              <w:t>10.3</w:t>
            </w:r>
          </w:p>
          <w:p w14:paraId="2B4B01D2" w14:textId="77777777" w:rsidR="008134FA" w:rsidRPr="0058437B" w:rsidRDefault="008134FA" w:rsidP="008134FA">
            <w:pPr>
              <w:jc w:val="center"/>
              <w:rPr>
                <w:sz w:val="24"/>
                <w:szCs w:val="24"/>
              </w:rPr>
            </w:pPr>
          </w:p>
        </w:tc>
      </w:tr>
    </w:tbl>
    <w:p w14:paraId="1532DA3A" w14:textId="77777777" w:rsidR="00DF6A5A" w:rsidRPr="0058437B" w:rsidRDefault="00DF6A5A">
      <w:pPr>
        <w:rPr>
          <w:sz w:val="24"/>
          <w:szCs w:val="24"/>
        </w:rPr>
      </w:pPr>
    </w:p>
    <w:p w14:paraId="77E2C4E5" w14:textId="77777777" w:rsidR="00DF6A5A" w:rsidRPr="0058437B" w:rsidRDefault="00DF6A5A">
      <w:pPr>
        <w:rPr>
          <w:sz w:val="24"/>
          <w:szCs w:val="24"/>
        </w:rPr>
      </w:pPr>
    </w:p>
    <w:p w14:paraId="4782B757" w14:textId="77777777" w:rsidR="00DF6A5A" w:rsidRPr="0058437B" w:rsidRDefault="00DF6A5A">
      <w:pPr>
        <w:rPr>
          <w:sz w:val="24"/>
          <w:szCs w:val="24"/>
        </w:rPr>
      </w:pPr>
    </w:p>
    <w:p w14:paraId="7A7E3263" w14:textId="77777777" w:rsidR="00DF6A5A" w:rsidRPr="0058437B" w:rsidRDefault="00DF6A5A">
      <w:pPr>
        <w:rPr>
          <w:sz w:val="24"/>
          <w:szCs w:val="24"/>
        </w:rPr>
      </w:pPr>
    </w:p>
    <w:p w14:paraId="38782B76" w14:textId="77777777" w:rsidR="00DF6A5A" w:rsidRPr="0058437B" w:rsidRDefault="00DF6A5A">
      <w:pPr>
        <w:rPr>
          <w:sz w:val="24"/>
          <w:szCs w:val="24"/>
        </w:rPr>
      </w:pPr>
    </w:p>
    <w:p w14:paraId="1D7D1F7A" w14:textId="77777777" w:rsidR="00DF6A5A" w:rsidRPr="0058437B" w:rsidRDefault="00DF6A5A">
      <w:pPr>
        <w:rPr>
          <w:sz w:val="24"/>
          <w:szCs w:val="24"/>
        </w:rPr>
      </w:pPr>
    </w:p>
    <w:p w14:paraId="3764630F" w14:textId="77777777" w:rsidR="00DF6A5A" w:rsidRPr="0058437B" w:rsidRDefault="00DF6A5A">
      <w:pPr>
        <w:rPr>
          <w:sz w:val="24"/>
          <w:szCs w:val="24"/>
        </w:rPr>
      </w:pPr>
    </w:p>
    <w:p w14:paraId="21C32021" w14:textId="77777777" w:rsidR="00DF6A5A" w:rsidRPr="0058437B" w:rsidRDefault="00DF6A5A">
      <w:pPr>
        <w:rPr>
          <w:sz w:val="24"/>
          <w:szCs w:val="24"/>
        </w:rPr>
      </w:pPr>
    </w:p>
    <w:p w14:paraId="04CA7F01" w14:textId="77777777" w:rsidR="00DF6A5A" w:rsidRPr="0058437B" w:rsidRDefault="00DF6A5A">
      <w:pPr>
        <w:rPr>
          <w:sz w:val="24"/>
          <w:szCs w:val="24"/>
        </w:rPr>
      </w:pPr>
    </w:p>
    <w:p w14:paraId="59366824" w14:textId="77777777" w:rsidR="00DF6A5A" w:rsidRPr="0058437B" w:rsidRDefault="00DF6A5A">
      <w:pPr>
        <w:rPr>
          <w:sz w:val="24"/>
          <w:szCs w:val="24"/>
        </w:rPr>
      </w:pPr>
    </w:p>
    <w:p w14:paraId="75E8A701" w14:textId="36319FA8" w:rsidR="00DF6A5A" w:rsidRPr="0058437B" w:rsidRDefault="00DF6A5A">
      <w:pPr>
        <w:rPr>
          <w:sz w:val="24"/>
          <w:szCs w:val="24"/>
        </w:rPr>
      </w:pPr>
      <w:r w:rsidRPr="0058437B">
        <w:rPr>
          <w:noProof/>
        </w:rPr>
        <w:drawing>
          <wp:inline distT="0" distB="0" distL="0" distR="0" wp14:anchorId="28C6C168" wp14:editId="249EC3CB">
            <wp:extent cx="6626225" cy="4132613"/>
            <wp:effectExtent l="0" t="0" r="3175" b="1270"/>
            <wp:docPr id="63" name="Chart 63">
              <a:extLst xmlns:a="http://schemas.openxmlformats.org/drawingml/2006/main">
                <a:ext uri="{FF2B5EF4-FFF2-40B4-BE49-F238E27FC236}">
                  <a16:creationId xmlns:a16="http://schemas.microsoft.com/office/drawing/2014/main" id="{7597591F-F995-E17C-8BFB-5864401EB4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9D489A" w14:textId="77777777" w:rsidR="00C42D05" w:rsidRPr="0058437B" w:rsidRDefault="00C42D05" w:rsidP="00C42D05">
      <w:pPr>
        <w:jc w:val="both"/>
        <w:rPr>
          <w:sz w:val="24"/>
          <w:szCs w:val="24"/>
        </w:rPr>
      </w:pPr>
      <w:r w:rsidRPr="0058437B">
        <w:rPr>
          <w:sz w:val="24"/>
          <w:szCs w:val="24"/>
        </w:rPr>
        <w:t xml:space="preserve">      Interpretation – </w:t>
      </w:r>
    </w:p>
    <w:p w14:paraId="567E6211" w14:textId="40C4C06C" w:rsidR="000037E9" w:rsidRPr="0058437B" w:rsidRDefault="00C42D05">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family members between 2 to 4 are highest group</w:t>
      </w:r>
    </w:p>
    <w:p w14:paraId="5716B7EA" w14:textId="6466D696" w:rsidR="00C42D05" w:rsidRPr="0058437B" w:rsidRDefault="00C42D05">
      <w:pPr>
        <w:pStyle w:val="ListParagraph"/>
        <w:numPr>
          <w:ilvl w:val="3"/>
          <w:numId w:val="42"/>
        </w:numPr>
        <w:jc w:val="both"/>
        <w:rPr>
          <w:sz w:val="24"/>
          <w:szCs w:val="24"/>
        </w:rPr>
      </w:pPr>
      <w:r w:rsidRPr="0058437B">
        <w:rPr>
          <w:sz w:val="24"/>
          <w:szCs w:val="24"/>
        </w:rPr>
        <w:t>Group 4 to 6 are 11 in Members</w:t>
      </w:r>
    </w:p>
    <w:p w14:paraId="72D15996" w14:textId="467D1EB4" w:rsidR="00C42D05" w:rsidRPr="0058437B" w:rsidRDefault="00C42D05">
      <w:pPr>
        <w:pStyle w:val="ListParagraph"/>
        <w:numPr>
          <w:ilvl w:val="3"/>
          <w:numId w:val="42"/>
        </w:numPr>
        <w:jc w:val="both"/>
        <w:rPr>
          <w:sz w:val="24"/>
          <w:szCs w:val="24"/>
        </w:rPr>
      </w:pPr>
      <w:r w:rsidRPr="0058437B">
        <w:rPr>
          <w:sz w:val="24"/>
          <w:szCs w:val="24"/>
        </w:rPr>
        <w:t xml:space="preserve">6 &amp; </w:t>
      </w:r>
      <w:proofErr w:type="gramStart"/>
      <w:r w:rsidRPr="0058437B">
        <w:rPr>
          <w:sz w:val="24"/>
          <w:szCs w:val="24"/>
        </w:rPr>
        <w:t>Above</w:t>
      </w:r>
      <w:proofErr w:type="gramEnd"/>
      <w:r w:rsidRPr="0058437B">
        <w:rPr>
          <w:sz w:val="24"/>
          <w:szCs w:val="24"/>
        </w:rPr>
        <w:t xml:space="preserve"> are 3 Family members</w:t>
      </w:r>
    </w:p>
    <w:p w14:paraId="632CBDE0" w14:textId="6D5A0162" w:rsidR="00C42D05" w:rsidRPr="0058437B" w:rsidRDefault="00C42D05">
      <w:pPr>
        <w:pStyle w:val="ListParagraph"/>
        <w:numPr>
          <w:ilvl w:val="3"/>
          <w:numId w:val="42"/>
        </w:numPr>
        <w:jc w:val="both"/>
        <w:rPr>
          <w:sz w:val="24"/>
          <w:szCs w:val="24"/>
        </w:rPr>
      </w:pPr>
      <w:r w:rsidRPr="0058437B">
        <w:rPr>
          <w:sz w:val="24"/>
          <w:szCs w:val="24"/>
        </w:rPr>
        <w:t>Up to 2 are only 1 in total responses of 29</w:t>
      </w:r>
    </w:p>
    <w:p w14:paraId="30F3F1AE" w14:textId="77777777" w:rsidR="00C42D05" w:rsidRPr="0058437B" w:rsidRDefault="00C42D05" w:rsidP="00C42D05">
      <w:pPr>
        <w:ind w:left="2520"/>
        <w:jc w:val="both"/>
        <w:rPr>
          <w:sz w:val="24"/>
          <w:szCs w:val="24"/>
        </w:rPr>
      </w:pPr>
    </w:p>
    <w:p w14:paraId="675B15E9" w14:textId="77777777" w:rsidR="005B2A9C" w:rsidRPr="0058437B" w:rsidRDefault="005B2A9C" w:rsidP="005B2A9C">
      <w:pPr>
        <w:widowControl/>
        <w:autoSpaceDE/>
        <w:autoSpaceDN/>
        <w:rPr>
          <w:color w:val="202124"/>
          <w:sz w:val="24"/>
          <w:szCs w:val="24"/>
          <w:lang w:val="en-IN" w:eastAsia="en-IN"/>
        </w:rPr>
      </w:pPr>
    </w:p>
    <w:p w14:paraId="26F4456A" w14:textId="77777777" w:rsidR="005B2A9C" w:rsidRPr="0058437B" w:rsidRDefault="005B2A9C" w:rsidP="005B2A9C">
      <w:pPr>
        <w:widowControl/>
        <w:autoSpaceDE/>
        <w:autoSpaceDN/>
        <w:rPr>
          <w:color w:val="202124"/>
          <w:sz w:val="24"/>
          <w:szCs w:val="24"/>
          <w:lang w:val="en-IN" w:eastAsia="en-IN"/>
        </w:rPr>
      </w:pPr>
    </w:p>
    <w:p w14:paraId="1B95F5E7" w14:textId="77777777" w:rsidR="005B2A9C" w:rsidRPr="0058437B" w:rsidRDefault="005B2A9C" w:rsidP="005B2A9C">
      <w:pPr>
        <w:widowControl/>
        <w:autoSpaceDE/>
        <w:autoSpaceDN/>
        <w:rPr>
          <w:color w:val="202124"/>
          <w:sz w:val="24"/>
          <w:szCs w:val="24"/>
          <w:lang w:val="en-IN" w:eastAsia="en-IN"/>
        </w:rPr>
      </w:pPr>
    </w:p>
    <w:p w14:paraId="2A80A369" w14:textId="77777777" w:rsidR="005B2A9C" w:rsidRPr="0058437B" w:rsidRDefault="005B2A9C" w:rsidP="005B2A9C">
      <w:pPr>
        <w:widowControl/>
        <w:autoSpaceDE/>
        <w:autoSpaceDN/>
        <w:rPr>
          <w:color w:val="202124"/>
          <w:sz w:val="24"/>
          <w:szCs w:val="24"/>
          <w:lang w:val="en-IN" w:eastAsia="en-IN"/>
        </w:rPr>
      </w:pPr>
    </w:p>
    <w:p w14:paraId="224F87AB" w14:textId="77777777" w:rsidR="005B2A9C" w:rsidRPr="0058437B" w:rsidRDefault="005B2A9C" w:rsidP="005B2A9C">
      <w:pPr>
        <w:widowControl/>
        <w:autoSpaceDE/>
        <w:autoSpaceDN/>
        <w:rPr>
          <w:color w:val="202124"/>
          <w:sz w:val="24"/>
          <w:szCs w:val="24"/>
          <w:lang w:val="en-IN" w:eastAsia="en-IN"/>
        </w:rPr>
      </w:pPr>
    </w:p>
    <w:p w14:paraId="0F835700" w14:textId="3D5B3872" w:rsidR="005B2A9C" w:rsidRPr="0058437B" w:rsidRDefault="005B2A9C" w:rsidP="005B2A9C">
      <w:pPr>
        <w:widowControl/>
        <w:autoSpaceDE/>
        <w:autoSpaceDN/>
        <w:rPr>
          <w:color w:val="202124"/>
          <w:sz w:val="24"/>
          <w:szCs w:val="24"/>
          <w:lang w:val="en-IN" w:eastAsia="en-IN"/>
        </w:rPr>
      </w:pPr>
      <w:r w:rsidRPr="0058437B">
        <w:rPr>
          <w:color w:val="202124"/>
          <w:sz w:val="24"/>
          <w:szCs w:val="24"/>
          <w:lang w:val="en-IN" w:eastAsia="en-IN"/>
        </w:rPr>
        <w:t xml:space="preserve">       Which of the following format you prefer to make purchase?</w:t>
      </w:r>
    </w:p>
    <w:p w14:paraId="3CAD5286" w14:textId="77777777" w:rsidR="005B2A9C" w:rsidRPr="0058437B" w:rsidRDefault="005B2A9C" w:rsidP="005B2A9C">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1EB792C3" w14:textId="77777777" w:rsidR="005B2A9C" w:rsidRPr="0058437B" w:rsidRDefault="005B2A9C">
      <w:pPr>
        <w:pStyle w:val="ListParagraph"/>
        <w:widowControl/>
        <w:numPr>
          <w:ilvl w:val="0"/>
          <w:numId w:val="15"/>
        </w:numPr>
        <w:autoSpaceDE/>
        <w:autoSpaceDN/>
        <w:rPr>
          <w:color w:val="202124"/>
          <w:lang w:val="en-IN" w:eastAsia="en-IN"/>
        </w:rPr>
      </w:pPr>
      <w:r w:rsidRPr="0058437B">
        <w:rPr>
          <w:color w:val="202124"/>
          <w:lang w:val="en-IN" w:eastAsia="en-IN"/>
        </w:rPr>
        <w:t>Departmental Stores</w:t>
      </w:r>
    </w:p>
    <w:p w14:paraId="0385FEF0" w14:textId="77777777" w:rsidR="005B2A9C" w:rsidRPr="0058437B" w:rsidRDefault="005B2A9C">
      <w:pPr>
        <w:pStyle w:val="ListParagraph"/>
        <w:widowControl/>
        <w:numPr>
          <w:ilvl w:val="0"/>
          <w:numId w:val="15"/>
        </w:numPr>
        <w:autoSpaceDE/>
        <w:autoSpaceDN/>
        <w:rPr>
          <w:color w:val="202124"/>
          <w:lang w:val="en-IN" w:eastAsia="en-IN"/>
        </w:rPr>
      </w:pPr>
      <w:r w:rsidRPr="0058437B">
        <w:rPr>
          <w:color w:val="202124"/>
          <w:lang w:val="en-IN" w:eastAsia="en-IN"/>
        </w:rPr>
        <w:t>Super Market</w:t>
      </w:r>
    </w:p>
    <w:p w14:paraId="4691E43A" w14:textId="1C11CE25" w:rsidR="005B2A9C" w:rsidRPr="0058437B" w:rsidRDefault="005B2A9C">
      <w:pPr>
        <w:pStyle w:val="ListParagraph"/>
        <w:widowControl/>
        <w:numPr>
          <w:ilvl w:val="0"/>
          <w:numId w:val="15"/>
        </w:numPr>
        <w:autoSpaceDE/>
        <w:autoSpaceDN/>
        <w:rPr>
          <w:color w:val="202124"/>
          <w:lang w:val="en-IN" w:eastAsia="en-IN"/>
        </w:rPr>
      </w:pPr>
      <w:r w:rsidRPr="0058437B">
        <w:rPr>
          <w:color w:val="202124"/>
          <w:lang w:val="en-IN" w:eastAsia="en-IN"/>
        </w:rPr>
        <w:t>Convenient Stores</w:t>
      </w:r>
    </w:p>
    <w:p w14:paraId="65ED50E5" w14:textId="44724CEA" w:rsidR="005B2A9C" w:rsidRPr="0058437B" w:rsidRDefault="005B2A9C">
      <w:pPr>
        <w:pStyle w:val="ListParagraph"/>
        <w:widowControl/>
        <w:numPr>
          <w:ilvl w:val="0"/>
          <w:numId w:val="15"/>
        </w:numPr>
        <w:autoSpaceDE/>
        <w:autoSpaceDN/>
        <w:rPr>
          <w:color w:val="202124"/>
          <w:lang w:val="en-IN" w:eastAsia="en-IN"/>
        </w:rPr>
      </w:pPr>
      <w:r w:rsidRPr="0058437B">
        <w:rPr>
          <w:color w:val="202124"/>
          <w:lang w:val="en-IN" w:eastAsia="en-IN"/>
        </w:rPr>
        <w:t>Kirana Stores</w:t>
      </w:r>
    </w:p>
    <w:p w14:paraId="1D6229C0" w14:textId="528A3BC5" w:rsidR="00C42D05" w:rsidRPr="0058437B" w:rsidRDefault="00C42D05">
      <w:pPr>
        <w:rPr>
          <w:sz w:val="24"/>
          <w:szCs w:val="24"/>
        </w:rPr>
      </w:pPr>
    </w:p>
    <w:p w14:paraId="468FB969" w14:textId="721E106B" w:rsidR="00C42D05" w:rsidRPr="0058437B" w:rsidRDefault="00C42D05">
      <w:pPr>
        <w:rPr>
          <w:sz w:val="24"/>
          <w:szCs w:val="24"/>
        </w:rPr>
      </w:pPr>
      <w:r w:rsidRPr="0058437B">
        <w:rPr>
          <w:noProof/>
        </w:rPr>
        <w:drawing>
          <wp:anchor distT="0" distB="0" distL="114300" distR="114300" simplePos="0" relativeHeight="251702272" behindDoc="1" locked="0" layoutInCell="1" allowOverlap="1" wp14:anchorId="4B51F82F" wp14:editId="604A8B4F">
            <wp:simplePos x="0" y="0"/>
            <wp:positionH relativeFrom="column">
              <wp:posOffset>-125293</wp:posOffset>
            </wp:positionH>
            <wp:positionV relativeFrom="paragraph">
              <wp:posOffset>186318</wp:posOffset>
            </wp:positionV>
            <wp:extent cx="6965315" cy="4108450"/>
            <wp:effectExtent l="0" t="0" r="6985" b="6350"/>
            <wp:wrapTight wrapText="bothSides">
              <wp:wrapPolygon edited="0">
                <wp:start x="0" y="0"/>
                <wp:lineTo x="0" y="21533"/>
                <wp:lineTo x="21563" y="21533"/>
                <wp:lineTo x="2156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65315" cy="410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D0CF2" w14:textId="77777777" w:rsidR="00C42D05" w:rsidRPr="0058437B" w:rsidRDefault="00C42D05">
      <w:pPr>
        <w:rPr>
          <w:sz w:val="24"/>
          <w:szCs w:val="24"/>
        </w:rPr>
      </w:pPr>
    </w:p>
    <w:p w14:paraId="064D7076" w14:textId="1EAE0FF1" w:rsidR="00C42D05" w:rsidRPr="0058437B" w:rsidRDefault="00C42D05">
      <w:pPr>
        <w:rPr>
          <w:sz w:val="24"/>
          <w:szCs w:val="24"/>
        </w:rPr>
      </w:pPr>
    </w:p>
    <w:p w14:paraId="63E01470" w14:textId="77777777" w:rsidR="00C42D05" w:rsidRPr="0058437B" w:rsidRDefault="00C42D05" w:rsidP="00C42D05">
      <w:pPr>
        <w:jc w:val="both"/>
        <w:rPr>
          <w:sz w:val="24"/>
          <w:szCs w:val="24"/>
        </w:rPr>
      </w:pPr>
      <w:r w:rsidRPr="0058437B">
        <w:rPr>
          <w:sz w:val="24"/>
          <w:szCs w:val="24"/>
        </w:rPr>
        <w:t xml:space="preserve">      Interpretation – </w:t>
      </w:r>
    </w:p>
    <w:p w14:paraId="267D0805" w14:textId="48ECF696" w:rsidR="00C42D05" w:rsidRPr="0058437B" w:rsidRDefault="00C42D05">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people preferring supermarket more than any other means of buying</w:t>
      </w:r>
    </w:p>
    <w:p w14:paraId="45BCC1EB" w14:textId="219F3365" w:rsidR="00C42D05" w:rsidRPr="0058437B" w:rsidRDefault="008E3354">
      <w:pPr>
        <w:pStyle w:val="ListParagraph"/>
        <w:numPr>
          <w:ilvl w:val="3"/>
          <w:numId w:val="42"/>
        </w:numPr>
        <w:jc w:val="both"/>
        <w:rPr>
          <w:sz w:val="24"/>
          <w:szCs w:val="24"/>
        </w:rPr>
      </w:pPr>
      <w:r w:rsidRPr="0058437B">
        <w:rPr>
          <w:sz w:val="24"/>
          <w:szCs w:val="24"/>
        </w:rPr>
        <w:t>Kirana Stores are the second means that consumers prefer to buy</w:t>
      </w:r>
    </w:p>
    <w:p w14:paraId="73837D15" w14:textId="6EB9FDE2" w:rsidR="008E3354" w:rsidRPr="0058437B" w:rsidRDefault="008E3354">
      <w:pPr>
        <w:pStyle w:val="ListParagraph"/>
        <w:numPr>
          <w:ilvl w:val="3"/>
          <w:numId w:val="42"/>
        </w:numPr>
        <w:jc w:val="both"/>
        <w:rPr>
          <w:sz w:val="24"/>
          <w:szCs w:val="24"/>
        </w:rPr>
      </w:pPr>
      <w:r w:rsidRPr="0058437B">
        <w:rPr>
          <w:sz w:val="24"/>
          <w:szCs w:val="24"/>
        </w:rPr>
        <w:t>Convenient stores are 27.6% of consumers</w:t>
      </w:r>
    </w:p>
    <w:p w14:paraId="704DAA87" w14:textId="14738EA4" w:rsidR="008E3354" w:rsidRPr="0058437B" w:rsidRDefault="008E3354">
      <w:pPr>
        <w:pStyle w:val="ListParagraph"/>
        <w:numPr>
          <w:ilvl w:val="3"/>
          <w:numId w:val="42"/>
        </w:numPr>
        <w:jc w:val="both"/>
        <w:rPr>
          <w:sz w:val="24"/>
          <w:szCs w:val="24"/>
        </w:rPr>
      </w:pPr>
      <w:r w:rsidRPr="0058437B">
        <w:rPr>
          <w:sz w:val="24"/>
          <w:szCs w:val="24"/>
        </w:rPr>
        <w:t xml:space="preserve">Departmental stores </w:t>
      </w:r>
      <w:proofErr w:type="gramStart"/>
      <w:r w:rsidRPr="0058437B">
        <w:rPr>
          <w:sz w:val="24"/>
          <w:szCs w:val="24"/>
        </w:rPr>
        <w:t>has</w:t>
      </w:r>
      <w:proofErr w:type="gramEnd"/>
      <w:r w:rsidRPr="0058437B">
        <w:rPr>
          <w:sz w:val="24"/>
          <w:szCs w:val="24"/>
        </w:rPr>
        <w:t xml:space="preserve"> 24.1% </w:t>
      </w:r>
    </w:p>
    <w:p w14:paraId="1246BE1F" w14:textId="16248239" w:rsidR="000037E9" w:rsidRPr="0058437B" w:rsidRDefault="000037E9">
      <w:pPr>
        <w:rPr>
          <w:sz w:val="24"/>
          <w:szCs w:val="24"/>
        </w:rPr>
      </w:pPr>
      <w:r w:rsidRPr="0058437B">
        <w:rPr>
          <w:sz w:val="24"/>
          <w:szCs w:val="24"/>
        </w:rPr>
        <w:br w:type="page"/>
      </w:r>
    </w:p>
    <w:p w14:paraId="6D55D03B" w14:textId="77777777" w:rsidR="005B2A9C" w:rsidRPr="0058437B" w:rsidRDefault="005B2A9C" w:rsidP="005B2A9C">
      <w:pPr>
        <w:widowControl/>
        <w:autoSpaceDE/>
        <w:autoSpaceDN/>
        <w:rPr>
          <w:color w:val="202124"/>
          <w:sz w:val="24"/>
          <w:szCs w:val="24"/>
          <w:lang w:val="en-IN" w:eastAsia="en-IN"/>
        </w:rPr>
      </w:pPr>
      <w:r w:rsidRPr="0058437B">
        <w:rPr>
          <w:color w:val="202124"/>
          <w:sz w:val="24"/>
          <w:szCs w:val="24"/>
          <w:lang w:val="en-IN" w:eastAsia="en-IN"/>
        </w:rPr>
        <w:lastRenderedPageBreak/>
        <w:t>Which of the following retail stores you prefer to make purchase?</w:t>
      </w:r>
    </w:p>
    <w:p w14:paraId="10224F70" w14:textId="77777777" w:rsidR="005B2A9C" w:rsidRPr="0058437B" w:rsidRDefault="005B2A9C" w:rsidP="005B2A9C">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4620A82C" w14:textId="77777777" w:rsidR="005B2A9C" w:rsidRPr="0058437B" w:rsidRDefault="005B2A9C">
      <w:pPr>
        <w:pStyle w:val="ListParagraph"/>
        <w:widowControl/>
        <w:numPr>
          <w:ilvl w:val="0"/>
          <w:numId w:val="16"/>
        </w:numPr>
        <w:autoSpaceDE/>
        <w:autoSpaceDN/>
        <w:rPr>
          <w:color w:val="202124"/>
          <w:lang w:val="en-IN" w:eastAsia="en-IN"/>
        </w:rPr>
      </w:pPr>
      <w:r w:rsidRPr="0058437B">
        <w:rPr>
          <w:color w:val="202124"/>
          <w:lang w:val="en-IN" w:eastAsia="en-IN"/>
        </w:rPr>
        <w:t>Reliance Stores</w:t>
      </w:r>
    </w:p>
    <w:p w14:paraId="6DE0684A" w14:textId="77777777" w:rsidR="005B2A9C" w:rsidRPr="0058437B" w:rsidRDefault="005B2A9C">
      <w:pPr>
        <w:pStyle w:val="ListParagraph"/>
        <w:widowControl/>
        <w:numPr>
          <w:ilvl w:val="0"/>
          <w:numId w:val="16"/>
        </w:numPr>
        <w:autoSpaceDE/>
        <w:autoSpaceDN/>
        <w:rPr>
          <w:color w:val="202124"/>
          <w:lang w:val="en-IN" w:eastAsia="en-IN"/>
        </w:rPr>
      </w:pPr>
      <w:proofErr w:type="spellStart"/>
      <w:r w:rsidRPr="0058437B">
        <w:rPr>
          <w:color w:val="202124"/>
          <w:lang w:val="en-IN" w:eastAsia="en-IN"/>
        </w:rPr>
        <w:t>Dmart</w:t>
      </w:r>
      <w:proofErr w:type="spellEnd"/>
    </w:p>
    <w:p w14:paraId="550DC396" w14:textId="77777777" w:rsidR="005B2A9C" w:rsidRPr="0058437B" w:rsidRDefault="005B2A9C">
      <w:pPr>
        <w:pStyle w:val="ListParagraph"/>
        <w:widowControl/>
        <w:numPr>
          <w:ilvl w:val="0"/>
          <w:numId w:val="16"/>
        </w:numPr>
        <w:autoSpaceDE/>
        <w:autoSpaceDN/>
        <w:rPr>
          <w:color w:val="202124"/>
          <w:lang w:val="en-IN" w:eastAsia="en-IN"/>
        </w:rPr>
      </w:pPr>
      <w:proofErr w:type="spellStart"/>
      <w:r w:rsidRPr="0058437B">
        <w:rPr>
          <w:color w:val="202124"/>
          <w:lang w:val="en-IN" w:eastAsia="en-IN"/>
        </w:rPr>
        <w:t>BigBasket</w:t>
      </w:r>
      <w:proofErr w:type="spellEnd"/>
    </w:p>
    <w:p w14:paraId="0C153021" w14:textId="0F97DC46" w:rsidR="005B2A9C" w:rsidRPr="0058437B" w:rsidRDefault="005B2A9C">
      <w:pPr>
        <w:pStyle w:val="ListParagraph"/>
        <w:widowControl/>
        <w:numPr>
          <w:ilvl w:val="0"/>
          <w:numId w:val="16"/>
        </w:numPr>
        <w:autoSpaceDE/>
        <w:autoSpaceDN/>
        <w:rPr>
          <w:color w:val="202124"/>
          <w:lang w:val="en-IN" w:eastAsia="en-IN"/>
        </w:rPr>
      </w:pPr>
      <w:r w:rsidRPr="0058437B">
        <w:rPr>
          <w:color w:val="202124"/>
          <w:lang w:val="en-IN" w:eastAsia="en-IN"/>
        </w:rPr>
        <w:t>Local Stores</w:t>
      </w:r>
    </w:p>
    <w:p w14:paraId="4FEA1902" w14:textId="6A7404D7" w:rsidR="00DF6A5A" w:rsidRPr="0058437B" w:rsidRDefault="00DF6A5A" w:rsidP="00DF6A5A">
      <w:pPr>
        <w:widowControl/>
        <w:autoSpaceDE/>
        <w:autoSpaceDN/>
        <w:rPr>
          <w:color w:val="202124"/>
          <w:lang w:val="en-IN" w:eastAsia="en-IN"/>
        </w:rPr>
      </w:pPr>
    </w:p>
    <w:p w14:paraId="7FEAA93B" w14:textId="686B49AC" w:rsidR="00DF6A5A" w:rsidRPr="0058437B" w:rsidRDefault="00DF6A5A" w:rsidP="00DF6A5A">
      <w:pPr>
        <w:widowControl/>
        <w:autoSpaceDE/>
        <w:autoSpaceDN/>
        <w:rPr>
          <w:color w:val="202124"/>
          <w:lang w:val="en-IN" w:eastAsia="en-IN"/>
        </w:rPr>
      </w:pPr>
    </w:p>
    <w:p w14:paraId="76F63475" w14:textId="3BC04786" w:rsidR="00DF6A5A" w:rsidRPr="0058437B" w:rsidRDefault="00DF6A5A" w:rsidP="00DF6A5A">
      <w:pPr>
        <w:widowControl/>
        <w:autoSpaceDE/>
        <w:autoSpaceDN/>
        <w:rPr>
          <w:color w:val="202124"/>
          <w:lang w:val="en-IN" w:eastAsia="en-IN"/>
        </w:rPr>
      </w:pPr>
      <w:r w:rsidRPr="0058437B">
        <w:rPr>
          <w:noProof/>
        </w:rPr>
        <w:drawing>
          <wp:inline distT="0" distB="0" distL="0" distR="0" wp14:anchorId="5A84B40C" wp14:editId="279BA584">
            <wp:extent cx="6673850" cy="5225143"/>
            <wp:effectExtent l="0" t="0" r="12700" b="13970"/>
            <wp:docPr id="64" name="Chart 64">
              <a:extLst xmlns:a="http://schemas.openxmlformats.org/drawingml/2006/main">
                <a:ext uri="{FF2B5EF4-FFF2-40B4-BE49-F238E27FC236}">
                  <a16:creationId xmlns:a16="http://schemas.microsoft.com/office/drawing/2014/main" id="{19BC8842-E8CC-DE6B-7313-534B3D61DF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CA5F02" w14:textId="77777777" w:rsidR="008E3354" w:rsidRPr="0058437B" w:rsidRDefault="008E3354" w:rsidP="008E3354">
      <w:pPr>
        <w:jc w:val="both"/>
        <w:rPr>
          <w:sz w:val="24"/>
          <w:szCs w:val="24"/>
        </w:rPr>
      </w:pPr>
      <w:r w:rsidRPr="0058437B">
        <w:rPr>
          <w:sz w:val="24"/>
          <w:szCs w:val="24"/>
        </w:rPr>
        <w:t xml:space="preserve">      Interpretation – </w:t>
      </w:r>
    </w:p>
    <w:p w14:paraId="5CABB4A7" w14:textId="510842B3" w:rsidR="008E3354" w:rsidRPr="0058437B" w:rsidRDefault="008E3354">
      <w:pPr>
        <w:pStyle w:val="ListParagraph"/>
        <w:numPr>
          <w:ilvl w:val="3"/>
          <w:numId w:val="42"/>
        </w:numPr>
        <w:jc w:val="both"/>
        <w:rPr>
          <w:color w:val="202124"/>
          <w:sz w:val="24"/>
          <w:szCs w:val="24"/>
          <w:lang w:val="en-IN" w:eastAsia="en-IN"/>
        </w:rPr>
      </w:pPr>
      <w:r w:rsidRPr="0058437B">
        <w:rPr>
          <w:sz w:val="24"/>
          <w:szCs w:val="24"/>
        </w:rPr>
        <w:t xml:space="preserve">As per the above Bar Graph we can see that the </w:t>
      </w:r>
      <w:r w:rsidRPr="0058437B">
        <w:rPr>
          <w:sz w:val="24"/>
          <w:szCs w:val="24"/>
        </w:rPr>
        <w:t xml:space="preserve">people prefer </w:t>
      </w:r>
      <w:proofErr w:type="spellStart"/>
      <w:r w:rsidRPr="0058437B">
        <w:rPr>
          <w:sz w:val="24"/>
          <w:szCs w:val="24"/>
        </w:rPr>
        <w:t>Dmart</w:t>
      </w:r>
      <w:proofErr w:type="spellEnd"/>
      <w:r w:rsidRPr="0058437B">
        <w:rPr>
          <w:sz w:val="24"/>
          <w:szCs w:val="24"/>
        </w:rPr>
        <w:t xml:space="preserve"> for Buying products 10 Responses</w:t>
      </w:r>
    </w:p>
    <w:p w14:paraId="44F3AD3C" w14:textId="32BB3B84" w:rsidR="008E3354" w:rsidRPr="0058437B" w:rsidRDefault="008E3354">
      <w:pPr>
        <w:pStyle w:val="ListParagraph"/>
        <w:numPr>
          <w:ilvl w:val="3"/>
          <w:numId w:val="42"/>
        </w:numPr>
        <w:jc w:val="both"/>
        <w:rPr>
          <w:color w:val="202124"/>
          <w:sz w:val="24"/>
          <w:szCs w:val="24"/>
          <w:lang w:val="en-IN" w:eastAsia="en-IN"/>
        </w:rPr>
      </w:pPr>
      <w:r w:rsidRPr="0058437B">
        <w:rPr>
          <w:sz w:val="24"/>
          <w:szCs w:val="24"/>
        </w:rPr>
        <w:t>Local stores are the second convenient of buying goods</w:t>
      </w:r>
    </w:p>
    <w:p w14:paraId="53E6F418" w14:textId="276C077E" w:rsidR="008E3354" w:rsidRPr="0058437B" w:rsidRDefault="008E3354">
      <w:pPr>
        <w:pStyle w:val="ListParagraph"/>
        <w:numPr>
          <w:ilvl w:val="3"/>
          <w:numId w:val="42"/>
        </w:numPr>
        <w:jc w:val="both"/>
        <w:rPr>
          <w:color w:val="202124"/>
          <w:sz w:val="24"/>
          <w:szCs w:val="24"/>
          <w:lang w:val="en-IN" w:eastAsia="en-IN"/>
        </w:rPr>
      </w:pPr>
      <w:r w:rsidRPr="0058437B">
        <w:rPr>
          <w:sz w:val="24"/>
          <w:szCs w:val="24"/>
        </w:rPr>
        <w:t>Other than this people prefer some supermarkets and online media for buying the goods.</w:t>
      </w:r>
    </w:p>
    <w:p w14:paraId="766840C4" w14:textId="77777777" w:rsidR="008E3354" w:rsidRPr="0058437B" w:rsidRDefault="008E3354" w:rsidP="008E3354">
      <w:pPr>
        <w:ind w:left="2520"/>
        <w:jc w:val="both"/>
        <w:rPr>
          <w:color w:val="202124"/>
          <w:sz w:val="24"/>
          <w:szCs w:val="24"/>
          <w:lang w:val="en-IN" w:eastAsia="en-IN"/>
        </w:rPr>
      </w:pPr>
    </w:p>
    <w:p w14:paraId="1E811F5B" w14:textId="77777777" w:rsidR="008E3354" w:rsidRPr="0058437B" w:rsidRDefault="008E3354" w:rsidP="005B2A9C">
      <w:pPr>
        <w:rPr>
          <w:color w:val="202124"/>
          <w:sz w:val="24"/>
          <w:szCs w:val="24"/>
          <w:lang w:val="en-IN" w:eastAsia="en-IN"/>
        </w:rPr>
      </w:pPr>
    </w:p>
    <w:p w14:paraId="47A36CF2" w14:textId="77777777" w:rsidR="008E3354" w:rsidRPr="0058437B" w:rsidRDefault="008E3354" w:rsidP="005B2A9C">
      <w:pPr>
        <w:rPr>
          <w:color w:val="202124"/>
          <w:sz w:val="24"/>
          <w:szCs w:val="24"/>
          <w:lang w:val="en-IN" w:eastAsia="en-IN"/>
        </w:rPr>
      </w:pPr>
    </w:p>
    <w:p w14:paraId="414F67CB" w14:textId="77777777" w:rsidR="008E3354" w:rsidRPr="0058437B" w:rsidRDefault="008E3354" w:rsidP="005B2A9C">
      <w:pPr>
        <w:rPr>
          <w:color w:val="202124"/>
          <w:sz w:val="24"/>
          <w:szCs w:val="24"/>
          <w:lang w:val="en-IN" w:eastAsia="en-IN"/>
        </w:rPr>
      </w:pPr>
    </w:p>
    <w:p w14:paraId="24AA659B" w14:textId="77777777" w:rsidR="008E3354" w:rsidRPr="0058437B" w:rsidRDefault="008E3354" w:rsidP="005B2A9C">
      <w:pPr>
        <w:rPr>
          <w:color w:val="202124"/>
          <w:sz w:val="24"/>
          <w:szCs w:val="24"/>
          <w:lang w:val="en-IN" w:eastAsia="en-IN"/>
        </w:rPr>
      </w:pPr>
    </w:p>
    <w:p w14:paraId="4285FFBA" w14:textId="77777777" w:rsidR="008E3354" w:rsidRPr="0058437B" w:rsidRDefault="008E3354" w:rsidP="005B2A9C">
      <w:pPr>
        <w:rPr>
          <w:color w:val="202124"/>
          <w:sz w:val="24"/>
          <w:szCs w:val="24"/>
          <w:lang w:val="en-IN" w:eastAsia="en-IN"/>
        </w:rPr>
      </w:pPr>
    </w:p>
    <w:p w14:paraId="5893F6A6" w14:textId="5CD122CD" w:rsidR="005B2A9C" w:rsidRPr="0058437B" w:rsidRDefault="005B2A9C" w:rsidP="005B2A9C">
      <w:pPr>
        <w:rPr>
          <w:color w:val="202124"/>
          <w:sz w:val="24"/>
          <w:szCs w:val="24"/>
          <w:lang w:val="en-IN" w:eastAsia="en-IN"/>
        </w:rPr>
      </w:pPr>
      <w:r w:rsidRPr="0058437B">
        <w:rPr>
          <w:color w:val="202124"/>
          <w:sz w:val="24"/>
          <w:szCs w:val="24"/>
          <w:lang w:val="en-IN" w:eastAsia="en-IN"/>
        </w:rPr>
        <w:t>Select the reason for making purchase in your preferred Stores?</w:t>
      </w:r>
    </w:p>
    <w:p w14:paraId="3F6A1A18" w14:textId="77777777" w:rsidR="005B2A9C" w:rsidRPr="0058437B" w:rsidRDefault="005B2A9C" w:rsidP="005B2A9C">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6477E023" w14:textId="5EE16F18" w:rsidR="005B2A9C" w:rsidRPr="0058437B" w:rsidRDefault="005B2A9C" w:rsidP="005B2A9C">
      <w:pPr>
        <w:widowControl/>
        <w:autoSpaceDE/>
        <w:autoSpaceDN/>
        <w:spacing w:line="540" w:lineRule="atLeast"/>
        <w:rPr>
          <w:color w:val="1A73E8"/>
          <w:spacing w:val="4"/>
          <w:sz w:val="21"/>
          <w:szCs w:val="21"/>
          <w:lang w:val="en-IN" w:eastAsia="en-IN"/>
        </w:rPr>
      </w:pPr>
    </w:p>
    <w:p w14:paraId="65DE7B40" w14:textId="77777777" w:rsidR="005B2A9C" w:rsidRPr="0058437B" w:rsidRDefault="005B2A9C">
      <w:pPr>
        <w:pStyle w:val="ListParagraph"/>
        <w:widowControl/>
        <w:numPr>
          <w:ilvl w:val="0"/>
          <w:numId w:val="17"/>
        </w:numPr>
        <w:autoSpaceDE/>
        <w:autoSpaceDN/>
        <w:rPr>
          <w:color w:val="202124"/>
          <w:lang w:val="en-IN" w:eastAsia="en-IN"/>
        </w:rPr>
      </w:pPr>
      <w:r w:rsidRPr="0058437B">
        <w:rPr>
          <w:color w:val="202124"/>
          <w:lang w:val="en-IN" w:eastAsia="en-IN"/>
        </w:rPr>
        <w:t>Discount</w:t>
      </w:r>
    </w:p>
    <w:p w14:paraId="232B2C9B" w14:textId="77777777" w:rsidR="005B2A9C" w:rsidRPr="0058437B" w:rsidRDefault="005B2A9C">
      <w:pPr>
        <w:pStyle w:val="ListParagraph"/>
        <w:widowControl/>
        <w:numPr>
          <w:ilvl w:val="0"/>
          <w:numId w:val="17"/>
        </w:numPr>
        <w:autoSpaceDE/>
        <w:autoSpaceDN/>
        <w:rPr>
          <w:color w:val="202124"/>
          <w:lang w:val="en-IN" w:eastAsia="en-IN"/>
        </w:rPr>
      </w:pPr>
      <w:proofErr w:type="spellStart"/>
      <w:r w:rsidRPr="0058437B">
        <w:rPr>
          <w:color w:val="202124"/>
          <w:lang w:val="en-IN" w:eastAsia="en-IN"/>
        </w:rPr>
        <w:t>Varietiy</w:t>
      </w:r>
      <w:proofErr w:type="spellEnd"/>
    </w:p>
    <w:p w14:paraId="4A5AEE6E" w14:textId="77777777" w:rsidR="005B2A9C" w:rsidRPr="0058437B" w:rsidRDefault="005B2A9C">
      <w:pPr>
        <w:pStyle w:val="ListParagraph"/>
        <w:widowControl/>
        <w:numPr>
          <w:ilvl w:val="0"/>
          <w:numId w:val="17"/>
        </w:numPr>
        <w:autoSpaceDE/>
        <w:autoSpaceDN/>
        <w:rPr>
          <w:color w:val="202124"/>
          <w:lang w:val="en-IN" w:eastAsia="en-IN"/>
        </w:rPr>
      </w:pPr>
      <w:r w:rsidRPr="0058437B">
        <w:rPr>
          <w:color w:val="202124"/>
          <w:lang w:val="en-IN" w:eastAsia="en-IN"/>
        </w:rPr>
        <w:t>Service</w:t>
      </w:r>
    </w:p>
    <w:p w14:paraId="1D79CDAD" w14:textId="77777777" w:rsidR="005B2A9C" w:rsidRPr="0058437B" w:rsidRDefault="005B2A9C">
      <w:pPr>
        <w:pStyle w:val="ListParagraph"/>
        <w:widowControl/>
        <w:numPr>
          <w:ilvl w:val="0"/>
          <w:numId w:val="17"/>
        </w:numPr>
        <w:autoSpaceDE/>
        <w:autoSpaceDN/>
        <w:rPr>
          <w:color w:val="202124"/>
          <w:lang w:val="en-IN" w:eastAsia="en-IN"/>
        </w:rPr>
      </w:pPr>
      <w:r w:rsidRPr="0058437B">
        <w:rPr>
          <w:color w:val="202124"/>
          <w:lang w:val="en-IN" w:eastAsia="en-IN"/>
        </w:rPr>
        <w:t>Proximity</w:t>
      </w:r>
    </w:p>
    <w:p w14:paraId="64D425E9" w14:textId="07EC97C1" w:rsidR="005B2A9C" w:rsidRPr="0058437B" w:rsidRDefault="005B2A9C">
      <w:pPr>
        <w:pStyle w:val="ListParagraph"/>
        <w:widowControl/>
        <w:numPr>
          <w:ilvl w:val="0"/>
          <w:numId w:val="17"/>
        </w:numPr>
        <w:autoSpaceDE/>
        <w:autoSpaceDN/>
        <w:rPr>
          <w:color w:val="202124"/>
          <w:lang w:val="en-IN" w:eastAsia="en-IN"/>
        </w:rPr>
      </w:pPr>
      <w:r w:rsidRPr="0058437B">
        <w:rPr>
          <w:color w:val="202124"/>
          <w:lang w:val="en-IN" w:eastAsia="en-IN"/>
        </w:rPr>
        <w:t>Ambiance</w:t>
      </w:r>
    </w:p>
    <w:p w14:paraId="49F832DA" w14:textId="77777777" w:rsidR="00416BDB" w:rsidRPr="0058437B" w:rsidRDefault="00416BDB">
      <w:pPr>
        <w:rPr>
          <w:noProof/>
        </w:rPr>
      </w:pPr>
    </w:p>
    <w:p w14:paraId="596411DB" w14:textId="77777777" w:rsidR="00416BDB" w:rsidRPr="0058437B" w:rsidRDefault="00416BDB">
      <w:pPr>
        <w:rPr>
          <w:noProof/>
        </w:rPr>
      </w:pPr>
    </w:p>
    <w:p w14:paraId="724898C3" w14:textId="072ABF0C" w:rsidR="008E3354" w:rsidRPr="0058437B" w:rsidRDefault="008E3354" w:rsidP="008E3354">
      <w:pPr>
        <w:jc w:val="both"/>
        <w:rPr>
          <w:sz w:val="24"/>
          <w:szCs w:val="24"/>
          <w:lang w:val="en-IN"/>
        </w:rPr>
      </w:pPr>
      <w:r w:rsidRPr="0058437B">
        <w:rPr>
          <w:sz w:val="24"/>
          <w:szCs w:val="24"/>
        </w:rPr>
        <w:t xml:space="preserve">     </w:t>
      </w:r>
      <w:r w:rsidRPr="0058437B">
        <w:rPr>
          <w:noProof/>
        </w:rPr>
        <mc:AlternateContent>
          <mc:Choice Requires="cx1">
            <w:drawing>
              <wp:inline distT="0" distB="0" distL="0" distR="0" wp14:anchorId="0DEFE1DD" wp14:editId="0505A99E">
                <wp:extent cx="6515100" cy="4097655"/>
                <wp:effectExtent l="0" t="0" r="0" b="17145"/>
                <wp:docPr id="68" name="Chart 68">
                  <a:extLst xmlns:a="http://schemas.openxmlformats.org/drawingml/2006/main">
                    <a:ext uri="{FF2B5EF4-FFF2-40B4-BE49-F238E27FC236}">
                      <a16:creationId xmlns:a16="http://schemas.microsoft.com/office/drawing/2014/main" id="{18751CC9-5864-82BC-86D6-A9ACC987A54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0DEFE1DD" wp14:editId="0505A99E">
                <wp:extent cx="6515100" cy="4097655"/>
                <wp:effectExtent l="0" t="0" r="0" b="17145"/>
                <wp:docPr id="68" name="Chart 68">
                  <a:extLst xmlns:a="http://schemas.openxmlformats.org/drawingml/2006/main">
                    <a:ext uri="{FF2B5EF4-FFF2-40B4-BE49-F238E27FC236}">
                      <a16:creationId xmlns:a16="http://schemas.microsoft.com/office/drawing/2014/main" id="{18751CC9-5864-82BC-86D6-A9ACC987A54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8" name="Chart 68">
                          <a:extLst>
                            <a:ext uri="{FF2B5EF4-FFF2-40B4-BE49-F238E27FC236}">
                              <a16:creationId xmlns:a16="http://schemas.microsoft.com/office/drawing/2014/main" id="{18751CC9-5864-82BC-86D6-A9ACC987A54A}"/>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6515100" cy="4097655"/>
                        </a:xfrm>
                        <a:prstGeom prst="rect">
                          <a:avLst/>
                        </a:prstGeom>
                      </pic:spPr>
                    </pic:pic>
                  </a:graphicData>
                </a:graphic>
              </wp:inline>
            </w:drawing>
          </mc:Fallback>
        </mc:AlternateContent>
      </w:r>
    </w:p>
    <w:p w14:paraId="78E1A703" w14:textId="74CC852F" w:rsidR="008E3354" w:rsidRPr="0058437B" w:rsidRDefault="008E3354" w:rsidP="008E3354">
      <w:pPr>
        <w:jc w:val="both"/>
        <w:rPr>
          <w:sz w:val="24"/>
          <w:szCs w:val="24"/>
        </w:rPr>
      </w:pPr>
    </w:p>
    <w:p w14:paraId="0BB09CA3" w14:textId="0C31164B" w:rsidR="008E3354" w:rsidRPr="0058437B" w:rsidRDefault="008E3354" w:rsidP="008E3354">
      <w:pPr>
        <w:jc w:val="both"/>
        <w:rPr>
          <w:sz w:val="24"/>
          <w:szCs w:val="24"/>
        </w:rPr>
      </w:pPr>
      <w:r w:rsidRPr="0058437B">
        <w:rPr>
          <w:sz w:val="24"/>
          <w:szCs w:val="24"/>
        </w:rPr>
        <w:t xml:space="preserve"> Interpretation – </w:t>
      </w:r>
    </w:p>
    <w:p w14:paraId="1175CF9E" w14:textId="34FD1316" w:rsidR="008E3354" w:rsidRPr="0058437B" w:rsidRDefault="008E3354">
      <w:pPr>
        <w:pStyle w:val="ListParagraph"/>
        <w:numPr>
          <w:ilvl w:val="3"/>
          <w:numId w:val="42"/>
        </w:numPr>
        <w:jc w:val="both"/>
        <w:rPr>
          <w:sz w:val="24"/>
          <w:szCs w:val="24"/>
        </w:rPr>
      </w:pPr>
      <w:r w:rsidRPr="0058437B">
        <w:rPr>
          <w:sz w:val="24"/>
          <w:szCs w:val="24"/>
        </w:rPr>
        <w:t xml:space="preserve">As per the above Bar Graph we can see that the </w:t>
      </w:r>
      <w:r w:rsidR="00E241C2" w:rsidRPr="0058437B">
        <w:rPr>
          <w:sz w:val="24"/>
          <w:szCs w:val="24"/>
        </w:rPr>
        <w:t>preferred</w:t>
      </w:r>
      <w:r w:rsidRPr="0058437B">
        <w:rPr>
          <w:sz w:val="24"/>
          <w:szCs w:val="24"/>
        </w:rPr>
        <w:t xml:space="preserve"> </w:t>
      </w:r>
      <w:r w:rsidR="00E241C2" w:rsidRPr="0058437B">
        <w:rPr>
          <w:sz w:val="24"/>
          <w:szCs w:val="24"/>
        </w:rPr>
        <w:t>stores chosen by the peoples with main reason is Discounts, Variety and services with 82%</w:t>
      </w:r>
    </w:p>
    <w:p w14:paraId="6BD20C28" w14:textId="440C1033" w:rsidR="00E241C2" w:rsidRPr="0058437B" w:rsidRDefault="00E241C2">
      <w:pPr>
        <w:pStyle w:val="ListParagraph"/>
        <w:numPr>
          <w:ilvl w:val="3"/>
          <w:numId w:val="42"/>
        </w:numPr>
        <w:jc w:val="both"/>
        <w:rPr>
          <w:sz w:val="24"/>
          <w:szCs w:val="24"/>
        </w:rPr>
      </w:pPr>
      <w:r w:rsidRPr="0058437B">
        <w:rPr>
          <w:sz w:val="24"/>
          <w:szCs w:val="24"/>
        </w:rPr>
        <w:t>Other people gone along with Proximity and Ambiance with 75% (10.3,19.6)</w:t>
      </w:r>
    </w:p>
    <w:p w14:paraId="1DD66034" w14:textId="7F859AD7" w:rsidR="00E241C2" w:rsidRPr="0058437B" w:rsidRDefault="00E241C2">
      <w:pPr>
        <w:pStyle w:val="ListParagraph"/>
        <w:numPr>
          <w:ilvl w:val="3"/>
          <w:numId w:val="42"/>
        </w:numPr>
        <w:jc w:val="both"/>
        <w:rPr>
          <w:sz w:val="24"/>
          <w:szCs w:val="24"/>
        </w:rPr>
      </w:pPr>
      <w:r w:rsidRPr="0058437B">
        <w:rPr>
          <w:sz w:val="24"/>
          <w:szCs w:val="24"/>
        </w:rPr>
        <w:t>68% of the people goes with variety, ambiance and proximity.</w:t>
      </w:r>
    </w:p>
    <w:p w14:paraId="0B3ADC27" w14:textId="2C4C45E5" w:rsidR="000037E9" w:rsidRPr="0058437B" w:rsidRDefault="000037E9">
      <w:pPr>
        <w:rPr>
          <w:sz w:val="24"/>
          <w:szCs w:val="24"/>
        </w:rPr>
      </w:pPr>
      <w:r w:rsidRPr="0058437B">
        <w:rPr>
          <w:sz w:val="24"/>
          <w:szCs w:val="24"/>
        </w:rPr>
        <w:br w:type="page"/>
      </w:r>
    </w:p>
    <w:p w14:paraId="35CE125F"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How often discounts and Incentives are provided by departmental stores?</w:t>
      </w:r>
    </w:p>
    <w:p w14:paraId="3DA38DC5" w14:textId="77777777"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199F50A8" w14:textId="77777777" w:rsidR="006F3B6B" w:rsidRPr="0058437B" w:rsidRDefault="006F3B6B">
      <w:pPr>
        <w:pStyle w:val="ListParagraph"/>
        <w:widowControl/>
        <w:numPr>
          <w:ilvl w:val="0"/>
          <w:numId w:val="18"/>
        </w:numPr>
        <w:autoSpaceDE/>
        <w:autoSpaceDN/>
        <w:rPr>
          <w:color w:val="202124"/>
          <w:lang w:val="en-IN" w:eastAsia="en-IN"/>
        </w:rPr>
      </w:pPr>
      <w:r w:rsidRPr="0058437B">
        <w:rPr>
          <w:color w:val="202124"/>
          <w:lang w:val="en-IN" w:eastAsia="en-IN"/>
        </w:rPr>
        <w:t>Always</w:t>
      </w:r>
    </w:p>
    <w:p w14:paraId="0FE5FB13" w14:textId="77777777" w:rsidR="006F3B6B" w:rsidRPr="0058437B" w:rsidRDefault="006F3B6B">
      <w:pPr>
        <w:pStyle w:val="ListParagraph"/>
        <w:widowControl/>
        <w:numPr>
          <w:ilvl w:val="0"/>
          <w:numId w:val="18"/>
        </w:numPr>
        <w:autoSpaceDE/>
        <w:autoSpaceDN/>
        <w:rPr>
          <w:color w:val="202124"/>
          <w:lang w:val="en-IN" w:eastAsia="en-IN"/>
        </w:rPr>
      </w:pPr>
      <w:r w:rsidRPr="0058437B">
        <w:rPr>
          <w:color w:val="202124"/>
          <w:lang w:val="en-IN" w:eastAsia="en-IN"/>
        </w:rPr>
        <w:t>Often</w:t>
      </w:r>
    </w:p>
    <w:p w14:paraId="04DDCAAB" w14:textId="1222D20D" w:rsidR="006F3B6B" w:rsidRPr="0058437B" w:rsidRDefault="006F3B6B">
      <w:pPr>
        <w:pStyle w:val="ListParagraph"/>
        <w:widowControl/>
        <w:numPr>
          <w:ilvl w:val="0"/>
          <w:numId w:val="18"/>
        </w:numPr>
        <w:autoSpaceDE/>
        <w:autoSpaceDN/>
        <w:rPr>
          <w:color w:val="202124"/>
          <w:lang w:val="en-IN" w:eastAsia="en-IN"/>
        </w:rPr>
      </w:pPr>
      <w:r w:rsidRPr="0058437B">
        <w:rPr>
          <w:color w:val="202124"/>
          <w:lang w:val="en-IN" w:eastAsia="en-IN"/>
        </w:rPr>
        <w:t>Sometimes</w:t>
      </w:r>
    </w:p>
    <w:p w14:paraId="4BB4AF87" w14:textId="77777777" w:rsidR="006F3B6B" w:rsidRPr="0058437B" w:rsidRDefault="006F3B6B">
      <w:pPr>
        <w:pStyle w:val="ListParagraph"/>
        <w:widowControl/>
        <w:numPr>
          <w:ilvl w:val="0"/>
          <w:numId w:val="18"/>
        </w:numPr>
        <w:autoSpaceDE/>
        <w:autoSpaceDN/>
        <w:rPr>
          <w:color w:val="202124"/>
          <w:lang w:val="en-IN" w:eastAsia="en-IN"/>
        </w:rPr>
      </w:pPr>
      <w:r w:rsidRPr="0058437B">
        <w:rPr>
          <w:color w:val="202124"/>
          <w:lang w:val="en-IN" w:eastAsia="en-IN"/>
        </w:rPr>
        <w:t>Not at all</w:t>
      </w:r>
    </w:p>
    <w:p w14:paraId="66CD8777" w14:textId="77777777" w:rsidR="00E241C2" w:rsidRPr="0058437B" w:rsidRDefault="00E241C2" w:rsidP="00E241C2">
      <w:pPr>
        <w:jc w:val="both"/>
        <w:rPr>
          <w:sz w:val="24"/>
          <w:szCs w:val="24"/>
        </w:rPr>
      </w:pPr>
      <w:r w:rsidRPr="0058437B">
        <w:rPr>
          <w:sz w:val="24"/>
          <w:szCs w:val="24"/>
        </w:rPr>
        <w:t xml:space="preserve">    </w:t>
      </w:r>
    </w:p>
    <w:p w14:paraId="31896715" w14:textId="757F914F" w:rsidR="00E241C2" w:rsidRPr="0058437B" w:rsidRDefault="00E241C2" w:rsidP="00E241C2">
      <w:pPr>
        <w:jc w:val="both"/>
        <w:rPr>
          <w:sz w:val="24"/>
          <w:szCs w:val="24"/>
        </w:rPr>
      </w:pPr>
      <w:r w:rsidRPr="0058437B">
        <w:rPr>
          <w:noProof/>
        </w:rPr>
        <w:drawing>
          <wp:inline distT="0" distB="0" distL="0" distR="0" wp14:anchorId="39F67FA2" wp14:editId="4BF07EEE">
            <wp:extent cx="6515100" cy="5088257"/>
            <wp:effectExtent l="0" t="0" r="0" b="17145"/>
            <wp:docPr id="69" name="Chart 69">
              <a:extLst xmlns:a="http://schemas.openxmlformats.org/drawingml/2006/main">
                <a:ext uri="{FF2B5EF4-FFF2-40B4-BE49-F238E27FC236}">
                  <a16:creationId xmlns:a16="http://schemas.microsoft.com/office/drawing/2014/main" id="{D9C910E5-90AC-6199-296E-95295105C3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62758B" w14:textId="77777777" w:rsidR="00E241C2" w:rsidRPr="0058437B" w:rsidRDefault="00E241C2" w:rsidP="00E241C2">
      <w:pPr>
        <w:jc w:val="both"/>
        <w:rPr>
          <w:sz w:val="24"/>
          <w:szCs w:val="24"/>
        </w:rPr>
      </w:pPr>
    </w:p>
    <w:p w14:paraId="566213BE" w14:textId="77777777" w:rsidR="00E241C2" w:rsidRPr="0058437B" w:rsidRDefault="00E241C2" w:rsidP="00E241C2">
      <w:pPr>
        <w:jc w:val="both"/>
        <w:rPr>
          <w:sz w:val="24"/>
          <w:szCs w:val="24"/>
        </w:rPr>
      </w:pPr>
    </w:p>
    <w:p w14:paraId="0532B282" w14:textId="2556EFAB" w:rsidR="00E241C2" w:rsidRPr="0058437B" w:rsidRDefault="00E241C2" w:rsidP="00E241C2">
      <w:pPr>
        <w:jc w:val="both"/>
        <w:rPr>
          <w:sz w:val="24"/>
          <w:szCs w:val="24"/>
        </w:rPr>
      </w:pPr>
      <w:r w:rsidRPr="0058437B">
        <w:rPr>
          <w:sz w:val="24"/>
          <w:szCs w:val="24"/>
        </w:rPr>
        <w:t xml:space="preserve">Interpretation – </w:t>
      </w:r>
    </w:p>
    <w:p w14:paraId="04F6D82F" w14:textId="2E3BDFA9" w:rsidR="00E241C2" w:rsidRPr="0058437B" w:rsidRDefault="00E241C2">
      <w:pPr>
        <w:pStyle w:val="ListParagraph"/>
        <w:numPr>
          <w:ilvl w:val="3"/>
          <w:numId w:val="42"/>
        </w:numPr>
        <w:jc w:val="both"/>
        <w:rPr>
          <w:sz w:val="24"/>
          <w:szCs w:val="24"/>
        </w:rPr>
      </w:pPr>
      <w:r w:rsidRPr="0058437B">
        <w:rPr>
          <w:sz w:val="24"/>
          <w:szCs w:val="24"/>
        </w:rPr>
        <w:t xml:space="preserve">As per the above Bar Graph we can see that the </w:t>
      </w:r>
      <w:proofErr w:type="spellStart"/>
      <w:r w:rsidRPr="0058437B">
        <w:rPr>
          <w:sz w:val="24"/>
          <w:szCs w:val="24"/>
        </w:rPr>
        <w:t>offeres</w:t>
      </w:r>
      <w:proofErr w:type="spellEnd"/>
      <w:r w:rsidRPr="0058437B">
        <w:rPr>
          <w:sz w:val="24"/>
          <w:szCs w:val="24"/>
        </w:rPr>
        <w:t xml:space="preserve"> provided by departmental stores are “Sometimes” </w:t>
      </w:r>
      <w:proofErr w:type="spellStart"/>
      <w:r w:rsidRPr="0058437B">
        <w:rPr>
          <w:sz w:val="24"/>
          <w:szCs w:val="24"/>
        </w:rPr>
        <w:t>choosen</w:t>
      </w:r>
      <w:proofErr w:type="spellEnd"/>
      <w:r w:rsidRPr="0058437B">
        <w:rPr>
          <w:sz w:val="24"/>
          <w:szCs w:val="24"/>
        </w:rPr>
        <w:t xml:space="preserve"> by the peoples with total number of 13 votes</w:t>
      </w:r>
    </w:p>
    <w:p w14:paraId="4A001110" w14:textId="5157BD55" w:rsidR="00E241C2" w:rsidRPr="0058437B" w:rsidRDefault="00E241C2">
      <w:pPr>
        <w:pStyle w:val="ListParagraph"/>
        <w:numPr>
          <w:ilvl w:val="3"/>
          <w:numId w:val="42"/>
        </w:numPr>
        <w:jc w:val="both"/>
        <w:rPr>
          <w:sz w:val="24"/>
          <w:szCs w:val="24"/>
        </w:rPr>
      </w:pPr>
      <w:r w:rsidRPr="0058437B">
        <w:rPr>
          <w:sz w:val="24"/>
          <w:szCs w:val="24"/>
        </w:rPr>
        <w:t xml:space="preserve">“Always” option </w:t>
      </w:r>
      <w:proofErr w:type="spellStart"/>
      <w:r w:rsidRPr="0058437B">
        <w:rPr>
          <w:sz w:val="24"/>
          <w:szCs w:val="24"/>
        </w:rPr>
        <w:t>choosed</w:t>
      </w:r>
      <w:proofErr w:type="spellEnd"/>
      <w:r w:rsidRPr="0058437B">
        <w:rPr>
          <w:sz w:val="24"/>
          <w:szCs w:val="24"/>
        </w:rPr>
        <w:t xml:space="preserve"> by the 9 people for discount in departmental stores</w:t>
      </w:r>
    </w:p>
    <w:p w14:paraId="2E074F87" w14:textId="5E4CEBF1" w:rsidR="00E241C2" w:rsidRPr="0058437B" w:rsidRDefault="00E241C2">
      <w:pPr>
        <w:pStyle w:val="ListParagraph"/>
        <w:numPr>
          <w:ilvl w:val="3"/>
          <w:numId w:val="42"/>
        </w:numPr>
        <w:jc w:val="both"/>
        <w:rPr>
          <w:sz w:val="24"/>
          <w:szCs w:val="24"/>
        </w:rPr>
      </w:pPr>
      <w:r w:rsidRPr="0058437B">
        <w:rPr>
          <w:sz w:val="24"/>
          <w:szCs w:val="24"/>
        </w:rPr>
        <w:t xml:space="preserve">Often and </w:t>
      </w:r>
      <w:proofErr w:type="gramStart"/>
      <w:r w:rsidRPr="0058437B">
        <w:rPr>
          <w:sz w:val="24"/>
          <w:szCs w:val="24"/>
        </w:rPr>
        <w:t>Not</w:t>
      </w:r>
      <w:proofErr w:type="gramEnd"/>
      <w:r w:rsidRPr="0058437B">
        <w:rPr>
          <w:sz w:val="24"/>
          <w:szCs w:val="24"/>
        </w:rPr>
        <w:t xml:space="preserve"> at all are the last two option voted by 6 people with total responses of 29</w:t>
      </w:r>
    </w:p>
    <w:p w14:paraId="415BEE48" w14:textId="77777777" w:rsidR="00416BDB" w:rsidRPr="0058437B" w:rsidRDefault="00416BDB">
      <w:pPr>
        <w:rPr>
          <w:noProof/>
        </w:rPr>
      </w:pPr>
    </w:p>
    <w:p w14:paraId="1C297AFA" w14:textId="7F495069" w:rsidR="000037E9" w:rsidRPr="0058437B" w:rsidRDefault="000037E9">
      <w:pPr>
        <w:rPr>
          <w:sz w:val="24"/>
          <w:szCs w:val="24"/>
        </w:rPr>
      </w:pPr>
      <w:r w:rsidRPr="0058437B">
        <w:rPr>
          <w:sz w:val="24"/>
          <w:szCs w:val="24"/>
        </w:rPr>
        <w:br w:type="page"/>
      </w:r>
    </w:p>
    <w:p w14:paraId="67D59836"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Are you aware about these companies in the market?</w:t>
      </w:r>
    </w:p>
    <w:p w14:paraId="083D493B" w14:textId="4E6152DB"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515FDC61" w14:textId="53B4569C" w:rsidR="006F3B6B" w:rsidRPr="0058437B" w:rsidRDefault="006F3B6B">
      <w:pPr>
        <w:pStyle w:val="ListParagraph"/>
        <w:widowControl/>
        <w:numPr>
          <w:ilvl w:val="0"/>
          <w:numId w:val="19"/>
        </w:numPr>
        <w:autoSpaceDE/>
        <w:autoSpaceDN/>
        <w:rPr>
          <w:color w:val="202124"/>
          <w:lang w:val="en-IN" w:eastAsia="en-IN"/>
        </w:rPr>
      </w:pPr>
      <w:r w:rsidRPr="0058437B">
        <w:rPr>
          <w:color w:val="202124"/>
          <w:lang w:val="en-IN" w:eastAsia="en-IN"/>
        </w:rPr>
        <w:t>Hindustan Unilever Ltd (HUL)</w:t>
      </w:r>
    </w:p>
    <w:p w14:paraId="659648DB" w14:textId="4E251EA4" w:rsidR="006F3B6B" w:rsidRPr="0058437B" w:rsidRDefault="006F3B6B">
      <w:pPr>
        <w:pStyle w:val="ListParagraph"/>
        <w:widowControl/>
        <w:numPr>
          <w:ilvl w:val="0"/>
          <w:numId w:val="19"/>
        </w:numPr>
        <w:autoSpaceDE/>
        <w:autoSpaceDN/>
        <w:rPr>
          <w:color w:val="202124"/>
          <w:lang w:val="en-IN" w:eastAsia="en-IN"/>
        </w:rPr>
      </w:pPr>
      <w:r w:rsidRPr="0058437B">
        <w:rPr>
          <w:color w:val="202124"/>
          <w:lang w:val="en-IN" w:eastAsia="en-IN"/>
        </w:rPr>
        <w:t>Britannia Industries</w:t>
      </w:r>
    </w:p>
    <w:p w14:paraId="5175EEAC" w14:textId="0FE90EA0" w:rsidR="006F3B6B" w:rsidRPr="0058437B" w:rsidRDefault="006F3B6B">
      <w:pPr>
        <w:pStyle w:val="ListParagraph"/>
        <w:widowControl/>
        <w:numPr>
          <w:ilvl w:val="0"/>
          <w:numId w:val="19"/>
        </w:numPr>
        <w:autoSpaceDE/>
        <w:autoSpaceDN/>
        <w:rPr>
          <w:color w:val="202124"/>
          <w:lang w:val="en-IN" w:eastAsia="en-IN"/>
        </w:rPr>
      </w:pPr>
      <w:r w:rsidRPr="0058437B">
        <w:rPr>
          <w:color w:val="202124"/>
          <w:lang w:val="en-IN" w:eastAsia="en-IN"/>
        </w:rPr>
        <w:t>Procter &amp; Gamble Hygiene and Health Care</w:t>
      </w:r>
    </w:p>
    <w:p w14:paraId="345212A7" w14:textId="78AA6DEB" w:rsidR="006F3B6B" w:rsidRPr="0058437B" w:rsidRDefault="006F3B6B">
      <w:pPr>
        <w:pStyle w:val="ListParagraph"/>
        <w:widowControl/>
        <w:numPr>
          <w:ilvl w:val="0"/>
          <w:numId w:val="19"/>
        </w:numPr>
        <w:autoSpaceDE/>
        <w:autoSpaceDN/>
        <w:rPr>
          <w:color w:val="202124"/>
          <w:lang w:val="en-IN" w:eastAsia="en-IN"/>
        </w:rPr>
      </w:pPr>
      <w:r w:rsidRPr="0058437B">
        <w:rPr>
          <w:color w:val="202124"/>
          <w:lang w:val="en-IN" w:eastAsia="en-IN"/>
        </w:rPr>
        <w:t>Marico Industries</w:t>
      </w:r>
    </w:p>
    <w:p w14:paraId="2AD6FD85" w14:textId="77777777" w:rsidR="00E241C2" w:rsidRPr="0058437B" w:rsidRDefault="00E241C2" w:rsidP="00E241C2">
      <w:pPr>
        <w:jc w:val="both"/>
        <w:rPr>
          <w:sz w:val="24"/>
          <w:szCs w:val="24"/>
        </w:rPr>
      </w:pPr>
      <w:r w:rsidRPr="0058437B">
        <w:rPr>
          <w:sz w:val="24"/>
          <w:szCs w:val="24"/>
        </w:rPr>
        <w:t xml:space="preserve">      </w:t>
      </w:r>
    </w:p>
    <w:p w14:paraId="707DD181" w14:textId="5BC8DE2C" w:rsidR="00E241C2" w:rsidRPr="0058437B" w:rsidRDefault="00E241C2" w:rsidP="00E241C2">
      <w:pPr>
        <w:jc w:val="both"/>
        <w:rPr>
          <w:sz w:val="24"/>
          <w:szCs w:val="24"/>
        </w:rPr>
      </w:pPr>
    </w:p>
    <w:p w14:paraId="66AAC18C" w14:textId="7AE2BA75" w:rsidR="00E241C2" w:rsidRPr="0058437B" w:rsidRDefault="00E241C2" w:rsidP="00E241C2">
      <w:pPr>
        <w:jc w:val="both"/>
        <w:rPr>
          <w:sz w:val="24"/>
          <w:szCs w:val="24"/>
        </w:rPr>
      </w:pPr>
      <w:r w:rsidRPr="0058437B">
        <w:rPr>
          <w:noProof/>
        </w:rPr>
        <w:drawing>
          <wp:anchor distT="0" distB="0" distL="114300" distR="114300" simplePos="0" relativeHeight="251706368" behindDoc="1" locked="0" layoutInCell="1" allowOverlap="1" wp14:anchorId="05886AB4" wp14:editId="22FF3A90">
            <wp:simplePos x="0" y="0"/>
            <wp:positionH relativeFrom="column">
              <wp:posOffset>829945</wp:posOffset>
            </wp:positionH>
            <wp:positionV relativeFrom="paragraph">
              <wp:posOffset>7620</wp:posOffset>
            </wp:positionV>
            <wp:extent cx="4967605" cy="394462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7605" cy="394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A4EBA" w14:textId="77777777" w:rsidR="00E241C2" w:rsidRPr="0058437B" w:rsidRDefault="00E241C2" w:rsidP="00E241C2">
      <w:pPr>
        <w:jc w:val="both"/>
        <w:rPr>
          <w:sz w:val="24"/>
          <w:szCs w:val="24"/>
        </w:rPr>
      </w:pPr>
    </w:p>
    <w:p w14:paraId="20651606" w14:textId="77777777" w:rsidR="00E241C2" w:rsidRPr="0058437B" w:rsidRDefault="00E241C2" w:rsidP="00E241C2">
      <w:pPr>
        <w:jc w:val="both"/>
        <w:rPr>
          <w:sz w:val="24"/>
          <w:szCs w:val="24"/>
        </w:rPr>
      </w:pPr>
    </w:p>
    <w:p w14:paraId="6EED13C0" w14:textId="77777777" w:rsidR="00E241C2" w:rsidRPr="0058437B" w:rsidRDefault="00E241C2" w:rsidP="00E241C2">
      <w:pPr>
        <w:jc w:val="both"/>
        <w:rPr>
          <w:sz w:val="24"/>
          <w:szCs w:val="24"/>
        </w:rPr>
      </w:pPr>
    </w:p>
    <w:p w14:paraId="790BDB48" w14:textId="77777777" w:rsidR="00E241C2" w:rsidRPr="0058437B" w:rsidRDefault="00E241C2" w:rsidP="00E241C2">
      <w:pPr>
        <w:jc w:val="both"/>
        <w:rPr>
          <w:sz w:val="24"/>
          <w:szCs w:val="24"/>
        </w:rPr>
      </w:pPr>
    </w:p>
    <w:p w14:paraId="2E1C0146" w14:textId="181BAEC1" w:rsidR="00E241C2" w:rsidRPr="0058437B" w:rsidRDefault="00E241C2" w:rsidP="00E241C2">
      <w:pPr>
        <w:jc w:val="both"/>
        <w:rPr>
          <w:sz w:val="24"/>
          <w:szCs w:val="24"/>
        </w:rPr>
      </w:pPr>
      <w:r w:rsidRPr="0058437B">
        <w:rPr>
          <w:sz w:val="24"/>
          <w:szCs w:val="24"/>
        </w:rPr>
        <w:t xml:space="preserve">Interpretation – </w:t>
      </w:r>
    </w:p>
    <w:p w14:paraId="0369B612" w14:textId="581A93ED" w:rsidR="00E241C2" w:rsidRPr="0058437B" w:rsidRDefault="00E241C2">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79.3% people are aware about the HUL Company</w:t>
      </w:r>
    </w:p>
    <w:p w14:paraId="0EA9D6D9" w14:textId="4D9AC62E" w:rsidR="00E241C2" w:rsidRPr="0058437B" w:rsidRDefault="00AA399A">
      <w:pPr>
        <w:pStyle w:val="ListParagraph"/>
        <w:numPr>
          <w:ilvl w:val="3"/>
          <w:numId w:val="42"/>
        </w:numPr>
        <w:jc w:val="both"/>
        <w:rPr>
          <w:sz w:val="24"/>
          <w:szCs w:val="24"/>
        </w:rPr>
      </w:pPr>
      <w:r w:rsidRPr="0058437B">
        <w:rPr>
          <w:sz w:val="24"/>
          <w:szCs w:val="24"/>
        </w:rPr>
        <w:t>69% people are aware with the Britannia company</w:t>
      </w:r>
    </w:p>
    <w:p w14:paraId="45B1A056" w14:textId="21D70C4E" w:rsidR="00AA399A" w:rsidRPr="0058437B" w:rsidRDefault="00AA399A">
      <w:pPr>
        <w:pStyle w:val="ListParagraph"/>
        <w:numPr>
          <w:ilvl w:val="3"/>
          <w:numId w:val="42"/>
        </w:numPr>
        <w:jc w:val="both"/>
        <w:rPr>
          <w:sz w:val="24"/>
          <w:szCs w:val="24"/>
        </w:rPr>
      </w:pPr>
      <w:r w:rsidRPr="0058437B">
        <w:rPr>
          <w:sz w:val="24"/>
          <w:szCs w:val="24"/>
        </w:rPr>
        <w:t>41.4% people are aware about the P &amp; G Company</w:t>
      </w:r>
    </w:p>
    <w:p w14:paraId="34E922DB" w14:textId="7C5D8872" w:rsidR="00AA399A" w:rsidRPr="0058437B" w:rsidRDefault="00AA399A">
      <w:pPr>
        <w:pStyle w:val="ListParagraph"/>
        <w:numPr>
          <w:ilvl w:val="3"/>
          <w:numId w:val="42"/>
        </w:numPr>
        <w:jc w:val="both"/>
        <w:rPr>
          <w:sz w:val="24"/>
          <w:szCs w:val="24"/>
        </w:rPr>
      </w:pPr>
      <w:r w:rsidRPr="0058437B">
        <w:rPr>
          <w:sz w:val="24"/>
          <w:szCs w:val="24"/>
        </w:rPr>
        <w:t>27.6% people are aware about the Marico Industries’.</w:t>
      </w:r>
    </w:p>
    <w:p w14:paraId="3207AC13" w14:textId="2E58C286" w:rsidR="000037E9" w:rsidRPr="0058437B" w:rsidRDefault="000037E9">
      <w:pPr>
        <w:rPr>
          <w:sz w:val="24"/>
          <w:szCs w:val="24"/>
        </w:rPr>
      </w:pPr>
      <w:r w:rsidRPr="0058437B">
        <w:rPr>
          <w:sz w:val="24"/>
          <w:szCs w:val="24"/>
        </w:rPr>
        <w:br w:type="page"/>
      </w:r>
    </w:p>
    <w:p w14:paraId="1EC19EC7"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Do you think branded products are better than Unbranded products?</w:t>
      </w:r>
    </w:p>
    <w:p w14:paraId="04F50865" w14:textId="77777777"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5A3F1DC8" w14:textId="77777777" w:rsidR="006F3B6B" w:rsidRPr="0058437B" w:rsidRDefault="006F3B6B">
      <w:pPr>
        <w:pStyle w:val="ListParagraph"/>
        <w:widowControl/>
        <w:numPr>
          <w:ilvl w:val="0"/>
          <w:numId w:val="20"/>
        </w:numPr>
        <w:autoSpaceDE/>
        <w:autoSpaceDN/>
        <w:rPr>
          <w:color w:val="202124"/>
          <w:lang w:val="en-IN" w:eastAsia="en-IN"/>
        </w:rPr>
      </w:pPr>
      <w:r w:rsidRPr="0058437B">
        <w:rPr>
          <w:color w:val="202124"/>
          <w:lang w:val="en-IN" w:eastAsia="en-IN"/>
        </w:rPr>
        <w:t>Yes</w:t>
      </w:r>
    </w:p>
    <w:p w14:paraId="42666BE8" w14:textId="59DE0353" w:rsidR="006F3B6B" w:rsidRPr="0058437B" w:rsidRDefault="006F3B6B">
      <w:pPr>
        <w:pStyle w:val="ListParagraph"/>
        <w:widowControl/>
        <w:numPr>
          <w:ilvl w:val="0"/>
          <w:numId w:val="20"/>
        </w:numPr>
        <w:autoSpaceDE/>
        <w:autoSpaceDN/>
        <w:rPr>
          <w:color w:val="202124"/>
          <w:lang w:val="en-IN" w:eastAsia="en-IN"/>
        </w:rPr>
      </w:pPr>
      <w:r w:rsidRPr="0058437B">
        <w:rPr>
          <w:color w:val="202124"/>
          <w:lang w:val="en-IN" w:eastAsia="en-IN"/>
        </w:rPr>
        <w:t>No</w:t>
      </w:r>
    </w:p>
    <w:p w14:paraId="042F8505" w14:textId="77777777" w:rsidR="00AA399A" w:rsidRPr="0058437B" w:rsidRDefault="00AA399A" w:rsidP="00AA399A">
      <w:pPr>
        <w:jc w:val="both"/>
        <w:rPr>
          <w:sz w:val="24"/>
          <w:szCs w:val="24"/>
        </w:rPr>
      </w:pPr>
      <w:r w:rsidRPr="0058437B">
        <w:rPr>
          <w:sz w:val="24"/>
          <w:szCs w:val="24"/>
        </w:rPr>
        <w:t xml:space="preserve">    </w:t>
      </w:r>
    </w:p>
    <w:p w14:paraId="0611D3FE" w14:textId="0D3712E9" w:rsidR="00AA399A" w:rsidRPr="0058437B" w:rsidRDefault="00AA399A" w:rsidP="00AA399A">
      <w:pPr>
        <w:jc w:val="both"/>
        <w:rPr>
          <w:sz w:val="24"/>
          <w:szCs w:val="24"/>
        </w:rPr>
      </w:pPr>
      <w:r w:rsidRPr="0058437B">
        <w:rPr>
          <w:noProof/>
        </w:rPr>
        <w:drawing>
          <wp:inline distT="0" distB="0" distL="0" distR="0" wp14:anchorId="14DD20C8" wp14:editId="1D2A2634">
            <wp:extent cx="6515100" cy="5539562"/>
            <wp:effectExtent l="0" t="0" r="0" b="4445"/>
            <wp:docPr id="70" name="Chart 70">
              <a:extLst xmlns:a="http://schemas.openxmlformats.org/drawingml/2006/main">
                <a:ext uri="{FF2B5EF4-FFF2-40B4-BE49-F238E27FC236}">
                  <a16:creationId xmlns:a16="http://schemas.microsoft.com/office/drawing/2014/main" id="{D2E463C5-FD2E-3B88-5694-9B91B88A9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494E4C" w14:textId="77777777" w:rsidR="00AA399A" w:rsidRPr="0058437B" w:rsidRDefault="00AA399A" w:rsidP="00AA399A">
      <w:pPr>
        <w:jc w:val="both"/>
        <w:rPr>
          <w:sz w:val="24"/>
          <w:szCs w:val="24"/>
        </w:rPr>
      </w:pPr>
    </w:p>
    <w:p w14:paraId="65269B18" w14:textId="77777777" w:rsidR="00AA399A" w:rsidRPr="0058437B" w:rsidRDefault="00AA399A" w:rsidP="00AA399A">
      <w:pPr>
        <w:jc w:val="both"/>
        <w:rPr>
          <w:sz w:val="24"/>
          <w:szCs w:val="24"/>
        </w:rPr>
      </w:pPr>
      <w:r w:rsidRPr="0058437B">
        <w:rPr>
          <w:sz w:val="24"/>
          <w:szCs w:val="24"/>
        </w:rPr>
        <w:t xml:space="preserve"> </w:t>
      </w:r>
    </w:p>
    <w:p w14:paraId="751096BA" w14:textId="77777777" w:rsidR="00AA399A" w:rsidRPr="0058437B" w:rsidRDefault="00AA399A" w:rsidP="00AA399A">
      <w:pPr>
        <w:jc w:val="both"/>
        <w:rPr>
          <w:sz w:val="24"/>
          <w:szCs w:val="24"/>
        </w:rPr>
      </w:pPr>
    </w:p>
    <w:p w14:paraId="600B2368" w14:textId="1518D784" w:rsidR="00AA399A" w:rsidRPr="0058437B" w:rsidRDefault="00AA399A" w:rsidP="00AA399A">
      <w:pPr>
        <w:jc w:val="both"/>
        <w:rPr>
          <w:sz w:val="24"/>
          <w:szCs w:val="24"/>
        </w:rPr>
      </w:pPr>
      <w:r w:rsidRPr="0058437B">
        <w:rPr>
          <w:sz w:val="24"/>
          <w:szCs w:val="24"/>
        </w:rPr>
        <w:t xml:space="preserve"> Interpretation – </w:t>
      </w:r>
    </w:p>
    <w:p w14:paraId="7A60D069" w14:textId="67401E2C" w:rsidR="00AA399A" w:rsidRPr="0058437B" w:rsidRDefault="00AA399A">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23 people said that the branded products are better than Unbranded products</w:t>
      </w:r>
    </w:p>
    <w:p w14:paraId="21D26876" w14:textId="0ACBE763" w:rsidR="00AA399A" w:rsidRPr="0058437B" w:rsidRDefault="00AA399A">
      <w:pPr>
        <w:pStyle w:val="ListParagraph"/>
        <w:numPr>
          <w:ilvl w:val="3"/>
          <w:numId w:val="42"/>
        </w:numPr>
        <w:jc w:val="both"/>
        <w:rPr>
          <w:sz w:val="24"/>
          <w:szCs w:val="24"/>
        </w:rPr>
      </w:pPr>
      <w:r w:rsidRPr="0058437B">
        <w:rPr>
          <w:sz w:val="24"/>
          <w:szCs w:val="24"/>
        </w:rPr>
        <w:t>6 peoples have said that Unbranded products are better than Branded products</w:t>
      </w:r>
    </w:p>
    <w:p w14:paraId="3532718D" w14:textId="77777777" w:rsidR="00AA399A" w:rsidRPr="0058437B" w:rsidRDefault="00AA399A" w:rsidP="00AA399A">
      <w:pPr>
        <w:widowControl/>
        <w:autoSpaceDE/>
        <w:autoSpaceDN/>
        <w:rPr>
          <w:color w:val="202124"/>
          <w:lang w:val="en-IN" w:eastAsia="en-IN"/>
        </w:rPr>
      </w:pPr>
    </w:p>
    <w:p w14:paraId="06724D0F" w14:textId="77777777" w:rsidR="00063522" w:rsidRPr="0058437B" w:rsidRDefault="00063522">
      <w:pPr>
        <w:rPr>
          <w:noProof/>
        </w:rPr>
      </w:pPr>
    </w:p>
    <w:p w14:paraId="0CF0D6F9" w14:textId="77777777" w:rsidR="00063522" w:rsidRPr="0058437B" w:rsidRDefault="00063522">
      <w:pPr>
        <w:rPr>
          <w:noProof/>
        </w:rPr>
      </w:pPr>
    </w:p>
    <w:p w14:paraId="06B32A15" w14:textId="6063D5FA" w:rsidR="000037E9" w:rsidRPr="0058437B" w:rsidRDefault="000037E9">
      <w:pPr>
        <w:rPr>
          <w:sz w:val="24"/>
          <w:szCs w:val="24"/>
        </w:rPr>
      </w:pPr>
      <w:r w:rsidRPr="0058437B">
        <w:rPr>
          <w:sz w:val="24"/>
          <w:szCs w:val="24"/>
        </w:rPr>
        <w:br w:type="page"/>
      </w:r>
    </w:p>
    <w:p w14:paraId="4C145D9E"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 Do you look various schemes in the FMCG products?</w:t>
      </w:r>
    </w:p>
    <w:p w14:paraId="44584958" w14:textId="77777777"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1F9D87D4" w14:textId="77777777" w:rsidR="006F3B6B" w:rsidRPr="0058437B" w:rsidRDefault="006F3B6B" w:rsidP="006F3B6B">
      <w:pPr>
        <w:widowControl/>
        <w:autoSpaceDE/>
        <w:autoSpaceDN/>
        <w:rPr>
          <w:color w:val="202124"/>
          <w:lang w:val="en-IN" w:eastAsia="en-IN"/>
        </w:rPr>
      </w:pPr>
      <w:r w:rsidRPr="0058437B">
        <w:rPr>
          <w:color w:val="202124"/>
          <w:lang w:val="en-IN" w:eastAsia="en-IN"/>
        </w:rPr>
        <w:t>Yes</w:t>
      </w:r>
    </w:p>
    <w:p w14:paraId="7970A222" w14:textId="77777777" w:rsidR="006F3B6B" w:rsidRPr="0058437B" w:rsidRDefault="006F3B6B" w:rsidP="006F3B6B">
      <w:pPr>
        <w:widowControl/>
        <w:autoSpaceDE/>
        <w:autoSpaceDN/>
        <w:rPr>
          <w:color w:val="202124"/>
          <w:lang w:val="en-IN" w:eastAsia="en-IN"/>
        </w:rPr>
      </w:pPr>
      <w:r w:rsidRPr="0058437B">
        <w:rPr>
          <w:color w:val="202124"/>
          <w:lang w:val="en-IN" w:eastAsia="en-IN"/>
        </w:rPr>
        <w:t>No</w:t>
      </w:r>
    </w:p>
    <w:p w14:paraId="52338ABF" w14:textId="77777777" w:rsidR="00063522" w:rsidRPr="0058437B" w:rsidRDefault="00063522">
      <w:pPr>
        <w:rPr>
          <w:noProof/>
        </w:rPr>
      </w:pPr>
    </w:p>
    <w:p w14:paraId="6FCFADD1" w14:textId="4404F24D" w:rsidR="00AA399A" w:rsidRPr="0058437B" w:rsidRDefault="00AA399A" w:rsidP="00AA399A">
      <w:pPr>
        <w:jc w:val="both"/>
        <w:rPr>
          <w:sz w:val="24"/>
          <w:szCs w:val="24"/>
        </w:rPr>
      </w:pPr>
      <w:r w:rsidRPr="0058437B">
        <w:rPr>
          <w:sz w:val="24"/>
          <w:szCs w:val="24"/>
        </w:rPr>
        <w:t xml:space="preserve">     </w:t>
      </w:r>
      <w:r w:rsidRPr="0058437B">
        <w:rPr>
          <w:noProof/>
        </w:rPr>
        <w:drawing>
          <wp:inline distT="0" distB="0" distL="0" distR="0" wp14:anchorId="0CD03B88" wp14:editId="36653F7A">
            <wp:extent cx="6515100" cy="5323071"/>
            <wp:effectExtent l="0" t="0" r="0" b="0"/>
            <wp:docPr id="71" name="Chart 71">
              <a:extLst xmlns:a="http://schemas.openxmlformats.org/drawingml/2006/main">
                <a:ext uri="{FF2B5EF4-FFF2-40B4-BE49-F238E27FC236}">
                  <a16:creationId xmlns:a16="http://schemas.microsoft.com/office/drawing/2014/main" id="{6FBB6EA6-6AB8-E3B9-2E06-2DB46E491A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E7ECFA6" w14:textId="77777777" w:rsidR="00AA399A" w:rsidRPr="0058437B" w:rsidRDefault="00AA399A" w:rsidP="00AA399A">
      <w:pPr>
        <w:jc w:val="both"/>
        <w:rPr>
          <w:sz w:val="24"/>
          <w:szCs w:val="24"/>
        </w:rPr>
      </w:pPr>
      <w:r w:rsidRPr="0058437B">
        <w:rPr>
          <w:sz w:val="24"/>
          <w:szCs w:val="24"/>
        </w:rPr>
        <w:t xml:space="preserve"> </w:t>
      </w:r>
    </w:p>
    <w:p w14:paraId="55C313B6" w14:textId="77777777" w:rsidR="00AA399A" w:rsidRPr="0058437B" w:rsidRDefault="00AA399A" w:rsidP="00AA399A">
      <w:pPr>
        <w:jc w:val="both"/>
        <w:rPr>
          <w:sz w:val="24"/>
          <w:szCs w:val="24"/>
        </w:rPr>
      </w:pPr>
    </w:p>
    <w:p w14:paraId="21009903" w14:textId="41F10113" w:rsidR="00AA399A" w:rsidRPr="0058437B" w:rsidRDefault="00AA399A" w:rsidP="00AA399A">
      <w:pPr>
        <w:jc w:val="both"/>
        <w:rPr>
          <w:sz w:val="24"/>
          <w:szCs w:val="24"/>
        </w:rPr>
      </w:pPr>
      <w:r w:rsidRPr="0058437B">
        <w:rPr>
          <w:sz w:val="24"/>
          <w:szCs w:val="24"/>
        </w:rPr>
        <w:t xml:space="preserve">Interpretation – </w:t>
      </w:r>
    </w:p>
    <w:p w14:paraId="2EFAC469" w14:textId="31BF5485" w:rsidR="00AA399A" w:rsidRPr="0058437B" w:rsidRDefault="00AA399A">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80% of the Audience look for the schemes in FMCG Products</w:t>
      </w:r>
    </w:p>
    <w:p w14:paraId="141A38D4" w14:textId="31B086D6" w:rsidR="00AA399A" w:rsidRPr="0058437B" w:rsidRDefault="00AA399A">
      <w:pPr>
        <w:pStyle w:val="ListParagraph"/>
        <w:numPr>
          <w:ilvl w:val="3"/>
          <w:numId w:val="42"/>
        </w:numPr>
        <w:jc w:val="both"/>
        <w:rPr>
          <w:sz w:val="24"/>
          <w:szCs w:val="24"/>
        </w:rPr>
      </w:pPr>
      <w:r w:rsidRPr="0058437B">
        <w:rPr>
          <w:sz w:val="24"/>
          <w:szCs w:val="24"/>
        </w:rPr>
        <w:t>20% of the audience said that they do not look for the schemes in the FMCG products.</w:t>
      </w:r>
    </w:p>
    <w:p w14:paraId="2CBB25A9" w14:textId="77777777" w:rsidR="00063522" w:rsidRPr="0058437B" w:rsidRDefault="00063522">
      <w:pPr>
        <w:rPr>
          <w:noProof/>
        </w:rPr>
      </w:pPr>
    </w:p>
    <w:p w14:paraId="04315483" w14:textId="77777777" w:rsidR="00063522" w:rsidRPr="0058437B" w:rsidRDefault="00063522">
      <w:pPr>
        <w:rPr>
          <w:noProof/>
        </w:rPr>
      </w:pPr>
    </w:p>
    <w:p w14:paraId="2AD3142B" w14:textId="4F42A6F6" w:rsidR="000037E9" w:rsidRPr="0058437B" w:rsidRDefault="000037E9">
      <w:pPr>
        <w:rPr>
          <w:sz w:val="24"/>
          <w:szCs w:val="24"/>
        </w:rPr>
      </w:pPr>
      <w:r w:rsidRPr="0058437B">
        <w:rPr>
          <w:sz w:val="24"/>
          <w:szCs w:val="24"/>
        </w:rPr>
        <w:br w:type="page"/>
      </w:r>
    </w:p>
    <w:p w14:paraId="0AA39535"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If yes which schemes?</w:t>
      </w:r>
    </w:p>
    <w:p w14:paraId="409FB865" w14:textId="77777777"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08D13B2A" w14:textId="3ED8307C" w:rsidR="006F3B6B" w:rsidRPr="0058437B" w:rsidRDefault="006F3B6B">
      <w:pPr>
        <w:pStyle w:val="ListParagraph"/>
        <w:widowControl/>
        <w:numPr>
          <w:ilvl w:val="0"/>
          <w:numId w:val="21"/>
        </w:numPr>
        <w:autoSpaceDE/>
        <w:autoSpaceDN/>
        <w:rPr>
          <w:color w:val="202124"/>
          <w:lang w:val="en-IN" w:eastAsia="en-IN"/>
        </w:rPr>
      </w:pPr>
      <w:r w:rsidRPr="0058437B">
        <w:rPr>
          <w:color w:val="202124"/>
          <w:lang w:val="en-IN" w:eastAsia="en-IN"/>
        </w:rPr>
        <w:t>Coupons</w:t>
      </w:r>
    </w:p>
    <w:p w14:paraId="5DD76C29" w14:textId="29E1F888" w:rsidR="006F3B6B" w:rsidRPr="0058437B" w:rsidRDefault="006F3B6B">
      <w:pPr>
        <w:pStyle w:val="ListParagraph"/>
        <w:widowControl/>
        <w:numPr>
          <w:ilvl w:val="0"/>
          <w:numId w:val="21"/>
        </w:numPr>
        <w:autoSpaceDE/>
        <w:autoSpaceDN/>
        <w:rPr>
          <w:color w:val="202124"/>
          <w:lang w:val="en-IN" w:eastAsia="en-IN"/>
        </w:rPr>
      </w:pPr>
      <w:r w:rsidRPr="0058437B">
        <w:rPr>
          <w:color w:val="202124"/>
          <w:lang w:val="en-IN" w:eastAsia="en-IN"/>
        </w:rPr>
        <w:t>Price Off</w:t>
      </w:r>
    </w:p>
    <w:p w14:paraId="2C5D39B0" w14:textId="756EA6CC" w:rsidR="006F3B6B" w:rsidRPr="0058437B" w:rsidRDefault="006F3B6B">
      <w:pPr>
        <w:pStyle w:val="ListParagraph"/>
        <w:widowControl/>
        <w:numPr>
          <w:ilvl w:val="0"/>
          <w:numId w:val="21"/>
        </w:numPr>
        <w:autoSpaceDE/>
        <w:autoSpaceDN/>
        <w:rPr>
          <w:color w:val="202124"/>
          <w:lang w:val="en-IN" w:eastAsia="en-IN"/>
        </w:rPr>
      </w:pPr>
      <w:r w:rsidRPr="0058437B">
        <w:rPr>
          <w:color w:val="202124"/>
          <w:lang w:val="en-IN" w:eastAsia="en-IN"/>
        </w:rPr>
        <w:t>Extra Quantity</w:t>
      </w:r>
    </w:p>
    <w:p w14:paraId="0F7AD1C8" w14:textId="11B08768" w:rsidR="006F3B6B" w:rsidRPr="0058437B" w:rsidRDefault="006F3B6B">
      <w:pPr>
        <w:pStyle w:val="ListParagraph"/>
        <w:widowControl/>
        <w:numPr>
          <w:ilvl w:val="0"/>
          <w:numId w:val="21"/>
        </w:numPr>
        <w:autoSpaceDE/>
        <w:autoSpaceDN/>
        <w:rPr>
          <w:color w:val="202124"/>
          <w:lang w:val="en-IN" w:eastAsia="en-IN"/>
        </w:rPr>
      </w:pPr>
      <w:r w:rsidRPr="0058437B">
        <w:rPr>
          <w:color w:val="202124"/>
          <w:lang w:val="en-IN" w:eastAsia="en-IN"/>
        </w:rPr>
        <w:t>Lucky Draws</w:t>
      </w:r>
    </w:p>
    <w:p w14:paraId="75CEAC03" w14:textId="0AFA9F9D" w:rsidR="006F3B6B" w:rsidRPr="0058437B" w:rsidRDefault="006F3B6B">
      <w:pPr>
        <w:pStyle w:val="ListParagraph"/>
        <w:widowControl/>
        <w:numPr>
          <w:ilvl w:val="0"/>
          <w:numId w:val="21"/>
        </w:numPr>
        <w:autoSpaceDE/>
        <w:autoSpaceDN/>
        <w:rPr>
          <w:color w:val="202124"/>
          <w:lang w:val="en-IN" w:eastAsia="en-IN"/>
        </w:rPr>
      </w:pPr>
      <w:r w:rsidRPr="0058437B">
        <w:rPr>
          <w:color w:val="202124"/>
          <w:lang w:val="en-IN" w:eastAsia="en-IN"/>
        </w:rPr>
        <w:t>Scratch Cards</w:t>
      </w:r>
    </w:p>
    <w:p w14:paraId="0D222B31" w14:textId="086D5D2B" w:rsidR="00AA399A" w:rsidRPr="0058437B" w:rsidRDefault="00AA399A" w:rsidP="00AA399A">
      <w:pPr>
        <w:jc w:val="both"/>
        <w:rPr>
          <w:sz w:val="24"/>
          <w:szCs w:val="24"/>
        </w:rPr>
      </w:pPr>
      <w:r w:rsidRPr="0058437B">
        <w:rPr>
          <w:noProof/>
        </w:rPr>
        <w:drawing>
          <wp:anchor distT="0" distB="0" distL="114300" distR="114300" simplePos="0" relativeHeight="251709440" behindDoc="1" locked="0" layoutInCell="1" allowOverlap="1" wp14:anchorId="30A1E49E" wp14:editId="721A7795">
            <wp:simplePos x="0" y="0"/>
            <wp:positionH relativeFrom="column">
              <wp:posOffset>-31115</wp:posOffset>
            </wp:positionH>
            <wp:positionV relativeFrom="paragraph">
              <wp:posOffset>357062</wp:posOffset>
            </wp:positionV>
            <wp:extent cx="6515100" cy="4720590"/>
            <wp:effectExtent l="0" t="0" r="0" b="3810"/>
            <wp:wrapTight wrapText="bothSides">
              <wp:wrapPolygon edited="0">
                <wp:start x="0" y="0"/>
                <wp:lineTo x="0" y="21530"/>
                <wp:lineTo x="21537" y="21530"/>
                <wp:lineTo x="21537"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15100" cy="4720590"/>
                    </a:xfrm>
                    <a:prstGeom prst="rect">
                      <a:avLst/>
                    </a:prstGeom>
                    <a:noFill/>
                    <a:ln>
                      <a:noFill/>
                    </a:ln>
                  </pic:spPr>
                </pic:pic>
              </a:graphicData>
            </a:graphic>
            <wp14:sizeRelV relativeFrom="margin">
              <wp14:pctHeight>0</wp14:pctHeight>
            </wp14:sizeRelV>
          </wp:anchor>
        </w:drawing>
      </w:r>
      <w:r w:rsidRPr="0058437B">
        <w:rPr>
          <w:sz w:val="24"/>
          <w:szCs w:val="24"/>
        </w:rPr>
        <w:t xml:space="preserve">      </w:t>
      </w:r>
    </w:p>
    <w:p w14:paraId="0BC4BE40" w14:textId="5D5B08CC" w:rsidR="00AA399A" w:rsidRPr="0058437B" w:rsidRDefault="00AA399A" w:rsidP="00AA399A">
      <w:pPr>
        <w:jc w:val="both"/>
        <w:rPr>
          <w:sz w:val="24"/>
          <w:szCs w:val="24"/>
        </w:rPr>
      </w:pPr>
    </w:p>
    <w:p w14:paraId="013BFE67" w14:textId="08006622" w:rsidR="00AA399A" w:rsidRPr="0058437B" w:rsidRDefault="00AA399A" w:rsidP="00AA399A">
      <w:pPr>
        <w:jc w:val="both"/>
        <w:rPr>
          <w:sz w:val="24"/>
          <w:szCs w:val="24"/>
        </w:rPr>
      </w:pPr>
    </w:p>
    <w:p w14:paraId="4CC3A336" w14:textId="70569A34" w:rsidR="00AA399A" w:rsidRPr="0058437B" w:rsidRDefault="00AA399A" w:rsidP="00AA399A">
      <w:pPr>
        <w:jc w:val="both"/>
        <w:rPr>
          <w:sz w:val="24"/>
          <w:szCs w:val="24"/>
        </w:rPr>
      </w:pPr>
      <w:r w:rsidRPr="0058437B">
        <w:rPr>
          <w:sz w:val="24"/>
          <w:szCs w:val="24"/>
        </w:rPr>
        <w:t xml:space="preserve">Interpretation – </w:t>
      </w:r>
    </w:p>
    <w:p w14:paraId="08593C64" w14:textId="6CF4AEB3" w:rsidR="00AA399A" w:rsidRPr="0058437B" w:rsidRDefault="00AA399A">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51.7% people look for the coupon schemes</w:t>
      </w:r>
    </w:p>
    <w:p w14:paraId="33AF73A7" w14:textId="6E717D8F" w:rsidR="00AA399A" w:rsidRPr="0058437B" w:rsidRDefault="00AA399A">
      <w:pPr>
        <w:pStyle w:val="ListParagraph"/>
        <w:numPr>
          <w:ilvl w:val="3"/>
          <w:numId w:val="42"/>
        </w:numPr>
        <w:jc w:val="both"/>
        <w:rPr>
          <w:sz w:val="24"/>
          <w:szCs w:val="24"/>
        </w:rPr>
      </w:pPr>
      <w:r w:rsidRPr="0058437B">
        <w:rPr>
          <w:sz w:val="24"/>
          <w:szCs w:val="24"/>
        </w:rPr>
        <w:t>69% people look for the price off scheme</w:t>
      </w:r>
    </w:p>
    <w:p w14:paraId="12EAD0A3" w14:textId="01F05889" w:rsidR="00AA399A" w:rsidRPr="0058437B" w:rsidRDefault="00AA399A">
      <w:pPr>
        <w:pStyle w:val="ListParagraph"/>
        <w:numPr>
          <w:ilvl w:val="3"/>
          <w:numId w:val="42"/>
        </w:numPr>
        <w:jc w:val="both"/>
        <w:rPr>
          <w:sz w:val="24"/>
          <w:szCs w:val="24"/>
        </w:rPr>
      </w:pPr>
      <w:r w:rsidRPr="0058437B">
        <w:rPr>
          <w:sz w:val="24"/>
          <w:szCs w:val="24"/>
        </w:rPr>
        <w:t xml:space="preserve">34.5% people look for the Extra Quantity </w:t>
      </w:r>
    </w:p>
    <w:p w14:paraId="2DC72351" w14:textId="3C082222" w:rsidR="00AA399A" w:rsidRPr="0058437B" w:rsidRDefault="00AA399A">
      <w:pPr>
        <w:pStyle w:val="ListParagraph"/>
        <w:numPr>
          <w:ilvl w:val="3"/>
          <w:numId w:val="42"/>
        </w:numPr>
        <w:jc w:val="both"/>
        <w:rPr>
          <w:sz w:val="24"/>
          <w:szCs w:val="24"/>
        </w:rPr>
      </w:pPr>
      <w:r w:rsidRPr="0058437B">
        <w:rPr>
          <w:sz w:val="24"/>
          <w:szCs w:val="24"/>
        </w:rPr>
        <w:t>34.5% people go for the Lucky Draws</w:t>
      </w:r>
    </w:p>
    <w:p w14:paraId="1F1252DD" w14:textId="797BA186" w:rsidR="00AA399A" w:rsidRPr="0058437B" w:rsidRDefault="00AA399A">
      <w:pPr>
        <w:pStyle w:val="ListParagraph"/>
        <w:numPr>
          <w:ilvl w:val="3"/>
          <w:numId w:val="42"/>
        </w:numPr>
        <w:jc w:val="both"/>
        <w:rPr>
          <w:sz w:val="24"/>
          <w:szCs w:val="24"/>
        </w:rPr>
      </w:pPr>
      <w:r w:rsidRPr="0058437B">
        <w:rPr>
          <w:sz w:val="24"/>
          <w:szCs w:val="24"/>
        </w:rPr>
        <w:t>31% of the audiences go for the scratch cards</w:t>
      </w:r>
    </w:p>
    <w:p w14:paraId="2E90C140" w14:textId="2DEBE5D6" w:rsidR="000037E9" w:rsidRPr="0058437B" w:rsidRDefault="000037E9">
      <w:pPr>
        <w:rPr>
          <w:sz w:val="24"/>
          <w:szCs w:val="24"/>
        </w:rPr>
      </w:pPr>
      <w:r w:rsidRPr="0058437B">
        <w:rPr>
          <w:sz w:val="24"/>
          <w:szCs w:val="24"/>
        </w:rPr>
        <w:br w:type="page"/>
      </w:r>
    </w:p>
    <w:p w14:paraId="1507A6BE"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Will you like to switch your brand preference if you get some promotional schemes with another brand?</w:t>
      </w:r>
    </w:p>
    <w:p w14:paraId="61947314" w14:textId="77777777"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521E4833" w14:textId="77777777" w:rsidR="006F3B6B" w:rsidRPr="0058437B" w:rsidRDefault="006F3B6B" w:rsidP="006F3B6B">
      <w:pPr>
        <w:widowControl/>
        <w:autoSpaceDE/>
        <w:autoSpaceDN/>
        <w:rPr>
          <w:color w:val="202124"/>
          <w:lang w:val="en-IN" w:eastAsia="en-IN"/>
        </w:rPr>
      </w:pPr>
      <w:r w:rsidRPr="0058437B">
        <w:rPr>
          <w:color w:val="202124"/>
          <w:lang w:val="en-IN" w:eastAsia="en-IN"/>
        </w:rPr>
        <w:t>Yes</w:t>
      </w:r>
    </w:p>
    <w:p w14:paraId="6EC49C06" w14:textId="77777777" w:rsidR="006F3B6B" w:rsidRPr="0058437B" w:rsidRDefault="006F3B6B" w:rsidP="006F3B6B">
      <w:pPr>
        <w:widowControl/>
        <w:autoSpaceDE/>
        <w:autoSpaceDN/>
        <w:rPr>
          <w:color w:val="202124"/>
          <w:lang w:val="en-IN" w:eastAsia="en-IN"/>
        </w:rPr>
      </w:pPr>
      <w:r w:rsidRPr="0058437B">
        <w:rPr>
          <w:color w:val="202124"/>
          <w:lang w:val="en-IN" w:eastAsia="en-IN"/>
        </w:rPr>
        <w:t>No</w:t>
      </w:r>
    </w:p>
    <w:p w14:paraId="332BBEC4" w14:textId="77777777" w:rsidR="00063522" w:rsidRPr="0058437B" w:rsidRDefault="00063522">
      <w:pPr>
        <w:rPr>
          <w:noProof/>
        </w:rPr>
      </w:pPr>
    </w:p>
    <w:p w14:paraId="7942919D" w14:textId="0C61B1D4" w:rsidR="00063522" w:rsidRPr="0058437B" w:rsidRDefault="00AA399A">
      <w:pPr>
        <w:rPr>
          <w:noProof/>
        </w:rPr>
      </w:pPr>
      <w:r w:rsidRPr="0058437B">
        <w:rPr>
          <w:noProof/>
        </w:rPr>
        <w:drawing>
          <wp:inline distT="0" distB="0" distL="0" distR="0" wp14:anchorId="1AEFC844" wp14:editId="6F56D1F8">
            <wp:extent cx="6515100" cy="5614857"/>
            <wp:effectExtent l="0" t="0" r="0" b="5080"/>
            <wp:docPr id="72" name="Chart 72">
              <a:extLst xmlns:a="http://schemas.openxmlformats.org/drawingml/2006/main">
                <a:ext uri="{FF2B5EF4-FFF2-40B4-BE49-F238E27FC236}">
                  <a16:creationId xmlns:a16="http://schemas.microsoft.com/office/drawing/2014/main" id="{DC506A15-CABC-67A7-E094-B37D878766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91AF519" w14:textId="77777777" w:rsidR="00AA399A" w:rsidRPr="0058437B" w:rsidRDefault="00AA399A" w:rsidP="00AA399A">
      <w:pPr>
        <w:jc w:val="both"/>
        <w:rPr>
          <w:sz w:val="24"/>
          <w:szCs w:val="24"/>
        </w:rPr>
      </w:pPr>
    </w:p>
    <w:p w14:paraId="12E88B64" w14:textId="77777777" w:rsidR="00AA399A" w:rsidRPr="0058437B" w:rsidRDefault="00AA399A" w:rsidP="00AA399A">
      <w:pPr>
        <w:jc w:val="both"/>
        <w:rPr>
          <w:sz w:val="24"/>
          <w:szCs w:val="24"/>
        </w:rPr>
      </w:pPr>
    </w:p>
    <w:p w14:paraId="58318AB3" w14:textId="7A39B52D" w:rsidR="00AA399A" w:rsidRPr="0058437B" w:rsidRDefault="00AA399A" w:rsidP="00AA399A">
      <w:pPr>
        <w:jc w:val="both"/>
        <w:rPr>
          <w:sz w:val="24"/>
          <w:szCs w:val="24"/>
        </w:rPr>
      </w:pPr>
      <w:r w:rsidRPr="0058437B">
        <w:rPr>
          <w:sz w:val="24"/>
          <w:szCs w:val="24"/>
        </w:rPr>
        <w:t xml:space="preserve">Interpretation – </w:t>
      </w:r>
    </w:p>
    <w:p w14:paraId="7FA2E80A" w14:textId="09249546" w:rsidR="00AA399A" w:rsidRPr="0058437B" w:rsidRDefault="00AA399A">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16 people can change the brand pre</w:t>
      </w:r>
      <w:r w:rsidR="00B74452" w:rsidRPr="0058437B">
        <w:rPr>
          <w:sz w:val="24"/>
          <w:szCs w:val="24"/>
        </w:rPr>
        <w:t>ferences if they got some promotional schemes</w:t>
      </w:r>
    </w:p>
    <w:p w14:paraId="5B7F5CD8" w14:textId="1F6F0E7D" w:rsidR="00B74452" w:rsidRPr="0058437B" w:rsidRDefault="00B74452">
      <w:pPr>
        <w:pStyle w:val="ListParagraph"/>
        <w:numPr>
          <w:ilvl w:val="3"/>
          <w:numId w:val="42"/>
        </w:numPr>
        <w:jc w:val="both"/>
        <w:rPr>
          <w:sz w:val="24"/>
          <w:szCs w:val="24"/>
        </w:rPr>
      </w:pPr>
      <w:r w:rsidRPr="0058437B">
        <w:rPr>
          <w:sz w:val="24"/>
          <w:szCs w:val="24"/>
        </w:rPr>
        <w:t>13 people said that they do not go for the promotional schemes, they will stick to their regular brand</w:t>
      </w:r>
    </w:p>
    <w:p w14:paraId="69A7FD15" w14:textId="77777777" w:rsidR="00063522" w:rsidRPr="0058437B" w:rsidRDefault="00063522">
      <w:pPr>
        <w:rPr>
          <w:noProof/>
        </w:rPr>
      </w:pPr>
    </w:p>
    <w:p w14:paraId="308A036A" w14:textId="472C19D3" w:rsidR="000037E9" w:rsidRPr="0058437B" w:rsidRDefault="000037E9">
      <w:pPr>
        <w:rPr>
          <w:sz w:val="24"/>
          <w:szCs w:val="24"/>
        </w:rPr>
      </w:pPr>
      <w:r w:rsidRPr="0058437B">
        <w:rPr>
          <w:sz w:val="24"/>
          <w:szCs w:val="24"/>
        </w:rPr>
        <w:br w:type="page"/>
      </w:r>
    </w:p>
    <w:p w14:paraId="693F3E5B"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 Does the advertising play any role towards brand preferences?</w:t>
      </w:r>
    </w:p>
    <w:p w14:paraId="796D0EA9" w14:textId="4491C35D"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67D86613" w14:textId="77777777" w:rsidR="006F3B6B" w:rsidRPr="0058437B" w:rsidRDefault="006F3B6B" w:rsidP="006F3B6B">
      <w:pPr>
        <w:widowControl/>
        <w:autoSpaceDE/>
        <w:autoSpaceDN/>
        <w:rPr>
          <w:color w:val="202124"/>
          <w:lang w:val="en-IN" w:eastAsia="en-IN"/>
        </w:rPr>
      </w:pPr>
      <w:r w:rsidRPr="0058437B">
        <w:rPr>
          <w:color w:val="202124"/>
          <w:lang w:val="en-IN" w:eastAsia="en-IN"/>
        </w:rPr>
        <w:t>Yes</w:t>
      </w:r>
    </w:p>
    <w:p w14:paraId="73D0CA54" w14:textId="77777777" w:rsidR="006F3B6B" w:rsidRPr="0058437B" w:rsidRDefault="006F3B6B" w:rsidP="006F3B6B">
      <w:pPr>
        <w:widowControl/>
        <w:autoSpaceDE/>
        <w:autoSpaceDN/>
        <w:rPr>
          <w:color w:val="202124"/>
          <w:lang w:val="en-IN" w:eastAsia="en-IN"/>
        </w:rPr>
      </w:pPr>
      <w:r w:rsidRPr="0058437B">
        <w:rPr>
          <w:color w:val="202124"/>
          <w:lang w:val="en-IN" w:eastAsia="en-IN"/>
        </w:rPr>
        <w:t>No</w:t>
      </w:r>
    </w:p>
    <w:p w14:paraId="43D7F255" w14:textId="77777777" w:rsidR="00B74452" w:rsidRPr="0058437B" w:rsidRDefault="00B74452" w:rsidP="00B74452">
      <w:pPr>
        <w:jc w:val="both"/>
        <w:rPr>
          <w:sz w:val="24"/>
          <w:szCs w:val="24"/>
        </w:rPr>
      </w:pPr>
      <w:r w:rsidRPr="0058437B">
        <w:rPr>
          <w:noProof/>
        </w:rPr>
        <w:drawing>
          <wp:inline distT="0" distB="0" distL="0" distR="0" wp14:anchorId="05B6CE1E" wp14:editId="07E7504C">
            <wp:extent cx="6483350" cy="5539563"/>
            <wp:effectExtent l="0" t="0" r="12700" b="4445"/>
            <wp:docPr id="73" name="Chart 73">
              <a:extLst xmlns:a="http://schemas.openxmlformats.org/drawingml/2006/main">
                <a:ext uri="{FF2B5EF4-FFF2-40B4-BE49-F238E27FC236}">
                  <a16:creationId xmlns:a16="http://schemas.microsoft.com/office/drawing/2014/main" id="{1382642B-5145-3DEA-8476-05BAB0EE83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25EA875" w14:textId="77777777" w:rsidR="00B74452" w:rsidRPr="0058437B" w:rsidRDefault="00B74452" w:rsidP="00B74452">
      <w:pPr>
        <w:jc w:val="both"/>
        <w:rPr>
          <w:sz w:val="24"/>
          <w:szCs w:val="24"/>
        </w:rPr>
      </w:pPr>
    </w:p>
    <w:p w14:paraId="066F7B33" w14:textId="77777777" w:rsidR="00B74452" w:rsidRPr="0058437B" w:rsidRDefault="00B74452" w:rsidP="00B74452">
      <w:pPr>
        <w:jc w:val="both"/>
        <w:rPr>
          <w:sz w:val="24"/>
          <w:szCs w:val="24"/>
        </w:rPr>
      </w:pPr>
    </w:p>
    <w:p w14:paraId="513EAF49" w14:textId="314324C3" w:rsidR="00B74452" w:rsidRPr="0058437B" w:rsidRDefault="00B74452" w:rsidP="00B74452">
      <w:pPr>
        <w:jc w:val="both"/>
        <w:rPr>
          <w:sz w:val="24"/>
          <w:szCs w:val="24"/>
        </w:rPr>
      </w:pPr>
      <w:r w:rsidRPr="0058437B">
        <w:rPr>
          <w:sz w:val="24"/>
          <w:szCs w:val="24"/>
        </w:rPr>
        <w:t xml:space="preserve">Interpretation – </w:t>
      </w:r>
    </w:p>
    <w:p w14:paraId="7F7A6E8E" w14:textId="77777777" w:rsidR="00B74452" w:rsidRPr="0058437B" w:rsidRDefault="00B74452">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 xml:space="preserve">25 people said that </w:t>
      </w:r>
      <w:r w:rsidRPr="0058437B">
        <w:rPr>
          <w:color w:val="202124"/>
          <w:sz w:val="24"/>
          <w:szCs w:val="24"/>
          <w:lang w:val="en-IN" w:eastAsia="en-IN"/>
        </w:rPr>
        <w:t>advertising play any role towards brand preferences</w:t>
      </w:r>
      <w:r w:rsidRPr="0058437B">
        <w:rPr>
          <w:color w:val="202124"/>
          <w:sz w:val="24"/>
          <w:szCs w:val="24"/>
          <w:lang w:val="en-IN" w:eastAsia="en-IN"/>
        </w:rPr>
        <w:t xml:space="preserve"> </w:t>
      </w:r>
    </w:p>
    <w:p w14:paraId="229461BF" w14:textId="12591B56" w:rsidR="00B74452" w:rsidRPr="0058437B" w:rsidRDefault="00B74452">
      <w:pPr>
        <w:pStyle w:val="ListParagraph"/>
        <w:numPr>
          <w:ilvl w:val="3"/>
          <w:numId w:val="42"/>
        </w:numPr>
        <w:jc w:val="both"/>
        <w:rPr>
          <w:sz w:val="24"/>
          <w:szCs w:val="24"/>
        </w:rPr>
      </w:pPr>
      <w:r w:rsidRPr="0058437B">
        <w:rPr>
          <w:color w:val="202124"/>
          <w:sz w:val="24"/>
          <w:szCs w:val="24"/>
          <w:lang w:val="en-IN" w:eastAsia="en-IN"/>
        </w:rPr>
        <w:t xml:space="preserve">Whereas 4 people said that </w:t>
      </w:r>
      <w:r w:rsidRPr="0058437B">
        <w:rPr>
          <w:color w:val="202124"/>
          <w:sz w:val="24"/>
          <w:szCs w:val="24"/>
          <w:lang w:val="en-IN" w:eastAsia="en-IN"/>
        </w:rPr>
        <w:t xml:space="preserve">advertising </w:t>
      </w:r>
      <w:r w:rsidRPr="0058437B">
        <w:rPr>
          <w:color w:val="202124"/>
          <w:sz w:val="24"/>
          <w:szCs w:val="24"/>
          <w:lang w:val="en-IN" w:eastAsia="en-IN"/>
        </w:rPr>
        <w:t xml:space="preserve">don’t </w:t>
      </w:r>
      <w:r w:rsidRPr="0058437B">
        <w:rPr>
          <w:color w:val="202124"/>
          <w:sz w:val="24"/>
          <w:szCs w:val="24"/>
          <w:lang w:val="en-IN" w:eastAsia="en-IN"/>
        </w:rPr>
        <w:t>play any role towards brand preferences</w:t>
      </w:r>
    </w:p>
    <w:p w14:paraId="59FB1242" w14:textId="77777777" w:rsidR="00063522" w:rsidRPr="0058437B" w:rsidRDefault="00063522">
      <w:pPr>
        <w:rPr>
          <w:noProof/>
        </w:rPr>
      </w:pPr>
    </w:p>
    <w:p w14:paraId="4418A0E4" w14:textId="77777777" w:rsidR="00063522" w:rsidRPr="0058437B" w:rsidRDefault="00063522">
      <w:pPr>
        <w:rPr>
          <w:noProof/>
        </w:rPr>
      </w:pPr>
    </w:p>
    <w:p w14:paraId="725CD02A" w14:textId="6CDB494B" w:rsidR="000037E9" w:rsidRPr="0058437B" w:rsidRDefault="000037E9">
      <w:pPr>
        <w:rPr>
          <w:sz w:val="24"/>
          <w:szCs w:val="24"/>
        </w:rPr>
      </w:pPr>
      <w:r w:rsidRPr="0058437B">
        <w:rPr>
          <w:sz w:val="24"/>
          <w:szCs w:val="24"/>
        </w:rPr>
        <w:br w:type="page"/>
      </w:r>
    </w:p>
    <w:p w14:paraId="7A770176"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Have you purchased any FMCG product recently after coming across any advertisement?</w:t>
      </w:r>
    </w:p>
    <w:p w14:paraId="458F9DF5" w14:textId="022DC958"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31ABA2E9" w14:textId="77777777" w:rsidR="006F3B6B" w:rsidRPr="0058437B" w:rsidRDefault="006F3B6B" w:rsidP="006F3B6B">
      <w:pPr>
        <w:widowControl/>
        <w:autoSpaceDE/>
        <w:autoSpaceDN/>
        <w:rPr>
          <w:color w:val="202124"/>
          <w:lang w:val="en-IN" w:eastAsia="en-IN"/>
        </w:rPr>
      </w:pPr>
      <w:r w:rsidRPr="0058437B">
        <w:rPr>
          <w:color w:val="202124"/>
          <w:lang w:val="en-IN" w:eastAsia="en-IN"/>
        </w:rPr>
        <w:t>Yes</w:t>
      </w:r>
    </w:p>
    <w:p w14:paraId="2095957F" w14:textId="77777777" w:rsidR="006F3B6B" w:rsidRPr="0058437B" w:rsidRDefault="006F3B6B" w:rsidP="006F3B6B">
      <w:pPr>
        <w:widowControl/>
        <w:autoSpaceDE/>
        <w:autoSpaceDN/>
        <w:rPr>
          <w:color w:val="202124"/>
          <w:lang w:val="en-IN" w:eastAsia="en-IN"/>
        </w:rPr>
      </w:pPr>
      <w:r w:rsidRPr="0058437B">
        <w:rPr>
          <w:color w:val="202124"/>
          <w:lang w:val="en-IN" w:eastAsia="en-IN"/>
        </w:rPr>
        <w:t>No</w:t>
      </w:r>
    </w:p>
    <w:p w14:paraId="34F74703" w14:textId="77777777" w:rsidR="00B74452" w:rsidRPr="0058437B" w:rsidRDefault="00B74452" w:rsidP="00B74452">
      <w:pPr>
        <w:jc w:val="both"/>
        <w:rPr>
          <w:sz w:val="24"/>
          <w:szCs w:val="24"/>
        </w:rPr>
      </w:pPr>
    </w:p>
    <w:p w14:paraId="04103778" w14:textId="4CBFE699" w:rsidR="00B74452" w:rsidRPr="0058437B" w:rsidRDefault="00B74452" w:rsidP="00B74452">
      <w:pPr>
        <w:jc w:val="both"/>
        <w:rPr>
          <w:sz w:val="24"/>
          <w:szCs w:val="24"/>
        </w:rPr>
      </w:pPr>
      <w:r w:rsidRPr="0058437B">
        <w:rPr>
          <w:noProof/>
        </w:rPr>
        <w:drawing>
          <wp:inline distT="0" distB="0" distL="0" distR="0" wp14:anchorId="78FE58DD" wp14:editId="3786E250">
            <wp:extent cx="6471920" cy="5507666"/>
            <wp:effectExtent l="0" t="0" r="5080" b="17145"/>
            <wp:docPr id="74" name="Chart 74">
              <a:extLst xmlns:a="http://schemas.openxmlformats.org/drawingml/2006/main">
                <a:ext uri="{FF2B5EF4-FFF2-40B4-BE49-F238E27FC236}">
                  <a16:creationId xmlns:a16="http://schemas.microsoft.com/office/drawing/2014/main" id="{FAE22E83-2FC4-2A34-1BC4-7C766237AD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043DF7E" w14:textId="77777777" w:rsidR="00B74452" w:rsidRPr="0058437B" w:rsidRDefault="00B74452" w:rsidP="00B74452">
      <w:pPr>
        <w:jc w:val="both"/>
        <w:rPr>
          <w:sz w:val="24"/>
          <w:szCs w:val="24"/>
        </w:rPr>
      </w:pPr>
    </w:p>
    <w:p w14:paraId="09160FDB" w14:textId="77777777" w:rsidR="00B74452" w:rsidRPr="0058437B" w:rsidRDefault="00B74452" w:rsidP="00B74452">
      <w:pPr>
        <w:jc w:val="both"/>
        <w:rPr>
          <w:sz w:val="24"/>
          <w:szCs w:val="24"/>
        </w:rPr>
      </w:pPr>
    </w:p>
    <w:p w14:paraId="08ECECCD" w14:textId="77777777" w:rsidR="00B74452" w:rsidRPr="0058437B" w:rsidRDefault="00B74452" w:rsidP="00B74452">
      <w:pPr>
        <w:jc w:val="both"/>
        <w:rPr>
          <w:sz w:val="24"/>
          <w:szCs w:val="24"/>
        </w:rPr>
      </w:pPr>
    </w:p>
    <w:p w14:paraId="6D22DB0C" w14:textId="77777777" w:rsidR="00B74452" w:rsidRPr="0058437B" w:rsidRDefault="00B74452" w:rsidP="00B74452">
      <w:pPr>
        <w:jc w:val="both"/>
        <w:rPr>
          <w:sz w:val="24"/>
          <w:szCs w:val="24"/>
        </w:rPr>
      </w:pPr>
    </w:p>
    <w:p w14:paraId="0CC334D5" w14:textId="04452ED9" w:rsidR="00B74452" w:rsidRPr="0058437B" w:rsidRDefault="00B74452" w:rsidP="00B74452">
      <w:pPr>
        <w:jc w:val="both"/>
        <w:rPr>
          <w:sz w:val="24"/>
          <w:szCs w:val="24"/>
        </w:rPr>
      </w:pPr>
      <w:r w:rsidRPr="0058437B">
        <w:rPr>
          <w:sz w:val="24"/>
          <w:szCs w:val="24"/>
        </w:rPr>
        <w:t xml:space="preserve">Interpretation – </w:t>
      </w:r>
    </w:p>
    <w:p w14:paraId="6F46532B" w14:textId="25E76852" w:rsidR="00063522" w:rsidRPr="0058437B" w:rsidRDefault="00B74452">
      <w:pPr>
        <w:pStyle w:val="ListParagraph"/>
        <w:numPr>
          <w:ilvl w:val="3"/>
          <w:numId w:val="42"/>
        </w:numPr>
        <w:jc w:val="both"/>
        <w:rPr>
          <w:noProof/>
        </w:rPr>
      </w:pPr>
      <w:r w:rsidRPr="0058437B">
        <w:rPr>
          <w:sz w:val="24"/>
          <w:szCs w:val="24"/>
        </w:rPr>
        <w:t xml:space="preserve">As per the above Bar Graph we can see that the </w:t>
      </w:r>
      <w:proofErr w:type="gramStart"/>
      <w:r w:rsidRPr="0058437B">
        <w:rPr>
          <w:sz w:val="24"/>
          <w:szCs w:val="24"/>
        </w:rPr>
        <w:t xml:space="preserve">15 </w:t>
      </w:r>
      <w:r w:rsidRPr="0058437B">
        <w:rPr>
          <w:sz w:val="24"/>
          <w:szCs w:val="24"/>
        </w:rPr>
        <w:t xml:space="preserve"> people</w:t>
      </w:r>
      <w:proofErr w:type="gramEnd"/>
      <w:r w:rsidRPr="0058437B">
        <w:rPr>
          <w:sz w:val="24"/>
          <w:szCs w:val="24"/>
        </w:rPr>
        <w:t xml:space="preserve"> said that </w:t>
      </w:r>
      <w:r w:rsidRPr="0058437B">
        <w:rPr>
          <w:color w:val="202124"/>
          <w:sz w:val="24"/>
          <w:szCs w:val="24"/>
          <w:lang w:val="en-IN" w:eastAsia="en-IN"/>
        </w:rPr>
        <w:t xml:space="preserve">they </w:t>
      </w:r>
      <w:r w:rsidRPr="0058437B">
        <w:rPr>
          <w:color w:val="202124"/>
          <w:sz w:val="24"/>
          <w:szCs w:val="24"/>
          <w:lang w:val="en-IN" w:eastAsia="en-IN"/>
        </w:rPr>
        <w:t>purchased any FMCG product recently</w:t>
      </w:r>
    </w:p>
    <w:p w14:paraId="3999D526" w14:textId="58F863A0" w:rsidR="00B74452" w:rsidRPr="0058437B" w:rsidRDefault="00B74452">
      <w:pPr>
        <w:pStyle w:val="ListParagraph"/>
        <w:numPr>
          <w:ilvl w:val="3"/>
          <w:numId w:val="42"/>
        </w:numPr>
        <w:jc w:val="both"/>
        <w:rPr>
          <w:noProof/>
        </w:rPr>
      </w:pPr>
      <w:r w:rsidRPr="0058437B">
        <w:rPr>
          <w:color w:val="202124"/>
          <w:sz w:val="24"/>
          <w:szCs w:val="24"/>
          <w:lang w:val="en-IN" w:eastAsia="en-IN"/>
        </w:rPr>
        <w:t xml:space="preserve">Whereas 14 people doesn’t </w:t>
      </w:r>
      <w:r w:rsidRPr="0058437B">
        <w:rPr>
          <w:color w:val="202124"/>
          <w:sz w:val="24"/>
          <w:szCs w:val="24"/>
          <w:lang w:val="en-IN" w:eastAsia="en-IN"/>
        </w:rPr>
        <w:t>purchased any FMCG product recently</w:t>
      </w:r>
      <w:r w:rsidRPr="0058437B">
        <w:rPr>
          <w:color w:val="202124"/>
          <w:sz w:val="24"/>
          <w:szCs w:val="24"/>
          <w:lang w:val="en-IN" w:eastAsia="en-IN"/>
        </w:rPr>
        <w:t>.</w:t>
      </w:r>
    </w:p>
    <w:p w14:paraId="09F6AE9C" w14:textId="77777777" w:rsidR="00063522" w:rsidRPr="0058437B" w:rsidRDefault="00063522">
      <w:pPr>
        <w:rPr>
          <w:noProof/>
        </w:rPr>
      </w:pPr>
    </w:p>
    <w:p w14:paraId="172D4FC1" w14:textId="77777777" w:rsidR="00063522" w:rsidRPr="0058437B" w:rsidRDefault="00063522">
      <w:pPr>
        <w:rPr>
          <w:noProof/>
        </w:rPr>
      </w:pPr>
    </w:p>
    <w:p w14:paraId="4D61BED2" w14:textId="214ED828" w:rsidR="000037E9" w:rsidRPr="0058437B" w:rsidRDefault="000037E9">
      <w:pPr>
        <w:rPr>
          <w:sz w:val="24"/>
          <w:szCs w:val="24"/>
        </w:rPr>
      </w:pPr>
      <w:r w:rsidRPr="0058437B">
        <w:rPr>
          <w:sz w:val="24"/>
          <w:szCs w:val="24"/>
        </w:rPr>
        <w:br w:type="page"/>
      </w:r>
    </w:p>
    <w:p w14:paraId="11E1FE4A" w14:textId="77777777" w:rsidR="006F3B6B" w:rsidRPr="0058437B" w:rsidRDefault="006F3B6B" w:rsidP="006F3B6B">
      <w:pPr>
        <w:widowControl/>
        <w:autoSpaceDE/>
        <w:autoSpaceDN/>
        <w:rPr>
          <w:color w:val="202124"/>
          <w:sz w:val="24"/>
          <w:szCs w:val="24"/>
          <w:lang w:val="en-IN" w:eastAsia="en-IN"/>
        </w:rPr>
      </w:pPr>
      <w:r w:rsidRPr="0058437B">
        <w:rPr>
          <w:color w:val="202124"/>
          <w:sz w:val="24"/>
          <w:szCs w:val="24"/>
          <w:lang w:val="en-IN" w:eastAsia="en-IN"/>
        </w:rPr>
        <w:lastRenderedPageBreak/>
        <w:t>In what way advertisement has influenced you?</w:t>
      </w:r>
    </w:p>
    <w:p w14:paraId="25E508CB" w14:textId="77777777" w:rsidR="006F3B6B" w:rsidRPr="0058437B" w:rsidRDefault="006F3B6B" w:rsidP="006F3B6B">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5E8F1827" w14:textId="3E91F4CB" w:rsidR="006F3B6B" w:rsidRPr="0058437B" w:rsidRDefault="006F3B6B" w:rsidP="006F3B6B">
      <w:pPr>
        <w:widowControl/>
        <w:autoSpaceDE/>
        <w:autoSpaceDN/>
        <w:spacing w:line="540" w:lineRule="atLeast"/>
        <w:jc w:val="center"/>
        <w:rPr>
          <w:color w:val="1A73E8"/>
          <w:spacing w:val="4"/>
          <w:sz w:val="21"/>
          <w:szCs w:val="21"/>
          <w:lang w:val="en-IN" w:eastAsia="en-IN"/>
        </w:rPr>
      </w:pPr>
    </w:p>
    <w:p w14:paraId="329E8A27" w14:textId="77777777" w:rsidR="006F3B6B" w:rsidRPr="0058437B" w:rsidRDefault="006F3B6B">
      <w:pPr>
        <w:pStyle w:val="ListParagraph"/>
        <w:widowControl/>
        <w:numPr>
          <w:ilvl w:val="0"/>
          <w:numId w:val="22"/>
        </w:numPr>
        <w:autoSpaceDE/>
        <w:autoSpaceDN/>
        <w:rPr>
          <w:color w:val="202124"/>
          <w:lang w:val="en-IN" w:eastAsia="en-IN"/>
        </w:rPr>
      </w:pPr>
      <w:r w:rsidRPr="0058437B">
        <w:rPr>
          <w:color w:val="202124"/>
          <w:lang w:val="en-IN" w:eastAsia="en-IN"/>
        </w:rPr>
        <w:t>Better Recall</w:t>
      </w:r>
    </w:p>
    <w:p w14:paraId="0726C8EC" w14:textId="77777777" w:rsidR="006F3B6B" w:rsidRPr="0058437B" w:rsidRDefault="006F3B6B">
      <w:pPr>
        <w:pStyle w:val="ListParagraph"/>
        <w:widowControl/>
        <w:numPr>
          <w:ilvl w:val="0"/>
          <w:numId w:val="22"/>
        </w:numPr>
        <w:autoSpaceDE/>
        <w:autoSpaceDN/>
        <w:rPr>
          <w:color w:val="202124"/>
          <w:lang w:val="en-IN" w:eastAsia="en-IN"/>
        </w:rPr>
      </w:pPr>
      <w:r w:rsidRPr="0058437B">
        <w:rPr>
          <w:color w:val="202124"/>
          <w:lang w:val="en-IN" w:eastAsia="en-IN"/>
        </w:rPr>
        <w:t>Positive Impression</w:t>
      </w:r>
    </w:p>
    <w:p w14:paraId="75F6B589" w14:textId="7F6DBE37" w:rsidR="006F3B6B" w:rsidRPr="0058437B" w:rsidRDefault="00B74452">
      <w:pPr>
        <w:pStyle w:val="ListParagraph"/>
        <w:widowControl/>
        <w:numPr>
          <w:ilvl w:val="0"/>
          <w:numId w:val="22"/>
        </w:numPr>
        <w:autoSpaceDE/>
        <w:autoSpaceDN/>
        <w:rPr>
          <w:color w:val="202124"/>
          <w:lang w:val="en-IN" w:eastAsia="en-IN"/>
        </w:rPr>
      </w:pPr>
      <w:r w:rsidRPr="0058437B">
        <w:rPr>
          <w:noProof/>
        </w:rPr>
        <w:drawing>
          <wp:anchor distT="0" distB="0" distL="114300" distR="114300" simplePos="0" relativeHeight="251717632" behindDoc="1" locked="0" layoutInCell="1" allowOverlap="1" wp14:anchorId="3D5672F0" wp14:editId="2865C1B9">
            <wp:simplePos x="0" y="0"/>
            <wp:positionH relativeFrom="column">
              <wp:posOffset>75314</wp:posOffset>
            </wp:positionH>
            <wp:positionV relativeFrom="paragraph">
              <wp:posOffset>334866</wp:posOffset>
            </wp:positionV>
            <wp:extent cx="6515100" cy="5454650"/>
            <wp:effectExtent l="0" t="0" r="0" b="0"/>
            <wp:wrapTight wrapText="bothSides">
              <wp:wrapPolygon edited="0">
                <wp:start x="0" y="0"/>
                <wp:lineTo x="0" y="21499"/>
                <wp:lineTo x="21537" y="21499"/>
                <wp:lineTo x="2153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15100" cy="5454650"/>
                    </a:xfrm>
                    <a:prstGeom prst="rect">
                      <a:avLst/>
                    </a:prstGeom>
                    <a:noFill/>
                    <a:ln>
                      <a:noFill/>
                    </a:ln>
                  </pic:spPr>
                </pic:pic>
              </a:graphicData>
            </a:graphic>
            <wp14:sizeRelV relativeFrom="margin">
              <wp14:pctHeight>0</wp14:pctHeight>
            </wp14:sizeRelV>
          </wp:anchor>
        </w:drawing>
      </w:r>
      <w:r w:rsidR="006F3B6B" w:rsidRPr="0058437B">
        <w:rPr>
          <w:color w:val="202124"/>
          <w:lang w:val="en-IN" w:eastAsia="en-IN"/>
        </w:rPr>
        <w:t>Better exposure</w:t>
      </w:r>
    </w:p>
    <w:p w14:paraId="1CF2DE11" w14:textId="77777777" w:rsidR="00B74452" w:rsidRPr="0058437B" w:rsidRDefault="00B74452" w:rsidP="00B74452">
      <w:pPr>
        <w:jc w:val="both"/>
        <w:rPr>
          <w:sz w:val="24"/>
          <w:szCs w:val="24"/>
        </w:rPr>
      </w:pPr>
      <w:r w:rsidRPr="0058437B">
        <w:rPr>
          <w:sz w:val="24"/>
          <w:szCs w:val="24"/>
        </w:rPr>
        <w:t xml:space="preserve">Interpretation – </w:t>
      </w:r>
    </w:p>
    <w:p w14:paraId="1DE40C8D" w14:textId="7874D245" w:rsidR="00B0300B" w:rsidRPr="0058437B" w:rsidRDefault="00B74452">
      <w:pPr>
        <w:pStyle w:val="ListParagraph"/>
        <w:numPr>
          <w:ilvl w:val="3"/>
          <w:numId w:val="42"/>
        </w:numPr>
        <w:jc w:val="both"/>
        <w:rPr>
          <w:sz w:val="24"/>
          <w:szCs w:val="24"/>
        </w:rPr>
      </w:pPr>
      <w:r w:rsidRPr="0058437B">
        <w:rPr>
          <w:sz w:val="24"/>
          <w:szCs w:val="24"/>
        </w:rPr>
        <w:t xml:space="preserve">As per the above Bar Graph we can see that the </w:t>
      </w:r>
      <w:r w:rsidRPr="0058437B">
        <w:rPr>
          <w:sz w:val="24"/>
          <w:szCs w:val="24"/>
        </w:rPr>
        <w:t>31% of the audience go for the better recall whenever they got influenced by the advertisements</w:t>
      </w:r>
    </w:p>
    <w:p w14:paraId="74082B5F" w14:textId="59F6BBF4" w:rsidR="00B74452" w:rsidRPr="0058437B" w:rsidRDefault="00B74452">
      <w:pPr>
        <w:pStyle w:val="ListParagraph"/>
        <w:numPr>
          <w:ilvl w:val="3"/>
          <w:numId w:val="42"/>
        </w:numPr>
        <w:jc w:val="both"/>
        <w:rPr>
          <w:sz w:val="24"/>
          <w:szCs w:val="24"/>
        </w:rPr>
      </w:pPr>
      <w:r w:rsidRPr="0058437B">
        <w:rPr>
          <w:sz w:val="24"/>
          <w:szCs w:val="24"/>
        </w:rPr>
        <w:t xml:space="preserve">82.8% audience </w:t>
      </w:r>
      <w:proofErr w:type="gramStart"/>
      <w:r w:rsidRPr="0058437B">
        <w:rPr>
          <w:sz w:val="24"/>
          <w:szCs w:val="24"/>
        </w:rPr>
        <w:t>tells</w:t>
      </w:r>
      <w:proofErr w:type="gramEnd"/>
      <w:r w:rsidRPr="0058437B">
        <w:rPr>
          <w:sz w:val="24"/>
          <w:szCs w:val="24"/>
        </w:rPr>
        <w:t xml:space="preserve"> that they look for positive impression when the are influenced by the advertisement</w:t>
      </w:r>
    </w:p>
    <w:p w14:paraId="24DC5300" w14:textId="7A8269A1" w:rsidR="00B74452" w:rsidRPr="0058437B" w:rsidRDefault="00B74452">
      <w:pPr>
        <w:pStyle w:val="ListParagraph"/>
        <w:numPr>
          <w:ilvl w:val="3"/>
          <w:numId w:val="42"/>
        </w:numPr>
        <w:jc w:val="both"/>
        <w:rPr>
          <w:sz w:val="24"/>
          <w:szCs w:val="24"/>
        </w:rPr>
      </w:pPr>
      <w:r w:rsidRPr="0058437B">
        <w:rPr>
          <w:sz w:val="24"/>
          <w:szCs w:val="24"/>
        </w:rPr>
        <w:t xml:space="preserve">27.6% of the people look for the better exposure when they are influenced by the advertisement </w:t>
      </w:r>
    </w:p>
    <w:p w14:paraId="77B93422" w14:textId="71550FD5" w:rsidR="00B52D03" w:rsidRPr="0058437B" w:rsidRDefault="00B0300B">
      <w:pPr>
        <w:rPr>
          <w:sz w:val="24"/>
          <w:szCs w:val="24"/>
        </w:rPr>
      </w:pPr>
      <w:r w:rsidRPr="0058437B">
        <w:rPr>
          <w:noProof/>
          <w:sz w:val="24"/>
          <w:szCs w:val="24"/>
        </w:rPr>
        <w:lastRenderedPageBreak/>
        <w:drawing>
          <wp:anchor distT="0" distB="0" distL="114300" distR="114300" simplePos="0" relativeHeight="251713536" behindDoc="1" locked="0" layoutInCell="1" allowOverlap="1" wp14:anchorId="6AFA271E" wp14:editId="5A30A1B6">
            <wp:simplePos x="0" y="0"/>
            <wp:positionH relativeFrom="column">
              <wp:posOffset>-1005205</wp:posOffset>
            </wp:positionH>
            <wp:positionV relativeFrom="paragraph">
              <wp:posOffset>1085850</wp:posOffset>
            </wp:positionV>
            <wp:extent cx="8837930" cy="6673215"/>
            <wp:effectExtent l="0" t="3493" r="0" b="0"/>
            <wp:wrapTight wrapText="bothSides">
              <wp:wrapPolygon edited="0">
                <wp:start x="21609" y="11"/>
                <wp:lineTo x="52" y="11"/>
                <wp:lineTo x="52" y="21531"/>
                <wp:lineTo x="21609" y="21531"/>
                <wp:lineTo x="21609" y="11"/>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837930" cy="6673215"/>
                    </a:xfrm>
                    <a:prstGeom prst="rect">
                      <a:avLst/>
                    </a:prstGeom>
                  </pic:spPr>
                </pic:pic>
              </a:graphicData>
            </a:graphic>
            <wp14:sizeRelH relativeFrom="margin">
              <wp14:pctWidth>0</wp14:pctWidth>
            </wp14:sizeRelH>
            <wp14:sizeRelV relativeFrom="margin">
              <wp14:pctHeight>0</wp14:pctHeight>
            </wp14:sizeRelV>
          </wp:anchor>
        </w:drawing>
      </w:r>
      <w:r w:rsidR="00B52D03" w:rsidRPr="0058437B">
        <w:rPr>
          <w:sz w:val="24"/>
          <w:szCs w:val="24"/>
        </w:rPr>
        <w:br w:type="page"/>
      </w:r>
    </w:p>
    <w:p w14:paraId="46E54A02" w14:textId="03980A08" w:rsidR="000037E9" w:rsidRPr="0058437B" w:rsidRDefault="000037E9">
      <w:pPr>
        <w:rPr>
          <w:sz w:val="24"/>
          <w:szCs w:val="24"/>
        </w:rPr>
      </w:pPr>
    </w:p>
    <w:p w14:paraId="24135360" w14:textId="77777777" w:rsidR="00D238AD" w:rsidRPr="0058437B" w:rsidRDefault="00D238AD">
      <w:pPr>
        <w:rPr>
          <w:sz w:val="24"/>
          <w:szCs w:val="24"/>
        </w:rPr>
      </w:pPr>
    </w:p>
    <w:p w14:paraId="227495CE" w14:textId="77777777" w:rsidR="00D238AD" w:rsidRPr="0058437B" w:rsidRDefault="00D238AD" w:rsidP="00D238AD">
      <w:pPr>
        <w:spacing w:before="208"/>
        <w:ind w:left="420"/>
        <w:rPr>
          <w:b/>
          <w:sz w:val="28"/>
          <w:szCs w:val="28"/>
        </w:rPr>
      </w:pPr>
      <w:r w:rsidRPr="0058437B">
        <w:rPr>
          <w:b/>
          <w:w w:val="120"/>
          <w:sz w:val="28"/>
          <w:szCs w:val="28"/>
        </w:rPr>
        <w:t>CONCLUSION</w:t>
      </w:r>
    </w:p>
    <w:p w14:paraId="6DA3BE79" w14:textId="77777777" w:rsidR="00D238AD" w:rsidRPr="0058437B" w:rsidRDefault="00D238AD" w:rsidP="00D238AD">
      <w:pPr>
        <w:pStyle w:val="BodyText"/>
        <w:rPr>
          <w:b/>
          <w:sz w:val="24"/>
          <w:szCs w:val="24"/>
        </w:rPr>
      </w:pPr>
    </w:p>
    <w:p w14:paraId="3DCF2277" w14:textId="77777777" w:rsidR="00D238AD" w:rsidRPr="0058437B" w:rsidRDefault="00D238AD" w:rsidP="00D238AD">
      <w:pPr>
        <w:pStyle w:val="BodyText"/>
        <w:spacing w:before="180" w:line="360" w:lineRule="auto"/>
        <w:ind w:left="420" w:right="482"/>
        <w:jc w:val="both"/>
        <w:rPr>
          <w:sz w:val="24"/>
          <w:szCs w:val="24"/>
        </w:rPr>
      </w:pPr>
      <w:r w:rsidRPr="0058437B">
        <w:rPr>
          <w:sz w:val="24"/>
          <w:szCs w:val="24"/>
        </w:rPr>
        <w:t>Fundamental analysis can be valuable, but it should be approached with caution. If you are</w:t>
      </w:r>
      <w:r w:rsidRPr="0058437B">
        <w:rPr>
          <w:spacing w:val="1"/>
          <w:sz w:val="24"/>
          <w:szCs w:val="24"/>
        </w:rPr>
        <w:t xml:space="preserve"> </w:t>
      </w:r>
      <w:r w:rsidRPr="0058437B">
        <w:rPr>
          <w:sz w:val="24"/>
          <w:szCs w:val="24"/>
        </w:rPr>
        <w:t>reading research written by a sell-side analyst, it is important to be familiar with the analyst</w:t>
      </w:r>
      <w:r w:rsidRPr="0058437B">
        <w:rPr>
          <w:spacing w:val="1"/>
          <w:sz w:val="24"/>
          <w:szCs w:val="24"/>
        </w:rPr>
        <w:t xml:space="preserve"> </w:t>
      </w:r>
      <w:r w:rsidRPr="0058437B">
        <w:rPr>
          <w:sz w:val="24"/>
          <w:szCs w:val="24"/>
        </w:rPr>
        <w:t>behind</w:t>
      </w:r>
      <w:r w:rsidRPr="0058437B">
        <w:rPr>
          <w:spacing w:val="-1"/>
          <w:sz w:val="24"/>
          <w:szCs w:val="24"/>
        </w:rPr>
        <w:t xml:space="preserve"> </w:t>
      </w:r>
      <w:r w:rsidRPr="0058437B">
        <w:rPr>
          <w:sz w:val="24"/>
          <w:szCs w:val="24"/>
        </w:rPr>
        <w:t>the</w:t>
      </w:r>
      <w:r w:rsidRPr="0058437B">
        <w:rPr>
          <w:spacing w:val="-1"/>
          <w:sz w:val="24"/>
          <w:szCs w:val="24"/>
        </w:rPr>
        <w:t xml:space="preserve"> </w:t>
      </w:r>
      <w:r w:rsidRPr="0058437B">
        <w:rPr>
          <w:sz w:val="24"/>
          <w:szCs w:val="24"/>
        </w:rPr>
        <w:t>report. We</w:t>
      </w:r>
      <w:r w:rsidRPr="0058437B">
        <w:rPr>
          <w:spacing w:val="-1"/>
          <w:sz w:val="24"/>
          <w:szCs w:val="24"/>
        </w:rPr>
        <w:t xml:space="preserve"> </w:t>
      </w:r>
      <w:r w:rsidRPr="0058437B">
        <w:rPr>
          <w:sz w:val="24"/>
          <w:szCs w:val="24"/>
        </w:rPr>
        <w:t>all</w:t>
      </w:r>
      <w:r w:rsidRPr="0058437B">
        <w:rPr>
          <w:spacing w:val="2"/>
          <w:sz w:val="24"/>
          <w:szCs w:val="24"/>
        </w:rPr>
        <w:t xml:space="preserve"> </w:t>
      </w:r>
      <w:r w:rsidRPr="0058437B">
        <w:rPr>
          <w:sz w:val="24"/>
          <w:szCs w:val="24"/>
        </w:rPr>
        <w:t>have</w:t>
      </w:r>
      <w:r w:rsidRPr="0058437B">
        <w:rPr>
          <w:spacing w:val="-2"/>
          <w:sz w:val="24"/>
          <w:szCs w:val="24"/>
        </w:rPr>
        <w:t xml:space="preserve"> </w:t>
      </w:r>
      <w:r w:rsidRPr="0058437B">
        <w:rPr>
          <w:sz w:val="24"/>
          <w:szCs w:val="24"/>
        </w:rPr>
        <w:t>personal biases, and</w:t>
      </w:r>
      <w:r w:rsidRPr="0058437B">
        <w:rPr>
          <w:spacing w:val="1"/>
          <w:sz w:val="24"/>
          <w:szCs w:val="24"/>
        </w:rPr>
        <w:t xml:space="preserve"> </w:t>
      </w:r>
      <w:r w:rsidRPr="0058437B">
        <w:rPr>
          <w:sz w:val="24"/>
          <w:szCs w:val="24"/>
        </w:rPr>
        <w:t>every</w:t>
      </w:r>
      <w:r w:rsidRPr="0058437B">
        <w:rPr>
          <w:spacing w:val="-5"/>
          <w:sz w:val="24"/>
          <w:szCs w:val="24"/>
        </w:rPr>
        <w:t xml:space="preserve"> </w:t>
      </w:r>
      <w:r w:rsidRPr="0058437B">
        <w:rPr>
          <w:sz w:val="24"/>
          <w:szCs w:val="24"/>
        </w:rPr>
        <w:t>analyst</w:t>
      </w:r>
      <w:r w:rsidRPr="0058437B">
        <w:rPr>
          <w:spacing w:val="-1"/>
          <w:sz w:val="24"/>
          <w:szCs w:val="24"/>
        </w:rPr>
        <w:t xml:space="preserve"> </w:t>
      </w:r>
      <w:r w:rsidRPr="0058437B">
        <w:rPr>
          <w:sz w:val="24"/>
          <w:szCs w:val="24"/>
        </w:rPr>
        <w:t>has some</w:t>
      </w:r>
      <w:r w:rsidRPr="0058437B">
        <w:rPr>
          <w:spacing w:val="-1"/>
          <w:sz w:val="24"/>
          <w:szCs w:val="24"/>
        </w:rPr>
        <w:t xml:space="preserve"> </w:t>
      </w:r>
      <w:r w:rsidRPr="0058437B">
        <w:rPr>
          <w:sz w:val="24"/>
          <w:szCs w:val="24"/>
        </w:rPr>
        <w:t>sort of bias.</w:t>
      </w:r>
    </w:p>
    <w:p w14:paraId="4E6A0878" w14:textId="77777777" w:rsidR="00D238AD" w:rsidRPr="0058437B" w:rsidRDefault="00D238AD" w:rsidP="00D238AD">
      <w:pPr>
        <w:pStyle w:val="BodyText"/>
        <w:rPr>
          <w:sz w:val="24"/>
          <w:szCs w:val="24"/>
        </w:rPr>
      </w:pPr>
    </w:p>
    <w:p w14:paraId="54D3CA3F" w14:textId="77777777" w:rsidR="00D238AD" w:rsidRPr="0058437B" w:rsidRDefault="00D238AD" w:rsidP="00D238AD">
      <w:pPr>
        <w:pStyle w:val="BodyText"/>
        <w:spacing w:before="192" w:line="360" w:lineRule="auto"/>
        <w:ind w:left="420" w:right="472"/>
        <w:jc w:val="both"/>
        <w:rPr>
          <w:sz w:val="24"/>
          <w:szCs w:val="24"/>
        </w:rPr>
      </w:pPr>
      <w:r w:rsidRPr="0058437B">
        <w:rPr>
          <w:sz w:val="24"/>
          <w:szCs w:val="24"/>
        </w:rPr>
        <w:t>As per analysis, we can say that FMCG sector has tremendous growth rate with relevant other</w:t>
      </w:r>
      <w:r w:rsidRPr="0058437B">
        <w:rPr>
          <w:spacing w:val="1"/>
          <w:sz w:val="24"/>
          <w:szCs w:val="24"/>
        </w:rPr>
        <w:t xml:space="preserve"> </w:t>
      </w:r>
      <w:r w:rsidRPr="0058437B">
        <w:rPr>
          <w:sz w:val="24"/>
          <w:szCs w:val="24"/>
        </w:rPr>
        <w:t>growing sectors. As per analysis of the company, the FMCG sector generated revenues worth</w:t>
      </w:r>
      <w:r w:rsidRPr="0058437B">
        <w:rPr>
          <w:spacing w:val="1"/>
          <w:sz w:val="24"/>
          <w:szCs w:val="24"/>
        </w:rPr>
        <w:t xml:space="preserve"> </w:t>
      </w:r>
      <w:r w:rsidRPr="0058437B">
        <w:rPr>
          <w:sz w:val="24"/>
          <w:szCs w:val="24"/>
        </w:rPr>
        <w:t>USD27.9 billion in 2010 and the industry expanded at a compound annual rate of 15.4 per cent</w:t>
      </w:r>
      <w:r w:rsidRPr="0058437B">
        <w:rPr>
          <w:spacing w:val="1"/>
          <w:sz w:val="24"/>
          <w:szCs w:val="24"/>
        </w:rPr>
        <w:t xml:space="preserve"> </w:t>
      </w:r>
      <w:r w:rsidRPr="0058437B">
        <w:rPr>
          <w:sz w:val="24"/>
          <w:szCs w:val="24"/>
        </w:rPr>
        <w:t>during 2006-10. ‘Food products’ is the leading segment, accounting for 43 per cent of the overall</w:t>
      </w:r>
      <w:r w:rsidRPr="0058437B">
        <w:rPr>
          <w:spacing w:val="-57"/>
          <w:sz w:val="24"/>
          <w:szCs w:val="24"/>
        </w:rPr>
        <w:t xml:space="preserve"> </w:t>
      </w:r>
      <w:r w:rsidRPr="0058437B">
        <w:rPr>
          <w:sz w:val="24"/>
          <w:szCs w:val="24"/>
        </w:rPr>
        <w:t>market. Personal care (22 per cent)</w:t>
      </w:r>
      <w:r w:rsidRPr="0058437B">
        <w:rPr>
          <w:spacing w:val="1"/>
          <w:sz w:val="24"/>
          <w:szCs w:val="24"/>
        </w:rPr>
        <w:t xml:space="preserve"> </w:t>
      </w:r>
      <w:r w:rsidRPr="0058437B">
        <w:rPr>
          <w:sz w:val="24"/>
          <w:szCs w:val="24"/>
        </w:rPr>
        <w:t>and fabric care (12 per cent) are the</w:t>
      </w:r>
      <w:r w:rsidRPr="0058437B">
        <w:rPr>
          <w:spacing w:val="60"/>
          <w:sz w:val="24"/>
          <w:szCs w:val="24"/>
        </w:rPr>
        <w:t xml:space="preserve"> </w:t>
      </w:r>
      <w:r w:rsidRPr="0058437B">
        <w:rPr>
          <w:sz w:val="24"/>
          <w:szCs w:val="24"/>
        </w:rPr>
        <w:t>other large segments.</w:t>
      </w:r>
      <w:r w:rsidRPr="0058437B">
        <w:rPr>
          <w:spacing w:val="1"/>
          <w:sz w:val="24"/>
          <w:szCs w:val="24"/>
        </w:rPr>
        <w:t xml:space="preserve"> </w:t>
      </w:r>
      <w:r w:rsidRPr="0058437B">
        <w:rPr>
          <w:sz w:val="24"/>
          <w:szCs w:val="24"/>
        </w:rPr>
        <w:t>The urban segment is the largest contributor, accounting for two-thirds of total revenue. Semi-</w:t>
      </w:r>
      <w:r w:rsidRPr="0058437B">
        <w:rPr>
          <w:spacing w:val="1"/>
          <w:sz w:val="24"/>
          <w:szCs w:val="24"/>
        </w:rPr>
        <w:t xml:space="preserve"> </w:t>
      </w:r>
      <w:r w:rsidRPr="0058437B">
        <w:rPr>
          <w:sz w:val="24"/>
          <w:szCs w:val="24"/>
        </w:rPr>
        <w:t>urban and rural segments are growing at a rapid pace, currently accounting for 33 per cent of</w:t>
      </w:r>
      <w:r w:rsidRPr="0058437B">
        <w:rPr>
          <w:spacing w:val="1"/>
          <w:sz w:val="24"/>
          <w:szCs w:val="24"/>
        </w:rPr>
        <w:t xml:space="preserve"> </w:t>
      </w:r>
      <w:r w:rsidRPr="0058437B">
        <w:rPr>
          <w:sz w:val="24"/>
          <w:szCs w:val="24"/>
        </w:rPr>
        <w:t>revenues.</w:t>
      </w:r>
      <w:r w:rsidRPr="0058437B">
        <w:rPr>
          <w:spacing w:val="30"/>
          <w:sz w:val="24"/>
          <w:szCs w:val="24"/>
        </w:rPr>
        <w:t xml:space="preserve"> </w:t>
      </w:r>
      <w:r w:rsidRPr="0058437B">
        <w:rPr>
          <w:sz w:val="24"/>
          <w:szCs w:val="24"/>
        </w:rPr>
        <w:t>Industry</w:t>
      </w:r>
      <w:r w:rsidRPr="0058437B">
        <w:rPr>
          <w:spacing w:val="22"/>
          <w:sz w:val="24"/>
          <w:szCs w:val="24"/>
        </w:rPr>
        <w:t xml:space="preserve"> </w:t>
      </w:r>
      <w:r w:rsidRPr="0058437B">
        <w:rPr>
          <w:sz w:val="24"/>
          <w:szCs w:val="24"/>
        </w:rPr>
        <w:t>saw</w:t>
      </w:r>
      <w:r w:rsidRPr="0058437B">
        <w:rPr>
          <w:spacing w:val="28"/>
          <w:sz w:val="24"/>
          <w:szCs w:val="24"/>
        </w:rPr>
        <w:t xml:space="preserve"> </w:t>
      </w:r>
      <w:r w:rsidRPr="0058437B">
        <w:rPr>
          <w:sz w:val="24"/>
          <w:szCs w:val="24"/>
        </w:rPr>
        <w:t>heavy</w:t>
      </w:r>
      <w:r w:rsidRPr="0058437B">
        <w:rPr>
          <w:spacing w:val="22"/>
          <w:sz w:val="24"/>
          <w:szCs w:val="24"/>
        </w:rPr>
        <w:t xml:space="preserve"> </w:t>
      </w:r>
      <w:r w:rsidRPr="0058437B">
        <w:rPr>
          <w:sz w:val="24"/>
          <w:szCs w:val="24"/>
        </w:rPr>
        <w:t>FDI</w:t>
      </w:r>
      <w:r w:rsidRPr="0058437B">
        <w:rPr>
          <w:spacing w:val="23"/>
          <w:sz w:val="24"/>
          <w:szCs w:val="24"/>
        </w:rPr>
        <w:t xml:space="preserve"> </w:t>
      </w:r>
      <w:r w:rsidRPr="0058437B">
        <w:rPr>
          <w:sz w:val="24"/>
          <w:szCs w:val="24"/>
        </w:rPr>
        <w:t>inflows</w:t>
      </w:r>
      <w:r w:rsidRPr="0058437B">
        <w:rPr>
          <w:spacing w:val="27"/>
          <w:sz w:val="24"/>
          <w:szCs w:val="24"/>
        </w:rPr>
        <w:t xml:space="preserve"> </w:t>
      </w:r>
      <w:r w:rsidRPr="0058437B">
        <w:rPr>
          <w:sz w:val="24"/>
          <w:szCs w:val="24"/>
        </w:rPr>
        <w:t>as</w:t>
      </w:r>
      <w:r w:rsidRPr="0058437B">
        <w:rPr>
          <w:spacing w:val="28"/>
          <w:sz w:val="24"/>
          <w:szCs w:val="24"/>
        </w:rPr>
        <w:t xml:space="preserve"> </w:t>
      </w:r>
      <w:r w:rsidRPr="0058437B">
        <w:rPr>
          <w:sz w:val="24"/>
          <w:szCs w:val="24"/>
        </w:rPr>
        <w:t>they</w:t>
      </w:r>
      <w:r w:rsidRPr="0058437B">
        <w:rPr>
          <w:spacing w:val="25"/>
          <w:sz w:val="24"/>
          <w:szCs w:val="24"/>
        </w:rPr>
        <w:t xml:space="preserve"> </w:t>
      </w:r>
      <w:r w:rsidRPr="0058437B">
        <w:rPr>
          <w:sz w:val="24"/>
          <w:szCs w:val="24"/>
        </w:rPr>
        <w:t>accounted</w:t>
      </w:r>
      <w:r w:rsidRPr="0058437B">
        <w:rPr>
          <w:spacing w:val="30"/>
          <w:sz w:val="24"/>
          <w:szCs w:val="24"/>
        </w:rPr>
        <w:t xml:space="preserve"> </w:t>
      </w:r>
      <w:r w:rsidRPr="0058437B">
        <w:rPr>
          <w:sz w:val="24"/>
          <w:szCs w:val="24"/>
        </w:rPr>
        <w:t>for</w:t>
      </w:r>
      <w:r w:rsidRPr="0058437B">
        <w:rPr>
          <w:spacing w:val="26"/>
          <w:sz w:val="24"/>
          <w:szCs w:val="24"/>
        </w:rPr>
        <w:t xml:space="preserve"> </w:t>
      </w:r>
      <w:r w:rsidRPr="0058437B">
        <w:rPr>
          <w:sz w:val="24"/>
          <w:szCs w:val="24"/>
        </w:rPr>
        <w:t>2.1</w:t>
      </w:r>
      <w:r w:rsidRPr="0058437B">
        <w:rPr>
          <w:spacing w:val="28"/>
          <w:sz w:val="24"/>
          <w:szCs w:val="24"/>
        </w:rPr>
        <w:t xml:space="preserve"> </w:t>
      </w:r>
      <w:r w:rsidRPr="0058437B">
        <w:rPr>
          <w:sz w:val="24"/>
          <w:szCs w:val="24"/>
        </w:rPr>
        <w:t>per</w:t>
      </w:r>
      <w:r w:rsidRPr="0058437B">
        <w:rPr>
          <w:spacing w:val="29"/>
          <w:sz w:val="24"/>
          <w:szCs w:val="24"/>
        </w:rPr>
        <w:t xml:space="preserve"> </w:t>
      </w:r>
      <w:r w:rsidRPr="0058437B">
        <w:rPr>
          <w:sz w:val="24"/>
          <w:szCs w:val="24"/>
        </w:rPr>
        <w:t>cent</w:t>
      </w:r>
      <w:r w:rsidRPr="0058437B">
        <w:rPr>
          <w:spacing w:val="29"/>
          <w:sz w:val="24"/>
          <w:szCs w:val="24"/>
        </w:rPr>
        <w:t xml:space="preserve"> </w:t>
      </w:r>
      <w:r w:rsidRPr="0058437B">
        <w:rPr>
          <w:sz w:val="24"/>
          <w:szCs w:val="24"/>
        </w:rPr>
        <w:t>of</w:t>
      </w:r>
      <w:r w:rsidRPr="0058437B">
        <w:rPr>
          <w:spacing w:val="26"/>
          <w:sz w:val="24"/>
          <w:szCs w:val="24"/>
        </w:rPr>
        <w:t xml:space="preserve"> </w:t>
      </w:r>
      <w:r w:rsidRPr="0058437B">
        <w:rPr>
          <w:sz w:val="24"/>
          <w:szCs w:val="24"/>
        </w:rPr>
        <w:t>the</w:t>
      </w:r>
      <w:r w:rsidRPr="0058437B">
        <w:rPr>
          <w:spacing w:val="28"/>
          <w:sz w:val="24"/>
          <w:szCs w:val="24"/>
        </w:rPr>
        <w:t xml:space="preserve"> </w:t>
      </w:r>
      <w:r w:rsidRPr="0058437B">
        <w:rPr>
          <w:sz w:val="24"/>
          <w:szCs w:val="24"/>
        </w:rPr>
        <w:t>country’s</w:t>
      </w:r>
      <w:r w:rsidRPr="0058437B">
        <w:rPr>
          <w:spacing w:val="-58"/>
          <w:sz w:val="24"/>
          <w:szCs w:val="24"/>
        </w:rPr>
        <w:t xml:space="preserve"> </w:t>
      </w:r>
      <w:r w:rsidRPr="0058437B">
        <w:rPr>
          <w:sz w:val="24"/>
          <w:szCs w:val="24"/>
        </w:rPr>
        <w:t>total FDI 2000-11. Food processing is the most popular FMCG category; it attracts over 53 per</w:t>
      </w:r>
      <w:r w:rsidRPr="0058437B">
        <w:rPr>
          <w:spacing w:val="1"/>
          <w:sz w:val="24"/>
          <w:szCs w:val="24"/>
        </w:rPr>
        <w:t xml:space="preserve"> </w:t>
      </w:r>
      <w:r w:rsidRPr="0058437B">
        <w:rPr>
          <w:sz w:val="24"/>
          <w:szCs w:val="24"/>
        </w:rPr>
        <w:t>cent</w:t>
      </w:r>
      <w:r w:rsidRPr="0058437B">
        <w:rPr>
          <w:spacing w:val="-1"/>
          <w:sz w:val="24"/>
          <w:szCs w:val="24"/>
        </w:rPr>
        <w:t xml:space="preserve"> </w:t>
      </w:r>
      <w:r w:rsidRPr="0058437B">
        <w:rPr>
          <w:sz w:val="24"/>
          <w:szCs w:val="24"/>
        </w:rPr>
        <w:t>of total FDI</w:t>
      </w:r>
      <w:r w:rsidRPr="0058437B">
        <w:rPr>
          <w:spacing w:val="-4"/>
          <w:sz w:val="24"/>
          <w:szCs w:val="24"/>
        </w:rPr>
        <w:t xml:space="preserve"> </w:t>
      </w:r>
      <w:r w:rsidRPr="0058437B">
        <w:rPr>
          <w:sz w:val="24"/>
          <w:szCs w:val="24"/>
        </w:rPr>
        <w:t>in the industry.</w:t>
      </w:r>
    </w:p>
    <w:p w14:paraId="5C02A6E1" w14:textId="77777777" w:rsidR="00D238AD" w:rsidRPr="0058437B" w:rsidRDefault="00D238AD" w:rsidP="00D238AD">
      <w:pPr>
        <w:pStyle w:val="BodyText"/>
        <w:rPr>
          <w:sz w:val="24"/>
          <w:szCs w:val="24"/>
        </w:rPr>
      </w:pPr>
    </w:p>
    <w:p w14:paraId="6CC8F754" w14:textId="77777777" w:rsidR="00D238AD" w:rsidRPr="0058437B" w:rsidRDefault="00D238AD" w:rsidP="00D238AD">
      <w:pPr>
        <w:pStyle w:val="BodyText"/>
        <w:rPr>
          <w:sz w:val="24"/>
          <w:szCs w:val="24"/>
        </w:rPr>
      </w:pPr>
    </w:p>
    <w:p w14:paraId="74C53970" w14:textId="77777777" w:rsidR="00D238AD" w:rsidRPr="0058437B" w:rsidRDefault="00D238AD" w:rsidP="00D238AD">
      <w:pPr>
        <w:pStyle w:val="BodyText"/>
        <w:rPr>
          <w:sz w:val="24"/>
          <w:szCs w:val="24"/>
        </w:rPr>
      </w:pPr>
    </w:p>
    <w:p w14:paraId="358B7306" w14:textId="77777777" w:rsidR="007C0AEC" w:rsidRPr="0058437B" w:rsidRDefault="007C0AEC" w:rsidP="00D238AD">
      <w:pPr>
        <w:pStyle w:val="Heading1"/>
        <w:spacing w:before="185"/>
        <w:rPr>
          <w:rFonts w:ascii="Times New Roman" w:hAnsi="Times New Roman" w:cs="Times New Roman"/>
          <w:b/>
          <w:bCs/>
          <w:w w:val="120"/>
          <w:sz w:val="28"/>
          <w:szCs w:val="28"/>
        </w:rPr>
      </w:pPr>
    </w:p>
    <w:p w14:paraId="4435C4E5" w14:textId="77777777" w:rsidR="007C0AEC" w:rsidRPr="0058437B" w:rsidRDefault="007C0AEC" w:rsidP="00D238AD">
      <w:pPr>
        <w:pStyle w:val="Heading1"/>
        <w:spacing w:before="185"/>
        <w:rPr>
          <w:rFonts w:ascii="Times New Roman" w:hAnsi="Times New Roman" w:cs="Times New Roman"/>
          <w:b/>
          <w:bCs/>
          <w:w w:val="120"/>
          <w:sz w:val="28"/>
          <w:szCs w:val="28"/>
        </w:rPr>
      </w:pPr>
    </w:p>
    <w:p w14:paraId="77526984" w14:textId="77777777" w:rsidR="007C0AEC" w:rsidRPr="0058437B" w:rsidRDefault="007C0AEC" w:rsidP="00D238AD">
      <w:pPr>
        <w:pStyle w:val="Heading1"/>
        <w:spacing w:before="185"/>
        <w:rPr>
          <w:rFonts w:ascii="Times New Roman" w:hAnsi="Times New Roman" w:cs="Times New Roman"/>
          <w:b/>
          <w:bCs/>
          <w:w w:val="120"/>
          <w:sz w:val="28"/>
          <w:szCs w:val="28"/>
        </w:rPr>
      </w:pPr>
    </w:p>
    <w:p w14:paraId="2F97A3DE" w14:textId="77777777" w:rsidR="007C0AEC" w:rsidRPr="0058437B" w:rsidRDefault="007C0AEC" w:rsidP="00D238AD">
      <w:pPr>
        <w:pStyle w:val="Heading1"/>
        <w:spacing w:before="185"/>
        <w:rPr>
          <w:rFonts w:ascii="Times New Roman" w:hAnsi="Times New Roman" w:cs="Times New Roman"/>
          <w:b/>
          <w:bCs/>
          <w:w w:val="120"/>
          <w:sz w:val="28"/>
          <w:szCs w:val="28"/>
        </w:rPr>
      </w:pPr>
    </w:p>
    <w:p w14:paraId="3E1FB799" w14:textId="77777777" w:rsidR="007C0AEC" w:rsidRPr="0058437B" w:rsidRDefault="007C0AEC" w:rsidP="00D238AD">
      <w:pPr>
        <w:pStyle w:val="Heading1"/>
        <w:spacing w:before="185"/>
        <w:rPr>
          <w:rFonts w:ascii="Times New Roman" w:hAnsi="Times New Roman" w:cs="Times New Roman"/>
          <w:b/>
          <w:bCs/>
          <w:w w:val="120"/>
          <w:sz w:val="28"/>
          <w:szCs w:val="28"/>
        </w:rPr>
      </w:pPr>
    </w:p>
    <w:p w14:paraId="7D9CFDF3" w14:textId="77777777" w:rsidR="007C0AEC" w:rsidRPr="0058437B" w:rsidRDefault="007C0AEC" w:rsidP="00D238AD">
      <w:pPr>
        <w:pStyle w:val="Heading1"/>
        <w:spacing w:before="185"/>
        <w:rPr>
          <w:rFonts w:ascii="Times New Roman" w:hAnsi="Times New Roman" w:cs="Times New Roman"/>
          <w:b/>
          <w:bCs/>
          <w:w w:val="120"/>
          <w:sz w:val="28"/>
          <w:szCs w:val="28"/>
        </w:rPr>
      </w:pPr>
    </w:p>
    <w:p w14:paraId="1C6D00EA" w14:textId="77777777" w:rsidR="007C0AEC" w:rsidRPr="0058437B" w:rsidRDefault="007C0AEC" w:rsidP="00D238AD">
      <w:pPr>
        <w:pStyle w:val="Heading1"/>
        <w:spacing w:before="185"/>
        <w:rPr>
          <w:rFonts w:ascii="Times New Roman" w:hAnsi="Times New Roman" w:cs="Times New Roman"/>
          <w:b/>
          <w:bCs/>
          <w:w w:val="120"/>
          <w:sz w:val="28"/>
          <w:szCs w:val="28"/>
        </w:rPr>
      </w:pPr>
    </w:p>
    <w:p w14:paraId="5C6BC320" w14:textId="77777777" w:rsidR="007C0AEC" w:rsidRPr="0058437B" w:rsidRDefault="007C0AEC" w:rsidP="00D238AD">
      <w:pPr>
        <w:pStyle w:val="Heading1"/>
        <w:spacing w:before="185"/>
        <w:rPr>
          <w:rFonts w:ascii="Times New Roman" w:hAnsi="Times New Roman" w:cs="Times New Roman"/>
          <w:b/>
          <w:bCs/>
          <w:w w:val="120"/>
          <w:sz w:val="28"/>
          <w:szCs w:val="28"/>
        </w:rPr>
      </w:pPr>
    </w:p>
    <w:p w14:paraId="2B6D94D8" w14:textId="77777777" w:rsidR="007C0AEC" w:rsidRPr="0058437B" w:rsidRDefault="007C0AEC" w:rsidP="00D238AD">
      <w:pPr>
        <w:pStyle w:val="Heading1"/>
        <w:spacing w:before="185"/>
        <w:rPr>
          <w:rFonts w:ascii="Times New Roman" w:hAnsi="Times New Roman" w:cs="Times New Roman"/>
          <w:b/>
          <w:bCs/>
          <w:w w:val="120"/>
          <w:sz w:val="28"/>
          <w:szCs w:val="28"/>
        </w:rPr>
      </w:pPr>
    </w:p>
    <w:p w14:paraId="19D5EEE3" w14:textId="77777777" w:rsidR="007C0AEC" w:rsidRPr="0058437B" w:rsidRDefault="007C0AEC" w:rsidP="00D238AD">
      <w:pPr>
        <w:pStyle w:val="Heading1"/>
        <w:spacing w:before="185"/>
        <w:rPr>
          <w:rFonts w:ascii="Times New Roman" w:hAnsi="Times New Roman" w:cs="Times New Roman"/>
          <w:b/>
          <w:bCs/>
          <w:w w:val="120"/>
          <w:sz w:val="28"/>
          <w:szCs w:val="28"/>
        </w:rPr>
      </w:pPr>
    </w:p>
    <w:p w14:paraId="4D397B7E" w14:textId="25F3ECF3" w:rsidR="00D238AD" w:rsidRPr="0058437B" w:rsidRDefault="00D238AD" w:rsidP="00D238AD">
      <w:pPr>
        <w:pStyle w:val="Heading1"/>
        <w:spacing w:before="185"/>
        <w:rPr>
          <w:rFonts w:ascii="Times New Roman" w:hAnsi="Times New Roman" w:cs="Times New Roman"/>
          <w:b/>
          <w:bCs/>
          <w:sz w:val="28"/>
          <w:szCs w:val="28"/>
        </w:rPr>
      </w:pPr>
      <w:r w:rsidRPr="0058437B">
        <w:rPr>
          <w:rFonts w:ascii="Times New Roman" w:hAnsi="Times New Roman" w:cs="Times New Roman"/>
          <w:b/>
          <w:bCs/>
          <w:w w:val="120"/>
          <w:sz w:val="28"/>
          <w:szCs w:val="28"/>
        </w:rPr>
        <w:lastRenderedPageBreak/>
        <w:t>RECOMMENDATIONS</w:t>
      </w:r>
    </w:p>
    <w:p w14:paraId="314369B7" w14:textId="77777777" w:rsidR="00D238AD" w:rsidRPr="0058437B" w:rsidRDefault="00D238AD" w:rsidP="00D238AD">
      <w:pPr>
        <w:pStyle w:val="BodyText"/>
        <w:rPr>
          <w:b/>
          <w:sz w:val="24"/>
          <w:szCs w:val="24"/>
        </w:rPr>
      </w:pPr>
    </w:p>
    <w:p w14:paraId="023B5C43" w14:textId="77777777" w:rsidR="00D238AD" w:rsidRPr="0058437B" w:rsidRDefault="00D238AD" w:rsidP="00D238AD">
      <w:pPr>
        <w:pStyle w:val="BodyText"/>
        <w:spacing w:before="9"/>
        <w:rPr>
          <w:b/>
          <w:sz w:val="24"/>
          <w:szCs w:val="24"/>
        </w:rPr>
      </w:pPr>
    </w:p>
    <w:p w14:paraId="3A4F3475" w14:textId="77777777" w:rsidR="00D238AD" w:rsidRPr="0058437B" w:rsidRDefault="00D238AD" w:rsidP="00D238AD">
      <w:pPr>
        <w:pStyle w:val="BodyText"/>
        <w:spacing w:line="360" w:lineRule="auto"/>
        <w:ind w:left="420" w:right="484"/>
        <w:jc w:val="both"/>
        <w:rPr>
          <w:sz w:val="24"/>
          <w:szCs w:val="24"/>
        </w:rPr>
      </w:pPr>
      <w:r w:rsidRPr="0058437B">
        <w:rPr>
          <w:sz w:val="24"/>
          <w:szCs w:val="24"/>
        </w:rPr>
        <w:t>As per the analysis done on the FMCG sector here are some of the recommendations from our</w:t>
      </w:r>
      <w:r w:rsidRPr="0058437B">
        <w:rPr>
          <w:spacing w:val="1"/>
          <w:sz w:val="24"/>
          <w:szCs w:val="24"/>
        </w:rPr>
        <w:t xml:space="preserve"> </w:t>
      </w:r>
      <w:r w:rsidRPr="0058437B">
        <w:rPr>
          <w:sz w:val="24"/>
          <w:szCs w:val="24"/>
        </w:rPr>
        <w:t>side:</w:t>
      </w:r>
    </w:p>
    <w:p w14:paraId="0B9C363D" w14:textId="77777777" w:rsidR="00D238AD" w:rsidRPr="0058437B" w:rsidRDefault="00D238AD" w:rsidP="00D238AD">
      <w:pPr>
        <w:pStyle w:val="BodyText"/>
        <w:spacing w:before="6"/>
        <w:rPr>
          <w:sz w:val="24"/>
          <w:szCs w:val="24"/>
        </w:rPr>
      </w:pPr>
    </w:p>
    <w:p w14:paraId="02D98274" w14:textId="77777777" w:rsidR="00D238AD" w:rsidRPr="0058437B" w:rsidRDefault="00D238AD" w:rsidP="00D238AD">
      <w:pPr>
        <w:pStyle w:val="BodyText"/>
        <w:spacing w:before="90"/>
        <w:ind w:left="780"/>
        <w:rPr>
          <w:sz w:val="24"/>
          <w:szCs w:val="24"/>
        </w:rPr>
      </w:pPr>
      <w:r w:rsidRPr="0058437B">
        <w:rPr>
          <w:noProof/>
          <w:sz w:val="24"/>
          <w:szCs w:val="24"/>
        </w:rPr>
        <w:drawing>
          <wp:inline distT="0" distB="0" distL="0" distR="0" wp14:anchorId="4804FE47" wp14:editId="029BC61C">
            <wp:extent cx="125094" cy="124460"/>
            <wp:effectExtent l="0" t="0" r="0" b="0"/>
            <wp:docPr id="4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1" cstate="print"/>
                    <a:stretch>
                      <a:fillRect/>
                    </a:stretch>
                  </pic:blipFill>
                  <pic:spPr>
                    <a:xfrm>
                      <a:off x="0" y="0"/>
                      <a:ext cx="125094" cy="124460"/>
                    </a:xfrm>
                    <a:prstGeom prst="rect">
                      <a:avLst/>
                    </a:prstGeom>
                  </pic:spPr>
                </pic:pic>
              </a:graphicData>
            </a:graphic>
          </wp:inline>
        </w:drawing>
      </w:r>
      <w:r w:rsidRPr="0058437B">
        <w:rPr>
          <w:sz w:val="24"/>
          <w:szCs w:val="24"/>
        </w:rPr>
        <w:t xml:space="preserve">  </w:t>
      </w:r>
      <w:r w:rsidRPr="0058437B">
        <w:rPr>
          <w:spacing w:val="13"/>
          <w:sz w:val="24"/>
          <w:szCs w:val="24"/>
        </w:rPr>
        <w:t xml:space="preserve"> </w:t>
      </w:r>
      <w:r w:rsidRPr="0058437B">
        <w:rPr>
          <w:sz w:val="24"/>
          <w:szCs w:val="24"/>
        </w:rPr>
        <w:t>The</w:t>
      </w:r>
      <w:r w:rsidRPr="0058437B">
        <w:rPr>
          <w:spacing w:val="-3"/>
          <w:sz w:val="24"/>
          <w:szCs w:val="24"/>
        </w:rPr>
        <w:t xml:space="preserve"> </w:t>
      </w:r>
      <w:r w:rsidRPr="0058437B">
        <w:rPr>
          <w:sz w:val="24"/>
          <w:szCs w:val="24"/>
        </w:rPr>
        <w:t>investors should not consider only</w:t>
      </w:r>
      <w:r w:rsidRPr="0058437B">
        <w:rPr>
          <w:spacing w:val="-5"/>
          <w:sz w:val="24"/>
          <w:szCs w:val="24"/>
        </w:rPr>
        <w:t xml:space="preserve"> </w:t>
      </w:r>
      <w:r w:rsidRPr="0058437B">
        <w:rPr>
          <w:sz w:val="24"/>
          <w:szCs w:val="24"/>
        </w:rPr>
        <w:t>ratio analysis for</w:t>
      </w:r>
      <w:r w:rsidRPr="0058437B">
        <w:rPr>
          <w:spacing w:val="-1"/>
          <w:sz w:val="24"/>
          <w:szCs w:val="24"/>
        </w:rPr>
        <w:t xml:space="preserve"> </w:t>
      </w:r>
      <w:r w:rsidRPr="0058437B">
        <w:rPr>
          <w:sz w:val="24"/>
          <w:szCs w:val="24"/>
        </w:rPr>
        <w:t>investing</w:t>
      </w:r>
      <w:r w:rsidRPr="0058437B">
        <w:rPr>
          <w:spacing w:val="-3"/>
          <w:sz w:val="24"/>
          <w:szCs w:val="24"/>
        </w:rPr>
        <w:t xml:space="preserve"> </w:t>
      </w:r>
      <w:r w:rsidRPr="0058437B">
        <w:rPr>
          <w:sz w:val="24"/>
          <w:szCs w:val="24"/>
        </w:rPr>
        <w:t>in any</w:t>
      </w:r>
      <w:r w:rsidRPr="0058437B">
        <w:rPr>
          <w:spacing w:val="-6"/>
          <w:sz w:val="24"/>
          <w:szCs w:val="24"/>
        </w:rPr>
        <w:t xml:space="preserve"> </w:t>
      </w:r>
      <w:r w:rsidRPr="0058437B">
        <w:rPr>
          <w:sz w:val="24"/>
          <w:szCs w:val="24"/>
        </w:rPr>
        <w:t>company.</w:t>
      </w:r>
    </w:p>
    <w:p w14:paraId="268CCFAB" w14:textId="2001A76D" w:rsidR="007C0AEC" w:rsidRPr="0058437B" w:rsidRDefault="00D238AD">
      <w:pPr>
        <w:pStyle w:val="BodyText"/>
        <w:numPr>
          <w:ilvl w:val="0"/>
          <w:numId w:val="12"/>
        </w:numPr>
        <w:spacing w:before="140" w:line="360" w:lineRule="auto"/>
        <w:ind w:right="477"/>
        <w:rPr>
          <w:sz w:val="24"/>
          <w:szCs w:val="24"/>
        </w:rPr>
      </w:pPr>
      <w:r w:rsidRPr="0058437B">
        <w:rPr>
          <w:sz w:val="24"/>
          <w:szCs w:val="24"/>
        </w:rPr>
        <w:t>Based</w:t>
      </w:r>
      <w:r w:rsidRPr="0058437B">
        <w:rPr>
          <w:spacing w:val="36"/>
          <w:sz w:val="24"/>
          <w:szCs w:val="24"/>
        </w:rPr>
        <w:t xml:space="preserve"> </w:t>
      </w:r>
      <w:r w:rsidRPr="0058437B">
        <w:rPr>
          <w:sz w:val="24"/>
          <w:szCs w:val="24"/>
        </w:rPr>
        <w:t>on</w:t>
      </w:r>
      <w:r w:rsidRPr="0058437B">
        <w:rPr>
          <w:spacing w:val="34"/>
          <w:sz w:val="24"/>
          <w:szCs w:val="24"/>
        </w:rPr>
        <w:t xml:space="preserve"> </w:t>
      </w:r>
      <w:r w:rsidRPr="0058437B">
        <w:rPr>
          <w:sz w:val="24"/>
          <w:szCs w:val="24"/>
        </w:rPr>
        <w:t>the</w:t>
      </w:r>
      <w:r w:rsidRPr="0058437B">
        <w:rPr>
          <w:spacing w:val="34"/>
          <w:sz w:val="24"/>
          <w:szCs w:val="24"/>
        </w:rPr>
        <w:t xml:space="preserve"> </w:t>
      </w:r>
      <w:r w:rsidRPr="0058437B">
        <w:rPr>
          <w:sz w:val="24"/>
          <w:szCs w:val="24"/>
        </w:rPr>
        <w:t>research</w:t>
      </w:r>
      <w:r w:rsidRPr="0058437B">
        <w:rPr>
          <w:spacing w:val="37"/>
          <w:sz w:val="24"/>
          <w:szCs w:val="24"/>
        </w:rPr>
        <w:t xml:space="preserve"> </w:t>
      </w:r>
      <w:r w:rsidRPr="0058437B">
        <w:rPr>
          <w:sz w:val="24"/>
          <w:szCs w:val="24"/>
        </w:rPr>
        <w:t>analysis</w:t>
      </w:r>
      <w:r w:rsidRPr="0058437B">
        <w:rPr>
          <w:spacing w:val="36"/>
          <w:sz w:val="24"/>
          <w:szCs w:val="24"/>
        </w:rPr>
        <w:t xml:space="preserve"> </w:t>
      </w:r>
      <w:r w:rsidRPr="0058437B">
        <w:rPr>
          <w:sz w:val="24"/>
          <w:szCs w:val="24"/>
        </w:rPr>
        <w:t>the</w:t>
      </w:r>
      <w:r w:rsidRPr="0058437B">
        <w:rPr>
          <w:spacing w:val="38"/>
          <w:sz w:val="24"/>
          <w:szCs w:val="24"/>
        </w:rPr>
        <w:t xml:space="preserve"> </w:t>
      </w:r>
      <w:r w:rsidRPr="0058437B">
        <w:rPr>
          <w:sz w:val="24"/>
          <w:szCs w:val="24"/>
        </w:rPr>
        <w:t>investor</w:t>
      </w:r>
      <w:r w:rsidRPr="0058437B">
        <w:rPr>
          <w:spacing w:val="36"/>
          <w:sz w:val="24"/>
          <w:szCs w:val="24"/>
        </w:rPr>
        <w:t xml:space="preserve"> </w:t>
      </w:r>
      <w:r w:rsidRPr="0058437B">
        <w:rPr>
          <w:sz w:val="24"/>
          <w:szCs w:val="24"/>
        </w:rPr>
        <w:t>should</w:t>
      </w:r>
      <w:r w:rsidRPr="0058437B">
        <w:rPr>
          <w:spacing w:val="35"/>
          <w:sz w:val="24"/>
          <w:szCs w:val="24"/>
        </w:rPr>
        <w:t xml:space="preserve"> </w:t>
      </w:r>
      <w:r w:rsidRPr="0058437B">
        <w:rPr>
          <w:sz w:val="24"/>
          <w:szCs w:val="24"/>
        </w:rPr>
        <w:t>go</w:t>
      </w:r>
      <w:r w:rsidRPr="0058437B">
        <w:rPr>
          <w:spacing w:val="34"/>
          <w:sz w:val="24"/>
          <w:szCs w:val="24"/>
        </w:rPr>
        <w:t xml:space="preserve"> </w:t>
      </w:r>
      <w:r w:rsidRPr="0058437B">
        <w:rPr>
          <w:sz w:val="24"/>
          <w:szCs w:val="24"/>
        </w:rPr>
        <w:t>for</w:t>
      </w:r>
      <w:r w:rsidRPr="0058437B">
        <w:rPr>
          <w:spacing w:val="34"/>
          <w:sz w:val="24"/>
          <w:szCs w:val="24"/>
        </w:rPr>
        <w:t xml:space="preserve"> </w:t>
      </w:r>
      <w:r w:rsidRPr="0058437B">
        <w:rPr>
          <w:sz w:val="24"/>
          <w:szCs w:val="24"/>
        </w:rPr>
        <w:t>HUL</w:t>
      </w:r>
      <w:r w:rsidRPr="0058437B">
        <w:rPr>
          <w:spacing w:val="35"/>
          <w:sz w:val="24"/>
          <w:szCs w:val="24"/>
        </w:rPr>
        <w:t xml:space="preserve"> </w:t>
      </w:r>
      <w:r w:rsidRPr="0058437B">
        <w:rPr>
          <w:sz w:val="24"/>
          <w:szCs w:val="24"/>
        </w:rPr>
        <w:t>and</w:t>
      </w:r>
      <w:r w:rsidRPr="0058437B">
        <w:rPr>
          <w:spacing w:val="34"/>
          <w:sz w:val="24"/>
          <w:szCs w:val="24"/>
        </w:rPr>
        <w:t xml:space="preserve"> </w:t>
      </w:r>
      <w:r w:rsidRPr="0058437B">
        <w:rPr>
          <w:sz w:val="24"/>
          <w:szCs w:val="24"/>
        </w:rPr>
        <w:t>Nestle</w:t>
      </w:r>
      <w:r w:rsidRPr="0058437B">
        <w:rPr>
          <w:spacing w:val="36"/>
          <w:sz w:val="24"/>
          <w:szCs w:val="24"/>
        </w:rPr>
        <w:t xml:space="preserve"> </w:t>
      </w:r>
      <w:r w:rsidRPr="0058437B">
        <w:rPr>
          <w:sz w:val="24"/>
          <w:szCs w:val="24"/>
        </w:rPr>
        <w:t>India</w:t>
      </w:r>
      <w:r w:rsidRPr="0058437B">
        <w:rPr>
          <w:spacing w:val="33"/>
          <w:sz w:val="24"/>
          <w:szCs w:val="24"/>
        </w:rPr>
        <w:t xml:space="preserve"> </w:t>
      </w:r>
      <w:r w:rsidRPr="0058437B">
        <w:rPr>
          <w:sz w:val="24"/>
          <w:szCs w:val="24"/>
        </w:rPr>
        <w:t>both</w:t>
      </w:r>
      <w:r w:rsidRPr="0058437B">
        <w:rPr>
          <w:spacing w:val="-57"/>
          <w:sz w:val="24"/>
          <w:szCs w:val="24"/>
        </w:rPr>
        <w:t xml:space="preserve"> </w:t>
      </w:r>
      <w:r w:rsidRPr="0058437B">
        <w:rPr>
          <w:sz w:val="24"/>
          <w:szCs w:val="24"/>
        </w:rPr>
        <w:t>these</w:t>
      </w:r>
      <w:r w:rsidRPr="0058437B">
        <w:rPr>
          <w:spacing w:val="-3"/>
          <w:sz w:val="24"/>
          <w:szCs w:val="24"/>
        </w:rPr>
        <w:t xml:space="preserve"> </w:t>
      </w:r>
      <w:r w:rsidRPr="0058437B">
        <w:rPr>
          <w:sz w:val="24"/>
          <w:szCs w:val="24"/>
        </w:rPr>
        <w:t>companies</w:t>
      </w:r>
      <w:r w:rsidRPr="0058437B">
        <w:rPr>
          <w:spacing w:val="2"/>
          <w:sz w:val="24"/>
          <w:szCs w:val="24"/>
        </w:rPr>
        <w:t xml:space="preserve"> </w:t>
      </w:r>
      <w:r w:rsidRPr="0058437B">
        <w:rPr>
          <w:sz w:val="24"/>
          <w:szCs w:val="24"/>
        </w:rPr>
        <w:t>are growing</w:t>
      </w:r>
      <w:r w:rsidRPr="0058437B">
        <w:rPr>
          <w:spacing w:val="-3"/>
          <w:sz w:val="24"/>
          <w:szCs w:val="24"/>
        </w:rPr>
        <w:t xml:space="preserve"> </w:t>
      </w:r>
      <w:r w:rsidRPr="0058437B">
        <w:rPr>
          <w:sz w:val="24"/>
          <w:szCs w:val="24"/>
        </w:rPr>
        <w:t>at faster</w:t>
      </w:r>
      <w:r w:rsidRPr="0058437B">
        <w:rPr>
          <w:spacing w:val="1"/>
          <w:sz w:val="24"/>
          <w:szCs w:val="24"/>
        </w:rPr>
        <w:t xml:space="preserve"> </w:t>
      </w:r>
      <w:r w:rsidRPr="0058437B">
        <w:rPr>
          <w:sz w:val="24"/>
          <w:szCs w:val="24"/>
        </w:rPr>
        <w:t>rate compared to others.</w:t>
      </w:r>
    </w:p>
    <w:p w14:paraId="57E8A4ED" w14:textId="77777777" w:rsidR="007C0AEC" w:rsidRPr="0058437B" w:rsidRDefault="007C0AEC" w:rsidP="007C0AEC">
      <w:pPr>
        <w:pStyle w:val="BodyText"/>
        <w:spacing w:before="140" w:line="360" w:lineRule="auto"/>
        <w:ind w:left="720" w:right="477"/>
        <w:rPr>
          <w:b/>
          <w:bCs/>
        </w:rPr>
      </w:pPr>
    </w:p>
    <w:p w14:paraId="30F7220A" w14:textId="130C081E" w:rsidR="00D238AD" w:rsidRPr="0058437B" w:rsidRDefault="00D238AD" w:rsidP="007C0AEC">
      <w:pPr>
        <w:pStyle w:val="BodyText"/>
        <w:spacing w:before="140" w:line="360" w:lineRule="auto"/>
        <w:ind w:left="720" w:right="477"/>
        <w:rPr>
          <w:b/>
          <w:bCs/>
        </w:rPr>
      </w:pPr>
      <w:r w:rsidRPr="0058437B">
        <w:rPr>
          <w:b/>
          <w:bCs/>
          <w:w w:val="120"/>
        </w:rPr>
        <w:t>LIMITATIONS</w:t>
      </w:r>
    </w:p>
    <w:p w14:paraId="13E1A83C" w14:textId="77777777" w:rsidR="00D238AD" w:rsidRPr="0058437B" w:rsidRDefault="00D238AD" w:rsidP="00D238AD">
      <w:pPr>
        <w:pStyle w:val="BodyText"/>
        <w:spacing w:before="155" w:line="360" w:lineRule="auto"/>
        <w:ind w:left="420" w:right="482"/>
        <w:jc w:val="both"/>
        <w:rPr>
          <w:sz w:val="24"/>
          <w:szCs w:val="24"/>
        </w:rPr>
      </w:pPr>
      <w:r w:rsidRPr="0058437B">
        <w:rPr>
          <w:sz w:val="24"/>
          <w:szCs w:val="24"/>
        </w:rPr>
        <w:t>The common limitation of the study is that the project is based on the future and as we know that</w:t>
      </w:r>
      <w:r w:rsidRPr="0058437B">
        <w:rPr>
          <w:spacing w:val="-57"/>
          <w:sz w:val="24"/>
          <w:szCs w:val="24"/>
        </w:rPr>
        <w:t xml:space="preserve"> </w:t>
      </w:r>
      <w:r w:rsidRPr="0058437B">
        <w:rPr>
          <w:sz w:val="24"/>
          <w:szCs w:val="24"/>
        </w:rPr>
        <w:t>the future is always uncertain. The projects predict all about the future but the preceding the</w:t>
      </w:r>
      <w:r w:rsidRPr="0058437B">
        <w:rPr>
          <w:spacing w:val="1"/>
          <w:sz w:val="24"/>
          <w:szCs w:val="24"/>
        </w:rPr>
        <w:t xml:space="preserve"> </w:t>
      </w:r>
      <w:r w:rsidRPr="0058437B">
        <w:rPr>
          <w:sz w:val="24"/>
          <w:szCs w:val="24"/>
        </w:rPr>
        <w:t>future</w:t>
      </w:r>
      <w:r w:rsidRPr="0058437B">
        <w:rPr>
          <w:spacing w:val="-2"/>
          <w:sz w:val="24"/>
          <w:szCs w:val="24"/>
        </w:rPr>
        <w:t xml:space="preserve"> </w:t>
      </w:r>
      <w:r w:rsidRPr="0058437B">
        <w:rPr>
          <w:sz w:val="24"/>
          <w:szCs w:val="24"/>
        </w:rPr>
        <w:t>is one</w:t>
      </w:r>
      <w:r w:rsidRPr="0058437B">
        <w:rPr>
          <w:spacing w:val="-1"/>
          <w:sz w:val="24"/>
          <w:szCs w:val="24"/>
        </w:rPr>
        <w:t xml:space="preserve"> </w:t>
      </w:r>
      <w:r w:rsidRPr="0058437B">
        <w:rPr>
          <w:sz w:val="24"/>
          <w:szCs w:val="24"/>
        </w:rPr>
        <w:t>limitation because of the</w:t>
      </w:r>
      <w:r w:rsidRPr="0058437B">
        <w:rPr>
          <w:spacing w:val="-2"/>
          <w:sz w:val="24"/>
          <w:szCs w:val="24"/>
        </w:rPr>
        <w:t xml:space="preserve"> </w:t>
      </w:r>
      <w:r w:rsidRPr="0058437B">
        <w:rPr>
          <w:sz w:val="24"/>
          <w:szCs w:val="24"/>
        </w:rPr>
        <w:t>uncertainty</w:t>
      </w:r>
      <w:r w:rsidRPr="0058437B">
        <w:rPr>
          <w:spacing w:val="-3"/>
          <w:sz w:val="24"/>
          <w:szCs w:val="24"/>
        </w:rPr>
        <w:t xml:space="preserve"> </w:t>
      </w:r>
      <w:r w:rsidRPr="0058437B">
        <w:rPr>
          <w:sz w:val="24"/>
          <w:szCs w:val="24"/>
        </w:rPr>
        <w:t>of</w:t>
      </w:r>
      <w:r w:rsidRPr="0058437B">
        <w:rPr>
          <w:spacing w:val="-1"/>
          <w:sz w:val="24"/>
          <w:szCs w:val="24"/>
        </w:rPr>
        <w:t xml:space="preserve"> </w:t>
      </w:r>
      <w:r w:rsidRPr="0058437B">
        <w:rPr>
          <w:sz w:val="24"/>
          <w:szCs w:val="24"/>
        </w:rPr>
        <w:t>the future.</w:t>
      </w:r>
    </w:p>
    <w:p w14:paraId="52FFCE07" w14:textId="77777777" w:rsidR="00D238AD" w:rsidRPr="0058437B" w:rsidRDefault="00D238AD" w:rsidP="00D238AD">
      <w:pPr>
        <w:pStyle w:val="BodyText"/>
        <w:spacing w:before="200" w:line="360" w:lineRule="auto"/>
        <w:ind w:left="420" w:right="476"/>
        <w:jc w:val="both"/>
        <w:rPr>
          <w:sz w:val="24"/>
          <w:szCs w:val="24"/>
        </w:rPr>
      </w:pPr>
      <w:r w:rsidRPr="0058437B">
        <w:rPr>
          <w:sz w:val="24"/>
          <w:szCs w:val="24"/>
        </w:rPr>
        <w:t>The input by using which the project made secondary data and no primary data is used in the</w:t>
      </w:r>
      <w:r w:rsidRPr="0058437B">
        <w:rPr>
          <w:spacing w:val="1"/>
          <w:sz w:val="24"/>
          <w:szCs w:val="24"/>
        </w:rPr>
        <w:t xml:space="preserve"> </w:t>
      </w:r>
      <w:r w:rsidRPr="0058437B">
        <w:rPr>
          <w:sz w:val="24"/>
          <w:szCs w:val="24"/>
        </w:rPr>
        <w:t>making of the project so there can be a fault in secondary data or can be problem in obtaining the</w:t>
      </w:r>
      <w:r w:rsidRPr="0058437B">
        <w:rPr>
          <w:spacing w:val="-57"/>
          <w:sz w:val="24"/>
          <w:szCs w:val="24"/>
        </w:rPr>
        <w:t xml:space="preserve"> </w:t>
      </w:r>
      <w:r w:rsidRPr="0058437B">
        <w:rPr>
          <w:sz w:val="24"/>
          <w:szCs w:val="24"/>
        </w:rPr>
        <w:t>secondary</w:t>
      </w:r>
      <w:r w:rsidRPr="0058437B">
        <w:rPr>
          <w:spacing w:val="-5"/>
          <w:sz w:val="24"/>
          <w:szCs w:val="24"/>
        </w:rPr>
        <w:t xml:space="preserve"> </w:t>
      </w:r>
      <w:r w:rsidRPr="0058437B">
        <w:rPr>
          <w:sz w:val="24"/>
          <w:szCs w:val="24"/>
        </w:rPr>
        <w:t>data.</w:t>
      </w:r>
    </w:p>
    <w:p w14:paraId="3A8FC047" w14:textId="77777777" w:rsidR="00D238AD" w:rsidRPr="0058437B" w:rsidRDefault="00D238AD" w:rsidP="00D238AD">
      <w:pPr>
        <w:pStyle w:val="BodyText"/>
        <w:spacing w:before="199" w:line="360" w:lineRule="auto"/>
        <w:ind w:left="420" w:right="480"/>
        <w:jc w:val="both"/>
        <w:rPr>
          <w:sz w:val="24"/>
          <w:szCs w:val="24"/>
        </w:rPr>
      </w:pPr>
      <w:r w:rsidRPr="0058437B">
        <w:rPr>
          <w:sz w:val="24"/>
          <w:szCs w:val="24"/>
        </w:rPr>
        <w:t>Another limitation</w:t>
      </w:r>
      <w:r w:rsidRPr="0058437B">
        <w:rPr>
          <w:spacing w:val="1"/>
          <w:sz w:val="24"/>
          <w:szCs w:val="24"/>
        </w:rPr>
        <w:t xml:space="preserve"> </w:t>
      </w:r>
      <w:r w:rsidRPr="0058437B">
        <w:rPr>
          <w:sz w:val="24"/>
          <w:szCs w:val="24"/>
        </w:rPr>
        <w:t>is</w:t>
      </w:r>
      <w:r w:rsidRPr="0058437B">
        <w:rPr>
          <w:spacing w:val="1"/>
          <w:sz w:val="24"/>
          <w:szCs w:val="24"/>
        </w:rPr>
        <w:t xml:space="preserve"> </w:t>
      </w:r>
      <w:r w:rsidRPr="0058437B">
        <w:rPr>
          <w:sz w:val="24"/>
          <w:szCs w:val="24"/>
        </w:rPr>
        <w:t>top</w:t>
      </w:r>
      <w:r w:rsidRPr="0058437B">
        <w:rPr>
          <w:spacing w:val="1"/>
          <w:sz w:val="24"/>
          <w:szCs w:val="24"/>
        </w:rPr>
        <w:t xml:space="preserve"> </w:t>
      </w:r>
      <w:r w:rsidRPr="0058437B">
        <w:rPr>
          <w:sz w:val="24"/>
          <w:szCs w:val="24"/>
        </w:rPr>
        <w:t>four players</w:t>
      </w:r>
      <w:r w:rsidRPr="0058437B">
        <w:rPr>
          <w:spacing w:val="1"/>
          <w:sz w:val="24"/>
          <w:szCs w:val="24"/>
        </w:rPr>
        <w:t xml:space="preserve"> </w:t>
      </w:r>
      <w:r w:rsidRPr="0058437B">
        <w:rPr>
          <w:sz w:val="24"/>
          <w:szCs w:val="24"/>
        </w:rPr>
        <w:t>of</w:t>
      </w:r>
      <w:r w:rsidRPr="0058437B">
        <w:rPr>
          <w:spacing w:val="1"/>
          <w:sz w:val="24"/>
          <w:szCs w:val="24"/>
        </w:rPr>
        <w:t xml:space="preserve"> </w:t>
      </w:r>
      <w:r w:rsidRPr="0058437B">
        <w:rPr>
          <w:sz w:val="24"/>
          <w:szCs w:val="24"/>
        </w:rPr>
        <w:t>FMCG</w:t>
      </w:r>
      <w:r w:rsidRPr="0058437B">
        <w:rPr>
          <w:spacing w:val="1"/>
          <w:sz w:val="24"/>
          <w:szCs w:val="24"/>
        </w:rPr>
        <w:t xml:space="preserve"> </w:t>
      </w:r>
      <w:r w:rsidRPr="0058437B">
        <w:rPr>
          <w:sz w:val="24"/>
          <w:szCs w:val="24"/>
        </w:rPr>
        <w:t>sector</w:t>
      </w:r>
      <w:r w:rsidRPr="0058437B">
        <w:rPr>
          <w:spacing w:val="1"/>
          <w:sz w:val="24"/>
          <w:szCs w:val="24"/>
        </w:rPr>
        <w:t xml:space="preserve"> </w:t>
      </w:r>
      <w:r w:rsidRPr="0058437B">
        <w:rPr>
          <w:sz w:val="24"/>
          <w:szCs w:val="24"/>
        </w:rPr>
        <w:t>are only considered</w:t>
      </w:r>
      <w:r w:rsidRPr="0058437B">
        <w:rPr>
          <w:spacing w:val="60"/>
          <w:sz w:val="24"/>
          <w:szCs w:val="24"/>
        </w:rPr>
        <w:t xml:space="preserve"> </w:t>
      </w:r>
      <w:r w:rsidRPr="0058437B">
        <w:rPr>
          <w:sz w:val="24"/>
          <w:szCs w:val="24"/>
        </w:rPr>
        <w:t>for making the</w:t>
      </w:r>
      <w:r w:rsidRPr="0058437B">
        <w:rPr>
          <w:spacing w:val="1"/>
          <w:sz w:val="24"/>
          <w:szCs w:val="24"/>
        </w:rPr>
        <w:t xml:space="preserve"> </w:t>
      </w:r>
      <w:r w:rsidRPr="0058437B">
        <w:rPr>
          <w:sz w:val="24"/>
          <w:szCs w:val="24"/>
        </w:rPr>
        <w:t>project.</w:t>
      </w:r>
      <w:r w:rsidRPr="0058437B">
        <w:rPr>
          <w:spacing w:val="-1"/>
          <w:sz w:val="24"/>
          <w:szCs w:val="24"/>
        </w:rPr>
        <w:t xml:space="preserve"> </w:t>
      </w:r>
      <w:r w:rsidRPr="0058437B">
        <w:rPr>
          <w:sz w:val="24"/>
          <w:szCs w:val="24"/>
        </w:rPr>
        <w:t>And collected is</w:t>
      </w:r>
      <w:r w:rsidRPr="0058437B">
        <w:rPr>
          <w:spacing w:val="2"/>
          <w:sz w:val="24"/>
          <w:szCs w:val="24"/>
        </w:rPr>
        <w:t xml:space="preserve"> </w:t>
      </w:r>
      <w:r w:rsidRPr="0058437B">
        <w:rPr>
          <w:sz w:val="24"/>
          <w:szCs w:val="24"/>
        </w:rPr>
        <w:t>of</w:t>
      </w:r>
      <w:r w:rsidRPr="0058437B">
        <w:rPr>
          <w:spacing w:val="-1"/>
          <w:sz w:val="24"/>
          <w:szCs w:val="24"/>
        </w:rPr>
        <w:t xml:space="preserve"> </w:t>
      </w:r>
      <w:r w:rsidRPr="0058437B">
        <w:rPr>
          <w:sz w:val="24"/>
          <w:szCs w:val="24"/>
        </w:rPr>
        <w:t>last three</w:t>
      </w:r>
      <w:r w:rsidRPr="0058437B">
        <w:rPr>
          <w:spacing w:val="3"/>
          <w:sz w:val="24"/>
          <w:szCs w:val="24"/>
        </w:rPr>
        <w:t xml:space="preserve"> </w:t>
      </w:r>
      <w:r w:rsidRPr="0058437B">
        <w:rPr>
          <w:sz w:val="24"/>
          <w:szCs w:val="24"/>
        </w:rPr>
        <w:t>years.</w:t>
      </w:r>
    </w:p>
    <w:p w14:paraId="37D0468D" w14:textId="77777777" w:rsidR="00D238AD" w:rsidRPr="0058437B" w:rsidRDefault="00D238AD" w:rsidP="00D238AD">
      <w:pPr>
        <w:pStyle w:val="BodyText"/>
        <w:spacing w:before="202" w:line="360" w:lineRule="auto"/>
        <w:ind w:left="420" w:right="481"/>
        <w:jc w:val="both"/>
        <w:rPr>
          <w:sz w:val="24"/>
          <w:szCs w:val="24"/>
        </w:rPr>
      </w:pPr>
      <w:r w:rsidRPr="0058437B">
        <w:rPr>
          <w:sz w:val="24"/>
          <w:szCs w:val="24"/>
        </w:rPr>
        <w:t>There are certain</w:t>
      </w:r>
      <w:r w:rsidRPr="0058437B">
        <w:rPr>
          <w:spacing w:val="1"/>
          <w:sz w:val="24"/>
          <w:szCs w:val="24"/>
        </w:rPr>
        <w:t xml:space="preserve"> </w:t>
      </w:r>
      <w:r w:rsidRPr="0058437B">
        <w:rPr>
          <w:sz w:val="24"/>
          <w:szCs w:val="24"/>
        </w:rPr>
        <w:t>limitations of projects</w:t>
      </w:r>
      <w:r w:rsidRPr="0058437B">
        <w:rPr>
          <w:spacing w:val="1"/>
          <w:sz w:val="24"/>
          <w:szCs w:val="24"/>
        </w:rPr>
        <w:t xml:space="preserve"> </w:t>
      </w:r>
      <w:r w:rsidRPr="0058437B">
        <w:rPr>
          <w:sz w:val="24"/>
          <w:szCs w:val="24"/>
        </w:rPr>
        <w:t>which have to</w:t>
      </w:r>
      <w:r w:rsidRPr="0058437B">
        <w:rPr>
          <w:spacing w:val="1"/>
          <w:sz w:val="24"/>
          <w:szCs w:val="24"/>
        </w:rPr>
        <w:t xml:space="preserve"> </w:t>
      </w:r>
      <w:r w:rsidRPr="0058437B">
        <w:rPr>
          <w:sz w:val="24"/>
          <w:szCs w:val="24"/>
        </w:rPr>
        <w:t>keep in</w:t>
      </w:r>
      <w:r w:rsidRPr="0058437B">
        <w:rPr>
          <w:spacing w:val="60"/>
          <w:sz w:val="24"/>
          <w:szCs w:val="24"/>
        </w:rPr>
        <w:t xml:space="preserve"> </w:t>
      </w:r>
      <w:r w:rsidRPr="0058437B">
        <w:rPr>
          <w:sz w:val="24"/>
          <w:szCs w:val="24"/>
        </w:rPr>
        <w:t>mind while considering the</w:t>
      </w:r>
      <w:r w:rsidRPr="0058437B">
        <w:rPr>
          <w:spacing w:val="1"/>
          <w:sz w:val="24"/>
          <w:szCs w:val="24"/>
        </w:rPr>
        <w:t xml:space="preserve"> </w:t>
      </w:r>
      <w:r w:rsidRPr="0058437B">
        <w:rPr>
          <w:sz w:val="24"/>
          <w:szCs w:val="24"/>
        </w:rPr>
        <w:t>project</w:t>
      </w:r>
      <w:r w:rsidRPr="0058437B">
        <w:rPr>
          <w:spacing w:val="-1"/>
          <w:sz w:val="24"/>
          <w:szCs w:val="24"/>
        </w:rPr>
        <w:t xml:space="preserve"> </w:t>
      </w:r>
      <w:r w:rsidRPr="0058437B">
        <w:rPr>
          <w:sz w:val="24"/>
          <w:szCs w:val="24"/>
        </w:rPr>
        <w:t>as sound portfolio for</w:t>
      </w:r>
      <w:r w:rsidRPr="0058437B">
        <w:rPr>
          <w:spacing w:val="-2"/>
          <w:sz w:val="24"/>
          <w:szCs w:val="24"/>
        </w:rPr>
        <w:t xml:space="preserve"> </w:t>
      </w:r>
      <w:r w:rsidRPr="0058437B">
        <w:rPr>
          <w:sz w:val="24"/>
          <w:szCs w:val="24"/>
        </w:rPr>
        <w:t>anyone.</w:t>
      </w:r>
    </w:p>
    <w:p w14:paraId="4C2F5222" w14:textId="77777777" w:rsidR="00D238AD" w:rsidRPr="0058437B" w:rsidRDefault="00D238AD" w:rsidP="00D238AD">
      <w:pPr>
        <w:pStyle w:val="BodyText"/>
        <w:spacing w:before="199" w:line="360" w:lineRule="auto"/>
        <w:ind w:left="420" w:right="478"/>
        <w:jc w:val="both"/>
        <w:rPr>
          <w:sz w:val="24"/>
          <w:szCs w:val="24"/>
        </w:rPr>
      </w:pPr>
      <w:r w:rsidRPr="0058437B">
        <w:rPr>
          <w:sz w:val="24"/>
          <w:szCs w:val="24"/>
        </w:rPr>
        <w:t>The return or portfolio has to earn from the stock market, which also belongs to certain limitation</w:t>
      </w:r>
      <w:r w:rsidRPr="0058437B">
        <w:rPr>
          <w:spacing w:val="-57"/>
          <w:sz w:val="24"/>
          <w:szCs w:val="24"/>
        </w:rPr>
        <w:t xml:space="preserve"> </w:t>
      </w:r>
      <w:r w:rsidRPr="0058437B">
        <w:rPr>
          <w:sz w:val="24"/>
          <w:szCs w:val="24"/>
        </w:rPr>
        <w:t>like</w:t>
      </w:r>
      <w:r w:rsidRPr="0058437B">
        <w:rPr>
          <w:spacing w:val="20"/>
          <w:sz w:val="24"/>
          <w:szCs w:val="24"/>
        </w:rPr>
        <w:t xml:space="preserve"> </w:t>
      </w:r>
      <w:r w:rsidRPr="0058437B">
        <w:rPr>
          <w:sz w:val="24"/>
          <w:szCs w:val="24"/>
        </w:rPr>
        <w:t>there</w:t>
      </w:r>
      <w:r w:rsidRPr="0058437B">
        <w:rPr>
          <w:spacing w:val="21"/>
          <w:sz w:val="24"/>
          <w:szCs w:val="24"/>
        </w:rPr>
        <w:t xml:space="preserve"> </w:t>
      </w:r>
      <w:r w:rsidRPr="0058437B">
        <w:rPr>
          <w:sz w:val="24"/>
          <w:szCs w:val="24"/>
        </w:rPr>
        <w:t>are</w:t>
      </w:r>
      <w:r w:rsidRPr="0058437B">
        <w:rPr>
          <w:spacing w:val="20"/>
          <w:sz w:val="24"/>
          <w:szCs w:val="24"/>
        </w:rPr>
        <w:t xml:space="preserve"> </w:t>
      </w:r>
      <w:r w:rsidRPr="0058437B">
        <w:rPr>
          <w:sz w:val="24"/>
          <w:szCs w:val="24"/>
        </w:rPr>
        <w:t>different</w:t>
      </w:r>
      <w:r w:rsidRPr="0058437B">
        <w:rPr>
          <w:spacing w:val="23"/>
          <w:sz w:val="24"/>
          <w:szCs w:val="24"/>
        </w:rPr>
        <w:t xml:space="preserve"> </w:t>
      </w:r>
      <w:r w:rsidRPr="0058437B">
        <w:rPr>
          <w:sz w:val="24"/>
          <w:szCs w:val="24"/>
        </w:rPr>
        <w:t>trends</w:t>
      </w:r>
      <w:r w:rsidRPr="0058437B">
        <w:rPr>
          <w:spacing w:val="22"/>
          <w:sz w:val="24"/>
          <w:szCs w:val="24"/>
        </w:rPr>
        <w:t xml:space="preserve"> </w:t>
      </w:r>
      <w:r w:rsidRPr="0058437B">
        <w:rPr>
          <w:sz w:val="24"/>
          <w:szCs w:val="24"/>
        </w:rPr>
        <w:t>in</w:t>
      </w:r>
      <w:r w:rsidRPr="0058437B">
        <w:rPr>
          <w:spacing w:val="23"/>
          <w:sz w:val="24"/>
          <w:szCs w:val="24"/>
        </w:rPr>
        <w:t xml:space="preserve"> </w:t>
      </w:r>
      <w:r w:rsidRPr="0058437B">
        <w:rPr>
          <w:sz w:val="24"/>
          <w:szCs w:val="24"/>
        </w:rPr>
        <w:t>stock</w:t>
      </w:r>
      <w:r w:rsidRPr="0058437B">
        <w:rPr>
          <w:spacing w:val="21"/>
          <w:sz w:val="24"/>
          <w:szCs w:val="24"/>
        </w:rPr>
        <w:t xml:space="preserve"> </w:t>
      </w:r>
      <w:r w:rsidRPr="0058437B">
        <w:rPr>
          <w:sz w:val="24"/>
          <w:szCs w:val="24"/>
        </w:rPr>
        <w:t>markets</w:t>
      </w:r>
      <w:r w:rsidRPr="0058437B">
        <w:rPr>
          <w:spacing w:val="23"/>
          <w:sz w:val="24"/>
          <w:szCs w:val="24"/>
        </w:rPr>
        <w:t xml:space="preserve"> </w:t>
      </w:r>
      <w:r w:rsidRPr="0058437B">
        <w:rPr>
          <w:sz w:val="24"/>
          <w:szCs w:val="24"/>
        </w:rPr>
        <w:t>or</w:t>
      </w:r>
      <w:r w:rsidRPr="0058437B">
        <w:rPr>
          <w:spacing w:val="21"/>
          <w:sz w:val="24"/>
          <w:szCs w:val="24"/>
        </w:rPr>
        <w:t xml:space="preserve"> </w:t>
      </w:r>
      <w:r w:rsidRPr="0058437B">
        <w:rPr>
          <w:sz w:val="24"/>
          <w:szCs w:val="24"/>
        </w:rPr>
        <w:t>speculative</w:t>
      </w:r>
      <w:r w:rsidRPr="0058437B">
        <w:rPr>
          <w:spacing w:val="26"/>
          <w:sz w:val="24"/>
          <w:szCs w:val="24"/>
        </w:rPr>
        <w:t xml:space="preserve"> </w:t>
      </w:r>
      <w:r w:rsidRPr="0058437B">
        <w:rPr>
          <w:sz w:val="24"/>
          <w:szCs w:val="24"/>
        </w:rPr>
        <w:t>transaction,</w:t>
      </w:r>
      <w:r w:rsidRPr="0058437B">
        <w:rPr>
          <w:spacing w:val="24"/>
          <w:sz w:val="24"/>
          <w:szCs w:val="24"/>
        </w:rPr>
        <w:t xml:space="preserve"> </w:t>
      </w:r>
      <w:r w:rsidRPr="0058437B">
        <w:rPr>
          <w:sz w:val="24"/>
          <w:szCs w:val="24"/>
        </w:rPr>
        <w:t>etc.</w:t>
      </w:r>
      <w:r w:rsidRPr="0058437B">
        <w:rPr>
          <w:spacing w:val="22"/>
          <w:sz w:val="24"/>
          <w:szCs w:val="24"/>
        </w:rPr>
        <w:t xml:space="preserve"> </w:t>
      </w:r>
      <w:r w:rsidRPr="0058437B">
        <w:rPr>
          <w:sz w:val="24"/>
          <w:szCs w:val="24"/>
        </w:rPr>
        <w:t>which</w:t>
      </w:r>
      <w:r w:rsidRPr="0058437B">
        <w:rPr>
          <w:spacing w:val="21"/>
          <w:sz w:val="24"/>
          <w:szCs w:val="24"/>
        </w:rPr>
        <w:t xml:space="preserve"> </w:t>
      </w:r>
      <w:r w:rsidRPr="0058437B">
        <w:rPr>
          <w:sz w:val="24"/>
          <w:szCs w:val="24"/>
        </w:rPr>
        <w:t>can</w:t>
      </w:r>
      <w:r w:rsidRPr="0058437B">
        <w:rPr>
          <w:spacing w:val="22"/>
          <w:sz w:val="24"/>
          <w:szCs w:val="24"/>
        </w:rPr>
        <w:t xml:space="preserve"> </w:t>
      </w:r>
      <w:r w:rsidRPr="0058437B">
        <w:rPr>
          <w:sz w:val="24"/>
          <w:szCs w:val="24"/>
        </w:rPr>
        <w:t>affect</w:t>
      </w:r>
      <w:r w:rsidRPr="0058437B">
        <w:rPr>
          <w:spacing w:val="-58"/>
          <w:sz w:val="24"/>
          <w:szCs w:val="24"/>
        </w:rPr>
        <w:t xml:space="preserve"> </w:t>
      </w:r>
      <w:r w:rsidRPr="0058437B">
        <w:rPr>
          <w:sz w:val="24"/>
          <w:szCs w:val="24"/>
        </w:rPr>
        <w:t>the probability</w:t>
      </w:r>
      <w:r w:rsidRPr="0058437B">
        <w:rPr>
          <w:spacing w:val="-5"/>
          <w:sz w:val="24"/>
          <w:szCs w:val="24"/>
        </w:rPr>
        <w:t xml:space="preserve"> </w:t>
      </w:r>
      <w:r w:rsidRPr="0058437B">
        <w:rPr>
          <w:sz w:val="24"/>
          <w:szCs w:val="24"/>
        </w:rPr>
        <w:t>of investors.</w:t>
      </w:r>
    </w:p>
    <w:p w14:paraId="4E6EC40F" w14:textId="77777777" w:rsidR="00D238AD" w:rsidRPr="0058437B" w:rsidRDefault="00D238AD" w:rsidP="00D238AD">
      <w:pPr>
        <w:spacing w:line="360" w:lineRule="auto"/>
        <w:jc w:val="both"/>
        <w:rPr>
          <w:sz w:val="24"/>
          <w:szCs w:val="24"/>
        </w:rPr>
        <w:sectPr w:rsidR="00D238AD"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pPr>
    </w:p>
    <w:p w14:paraId="0A6447E6" w14:textId="77777777" w:rsidR="00D238AD" w:rsidRPr="0058437B" w:rsidRDefault="00D238AD" w:rsidP="00D238AD">
      <w:pPr>
        <w:pStyle w:val="BodyText"/>
        <w:rPr>
          <w:sz w:val="24"/>
          <w:szCs w:val="24"/>
        </w:rPr>
      </w:pPr>
    </w:p>
    <w:p w14:paraId="42F09B98" w14:textId="0315F2D4" w:rsidR="007C703F" w:rsidRPr="0058437B" w:rsidRDefault="007C703F" w:rsidP="00D238AD">
      <w:pPr>
        <w:pStyle w:val="Heading1"/>
        <w:rPr>
          <w:rFonts w:ascii="Times New Roman" w:hAnsi="Times New Roman" w:cs="Times New Roman"/>
          <w:b/>
          <w:bCs/>
          <w:w w:val="120"/>
          <w:sz w:val="28"/>
          <w:szCs w:val="28"/>
        </w:rPr>
      </w:pPr>
      <w:r w:rsidRPr="0058437B">
        <w:rPr>
          <w:rFonts w:ascii="Times New Roman" w:hAnsi="Times New Roman" w:cs="Times New Roman"/>
          <w:b/>
          <w:bCs/>
          <w:w w:val="120"/>
          <w:sz w:val="28"/>
          <w:szCs w:val="28"/>
        </w:rPr>
        <w:t>Appendix - I</w:t>
      </w:r>
    </w:p>
    <w:p w14:paraId="19A0A5B5" w14:textId="77777777" w:rsidR="007C703F" w:rsidRPr="0058437B" w:rsidRDefault="007C703F" w:rsidP="00D238AD">
      <w:pPr>
        <w:pStyle w:val="Heading1"/>
        <w:rPr>
          <w:rFonts w:ascii="Times New Roman" w:hAnsi="Times New Roman" w:cs="Times New Roman"/>
          <w:b/>
          <w:bCs/>
          <w:w w:val="120"/>
          <w:sz w:val="28"/>
          <w:szCs w:val="28"/>
        </w:rPr>
      </w:pPr>
    </w:p>
    <w:p w14:paraId="4426EADE" w14:textId="7C116077" w:rsidR="00D238AD" w:rsidRPr="0058437B" w:rsidRDefault="00D238AD" w:rsidP="00D238AD">
      <w:pPr>
        <w:pStyle w:val="Heading1"/>
        <w:rPr>
          <w:rFonts w:ascii="Times New Roman" w:hAnsi="Times New Roman" w:cs="Times New Roman"/>
          <w:b/>
          <w:bCs/>
          <w:sz w:val="24"/>
          <w:szCs w:val="24"/>
        </w:rPr>
      </w:pPr>
      <w:r w:rsidRPr="0058437B">
        <w:rPr>
          <w:rFonts w:ascii="Times New Roman" w:hAnsi="Times New Roman" w:cs="Times New Roman"/>
          <w:b/>
          <w:bCs/>
          <w:w w:val="120"/>
          <w:sz w:val="24"/>
          <w:szCs w:val="24"/>
        </w:rPr>
        <w:t>BIBLIOGRAPHY</w:t>
      </w:r>
    </w:p>
    <w:p w14:paraId="240D15DA" w14:textId="77777777" w:rsidR="00D238AD" w:rsidRPr="0058437B" w:rsidRDefault="00D238AD" w:rsidP="00D238AD">
      <w:pPr>
        <w:spacing w:before="155"/>
        <w:ind w:left="420"/>
        <w:rPr>
          <w:sz w:val="24"/>
          <w:szCs w:val="24"/>
        </w:rPr>
      </w:pPr>
      <w:r w:rsidRPr="0058437B">
        <w:rPr>
          <w:sz w:val="24"/>
          <w:szCs w:val="24"/>
        </w:rPr>
        <w:t>Saeed,</w:t>
      </w:r>
      <w:r w:rsidRPr="0058437B">
        <w:rPr>
          <w:spacing w:val="-2"/>
          <w:sz w:val="24"/>
          <w:szCs w:val="24"/>
        </w:rPr>
        <w:t xml:space="preserve"> </w:t>
      </w:r>
      <w:r w:rsidRPr="0058437B">
        <w:rPr>
          <w:sz w:val="24"/>
          <w:szCs w:val="24"/>
        </w:rPr>
        <w:t>K.</w:t>
      </w:r>
      <w:r w:rsidRPr="0058437B">
        <w:rPr>
          <w:spacing w:val="-2"/>
          <w:sz w:val="24"/>
          <w:szCs w:val="24"/>
        </w:rPr>
        <w:t xml:space="preserve"> </w:t>
      </w:r>
      <w:r w:rsidRPr="0058437B">
        <w:rPr>
          <w:sz w:val="24"/>
          <w:szCs w:val="24"/>
        </w:rPr>
        <w:t>(2009)</w:t>
      </w:r>
      <w:r w:rsidRPr="0058437B">
        <w:rPr>
          <w:spacing w:val="-1"/>
          <w:sz w:val="24"/>
          <w:szCs w:val="24"/>
        </w:rPr>
        <w:t xml:space="preserve"> </w:t>
      </w:r>
      <w:r w:rsidRPr="0058437B">
        <w:rPr>
          <w:sz w:val="24"/>
          <w:szCs w:val="24"/>
        </w:rPr>
        <w:t>"FMCG</w:t>
      </w:r>
      <w:r w:rsidRPr="0058437B">
        <w:rPr>
          <w:spacing w:val="-2"/>
          <w:sz w:val="24"/>
          <w:szCs w:val="24"/>
        </w:rPr>
        <w:t xml:space="preserve"> </w:t>
      </w:r>
      <w:r w:rsidRPr="0058437B">
        <w:rPr>
          <w:sz w:val="24"/>
          <w:szCs w:val="24"/>
        </w:rPr>
        <w:t>Markets</w:t>
      </w:r>
      <w:r w:rsidRPr="0058437B">
        <w:rPr>
          <w:spacing w:val="-1"/>
          <w:sz w:val="24"/>
          <w:szCs w:val="24"/>
        </w:rPr>
        <w:t xml:space="preserve"> </w:t>
      </w:r>
      <w:r w:rsidRPr="0058437B">
        <w:rPr>
          <w:sz w:val="24"/>
          <w:szCs w:val="24"/>
        </w:rPr>
        <w:t>in India-The</w:t>
      </w:r>
      <w:r w:rsidRPr="0058437B">
        <w:rPr>
          <w:spacing w:val="-1"/>
          <w:sz w:val="24"/>
          <w:szCs w:val="24"/>
        </w:rPr>
        <w:t xml:space="preserve"> </w:t>
      </w:r>
      <w:r w:rsidRPr="0058437B">
        <w:rPr>
          <w:sz w:val="24"/>
          <w:szCs w:val="24"/>
        </w:rPr>
        <w:t>next</w:t>
      </w:r>
      <w:r w:rsidRPr="0058437B">
        <w:rPr>
          <w:spacing w:val="-2"/>
          <w:sz w:val="24"/>
          <w:szCs w:val="24"/>
        </w:rPr>
        <w:t xml:space="preserve"> </w:t>
      </w:r>
      <w:r w:rsidRPr="0058437B">
        <w:rPr>
          <w:sz w:val="24"/>
          <w:szCs w:val="24"/>
        </w:rPr>
        <w:t>big</w:t>
      </w:r>
      <w:r w:rsidRPr="0058437B">
        <w:rPr>
          <w:spacing w:val="-3"/>
          <w:sz w:val="24"/>
          <w:szCs w:val="24"/>
        </w:rPr>
        <w:t xml:space="preserve"> </w:t>
      </w:r>
      <w:r w:rsidRPr="0058437B">
        <w:rPr>
          <w:sz w:val="24"/>
          <w:szCs w:val="24"/>
        </w:rPr>
        <w:t>thing</w:t>
      </w:r>
      <w:proofErr w:type="gramStart"/>
      <w:r w:rsidRPr="0058437B">
        <w:rPr>
          <w:sz w:val="24"/>
          <w:szCs w:val="24"/>
        </w:rPr>
        <w:t>?</w:t>
      </w:r>
      <w:r w:rsidRPr="0058437B">
        <w:rPr>
          <w:spacing w:val="2"/>
          <w:sz w:val="24"/>
          <w:szCs w:val="24"/>
        </w:rPr>
        <w:t xml:space="preserve"> </w:t>
      </w:r>
      <w:r w:rsidRPr="0058437B">
        <w:rPr>
          <w:sz w:val="24"/>
          <w:szCs w:val="24"/>
        </w:rPr>
        <w:t>”</w:t>
      </w:r>
      <w:proofErr w:type="gramEnd"/>
    </w:p>
    <w:p w14:paraId="250BFF73" w14:textId="77777777" w:rsidR="00D238AD" w:rsidRPr="0058437B" w:rsidRDefault="00D238AD" w:rsidP="00D238AD">
      <w:pPr>
        <w:pStyle w:val="BodyText"/>
        <w:spacing w:before="199" w:line="412" w:lineRule="auto"/>
        <w:ind w:left="420" w:right="905"/>
        <w:rPr>
          <w:sz w:val="24"/>
          <w:szCs w:val="24"/>
        </w:rPr>
      </w:pPr>
      <w:r w:rsidRPr="0058437B">
        <w:rPr>
          <w:sz w:val="24"/>
          <w:szCs w:val="24"/>
        </w:rPr>
        <w:t xml:space="preserve">Kiran, K </w:t>
      </w:r>
      <w:proofErr w:type="gramStart"/>
      <w:r w:rsidRPr="0058437B">
        <w:rPr>
          <w:sz w:val="24"/>
          <w:szCs w:val="24"/>
        </w:rPr>
        <w:t>S.(</w:t>
      </w:r>
      <w:proofErr w:type="gramEnd"/>
      <w:r w:rsidRPr="0058437B">
        <w:rPr>
          <w:sz w:val="24"/>
          <w:szCs w:val="24"/>
        </w:rPr>
        <w:t>2011) " FMCG: Expect no strong repeat show as demand flags" Economic times</w:t>
      </w:r>
      <w:r w:rsidRPr="0058437B">
        <w:rPr>
          <w:spacing w:val="-57"/>
          <w:sz w:val="24"/>
          <w:szCs w:val="24"/>
        </w:rPr>
        <w:t xml:space="preserve"> </w:t>
      </w:r>
      <w:proofErr w:type="spellStart"/>
      <w:r w:rsidRPr="0058437B">
        <w:rPr>
          <w:sz w:val="24"/>
          <w:szCs w:val="24"/>
        </w:rPr>
        <w:t>Sarath</w:t>
      </w:r>
      <w:proofErr w:type="spellEnd"/>
      <w:r w:rsidRPr="0058437B">
        <w:rPr>
          <w:sz w:val="24"/>
          <w:szCs w:val="24"/>
        </w:rPr>
        <w:t>,</w:t>
      </w:r>
      <w:r w:rsidRPr="0058437B">
        <w:rPr>
          <w:spacing w:val="-1"/>
          <w:sz w:val="24"/>
          <w:szCs w:val="24"/>
        </w:rPr>
        <w:t xml:space="preserve"> </w:t>
      </w:r>
      <w:r w:rsidRPr="0058437B">
        <w:rPr>
          <w:sz w:val="24"/>
          <w:szCs w:val="24"/>
        </w:rPr>
        <w:t>C. (2009)</w:t>
      </w:r>
      <w:r w:rsidRPr="0058437B">
        <w:rPr>
          <w:spacing w:val="1"/>
          <w:sz w:val="24"/>
          <w:szCs w:val="24"/>
        </w:rPr>
        <w:t xml:space="preserve"> </w:t>
      </w:r>
      <w:r w:rsidRPr="0058437B">
        <w:rPr>
          <w:sz w:val="24"/>
          <w:szCs w:val="24"/>
        </w:rPr>
        <w:t>"Still Shinning"</w:t>
      </w:r>
    </w:p>
    <w:p w14:paraId="58539B8B" w14:textId="77777777" w:rsidR="00D238AD" w:rsidRPr="0058437B" w:rsidRDefault="00D238AD" w:rsidP="00D238AD">
      <w:pPr>
        <w:pStyle w:val="BodyText"/>
        <w:spacing w:before="3" w:line="412" w:lineRule="auto"/>
        <w:ind w:left="420" w:right="2190"/>
        <w:rPr>
          <w:sz w:val="24"/>
          <w:szCs w:val="24"/>
        </w:rPr>
      </w:pPr>
      <w:proofErr w:type="spellStart"/>
      <w:r w:rsidRPr="0058437B">
        <w:rPr>
          <w:sz w:val="24"/>
          <w:szCs w:val="24"/>
        </w:rPr>
        <w:t>Shamni</w:t>
      </w:r>
      <w:proofErr w:type="spellEnd"/>
      <w:r w:rsidRPr="0058437B">
        <w:rPr>
          <w:sz w:val="24"/>
          <w:szCs w:val="24"/>
        </w:rPr>
        <w:t xml:space="preserve">, P. and </w:t>
      </w:r>
      <w:proofErr w:type="spellStart"/>
      <w:r w:rsidRPr="0058437B">
        <w:rPr>
          <w:sz w:val="24"/>
          <w:szCs w:val="24"/>
        </w:rPr>
        <w:t>Anumeha</w:t>
      </w:r>
      <w:proofErr w:type="spellEnd"/>
      <w:r w:rsidRPr="0058437B">
        <w:rPr>
          <w:sz w:val="24"/>
          <w:szCs w:val="24"/>
        </w:rPr>
        <w:t xml:space="preserve"> C. (2011)</w:t>
      </w:r>
      <w:r w:rsidRPr="0058437B">
        <w:rPr>
          <w:spacing w:val="1"/>
          <w:sz w:val="24"/>
          <w:szCs w:val="24"/>
        </w:rPr>
        <w:t xml:space="preserve"> </w:t>
      </w:r>
      <w:r w:rsidRPr="0058437B">
        <w:rPr>
          <w:sz w:val="24"/>
          <w:szCs w:val="24"/>
        </w:rPr>
        <w:t>Business today, Edition: June 12, 2011</w:t>
      </w:r>
      <w:r w:rsidRPr="0058437B">
        <w:rPr>
          <w:spacing w:val="-57"/>
          <w:sz w:val="24"/>
          <w:szCs w:val="24"/>
        </w:rPr>
        <w:t xml:space="preserve"> </w:t>
      </w:r>
      <w:proofErr w:type="spellStart"/>
      <w:r w:rsidRPr="0058437B">
        <w:rPr>
          <w:sz w:val="24"/>
          <w:szCs w:val="24"/>
        </w:rPr>
        <w:t>Basu</w:t>
      </w:r>
      <w:proofErr w:type="spellEnd"/>
      <w:r w:rsidRPr="0058437B">
        <w:rPr>
          <w:spacing w:val="-1"/>
          <w:sz w:val="24"/>
          <w:szCs w:val="24"/>
        </w:rPr>
        <w:t xml:space="preserve"> </w:t>
      </w:r>
      <w:proofErr w:type="spellStart"/>
      <w:r w:rsidRPr="0058437B">
        <w:rPr>
          <w:sz w:val="24"/>
          <w:szCs w:val="24"/>
        </w:rPr>
        <w:t>Purba</w:t>
      </w:r>
      <w:proofErr w:type="spellEnd"/>
      <w:r w:rsidRPr="0058437B">
        <w:rPr>
          <w:spacing w:val="1"/>
          <w:sz w:val="24"/>
          <w:szCs w:val="24"/>
        </w:rPr>
        <w:t xml:space="preserve"> </w:t>
      </w:r>
      <w:r w:rsidRPr="0058437B">
        <w:rPr>
          <w:sz w:val="24"/>
          <w:szCs w:val="24"/>
        </w:rPr>
        <w:t>(2004)</w:t>
      </w:r>
    </w:p>
    <w:p w14:paraId="1A830940" w14:textId="77777777" w:rsidR="00D238AD" w:rsidRPr="0058437B" w:rsidRDefault="00D238AD" w:rsidP="00D238AD">
      <w:pPr>
        <w:pStyle w:val="BodyText"/>
        <w:spacing w:before="1" w:line="415" w:lineRule="auto"/>
        <w:ind w:left="420" w:right="7452"/>
        <w:rPr>
          <w:sz w:val="24"/>
          <w:szCs w:val="24"/>
        </w:rPr>
      </w:pPr>
      <w:proofErr w:type="spellStart"/>
      <w:r w:rsidRPr="0058437B">
        <w:rPr>
          <w:sz w:val="24"/>
          <w:szCs w:val="24"/>
        </w:rPr>
        <w:t>Tognatta</w:t>
      </w:r>
      <w:proofErr w:type="spellEnd"/>
      <w:r w:rsidRPr="0058437B">
        <w:rPr>
          <w:spacing w:val="-9"/>
          <w:sz w:val="24"/>
          <w:szCs w:val="24"/>
        </w:rPr>
        <w:t xml:space="preserve"> </w:t>
      </w:r>
      <w:r w:rsidRPr="0058437B">
        <w:rPr>
          <w:sz w:val="24"/>
          <w:szCs w:val="24"/>
        </w:rPr>
        <w:t>Pradeep</w:t>
      </w:r>
      <w:r w:rsidRPr="0058437B">
        <w:rPr>
          <w:spacing w:val="-9"/>
          <w:sz w:val="24"/>
          <w:szCs w:val="24"/>
        </w:rPr>
        <w:t xml:space="preserve"> </w:t>
      </w:r>
      <w:r w:rsidRPr="0058437B">
        <w:rPr>
          <w:sz w:val="24"/>
          <w:szCs w:val="24"/>
        </w:rPr>
        <w:t>(2003)</w:t>
      </w:r>
      <w:r w:rsidRPr="0058437B">
        <w:rPr>
          <w:spacing w:val="-57"/>
          <w:sz w:val="24"/>
          <w:szCs w:val="24"/>
        </w:rPr>
        <w:t xml:space="preserve"> </w:t>
      </w:r>
      <w:proofErr w:type="spellStart"/>
      <w:r w:rsidRPr="0058437B">
        <w:rPr>
          <w:sz w:val="24"/>
          <w:szCs w:val="24"/>
        </w:rPr>
        <w:t>Aithal</w:t>
      </w:r>
      <w:proofErr w:type="spellEnd"/>
      <w:r w:rsidRPr="0058437B">
        <w:rPr>
          <w:sz w:val="24"/>
          <w:szCs w:val="24"/>
        </w:rPr>
        <w:t>,</w:t>
      </w:r>
      <w:r w:rsidRPr="0058437B">
        <w:rPr>
          <w:spacing w:val="-1"/>
          <w:sz w:val="24"/>
          <w:szCs w:val="24"/>
        </w:rPr>
        <w:t xml:space="preserve"> </w:t>
      </w:r>
      <w:r w:rsidRPr="0058437B">
        <w:rPr>
          <w:sz w:val="24"/>
          <w:szCs w:val="24"/>
        </w:rPr>
        <w:t>K Rajesh</w:t>
      </w:r>
      <w:r w:rsidRPr="0058437B">
        <w:rPr>
          <w:spacing w:val="-1"/>
          <w:sz w:val="24"/>
          <w:szCs w:val="24"/>
        </w:rPr>
        <w:t xml:space="preserve"> </w:t>
      </w:r>
      <w:r w:rsidRPr="0058437B">
        <w:rPr>
          <w:sz w:val="24"/>
          <w:szCs w:val="24"/>
        </w:rPr>
        <w:t>(2004)</w:t>
      </w:r>
    </w:p>
    <w:p w14:paraId="3006A95A" w14:textId="77777777" w:rsidR="00D238AD" w:rsidRPr="0058437B" w:rsidRDefault="00D238AD" w:rsidP="00D238AD">
      <w:pPr>
        <w:pStyle w:val="BodyText"/>
        <w:spacing w:before="1"/>
        <w:rPr>
          <w:sz w:val="24"/>
          <w:szCs w:val="24"/>
        </w:rPr>
      </w:pPr>
    </w:p>
    <w:p w14:paraId="0A9BB804" w14:textId="1C01D0BF" w:rsidR="00D238AD" w:rsidRPr="0058437B" w:rsidRDefault="007C0AEC" w:rsidP="001A2788">
      <w:pPr>
        <w:pStyle w:val="Heading1"/>
        <w:jc w:val="left"/>
        <w:rPr>
          <w:rFonts w:ascii="Times New Roman" w:hAnsi="Times New Roman" w:cs="Times New Roman"/>
          <w:b/>
          <w:bCs/>
          <w:sz w:val="24"/>
          <w:szCs w:val="24"/>
        </w:rPr>
      </w:pPr>
      <w:r w:rsidRPr="0058437B">
        <w:rPr>
          <w:rFonts w:ascii="Times New Roman" w:hAnsi="Times New Roman" w:cs="Times New Roman"/>
          <w:b/>
          <w:bCs/>
          <w:w w:val="105"/>
          <w:sz w:val="24"/>
          <w:szCs w:val="24"/>
        </w:rPr>
        <w:t xml:space="preserve">References </w:t>
      </w:r>
    </w:p>
    <w:p w14:paraId="12EF2E86" w14:textId="77777777" w:rsidR="00D238AD" w:rsidRPr="0058437B" w:rsidRDefault="00000000" w:rsidP="00D238AD">
      <w:pPr>
        <w:pStyle w:val="BodyText"/>
        <w:spacing w:before="152" w:line="415" w:lineRule="auto"/>
        <w:ind w:left="420" w:right="1107"/>
        <w:rPr>
          <w:sz w:val="24"/>
          <w:szCs w:val="24"/>
        </w:rPr>
      </w:pPr>
      <w:hyperlink r:id="rId39">
        <w:r w:rsidR="00D238AD" w:rsidRPr="0058437B">
          <w:rPr>
            <w:sz w:val="24"/>
            <w:szCs w:val="24"/>
            <w:u w:color="0000FF"/>
          </w:rPr>
          <w:t>http://www.ibef.org/artdispview.aspx?in=13&amp;art_id=31117&amp;cat_id=445&amp;page=1</w:t>
        </w:r>
      </w:hyperlink>
      <w:r w:rsidR="00D238AD" w:rsidRPr="0058437B">
        <w:rPr>
          <w:spacing w:val="1"/>
          <w:sz w:val="24"/>
          <w:szCs w:val="24"/>
        </w:rPr>
        <w:t xml:space="preserve"> </w:t>
      </w:r>
      <w:hyperlink r:id="rId40">
        <w:r w:rsidR="00D238AD" w:rsidRPr="0058437B">
          <w:rPr>
            <w:sz w:val="24"/>
            <w:szCs w:val="24"/>
            <w:u w:color="0000FF"/>
          </w:rPr>
          <w:t>http://www.ibef.org/artdispview.aspx?in=13&amp;art_id=31117&amp;cat_id=445&amp;page=2</w:t>
        </w:r>
      </w:hyperlink>
      <w:r w:rsidR="00D238AD" w:rsidRPr="0058437B">
        <w:rPr>
          <w:spacing w:val="1"/>
          <w:sz w:val="24"/>
          <w:szCs w:val="24"/>
        </w:rPr>
        <w:t xml:space="preserve"> </w:t>
      </w:r>
      <w:hyperlink r:id="rId41">
        <w:r w:rsidR="00D238AD" w:rsidRPr="0058437B">
          <w:rPr>
            <w:sz w:val="24"/>
            <w:szCs w:val="24"/>
            <w:u w:color="0000FF"/>
          </w:rPr>
          <w:t>http://www.ibef.org/artdisplay.aspx?cat_id=444&amp;art_id=27863</w:t>
        </w:r>
      </w:hyperlink>
      <w:r w:rsidR="00D238AD" w:rsidRPr="0058437B">
        <w:rPr>
          <w:spacing w:val="1"/>
          <w:sz w:val="24"/>
          <w:szCs w:val="24"/>
        </w:rPr>
        <w:t xml:space="preserve"> </w:t>
      </w:r>
      <w:hyperlink r:id="rId42">
        <w:r w:rsidR="00D238AD" w:rsidRPr="0058437B">
          <w:rPr>
            <w:sz w:val="24"/>
            <w:szCs w:val="24"/>
            <w:u w:color="0000FF"/>
          </w:rPr>
          <w:t>http://www.ibef.org/ArticleSearchResult.aspx?Keywords=fmcg&amp;IsArchive=0</w:t>
        </w:r>
      </w:hyperlink>
      <w:r w:rsidR="00D238AD" w:rsidRPr="0058437B">
        <w:rPr>
          <w:spacing w:val="1"/>
          <w:sz w:val="24"/>
          <w:szCs w:val="24"/>
        </w:rPr>
        <w:t xml:space="preserve"> </w:t>
      </w:r>
      <w:hyperlink r:id="rId43">
        <w:r w:rsidR="00D238AD" w:rsidRPr="0058437B">
          <w:rPr>
            <w:spacing w:val="-1"/>
            <w:sz w:val="24"/>
            <w:szCs w:val="24"/>
            <w:u w:color="0000FF"/>
          </w:rPr>
          <w:t>http://www.expressindia.com/latest-news/FMCG-industry-eyes-15-growth-this-yr/562232/</w:t>
        </w:r>
      </w:hyperlink>
      <w:r w:rsidR="00D238AD" w:rsidRPr="0058437B">
        <w:rPr>
          <w:sz w:val="24"/>
          <w:szCs w:val="24"/>
        </w:rPr>
        <w:t xml:space="preserve"> </w:t>
      </w:r>
      <w:hyperlink r:id="rId44">
        <w:r w:rsidR="00D238AD" w:rsidRPr="0058437B">
          <w:rPr>
            <w:sz w:val="24"/>
            <w:szCs w:val="24"/>
            <w:u w:color="0000FF"/>
          </w:rPr>
          <w:t>http://businesstoday.intoday.in/story/fmcg-sector-new-launches-products/1/15747.html</w:t>
        </w:r>
      </w:hyperlink>
      <w:r w:rsidR="00D238AD" w:rsidRPr="0058437B">
        <w:rPr>
          <w:spacing w:val="1"/>
          <w:sz w:val="24"/>
          <w:szCs w:val="24"/>
        </w:rPr>
        <w:t xml:space="preserve"> </w:t>
      </w:r>
      <w:hyperlink r:id="rId45">
        <w:r w:rsidR="00D238AD" w:rsidRPr="0058437B">
          <w:rPr>
            <w:sz w:val="24"/>
            <w:szCs w:val="24"/>
            <w:u w:color="0000FF"/>
          </w:rPr>
          <w:t>http://www.oifc.in/Article/FMCG-sector-set-to-grow-13%25-in-FY11-report</w:t>
        </w:r>
      </w:hyperlink>
    </w:p>
    <w:p w14:paraId="7CD87F93" w14:textId="77777777" w:rsidR="00D238AD" w:rsidRPr="0058437B" w:rsidRDefault="00000000" w:rsidP="00D238AD">
      <w:pPr>
        <w:pStyle w:val="BodyText"/>
        <w:spacing w:line="242" w:lineRule="auto"/>
        <w:ind w:left="420" w:right="710"/>
        <w:rPr>
          <w:sz w:val="24"/>
          <w:szCs w:val="24"/>
        </w:rPr>
      </w:pPr>
      <w:hyperlink r:id="rId46">
        <w:r w:rsidR="00D238AD" w:rsidRPr="0058437B">
          <w:rPr>
            <w:sz w:val="24"/>
            <w:szCs w:val="24"/>
            <w:u w:color="0000FF"/>
          </w:rPr>
          <w:t>http://articles.economictimes.indiatimes.com/2011-08-23/news/29918939_1_fmcg-companies-</w:t>
        </w:r>
      </w:hyperlink>
      <w:r w:rsidR="00D238AD" w:rsidRPr="0058437B">
        <w:rPr>
          <w:spacing w:val="-57"/>
          <w:sz w:val="24"/>
          <w:szCs w:val="24"/>
        </w:rPr>
        <w:t xml:space="preserve"> </w:t>
      </w:r>
      <w:hyperlink r:id="rId47">
        <w:r w:rsidR="00D238AD" w:rsidRPr="0058437B">
          <w:rPr>
            <w:sz w:val="24"/>
            <w:szCs w:val="24"/>
            <w:u w:color="0000FF"/>
          </w:rPr>
          <w:t>consumer-goods-companies-price-increases</w:t>
        </w:r>
      </w:hyperlink>
    </w:p>
    <w:p w14:paraId="18A333C0" w14:textId="1095078B" w:rsidR="00D238AD" w:rsidRPr="0058437B" w:rsidRDefault="00000000" w:rsidP="00D238AD">
      <w:pPr>
        <w:pStyle w:val="BodyText"/>
        <w:spacing w:before="186" w:line="415" w:lineRule="auto"/>
        <w:ind w:left="420" w:right="1786"/>
        <w:rPr>
          <w:sz w:val="24"/>
          <w:szCs w:val="24"/>
        </w:rPr>
      </w:pPr>
      <w:hyperlink r:id="rId48" w:history="1">
        <w:r w:rsidR="00D238AD" w:rsidRPr="0058437B">
          <w:rPr>
            <w:rStyle w:val="Hyperlink"/>
            <w:color w:val="auto"/>
            <w:sz w:val="24"/>
            <w:szCs w:val="24"/>
            <w:u w:val="none"/>
          </w:rPr>
          <w:t>http://www.moneycontrol.com/financials/hul/profit-loss/HU</w:t>
        </w:r>
      </w:hyperlink>
      <w:r w:rsidR="00D238AD" w:rsidRPr="0058437B">
        <w:rPr>
          <w:spacing w:val="1"/>
          <w:sz w:val="24"/>
          <w:szCs w:val="24"/>
        </w:rPr>
        <w:t xml:space="preserve"> </w:t>
      </w:r>
      <w:hyperlink r:id="rId49" w:history="1">
        <w:r w:rsidR="00D238AD" w:rsidRPr="0058437B">
          <w:rPr>
            <w:rStyle w:val="Hyperlink"/>
            <w:color w:val="auto"/>
            <w:sz w:val="24"/>
            <w:szCs w:val="24"/>
            <w:u w:val="none"/>
          </w:rPr>
          <w:t>http://www.moneycontrol.com/financials/hul/consolidated-profit-loss/HU</w:t>
        </w:r>
      </w:hyperlink>
      <w:r w:rsidR="00D238AD" w:rsidRPr="0058437B">
        <w:rPr>
          <w:spacing w:val="1"/>
          <w:sz w:val="24"/>
          <w:szCs w:val="24"/>
        </w:rPr>
        <w:t xml:space="preserve"> </w:t>
      </w:r>
      <w:hyperlink r:id="rId50" w:anchor="HU" w:history="1">
        <w:r w:rsidR="00D238AD" w:rsidRPr="0058437B">
          <w:rPr>
            <w:rStyle w:val="Hyperlink"/>
            <w:color w:val="auto"/>
            <w:sz w:val="24"/>
            <w:szCs w:val="24"/>
            <w:u w:val="none"/>
          </w:rPr>
          <w:t>http://www.moneycontrol.com/financials/hindustanunilever/profit-loss/HU#HU</w:t>
        </w:r>
      </w:hyperlink>
      <w:r w:rsidR="00D238AD" w:rsidRPr="0058437B">
        <w:rPr>
          <w:spacing w:val="1"/>
          <w:sz w:val="24"/>
          <w:szCs w:val="24"/>
        </w:rPr>
        <w:t xml:space="preserve"> </w:t>
      </w:r>
      <w:hyperlink r:id="rId51" w:anchor="NI" w:history="1">
        <w:r w:rsidR="00D238AD" w:rsidRPr="0058437B">
          <w:rPr>
            <w:rStyle w:val="Hyperlink"/>
            <w:color w:val="auto"/>
            <w:sz w:val="24"/>
            <w:szCs w:val="24"/>
            <w:u w:val="none"/>
          </w:rPr>
          <w:t>http://www.moneycontrol.com/financials/nestleindia/profit-loss/NI#NI</w:t>
        </w:r>
      </w:hyperlink>
      <w:r w:rsidR="00D238AD" w:rsidRPr="0058437B">
        <w:rPr>
          <w:spacing w:val="1"/>
          <w:sz w:val="24"/>
          <w:szCs w:val="24"/>
        </w:rPr>
        <w:t xml:space="preserve"> </w:t>
      </w:r>
      <w:hyperlink r:id="rId52" w:anchor="NI" w:history="1">
        <w:r w:rsidR="00D238AD" w:rsidRPr="0058437B">
          <w:rPr>
            <w:rStyle w:val="Hyperlink"/>
            <w:color w:val="auto"/>
            <w:sz w:val="24"/>
            <w:szCs w:val="24"/>
            <w:u w:val="none"/>
          </w:rPr>
          <w:t>http://www.moneycontrol.com/financials/nestleindia/balance-sheet/NI#NI</w:t>
        </w:r>
      </w:hyperlink>
      <w:r w:rsidR="00D238AD" w:rsidRPr="0058437B">
        <w:rPr>
          <w:spacing w:val="1"/>
          <w:sz w:val="24"/>
          <w:szCs w:val="24"/>
        </w:rPr>
        <w:t xml:space="preserve"> </w:t>
      </w:r>
      <w:hyperlink r:id="rId53" w:history="1">
        <w:r w:rsidR="00D238AD" w:rsidRPr="0058437B">
          <w:rPr>
            <w:rStyle w:val="Hyperlink"/>
            <w:color w:val="auto"/>
            <w:spacing w:val="-1"/>
            <w:sz w:val="24"/>
            <w:szCs w:val="24"/>
            <w:u w:val="none"/>
          </w:rPr>
          <w:t>http://www.moneycontrol.com/india/stockpricequote/foodprocessing/nestleindia/NI</w:t>
        </w:r>
      </w:hyperlink>
      <w:r w:rsidR="00D238AD" w:rsidRPr="0058437B">
        <w:rPr>
          <w:sz w:val="24"/>
          <w:szCs w:val="24"/>
        </w:rPr>
        <w:t xml:space="preserve"> </w:t>
      </w:r>
      <w:hyperlink r:id="rId54" w:anchor="ITC" w:history="1">
        <w:r w:rsidR="00D238AD" w:rsidRPr="0058437B">
          <w:rPr>
            <w:rStyle w:val="Hyperlink"/>
            <w:color w:val="auto"/>
            <w:sz w:val="24"/>
            <w:szCs w:val="24"/>
            <w:u w:val="none"/>
          </w:rPr>
          <w:t>http://www.moneycontrol.com/financials/itc/profit-loss/ITC#ITC</w:t>
        </w:r>
      </w:hyperlink>
      <w:r w:rsidR="00D238AD" w:rsidRPr="0058437B">
        <w:rPr>
          <w:spacing w:val="1"/>
          <w:sz w:val="24"/>
          <w:szCs w:val="24"/>
        </w:rPr>
        <w:t xml:space="preserve"> </w:t>
      </w:r>
      <w:hyperlink r:id="rId55" w:anchor="ITC" w:history="1">
        <w:r w:rsidR="00D238AD" w:rsidRPr="0058437B">
          <w:rPr>
            <w:rStyle w:val="Hyperlink"/>
            <w:color w:val="auto"/>
            <w:sz w:val="24"/>
            <w:szCs w:val="24"/>
            <w:u w:val="none"/>
          </w:rPr>
          <w:t>http://www.moneycontrol.com/financials/itc/balance-sheet/ITC#ITC</w:t>
        </w:r>
      </w:hyperlink>
      <w:r w:rsidR="00D238AD" w:rsidRPr="0058437B">
        <w:rPr>
          <w:spacing w:val="1"/>
          <w:sz w:val="24"/>
          <w:szCs w:val="24"/>
        </w:rPr>
        <w:t xml:space="preserve"> </w:t>
      </w:r>
      <w:hyperlink r:id="rId56">
        <w:r w:rsidR="00D238AD" w:rsidRPr="0058437B">
          <w:rPr>
            <w:sz w:val="24"/>
            <w:szCs w:val="24"/>
            <w:u w:color="0000FF"/>
          </w:rPr>
          <w:t>www.in.finance.yahoo</w:t>
        </w:r>
      </w:hyperlink>
    </w:p>
    <w:p w14:paraId="379E90E0" w14:textId="62A2A95C" w:rsidR="008B0B5B" w:rsidRPr="0058437B" w:rsidRDefault="007C703F" w:rsidP="007C703F">
      <w:pPr>
        <w:spacing w:line="360" w:lineRule="auto"/>
        <w:jc w:val="center"/>
        <w:rPr>
          <w:b/>
          <w:bCs/>
          <w:sz w:val="28"/>
          <w:szCs w:val="28"/>
        </w:rPr>
      </w:pPr>
      <w:r w:rsidRPr="0058437B">
        <w:rPr>
          <w:b/>
          <w:bCs/>
          <w:sz w:val="28"/>
          <w:szCs w:val="28"/>
        </w:rPr>
        <w:lastRenderedPageBreak/>
        <w:t>Appendix – II</w:t>
      </w:r>
    </w:p>
    <w:p w14:paraId="75FDEAC1" w14:textId="0F37843D" w:rsidR="007C703F" w:rsidRPr="0058437B" w:rsidRDefault="007C703F" w:rsidP="007C703F">
      <w:pPr>
        <w:spacing w:line="360" w:lineRule="auto"/>
        <w:jc w:val="center"/>
        <w:rPr>
          <w:b/>
          <w:bCs/>
          <w:sz w:val="28"/>
          <w:szCs w:val="28"/>
        </w:rPr>
      </w:pPr>
    </w:p>
    <w:p w14:paraId="5FD8DCDE" w14:textId="22E7F26F" w:rsidR="007C703F" w:rsidRPr="0058437B" w:rsidRDefault="007C703F" w:rsidP="007C703F">
      <w:pPr>
        <w:spacing w:line="360" w:lineRule="auto"/>
        <w:rPr>
          <w:b/>
          <w:bCs/>
          <w:sz w:val="28"/>
          <w:szCs w:val="28"/>
        </w:rPr>
      </w:pPr>
      <w:r w:rsidRPr="0058437B">
        <w:rPr>
          <w:b/>
          <w:bCs/>
          <w:sz w:val="28"/>
          <w:szCs w:val="28"/>
        </w:rPr>
        <w:t xml:space="preserve">QUESTIONNAIRE </w:t>
      </w:r>
    </w:p>
    <w:p w14:paraId="374C5202" w14:textId="79152CC1" w:rsidR="007C703F" w:rsidRPr="0058437B" w:rsidRDefault="007C703F" w:rsidP="007C703F">
      <w:pPr>
        <w:spacing w:line="360" w:lineRule="auto"/>
        <w:rPr>
          <w:i/>
          <w:iCs/>
          <w:sz w:val="32"/>
          <w:szCs w:val="28"/>
        </w:rPr>
      </w:pPr>
      <w:r w:rsidRPr="0058437B">
        <w:rPr>
          <w:b/>
          <w:bCs/>
          <w:sz w:val="28"/>
          <w:szCs w:val="28"/>
        </w:rPr>
        <w:tab/>
      </w:r>
      <w:r w:rsidRPr="0058437B">
        <w:rPr>
          <w:b/>
          <w:bCs/>
          <w:sz w:val="28"/>
          <w:szCs w:val="28"/>
        </w:rPr>
        <w:tab/>
        <w:t xml:space="preserve"> “</w:t>
      </w:r>
      <w:r w:rsidRPr="0058437B">
        <w:rPr>
          <w:b/>
          <w:bCs/>
          <w:i/>
          <w:iCs/>
          <w:sz w:val="28"/>
          <w:szCs w:val="24"/>
        </w:rPr>
        <w:t>FUNDAMENTAL ANALYSIS ON FMCG SECTOR</w:t>
      </w:r>
      <w:r w:rsidRPr="0058437B">
        <w:rPr>
          <w:i/>
          <w:iCs/>
          <w:sz w:val="32"/>
          <w:szCs w:val="28"/>
        </w:rPr>
        <w:t>”</w:t>
      </w:r>
    </w:p>
    <w:p w14:paraId="58E62E0C" w14:textId="77777777" w:rsidR="007C703F" w:rsidRPr="0058437B" w:rsidRDefault="007C703F" w:rsidP="007C703F">
      <w:pPr>
        <w:shd w:val="clear" w:color="auto" w:fill="FFFFFF"/>
        <w:spacing w:line="360" w:lineRule="auto"/>
        <w:rPr>
          <w:color w:val="000000"/>
          <w:sz w:val="24"/>
          <w:szCs w:val="24"/>
          <w:bdr w:val="none" w:sz="0" w:space="0" w:color="auto" w:frame="1"/>
        </w:rPr>
      </w:pPr>
      <w:r w:rsidRPr="0058437B">
        <w:rPr>
          <w:color w:val="000000"/>
          <w:sz w:val="24"/>
          <w:szCs w:val="24"/>
          <w:bdr w:val="none" w:sz="0" w:space="0" w:color="auto" w:frame="1"/>
        </w:rPr>
        <w:t>Dear respondent,</w:t>
      </w:r>
    </w:p>
    <w:p w14:paraId="11816E09" w14:textId="42E8A8F7" w:rsidR="007C703F" w:rsidRPr="0058437B" w:rsidRDefault="007C703F" w:rsidP="007C703F">
      <w:pPr>
        <w:shd w:val="clear" w:color="auto" w:fill="FFFFFF"/>
        <w:spacing w:line="360" w:lineRule="auto"/>
        <w:rPr>
          <w:color w:val="000000"/>
          <w:sz w:val="24"/>
          <w:szCs w:val="24"/>
          <w:bdr w:val="none" w:sz="0" w:space="0" w:color="auto" w:frame="1"/>
        </w:rPr>
      </w:pPr>
      <w:r w:rsidRPr="0058437B">
        <w:rPr>
          <w:color w:val="000000"/>
          <w:sz w:val="24"/>
          <w:szCs w:val="24"/>
          <w:bdr w:val="none" w:sz="0" w:space="0" w:color="auto" w:frame="1"/>
        </w:rPr>
        <w:t xml:space="preserve">                           I the student of TY.BMS of K.V. </w:t>
      </w:r>
      <w:proofErr w:type="spellStart"/>
      <w:r w:rsidRPr="0058437B">
        <w:rPr>
          <w:color w:val="000000"/>
          <w:sz w:val="24"/>
          <w:szCs w:val="24"/>
          <w:bdr w:val="none" w:sz="0" w:space="0" w:color="auto" w:frame="1"/>
        </w:rPr>
        <w:t>Pendharkar</w:t>
      </w:r>
      <w:proofErr w:type="spellEnd"/>
      <w:r w:rsidRPr="0058437B">
        <w:rPr>
          <w:color w:val="000000"/>
          <w:sz w:val="24"/>
          <w:szCs w:val="24"/>
          <w:bdr w:val="none" w:sz="0" w:space="0" w:color="auto" w:frame="1"/>
        </w:rPr>
        <w:t xml:space="preserve"> College request you to kindly assist me in filling the following questionnaire to complete my 100 marks project. Your response will be dealt with strict confidentiality and it will be used only for academic purpose. Thank you for spending your valuable time to fill this questionnaire.</w:t>
      </w:r>
    </w:p>
    <w:p w14:paraId="2D67036C" w14:textId="77777777" w:rsidR="007C703F" w:rsidRPr="0058437B" w:rsidRDefault="007C703F" w:rsidP="007C703F">
      <w:pPr>
        <w:shd w:val="clear" w:color="auto" w:fill="FFFFFF"/>
        <w:spacing w:line="360" w:lineRule="auto"/>
        <w:rPr>
          <w:b/>
          <w:i/>
          <w:color w:val="000000"/>
          <w:sz w:val="28"/>
          <w:szCs w:val="24"/>
          <w:u w:val="single"/>
          <w:bdr w:val="none" w:sz="0" w:space="0" w:color="auto" w:frame="1"/>
        </w:rPr>
      </w:pPr>
      <w:r w:rsidRPr="0058437B">
        <w:rPr>
          <w:b/>
          <w:i/>
          <w:color w:val="000000"/>
          <w:sz w:val="28"/>
          <w:szCs w:val="24"/>
          <w:u w:val="single"/>
          <w:bdr w:val="none" w:sz="0" w:space="0" w:color="auto" w:frame="1"/>
        </w:rPr>
        <w:t xml:space="preserve">PERSONAL </w:t>
      </w:r>
      <w:proofErr w:type="gramStart"/>
      <w:r w:rsidRPr="0058437B">
        <w:rPr>
          <w:b/>
          <w:i/>
          <w:color w:val="000000"/>
          <w:sz w:val="28"/>
          <w:szCs w:val="24"/>
          <w:u w:val="single"/>
          <w:bdr w:val="none" w:sz="0" w:space="0" w:color="auto" w:frame="1"/>
        </w:rPr>
        <w:t>INFORMATION :</w:t>
      </w:r>
      <w:proofErr w:type="gramEnd"/>
    </w:p>
    <w:p w14:paraId="63FB09E5" w14:textId="77777777" w:rsidR="007C703F" w:rsidRPr="0058437B" w:rsidRDefault="007C703F">
      <w:pPr>
        <w:pStyle w:val="ListParagraph"/>
        <w:widowControl/>
        <w:numPr>
          <w:ilvl w:val="0"/>
          <w:numId w:val="23"/>
        </w:numPr>
        <w:shd w:val="clear" w:color="auto" w:fill="FFFFFF"/>
        <w:autoSpaceDE/>
        <w:autoSpaceDN/>
        <w:spacing w:line="360" w:lineRule="auto"/>
        <w:contextualSpacing/>
        <w:rPr>
          <w:color w:val="000000"/>
          <w:sz w:val="24"/>
          <w:szCs w:val="24"/>
          <w:u w:val="thick"/>
        </w:rPr>
      </w:pPr>
      <w:r w:rsidRPr="0058437B">
        <w:rPr>
          <w:color w:val="000000"/>
          <w:spacing w:val="-15"/>
          <w:sz w:val="24"/>
          <w:szCs w:val="24"/>
          <w:bdr w:val="none" w:sz="0" w:space="0" w:color="auto" w:frame="1"/>
        </w:rPr>
        <w:t xml:space="preserve">NAME:   </w:t>
      </w:r>
    </w:p>
    <w:p w14:paraId="30B770DB" w14:textId="347EE8A6" w:rsidR="007C703F" w:rsidRPr="0058437B" w:rsidRDefault="007C703F" w:rsidP="007C703F">
      <w:pPr>
        <w:shd w:val="clear" w:color="auto" w:fill="FFFFFF"/>
        <w:spacing w:line="360" w:lineRule="auto"/>
        <w:rPr>
          <w:color w:val="000000"/>
          <w:sz w:val="24"/>
          <w:szCs w:val="24"/>
        </w:rPr>
      </w:pPr>
      <w:r w:rsidRPr="0058437B">
        <w:rPr>
          <w:rFonts w:eastAsia="Calibri"/>
          <w:noProof/>
        </w:rPr>
        <mc:AlternateContent>
          <mc:Choice Requires="wps">
            <w:drawing>
              <wp:anchor distT="0" distB="0" distL="114300" distR="114300" simplePos="0" relativeHeight="251719680" behindDoc="0" locked="0" layoutInCell="1" allowOverlap="1" wp14:anchorId="3735E84F" wp14:editId="233B497C">
                <wp:simplePos x="0" y="0"/>
                <wp:positionH relativeFrom="column">
                  <wp:posOffset>1143000</wp:posOffset>
                </wp:positionH>
                <wp:positionV relativeFrom="paragraph">
                  <wp:posOffset>31750</wp:posOffset>
                </wp:positionV>
                <wp:extent cx="4048125" cy="0"/>
                <wp:effectExtent l="0" t="0" r="0" b="0"/>
                <wp:wrapNone/>
                <wp:docPr id="156" name="Straight Connector 156"/>
                <wp:cNvGraphicFramePr/>
                <a:graphic xmlns:a="http://schemas.openxmlformats.org/drawingml/2006/main">
                  <a:graphicData uri="http://schemas.microsoft.com/office/word/2010/wordprocessingShape">
                    <wps:wsp>
                      <wps:cNvCnPr/>
                      <wps:spPr>
                        <a:xfrm>
                          <a:off x="0" y="0"/>
                          <a:ext cx="404812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21C1430" id="Straight Connector 15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2.5pt" to="408.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"/>
            </w:pict>
          </mc:Fallback>
        </mc:AlternateContent>
      </w:r>
      <w:r w:rsidRPr="0058437B">
        <w:rPr>
          <w:color w:val="000000"/>
          <w:sz w:val="24"/>
          <w:szCs w:val="24"/>
          <w:bdr w:val="none" w:sz="0" w:space="0" w:color="auto" w:frame="1"/>
        </w:rPr>
        <w:t> </w:t>
      </w:r>
    </w:p>
    <w:p w14:paraId="08715329" w14:textId="327C5386" w:rsidR="007C703F" w:rsidRPr="0058437B" w:rsidRDefault="007C703F">
      <w:pPr>
        <w:pStyle w:val="ListParagraph"/>
        <w:widowControl/>
        <w:numPr>
          <w:ilvl w:val="0"/>
          <w:numId w:val="23"/>
        </w:numPr>
        <w:shd w:val="clear" w:color="auto" w:fill="FFFFFF"/>
        <w:autoSpaceDE/>
        <w:autoSpaceDN/>
        <w:spacing w:line="360" w:lineRule="auto"/>
        <w:contextualSpacing/>
        <w:rPr>
          <w:color w:val="000000"/>
          <w:sz w:val="24"/>
          <w:szCs w:val="24"/>
          <w:bdr w:val="none" w:sz="0" w:space="0" w:color="auto" w:frame="1"/>
        </w:rPr>
      </w:pPr>
      <w:r w:rsidRPr="0058437B">
        <w:rPr>
          <w:rFonts w:eastAsiaTheme="minorHAnsi"/>
          <w:noProof/>
        </w:rPr>
        <mc:AlternateContent>
          <mc:Choice Requires="wps">
            <w:drawing>
              <wp:anchor distT="0" distB="0" distL="114300" distR="114300" simplePos="0" relativeHeight="251720704" behindDoc="0" locked="0" layoutInCell="1" allowOverlap="1" wp14:anchorId="2A1DEBA7" wp14:editId="45ED0F9A">
                <wp:simplePos x="0" y="0"/>
                <wp:positionH relativeFrom="column">
                  <wp:posOffset>1143000</wp:posOffset>
                </wp:positionH>
                <wp:positionV relativeFrom="paragraph">
                  <wp:posOffset>153670</wp:posOffset>
                </wp:positionV>
                <wp:extent cx="4019550" cy="0"/>
                <wp:effectExtent l="0" t="0" r="0" b="0"/>
                <wp:wrapNone/>
                <wp:docPr id="157" name="Straight Connector 157"/>
                <wp:cNvGraphicFramePr/>
                <a:graphic xmlns:a="http://schemas.openxmlformats.org/drawingml/2006/main">
                  <a:graphicData uri="http://schemas.microsoft.com/office/word/2010/wordprocessingShape">
                    <wps:wsp>
                      <wps:cNvCnPr/>
                      <wps:spPr>
                        <a:xfrm>
                          <a:off x="0" y="0"/>
                          <a:ext cx="40195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C8C4E41" id="Straight Connector 15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pt,12.1pt" to="406.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"/>
            </w:pict>
          </mc:Fallback>
        </mc:AlternateContent>
      </w:r>
      <w:r w:rsidRPr="0058437B">
        <w:rPr>
          <w:color w:val="000000"/>
          <w:sz w:val="24"/>
          <w:szCs w:val="24"/>
          <w:bdr w:val="none" w:sz="0" w:space="0" w:color="auto" w:frame="1"/>
        </w:rPr>
        <w:t xml:space="preserve">E-mail ID:     </w:t>
      </w:r>
    </w:p>
    <w:p w14:paraId="3C62E7B7" w14:textId="72A6D1DC" w:rsidR="007C703F" w:rsidRPr="0058437B" w:rsidRDefault="007C703F" w:rsidP="007C703F">
      <w:pPr>
        <w:spacing w:line="360" w:lineRule="auto"/>
        <w:rPr>
          <w:b/>
          <w:bCs/>
          <w:sz w:val="28"/>
          <w:szCs w:val="28"/>
        </w:rPr>
      </w:pPr>
    </w:p>
    <w:p w14:paraId="672C9DE7" w14:textId="77777777" w:rsidR="007C703F" w:rsidRPr="0058437B" w:rsidRDefault="007C703F" w:rsidP="007C703F">
      <w:pPr>
        <w:spacing w:line="360" w:lineRule="auto"/>
        <w:rPr>
          <w:b/>
          <w:i/>
          <w:sz w:val="28"/>
          <w:szCs w:val="24"/>
          <w:u w:val="single"/>
        </w:rPr>
      </w:pPr>
      <w:r w:rsidRPr="0058437B">
        <w:rPr>
          <w:b/>
          <w:i/>
          <w:sz w:val="28"/>
          <w:szCs w:val="24"/>
          <w:u w:val="single"/>
        </w:rPr>
        <w:t>GENERAL INFORMATION:</w:t>
      </w:r>
    </w:p>
    <w:p w14:paraId="37B4ABE6" w14:textId="77777777" w:rsidR="007C703F" w:rsidRPr="0058437B" w:rsidRDefault="007C703F" w:rsidP="007C703F">
      <w:pPr>
        <w:shd w:val="clear" w:color="auto" w:fill="FFFFFF"/>
        <w:spacing w:line="360" w:lineRule="atLeast"/>
      </w:pPr>
    </w:p>
    <w:p w14:paraId="0CA4E5E7" w14:textId="553EA3DF"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3. Age</w:t>
      </w:r>
    </w:p>
    <w:p w14:paraId="2D149700"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17323F1C" w14:textId="77777777" w:rsidR="006C14A1" w:rsidRPr="0058437B" w:rsidRDefault="006C14A1">
      <w:pPr>
        <w:pStyle w:val="ListParagraph"/>
        <w:widowControl/>
        <w:numPr>
          <w:ilvl w:val="0"/>
          <w:numId w:val="40"/>
        </w:numPr>
        <w:autoSpaceDE/>
        <w:autoSpaceDN/>
        <w:rPr>
          <w:color w:val="202124"/>
          <w:lang w:val="en-IN" w:eastAsia="en-IN"/>
        </w:rPr>
      </w:pPr>
      <w:r w:rsidRPr="0058437B">
        <w:rPr>
          <w:color w:val="202124"/>
          <w:lang w:val="en-IN" w:eastAsia="en-IN"/>
        </w:rPr>
        <w:t>18 - 25</w:t>
      </w:r>
    </w:p>
    <w:p w14:paraId="7DABD755" w14:textId="77777777" w:rsidR="006C14A1" w:rsidRPr="0058437B" w:rsidRDefault="006C14A1">
      <w:pPr>
        <w:pStyle w:val="ListParagraph"/>
        <w:widowControl/>
        <w:numPr>
          <w:ilvl w:val="0"/>
          <w:numId w:val="40"/>
        </w:numPr>
        <w:autoSpaceDE/>
        <w:autoSpaceDN/>
        <w:rPr>
          <w:color w:val="202124"/>
          <w:lang w:val="en-IN" w:eastAsia="en-IN"/>
        </w:rPr>
      </w:pPr>
      <w:r w:rsidRPr="0058437B">
        <w:rPr>
          <w:color w:val="202124"/>
          <w:lang w:val="en-IN" w:eastAsia="en-IN"/>
        </w:rPr>
        <w:t>25 - 35</w:t>
      </w:r>
    </w:p>
    <w:p w14:paraId="4470C0A1" w14:textId="77777777" w:rsidR="006C14A1" w:rsidRPr="0058437B" w:rsidRDefault="006C14A1">
      <w:pPr>
        <w:pStyle w:val="ListParagraph"/>
        <w:widowControl/>
        <w:numPr>
          <w:ilvl w:val="0"/>
          <w:numId w:val="40"/>
        </w:numPr>
        <w:autoSpaceDE/>
        <w:autoSpaceDN/>
        <w:rPr>
          <w:color w:val="202124"/>
          <w:lang w:val="en-IN" w:eastAsia="en-IN"/>
        </w:rPr>
      </w:pPr>
      <w:r w:rsidRPr="0058437B">
        <w:rPr>
          <w:color w:val="202124"/>
          <w:lang w:val="en-IN" w:eastAsia="en-IN"/>
        </w:rPr>
        <w:t>35 - 45</w:t>
      </w:r>
    </w:p>
    <w:p w14:paraId="349AB7EE" w14:textId="48C9E279" w:rsidR="006C14A1" w:rsidRPr="0058437B" w:rsidRDefault="006C14A1">
      <w:pPr>
        <w:pStyle w:val="ListParagraph"/>
        <w:widowControl/>
        <w:numPr>
          <w:ilvl w:val="0"/>
          <w:numId w:val="40"/>
        </w:numPr>
        <w:autoSpaceDE/>
        <w:autoSpaceDN/>
        <w:rPr>
          <w:color w:val="202124"/>
          <w:lang w:val="en-IN" w:eastAsia="en-IN"/>
        </w:rPr>
      </w:pPr>
      <w:r w:rsidRPr="0058437B">
        <w:rPr>
          <w:color w:val="202124"/>
          <w:lang w:val="en-IN" w:eastAsia="en-IN"/>
        </w:rPr>
        <w:t>45 &amp; Above</w:t>
      </w:r>
    </w:p>
    <w:p w14:paraId="0402113B" w14:textId="5E5BACAB" w:rsidR="006C14A1" w:rsidRPr="0058437B" w:rsidRDefault="006C14A1" w:rsidP="006C14A1">
      <w:pPr>
        <w:pStyle w:val="ListParagraph"/>
        <w:widowControl/>
        <w:autoSpaceDE/>
        <w:autoSpaceDN/>
        <w:ind w:left="720"/>
        <w:rPr>
          <w:color w:val="202124"/>
          <w:lang w:val="en-IN" w:eastAsia="en-IN"/>
        </w:rPr>
      </w:pPr>
    </w:p>
    <w:p w14:paraId="4481DE40" w14:textId="25A148F3"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4. Gender</w:t>
      </w:r>
    </w:p>
    <w:p w14:paraId="45381118"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4F1291AE" w14:textId="77777777" w:rsidR="006C14A1" w:rsidRPr="0058437B" w:rsidRDefault="006C14A1">
      <w:pPr>
        <w:pStyle w:val="ListParagraph"/>
        <w:widowControl/>
        <w:numPr>
          <w:ilvl w:val="0"/>
          <w:numId w:val="41"/>
        </w:numPr>
        <w:autoSpaceDE/>
        <w:autoSpaceDN/>
        <w:rPr>
          <w:color w:val="202124"/>
          <w:lang w:val="en-IN" w:eastAsia="en-IN"/>
        </w:rPr>
      </w:pPr>
      <w:r w:rsidRPr="0058437B">
        <w:rPr>
          <w:color w:val="202124"/>
          <w:lang w:val="en-IN" w:eastAsia="en-IN"/>
        </w:rPr>
        <w:t>Male</w:t>
      </w:r>
    </w:p>
    <w:p w14:paraId="166B96D5" w14:textId="1B28AC4C" w:rsidR="006C14A1" w:rsidRPr="0058437B" w:rsidRDefault="006C14A1">
      <w:pPr>
        <w:pStyle w:val="ListParagraph"/>
        <w:widowControl/>
        <w:numPr>
          <w:ilvl w:val="0"/>
          <w:numId w:val="41"/>
        </w:numPr>
        <w:autoSpaceDE/>
        <w:autoSpaceDN/>
        <w:rPr>
          <w:color w:val="202124"/>
          <w:lang w:val="en-IN" w:eastAsia="en-IN"/>
        </w:rPr>
      </w:pPr>
      <w:r w:rsidRPr="0058437B">
        <w:rPr>
          <w:color w:val="202124"/>
          <w:lang w:val="en-IN" w:eastAsia="en-IN"/>
        </w:rPr>
        <w:t>Female</w:t>
      </w:r>
    </w:p>
    <w:p w14:paraId="026690D7" w14:textId="33CF488B" w:rsidR="006C14A1" w:rsidRPr="0058437B" w:rsidRDefault="006C14A1" w:rsidP="006C14A1">
      <w:pPr>
        <w:pStyle w:val="ListParagraph"/>
        <w:widowControl/>
        <w:autoSpaceDE/>
        <w:autoSpaceDN/>
        <w:ind w:left="720"/>
        <w:rPr>
          <w:color w:val="202124"/>
          <w:lang w:val="en-IN" w:eastAsia="en-IN"/>
        </w:rPr>
      </w:pPr>
    </w:p>
    <w:p w14:paraId="14D7198F" w14:textId="1283CBD2" w:rsidR="007C703F" w:rsidRPr="0058437B" w:rsidRDefault="007C703F" w:rsidP="007C703F">
      <w:pPr>
        <w:shd w:val="clear" w:color="auto" w:fill="FFFFFF"/>
        <w:spacing w:line="360" w:lineRule="auto"/>
        <w:rPr>
          <w:color w:val="000000"/>
          <w:sz w:val="24"/>
          <w:szCs w:val="24"/>
        </w:rPr>
      </w:pPr>
    </w:p>
    <w:p w14:paraId="47EB6CA6" w14:textId="21C18D9B" w:rsidR="007C703F" w:rsidRPr="0058437B" w:rsidRDefault="006C14A1" w:rsidP="007C703F">
      <w:pPr>
        <w:widowControl/>
        <w:autoSpaceDE/>
        <w:autoSpaceDN/>
        <w:rPr>
          <w:color w:val="202124"/>
          <w:sz w:val="24"/>
          <w:szCs w:val="24"/>
          <w:lang w:val="en-IN" w:eastAsia="en-IN"/>
        </w:rPr>
      </w:pPr>
      <w:r w:rsidRPr="0058437B">
        <w:rPr>
          <w:color w:val="202124"/>
          <w:sz w:val="24"/>
          <w:szCs w:val="24"/>
          <w:lang w:val="en-IN" w:eastAsia="en-IN"/>
        </w:rPr>
        <w:t>5</w:t>
      </w:r>
      <w:r w:rsidR="007C703F" w:rsidRPr="0058437B">
        <w:rPr>
          <w:color w:val="202124"/>
          <w:sz w:val="24"/>
          <w:szCs w:val="24"/>
          <w:lang w:val="en-IN" w:eastAsia="en-IN"/>
        </w:rPr>
        <w:t>. Educational Qualification</w:t>
      </w:r>
    </w:p>
    <w:p w14:paraId="2DB409DA" w14:textId="77777777" w:rsidR="007C703F" w:rsidRPr="0058437B" w:rsidRDefault="007C703F" w:rsidP="007C703F">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3DCBEA2B" w14:textId="77777777" w:rsidR="007C703F" w:rsidRPr="0058437B" w:rsidRDefault="007C703F">
      <w:pPr>
        <w:pStyle w:val="ListParagraph"/>
        <w:widowControl/>
        <w:numPr>
          <w:ilvl w:val="0"/>
          <w:numId w:val="24"/>
        </w:numPr>
        <w:autoSpaceDE/>
        <w:autoSpaceDN/>
        <w:rPr>
          <w:color w:val="202124"/>
          <w:lang w:val="en-IN" w:eastAsia="en-IN"/>
        </w:rPr>
      </w:pPr>
      <w:r w:rsidRPr="0058437B">
        <w:rPr>
          <w:color w:val="202124"/>
          <w:lang w:val="en-IN" w:eastAsia="en-IN"/>
        </w:rPr>
        <w:t>School Level</w:t>
      </w:r>
    </w:p>
    <w:p w14:paraId="52E357A6" w14:textId="77777777" w:rsidR="007C703F" w:rsidRPr="0058437B" w:rsidRDefault="007C703F">
      <w:pPr>
        <w:pStyle w:val="ListParagraph"/>
        <w:widowControl/>
        <w:numPr>
          <w:ilvl w:val="0"/>
          <w:numId w:val="24"/>
        </w:numPr>
        <w:autoSpaceDE/>
        <w:autoSpaceDN/>
        <w:rPr>
          <w:color w:val="202124"/>
          <w:lang w:val="en-IN" w:eastAsia="en-IN"/>
        </w:rPr>
      </w:pPr>
      <w:r w:rsidRPr="0058437B">
        <w:rPr>
          <w:color w:val="202124"/>
          <w:lang w:val="en-IN" w:eastAsia="en-IN"/>
        </w:rPr>
        <w:t>Degree/Diploma</w:t>
      </w:r>
    </w:p>
    <w:p w14:paraId="76A667F3" w14:textId="77777777" w:rsidR="007C703F" w:rsidRPr="0058437B" w:rsidRDefault="007C703F">
      <w:pPr>
        <w:pStyle w:val="ListParagraph"/>
        <w:widowControl/>
        <w:numPr>
          <w:ilvl w:val="0"/>
          <w:numId w:val="24"/>
        </w:numPr>
        <w:autoSpaceDE/>
        <w:autoSpaceDN/>
        <w:rPr>
          <w:color w:val="202124"/>
          <w:lang w:val="en-IN" w:eastAsia="en-IN"/>
        </w:rPr>
      </w:pPr>
      <w:r w:rsidRPr="0058437B">
        <w:rPr>
          <w:color w:val="202124"/>
          <w:lang w:val="en-IN" w:eastAsia="en-IN"/>
        </w:rPr>
        <w:t>PG</w:t>
      </w:r>
    </w:p>
    <w:p w14:paraId="68EEBDA6" w14:textId="56124908" w:rsidR="007C703F" w:rsidRPr="0058437B" w:rsidRDefault="007C703F">
      <w:pPr>
        <w:pStyle w:val="ListParagraph"/>
        <w:widowControl/>
        <w:numPr>
          <w:ilvl w:val="0"/>
          <w:numId w:val="24"/>
        </w:numPr>
        <w:autoSpaceDE/>
        <w:autoSpaceDN/>
        <w:rPr>
          <w:color w:val="202124"/>
          <w:lang w:val="en-IN" w:eastAsia="en-IN"/>
        </w:rPr>
      </w:pPr>
      <w:r w:rsidRPr="0058437B">
        <w:rPr>
          <w:color w:val="202124"/>
          <w:lang w:val="en-IN" w:eastAsia="en-IN"/>
        </w:rPr>
        <w:t>Professional</w:t>
      </w:r>
    </w:p>
    <w:p w14:paraId="16889EC9" w14:textId="1240478F" w:rsidR="007C703F" w:rsidRPr="0058437B" w:rsidRDefault="007C703F" w:rsidP="007C703F">
      <w:pPr>
        <w:pStyle w:val="ListParagraph"/>
        <w:widowControl/>
        <w:autoSpaceDE/>
        <w:autoSpaceDN/>
        <w:ind w:left="720"/>
        <w:rPr>
          <w:color w:val="202124"/>
          <w:lang w:val="en-IN" w:eastAsia="en-IN"/>
        </w:rPr>
      </w:pPr>
    </w:p>
    <w:p w14:paraId="4705F7D0" w14:textId="4B00CF9D" w:rsidR="007C703F" w:rsidRPr="0058437B" w:rsidRDefault="007C703F" w:rsidP="007C703F">
      <w:pPr>
        <w:pStyle w:val="ListParagraph"/>
        <w:widowControl/>
        <w:autoSpaceDE/>
        <w:autoSpaceDN/>
        <w:ind w:left="720"/>
        <w:rPr>
          <w:color w:val="202124"/>
          <w:lang w:val="en-IN" w:eastAsia="en-IN"/>
        </w:rPr>
      </w:pPr>
    </w:p>
    <w:p w14:paraId="792986D5" w14:textId="4926A08D" w:rsidR="007C703F" w:rsidRPr="0058437B" w:rsidRDefault="007C703F" w:rsidP="007C703F">
      <w:pPr>
        <w:pStyle w:val="ListParagraph"/>
        <w:widowControl/>
        <w:autoSpaceDE/>
        <w:autoSpaceDN/>
        <w:ind w:left="720"/>
        <w:rPr>
          <w:color w:val="202124"/>
          <w:lang w:val="en-IN" w:eastAsia="en-IN"/>
        </w:rPr>
      </w:pPr>
    </w:p>
    <w:p w14:paraId="69EA0EC5" w14:textId="77777777" w:rsidR="007C703F" w:rsidRPr="0058437B" w:rsidRDefault="007C703F" w:rsidP="007C703F">
      <w:pPr>
        <w:pStyle w:val="ListParagraph"/>
        <w:widowControl/>
        <w:autoSpaceDE/>
        <w:autoSpaceDN/>
        <w:ind w:left="720"/>
        <w:rPr>
          <w:color w:val="202124"/>
          <w:lang w:val="en-IN" w:eastAsia="en-IN"/>
        </w:rPr>
      </w:pPr>
    </w:p>
    <w:p w14:paraId="0CFA251A" w14:textId="6A564690" w:rsidR="007C703F" w:rsidRPr="0058437B" w:rsidRDefault="006C14A1" w:rsidP="007C703F">
      <w:pPr>
        <w:widowControl/>
        <w:autoSpaceDE/>
        <w:autoSpaceDN/>
        <w:rPr>
          <w:color w:val="202124"/>
          <w:sz w:val="24"/>
          <w:szCs w:val="24"/>
          <w:lang w:val="en-IN" w:eastAsia="en-IN"/>
        </w:rPr>
      </w:pPr>
      <w:r w:rsidRPr="0058437B">
        <w:rPr>
          <w:color w:val="202124"/>
          <w:sz w:val="24"/>
          <w:szCs w:val="24"/>
          <w:lang w:val="en-IN" w:eastAsia="en-IN"/>
        </w:rPr>
        <w:t>6</w:t>
      </w:r>
      <w:r w:rsidR="007C703F" w:rsidRPr="0058437B">
        <w:rPr>
          <w:color w:val="202124"/>
          <w:sz w:val="24"/>
          <w:szCs w:val="24"/>
          <w:lang w:val="en-IN" w:eastAsia="en-IN"/>
        </w:rPr>
        <w:t>. Occupation Status</w:t>
      </w:r>
    </w:p>
    <w:p w14:paraId="736E14A2" w14:textId="77777777" w:rsidR="007C703F" w:rsidRPr="0058437B" w:rsidRDefault="007C703F" w:rsidP="007C703F">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50F6B99C" w14:textId="77777777" w:rsidR="007C703F" w:rsidRPr="0058437B" w:rsidRDefault="007C703F">
      <w:pPr>
        <w:pStyle w:val="ListParagraph"/>
        <w:widowControl/>
        <w:numPr>
          <w:ilvl w:val="0"/>
          <w:numId w:val="25"/>
        </w:numPr>
        <w:autoSpaceDE/>
        <w:autoSpaceDN/>
        <w:rPr>
          <w:color w:val="202124"/>
          <w:lang w:val="en-IN" w:eastAsia="en-IN"/>
        </w:rPr>
      </w:pPr>
      <w:r w:rsidRPr="0058437B">
        <w:rPr>
          <w:color w:val="202124"/>
          <w:lang w:val="en-IN" w:eastAsia="en-IN"/>
        </w:rPr>
        <w:t>Student</w:t>
      </w:r>
    </w:p>
    <w:p w14:paraId="243B7A14" w14:textId="77777777" w:rsidR="007C703F" w:rsidRPr="0058437B" w:rsidRDefault="007C703F">
      <w:pPr>
        <w:pStyle w:val="ListParagraph"/>
        <w:widowControl/>
        <w:numPr>
          <w:ilvl w:val="0"/>
          <w:numId w:val="25"/>
        </w:numPr>
        <w:autoSpaceDE/>
        <w:autoSpaceDN/>
        <w:rPr>
          <w:color w:val="202124"/>
          <w:lang w:val="en-IN" w:eastAsia="en-IN"/>
        </w:rPr>
      </w:pPr>
      <w:r w:rsidRPr="0058437B">
        <w:rPr>
          <w:color w:val="202124"/>
          <w:lang w:val="en-IN" w:eastAsia="en-IN"/>
        </w:rPr>
        <w:t>House Wife</w:t>
      </w:r>
    </w:p>
    <w:p w14:paraId="18C71408" w14:textId="77777777" w:rsidR="007C703F" w:rsidRPr="0058437B" w:rsidRDefault="007C703F">
      <w:pPr>
        <w:pStyle w:val="ListParagraph"/>
        <w:widowControl/>
        <w:numPr>
          <w:ilvl w:val="0"/>
          <w:numId w:val="25"/>
        </w:numPr>
        <w:autoSpaceDE/>
        <w:autoSpaceDN/>
        <w:rPr>
          <w:color w:val="202124"/>
          <w:lang w:val="en-IN" w:eastAsia="en-IN"/>
        </w:rPr>
      </w:pPr>
      <w:r w:rsidRPr="0058437B">
        <w:rPr>
          <w:color w:val="202124"/>
          <w:lang w:val="en-IN" w:eastAsia="en-IN"/>
        </w:rPr>
        <w:t>Employed</w:t>
      </w:r>
    </w:p>
    <w:p w14:paraId="28582451" w14:textId="77777777" w:rsidR="007C703F" w:rsidRPr="0058437B" w:rsidRDefault="007C703F">
      <w:pPr>
        <w:pStyle w:val="ListParagraph"/>
        <w:widowControl/>
        <w:numPr>
          <w:ilvl w:val="0"/>
          <w:numId w:val="25"/>
        </w:numPr>
        <w:autoSpaceDE/>
        <w:autoSpaceDN/>
        <w:rPr>
          <w:color w:val="202124"/>
          <w:lang w:val="en-IN" w:eastAsia="en-IN"/>
        </w:rPr>
      </w:pPr>
      <w:r w:rsidRPr="0058437B">
        <w:rPr>
          <w:color w:val="202124"/>
          <w:lang w:val="en-IN" w:eastAsia="en-IN"/>
        </w:rPr>
        <w:t>Businesses</w:t>
      </w:r>
    </w:p>
    <w:p w14:paraId="04CDE5BA" w14:textId="31281939" w:rsidR="007C703F" w:rsidRPr="0058437B" w:rsidRDefault="007C703F" w:rsidP="007C703F">
      <w:pPr>
        <w:spacing w:line="360" w:lineRule="auto"/>
        <w:rPr>
          <w:b/>
          <w:bCs/>
          <w:sz w:val="28"/>
          <w:szCs w:val="28"/>
        </w:rPr>
      </w:pPr>
    </w:p>
    <w:p w14:paraId="0A62883B" w14:textId="7E6FFD86" w:rsidR="007C703F" w:rsidRPr="0058437B" w:rsidRDefault="006C14A1" w:rsidP="007C703F">
      <w:pPr>
        <w:widowControl/>
        <w:autoSpaceDE/>
        <w:autoSpaceDN/>
        <w:rPr>
          <w:color w:val="202124"/>
          <w:sz w:val="24"/>
          <w:szCs w:val="24"/>
          <w:lang w:val="en-IN" w:eastAsia="en-IN"/>
        </w:rPr>
      </w:pPr>
      <w:r w:rsidRPr="0058437B">
        <w:rPr>
          <w:color w:val="202124"/>
          <w:sz w:val="24"/>
          <w:szCs w:val="24"/>
          <w:lang w:val="en-IN" w:eastAsia="en-IN"/>
        </w:rPr>
        <w:t>7</w:t>
      </w:r>
      <w:r w:rsidR="007C703F" w:rsidRPr="0058437B">
        <w:rPr>
          <w:color w:val="202124"/>
          <w:sz w:val="24"/>
          <w:szCs w:val="24"/>
          <w:lang w:val="en-IN" w:eastAsia="en-IN"/>
        </w:rPr>
        <w:t>. Monthly Income</w:t>
      </w:r>
    </w:p>
    <w:p w14:paraId="0110E474" w14:textId="77777777" w:rsidR="007C703F" w:rsidRPr="0058437B" w:rsidRDefault="007C703F" w:rsidP="007C703F">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553A75EB" w14:textId="77777777" w:rsidR="007C703F" w:rsidRPr="0058437B" w:rsidRDefault="007C703F">
      <w:pPr>
        <w:pStyle w:val="ListParagraph"/>
        <w:widowControl/>
        <w:numPr>
          <w:ilvl w:val="0"/>
          <w:numId w:val="26"/>
        </w:numPr>
        <w:autoSpaceDE/>
        <w:autoSpaceDN/>
        <w:rPr>
          <w:color w:val="202124"/>
          <w:lang w:val="en-IN" w:eastAsia="en-IN"/>
        </w:rPr>
      </w:pPr>
      <w:r w:rsidRPr="0058437B">
        <w:rPr>
          <w:color w:val="202124"/>
          <w:lang w:val="en-IN" w:eastAsia="en-IN"/>
        </w:rPr>
        <w:t>10,000 to 25,000</w:t>
      </w:r>
    </w:p>
    <w:p w14:paraId="3ECA9684" w14:textId="77777777" w:rsidR="007C703F" w:rsidRPr="0058437B" w:rsidRDefault="007C703F">
      <w:pPr>
        <w:pStyle w:val="ListParagraph"/>
        <w:widowControl/>
        <w:numPr>
          <w:ilvl w:val="0"/>
          <w:numId w:val="26"/>
        </w:numPr>
        <w:autoSpaceDE/>
        <w:autoSpaceDN/>
        <w:rPr>
          <w:color w:val="202124"/>
          <w:lang w:val="en-IN" w:eastAsia="en-IN"/>
        </w:rPr>
      </w:pPr>
      <w:r w:rsidRPr="0058437B">
        <w:rPr>
          <w:color w:val="202124"/>
          <w:lang w:val="en-IN" w:eastAsia="en-IN"/>
        </w:rPr>
        <w:t>25,000 to 40,000</w:t>
      </w:r>
    </w:p>
    <w:p w14:paraId="7CFD26FB" w14:textId="77777777" w:rsidR="007C703F" w:rsidRPr="0058437B" w:rsidRDefault="007C703F">
      <w:pPr>
        <w:pStyle w:val="ListParagraph"/>
        <w:widowControl/>
        <w:numPr>
          <w:ilvl w:val="0"/>
          <w:numId w:val="26"/>
        </w:numPr>
        <w:autoSpaceDE/>
        <w:autoSpaceDN/>
        <w:rPr>
          <w:color w:val="202124"/>
          <w:lang w:val="en-IN" w:eastAsia="en-IN"/>
        </w:rPr>
      </w:pPr>
      <w:r w:rsidRPr="0058437B">
        <w:rPr>
          <w:color w:val="202124"/>
          <w:lang w:val="en-IN" w:eastAsia="en-IN"/>
        </w:rPr>
        <w:t>40,000 to 65,000</w:t>
      </w:r>
    </w:p>
    <w:p w14:paraId="16CD7401" w14:textId="77777777" w:rsidR="007C703F" w:rsidRPr="0058437B" w:rsidRDefault="007C703F">
      <w:pPr>
        <w:pStyle w:val="ListParagraph"/>
        <w:widowControl/>
        <w:numPr>
          <w:ilvl w:val="0"/>
          <w:numId w:val="26"/>
        </w:numPr>
        <w:autoSpaceDE/>
        <w:autoSpaceDN/>
        <w:rPr>
          <w:color w:val="202124"/>
          <w:lang w:val="en-IN" w:eastAsia="en-IN"/>
        </w:rPr>
      </w:pPr>
      <w:r w:rsidRPr="0058437B">
        <w:rPr>
          <w:color w:val="202124"/>
          <w:lang w:val="en-IN" w:eastAsia="en-IN"/>
        </w:rPr>
        <w:t>65,000 &amp; Above</w:t>
      </w:r>
    </w:p>
    <w:p w14:paraId="6A5C683C" w14:textId="317125D1" w:rsidR="007C703F" w:rsidRPr="0058437B" w:rsidRDefault="007C703F" w:rsidP="007C703F">
      <w:pPr>
        <w:spacing w:line="360" w:lineRule="auto"/>
        <w:rPr>
          <w:b/>
          <w:bCs/>
          <w:sz w:val="28"/>
          <w:szCs w:val="28"/>
        </w:rPr>
      </w:pPr>
    </w:p>
    <w:p w14:paraId="4B0F2348" w14:textId="14B0E68F" w:rsidR="007C703F" w:rsidRPr="0058437B" w:rsidRDefault="006C14A1" w:rsidP="007C703F">
      <w:pPr>
        <w:widowControl/>
        <w:autoSpaceDE/>
        <w:autoSpaceDN/>
        <w:rPr>
          <w:color w:val="202124"/>
          <w:sz w:val="24"/>
          <w:szCs w:val="24"/>
          <w:lang w:val="en-IN" w:eastAsia="en-IN"/>
        </w:rPr>
      </w:pPr>
      <w:r w:rsidRPr="0058437B">
        <w:rPr>
          <w:color w:val="202124"/>
          <w:sz w:val="24"/>
          <w:szCs w:val="24"/>
          <w:lang w:val="en-IN" w:eastAsia="en-IN"/>
        </w:rPr>
        <w:t>8</w:t>
      </w:r>
      <w:r w:rsidR="007C703F" w:rsidRPr="0058437B">
        <w:rPr>
          <w:color w:val="202124"/>
          <w:sz w:val="24"/>
          <w:szCs w:val="24"/>
          <w:lang w:val="en-IN" w:eastAsia="en-IN"/>
        </w:rPr>
        <w:t>. No. of Members in the Family</w:t>
      </w:r>
    </w:p>
    <w:p w14:paraId="1EC9693C" w14:textId="77777777" w:rsidR="007C703F" w:rsidRPr="0058437B" w:rsidRDefault="007C703F" w:rsidP="007C703F">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619ED950" w14:textId="77777777" w:rsidR="007C703F" w:rsidRPr="0058437B" w:rsidRDefault="007C703F">
      <w:pPr>
        <w:pStyle w:val="ListParagraph"/>
        <w:widowControl/>
        <w:numPr>
          <w:ilvl w:val="0"/>
          <w:numId w:val="27"/>
        </w:numPr>
        <w:autoSpaceDE/>
        <w:autoSpaceDN/>
        <w:rPr>
          <w:color w:val="202124"/>
          <w:lang w:val="en-IN" w:eastAsia="en-IN"/>
        </w:rPr>
      </w:pPr>
      <w:r w:rsidRPr="0058437B">
        <w:rPr>
          <w:color w:val="202124"/>
          <w:lang w:val="en-IN" w:eastAsia="en-IN"/>
        </w:rPr>
        <w:t>Up to 2</w:t>
      </w:r>
    </w:p>
    <w:p w14:paraId="2603C11C" w14:textId="77777777" w:rsidR="007C703F" w:rsidRPr="0058437B" w:rsidRDefault="007C703F">
      <w:pPr>
        <w:pStyle w:val="ListParagraph"/>
        <w:widowControl/>
        <w:numPr>
          <w:ilvl w:val="0"/>
          <w:numId w:val="27"/>
        </w:numPr>
        <w:autoSpaceDE/>
        <w:autoSpaceDN/>
        <w:rPr>
          <w:color w:val="202124"/>
          <w:lang w:val="en-IN" w:eastAsia="en-IN"/>
        </w:rPr>
      </w:pPr>
      <w:r w:rsidRPr="0058437B">
        <w:rPr>
          <w:color w:val="202124"/>
          <w:lang w:val="en-IN" w:eastAsia="en-IN"/>
        </w:rPr>
        <w:t>2 to 4</w:t>
      </w:r>
    </w:p>
    <w:p w14:paraId="791409FD" w14:textId="77777777" w:rsidR="007C703F" w:rsidRPr="0058437B" w:rsidRDefault="007C703F">
      <w:pPr>
        <w:pStyle w:val="ListParagraph"/>
        <w:widowControl/>
        <w:numPr>
          <w:ilvl w:val="0"/>
          <w:numId w:val="27"/>
        </w:numPr>
        <w:autoSpaceDE/>
        <w:autoSpaceDN/>
        <w:rPr>
          <w:color w:val="202124"/>
          <w:lang w:val="en-IN" w:eastAsia="en-IN"/>
        </w:rPr>
      </w:pPr>
      <w:r w:rsidRPr="0058437B">
        <w:rPr>
          <w:color w:val="202124"/>
          <w:lang w:val="en-IN" w:eastAsia="en-IN"/>
        </w:rPr>
        <w:t>4 to 6</w:t>
      </w:r>
    </w:p>
    <w:p w14:paraId="10D01F4E" w14:textId="7E7DC385" w:rsidR="007C703F" w:rsidRPr="0058437B" w:rsidRDefault="007C703F">
      <w:pPr>
        <w:pStyle w:val="ListParagraph"/>
        <w:widowControl/>
        <w:numPr>
          <w:ilvl w:val="0"/>
          <w:numId w:val="27"/>
        </w:numPr>
        <w:autoSpaceDE/>
        <w:autoSpaceDN/>
        <w:rPr>
          <w:color w:val="202124"/>
          <w:lang w:val="en-IN" w:eastAsia="en-IN"/>
        </w:rPr>
      </w:pPr>
      <w:r w:rsidRPr="0058437B">
        <w:rPr>
          <w:color w:val="202124"/>
          <w:lang w:val="en-IN" w:eastAsia="en-IN"/>
        </w:rPr>
        <w:t>6 &amp; Above</w:t>
      </w:r>
    </w:p>
    <w:p w14:paraId="71BD6B66" w14:textId="0ACE2989" w:rsidR="007C703F" w:rsidRPr="0058437B" w:rsidRDefault="007C703F" w:rsidP="007C703F">
      <w:pPr>
        <w:widowControl/>
        <w:autoSpaceDE/>
        <w:autoSpaceDN/>
        <w:ind w:left="360"/>
        <w:rPr>
          <w:color w:val="202124"/>
          <w:lang w:val="en-IN" w:eastAsia="en-IN"/>
        </w:rPr>
      </w:pPr>
    </w:p>
    <w:p w14:paraId="7FDE6E36" w14:textId="7D4EF569" w:rsidR="007C703F" w:rsidRPr="0058437B" w:rsidRDefault="006C14A1" w:rsidP="007C703F">
      <w:pPr>
        <w:widowControl/>
        <w:autoSpaceDE/>
        <w:autoSpaceDN/>
        <w:rPr>
          <w:color w:val="202124"/>
          <w:sz w:val="24"/>
          <w:szCs w:val="24"/>
          <w:lang w:val="en-IN" w:eastAsia="en-IN"/>
        </w:rPr>
      </w:pPr>
      <w:r w:rsidRPr="0058437B">
        <w:rPr>
          <w:color w:val="202124"/>
          <w:sz w:val="24"/>
          <w:szCs w:val="24"/>
          <w:lang w:val="en-IN" w:eastAsia="en-IN"/>
        </w:rPr>
        <w:t>9</w:t>
      </w:r>
      <w:r w:rsidR="007C703F" w:rsidRPr="0058437B">
        <w:rPr>
          <w:color w:val="202124"/>
          <w:sz w:val="24"/>
          <w:szCs w:val="24"/>
          <w:lang w:val="en-IN" w:eastAsia="en-IN"/>
        </w:rPr>
        <w:t>. Which of the following format you prefer to make purchase?</w:t>
      </w:r>
    </w:p>
    <w:p w14:paraId="13370894" w14:textId="77777777" w:rsidR="007C703F" w:rsidRPr="0058437B" w:rsidRDefault="007C703F" w:rsidP="007C703F">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53B25C48" w14:textId="77777777" w:rsidR="007C703F" w:rsidRPr="0058437B" w:rsidRDefault="007C703F">
      <w:pPr>
        <w:pStyle w:val="ListParagraph"/>
        <w:widowControl/>
        <w:numPr>
          <w:ilvl w:val="0"/>
          <w:numId w:val="28"/>
        </w:numPr>
        <w:autoSpaceDE/>
        <w:autoSpaceDN/>
        <w:rPr>
          <w:color w:val="202124"/>
          <w:lang w:val="en-IN" w:eastAsia="en-IN"/>
        </w:rPr>
      </w:pPr>
      <w:r w:rsidRPr="0058437B">
        <w:rPr>
          <w:color w:val="202124"/>
          <w:lang w:val="en-IN" w:eastAsia="en-IN"/>
        </w:rPr>
        <w:t>Departmental Stores</w:t>
      </w:r>
    </w:p>
    <w:p w14:paraId="7C8B0C65" w14:textId="77777777" w:rsidR="007C703F" w:rsidRPr="0058437B" w:rsidRDefault="007C703F">
      <w:pPr>
        <w:pStyle w:val="ListParagraph"/>
        <w:widowControl/>
        <w:numPr>
          <w:ilvl w:val="0"/>
          <w:numId w:val="28"/>
        </w:numPr>
        <w:autoSpaceDE/>
        <w:autoSpaceDN/>
        <w:rPr>
          <w:color w:val="202124"/>
          <w:lang w:val="en-IN" w:eastAsia="en-IN"/>
        </w:rPr>
      </w:pPr>
      <w:r w:rsidRPr="0058437B">
        <w:rPr>
          <w:color w:val="202124"/>
          <w:lang w:val="en-IN" w:eastAsia="en-IN"/>
        </w:rPr>
        <w:t>Super Market</w:t>
      </w:r>
    </w:p>
    <w:p w14:paraId="7D678183" w14:textId="77777777" w:rsidR="007C703F" w:rsidRPr="0058437B" w:rsidRDefault="007C703F">
      <w:pPr>
        <w:pStyle w:val="ListParagraph"/>
        <w:widowControl/>
        <w:numPr>
          <w:ilvl w:val="0"/>
          <w:numId w:val="28"/>
        </w:numPr>
        <w:autoSpaceDE/>
        <w:autoSpaceDN/>
        <w:rPr>
          <w:color w:val="202124"/>
          <w:lang w:val="en-IN" w:eastAsia="en-IN"/>
        </w:rPr>
      </w:pPr>
      <w:r w:rsidRPr="0058437B">
        <w:rPr>
          <w:color w:val="202124"/>
          <w:lang w:val="en-IN" w:eastAsia="en-IN"/>
        </w:rPr>
        <w:t>Convenient Stores</w:t>
      </w:r>
    </w:p>
    <w:p w14:paraId="06E0847E" w14:textId="77777777" w:rsidR="007C703F" w:rsidRPr="0058437B" w:rsidRDefault="007C703F">
      <w:pPr>
        <w:pStyle w:val="ListParagraph"/>
        <w:widowControl/>
        <w:numPr>
          <w:ilvl w:val="0"/>
          <w:numId w:val="28"/>
        </w:numPr>
        <w:autoSpaceDE/>
        <w:autoSpaceDN/>
        <w:rPr>
          <w:color w:val="202124"/>
          <w:lang w:val="en-IN" w:eastAsia="en-IN"/>
        </w:rPr>
      </w:pPr>
      <w:r w:rsidRPr="0058437B">
        <w:rPr>
          <w:color w:val="202124"/>
          <w:lang w:val="en-IN" w:eastAsia="en-IN"/>
        </w:rPr>
        <w:t>Kirana Stores</w:t>
      </w:r>
    </w:p>
    <w:p w14:paraId="221C1B74" w14:textId="1A1EE857" w:rsidR="007C703F" w:rsidRPr="0058437B" w:rsidRDefault="007C703F" w:rsidP="007C703F">
      <w:pPr>
        <w:widowControl/>
        <w:autoSpaceDE/>
        <w:autoSpaceDN/>
        <w:ind w:left="360"/>
        <w:rPr>
          <w:color w:val="202124"/>
          <w:lang w:val="en-IN" w:eastAsia="en-IN"/>
        </w:rPr>
      </w:pPr>
    </w:p>
    <w:p w14:paraId="572C7AA2" w14:textId="6486E597" w:rsidR="007C703F" w:rsidRPr="0058437B" w:rsidRDefault="006C14A1" w:rsidP="007C703F">
      <w:pPr>
        <w:widowControl/>
        <w:autoSpaceDE/>
        <w:autoSpaceDN/>
        <w:rPr>
          <w:color w:val="202124"/>
          <w:sz w:val="24"/>
          <w:szCs w:val="24"/>
          <w:lang w:val="en-IN" w:eastAsia="en-IN"/>
        </w:rPr>
      </w:pPr>
      <w:r w:rsidRPr="0058437B">
        <w:rPr>
          <w:color w:val="202124"/>
          <w:sz w:val="24"/>
          <w:szCs w:val="24"/>
          <w:lang w:val="en-IN" w:eastAsia="en-IN"/>
        </w:rPr>
        <w:t>10</w:t>
      </w:r>
      <w:r w:rsidR="007C703F" w:rsidRPr="0058437B">
        <w:rPr>
          <w:color w:val="202124"/>
          <w:sz w:val="24"/>
          <w:szCs w:val="24"/>
          <w:lang w:val="en-IN" w:eastAsia="en-IN"/>
        </w:rPr>
        <w:t>. Which of the following retail stores you prefer to make purchase?</w:t>
      </w:r>
    </w:p>
    <w:p w14:paraId="60698B31" w14:textId="77777777" w:rsidR="007C703F" w:rsidRPr="0058437B" w:rsidRDefault="007C703F" w:rsidP="007C703F">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454C8918" w14:textId="77777777" w:rsidR="007C703F" w:rsidRPr="0058437B" w:rsidRDefault="007C703F">
      <w:pPr>
        <w:pStyle w:val="ListParagraph"/>
        <w:widowControl/>
        <w:numPr>
          <w:ilvl w:val="0"/>
          <w:numId w:val="29"/>
        </w:numPr>
        <w:autoSpaceDE/>
        <w:autoSpaceDN/>
        <w:rPr>
          <w:color w:val="202124"/>
          <w:lang w:val="en-IN" w:eastAsia="en-IN"/>
        </w:rPr>
      </w:pPr>
      <w:r w:rsidRPr="0058437B">
        <w:rPr>
          <w:color w:val="202124"/>
          <w:lang w:val="en-IN" w:eastAsia="en-IN"/>
        </w:rPr>
        <w:t>Reliance Stores</w:t>
      </w:r>
    </w:p>
    <w:p w14:paraId="2434335D" w14:textId="77777777" w:rsidR="007C703F" w:rsidRPr="0058437B" w:rsidRDefault="007C703F">
      <w:pPr>
        <w:pStyle w:val="ListParagraph"/>
        <w:widowControl/>
        <w:numPr>
          <w:ilvl w:val="0"/>
          <w:numId w:val="29"/>
        </w:numPr>
        <w:autoSpaceDE/>
        <w:autoSpaceDN/>
        <w:rPr>
          <w:color w:val="202124"/>
          <w:lang w:val="en-IN" w:eastAsia="en-IN"/>
        </w:rPr>
      </w:pPr>
      <w:proofErr w:type="spellStart"/>
      <w:r w:rsidRPr="0058437B">
        <w:rPr>
          <w:color w:val="202124"/>
          <w:lang w:val="en-IN" w:eastAsia="en-IN"/>
        </w:rPr>
        <w:t>Dmart</w:t>
      </w:r>
      <w:proofErr w:type="spellEnd"/>
    </w:p>
    <w:p w14:paraId="01A341DE" w14:textId="77777777" w:rsidR="007C703F" w:rsidRPr="0058437B" w:rsidRDefault="007C703F">
      <w:pPr>
        <w:pStyle w:val="ListParagraph"/>
        <w:widowControl/>
        <w:numPr>
          <w:ilvl w:val="0"/>
          <w:numId w:val="29"/>
        </w:numPr>
        <w:autoSpaceDE/>
        <w:autoSpaceDN/>
        <w:rPr>
          <w:color w:val="202124"/>
          <w:lang w:val="en-IN" w:eastAsia="en-IN"/>
        </w:rPr>
      </w:pPr>
      <w:proofErr w:type="spellStart"/>
      <w:r w:rsidRPr="0058437B">
        <w:rPr>
          <w:color w:val="202124"/>
          <w:lang w:val="en-IN" w:eastAsia="en-IN"/>
        </w:rPr>
        <w:t>BigBasket</w:t>
      </w:r>
      <w:proofErr w:type="spellEnd"/>
    </w:p>
    <w:p w14:paraId="6F229545" w14:textId="77777777" w:rsidR="007C703F" w:rsidRPr="0058437B" w:rsidRDefault="007C703F">
      <w:pPr>
        <w:pStyle w:val="ListParagraph"/>
        <w:widowControl/>
        <w:numPr>
          <w:ilvl w:val="0"/>
          <w:numId w:val="29"/>
        </w:numPr>
        <w:autoSpaceDE/>
        <w:autoSpaceDN/>
        <w:rPr>
          <w:color w:val="202124"/>
          <w:lang w:val="en-IN" w:eastAsia="en-IN"/>
        </w:rPr>
      </w:pPr>
      <w:r w:rsidRPr="0058437B">
        <w:rPr>
          <w:color w:val="202124"/>
          <w:lang w:val="en-IN" w:eastAsia="en-IN"/>
        </w:rPr>
        <w:t>Local Stores</w:t>
      </w:r>
    </w:p>
    <w:p w14:paraId="3654B388" w14:textId="77777777" w:rsidR="006C14A1" w:rsidRPr="0058437B" w:rsidRDefault="006C14A1" w:rsidP="006C14A1">
      <w:pPr>
        <w:widowControl/>
        <w:autoSpaceDE/>
        <w:autoSpaceDN/>
        <w:rPr>
          <w:b/>
          <w:bCs/>
          <w:sz w:val="28"/>
          <w:szCs w:val="28"/>
        </w:rPr>
      </w:pPr>
    </w:p>
    <w:p w14:paraId="31A9F4E3" w14:textId="54D624F5"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11. Select the reason for making purchase in your preferred Stores?</w:t>
      </w:r>
    </w:p>
    <w:p w14:paraId="60246934"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36BFE0BF" w14:textId="77777777" w:rsidR="006C14A1" w:rsidRPr="0058437B" w:rsidRDefault="006C14A1">
      <w:pPr>
        <w:pStyle w:val="ListParagraph"/>
        <w:widowControl/>
        <w:numPr>
          <w:ilvl w:val="0"/>
          <w:numId w:val="30"/>
        </w:numPr>
        <w:autoSpaceDE/>
        <w:autoSpaceDN/>
        <w:rPr>
          <w:color w:val="202124"/>
          <w:lang w:val="en-IN" w:eastAsia="en-IN"/>
        </w:rPr>
      </w:pPr>
      <w:r w:rsidRPr="0058437B">
        <w:rPr>
          <w:color w:val="202124"/>
          <w:lang w:val="en-IN" w:eastAsia="en-IN"/>
        </w:rPr>
        <w:t>Discount</w:t>
      </w:r>
    </w:p>
    <w:p w14:paraId="7A1DC358" w14:textId="77777777" w:rsidR="006C14A1" w:rsidRPr="0058437B" w:rsidRDefault="006C14A1">
      <w:pPr>
        <w:pStyle w:val="ListParagraph"/>
        <w:widowControl/>
        <w:numPr>
          <w:ilvl w:val="0"/>
          <w:numId w:val="30"/>
        </w:numPr>
        <w:autoSpaceDE/>
        <w:autoSpaceDN/>
        <w:rPr>
          <w:color w:val="202124"/>
          <w:lang w:val="en-IN" w:eastAsia="en-IN"/>
        </w:rPr>
      </w:pPr>
      <w:proofErr w:type="spellStart"/>
      <w:r w:rsidRPr="0058437B">
        <w:rPr>
          <w:color w:val="202124"/>
          <w:lang w:val="en-IN" w:eastAsia="en-IN"/>
        </w:rPr>
        <w:t>Varietiy</w:t>
      </w:r>
      <w:proofErr w:type="spellEnd"/>
    </w:p>
    <w:p w14:paraId="62DBFD81" w14:textId="77777777" w:rsidR="006C14A1" w:rsidRPr="0058437B" w:rsidRDefault="006C14A1">
      <w:pPr>
        <w:pStyle w:val="ListParagraph"/>
        <w:widowControl/>
        <w:numPr>
          <w:ilvl w:val="0"/>
          <w:numId w:val="30"/>
        </w:numPr>
        <w:autoSpaceDE/>
        <w:autoSpaceDN/>
        <w:rPr>
          <w:color w:val="202124"/>
          <w:lang w:val="en-IN" w:eastAsia="en-IN"/>
        </w:rPr>
      </w:pPr>
      <w:r w:rsidRPr="0058437B">
        <w:rPr>
          <w:color w:val="202124"/>
          <w:lang w:val="en-IN" w:eastAsia="en-IN"/>
        </w:rPr>
        <w:t>Service</w:t>
      </w:r>
    </w:p>
    <w:p w14:paraId="2C99257E" w14:textId="77777777" w:rsidR="006C14A1" w:rsidRPr="0058437B" w:rsidRDefault="006C14A1">
      <w:pPr>
        <w:pStyle w:val="ListParagraph"/>
        <w:widowControl/>
        <w:numPr>
          <w:ilvl w:val="0"/>
          <w:numId w:val="30"/>
        </w:numPr>
        <w:autoSpaceDE/>
        <w:autoSpaceDN/>
        <w:rPr>
          <w:color w:val="202124"/>
          <w:lang w:val="en-IN" w:eastAsia="en-IN"/>
        </w:rPr>
      </w:pPr>
      <w:r w:rsidRPr="0058437B">
        <w:rPr>
          <w:color w:val="202124"/>
          <w:lang w:val="en-IN" w:eastAsia="en-IN"/>
        </w:rPr>
        <w:t>Proximity</w:t>
      </w:r>
    </w:p>
    <w:p w14:paraId="0A400E45" w14:textId="77777777" w:rsidR="006C14A1" w:rsidRPr="0058437B" w:rsidRDefault="006C14A1">
      <w:pPr>
        <w:pStyle w:val="ListParagraph"/>
        <w:widowControl/>
        <w:numPr>
          <w:ilvl w:val="0"/>
          <w:numId w:val="30"/>
        </w:numPr>
        <w:autoSpaceDE/>
        <w:autoSpaceDN/>
        <w:rPr>
          <w:color w:val="202124"/>
          <w:lang w:val="en-IN" w:eastAsia="en-IN"/>
        </w:rPr>
      </w:pPr>
      <w:r w:rsidRPr="0058437B">
        <w:rPr>
          <w:color w:val="202124"/>
          <w:lang w:val="en-IN" w:eastAsia="en-IN"/>
        </w:rPr>
        <w:t>Ambiance</w:t>
      </w:r>
    </w:p>
    <w:p w14:paraId="22DFC1B3" w14:textId="37F9A681" w:rsidR="006C14A1" w:rsidRPr="0058437B" w:rsidRDefault="006C14A1" w:rsidP="007C703F">
      <w:pPr>
        <w:spacing w:line="360" w:lineRule="auto"/>
        <w:rPr>
          <w:b/>
          <w:bCs/>
          <w:sz w:val="28"/>
          <w:szCs w:val="28"/>
        </w:rPr>
      </w:pPr>
    </w:p>
    <w:p w14:paraId="3A2AD17D" w14:textId="5DA22623"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lastRenderedPageBreak/>
        <w:t>12. How often discounts and Incentives are provided by departmental stores?</w:t>
      </w:r>
    </w:p>
    <w:p w14:paraId="17B38673"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06163B01" w14:textId="77777777" w:rsidR="006C14A1" w:rsidRPr="0058437B" w:rsidRDefault="006C14A1">
      <w:pPr>
        <w:pStyle w:val="ListParagraph"/>
        <w:widowControl/>
        <w:numPr>
          <w:ilvl w:val="0"/>
          <w:numId w:val="31"/>
        </w:numPr>
        <w:autoSpaceDE/>
        <w:autoSpaceDN/>
        <w:rPr>
          <w:color w:val="202124"/>
          <w:lang w:val="en-IN" w:eastAsia="en-IN"/>
        </w:rPr>
      </w:pPr>
      <w:r w:rsidRPr="0058437B">
        <w:rPr>
          <w:color w:val="202124"/>
          <w:lang w:val="en-IN" w:eastAsia="en-IN"/>
        </w:rPr>
        <w:t>Always</w:t>
      </w:r>
    </w:p>
    <w:p w14:paraId="1DE25235" w14:textId="77777777" w:rsidR="006C14A1" w:rsidRPr="0058437B" w:rsidRDefault="006C14A1">
      <w:pPr>
        <w:pStyle w:val="ListParagraph"/>
        <w:widowControl/>
        <w:numPr>
          <w:ilvl w:val="0"/>
          <w:numId w:val="31"/>
        </w:numPr>
        <w:autoSpaceDE/>
        <w:autoSpaceDN/>
        <w:rPr>
          <w:color w:val="202124"/>
          <w:lang w:val="en-IN" w:eastAsia="en-IN"/>
        </w:rPr>
      </w:pPr>
      <w:r w:rsidRPr="0058437B">
        <w:rPr>
          <w:color w:val="202124"/>
          <w:lang w:val="en-IN" w:eastAsia="en-IN"/>
        </w:rPr>
        <w:t>Often</w:t>
      </w:r>
    </w:p>
    <w:p w14:paraId="0E78819D" w14:textId="77777777" w:rsidR="006C14A1" w:rsidRPr="0058437B" w:rsidRDefault="006C14A1">
      <w:pPr>
        <w:pStyle w:val="ListParagraph"/>
        <w:widowControl/>
        <w:numPr>
          <w:ilvl w:val="0"/>
          <w:numId w:val="31"/>
        </w:numPr>
        <w:autoSpaceDE/>
        <w:autoSpaceDN/>
        <w:rPr>
          <w:color w:val="202124"/>
          <w:lang w:val="en-IN" w:eastAsia="en-IN"/>
        </w:rPr>
      </w:pPr>
      <w:r w:rsidRPr="0058437B">
        <w:rPr>
          <w:color w:val="202124"/>
          <w:lang w:val="en-IN" w:eastAsia="en-IN"/>
        </w:rPr>
        <w:t>Sometimes</w:t>
      </w:r>
    </w:p>
    <w:p w14:paraId="40112D04" w14:textId="2EC16604" w:rsidR="006C14A1" w:rsidRPr="0058437B" w:rsidRDefault="006C14A1">
      <w:pPr>
        <w:pStyle w:val="ListParagraph"/>
        <w:widowControl/>
        <w:numPr>
          <w:ilvl w:val="0"/>
          <w:numId w:val="31"/>
        </w:numPr>
        <w:autoSpaceDE/>
        <w:autoSpaceDN/>
        <w:rPr>
          <w:color w:val="202124"/>
          <w:lang w:val="en-IN" w:eastAsia="en-IN"/>
        </w:rPr>
      </w:pPr>
      <w:r w:rsidRPr="0058437B">
        <w:rPr>
          <w:color w:val="202124"/>
          <w:lang w:val="en-IN" w:eastAsia="en-IN"/>
        </w:rPr>
        <w:t>Not at all</w:t>
      </w:r>
    </w:p>
    <w:p w14:paraId="4C7371C8" w14:textId="665738AC" w:rsidR="006C14A1" w:rsidRPr="0058437B" w:rsidRDefault="006C14A1" w:rsidP="006C14A1">
      <w:pPr>
        <w:widowControl/>
        <w:autoSpaceDE/>
        <w:autoSpaceDN/>
        <w:rPr>
          <w:color w:val="202124"/>
          <w:lang w:val="en-IN" w:eastAsia="en-IN"/>
        </w:rPr>
      </w:pPr>
    </w:p>
    <w:p w14:paraId="6CEC08E6" w14:textId="39AA6D52"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13. Are you aware about these companies in the market?</w:t>
      </w:r>
    </w:p>
    <w:p w14:paraId="361E436F"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28287B65" w14:textId="77777777" w:rsidR="006C14A1" w:rsidRPr="0058437B" w:rsidRDefault="006C14A1">
      <w:pPr>
        <w:pStyle w:val="ListParagraph"/>
        <w:widowControl/>
        <w:numPr>
          <w:ilvl w:val="0"/>
          <w:numId w:val="32"/>
        </w:numPr>
        <w:autoSpaceDE/>
        <w:autoSpaceDN/>
        <w:rPr>
          <w:color w:val="202124"/>
          <w:lang w:val="en-IN" w:eastAsia="en-IN"/>
        </w:rPr>
      </w:pPr>
      <w:r w:rsidRPr="0058437B">
        <w:rPr>
          <w:color w:val="202124"/>
          <w:lang w:val="en-IN" w:eastAsia="en-IN"/>
        </w:rPr>
        <w:t>Hindustan Unilever Ltd (HUL)</w:t>
      </w:r>
    </w:p>
    <w:p w14:paraId="3412A7A3" w14:textId="77777777" w:rsidR="006C14A1" w:rsidRPr="0058437B" w:rsidRDefault="006C14A1">
      <w:pPr>
        <w:pStyle w:val="ListParagraph"/>
        <w:widowControl/>
        <w:numPr>
          <w:ilvl w:val="0"/>
          <w:numId w:val="32"/>
        </w:numPr>
        <w:autoSpaceDE/>
        <w:autoSpaceDN/>
        <w:rPr>
          <w:color w:val="202124"/>
          <w:lang w:val="en-IN" w:eastAsia="en-IN"/>
        </w:rPr>
      </w:pPr>
      <w:r w:rsidRPr="0058437B">
        <w:rPr>
          <w:color w:val="202124"/>
          <w:lang w:val="en-IN" w:eastAsia="en-IN"/>
        </w:rPr>
        <w:t>Britannia Industries</w:t>
      </w:r>
    </w:p>
    <w:p w14:paraId="4AB5D8CD" w14:textId="77777777" w:rsidR="006C14A1" w:rsidRPr="0058437B" w:rsidRDefault="006C14A1">
      <w:pPr>
        <w:pStyle w:val="ListParagraph"/>
        <w:widowControl/>
        <w:numPr>
          <w:ilvl w:val="0"/>
          <w:numId w:val="32"/>
        </w:numPr>
        <w:autoSpaceDE/>
        <w:autoSpaceDN/>
        <w:rPr>
          <w:color w:val="202124"/>
          <w:lang w:val="en-IN" w:eastAsia="en-IN"/>
        </w:rPr>
      </w:pPr>
      <w:r w:rsidRPr="0058437B">
        <w:rPr>
          <w:color w:val="202124"/>
          <w:lang w:val="en-IN" w:eastAsia="en-IN"/>
        </w:rPr>
        <w:t>Procter &amp; Gamble Hygiene and Health Care</w:t>
      </w:r>
    </w:p>
    <w:p w14:paraId="3D4B2057" w14:textId="77777777" w:rsidR="006C14A1" w:rsidRPr="0058437B" w:rsidRDefault="006C14A1">
      <w:pPr>
        <w:pStyle w:val="ListParagraph"/>
        <w:widowControl/>
        <w:numPr>
          <w:ilvl w:val="0"/>
          <w:numId w:val="32"/>
        </w:numPr>
        <w:autoSpaceDE/>
        <w:autoSpaceDN/>
        <w:rPr>
          <w:color w:val="202124"/>
          <w:lang w:val="en-IN" w:eastAsia="en-IN"/>
        </w:rPr>
      </w:pPr>
      <w:r w:rsidRPr="0058437B">
        <w:rPr>
          <w:color w:val="202124"/>
          <w:lang w:val="en-IN" w:eastAsia="en-IN"/>
        </w:rPr>
        <w:t>Marico Industries</w:t>
      </w:r>
    </w:p>
    <w:p w14:paraId="3B25FA59" w14:textId="77777777" w:rsidR="006C14A1" w:rsidRPr="0058437B" w:rsidRDefault="006C14A1" w:rsidP="006C14A1">
      <w:pPr>
        <w:widowControl/>
        <w:autoSpaceDE/>
        <w:autoSpaceDN/>
        <w:rPr>
          <w:color w:val="202124"/>
          <w:lang w:val="en-IN" w:eastAsia="en-IN"/>
        </w:rPr>
      </w:pPr>
    </w:p>
    <w:p w14:paraId="2451C51A" w14:textId="19F80737"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14. Do you think branded products are better than Unbranded products?</w:t>
      </w:r>
    </w:p>
    <w:p w14:paraId="70034784"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27FD160F" w14:textId="77777777" w:rsidR="006C14A1" w:rsidRPr="0058437B" w:rsidRDefault="006C14A1">
      <w:pPr>
        <w:pStyle w:val="ListParagraph"/>
        <w:widowControl/>
        <w:numPr>
          <w:ilvl w:val="0"/>
          <w:numId w:val="33"/>
        </w:numPr>
        <w:autoSpaceDE/>
        <w:autoSpaceDN/>
        <w:rPr>
          <w:color w:val="202124"/>
          <w:lang w:val="en-IN" w:eastAsia="en-IN"/>
        </w:rPr>
      </w:pPr>
      <w:r w:rsidRPr="0058437B">
        <w:rPr>
          <w:color w:val="202124"/>
          <w:lang w:val="en-IN" w:eastAsia="en-IN"/>
        </w:rPr>
        <w:t>Yes</w:t>
      </w:r>
    </w:p>
    <w:p w14:paraId="33440D2D" w14:textId="77777777" w:rsidR="006C14A1" w:rsidRPr="0058437B" w:rsidRDefault="006C14A1">
      <w:pPr>
        <w:pStyle w:val="ListParagraph"/>
        <w:widowControl/>
        <w:numPr>
          <w:ilvl w:val="0"/>
          <w:numId w:val="33"/>
        </w:numPr>
        <w:autoSpaceDE/>
        <w:autoSpaceDN/>
        <w:rPr>
          <w:color w:val="202124"/>
          <w:lang w:val="en-IN" w:eastAsia="en-IN"/>
        </w:rPr>
      </w:pPr>
      <w:r w:rsidRPr="0058437B">
        <w:rPr>
          <w:color w:val="202124"/>
          <w:lang w:val="en-IN" w:eastAsia="en-IN"/>
        </w:rPr>
        <w:t>No</w:t>
      </w:r>
    </w:p>
    <w:p w14:paraId="7F758384" w14:textId="45F83481" w:rsidR="006C14A1" w:rsidRPr="0058437B" w:rsidRDefault="006C14A1" w:rsidP="007C703F">
      <w:pPr>
        <w:spacing w:line="360" w:lineRule="auto"/>
        <w:rPr>
          <w:b/>
          <w:bCs/>
          <w:sz w:val="28"/>
          <w:szCs w:val="28"/>
        </w:rPr>
      </w:pPr>
    </w:p>
    <w:p w14:paraId="57002269" w14:textId="7178869A"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15. Do you look various schemes in the FMCG products?</w:t>
      </w:r>
    </w:p>
    <w:p w14:paraId="3B34F90D"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7FDE1280" w14:textId="77777777" w:rsidR="006C14A1" w:rsidRPr="0058437B" w:rsidRDefault="006C14A1">
      <w:pPr>
        <w:pStyle w:val="ListParagraph"/>
        <w:widowControl/>
        <w:numPr>
          <w:ilvl w:val="0"/>
          <w:numId w:val="34"/>
        </w:numPr>
        <w:autoSpaceDE/>
        <w:autoSpaceDN/>
        <w:rPr>
          <w:color w:val="202124"/>
          <w:lang w:val="en-IN" w:eastAsia="en-IN"/>
        </w:rPr>
      </w:pPr>
      <w:r w:rsidRPr="0058437B">
        <w:rPr>
          <w:color w:val="202124"/>
          <w:lang w:val="en-IN" w:eastAsia="en-IN"/>
        </w:rPr>
        <w:t>Yes</w:t>
      </w:r>
    </w:p>
    <w:p w14:paraId="0578B436" w14:textId="77777777" w:rsidR="006C14A1" w:rsidRPr="0058437B" w:rsidRDefault="006C14A1">
      <w:pPr>
        <w:pStyle w:val="ListParagraph"/>
        <w:widowControl/>
        <w:numPr>
          <w:ilvl w:val="0"/>
          <w:numId w:val="34"/>
        </w:numPr>
        <w:autoSpaceDE/>
        <w:autoSpaceDN/>
        <w:rPr>
          <w:color w:val="202124"/>
          <w:lang w:val="en-IN" w:eastAsia="en-IN"/>
        </w:rPr>
      </w:pPr>
      <w:r w:rsidRPr="0058437B">
        <w:rPr>
          <w:color w:val="202124"/>
          <w:lang w:val="en-IN" w:eastAsia="en-IN"/>
        </w:rPr>
        <w:t>No</w:t>
      </w:r>
    </w:p>
    <w:p w14:paraId="5E0319F8" w14:textId="3BF6C689" w:rsidR="006C14A1" w:rsidRPr="0058437B" w:rsidRDefault="006C14A1" w:rsidP="007C703F">
      <w:pPr>
        <w:spacing w:line="360" w:lineRule="auto"/>
        <w:rPr>
          <w:b/>
          <w:bCs/>
          <w:sz w:val="28"/>
          <w:szCs w:val="28"/>
        </w:rPr>
      </w:pPr>
    </w:p>
    <w:p w14:paraId="44E2E726" w14:textId="5D5C0D12"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16. If yes which schemes?</w:t>
      </w:r>
    </w:p>
    <w:p w14:paraId="4FCA70E0"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0850ABD9" w14:textId="77777777" w:rsidR="006C14A1" w:rsidRPr="0058437B" w:rsidRDefault="006C14A1">
      <w:pPr>
        <w:pStyle w:val="ListParagraph"/>
        <w:widowControl/>
        <w:numPr>
          <w:ilvl w:val="0"/>
          <w:numId w:val="35"/>
        </w:numPr>
        <w:autoSpaceDE/>
        <w:autoSpaceDN/>
        <w:rPr>
          <w:color w:val="202124"/>
          <w:lang w:val="en-IN" w:eastAsia="en-IN"/>
        </w:rPr>
      </w:pPr>
      <w:r w:rsidRPr="0058437B">
        <w:rPr>
          <w:color w:val="202124"/>
          <w:lang w:val="en-IN" w:eastAsia="en-IN"/>
        </w:rPr>
        <w:t>Coupons</w:t>
      </w:r>
    </w:p>
    <w:p w14:paraId="19DD5536" w14:textId="77777777" w:rsidR="006C14A1" w:rsidRPr="0058437B" w:rsidRDefault="006C14A1">
      <w:pPr>
        <w:pStyle w:val="ListParagraph"/>
        <w:widowControl/>
        <w:numPr>
          <w:ilvl w:val="0"/>
          <w:numId w:val="35"/>
        </w:numPr>
        <w:autoSpaceDE/>
        <w:autoSpaceDN/>
        <w:rPr>
          <w:color w:val="202124"/>
          <w:lang w:val="en-IN" w:eastAsia="en-IN"/>
        </w:rPr>
      </w:pPr>
      <w:r w:rsidRPr="0058437B">
        <w:rPr>
          <w:color w:val="202124"/>
          <w:lang w:val="en-IN" w:eastAsia="en-IN"/>
        </w:rPr>
        <w:t>Price Off</w:t>
      </w:r>
    </w:p>
    <w:p w14:paraId="5B1AC6FE" w14:textId="77777777" w:rsidR="006C14A1" w:rsidRPr="0058437B" w:rsidRDefault="006C14A1">
      <w:pPr>
        <w:pStyle w:val="ListParagraph"/>
        <w:widowControl/>
        <w:numPr>
          <w:ilvl w:val="0"/>
          <w:numId w:val="35"/>
        </w:numPr>
        <w:autoSpaceDE/>
        <w:autoSpaceDN/>
        <w:rPr>
          <w:color w:val="202124"/>
          <w:lang w:val="en-IN" w:eastAsia="en-IN"/>
        </w:rPr>
      </w:pPr>
      <w:r w:rsidRPr="0058437B">
        <w:rPr>
          <w:color w:val="202124"/>
          <w:lang w:val="en-IN" w:eastAsia="en-IN"/>
        </w:rPr>
        <w:t>Extra Quantity</w:t>
      </w:r>
    </w:p>
    <w:p w14:paraId="2D50D7F7" w14:textId="77777777" w:rsidR="006C14A1" w:rsidRPr="0058437B" w:rsidRDefault="006C14A1">
      <w:pPr>
        <w:pStyle w:val="ListParagraph"/>
        <w:widowControl/>
        <w:numPr>
          <w:ilvl w:val="0"/>
          <w:numId w:val="35"/>
        </w:numPr>
        <w:autoSpaceDE/>
        <w:autoSpaceDN/>
        <w:rPr>
          <w:color w:val="202124"/>
          <w:lang w:val="en-IN" w:eastAsia="en-IN"/>
        </w:rPr>
      </w:pPr>
      <w:r w:rsidRPr="0058437B">
        <w:rPr>
          <w:color w:val="202124"/>
          <w:lang w:val="en-IN" w:eastAsia="en-IN"/>
        </w:rPr>
        <w:t>Lucky Draws</w:t>
      </w:r>
    </w:p>
    <w:p w14:paraId="1179E278" w14:textId="77777777" w:rsidR="006C14A1" w:rsidRPr="0058437B" w:rsidRDefault="006C14A1">
      <w:pPr>
        <w:pStyle w:val="ListParagraph"/>
        <w:widowControl/>
        <w:numPr>
          <w:ilvl w:val="0"/>
          <w:numId w:val="35"/>
        </w:numPr>
        <w:autoSpaceDE/>
        <w:autoSpaceDN/>
        <w:rPr>
          <w:color w:val="202124"/>
          <w:lang w:val="en-IN" w:eastAsia="en-IN"/>
        </w:rPr>
      </w:pPr>
      <w:r w:rsidRPr="0058437B">
        <w:rPr>
          <w:color w:val="202124"/>
          <w:lang w:val="en-IN" w:eastAsia="en-IN"/>
        </w:rPr>
        <w:t>Scratch Cards</w:t>
      </w:r>
    </w:p>
    <w:p w14:paraId="052B50BD" w14:textId="0A03E776" w:rsidR="006C14A1" w:rsidRPr="0058437B" w:rsidRDefault="006C14A1" w:rsidP="007C703F">
      <w:pPr>
        <w:spacing w:line="360" w:lineRule="auto"/>
        <w:rPr>
          <w:b/>
          <w:bCs/>
          <w:sz w:val="28"/>
          <w:szCs w:val="28"/>
        </w:rPr>
      </w:pPr>
    </w:p>
    <w:p w14:paraId="14F9F112" w14:textId="34C187E7"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17. Will you like to switch your brand preference if you get some promotional schemes with another brand?</w:t>
      </w:r>
    </w:p>
    <w:p w14:paraId="53A1F8C9"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1F902899" w14:textId="77777777" w:rsidR="006C14A1" w:rsidRPr="0058437B" w:rsidRDefault="006C14A1">
      <w:pPr>
        <w:pStyle w:val="ListParagraph"/>
        <w:widowControl/>
        <w:numPr>
          <w:ilvl w:val="0"/>
          <w:numId w:val="36"/>
        </w:numPr>
        <w:autoSpaceDE/>
        <w:autoSpaceDN/>
        <w:rPr>
          <w:color w:val="202124"/>
          <w:lang w:val="en-IN" w:eastAsia="en-IN"/>
        </w:rPr>
      </w:pPr>
      <w:r w:rsidRPr="0058437B">
        <w:rPr>
          <w:color w:val="202124"/>
          <w:lang w:val="en-IN" w:eastAsia="en-IN"/>
        </w:rPr>
        <w:t>Yes</w:t>
      </w:r>
    </w:p>
    <w:p w14:paraId="78723A4A" w14:textId="77777777" w:rsidR="006C14A1" w:rsidRPr="0058437B" w:rsidRDefault="006C14A1">
      <w:pPr>
        <w:pStyle w:val="ListParagraph"/>
        <w:widowControl/>
        <w:numPr>
          <w:ilvl w:val="0"/>
          <w:numId w:val="36"/>
        </w:numPr>
        <w:autoSpaceDE/>
        <w:autoSpaceDN/>
        <w:rPr>
          <w:color w:val="202124"/>
          <w:lang w:val="en-IN" w:eastAsia="en-IN"/>
        </w:rPr>
      </w:pPr>
      <w:r w:rsidRPr="0058437B">
        <w:rPr>
          <w:color w:val="202124"/>
          <w:lang w:val="en-IN" w:eastAsia="en-IN"/>
        </w:rPr>
        <w:t>No</w:t>
      </w:r>
    </w:p>
    <w:p w14:paraId="1F0E850A" w14:textId="77777777" w:rsidR="006C14A1" w:rsidRPr="0058437B" w:rsidRDefault="006C14A1" w:rsidP="006C14A1">
      <w:pPr>
        <w:widowControl/>
        <w:autoSpaceDE/>
        <w:autoSpaceDN/>
        <w:rPr>
          <w:b/>
          <w:bCs/>
          <w:sz w:val="28"/>
          <w:szCs w:val="28"/>
        </w:rPr>
      </w:pPr>
    </w:p>
    <w:p w14:paraId="34D92029" w14:textId="6A782ACA"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18. Does the advertising play any role towards brand preferences?</w:t>
      </w:r>
    </w:p>
    <w:p w14:paraId="6EB4FA44" w14:textId="77777777" w:rsidR="006C14A1" w:rsidRPr="0058437B" w:rsidRDefault="006C14A1">
      <w:pPr>
        <w:pStyle w:val="ListParagraph"/>
        <w:widowControl/>
        <w:numPr>
          <w:ilvl w:val="0"/>
          <w:numId w:val="37"/>
        </w:numPr>
        <w:autoSpaceDE/>
        <w:autoSpaceDN/>
        <w:rPr>
          <w:color w:val="202124"/>
          <w:lang w:val="en-IN" w:eastAsia="en-IN"/>
        </w:rPr>
      </w:pPr>
      <w:r w:rsidRPr="0058437B">
        <w:rPr>
          <w:color w:val="202124"/>
          <w:lang w:val="en-IN" w:eastAsia="en-IN"/>
        </w:rPr>
        <w:t>Yes</w:t>
      </w:r>
    </w:p>
    <w:p w14:paraId="2FF20049" w14:textId="69411E31" w:rsidR="006C14A1" w:rsidRPr="0058437B" w:rsidRDefault="006C14A1">
      <w:pPr>
        <w:pStyle w:val="ListParagraph"/>
        <w:widowControl/>
        <w:numPr>
          <w:ilvl w:val="0"/>
          <w:numId w:val="37"/>
        </w:numPr>
        <w:autoSpaceDE/>
        <w:autoSpaceDN/>
        <w:rPr>
          <w:color w:val="202124"/>
          <w:lang w:val="en-IN" w:eastAsia="en-IN"/>
        </w:rPr>
      </w:pPr>
      <w:r w:rsidRPr="0058437B">
        <w:rPr>
          <w:color w:val="202124"/>
          <w:lang w:val="en-IN" w:eastAsia="en-IN"/>
        </w:rPr>
        <w:t>No</w:t>
      </w:r>
    </w:p>
    <w:p w14:paraId="02302295" w14:textId="0BAB6D5F" w:rsidR="006C14A1" w:rsidRPr="0058437B" w:rsidRDefault="006C14A1" w:rsidP="006C14A1">
      <w:pPr>
        <w:pStyle w:val="ListParagraph"/>
        <w:widowControl/>
        <w:autoSpaceDE/>
        <w:autoSpaceDN/>
        <w:ind w:left="720"/>
        <w:rPr>
          <w:color w:val="202124"/>
          <w:lang w:val="en-IN" w:eastAsia="en-IN"/>
        </w:rPr>
      </w:pPr>
    </w:p>
    <w:p w14:paraId="06FDA2F0" w14:textId="4EB865C6"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19. Have you purchased any FMCG product recently after coming across any advertisement?</w:t>
      </w:r>
    </w:p>
    <w:p w14:paraId="4B607467"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lastRenderedPageBreak/>
        <w:t> </w:t>
      </w:r>
    </w:p>
    <w:p w14:paraId="19B47614" w14:textId="77777777" w:rsidR="006C14A1" w:rsidRPr="0058437B" w:rsidRDefault="006C14A1">
      <w:pPr>
        <w:pStyle w:val="ListParagraph"/>
        <w:widowControl/>
        <w:numPr>
          <w:ilvl w:val="0"/>
          <w:numId w:val="38"/>
        </w:numPr>
        <w:autoSpaceDE/>
        <w:autoSpaceDN/>
        <w:rPr>
          <w:color w:val="202124"/>
          <w:lang w:val="en-IN" w:eastAsia="en-IN"/>
        </w:rPr>
      </w:pPr>
      <w:r w:rsidRPr="0058437B">
        <w:rPr>
          <w:color w:val="202124"/>
          <w:lang w:val="en-IN" w:eastAsia="en-IN"/>
        </w:rPr>
        <w:t>Yes</w:t>
      </w:r>
    </w:p>
    <w:p w14:paraId="3B22A6EC" w14:textId="77777777" w:rsidR="006C14A1" w:rsidRPr="0058437B" w:rsidRDefault="006C14A1">
      <w:pPr>
        <w:pStyle w:val="ListParagraph"/>
        <w:widowControl/>
        <w:numPr>
          <w:ilvl w:val="0"/>
          <w:numId w:val="38"/>
        </w:numPr>
        <w:autoSpaceDE/>
        <w:autoSpaceDN/>
        <w:rPr>
          <w:color w:val="202124"/>
          <w:lang w:val="en-IN" w:eastAsia="en-IN"/>
        </w:rPr>
      </w:pPr>
      <w:r w:rsidRPr="0058437B">
        <w:rPr>
          <w:color w:val="202124"/>
          <w:lang w:val="en-IN" w:eastAsia="en-IN"/>
        </w:rPr>
        <w:t>No</w:t>
      </w:r>
    </w:p>
    <w:p w14:paraId="4A8F94AE" w14:textId="77777777" w:rsidR="006C14A1" w:rsidRPr="0058437B" w:rsidRDefault="006C14A1" w:rsidP="006C14A1">
      <w:pPr>
        <w:pStyle w:val="ListParagraph"/>
        <w:widowControl/>
        <w:autoSpaceDE/>
        <w:autoSpaceDN/>
        <w:ind w:left="720"/>
        <w:rPr>
          <w:color w:val="202124"/>
          <w:lang w:val="en-IN" w:eastAsia="en-IN"/>
        </w:rPr>
      </w:pPr>
    </w:p>
    <w:p w14:paraId="1D162167" w14:textId="066AC986" w:rsidR="006C14A1" w:rsidRPr="0058437B" w:rsidRDefault="006C14A1" w:rsidP="007C703F">
      <w:pPr>
        <w:spacing w:line="360" w:lineRule="auto"/>
        <w:rPr>
          <w:b/>
          <w:bCs/>
          <w:sz w:val="28"/>
          <w:szCs w:val="28"/>
        </w:rPr>
      </w:pPr>
    </w:p>
    <w:p w14:paraId="458C0526" w14:textId="235DD472" w:rsidR="006C14A1" w:rsidRPr="0058437B" w:rsidRDefault="006C14A1" w:rsidP="006C14A1">
      <w:pPr>
        <w:widowControl/>
        <w:autoSpaceDE/>
        <w:autoSpaceDN/>
        <w:rPr>
          <w:color w:val="202124"/>
          <w:sz w:val="24"/>
          <w:szCs w:val="24"/>
          <w:lang w:val="en-IN" w:eastAsia="en-IN"/>
        </w:rPr>
      </w:pPr>
      <w:r w:rsidRPr="0058437B">
        <w:rPr>
          <w:color w:val="202124"/>
          <w:sz w:val="24"/>
          <w:szCs w:val="24"/>
          <w:lang w:val="en-IN" w:eastAsia="en-IN"/>
        </w:rPr>
        <w:t>20. In what way advertisement has influenced you?</w:t>
      </w:r>
    </w:p>
    <w:p w14:paraId="27AE4B56" w14:textId="77777777" w:rsidR="006C14A1" w:rsidRPr="0058437B" w:rsidRDefault="006C14A1" w:rsidP="006C14A1">
      <w:pPr>
        <w:widowControl/>
        <w:autoSpaceDE/>
        <w:autoSpaceDN/>
        <w:spacing w:line="540" w:lineRule="atLeast"/>
        <w:ind w:left="120"/>
        <w:rPr>
          <w:color w:val="1A73E8"/>
          <w:spacing w:val="4"/>
          <w:sz w:val="21"/>
          <w:szCs w:val="21"/>
          <w:lang w:val="en-IN" w:eastAsia="en-IN"/>
        </w:rPr>
      </w:pPr>
      <w:r w:rsidRPr="0058437B">
        <w:rPr>
          <w:color w:val="1A73E8"/>
          <w:spacing w:val="4"/>
          <w:sz w:val="21"/>
          <w:szCs w:val="21"/>
          <w:lang w:val="en-IN" w:eastAsia="en-IN"/>
        </w:rPr>
        <w:t> </w:t>
      </w:r>
    </w:p>
    <w:p w14:paraId="0EB28EAF" w14:textId="77777777" w:rsidR="006C14A1" w:rsidRPr="0058437B" w:rsidRDefault="006C14A1">
      <w:pPr>
        <w:pStyle w:val="ListParagraph"/>
        <w:widowControl/>
        <w:numPr>
          <w:ilvl w:val="0"/>
          <w:numId w:val="39"/>
        </w:numPr>
        <w:autoSpaceDE/>
        <w:autoSpaceDN/>
        <w:rPr>
          <w:color w:val="202124"/>
          <w:lang w:val="en-IN" w:eastAsia="en-IN"/>
        </w:rPr>
      </w:pPr>
      <w:r w:rsidRPr="0058437B">
        <w:rPr>
          <w:color w:val="202124"/>
          <w:lang w:val="en-IN" w:eastAsia="en-IN"/>
        </w:rPr>
        <w:t>Better Recall</w:t>
      </w:r>
    </w:p>
    <w:p w14:paraId="731893FB" w14:textId="77777777" w:rsidR="006C14A1" w:rsidRPr="0058437B" w:rsidRDefault="006C14A1">
      <w:pPr>
        <w:pStyle w:val="ListParagraph"/>
        <w:widowControl/>
        <w:numPr>
          <w:ilvl w:val="0"/>
          <w:numId w:val="39"/>
        </w:numPr>
        <w:autoSpaceDE/>
        <w:autoSpaceDN/>
        <w:rPr>
          <w:color w:val="202124"/>
          <w:lang w:val="en-IN" w:eastAsia="en-IN"/>
        </w:rPr>
      </w:pPr>
      <w:r w:rsidRPr="0058437B">
        <w:rPr>
          <w:color w:val="202124"/>
          <w:lang w:val="en-IN" w:eastAsia="en-IN"/>
        </w:rPr>
        <w:t>Positive Impression</w:t>
      </w:r>
    </w:p>
    <w:p w14:paraId="10F1FE2C" w14:textId="77777777" w:rsidR="006C14A1" w:rsidRPr="0058437B" w:rsidRDefault="006C14A1">
      <w:pPr>
        <w:pStyle w:val="ListParagraph"/>
        <w:widowControl/>
        <w:numPr>
          <w:ilvl w:val="0"/>
          <w:numId w:val="39"/>
        </w:numPr>
        <w:autoSpaceDE/>
        <w:autoSpaceDN/>
        <w:rPr>
          <w:color w:val="202124"/>
          <w:lang w:val="en-IN" w:eastAsia="en-IN"/>
        </w:rPr>
      </w:pPr>
      <w:r w:rsidRPr="0058437B">
        <w:rPr>
          <w:color w:val="202124"/>
          <w:lang w:val="en-IN" w:eastAsia="en-IN"/>
        </w:rPr>
        <w:t>Better exposure</w:t>
      </w:r>
    </w:p>
    <w:p w14:paraId="49C1C117" w14:textId="4237D2C4" w:rsidR="006C14A1" w:rsidRPr="0058437B" w:rsidRDefault="006C14A1" w:rsidP="007C703F">
      <w:pPr>
        <w:spacing w:line="360" w:lineRule="auto"/>
        <w:rPr>
          <w:b/>
          <w:bCs/>
          <w:sz w:val="28"/>
          <w:szCs w:val="28"/>
        </w:rPr>
      </w:pPr>
    </w:p>
    <w:sectPr w:rsidR="006C14A1" w:rsidRPr="0058437B" w:rsidSect="006D509E">
      <w:pgSz w:w="12240" w:h="15840"/>
      <w:pgMar w:top="960" w:right="960" w:bottom="780" w:left="1020" w:header="718" w:footer="59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9A024" w14:textId="77777777" w:rsidR="0094122E" w:rsidRDefault="0094122E" w:rsidP="008933B4">
      <w:r>
        <w:separator/>
      </w:r>
    </w:p>
  </w:endnote>
  <w:endnote w:type="continuationSeparator" w:id="0">
    <w:p w14:paraId="367D6F4D" w14:textId="77777777" w:rsidR="0094122E" w:rsidRDefault="0094122E" w:rsidP="0089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959097"/>
      <w:docPartObj>
        <w:docPartGallery w:val="Page Numbers (Bottom of Page)"/>
        <w:docPartUnique/>
      </w:docPartObj>
    </w:sdtPr>
    <w:sdtEndPr>
      <w:rPr>
        <w:noProof/>
      </w:rPr>
    </w:sdtEndPr>
    <w:sdtContent>
      <w:p w14:paraId="1669E540" w14:textId="657E88B4" w:rsidR="008933B4" w:rsidRDefault="008933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8650E9" w14:textId="77777777" w:rsidR="008933B4" w:rsidRDefault="00893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8857E" w14:textId="77777777" w:rsidR="0094122E" w:rsidRDefault="0094122E" w:rsidP="008933B4">
      <w:r>
        <w:separator/>
      </w:r>
    </w:p>
  </w:footnote>
  <w:footnote w:type="continuationSeparator" w:id="0">
    <w:p w14:paraId="21ACC958" w14:textId="77777777" w:rsidR="0094122E" w:rsidRDefault="0094122E" w:rsidP="008933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alt="*" style="width:12.75pt;height:12.75pt;visibility:visible;mso-wrap-style:square" o:bullet="t">
        <v:imagedata r:id="rId1" o:title="*"/>
      </v:shape>
    </w:pict>
  </w:numPicBullet>
  <w:abstractNum w:abstractNumId="0" w15:restartNumberingAfterBreak="0">
    <w:nsid w:val="00CF2C1E"/>
    <w:multiLevelType w:val="hybridMultilevel"/>
    <w:tmpl w:val="5044C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668F7"/>
    <w:multiLevelType w:val="hybridMultilevel"/>
    <w:tmpl w:val="29F86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0C22CC"/>
    <w:multiLevelType w:val="hybridMultilevel"/>
    <w:tmpl w:val="5822A3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C0A2B"/>
    <w:multiLevelType w:val="hybridMultilevel"/>
    <w:tmpl w:val="A4AAB622"/>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8D4D55"/>
    <w:multiLevelType w:val="hybridMultilevel"/>
    <w:tmpl w:val="FC84D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1E057A"/>
    <w:multiLevelType w:val="hybridMultilevel"/>
    <w:tmpl w:val="6F466726"/>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4B13B0"/>
    <w:multiLevelType w:val="hybridMultilevel"/>
    <w:tmpl w:val="DBC0FC10"/>
    <w:lvl w:ilvl="0" w:tplc="A39ABEFA">
      <w:numFmt w:val="bullet"/>
      <w:lvlText w:val=""/>
      <w:lvlJc w:val="left"/>
      <w:pPr>
        <w:ind w:left="780" w:hanging="360"/>
      </w:pPr>
      <w:rPr>
        <w:rFonts w:ascii="Symbol" w:eastAsia="Symbol" w:hAnsi="Symbol" w:cs="Symbol" w:hint="default"/>
        <w:w w:val="99"/>
        <w:sz w:val="20"/>
        <w:szCs w:val="20"/>
        <w:lang w:val="en-US" w:eastAsia="en-US" w:bidi="ar-SA"/>
      </w:rPr>
    </w:lvl>
    <w:lvl w:ilvl="1" w:tplc="ED6264F2">
      <w:numFmt w:val="bullet"/>
      <w:lvlText w:val="•"/>
      <w:lvlJc w:val="left"/>
      <w:pPr>
        <w:ind w:left="1728" w:hanging="360"/>
      </w:pPr>
      <w:rPr>
        <w:rFonts w:hint="default"/>
        <w:lang w:val="en-US" w:eastAsia="en-US" w:bidi="ar-SA"/>
      </w:rPr>
    </w:lvl>
    <w:lvl w:ilvl="2" w:tplc="32E28A68">
      <w:numFmt w:val="bullet"/>
      <w:lvlText w:val="•"/>
      <w:lvlJc w:val="left"/>
      <w:pPr>
        <w:ind w:left="2676" w:hanging="360"/>
      </w:pPr>
      <w:rPr>
        <w:rFonts w:hint="default"/>
        <w:lang w:val="en-US" w:eastAsia="en-US" w:bidi="ar-SA"/>
      </w:rPr>
    </w:lvl>
    <w:lvl w:ilvl="3" w:tplc="2D06ABAE">
      <w:numFmt w:val="bullet"/>
      <w:lvlText w:val="•"/>
      <w:lvlJc w:val="left"/>
      <w:pPr>
        <w:ind w:left="3624" w:hanging="360"/>
      </w:pPr>
      <w:rPr>
        <w:rFonts w:hint="default"/>
        <w:lang w:val="en-US" w:eastAsia="en-US" w:bidi="ar-SA"/>
      </w:rPr>
    </w:lvl>
    <w:lvl w:ilvl="4" w:tplc="ACF6094E">
      <w:numFmt w:val="bullet"/>
      <w:lvlText w:val="•"/>
      <w:lvlJc w:val="left"/>
      <w:pPr>
        <w:ind w:left="4572" w:hanging="360"/>
      </w:pPr>
      <w:rPr>
        <w:rFonts w:hint="default"/>
        <w:lang w:val="en-US" w:eastAsia="en-US" w:bidi="ar-SA"/>
      </w:rPr>
    </w:lvl>
    <w:lvl w:ilvl="5" w:tplc="428C56C4">
      <w:numFmt w:val="bullet"/>
      <w:lvlText w:val="•"/>
      <w:lvlJc w:val="left"/>
      <w:pPr>
        <w:ind w:left="5520" w:hanging="360"/>
      </w:pPr>
      <w:rPr>
        <w:rFonts w:hint="default"/>
        <w:lang w:val="en-US" w:eastAsia="en-US" w:bidi="ar-SA"/>
      </w:rPr>
    </w:lvl>
    <w:lvl w:ilvl="6" w:tplc="03E27718">
      <w:numFmt w:val="bullet"/>
      <w:lvlText w:val="•"/>
      <w:lvlJc w:val="left"/>
      <w:pPr>
        <w:ind w:left="6468" w:hanging="360"/>
      </w:pPr>
      <w:rPr>
        <w:rFonts w:hint="default"/>
        <w:lang w:val="en-US" w:eastAsia="en-US" w:bidi="ar-SA"/>
      </w:rPr>
    </w:lvl>
    <w:lvl w:ilvl="7" w:tplc="502624F6">
      <w:numFmt w:val="bullet"/>
      <w:lvlText w:val="•"/>
      <w:lvlJc w:val="left"/>
      <w:pPr>
        <w:ind w:left="7416" w:hanging="360"/>
      </w:pPr>
      <w:rPr>
        <w:rFonts w:hint="default"/>
        <w:lang w:val="en-US" w:eastAsia="en-US" w:bidi="ar-SA"/>
      </w:rPr>
    </w:lvl>
    <w:lvl w:ilvl="8" w:tplc="3CE6A50E">
      <w:numFmt w:val="bullet"/>
      <w:lvlText w:val="•"/>
      <w:lvlJc w:val="left"/>
      <w:pPr>
        <w:ind w:left="8364" w:hanging="360"/>
      </w:pPr>
      <w:rPr>
        <w:rFonts w:hint="default"/>
        <w:lang w:val="en-US" w:eastAsia="en-US" w:bidi="ar-SA"/>
      </w:rPr>
    </w:lvl>
  </w:abstractNum>
  <w:abstractNum w:abstractNumId="7" w15:restartNumberingAfterBreak="0">
    <w:nsid w:val="121E3E58"/>
    <w:multiLevelType w:val="hybridMultilevel"/>
    <w:tmpl w:val="F4EC8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041AF8"/>
    <w:multiLevelType w:val="hybridMultilevel"/>
    <w:tmpl w:val="9132C0D6"/>
    <w:lvl w:ilvl="0" w:tplc="8B780AEC">
      <w:start w:val="1"/>
      <w:numFmt w:val="decimal"/>
      <w:lvlText w:val="%1)"/>
      <w:lvlJc w:val="left"/>
      <w:pPr>
        <w:ind w:left="739" w:hanging="320"/>
      </w:pPr>
      <w:rPr>
        <w:rFonts w:ascii="Times New Roman" w:eastAsia="Times New Roman" w:hAnsi="Times New Roman" w:cs="Times New Roman" w:hint="default"/>
        <w:w w:val="99"/>
        <w:sz w:val="24"/>
        <w:szCs w:val="24"/>
        <w:lang w:val="en-US" w:eastAsia="en-US" w:bidi="ar-SA"/>
      </w:rPr>
    </w:lvl>
    <w:lvl w:ilvl="1" w:tplc="707253B2">
      <w:numFmt w:val="bullet"/>
      <w:lvlText w:val="•"/>
      <w:lvlJc w:val="left"/>
      <w:pPr>
        <w:ind w:left="1692" w:hanging="320"/>
      </w:pPr>
      <w:rPr>
        <w:rFonts w:hint="default"/>
        <w:lang w:val="en-US" w:eastAsia="en-US" w:bidi="ar-SA"/>
      </w:rPr>
    </w:lvl>
    <w:lvl w:ilvl="2" w:tplc="406867E6">
      <w:numFmt w:val="bullet"/>
      <w:lvlText w:val="•"/>
      <w:lvlJc w:val="left"/>
      <w:pPr>
        <w:ind w:left="2644" w:hanging="320"/>
      </w:pPr>
      <w:rPr>
        <w:rFonts w:hint="default"/>
        <w:lang w:val="en-US" w:eastAsia="en-US" w:bidi="ar-SA"/>
      </w:rPr>
    </w:lvl>
    <w:lvl w:ilvl="3" w:tplc="734EE146">
      <w:numFmt w:val="bullet"/>
      <w:lvlText w:val="•"/>
      <w:lvlJc w:val="left"/>
      <w:pPr>
        <w:ind w:left="3596" w:hanging="320"/>
      </w:pPr>
      <w:rPr>
        <w:rFonts w:hint="default"/>
        <w:lang w:val="en-US" w:eastAsia="en-US" w:bidi="ar-SA"/>
      </w:rPr>
    </w:lvl>
    <w:lvl w:ilvl="4" w:tplc="F4B682D4">
      <w:numFmt w:val="bullet"/>
      <w:lvlText w:val="•"/>
      <w:lvlJc w:val="left"/>
      <w:pPr>
        <w:ind w:left="4548" w:hanging="320"/>
      </w:pPr>
      <w:rPr>
        <w:rFonts w:hint="default"/>
        <w:lang w:val="en-US" w:eastAsia="en-US" w:bidi="ar-SA"/>
      </w:rPr>
    </w:lvl>
    <w:lvl w:ilvl="5" w:tplc="8424BB1A">
      <w:numFmt w:val="bullet"/>
      <w:lvlText w:val="•"/>
      <w:lvlJc w:val="left"/>
      <w:pPr>
        <w:ind w:left="5500" w:hanging="320"/>
      </w:pPr>
      <w:rPr>
        <w:rFonts w:hint="default"/>
        <w:lang w:val="en-US" w:eastAsia="en-US" w:bidi="ar-SA"/>
      </w:rPr>
    </w:lvl>
    <w:lvl w:ilvl="6" w:tplc="520E5922">
      <w:numFmt w:val="bullet"/>
      <w:lvlText w:val="•"/>
      <w:lvlJc w:val="left"/>
      <w:pPr>
        <w:ind w:left="6452" w:hanging="320"/>
      </w:pPr>
      <w:rPr>
        <w:rFonts w:hint="default"/>
        <w:lang w:val="en-US" w:eastAsia="en-US" w:bidi="ar-SA"/>
      </w:rPr>
    </w:lvl>
    <w:lvl w:ilvl="7" w:tplc="D47C37B8">
      <w:numFmt w:val="bullet"/>
      <w:lvlText w:val="•"/>
      <w:lvlJc w:val="left"/>
      <w:pPr>
        <w:ind w:left="7404" w:hanging="320"/>
      </w:pPr>
      <w:rPr>
        <w:rFonts w:hint="default"/>
        <w:lang w:val="en-US" w:eastAsia="en-US" w:bidi="ar-SA"/>
      </w:rPr>
    </w:lvl>
    <w:lvl w:ilvl="8" w:tplc="1D3ABF58">
      <w:numFmt w:val="bullet"/>
      <w:lvlText w:val="•"/>
      <w:lvlJc w:val="left"/>
      <w:pPr>
        <w:ind w:left="8356" w:hanging="320"/>
      </w:pPr>
      <w:rPr>
        <w:rFonts w:hint="default"/>
        <w:lang w:val="en-US" w:eastAsia="en-US" w:bidi="ar-SA"/>
      </w:rPr>
    </w:lvl>
  </w:abstractNum>
  <w:abstractNum w:abstractNumId="9" w15:restartNumberingAfterBreak="0">
    <w:nsid w:val="1659127B"/>
    <w:multiLevelType w:val="hybridMultilevel"/>
    <w:tmpl w:val="5CE663EA"/>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9E0AEE"/>
    <w:multiLevelType w:val="hybridMultilevel"/>
    <w:tmpl w:val="1A163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D4E74"/>
    <w:multiLevelType w:val="hybridMultilevel"/>
    <w:tmpl w:val="F3D27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E21DEB"/>
    <w:multiLevelType w:val="hybridMultilevel"/>
    <w:tmpl w:val="EAB6EC96"/>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0423CE"/>
    <w:multiLevelType w:val="hybridMultilevel"/>
    <w:tmpl w:val="84E85F28"/>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944C8A"/>
    <w:multiLevelType w:val="hybridMultilevel"/>
    <w:tmpl w:val="39B08E5E"/>
    <w:lvl w:ilvl="0" w:tplc="136C862E">
      <w:start w:val="1"/>
      <w:numFmt w:val="decimal"/>
      <w:lvlText w:val="%1)"/>
      <w:lvlJc w:val="left"/>
      <w:pPr>
        <w:ind w:left="780" w:hanging="360"/>
      </w:pPr>
      <w:rPr>
        <w:rFonts w:hint="default"/>
        <w:w w:val="99"/>
        <w:lang w:val="en-US" w:eastAsia="en-US" w:bidi="ar-SA"/>
      </w:rPr>
    </w:lvl>
    <w:lvl w:ilvl="1" w:tplc="0DA25634">
      <w:numFmt w:val="bullet"/>
      <w:lvlText w:val="•"/>
      <w:lvlJc w:val="left"/>
      <w:pPr>
        <w:ind w:left="1728" w:hanging="360"/>
      </w:pPr>
      <w:rPr>
        <w:rFonts w:hint="default"/>
        <w:lang w:val="en-US" w:eastAsia="en-US" w:bidi="ar-SA"/>
      </w:rPr>
    </w:lvl>
    <w:lvl w:ilvl="2" w:tplc="596E2C3A">
      <w:numFmt w:val="bullet"/>
      <w:lvlText w:val="•"/>
      <w:lvlJc w:val="left"/>
      <w:pPr>
        <w:ind w:left="2676" w:hanging="360"/>
      </w:pPr>
      <w:rPr>
        <w:rFonts w:hint="default"/>
        <w:lang w:val="en-US" w:eastAsia="en-US" w:bidi="ar-SA"/>
      </w:rPr>
    </w:lvl>
    <w:lvl w:ilvl="3" w:tplc="0A326D4C">
      <w:numFmt w:val="bullet"/>
      <w:lvlText w:val="•"/>
      <w:lvlJc w:val="left"/>
      <w:pPr>
        <w:ind w:left="3624" w:hanging="360"/>
      </w:pPr>
      <w:rPr>
        <w:rFonts w:hint="default"/>
        <w:lang w:val="en-US" w:eastAsia="en-US" w:bidi="ar-SA"/>
      </w:rPr>
    </w:lvl>
    <w:lvl w:ilvl="4" w:tplc="7F484C00">
      <w:numFmt w:val="bullet"/>
      <w:lvlText w:val="•"/>
      <w:lvlJc w:val="left"/>
      <w:pPr>
        <w:ind w:left="4572" w:hanging="360"/>
      </w:pPr>
      <w:rPr>
        <w:rFonts w:hint="default"/>
        <w:lang w:val="en-US" w:eastAsia="en-US" w:bidi="ar-SA"/>
      </w:rPr>
    </w:lvl>
    <w:lvl w:ilvl="5" w:tplc="2F66E480">
      <w:numFmt w:val="bullet"/>
      <w:lvlText w:val="•"/>
      <w:lvlJc w:val="left"/>
      <w:pPr>
        <w:ind w:left="5520" w:hanging="360"/>
      </w:pPr>
      <w:rPr>
        <w:rFonts w:hint="default"/>
        <w:lang w:val="en-US" w:eastAsia="en-US" w:bidi="ar-SA"/>
      </w:rPr>
    </w:lvl>
    <w:lvl w:ilvl="6" w:tplc="B90C8C70">
      <w:numFmt w:val="bullet"/>
      <w:lvlText w:val="•"/>
      <w:lvlJc w:val="left"/>
      <w:pPr>
        <w:ind w:left="6468" w:hanging="360"/>
      </w:pPr>
      <w:rPr>
        <w:rFonts w:hint="default"/>
        <w:lang w:val="en-US" w:eastAsia="en-US" w:bidi="ar-SA"/>
      </w:rPr>
    </w:lvl>
    <w:lvl w:ilvl="7" w:tplc="30220E62">
      <w:numFmt w:val="bullet"/>
      <w:lvlText w:val="•"/>
      <w:lvlJc w:val="left"/>
      <w:pPr>
        <w:ind w:left="7416" w:hanging="360"/>
      </w:pPr>
      <w:rPr>
        <w:rFonts w:hint="default"/>
        <w:lang w:val="en-US" w:eastAsia="en-US" w:bidi="ar-SA"/>
      </w:rPr>
    </w:lvl>
    <w:lvl w:ilvl="8" w:tplc="2EDE5B3C">
      <w:numFmt w:val="bullet"/>
      <w:lvlText w:val="•"/>
      <w:lvlJc w:val="left"/>
      <w:pPr>
        <w:ind w:left="8364" w:hanging="360"/>
      </w:pPr>
      <w:rPr>
        <w:rFonts w:hint="default"/>
        <w:lang w:val="en-US" w:eastAsia="en-US" w:bidi="ar-SA"/>
      </w:rPr>
    </w:lvl>
  </w:abstractNum>
  <w:abstractNum w:abstractNumId="15" w15:restartNumberingAfterBreak="0">
    <w:nsid w:val="243A71A1"/>
    <w:multiLevelType w:val="hybridMultilevel"/>
    <w:tmpl w:val="F93E6770"/>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EF4E9C"/>
    <w:multiLevelType w:val="hybridMultilevel"/>
    <w:tmpl w:val="D4520E60"/>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432DE9"/>
    <w:multiLevelType w:val="hybridMultilevel"/>
    <w:tmpl w:val="EC32E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543D6F"/>
    <w:multiLevelType w:val="hybridMultilevel"/>
    <w:tmpl w:val="0B4004AA"/>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961C29"/>
    <w:multiLevelType w:val="hybridMultilevel"/>
    <w:tmpl w:val="FEF47F26"/>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8014D6"/>
    <w:multiLevelType w:val="hybridMultilevel"/>
    <w:tmpl w:val="54E44072"/>
    <w:lvl w:ilvl="0" w:tplc="4009000F">
      <w:start w:val="1"/>
      <w:numFmt w:val="decimal"/>
      <w:lvlText w:val="%1."/>
      <w:lvlJc w:val="left"/>
      <w:pPr>
        <w:ind w:left="360" w:hanging="360"/>
      </w:pPr>
      <w:rPr>
        <w:strike w:val="0"/>
        <w:dstrike w:val="0"/>
        <w:u w:val="none"/>
        <w:effect w:val="no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EA16522"/>
    <w:multiLevelType w:val="hybridMultilevel"/>
    <w:tmpl w:val="04A45E5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15B0BA5"/>
    <w:multiLevelType w:val="hybridMultilevel"/>
    <w:tmpl w:val="B9E2937C"/>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202C6C"/>
    <w:multiLevelType w:val="hybridMultilevel"/>
    <w:tmpl w:val="D9FEA21C"/>
    <w:lvl w:ilvl="0" w:tplc="BC8004DC">
      <w:start w:val="1"/>
      <w:numFmt w:val="bullet"/>
      <w:lvlText w:val=""/>
      <w:lvlPicBulletId w:val="0"/>
      <w:lvlJc w:val="left"/>
      <w:pPr>
        <w:tabs>
          <w:tab w:val="num" w:pos="720"/>
        </w:tabs>
        <w:ind w:left="720" w:hanging="360"/>
      </w:pPr>
      <w:rPr>
        <w:rFonts w:ascii="Symbol" w:hAnsi="Symbol" w:hint="default"/>
      </w:rPr>
    </w:lvl>
    <w:lvl w:ilvl="1" w:tplc="DD2447CA" w:tentative="1">
      <w:start w:val="1"/>
      <w:numFmt w:val="bullet"/>
      <w:lvlText w:val=""/>
      <w:lvlJc w:val="left"/>
      <w:pPr>
        <w:tabs>
          <w:tab w:val="num" w:pos="1440"/>
        </w:tabs>
        <w:ind w:left="1440" w:hanging="360"/>
      </w:pPr>
      <w:rPr>
        <w:rFonts w:ascii="Symbol" w:hAnsi="Symbol" w:hint="default"/>
      </w:rPr>
    </w:lvl>
    <w:lvl w:ilvl="2" w:tplc="81365630" w:tentative="1">
      <w:start w:val="1"/>
      <w:numFmt w:val="bullet"/>
      <w:lvlText w:val=""/>
      <w:lvlJc w:val="left"/>
      <w:pPr>
        <w:tabs>
          <w:tab w:val="num" w:pos="2160"/>
        </w:tabs>
        <w:ind w:left="2160" w:hanging="360"/>
      </w:pPr>
      <w:rPr>
        <w:rFonts w:ascii="Symbol" w:hAnsi="Symbol" w:hint="default"/>
      </w:rPr>
    </w:lvl>
    <w:lvl w:ilvl="3" w:tplc="D1E49EA4" w:tentative="1">
      <w:start w:val="1"/>
      <w:numFmt w:val="bullet"/>
      <w:lvlText w:val=""/>
      <w:lvlJc w:val="left"/>
      <w:pPr>
        <w:tabs>
          <w:tab w:val="num" w:pos="2880"/>
        </w:tabs>
        <w:ind w:left="2880" w:hanging="360"/>
      </w:pPr>
      <w:rPr>
        <w:rFonts w:ascii="Symbol" w:hAnsi="Symbol" w:hint="default"/>
      </w:rPr>
    </w:lvl>
    <w:lvl w:ilvl="4" w:tplc="95148C00" w:tentative="1">
      <w:start w:val="1"/>
      <w:numFmt w:val="bullet"/>
      <w:lvlText w:val=""/>
      <w:lvlJc w:val="left"/>
      <w:pPr>
        <w:tabs>
          <w:tab w:val="num" w:pos="3600"/>
        </w:tabs>
        <w:ind w:left="3600" w:hanging="360"/>
      </w:pPr>
      <w:rPr>
        <w:rFonts w:ascii="Symbol" w:hAnsi="Symbol" w:hint="default"/>
      </w:rPr>
    </w:lvl>
    <w:lvl w:ilvl="5" w:tplc="8256C6D0" w:tentative="1">
      <w:start w:val="1"/>
      <w:numFmt w:val="bullet"/>
      <w:lvlText w:val=""/>
      <w:lvlJc w:val="left"/>
      <w:pPr>
        <w:tabs>
          <w:tab w:val="num" w:pos="4320"/>
        </w:tabs>
        <w:ind w:left="4320" w:hanging="360"/>
      </w:pPr>
      <w:rPr>
        <w:rFonts w:ascii="Symbol" w:hAnsi="Symbol" w:hint="default"/>
      </w:rPr>
    </w:lvl>
    <w:lvl w:ilvl="6" w:tplc="9224F450" w:tentative="1">
      <w:start w:val="1"/>
      <w:numFmt w:val="bullet"/>
      <w:lvlText w:val=""/>
      <w:lvlJc w:val="left"/>
      <w:pPr>
        <w:tabs>
          <w:tab w:val="num" w:pos="5040"/>
        </w:tabs>
        <w:ind w:left="5040" w:hanging="360"/>
      </w:pPr>
      <w:rPr>
        <w:rFonts w:ascii="Symbol" w:hAnsi="Symbol" w:hint="default"/>
      </w:rPr>
    </w:lvl>
    <w:lvl w:ilvl="7" w:tplc="5106E0BA" w:tentative="1">
      <w:start w:val="1"/>
      <w:numFmt w:val="bullet"/>
      <w:lvlText w:val=""/>
      <w:lvlJc w:val="left"/>
      <w:pPr>
        <w:tabs>
          <w:tab w:val="num" w:pos="5760"/>
        </w:tabs>
        <w:ind w:left="5760" w:hanging="360"/>
      </w:pPr>
      <w:rPr>
        <w:rFonts w:ascii="Symbol" w:hAnsi="Symbol" w:hint="default"/>
      </w:rPr>
    </w:lvl>
    <w:lvl w:ilvl="8" w:tplc="EE30440A"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45E354FA"/>
    <w:multiLevelType w:val="hybridMultilevel"/>
    <w:tmpl w:val="8D9AD722"/>
    <w:lvl w:ilvl="0" w:tplc="C1F8F8A0">
      <w:start w:val="1"/>
      <w:numFmt w:val="decimal"/>
      <w:lvlText w:val="%1)"/>
      <w:lvlJc w:val="left"/>
      <w:pPr>
        <w:ind w:left="742" w:hanging="322"/>
      </w:pPr>
      <w:rPr>
        <w:rFonts w:ascii="Times New Roman" w:eastAsia="Times New Roman" w:hAnsi="Times New Roman" w:cs="Times New Roman" w:hint="default"/>
        <w:w w:val="99"/>
        <w:sz w:val="24"/>
        <w:szCs w:val="24"/>
        <w:lang w:val="en-US" w:eastAsia="en-US" w:bidi="ar-SA"/>
      </w:rPr>
    </w:lvl>
    <w:lvl w:ilvl="1" w:tplc="ACB05378">
      <w:numFmt w:val="bullet"/>
      <w:lvlText w:val="•"/>
      <w:lvlJc w:val="left"/>
      <w:pPr>
        <w:ind w:left="1692" w:hanging="322"/>
      </w:pPr>
      <w:rPr>
        <w:rFonts w:hint="default"/>
        <w:lang w:val="en-US" w:eastAsia="en-US" w:bidi="ar-SA"/>
      </w:rPr>
    </w:lvl>
    <w:lvl w:ilvl="2" w:tplc="8DD6DD68">
      <w:numFmt w:val="bullet"/>
      <w:lvlText w:val="•"/>
      <w:lvlJc w:val="left"/>
      <w:pPr>
        <w:ind w:left="2644" w:hanging="322"/>
      </w:pPr>
      <w:rPr>
        <w:rFonts w:hint="default"/>
        <w:lang w:val="en-US" w:eastAsia="en-US" w:bidi="ar-SA"/>
      </w:rPr>
    </w:lvl>
    <w:lvl w:ilvl="3" w:tplc="5CA48E5E">
      <w:numFmt w:val="bullet"/>
      <w:lvlText w:val="•"/>
      <w:lvlJc w:val="left"/>
      <w:pPr>
        <w:ind w:left="3596" w:hanging="322"/>
      </w:pPr>
      <w:rPr>
        <w:rFonts w:hint="default"/>
        <w:lang w:val="en-US" w:eastAsia="en-US" w:bidi="ar-SA"/>
      </w:rPr>
    </w:lvl>
    <w:lvl w:ilvl="4" w:tplc="19EE114A">
      <w:numFmt w:val="bullet"/>
      <w:lvlText w:val="•"/>
      <w:lvlJc w:val="left"/>
      <w:pPr>
        <w:ind w:left="4548" w:hanging="322"/>
      </w:pPr>
      <w:rPr>
        <w:rFonts w:hint="default"/>
        <w:lang w:val="en-US" w:eastAsia="en-US" w:bidi="ar-SA"/>
      </w:rPr>
    </w:lvl>
    <w:lvl w:ilvl="5" w:tplc="C282ABBE">
      <w:numFmt w:val="bullet"/>
      <w:lvlText w:val="•"/>
      <w:lvlJc w:val="left"/>
      <w:pPr>
        <w:ind w:left="5500" w:hanging="322"/>
      </w:pPr>
      <w:rPr>
        <w:rFonts w:hint="default"/>
        <w:lang w:val="en-US" w:eastAsia="en-US" w:bidi="ar-SA"/>
      </w:rPr>
    </w:lvl>
    <w:lvl w:ilvl="6" w:tplc="29003886">
      <w:numFmt w:val="bullet"/>
      <w:lvlText w:val="•"/>
      <w:lvlJc w:val="left"/>
      <w:pPr>
        <w:ind w:left="6452" w:hanging="322"/>
      </w:pPr>
      <w:rPr>
        <w:rFonts w:hint="default"/>
        <w:lang w:val="en-US" w:eastAsia="en-US" w:bidi="ar-SA"/>
      </w:rPr>
    </w:lvl>
    <w:lvl w:ilvl="7" w:tplc="E0080D06">
      <w:numFmt w:val="bullet"/>
      <w:lvlText w:val="•"/>
      <w:lvlJc w:val="left"/>
      <w:pPr>
        <w:ind w:left="7404" w:hanging="322"/>
      </w:pPr>
      <w:rPr>
        <w:rFonts w:hint="default"/>
        <w:lang w:val="en-US" w:eastAsia="en-US" w:bidi="ar-SA"/>
      </w:rPr>
    </w:lvl>
    <w:lvl w:ilvl="8" w:tplc="077EC6CE">
      <w:numFmt w:val="bullet"/>
      <w:lvlText w:val="•"/>
      <w:lvlJc w:val="left"/>
      <w:pPr>
        <w:ind w:left="8356" w:hanging="322"/>
      </w:pPr>
      <w:rPr>
        <w:rFonts w:hint="default"/>
        <w:lang w:val="en-US" w:eastAsia="en-US" w:bidi="ar-SA"/>
      </w:rPr>
    </w:lvl>
  </w:abstractNum>
  <w:abstractNum w:abstractNumId="25" w15:restartNumberingAfterBreak="0">
    <w:nsid w:val="492F5D01"/>
    <w:multiLevelType w:val="hybridMultilevel"/>
    <w:tmpl w:val="96CC990E"/>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B646F34"/>
    <w:multiLevelType w:val="hybridMultilevel"/>
    <w:tmpl w:val="F9748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205195"/>
    <w:multiLevelType w:val="hybridMultilevel"/>
    <w:tmpl w:val="F49CBC3A"/>
    <w:lvl w:ilvl="0" w:tplc="727207CE">
      <w:start w:val="1"/>
      <w:numFmt w:val="upperLetter"/>
      <w:lvlText w:val="%1)"/>
      <w:lvlJc w:val="left"/>
      <w:pPr>
        <w:ind w:left="732" w:hanging="312"/>
      </w:pPr>
      <w:rPr>
        <w:rFonts w:ascii="Times New Roman" w:eastAsia="Times New Roman" w:hAnsi="Times New Roman" w:cs="Times New Roman" w:hint="default"/>
        <w:b/>
        <w:bCs/>
        <w:spacing w:val="-1"/>
        <w:w w:val="100"/>
        <w:sz w:val="24"/>
        <w:szCs w:val="24"/>
        <w:lang w:val="en-US" w:eastAsia="en-US" w:bidi="ar-SA"/>
      </w:rPr>
    </w:lvl>
    <w:lvl w:ilvl="1" w:tplc="C096C492">
      <w:numFmt w:val="bullet"/>
      <w:lvlText w:val="•"/>
      <w:lvlJc w:val="left"/>
      <w:pPr>
        <w:ind w:left="1692" w:hanging="312"/>
      </w:pPr>
      <w:rPr>
        <w:rFonts w:hint="default"/>
        <w:lang w:val="en-US" w:eastAsia="en-US" w:bidi="ar-SA"/>
      </w:rPr>
    </w:lvl>
    <w:lvl w:ilvl="2" w:tplc="9ADEB736">
      <w:numFmt w:val="bullet"/>
      <w:lvlText w:val="•"/>
      <w:lvlJc w:val="left"/>
      <w:pPr>
        <w:ind w:left="2644" w:hanging="312"/>
      </w:pPr>
      <w:rPr>
        <w:rFonts w:hint="default"/>
        <w:lang w:val="en-US" w:eastAsia="en-US" w:bidi="ar-SA"/>
      </w:rPr>
    </w:lvl>
    <w:lvl w:ilvl="3" w:tplc="215E8542">
      <w:numFmt w:val="bullet"/>
      <w:lvlText w:val="•"/>
      <w:lvlJc w:val="left"/>
      <w:pPr>
        <w:ind w:left="3596" w:hanging="312"/>
      </w:pPr>
      <w:rPr>
        <w:rFonts w:hint="default"/>
        <w:lang w:val="en-US" w:eastAsia="en-US" w:bidi="ar-SA"/>
      </w:rPr>
    </w:lvl>
    <w:lvl w:ilvl="4" w:tplc="C2D63FEE">
      <w:numFmt w:val="bullet"/>
      <w:lvlText w:val="•"/>
      <w:lvlJc w:val="left"/>
      <w:pPr>
        <w:ind w:left="4548" w:hanging="312"/>
      </w:pPr>
      <w:rPr>
        <w:rFonts w:hint="default"/>
        <w:lang w:val="en-US" w:eastAsia="en-US" w:bidi="ar-SA"/>
      </w:rPr>
    </w:lvl>
    <w:lvl w:ilvl="5" w:tplc="1D664B8C">
      <w:numFmt w:val="bullet"/>
      <w:lvlText w:val="•"/>
      <w:lvlJc w:val="left"/>
      <w:pPr>
        <w:ind w:left="5500" w:hanging="312"/>
      </w:pPr>
      <w:rPr>
        <w:rFonts w:hint="default"/>
        <w:lang w:val="en-US" w:eastAsia="en-US" w:bidi="ar-SA"/>
      </w:rPr>
    </w:lvl>
    <w:lvl w:ilvl="6" w:tplc="C664756C">
      <w:numFmt w:val="bullet"/>
      <w:lvlText w:val="•"/>
      <w:lvlJc w:val="left"/>
      <w:pPr>
        <w:ind w:left="6452" w:hanging="312"/>
      </w:pPr>
      <w:rPr>
        <w:rFonts w:hint="default"/>
        <w:lang w:val="en-US" w:eastAsia="en-US" w:bidi="ar-SA"/>
      </w:rPr>
    </w:lvl>
    <w:lvl w:ilvl="7" w:tplc="342E1C3E">
      <w:numFmt w:val="bullet"/>
      <w:lvlText w:val="•"/>
      <w:lvlJc w:val="left"/>
      <w:pPr>
        <w:ind w:left="7404" w:hanging="312"/>
      </w:pPr>
      <w:rPr>
        <w:rFonts w:hint="default"/>
        <w:lang w:val="en-US" w:eastAsia="en-US" w:bidi="ar-SA"/>
      </w:rPr>
    </w:lvl>
    <w:lvl w:ilvl="8" w:tplc="F064E02A">
      <w:numFmt w:val="bullet"/>
      <w:lvlText w:val="•"/>
      <w:lvlJc w:val="left"/>
      <w:pPr>
        <w:ind w:left="8356" w:hanging="312"/>
      </w:pPr>
      <w:rPr>
        <w:rFonts w:hint="default"/>
        <w:lang w:val="en-US" w:eastAsia="en-US" w:bidi="ar-SA"/>
      </w:rPr>
    </w:lvl>
  </w:abstractNum>
  <w:abstractNum w:abstractNumId="28" w15:restartNumberingAfterBreak="0">
    <w:nsid w:val="51504005"/>
    <w:multiLevelType w:val="hybridMultilevel"/>
    <w:tmpl w:val="5FC2EAE2"/>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AA0D79"/>
    <w:multiLevelType w:val="hybridMultilevel"/>
    <w:tmpl w:val="16D08F9A"/>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47B2B4C"/>
    <w:multiLevelType w:val="hybridMultilevel"/>
    <w:tmpl w:val="7138C968"/>
    <w:lvl w:ilvl="0" w:tplc="53D8FFDA">
      <w:start w:val="5"/>
      <w:numFmt w:val="upperLetter"/>
      <w:lvlText w:val="%1)"/>
      <w:lvlJc w:val="left"/>
      <w:pPr>
        <w:ind w:left="720" w:hanging="301"/>
      </w:pPr>
      <w:rPr>
        <w:rFonts w:ascii="Times New Roman" w:eastAsia="Times New Roman" w:hAnsi="Times New Roman" w:cs="Times New Roman" w:hint="default"/>
        <w:b/>
        <w:bCs/>
        <w:w w:val="100"/>
        <w:sz w:val="24"/>
        <w:szCs w:val="24"/>
        <w:lang w:val="en-US" w:eastAsia="en-US" w:bidi="ar-SA"/>
      </w:rPr>
    </w:lvl>
    <w:lvl w:ilvl="1" w:tplc="F4DA0C12">
      <w:start w:val="1"/>
      <w:numFmt w:val="lowerLetter"/>
      <w:lvlText w:val="%2)"/>
      <w:lvlJc w:val="left"/>
      <w:pPr>
        <w:ind w:left="667" w:hanging="247"/>
      </w:pPr>
      <w:rPr>
        <w:rFonts w:ascii="Times New Roman" w:eastAsia="Times New Roman" w:hAnsi="Times New Roman" w:cs="Times New Roman" w:hint="default"/>
        <w:spacing w:val="-1"/>
        <w:w w:val="100"/>
        <w:sz w:val="24"/>
        <w:szCs w:val="24"/>
        <w:lang w:val="en-US" w:eastAsia="en-US" w:bidi="ar-SA"/>
      </w:rPr>
    </w:lvl>
    <w:lvl w:ilvl="2" w:tplc="51709FF4">
      <w:numFmt w:val="bullet"/>
      <w:lvlText w:val="•"/>
      <w:lvlJc w:val="left"/>
      <w:pPr>
        <w:ind w:left="1780" w:hanging="247"/>
      </w:pPr>
      <w:rPr>
        <w:rFonts w:hint="default"/>
        <w:lang w:val="en-US" w:eastAsia="en-US" w:bidi="ar-SA"/>
      </w:rPr>
    </w:lvl>
    <w:lvl w:ilvl="3" w:tplc="EA52FC34">
      <w:numFmt w:val="bullet"/>
      <w:lvlText w:val="•"/>
      <w:lvlJc w:val="left"/>
      <w:pPr>
        <w:ind w:left="2840" w:hanging="247"/>
      </w:pPr>
      <w:rPr>
        <w:rFonts w:hint="default"/>
        <w:lang w:val="en-US" w:eastAsia="en-US" w:bidi="ar-SA"/>
      </w:rPr>
    </w:lvl>
    <w:lvl w:ilvl="4" w:tplc="1B782EBA">
      <w:numFmt w:val="bullet"/>
      <w:lvlText w:val="•"/>
      <w:lvlJc w:val="left"/>
      <w:pPr>
        <w:ind w:left="3900" w:hanging="247"/>
      </w:pPr>
      <w:rPr>
        <w:rFonts w:hint="default"/>
        <w:lang w:val="en-US" w:eastAsia="en-US" w:bidi="ar-SA"/>
      </w:rPr>
    </w:lvl>
    <w:lvl w:ilvl="5" w:tplc="2024468E">
      <w:numFmt w:val="bullet"/>
      <w:lvlText w:val="•"/>
      <w:lvlJc w:val="left"/>
      <w:pPr>
        <w:ind w:left="4960" w:hanging="247"/>
      </w:pPr>
      <w:rPr>
        <w:rFonts w:hint="default"/>
        <w:lang w:val="en-US" w:eastAsia="en-US" w:bidi="ar-SA"/>
      </w:rPr>
    </w:lvl>
    <w:lvl w:ilvl="6" w:tplc="13A03714">
      <w:numFmt w:val="bullet"/>
      <w:lvlText w:val="•"/>
      <w:lvlJc w:val="left"/>
      <w:pPr>
        <w:ind w:left="6020" w:hanging="247"/>
      </w:pPr>
      <w:rPr>
        <w:rFonts w:hint="default"/>
        <w:lang w:val="en-US" w:eastAsia="en-US" w:bidi="ar-SA"/>
      </w:rPr>
    </w:lvl>
    <w:lvl w:ilvl="7" w:tplc="7BCCA01A">
      <w:numFmt w:val="bullet"/>
      <w:lvlText w:val="•"/>
      <w:lvlJc w:val="left"/>
      <w:pPr>
        <w:ind w:left="7080" w:hanging="247"/>
      </w:pPr>
      <w:rPr>
        <w:rFonts w:hint="default"/>
        <w:lang w:val="en-US" w:eastAsia="en-US" w:bidi="ar-SA"/>
      </w:rPr>
    </w:lvl>
    <w:lvl w:ilvl="8" w:tplc="A1D2614A">
      <w:numFmt w:val="bullet"/>
      <w:lvlText w:val="•"/>
      <w:lvlJc w:val="left"/>
      <w:pPr>
        <w:ind w:left="8140" w:hanging="247"/>
      </w:pPr>
      <w:rPr>
        <w:rFonts w:hint="default"/>
        <w:lang w:val="en-US" w:eastAsia="en-US" w:bidi="ar-SA"/>
      </w:rPr>
    </w:lvl>
  </w:abstractNum>
  <w:abstractNum w:abstractNumId="31" w15:restartNumberingAfterBreak="0">
    <w:nsid w:val="5C975F49"/>
    <w:multiLevelType w:val="hybridMultilevel"/>
    <w:tmpl w:val="96D057BC"/>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BF4F53"/>
    <w:multiLevelType w:val="hybridMultilevel"/>
    <w:tmpl w:val="70A27B70"/>
    <w:lvl w:ilvl="0" w:tplc="F5FEDBB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8695739"/>
    <w:multiLevelType w:val="hybridMultilevel"/>
    <w:tmpl w:val="F1E0D1DA"/>
    <w:lvl w:ilvl="0" w:tplc="4D16DA12">
      <w:numFmt w:val="bullet"/>
      <w:lvlText w:val=""/>
      <w:lvlJc w:val="left"/>
      <w:pPr>
        <w:ind w:left="780" w:hanging="360"/>
      </w:pPr>
      <w:rPr>
        <w:rFonts w:ascii="Wingdings" w:eastAsia="Wingdings" w:hAnsi="Wingdings" w:cs="Wingdings" w:hint="default"/>
        <w:w w:val="100"/>
        <w:sz w:val="24"/>
        <w:szCs w:val="24"/>
        <w:lang w:val="en-US" w:eastAsia="en-US" w:bidi="ar-SA"/>
      </w:rPr>
    </w:lvl>
    <w:lvl w:ilvl="1" w:tplc="6B0E8E5E">
      <w:numFmt w:val="bullet"/>
      <w:lvlText w:val="•"/>
      <w:lvlJc w:val="left"/>
      <w:pPr>
        <w:ind w:left="1728" w:hanging="360"/>
      </w:pPr>
      <w:rPr>
        <w:rFonts w:hint="default"/>
        <w:lang w:val="en-US" w:eastAsia="en-US" w:bidi="ar-SA"/>
      </w:rPr>
    </w:lvl>
    <w:lvl w:ilvl="2" w:tplc="446C4D32">
      <w:numFmt w:val="bullet"/>
      <w:lvlText w:val="•"/>
      <w:lvlJc w:val="left"/>
      <w:pPr>
        <w:ind w:left="2676" w:hanging="360"/>
      </w:pPr>
      <w:rPr>
        <w:rFonts w:hint="default"/>
        <w:lang w:val="en-US" w:eastAsia="en-US" w:bidi="ar-SA"/>
      </w:rPr>
    </w:lvl>
    <w:lvl w:ilvl="3" w:tplc="0A687660">
      <w:numFmt w:val="bullet"/>
      <w:lvlText w:val="•"/>
      <w:lvlJc w:val="left"/>
      <w:pPr>
        <w:ind w:left="3624" w:hanging="360"/>
      </w:pPr>
      <w:rPr>
        <w:rFonts w:hint="default"/>
        <w:lang w:val="en-US" w:eastAsia="en-US" w:bidi="ar-SA"/>
      </w:rPr>
    </w:lvl>
    <w:lvl w:ilvl="4" w:tplc="9BD839FE">
      <w:numFmt w:val="bullet"/>
      <w:lvlText w:val="•"/>
      <w:lvlJc w:val="left"/>
      <w:pPr>
        <w:ind w:left="4572" w:hanging="360"/>
      </w:pPr>
      <w:rPr>
        <w:rFonts w:hint="default"/>
        <w:lang w:val="en-US" w:eastAsia="en-US" w:bidi="ar-SA"/>
      </w:rPr>
    </w:lvl>
    <w:lvl w:ilvl="5" w:tplc="3A6C9C7E">
      <w:numFmt w:val="bullet"/>
      <w:lvlText w:val="•"/>
      <w:lvlJc w:val="left"/>
      <w:pPr>
        <w:ind w:left="5520" w:hanging="360"/>
      </w:pPr>
      <w:rPr>
        <w:rFonts w:hint="default"/>
        <w:lang w:val="en-US" w:eastAsia="en-US" w:bidi="ar-SA"/>
      </w:rPr>
    </w:lvl>
    <w:lvl w:ilvl="6" w:tplc="069A8D60">
      <w:numFmt w:val="bullet"/>
      <w:lvlText w:val="•"/>
      <w:lvlJc w:val="left"/>
      <w:pPr>
        <w:ind w:left="6468" w:hanging="360"/>
      </w:pPr>
      <w:rPr>
        <w:rFonts w:hint="default"/>
        <w:lang w:val="en-US" w:eastAsia="en-US" w:bidi="ar-SA"/>
      </w:rPr>
    </w:lvl>
    <w:lvl w:ilvl="7" w:tplc="2126140E">
      <w:numFmt w:val="bullet"/>
      <w:lvlText w:val="•"/>
      <w:lvlJc w:val="left"/>
      <w:pPr>
        <w:ind w:left="7416" w:hanging="360"/>
      </w:pPr>
      <w:rPr>
        <w:rFonts w:hint="default"/>
        <w:lang w:val="en-US" w:eastAsia="en-US" w:bidi="ar-SA"/>
      </w:rPr>
    </w:lvl>
    <w:lvl w:ilvl="8" w:tplc="CF101C54">
      <w:numFmt w:val="bullet"/>
      <w:lvlText w:val="•"/>
      <w:lvlJc w:val="left"/>
      <w:pPr>
        <w:ind w:left="8364" w:hanging="360"/>
      </w:pPr>
      <w:rPr>
        <w:rFonts w:hint="default"/>
        <w:lang w:val="en-US" w:eastAsia="en-US" w:bidi="ar-SA"/>
      </w:rPr>
    </w:lvl>
  </w:abstractNum>
  <w:abstractNum w:abstractNumId="34" w15:restartNumberingAfterBreak="0">
    <w:nsid w:val="6B2A7486"/>
    <w:multiLevelType w:val="hybridMultilevel"/>
    <w:tmpl w:val="F3DAB18E"/>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07672E"/>
    <w:multiLevelType w:val="hybridMultilevel"/>
    <w:tmpl w:val="23024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8C426D"/>
    <w:multiLevelType w:val="hybridMultilevel"/>
    <w:tmpl w:val="3CC8115C"/>
    <w:lvl w:ilvl="0" w:tplc="31EEC57A">
      <w:start w:val="1"/>
      <w:numFmt w:val="decimal"/>
      <w:lvlText w:val="%1."/>
      <w:lvlJc w:val="left"/>
      <w:pPr>
        <w:ind w:left="662" w:hanging="243"/>
      </w:pPr>
      <w:rPr>
        <w:rFonts w:ascii="Times New Roman" w:eastAsia="Times New Roman" w:hAnsi="Times New Roman" w:cs="Times New Roman" w:hint="default"/>
        <w:w w:val="100"/>
        <w:sz w:val="24"/>
        <w:szCs w:val="24"/>
        <w:lang w:val="en-US" w:eastAsia="en-US" w:bidi="ar-SA"/>
      </w:rPr>
    </w:lvl>
    <w:lvl w:ilvl="1" w:tplc="573CFCFA">
      <w:numFmt w:val="bullet"/>
      <w:lvlText w:val="•"/>
      <w:lvlJc w:val="left"/>
      <w:pPr>
        <w:ind w:left="1620" w:hanging="243"/>
      </w:pPr>
      <w:rPr>
        <w:rFonts w:hint="default"/>
        <w:lang w:val="en-US" w:eastAsia="en-US" w:bidi="ar-SA"/>
      </w:rPr>
    </w:lvl>
    <w:lvl w:ilvl="2" w:tplc="97121FAA">
      <w:numFmt w:val="bullet"/>
      <w:lvlText w:val="•"/>
      <w:lvlJc w:val="left"/>
      <w:pPr>
        <w:ind w:left="2580" w:hanging="243"/>
      </w:pPr>
      <w:rPr>
        <w:rFonts w:hint="default"/>
        <w:lang w:val="en-US" w:eastAsia="en-US" w:bidi="ar-SA"/>
      </w:rPr>
    </w:lvl>
    <w:lvl w:ilvl="3" w:tplc="0BAC3968">
      <w:numFmt w:val="bullet"/>
      <w:lvlText w:val="•"/>
      <w:lvlJc w:val="left"/>
      <w:pPr>
        <w:ind w:left="3540" w:hanging="243"/>
      </w:pPr>
      <w:rPr>
        <w:rFonts w:hint="default"/>
        <w:lang w:val="en-US" w:eastAsia="en-US" w:bidi="ar-SA"/>
      </w:rPr>
    </w:lvl>
    <w:lvl w:ilvl="4" w:tplc="9AA8B3A6">
      <w:numFmt w:val="bullet"/>
      <w:lvlText w:val="•"/>
      <w:lvlJc w:val="left"/>
      <w:pPr>
        <w:ind w:left="4500" w:hanging="243"/>
      </w:pPr>
      <w:rPr>
        <w:rFonts w:hint="default"/>
        <w:lang w:val="en-US" w:eastAsia="en-US" w:bidi="ar-SA"/>
      </w:rPr>
    </w:lvl>
    <w:lvl w:ilvl="5" w:tplc="6E32CD18">
      <w:numFmt w:val="bullet"/>
      <w:lvlText w:val="•"/>
      <w:lvlJc w:val="left"/>
      <w:pPr>
        <w:ind w:left="5460" w:hanging="243"/>
      </w:pPr>
      <w:rPr>
        <w:rFonts w:hint="default"/>
        <w:lang w:val="en-US" w:eastAsia="en-US" w:bidi="ar-SA"/>
      </w:rPr>
    </w:lvl>
    <w:lvl w:ilvl="6" w:tplc="C936D648">
      <w:numFmt w:val="bullet"/>
      <w:lvlText w:val="•"/>
      <w:lvlJc w:val="left"/>
      <w:pPr>
        <w:ind w:left="6420" w:hanging="243"/>
      </w:pPr>
      <w:rPr>
        <w:rFonts w:hint="default"/>
        <w:lang w:val="en-US" w:eastAsia="en-US" w:bidi="ar-SA"/>
      </w:rPr>
    </w:lvl>
    <w:lvl w:ilvl="7" w:tplc="FEFCBDE4">
      <w:numFmt w:val="bullet"/>
      <w:lvlText w:val="•"/>
      <w:lvlJc w:val="left"/>
      <w:pPr>
        <w:ind w:left="7380" w:hanging="243"/>
      </w:pPr>
      <w:rPr>
        <w:rFonts w:hint="default"/>
        <w:lang w:val="en-US" w:eastAsia="en-US" w:bidi="ar-SA"/>
      </w:rPr>
    </w:lvl>
    <w:lvl w:ilvl="8" w:tplc="45845534">
      <w:numFmt w:val="bullet"/>
      <w:lvlText w:val="•"/>
      <w:lvlJc w:val="left"/>
      <w:pPr>
        <w:ind w:left="8340" w:hanging="243"/>
      </w:pPr>
      <w:rPr>
        <w:rFonts w:hint="default"/>
        <w:lang w:val="en-US" w:eastAsia="en-US" w:bidi="ar-SA"/>
      </w:rPr>
    </w:lvl>
  </w:abstractNum>
  <w:abstractNum w:abstractNumId="37" w15:restartNumberingAfterBreak="0">
    <w:nsid w:val="6F66648F"/>
    <w:multiLevelType w:val="hybridMultilevel"/>
    <w:tmpl w:val="22825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AC0CF4"/>
    <w:multiLevelType w:val="hybridMultilevel"/>
    <w:tmpl w:val="3F228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8D452E"/>
    <w:multiLevelType w:val="hybridMultilevel"/>
    <w:tmpl w:val="91505472"/>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FF4C67"/>
    <w:multiLevelType w:val="hybridMultilevel"/>
    <w:tmpl w:val="A1EAFFC2"/>
    <w:lvl w:ilvl="0" w:tplc="F5FEDBB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3A66AE"/>
    <w:multiLevelType w:val="hybridMultilevel"/>
    <w:tmpl w:val="D236D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2945377">
    <w:abstractNumId w:val="8"/>
  </w:num>
  <w:num w:numId="2" w16cid:durableId="968632849">
    <w:abstractNumId w:val="24"/>
  </w:num>
  <w:num w:numId="3" w16cid:durableId="12070439">
    <w:abstractNumId w:val="14"/>
  </w:num>
  <w:num w:numId="4" w16cid:durableId="1071464433">
    <w:abstractNumId w:val="36"/>
  </w:num>
  <w:num w:numId="5" w16cid:durableId="1322810496">
    <w:abstractNumId w:val="6"/>
  </w:num>
  <w:num w:numId="6" w16cid:durableId="620734">
    <w:abstractNumId w:val="33"/>
  </w:num>
  <w:num w:numId="7" w16cid:durableId="1617060251">
    <w:abstractNumId w:val="30"/>
  </w:num>
  <w:num w:numId="8" w16cid:durableId="961812664">
    <w:abstractNumId w:val="27"/>
  </w:num>
  <w:num w:numId="9" w16cid:durableId="504783658">
    <w:abstractNumId w:val="1"/>
  </w:num>
  <w:num w:numId="10" w16cid:durableId="725642920">
    <w:abstractNumId w:val="41"/>
  </w:num>
  <w:num w:numId="11" w16cid:durableId="718631052">
    <w:abstractNumId w:val="35"/>
  </w:num>
  <w:num w:numId="12" w16cid:durableId="1677731342">
    <w:abstractNumId w:val="23"/>
  </w:num>
  <w:num w:numId="13" w16cid:durableId="233440690">
    <w:abstractNumId w:val="21"/>
  </w:num>
  <w:num w:numId="14" w16cid:durableId="212083904">
    <w:abstractNumId w:val="7"/>
  </w:num>
  <w:num w:numId="15" w16cid:durableId="1616330803">
    <w:abstractNumId w:val="11"/>
  </w:num>
  <w:num w:numId="16" w16cid:durableId="252982675">
    <w:abstractNumId w:val="0"/>
  </w:num>
  <w:num w:numId="17" w16cid:durableId="2076077597">
    <w:abstractNumId w:val="10"/>
  </w:num>
  <w:num w:numId="18" w16cid:durableId="1534003768">
    <w:abstractNumId w:val="17"/>
  </w:num>
  <w:num w:numId="19" w16cid:durableId="781460080">
    <w:abstractNumId w:val="26"/>
  </w:num>
  <w:num w:numId="20" w16cid:durableId="1897354047">
    <w:abstractNumId w:val="37"/>
  </w:num>
  <w:num w:numId="21" w16cid:durableId="1471629602">
    <w:abstractNumId w:val="38"/>
  </w:num>
  <w:num w:numId="22" w16cid:durableId="849565454">
    <w:abstractNumId w:val="4"/>
  </w:num>
  <w:num w:numId="23" w16cid:durableId="20529920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45434744">
    <w:abstractNumId w:val="32"/>
  </w:num>
  <w:num w:numId="25" w16cid:durableId="1611474212">
    <w:abstractNumId w:val="12"/>
  </w:num>
  <w:num w:numId="26" w16cid:durableId="670762532">
    <w:abstractNumId w:val="28"/>
  </w:num>
  <w:num w:numId="27" w16cid:durableId="164247630">
    <w:abstractNumId w:val="19"/>
  </w:num>
  <w:num w:numId="28" w16cid:durableId="1698388951">
    <w:abstractNumId w:val="13"/>
  </w:num>
  <w:num w:numId="29" w16cid:durableId="949354947">
    <w:abstractNumId w:val="29"/>
  </w:num>
  <w:num w:numId="30" w16cid:durableId="607354600">
    <w:abstractNumId w:val="34"/>
  </w:num>
  <w:num w:numId="31" w16cid:durableId="1125928904">
    <w:abstractNumId w:val="40"/>
  </w:num>
  <w:num w:numId="32" w16cid:durableId="902104882">
    <w:abstractNumId w:val="16"/>
  </w:num>
  <w:num w:numId="33" w16cid:durableId="814680965">
    <w:abstractNumId w:val="9"/>
  </w:num>
  <w:num w:numId="34" w16cid:durableId="1967001983">
    <w:abstractNumId w:val="31"/>
  </w:num>
  <w:num w:numId="35" w16cid:durableId="90855210">
    <w:abstractNumId w:val="18"/>
  </w:num>
  <w:num w:numId="36" w16cid:durableId="752432581">
    <w:abstractNumId w:val="5"/>
  </w:num>
  <w:num w:numId="37" w16cid:durableId="703602793">
    <w:abstractNumId w:val="3"/>
  </w:num>
  <w:num w:numId="38" w16cid:durableId="475414200">
    <w:abstractNumId w:val="25"/>
  </w:num>
  <w:num w:numId="39" w16cid:durableId="1356929547">
    <w:abstractNumId w:val="22"/>
  </w:num>
  <w:num w:numId="40" w16cid:durableId="811674206">
    <w:abstractNumId w:val="15"/>
  </w:num>
  <w:num w:numId="41" w16cid:durableId="1068721505">
    <w:abstractNumId w:val="39"/>
  </w:num>
  <w:num w:numId="42" w16cid:durableId="765661464">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156"/>
    <w:rsid w:val="000037E9"/>
    <w:rsid w:val="0004226A"/>
    <w:rsid w:val="0004652C"/>
    <w:rsid w:val="00063522"/>
    <w:rsid w:val="00067EFD"/>
    <w:rsid w:val="000901A5"/>
    <w:rsid w:val="0009114C"/>
    <w:rsid w:val="0012402E"/>
    <w:rsid w:val="00131DD8"/>
    <w:rsid w:val="001828D7"/>
    <w:rsid w:val="001A2788"/>
    <w:rsid w:val="001A3B6A"/>
    <w:rsid w:val="001B454C"/>
    <w:rsid w:val="001D3E13"/>
    <w:rsid w:val="001F6AE0"/>
    <w:rsid w:val="00213B12"/>
    <w:rsid w:val="00303D3E"/>
    <w:rsid w:val="00320E02"/>
    <w:rsid w:val="00343CDA"/>
    <w:rsid w:val="00380726"/>
    <w:rsid w:val="00391C71"/>
    <w:rsid w:val="003E3CEA"/>
    <w:rsid w:val="00416BDB"/>
    <w:rsid w:val="004545E9"/>
    <w:rsid w:val="00474E5F"/>
    <w:rsid w:val="004908A8"/>
    <w:rsid w:val="004D2A9E"/>
    <w:rsid w:val="004F0AE6"/>
    <w:rsid w:val="00511CB1"/>
    <w:rsid w:val="00530FE5"/>
    <w:rsid w:val="0058437B"/>
    <w:rsid w:val="005A7C85"/>
    <w:rsid w:val="005B2A9C"/>
    <w:rsid w:val="005B4BC4"/>
    <w:rsid w:val="005D78A6"/>
    <w:rsid w:val="005E702F"/>
    <w:rsid w:val="00605684"/>
    <w:rsid w:val="00651B7A"/>
    <w:rsid w:val="00657C91"/>
    <w:rsid w:val="00673650"/>
    <w:rsid w:val="00686CE9"/>
    <w:rsid w:val="00693262"/>
    <w:rsid w:val="006C14A1"/>
    <w:rsid w:val="006D509E"/>
    <w:rsid w:val="006F3B6B"/>
    <w:rsid w:val="007413FA"/>
    <w:rsid w:val="007812F3"/>
    <w:rsid w:val="00786819"/>
    <w:rsid w:val="00786A89"/>
    <w:rsid w:val="007B4303"/>
    <w:rsid w:val="007C0AEC"/>
    <w:rsid w:val="007C703F"/>
    <w:rsid w:val="008134FA"/>
    <w:rsid w:val="00817ECC"/>
    <w:rsid w:val="008205B2"/>
    <w:rsid w:val="00835C65"/>
    <w:rsid w:val="00861A69"/>
    <w:rsid w:val="008933B4"/>
    <w:rsid w:val="008B0B5B"/>
    <w:rsid w:val="008E3354"/>
    <w:rsid w:val="0090016A"/>
    <w:rsid w:val="0094122E"/>
    <w:rsid w:val="00976922"/>
    <w:rsid w:val="00992047"/>
    <w:rsid w:val="009926F6"/>
    <w:rsid w:val="009C4015"/>
    <w:rsid w:val="009C5E8A"/>
    <w:rsid w:val="00A2629E"/>
    <w:rsid w:val="00AA399A"/>
    <w:rsid w:val="00AB78BC"/>
    <w:rsid w:val="00AC6591"/>
    <w:rsid w:val="00B0300B"/>
    <w:rsid w:val="00B229F5"/>
    <w:rsid w:val="00B359C2"/>
    <w:rsid w:val="00B52D03"/>
    <w:rsid w:val="00B74452"/>
    <w:rsid w:val="00B75EA1"/>
    <w:rsid w:val="00B80EE0"/>
    <w:rsid w:val="00B84257"/>
    <w:rsid w:val="00B842F7"/>
    <w:rsid w:val="00BF0443"/>
    <w:rsid w:val="00C3253A"/>
    <w:rsid w:val="00C42D05"/>
    <w:rsid w:val="00C55DC6"/>
    <w:rsid w:val="00C86BE2"/>
    <w:rsid w:val="00C91AAE"/>
    <w:rsid w:val="00C9380D"/>
    <w:rsid w:val="00CC6F2D"/>
    <w:rsid w:val="00D238AD"/>
    <w:rsid w:val="00D46BFF"/>
    <w:rsid w:val="00DA40EB"/>
    <w:rsid w:val="00DF300B"/>
    <w:rsid w:val="00DF6A5A"/>
    <w:rsid w:val="00E241C2"/>
    <w:rsid w:val="00E56A7F"/>
    <w:rsid w:val="00E609CA"/>
    <w:rsid w:val="00E750C5"/>
    <w:rsid w:val="00E81207"/>
    <w:rsid w:val="00E857EA"/>
    <w:rsid w:val="00EC3AAA"/>
    <w:rsid w:val="00F022F1"/>
    <w:rsid w:val="00FA4A22"/>
    <w:rsid w:val="00FC3156"/>
    <w:rsid w:val="00FD2FED"/>
    <w:rsid w:val="00FF6870"/>
    <w:rsid w:val="00FF6E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45617"/>
  <w15:docId w15:val="{24B22066-84B8-44D3-95C9-853081AB7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30"/>
      <w:jc w:val="center"/>
      <w:outlineLvl w:val="0"/>
    </w:pPr>
    <w:rPr>
      <w:rFonts w:ascii="Verdana" w:eastAsia="Verdana" w:hAnsi="Verdana" w:cs="Verdana"/>
      <w:sz w:val="32"/>
      <w:szCs w:val="32"/>
    </w:rPr>
  </w:style>
  <w:style w:type="paragraph" w:styleId="Heading2">
    <w:name w:val="heading 2"/>
    <w:basedOn w:val="Normal"/>
    <w:uiPriority w:val="9"/>
    <w:unhideWhenUsed/>
    <w:qFormat/>
    <w:pPr>
      <w:jc w:val="center"/>
      <w:outlineLvl w:val="1"/>
    </w:pPr>
    <w:rPr>
      <w:b/>
      <w:bCs/>
      <w:sz w:val="28"/>
      <w:szCs w:val="28"/>
    </w:rPr>
  </w:style>
  <w:style w:type="paragraph" w:styleId="Heading3">
    <w:name w:val="heading 3"/>
    <w:basedOn w:val="Normal"/>
    <w:link w:val="Heading3Char"/>
    <w:uiPriority w:val="9"/>
    <w:unhideWhenUsed/>
    <w:qFormat/>
    <w:rsid w:val="001F6AE0"/>
    <w:pPr>
      <w:spacing w:before="47"/>
      <w:ind w:left="420"/>
      <w:jc w:val="both"/>
      <w:outlineLvl w:val="2"/>
    </w:pPr>
    <w:rPr>
      <w:rFonts w:ascii="Calibri" w:eastAsia="Calibri" w:hAnsi="Calibri" w:cs="Calibri"/>
      <w:b/>
      <w:bCs/>
      <w:sz w:val="26"/>
      <w:szCs w:val="26"/>
    </w:rPr>
  </w:style>
  <w:style w:type="paragraph" w:styleId="Heading4">
    <w:name w:val="heading 4"/>
    <w:basedOn w:val="Normal"/>
    <w:next w:val="Normal"/>
    <w:link w:val="Heading4Char"/>
    <w:uiPriority w:val="9"/>
    <w:unhideWhenUsed/>
    <w:qFormat/>
    <w:rsid w:val="001F6AE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before="4"/>
      <w:ind w:right="366"/>
      <w:jc w:val="center"/>
    </w:pPr>
    <w:rPr>
      <w:b/>
      <w:bCs/>
      <w:sz w:val="36"/>
      <w:szCs w:val="36"/>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933B4"/>
    <w:pPr>
      <w:tabs>
        <w:tab w:val="center" w:pos="4513"/>
        <w:tab w:val="right" w:pos="9026"/>
      </w:tabs>
    </w:pPr>
  </w:style>
  <w:style w:type="character" w:customStyle="1" w:styleId="HeaderChar">
    <w:name w:val="Header Char"/>
    <w:basedOn w:val="DefaultParagraphFont"/>
    <w:link w:val="Header"/>
    <w:uiPriority w:val="99"/>
    <w:rsid w:val="008933B4"/>
    <w:rPr>
      <w:rFonts w:ascii="Times New Roman" w:eastAsia="Times New Roman" w:hAnsi="Times New Roman" w:cs="Times New Roman"/>
    </w:rPr>
  </w:style>
  <w:style w:type="paragraph" w:styleId="Footer">
    <w:name w:val="footer"/>
    <w:basedOn w:val="Normal"/>
    <w:link w:val="FooterChar"/>
    <w:uiPriority w:val="99"/>
    <w:unhideWhenUsed/>
    <w:rsid w:val="008933B4"/>
    <w:pPr>
      <w:tabs>
        <w:tab w:val="center" w:pos="4513"/>
        <w:tab w:val="right" w:pos="9026"/>
      </w:tabs>
    </w:pPr>
  </w:style>
  <w:style w:type="character" w:customStyle="1" w:styleId="FooterChar">
    <w:name w:val="Footer Char"/>
    <w:basedOn w:val="DefaultParagraphFont"/>
    <w:link w:val="Footer"/>
    <w:uiPriority w:val="99"/>
    <w:rsid w:val="008933B4"/>
    <w:rPr>
      <w:rFonts w:ascii="Times New Roman" w:eastAsia="Times New Roman" w:hAnsi="Times New Roman" w:cs="Times New Roman"/>
    </w:rPr>
  </w:style>
  <w:style w:type="paragraph" w:customStyle="1" w:styleId="trt0xe">
    <w:name w:val="trt0xe"/>
    <w:basedOn w:val="Normal"/>
    <w:rsid w:val="00303D3E"/>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4908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F6AE0"/>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1F6AE0"/>
    <w:rPr>
      <w:rFonts w:ascii="Calibri" w:eastAsia="Calibri" w:hAnsi="Calibri" w:cs="Calibri"/>
      <w:b/>
      <w:bCs/>
      <w:sz w:val="26"/>
      <w:szCs w:val="26"/>
    </w:rPr>
  </w:style>
  <w:style w:type="character" w:customStyle="1" w:styleId="TitleChar">
    <w:name w:val="Title Char"/>
    <w:basedOn w:val="DefaultParagraphFont"/>
    <w:link w:val="Title"/>
    <w:uiPriority w:val="10"/>
    <w:rsid w:val="00E81207"/>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FA4A22"/>
    <w:rPr>
      <w:color w:val="0000FF" w:themeColor="hyperlink"/>
      <w:u w:val="single"/>
    </w:rPr>
  </w:style>
  <w:style w:type="character" w:styleId="UnresolvedMention">
    <w:name w:val="Unresolved Mention"/>
    <w:basedOn w:val="DefaultParagraphFont"/>
    <w:uiPriority w:val="99"/>
    <w:semiHidden/>
    <w:unhideWhenUsed/>
    <w:rsid w:val="00FA4A22"/>
    <w:rPr>
      <w:color w:val="605E5C"/>
      <w:shd w:val="clear" w:color="auto" w:fill="E1DFDD"/>
    </w:rPr>
  </w:style>
  <w:style w:type="character" w:styleId="FollowedHyperlink">
    <w:name w:val="FollowedHyperlink"/>
    <w:basedOn w:val="DefaultParagraphFont"/>
    <w:uiPriority w:val="99"/>
    <w:semiHidden/>
    <w:unhideWhenUsed/>
    <w:rsid w:val="00B229F5"/>
    <w:rPr>
      <w:color w:val="800080" w:themeColor="followedHyperlink"/>
      <w:u w:val="single"/>
    </w:rPr>
  </w:style>
  <w:style w:type="character" w:customStyle="1" w:styleId="npefkd">
    <w:name w:val="npefkd"/>
    <w:basedOn w:val="DefaultParagraphFont"/>
    <w:rsid w:val="00091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991">
      <w:bodyDiv w:val="1"/>
      <w:marLeft w:val="0"/>
      <w:marRight w:val="0"/>
      <w:marTop w:val="0"/>
      <w:marBottom w:val="0"/>
      <w:divBdr>
        <w:top w:val="none" w:sz="0" w:space="0" w:color="auto"/>
        <w:left w:val="none" w:sz="0" w:space="0" w:color="auto"/>
        <w:bottom w:val="none" w:sz="0" w:space="0" w:color="auto"/>
        <w:right w:val="none" w:sz="0" w:space="0" w:color="auto"/>
      </w:divBdr>
      <w:divsChild>
        <w:div w:id="1031347903">
          <w:marLeft w:val="0"/>
          <w:marRight w:val="0"/>
          <w:marTop w:val="0"/>
          <w:marBottom w:val="0"/>
          <w:divBdr>
            <w:top w:val="none" w:sz="0" w:space="0" w:color="auto"/>
            <w:left w:val="none" w:sz="0" w:space="0" w:color="auto"/>
            <w:bottom w:val="none" w:sz="0" w:space="0" w:color="auto"/>
            <w:right w:val="none" w:sz="0" w:space="0" w:color="auto"/>
          </w:divBdr>
          <w:divsChild>
            <w:div w:id="407386612">
              <w:marLeft w:val="0"/>
              <w:marRight w:val="0"/>
              <w:marTop w:val="0"/>
              <w:marBottom w:val="0"/>
              <w:divBdr>
                <w:top w:val="none" w:sz="0" w:space="0" w:color="auto"/>
                <w:left w:val="none" w:sz="0" w:space="0" w:color="auto"/>
                <w:bottom w:val="none" w:sz="0" w:space="0" w:color="auto"/>
                <w:right w:val="none" w:sz="0" w:space="0" w:color="auto"/>
              </w:divBdr>
            </w:div>
            <w:div w:id="549807546">
              <w:marLeft w:val="0"/>
              <w:marRight w:val="0"/>
              <w:marTop w:val="0"/>
              <w:marBottom w:val="0"/>
              <w:divBdr>
                <w:top w:val="none" w:sz="0" w:space="0" w:color="auto"/>
                <w:left w:val="none" w:sz="0" w:space="0" w:color="auto"/>
                <w:bottom w:val="none" w:sz="0" w:space="0" w:color="auto"/>
                <w:right w:val="none" w:sz="0" w:space="0" w:color="auto"/>
              </w:divBdr>
              <w:divsChild>
                <w:div w:id="1883326236">
                  <w:marLeft w:val="0"/>
                  <w:marRight w:val="0"/>
                  <w:marTop w:val="0"/>
                  <w:marBottom w:val="0"/>
                  <w:divBdr>
                    <w:top w:val="none" w:sz="0" w:space="0" w:color="auto"/>
                    <w:left w:val="none" w:sz="0" w:space="0" w:color="auto"/>
                    <w:bottom w:val="none" w:sz="0" w:space="0" w:color="auto"/>
                    <w:right w:val="none" w:sz="0" w:space="0" w:color="auto"/>
                  </w:divBdr>
                  <w:divsChild>
                    <w:div w:id="14519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893121">
          <w:marLeft w:val="0"/>
          <w:marRight w:val="0"/>
          <w:marTop w:val="180"/>
          <w:marBottom w:val="0"/>
          <w:divBdr>
            <w:top w:val="none" w:sz="0" w:space="0" w:color="auto"/>
            <w:left w:val="none" w:sz="0" w:space="0" w:color="auto"/>
            <w:bottom w:val="none" w:sz="0" w:space="0" w:color="auto"/>
            <w:right w:val="none" w:sz="0" w:space="0" w:color="auto"/>
          </w:divBdr>
          <w:divsChild>
            <w:div w:id="796994380">
              <w:marLeft w:val="0"/>
              <w:marRight w:val="0"/>
              <w:marTop w:val="0"/>
              <w:marBottom w:val="0"/>
              <w:divBdr>
                <w:top w:val="none" w:sz="0" w:space="0" w:color="auto"/>
                <w:left w:val="none" w:sz="0" w:space="0" w:color="auto"/>
                <w:bottom w:val="none" w:sz="0" w:space="0" w:color="auto"/>
                <w:right w:val="none" w:sz="0" w:space="0" w:color="auto"/>
              </w:divBdr>
              <w:divsChild>
                <w:div w:id="1058626958">
                  <w:marLeft w:val="0"/>
                  <w:marRight w:val="0"/>
                  <w:marTop w:val="0"/>
                  <w:marBottom w:val="75"/>
                  <w:divBdr>
                    <w:top w:val="none" w:sz="0" w:space="0" w:color="auto"/>
                    <w:left w:val="none" w:sz="0" w:space="0" w:color="auto"/>
                    <w:bottom w:val="none" w:sz="0" w:space="0" w:color="auto"/>
                    <w:right w:val="none" w:sz="0" w:space="0" w:color="auto"/>
                  </w:divBdr>
                  <w:divsChild>
                    <w:div w:id="651257548">
                      <w:marLeft w:val="0"/>
                      <w:marRight w:val="0"/>
                      <w:marTop w:val="0"/>
                      <w:marBottom w:val="0"/>
                      <w:divBdr>
                        <w:top w:val="none" w:sz="0" w:space="0" w:color="auto"/>
                        <w:left w:val="none" w:sz="0" w:space="0" w:color="auto"/>
                        <w:bottom w:val="none" w:sz="0" w:space="0" w:color="auto"/>
                        <w:right w:val="none" w:sz="0" w:space="0" w:color="auto"/>
                      </w:divBdr>
                      <w:divsChild>
                        <w:div w:id="95180020">
                          <w:marLeft w:val="0"/>
                          <w:marRight w:val="0"/>
                          <w:marTop w:val="0"/>
                          <w:marBottom w:val="0"/>
                          <w:divBdr>
                            <w:top w:val="none" w:sz="0" w:space="0" w:color="auto"/>
                            <w:left w:val="none" w:sz="0" w:space="0" w:color="auto"/>
                            <w:bottom w:val="none" w:sz="0" w:space="0" w:color="auto"/>
                            <w:right w:val="none" w:sz="0" w:space="0" w:color="auto"/>
                          </w:divBdr>
                          <w:divsChild>
                            <w:div w:id="2034115832">
                              <w:marLeft w:val="0"/>
                              <w:marRight w:val="0"/>
                              <w:marTop w:val="60"/>
                              <w:marBottom w:val="60"/>
                              <w:divBdr>
                                <w:top w:val="none" w:sz="0" w:space="0" w:color="auto"/>
                                <w:left w:val="none" w:sz="0" w:space="0" w:color="auto"/>
                                <w:bottom w:val="none" w:sz="0" w:space="0" w:color="auto"/>
                                <w:right w:val="none" w:sz="0" w:space="0" w:color="auto"/>
                              </w:divBdr>
                              <w:divsChild>
                                <w:div w:id="646513103">
                                  <w:marLeft w:val="0"/>
                                  <w:marRight w:val="0"/>
                                  <w:marTop w:val="0"/>
                                  <w:marBottom w:val="0"/>
                                  <w:divBdr>
                                    <w:top w:val="none" w:sz="0" w:space="0" w:color="auto"/>
                                    <w:left w:val="none" w:sz="0" w:space="0" w:color="auto"/>
                                    <w:bottom w:val="none" w:sz="0" w:space="0" w:color="auto"/>
                                    <w:right w:val="none" w:sz="0" w:space="0" w:color="auto"/>
                                  </w:divBdr>
                                  <w:divsChild>
                                    <w:div w:id="535850399">
                                      <w:marLeft w:val="0"/>
                                      <w:marRight w:val="0"/>
                                      <w:marTop w:val="0"/>
                                      <w:marBottom w:val="0"/>
                                      <w:divBdr>
                                        <w:top w:val="none" w:sz="0" w:space="0" w:color="auto"/>
                                        <w:left w:val="none" w:sz="0" w:space="0" w:color="auto"/>
                                        <w:bottom w:val="none" w:sz="0" w:space="0" w:color="auto"/>
                                        <w:right w:val="none" w:sz="0" w:space="0" w:color="auto"/>
                                      </w:divBdr>
                                      <w:divsChild>
                                        <w:div w:id="5516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35792">
                              <w:marLeft w:val="0"/>
                              <w:marRight w:val="0"/>
                              <w:marTop w:val="60"/>
                              <w:marBottom w:val="60"/>
                              <w:divBdr>
                                <w:top w:val="none" w:sz="0" w:space="0" w:color="auto"/>
                                <w:left w:val="none" w:sz="0" w:space="0" w:color="auto"/>
                                <w:bottom w:val="none" w:sz="0" w:space="0" w:color="auto"/>
                                <w:right w:val="none" w:sz="0" w:space="0" w:color="auto"/>
                              </w:divBdr>
                              <w:divsChild>
                                <w:div w:id="788860313">
                                  <w:marLeft w:val="0"/>
                                  <w:marRight w:val="0"/>
                                  <w:marTop w:val="0"/>
                                  <w:marBottom w:val="0"/>
                                  <w:divBdr>
                                    <w:top w:val="none" w:sz="0" w:space="0" w:color="auto"/>
                                    <w:left w:val="none" w:sz="0" w:space="0" w:color="auto"/>
                                    <w:bottom w:val="none" w:sz="0" w:space="0" w:color="auto"/>
                                    <w:right w:val="none" w:sz="0" w:space="0" w:color="auto"/>
                                  </w:divBdr>
                                  <w:divsChild>
                                    <w:div w:id="485628144">
                                      <w:marLeft w:val="0"/>
                                      <w:marRight w:val="0"/>
                                      <w:marTop w:val="0"/>
                                      <w:marBottom w:val="0"/>
                                      <w:divBdr>
                                        <w:top w:val="none" w:sz="0" w:space="0" w:color="auto"/>
                                        <w:left w:val="none" w:sz="0" w:space="0" w:color="auto"/>
                                        <w:bottom w:val="none" w:sz="0" w:space="0" w:color="auto"/>
                                        <w:right w:val="none" w:sz="0" w:space="0" w:color="auto"/>
                                      </w:divBdr>
                                      <w:divsChild>
                                        <w:div w:id="16641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4427">
                              <w:marLeft w:val="0"/>
                              <w:marRight w:val="0"/>
                              <w:marTop w:val="60"/>
                              <w:marBottom w:val="60"/>
                              <w:divBdr>
                                <w:top w:val="none" w:sz="0" w:space="0" w:color="auto"/>
                                <w:left w:val="none" w:sz="0" w:space="0" w:color="auto"/>
                                <w:bottom w:val="none" w:sz="0" w:space="0" w:color="auto"/>
                                <w:right w:val="none" w:sz="0" w:space="0" w:color="auto"/>
                              </w:divBdr>
                              <w:divsChild>
                                <w:div w:id="1913731306">
                                  <w:marLeft w:val="0"/>
                                  <w:marRight w:val="0"/>
                                  <w:marTop w:val="0"/>
                                  <w:marBottom w:val="0"/>
                                  <w:divBdr>
                                    <w:top w:val="none" w:sz="0" w:space="0" w:color="auto"/>
                                    <w:left w:val="none" w:sz="0" w:space="0" w:color="auto"/>
                                    <w:bottom w:val="none" w:sz="0" w:space="0" w:color="auto"/>
                                    <w:right w:val="none" w:sz="0" w:space="0" w:color="auto"/>
                                  </w:divBdr>
                                  <w:divsChild>
                                    <w:div w:id="1227839564">
                                      <w:marLeft w:val="0"/>
                                      <w:marRight w:val="0"/>
                                      <w:marTop w:val="0"/>
                                      <w:marBottom w:val="0"/>
                                      <w:divBdr>
                                        <w:top w:val="none" w:sz="0" w:space="0" w:color="auto"/>
                                        <w:left w:val="none" w:sz="0" w:space="0" w:color="auto"/>
                                        <w:bottom w:val="none" w:sz="0" w:space="0" w:color="auto"/>
                                        <w:right w:val="none" w:sz="0" w:space="0" w:color="auto"/>
                                      </w:divBdr>
                                      <w:divsChild>
                                        <w:div w:id="2066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133">
                              <w:marLeft w:val="0"/>
                              <w:marRight w:val="0"/>
                              <w:marTop w:val="60"/>
                              <w:marBottom w:val="60"/>
                              <w:divBdr>
                                <w:top w:val="none" w:sz="0" w:space="0" w:color="auto"/>
                                <w:left w:val="none" w:sz="0" w:space="0" w:color="auto"/>
                                <w:bottom w:val="none" w:sz="0" w:space="0" w:color="auto"/>
                                <w:right w:val="none" w:sz="0" w:space="0" w:color="auto"/>
                              </w:divBdr>
                              <w:divsChild>
                                <w:div w:id="150604285">
                                  <w:marLeft w:val="0"/>
                                  <w:marRight w:val="0"/>
                                  <w:marTop w:val="0"/>
                                  <w:marBottom w:val="0"/>
                                  <w:divBdr>
                                    <w:top w:val="none" w:sz="0" w:space="0" w:color="auto"/>
                                    <w:left w:val="none" w:sz="0" w:space="0" w:color="auto"/>
                                    <w:bottom w:val="none" w:sz="0" w:space="0" w:color="auto"/>
                                    <w:right w:val="none" w:sz="0" w:space="0" w:color="auto"/>
                                  </w:divBdr>
                                  <w:divsChild>
                                    <w:div w:id="418063960">
                                      <w:marLeft w:val="0"/>
                                      <w:marRight w:val="0"/>
                                      <w:marTop w:val="0"/>
                                      <w:marBottom w:val="0"/>
                                      <w:divBdr>
                                        <w:top w:val="none" w:sz="0" w:space="0" w:color="auto"/>
                                        <w:left w:val="none" w:sz="0" w:space="0" w:color="auto"/>
                                        <w:bottom w:val="none" w:sz="0" w:space="0" w:color="auto"/>
                                        <w:right w:val="none" w:sz="0" w:space="0" w:color="auto"/>
                                      </w:divBdr>
                                      <w:divsChild>
                                        <w:div w:id="190857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179863">
                              <w:marLeft w:val="0"/>
                              <w:marRight w:val="0"/>
                              <w:marTop w:val="60"/>
                              <w:marBottom w:val="60"/>
                              <w:divBdr>
                                <w:top w:val="none" w:sz="0" w:space="0" w:color="auto"/>
                                <w:left w:val="none" w:sz="0" w:space="0" w:color="auto"/>
                                <w:bottom w:val="none" w:sz="0" w:space="0" w:color="auto"/>
                                <w:right w:val="none" w:sz="0" w:space="0" w:color="auto"/>
                              </w:divBdr>
                              <w:divsChild>
                                <w:div w:id="1209729833">
                                  <w:marLeft w:val="0"/>
                                  <w:marRight w:val="0"/>
                                  <w:marTop w:val="0"/>
                                  <w:marBottom w:val="0"/>
                                  <w:divBdr>
                                    <w:top w:val="none" w:sz="0" w:space="0" w:color="auto"/>
                                    <w:left w:val="none" w:sz="0" w:space="0" w:color="auto"/>
                                    <w:bottom w:val="none" w:sz="0" w:space="0" w:color="auto"/>
                                    <w:right w:val="none" w:sz="0" w:space="0" w:color="auto"/>
                                  </w:divBdr>
                                  <w:divsChild>
                                    <w:div w:id="1392194102">
                                      <w:marLeft w:val="0"/>
                                      <w:marRight w:val="0"/>
                                      <w:marTop w:val="0"/>
                                      <w:marBottom w:val="0"/>
                                      <w:divBdr>
                                        <w:top w:val="none" w:sz="0" w:space="0" w:color="auto"/>
                                        <w:left w:val="none" w:sz="0" w:space="0" w:color="auto"/>
                                        <w:bottom w:val="none" w:sz="0" w:space="0" w:color="auto"/>
                                        <w:right w:val="none" w:sz="0" w:space="0" w:color="auto"/>
                                      </w:divBdr>
                                      <w:divsChild>
                                        <w:div w:id="12784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81148">
      <w:bodyDiv w:val="1"/>
      <w:marLeft w:val="0"/>
      <w:marRight w:val="0"/>
      <w:marTop w:val="0"/>
      <w:marBottom w:val="0"/>
      <w:divBdr>
        <w:top w:val="none" w:sz="0" w:space="0" w:color="auto"/>
        <w:left w:val="none" w:sz="0" w:space="0" w:color="auto"/>
        <w:bottom w:val="none" w:sz="0" w:space="0" w:color="auto"/>
        <w:right w:val="none" w:sz="0" w:space="0" w:color="auto"/>
      </w:divBdr>
      <w:divsChild>
        <w:div w:id="679696367">
          <w:marLeft w:val="0"/>
          <w:marRight w:val="0"/>
          <w:marTop w:val="0"/>
          <w:marBottom w:val="0"/>
          <w:divBdr>
            <w:top w:val="none" w:sz="0" w:space="0" w:color="auto"/>
            <w:left w:val="none" w:sz="0" w:space="0" w:color="auto"/>
            <w:bottom w:val="none" w:sz="0" w:space="0" w:color="auto"/>
            <w:right w:val="none" w:sz="0" w:space="0" w:color="auto"/>
          </w:divBdr>
          <w:divsChild>
            <w:div w:id="2125414767">
              <w:marLeft w:val="0"/>
              <w:marRight w:val="0"/>
              <w:marTop w:val="0"/>
              <w:marBottom w:val="0"/>
              <w:divBdr>
                <w:top w:val="none" w:sz="0" w:space="0" w:color="auto"/>
                <w:left w:val="none" w:sz="0" w:space="0" w:color="auto"/>
                <w:bottom w:val="none" w:sz="0" w:space="0" w:color="auto"/>
                <w:right w:val="none" w:sz="0" w:space="0" w:color="auto"/>
              </w:divBdr>
            </w:div>
            <w:div w:id="429546587">
              <w:marLeft w:val="0"/>
              <w:marRight w:val="0"/>
              <w:marTop w:val="0"/>
              <w:marBottom w:val="0"/>
              <w:divBdr>
                <w:top w:val="none" w:sz="0" w:space="0" w:color="auto"/>
                <w:left w:val="none" w:sz="0" w:space="0" w:color="auto"/>
                <w:bottom w:val="none" w:sz="0" w:space="0" w:color="auto"/>
                <w:right w:val="none" w:sz="0" w:space="0" w:color="auto"/>
              </w:divBdr>
              <w:divsChild>
                <w:div w:id="655301221">
                  <w:marLeft w:val="0"/>
                  <w:marRight w:val="0"/>
                  <w:marTop w:val="0"/>
                  <w:marBottom w:val="0"/>
                  <w:divBdr>
                    <w:top w:val="none" w:sz="0" w:space="0" w:color="auto"/>
                    <w:left w:val="none" w:sz="0" w:space="0" w:color="auto"/>
                    <w:bottom w:val="none" w:sz="0" w:space="0" w:color="auto"/>
                    <w:right w:val="none" w:sz="0" w:space="0" w:color="auto"/>
                  </w:divBdr>
                  <w:divsChild>
                    <w:div w:id="16401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5693">
          <w:marLeft w:val="0"/>
          <w:marRight w:val="0"/>
          <w:marTop w:val="180"/>
          <w:marBottom w:val="0"/>
          <w:divBdr>
            <w:top w:val="none" w:sz="0" w:space="0" w:color="auto"/>
            <w:left w:val="none" w:sz="0" w:space="0" w:color="auto"/>
            <w:bottom w:val="none" w:sz="0" w:space="0" w:color="auto"/>
            <w:right w:val="none" w:sz="0" w:space="0" w:color="auto"/>
          </w:divBdr>
          <w:divsChild>
            <w:div w:id="1361517781">
              <w:marLeft w:val="0"/>
              <w:marRight w:val="0"/>
              <w:marTop w:val="0"/>
              <w:marBottom w:val="0"/>
              <w:divBdr>
                <w:top w:val="none" w:sz="0" w:space="0" w:color="auto"/>
                <w:left w:val="none" w:sz="0" w:space="0" w:color="auto"/>
                <w:bottom w:val="none" w:sz="0" w:space="0" w:color="auto"/>
                <w:right w:val="none" w:sz="0" w:space="0" w:color="auto"/>
              </w:divBdr>
              <w:divsChild>
                <w:div w:id="2096856945">
                  <w:marLeft w:val="0"/>
                  <w:marRight w:val="0"/>
                  <w:marTop w:val="0"/>
                  <w:marBottom w:val="75"/>
                  <w:divBdr>
                    <w:top w:val="none" w:sz="0" w:space="0" w:color="auto"/>
                    <w:left w:val="none" w:sz="0" w:space="0" w:color="auto"/>
                    <w:bottom w:val="none" w:sz="0" w:space="0" w:color="auto"/>
                    <w:right w:val="none" w:sz="0" w:space="0" w:color="auto"/>
                  </w:divBdr>
                  <w:divsChild>
                    <w:div w:id="1799252716">
                      <w:marLeft w:val="0"/>
                      <w:marRight w:val="0"/>
                      <w:marTop w:val="0"/>
                      <w:marBottom w:val="0"/>
                      <w:divBdr>
                        <w:top w:val="none" w:sz="0" w:space="0" w:color="auto"/>
                        <w:left w:val="none" w:sz="0" w:space="0" w:color="auto"/>
                        <w:bottom w:val="none" w:sz="0" w:space="0" w:color="auto"/>
                        <w:right w:val="none" w:sz="0" w:space="0" w:color="auto"/>
                      </w:divBdr>
                      <w:divsChild>
                        <w:div w:id="1320815206">
                          <w:marLeft w:val="0"/>
                          <w:marRight w:val="0"/>
                          <w:marTop w:val="0"/>
                          <w:marBottom w:val="0"/>
                          <w:divBdr>
                            <w:top w:val="none" w:sz="0" w:space="0" w:color="auto"/>
                            <w:left w:val="none" w:sz="0" w:space="0" w:color="auto"/>
                            <w:bottom w:val="none" w:sz="0" w:space="0" w:color="auto"/>
                            <w:right w:val="none" w:sz="0" w:space="0" w:color="auto"/>
                          </w:divBdr>
                          <w:divsChild>
                            <w:div w:id="397829915">
                              <w:marLeft w:val="0"/>
                              <w:marRight w:val="0"/>
                              <w:marTop w:val="60"/>
                              <w:marBottom w:val="60"/>
                              <w:divBdr>
                                <w:top w:val="none" w:sz="0" w:space="0" w:color="auto"/>
                                <w:left w:val="none" w:sz="0" w:space="0" w:color="auto"/>
                                <w:bottom w:val="none" w:sz="0" w:space="0" w:color="auto"/>
                                <w:right w:val="none" w:sz="0" w:space="0" w:color="auto"/>
                              </w:divBdr>
                              <w:divsChild>
                                <w:div w:id="1820732903">
                                  <w:marLeft w:val="0"/>
                                  <w:marRight w:val="0"/>
                                  <w:marTop w:val="0"/>
                                  <w:marBottom w:val="0"/>
                                  <w:divBdr>
                                    <w:top w:val="none" w:sz="0" w:space="0" w:color="auto"/>
                                    <w:left w:val="none" w:sz="0" w:space="0" w:color="auto"/>
                                    <w:bottom w:val="none" w:sz="0" w:space="0" w:color="auto"/>
                                    <w:right w:val="none" w:sz="0" w:space="0" w:color="auto"/>
                                  </w:divBdr>
                                  <w:divsChild>
                                    <w:div w:id="1458841359">
                                      <w:marLeft w:val="0"/>
                                      <w:marRight w:val="0"/>
                                      <w:marTop w:val="0"/>
                                      <w:marBottom w:val="0"/>
                                      <w:divBdr>
                                        <w:top w:val="none" w:sz="0" w:space="0" w:color="auto"/>
                                        <w:left w:val="none" w:sz="0" w:space="0" w:color="auto"/>
                                        <w:bottom w:val="none" w:sz="0" w:space="0" w:color="auto"/>
                                        <w:right w:val="none" w:sz="0" w:space="0" w:color="auto"/>
                                      </w:divBdr>
                                      <w:divsChild>
                                        <w:div w:id="6831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7744">
                              <w:marLeft w:val="0"/>
                              <w:marRight w:val="0"/>
                              <w:marTop w:val="60"/>
                              <w:marBottom w:val="60"/>
                              <w:divBdr>
                                <w:top w:val="none" w:sz="0" w:space="0" w:color="auto"/>
                                <w:left w:val="none" w:sz="0" w:space="0" w:color="auto"/>
                                <w:bottom w:val="none" w:sz="0" w:space="0" w:color="auto"/>
                                <w:right w:val="none" w:sz="0" w:space="0" w:color="auto"/>
                              </w:divBdr>
                              <w:divsChild>
                                <w:div w:id="2064912599">
                                  <w:marLeft w:val="0"/>
                                  <w:marRight w:val="0"/>
                                  <w:marTop w:val="0"/>
                                  <w:marBottom w:val="0"/>
                                  <w:divBdr>
                                    <w:top w:val="none" w:sz="0" w:space="0" w:color="auto"/>
                                    <w:left w:val="none" w:sz="0" w:space="0" w:color="auto"/>
                                    <w:bottom w:val="none" w:sz="0" w:space="0" w:color="auto"/>
                                    <w:right w:val="none" w:sz="0" w:space="0" w:color="auto"/>
                                  </w:divBdr>
                                  <w:divsChild>
                                    <w:div w:id="1206406886">
                                      <w:marLeft w:val="0"/>
                                      <w:marRight w:val="0"/>
                                      <w:marTop w:val="0"/>
                                      <w:marBottom w:val="0"/>
                                      <w:divBdr>
                                        <w:top w:val="none" w:sz="0" w:space="0" w:color="auto"/>
                                        <w:left w:val="none" w:sz="0" w:space="0" w:color="auto"/>
                                        <w:bottom w:val="none" w:sz="0" w:space="0" w:color="auto"/>
                                        <w:right w:val="none" w:sz="0" w:space="0" w:color="auto"/>
                                      </w:divBdr>
                                      <w:divsChild>
                                        <w:div w:id="6007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814779">
      <w:bodyDiv w:val="1"/>
      <w:marLeft w:val="0"/>
      <w:marRight w:val="0"/>
      <w:marTop w:val="0"/>
      <w:marBottom w:val="0"/>
      <w:divBdr>
        <w:top w:val="none" w:sz="0" w:space="0" w:color="auto"/>
        <w:left w:val="none" w:sz="0" w:space="0" w:color="auto"/>
        <w:bottom w:val="none" w:sz="0" w:space="0" w:color="auto"/>
        <w:right w:val="none" w:sz="0" w:space="0" w:color="auto"/>
      </w:divBdr>
      <w:divsChild>
        <w:div w:id="625114032">
          <w:marLeft w:val="0"/>
          <w:marRight w:val="0"/>
          <w:marTop w:val="0"/>
          <w:marBottom w:val="0"/>
          <w:divBdr>
            <w:top w:val="none" w:sz="0" w:space="0" w:color="auto"/>
            <w:left w:val="none" w:sz="0" w:space="0" w:color="auto"/>
            <w:bottom w:val="none" w:sz="0" w:space="0" w:color="auto"/>
            <w:right w:val="none" w:sz="0" w:space="0" w:color="auto"/>
          </w:divBdr>
          <w:divsChild>
            <w:div w:id="1211187642">
              <w:marLeft w:val="0"/>
              <w:marRight w:val="0"/>
              <w:marTop w:val="0"/>
              <w:marBottom w:val="0"/>
              <w:divBdr>
                <w:top w:val="none" w:sz="0" w:space="0" w:color="auto"/>
                <w:left w:val="none" w:sz="0" w:space="0" w:color="auto"/>
                <w:bottom w:val="none" w:sz="0" w:space="0" w:color="auto"/>
                <w:right w:val="none" w:sz="0" w:space="0" w:color="auto"/>
              </w:divBdr>
            </w:div>
            <w:div w:id="389502466">
              <w:marLeft w:val="0"/>
              <w:marRight w:val="0"/>
              <w:marTop w:val="0"/>
              <w:marBottom w:val="0"/>
              <w:divBdr>
                <w:top w:val="none" w:sz="0" w:space="0" w:color="auto"/>
                <w:left w:val="none" w:sz="0" w:space="0" w:color="auto"/>
                <w:bottom w:val="none" w:sz="0" w:space="0" w:color="auto"/>
                <w:right w:val="none" w:sz="0" w:space="0" w:color="auto"/>
              </w:divBdr>
              <w:divsChild>
                <w:div w:id="989939244">
                  <w:marLeft w:val="0"/>
                  <w:marRight w:val="0"/>
                  <w:marTop w:val="0"/>
                  <w:marBottom w:val="0"/>
                  <w:divBdr>
                    <w:top w:val="none" w:sz="0" w:space="0" w:color="auto"/>
                    <w:left w:val="none" w:sz="0" w:space="0" w:color="auto"/>
                    <w:bottom w:val="none" w:sz="0" w:space="0" w:color="auto"/>
                    <w:right w:val="none" w:sz="0" w:space="0" w:color="auto"/>
                  </w:divBdr>
                  <w:divsChild>
                    <w:div w:id="5189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326746">
          <w:marLeft w:val="0"/>
          <w:marRight w:val="0"/>
          <w:marTop w:val="180"/>
          <w:marBottom w:val="0"/>
          <w:divBdr>
            <w:top w:val="none" w:sz="0" w:space="0" w:color="auto"/>
            <w:left w:val="none" w:sz="0" w:space="0" w:color="auto"/>
            <w:bottom w:val="none" w:sz="0" w:space="0" w:color="auto"/>
            <w:right w:val="none" w:sz="0" w:space="0" w:color="auto"/>
          </w:divBdr>
          <w:divsChild>
            <w:div w:id="630209027">
              <w:marLeft w:val="0"/>
              <w:marRight w:val="0"/>
              <w:marTop w:val="0"/>
              <w:marBottom w:val="0"/>
              <w:divBdr>
                <w:top w:val="none" w:sz="0" w:space="0" w:color="auto"/>
                <w:left w:val="none" w:sz="0" w:space="0" w:color="auto"/>
                <w:bottom w:val="none" w:sz="0" w:space="0" w:color="auto"/>
                <w:right w:val="none" w:sz="0" w:space="0" w:color="auto"/>
              </w:divBdr>
              <w:divsChild>
                <w:div w:id="64496860">
                  <w:marLeft w:val="0"/>
                  <w:marRight w:val="0"/>
                  <w:marTop w:val="0"/>
                  <w:marBottom w:val="75"/>
                  <w:divBdr>
                    <w:top w:val="none" w:sz="0" w:space="0" w:color="auto"/>
                    <w:left w:val="none" w:sz="0" w:space="0" w:color="auto"/>
                    <w:bottom w:val="none" w:sz="0" w:space="0" w:color="auto"/>
                    <w:right w:val="none" w:sz="0" w:space="0" w:color="auto"/>
                  </w:divBdr>
                  <w:divsChild>
                    <w:div w:id="1538616067">
                      <w:marLeft w:val="0"/>
                      <w:marRight w:val="0"/>
                      <w:marTop w:val="0"/>
                      <w:marBottom w:val="0"/>
                      <w:divBdr>
                        <w:top w:val="none" w:sz="0" w:space="0" w:color="auto"/>
                        <w:left w:val="none" w:sz="0" w:space="0" w:color="auto"/>
                        <w:bottom w:val="none" w:sz="0" w:space="0" w:color="auto"/>
                        <w:right w:val="none" w:sz="0" w:space="0" w:color="auto"/>
                      </w:divBdr>
                      <w:divsChild>
                        <w:div w:id="153034433">
                          <w:marLeft w:val="0"/>
                          <w:marRight w:val="0"/>
                          <w:marTop w:val="0"/>
                          <w:marBottom w:val="0"/>
                          <w:divBdr>
                            <w:top w:val="none" w:sz="0" w:space="0" w:color="auto"/>
                            <w:left w:val="none" w:sz="0" w:space="0" w:color="auto"/>
                            <w:bottom w:val="none" w:sz="0" w:space="0" w:color="auto"/>
                            <w:right w:val="none" w:sz="0" w:space="0" w:color="auto"/>
                          </w:divBdr>
                          <w:divsChild>
                            <w:div w:id="1691906608">
                              <w:marLeft w:val="0"/>
                              <w:marRight w:val="0"/>
                              <w:marTop w:val="60"/>
                              <w:marBottom w:val="60"/>
                              <w:divBdr>
                                <w:top w:val="none" w:sz="0" w:space="0" w:color="auto"/>
                                <w:left w:val="none" w:sz="0" w:space="0" w:color="auto"/>
                                <w:bottom w:val="none" w:sz="0" w:space="0" w:color="auto"/>
                                <w:right w:val="none" w:sz="0" w:space="0" w:color="auto"/>
                              </w:divBdr>
                              <w:divsChild>
                                <w:div w:id="2042432495">
                                  <w:marLeft w:val="0"/>
                                  <w:marRight w:val="0"/>
                                  <w:marTop w:val="0"/>
                                  <w:marBottom w:val="0"/>
                                  <w:divBdr>
                                    <w:top w:val="none" w:sz="0" w:space="0" w:color="auto"/>
                                    <w:left w:val="none" w:sz="0" w:space="0" w:color="auto"/>
                                    <w:bottom w:val="none" w:sz="0" w:space="0" w:color="auto"/>
                                    <w:right w:val="none" w:sz="0" w:space="0" w:color="auto"/>
                                  </w:divBdr>
                                  <w:divsChild>
                                    <w:div w:id="1912303897">
                                      <w:marLeft w:val="0"/>
                                      <w:marRight w:val="0"/>
                                      <w:marTop w:val="0"/>
                                      <w:marBottom w:val="0"/>
                                      <w:divBdr>
                                        <w:top w:val="none" w:sz="0" w:space="0" w:color="auto"/>
                                        <w:left w:val="none" w:sz="0" w:space="0" w:color="auto"/>
                                        <w:bottom w:val="none" w:sz="0" w:space="0" w:color="auto"/>
                                        <w:right w:val="none" w:sz="0" w:space="0" w:color="auto"/>
                                      </w:divBdr>
                                      <w:divsChild>
                                        <w:div w:id="79818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21764">
                              <w:marLeft w:val="0"/>
                              <w:marRight w:val="0"/>
                              <w:marTop w:val="60"/>
                              <w:marBottom w:val="60"/>
                              <w:divBdr>
                                <w:top w:val="none" w:sz="0" w:space="0" w:color="auto"/>
                                <w:left w:val="none" w:sz="0" w:space="0" w:color="auto"/>
                                <w:bottom w:val="none" w:sz="0" w:space="0" w:color="auto"/>
                                <w:right w:val="none" w:sz="0" w:space="0" w:color="auto"/>
                              </w:divBdr>
                              <w:divsChild>
                                <w:div w:id="134763527">
                                  <w:marLeft w:val="0"/>
                                  <w:marRight w:val="0"/>
                                  <w:marTop w:val="0"/>
                                  <w:marBottom w:val="0"/>
                                  <w:divBdr>
                                    <w:top w:val="none" w:sz="0" w:space="0" w:color="auto"/>
                                    <w:left w:val="none" w:sz="0" w:space="0" w:color="auto"/>
                                    <w:bottom w:val="none" w:sz="0" w:space="0" w:color="auto"/>
                                    <w:right w:val="none" w:sz="0" w:space="0" w:color="auto"/>
                                  </w:divBdr>
                                  <w:divsChild>
                                    <w:div w:id="279922827">
                                      <w:marLeft w:val="0"/>
                                      <w:marRight w:val="0"/>
                                      <w:marTop w:val="0"/>
                                      <w:marBottom w:val="0"/>
                                      <w:divBdr>
                                        <w:top w:val="none" w:sz="0" w:space="0" w:color="auto"/>
                                        <w:left w:val="none" w:sz="0" w:space="0" w:color="auto"/>
                                        <w:bottom w:val="none" w:sz="0" w:space="0" w:color="auto"/>
                                        <w:right w:val="none" w:sz="0" w:space="0" w:color="auto"/>
                                      </w:divBdr>
                                      <w:divsChild>
                                        <w:div w:id="84975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84579">
                              <w:marLeft w:val="0"/>
                              <w:marRight w:val="0"/>
                              <w:marTop w:val="60"/>
                              <w:marBottom w:val="60"/>
                              <w:divBdr>
                                <w:top w:val="none" w:sz="0" w:space="0" w:color="auto"/>
                                <w:left w:val="none" w:sz="0" w:space="0" w:color="auto"/>
                                <w:bottom w:val="none" w:sz="0" w:space="0" w:color="auto"/>
                                <w:right w:val="none" w:sz="0" w:space="0" w:color="auto"/>
                              </w:divBdr>
                              <w:divsChild>
                                <w:div w:id="606424565">
                                  <w:marLeft w:val="0"/>
                                  <w:marRight w:val="0"/>
                                  <w:marTop w:val="0"/>
                                  <w:marBottom w:val="0"/>
                                  <w:divBdr>
                                    <w:top w:val="none" w:sz="0" w:space="0" w:color="auto"/>
                                    <w:left w:val="none" w:sz="0" w:space="0" w:color="auto"/>
                                    <w:bottom w:val="none" w:sz="0" w:space="0" w:color="auto"/>
                                    <w:right w:val="none" w:sz="0" w:space="0" w:color="auto"/>
                                  </w:divBdr>
                                  <w:divsChild>
                                    <w:div w:id="1774204743">
                                      <w:marLeft w:val="0"/>
                                      <w:marRight w:val="0"/>
                                      <w:marTop w:val="0"/>
                                      <w:marBottom w:val="0"/>
                                      <w:divBdr>
                                        <w:top w:val="none" w:sz="0" w:space="0" w:color="auto"/>
                                        <w:left w:val="none" w:sz="0" w:space="0" w:color="auto"/>
                                        <w:bottom w:val="none" w:sz="0" w:space="0" w:color="auto"/>
                                        <w:right w:val="none" w:sz="0" w:space="0" w:color="auto"/>
                                      </w:divBdr>
                                      <w:divsChild>
                                        <w:div w:id="18415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2650">
                              <w:marLeft w:val="0"/>
                              <w:marRight w:val="0"/>
                              <w:marTop w:val="60"/>
                              <w:marBottom w:val="60"/>
                              <w:divBdr>
                                <w:top w:val="none" w:sz="0" w:space="0" w:color="auto"/>
                                <w:left w:val="none" w:sz="0" w:space="0" w:color="auto"/>
                                <w:bottom w:val="none" w:sz="0" w:space="0" w:color="auto"/>
                                <w:right w:val="none" w:sz="0" w:space="0" w:color="auto"/>
                              </w:divBdr>
                              <w:divsChild>
                                <w:div w:id="477767368">
                                  <w:marLeft w:val="0"/>
                                  <w:marRight w:val="0"/>
                                  <w:marTop w:val="0"/>
                                  <w:marBottom w:val="0"/>
                                  <w:divBdr>
                                    <w:top w:val="none" w:sz="0" w:space="0" w:color="auto"/>
                                    <w:left w:val="none" w:sz="0" w:space="0" w:color="auto"/>
                                    <w:bottom w:val="none" w:sz="0" w:space="0" w:color="auto"/>
                                    <w:right w:val="none" w:sz="0" w:space="0" w:color="auto"/>
                                  </w:divBdr>
                                  <w:divsChild>
                                    <w:div w:id="106313429">
                                      <w:marLeft w:val="0"/>
                                      <w:marRight w:val="0"/>
                                      <w:marTop w:val="0"/>
                                      <w:marBottom w:val="0"/>
                                      <w:divBdr>
                                        <w:top w:val="none" w:sz="0" w:space="0" w:color="auto"/>
                                        <w:left w:val="none" w:sz="0" w:space="0" w:color="auto"/>
                                        <w:bottom w:val="none" w:sz="0" w:space="0" w:color="auto"/>
                                        <w:right w:val="none" w:sz="0" w:space="0" w:color="auto"/>
                                      </w:divBdr>
                                      <w:divsChild>
                                        <w:div w:id="49685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0946">
                              <w:marLeft w:val="0"/>
                              <w:marRight w:val="0"/>
                              <w:marTop w:val="60"/>
                              <w:marBottom w:val="60"/>
                              <w:divBdr>
                                <w:top w:val="none" w:sz="0" w:space="0" w:color="auto"/>
                                <w:left w:val="none" w:sz="0" w:space="0" w:color="auto"/>
                                <w:bottom w:val="none" w:sz="0" w:space="0" w:color="auto"/>
                                <w:right w:val="none" w:sz="0" w:space="0" w:color="auto"/>
                              </w:divBdr>
                              <w:divsChild>
                                <w:div w:id="40716279">
                                  <w:marLeft w:val="0"/>
                                  <w:marRight w:val="0"/>
                                  <w:marTop w:val="0"/>
                                  <w:marBottom w:val="0"/>
                                  <w:divBdr>
                                    <w:top w:val="none" w:sz="0" w:space="0" w:color="auto"/>
                                    <w:left w:val="none" w:sz="0" w:space="0" w:color="auto"/>
                                    <w:bottom w:val="none" w:sz="0" w:space="0" w:color="auto"/>
                                    <w:right w:val="none" w:sz="0" w:space="0" w:color="auto"/>
                                  </w:divBdr>
                                  <w:divsChild>
                                    <w:div w:id="1504129588">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31529">
      <w:bodyDiv w:val="1"/>
      <w:marLeft w:val="0"/>
      <w:marRight w:val="0"/>
      <w:marTop w:val="0"/>
      <w:marBottom w:val="0"/>
      <w:divBdr>
        <w:top w:val="none" w:sz="0" w:space="0" w:color="auto"/>
        <w:left w:val="none" w:sz="0" w:space="0" w:color="auto"/>
        <w:bottom w:val="none" w:sz="0" w:space="0" w:color="auto"/>
        <w:right w:val="none" w:sz="0" w:space="0" w:color="auto"/>
      </w:divBdr>
      <w:divsChild>
        <w:div w:id="616987632">
          <w:marLeft w:val="0"/>
          <w:marRight w:val="0"/>
          <w:marTop w:val="0"/>
          <w:marBottom w:val="0"/>
          <w:divBdr>
            <w:top w:val="none" w:sz="0" w:space="0" w:color="auto"/>
            <w:left w:val="none" w:sz="0" w:space="0" w:color="auto"/>
            <w:bottom w:val="none" w:sz="0" w:space="0" w:color="auto"/>
            <w:right w:val="none" w:sz="0" w:space="0" w:color="auto"/>
          </w:divBdr>
          <w:divsChild>
            <w:div w:id="12846970">
              <w:marLeft w:val="0"/>
              <w:marRight w:val="0"/>
              <w:marTop w:val="0"/>
              <w:marBottom w:val="0"/>
              <w:divBdr>
                <w:top w:val="none" w:sz="0" w:space="0" w:color="auto"/>
                <w:left w:val="none" w:sz="0" w:space="0" w:color="auto"/>
                <w:bottom w:val="none" w:sz="0" w:space="0" w:color="auto"/>
                <w:right w:val="none" w:sz="0" w:space="0" w:color="auto"/>
              </w:divBdr>
            </w:div>
            <w:div w:id="1082606311">
              <w:marLeft w:val="0"/>
              <w:marRight w:val="0"/>
              <w:marTop w:val="0"/>
              <w:marBottom w:val="0"/>
              <w:divBdr>
                <w:top w:val="none" w:sz="0" w:space="0" w:color="auto"/>
                <w:left w:val="none" w:sz="0" w:space="0" w:color="auto"/>
                <w:bottom w:val="none" w:sz="0" w:space="0" w:color="auto"/>
                <w:right w:val="none" w:sz="0" w:space="0" w:color="auto"/>
              </w:divBdr>
              <w:divsChild>
                <w:div w:id="707729778">
                  <w:marLeft w:val="0"/>
                  <w:marRight w:val="0"/>
                  <w:marTop w:val="0"/>
                  <w:marBottom w:val="0"/>
                  <w:divBdr>
                    <w:top w:val="none" w:sz="0" w:space="0" w:color="auto"/>
                    <w:left w:val="none" w:sz="0" w:space="0" w:color="auto"/>
                    <w:bottom w:val="none" w:sz="0" w:space="0" w:color="auto"/>
                    <w:right w:val="none" w:sz="0" w:space="0" w:color="auto"/>
                  </w:divBdr>
                  <w:divsChild>
                    <w:div w:id="13094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0064">
          <w:marLeft w:val="0"/>
          <w:marRight w:val="0"/>
          <w:marTop w:val="180"/>
          <w:marBottom w:val="0"/>
          <w:divBdr>
            <w:top w:val="none" w:sz="0" w:space="0" w:color="auto"/>
            <w:left w:val="none" w:sz="0" w:space="0" w:color="auto"/>
            <w:bottom w:val="none" w:sz="0" w:space="0" w:color="auto"/>
            <w:right w:val="none" w:sz="0" w:space="0" w:color="auto"/>
          </w:divBdr>
          <w:divsChild>
            <w:div w:id="753433318">
              <w:marLeft w:val="0"/>
              <w:marRight w:val="0"/>
              <w:marTop w:val="0"/>
              <w:marBottom w:val="0"/>
              <w:divBdr>
                <w:top w:val="none" w:sz="0" w:space="0" w:color="auto"/>
                <w:left w:val="none" w:sz="0" w:space="0" w:color="auto"/>
                <w:bottom w:val="none" w:sz="0" w:space="0" w:color="auto"/>
                <w:right w:val="none" w:sz="0" w:space="0" w:color="auto"/>
              </w:divBdr>
              <w:divsChild>
                <w:div w:id="1930502728">
                  <w:marLeft w:val="0"/>
                  <w:marRight w:val="0"/>
                  <w:marTop w:val="0"/>
                  <w:marBottom w:val="75"/>
                  <w:divBdr>
                    <w:top w:val="none" w:sz="0" w:space="0" w:color="auto"/>
                    <w:left w:val="none" w:sz="0" w:space="0" w:color="auto"/>
                    <w:bottom w:val="none" w:sz="0" w:space="0" w:color="auto"/>
                    <w:right w:val="none" w:sz="0" w:space="0" w:color="auto"/>
                  </w:divBdr>
                  <w:divsChild>
                    <w:div w:id="121117400">
                      <w:marLeft w:val="0"/>
                      <w:marRight w:val="0"/>
                      <w:marTop w:val="0"/>
                      <w:marBottom w:val="0"/>
                      <w:divBdr>
                        <w:top w:val="none" w:sz="0" w:space="0" w:color="auto"/>
                        <w:left w:val="none" w:sz="0" w:space="0" w:color="auto"/>
                        <w:bottom w:val="none" w:sz="0" w:space="0" w:color="auto"/>
                        <w:right w:val="none" w:sz="0" w:space="0" w:color="auto"/>
                      </w:divBdr>
                      <w:divsChild>
                        <w:div w:id="1192107073">
                          <w:marLeft w:val="0"/>
                          <w:marRight w:val="0"/>
                          <w:marTop w:val="0"/>
                          <w:marBottom w:val="0"/>
                          <w:divBdr>
                            <w:top w:val="none" w:sz="0" w:space="0" w:color="auto"/>
                            <w:left w:val="none" w:sz="0" w:space="0" w:color="auto"/>
                            <w:bottom w:val="none" w:sz="0" w:space="0" w:color="auto"/>
                            <w:right w:val="none" w:sz="0" w:space="0" w:color="auto"/>
                          </w:divBdr>
                          <w:divsChild>
                            <w:div w:id="1942763043">
                              <w:marLeft w:val="0"/>
                              <w:marRight w:val="0"/>
                              <w:marTop w:val="60"/>
                              <w:marBottom w:val="60"/>
                              <w:divBdr>
                                <w:top w:val="none" w:sz="0" w:space="0" w:color="auto"/>
                                <w:left w:val="none" w:sz="0" w:space="0" w:color="auto"/>
                                <w:bottom w:val="none" w:sz="0" w:space="0" w:color="auto"/>
                                <w:right w:val="none" w:sz="0" w:space="0" w:color="auto"/>
                              </w:divBdr>
                              <w:divsChild>
                                <w:div w:id="632448680">
                                  <w:marLeft w:val="0"/>
                                  <w:marRight w:val="0"/>
                                  <w:marTop w:val="0"/>
                                  <w:marBottom w:val="0"/>
                                  <w:divBdr>
                                    <w:top w:val="none" w:sz="0" w:space="0" w:color="auto"/>
                                    <w:left w:val="none" w:sz="0" w:space="0" w:color="auto"/>
                                    <w:bottom w:val="none" w:sz="0" w:space="0" w:color="auto"/>
                                    <w:right w:val="none" w:sz="0" w:space="0" w:color="auto"/>
                                  </w:divBdr>
                                  <w:divsChild>
                                    <w:div w:id="2118988284">
                                      <w:marLeft w:val="0"/>
                                      <w:marRight w:val="0"/>
                                      <w:marTop w:val="0"/>
                                      <w:marBottom w:val="0"/>
                                      <w:divBdr>
                                        <w:top w:val="none" w:sz="0" w:space="0" w:color="auto"/>
                                        <w:left w:val="none" w:sz="0" w:space="0" w:color="auto"/>
                                        <w:bottom w:val="none" w:sz="0" w:space="0" w:color="auto"/>
                                        <w:right w:val="none" w:sz="0" w:space="0" w:color="auto"/>
                                      </w:divBdr>
                                      <w:divsChild>
                                        <w:div w:id="14304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38286">
                              <w:marLeft w:val="0"/>
                              <w:marRight w:val="0"/>
                              <w:marTop w:val="60"/>
                              <w:marBottom w:val="60"/>
                              <w:divBdr>
                                <w:top w:val="none" w:sz="0" w:space="0" w:color="auto"/>
                                <w:left w:val="none" w:sz="0" w:space="0" w:color="auto"/>
                                <w:bottom w:val="none" w:sz="0" w:space="0" w:color="auto"/>
                                <w:right w:val="none" w:sz="0" w:space="0" w:color="auto"/>
                              </w:divBdr>
                              <w:divsChild>
                                <w:div w:id="1004825414">
                                  <w:marLeft w:val="0"/>
                                  <w:marRight w:val="0"/>
                                  <w:marTop w:val="0"/>
                                  <w:marBottom w:val="0"/>
                                  <w:divBdr>
                                    <w:top w:val="none" w:sz="0" w:space="0" w:color="auto"/>
                                    <w:left w:val="none" w:sz="0" w:space="0" w:color="auto"/>
                                    <w:bottom w:val="none" w:sz="0" w:space="0" w:color="auto"/>
                                    <w:right w:val="none" w:sz="0" w:space="0" w:color="auto"/>
                                  </w:divBdr>
                                  <w:divsChild>
                                    <w:div w:id="995231386">
                                      <w:marLeft w:val="0"/>
                                      <w:marRight w:val="0"/>
                                      <w:marTop w:val="0"/>
                                      <w:marBottom w:val="0"/>
                                      <w:divBdr>
                                        <w:top w:val="none" w:sz="0" w:space="0" w:color="auto"/>
                                        <w:left w:val="none" w:sz="0" w:space="0" w:color="auto"/>
                                        <w:bottom w:val="none" w:sz="0" w:space="0" w:color="auto"/>
                                        <w:right w:val="none" w:sz="0" w:space="0" w:color="auto"/>
                                      </w:divBdr>
                                      <w:divsChild>
                                        <w:div w:id="20080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55823">
      <w:bodyDiv w:val="1"/>
      <w:marLeft w:val="0"/>
      <w:marRight w:val="0"/>
      <w:marTop w:val="0"/>
      <w:marBottom w:val="0"/>
      <w:divBdr>
        <w:top w:val="none" w:sz="0" w:space="0" w:color="auto"/>
        <w:left w:val="none" w:sz="0" w:space="0" w:color="auto"/>
        <w:bottom w:val="none" w:sz="0" w:space="0" w:color="auto"/>
        <w:right w:val="none" w:sz="0" w:space="0" w:color="auto"/>
      </w:divBdr>
      <w:divsChild>
        <w:div w:id="1520386933">
          <w:marLeft w:val="0"/>
          <w:marRight w:val="0"/>
          <w:marTop w:val="60"/>
          <w:marBottom w:val="60"/>
          <w:divBdr>
            <w:top w:val="none" w:sz="0" w:space="0" w:color="auto"/>
            <w:left w:val="none" w:sz="0" w:space="0" w:color="auto"/>
            <w:bottom w:val="none" w:sz="0" w:space="0" w:color="auto"/>
            <w:right w:val="none" w:sz="0" w:space="0" w:color="auto"/>
          </w:divBdr>
          <w:divsChild>
            <w:div w:id="204954312">
              <w:marLeft w:val="0"/>
              <w:marRight w:val="0"/>
              <w:marTop w:val="0"/>
              <w:marBottom w:val="0"/>
              <w:divBdr>
                <w:top w:val="none" w:sz="0" w:space="0" w:color="auto"/>
                <w:left w:val="none" w:sz="0" w:space="0" w:color="auto"/>
                <w:bottom w:val="none" w:sz="0" w:space="0" w:color="auto"/>
                <w:right w:val="none" w:sz="0" w:space="0" w:color="auto"/>
              </w:divBdr>
              <w:divsChild>
                <w:div w:id="1619796467">
                  <w:marLeft w:val="0"/>
                  <w:marRight w:val="0"/>
                  <w:marTop w:val="0"/>
                  <w:marBottom w:val="0"/>
                  <w:divBdr>
                    <w:top w:val="none" w:sz="0" w:space="0" w:color="auto"/>
                    <w:left w:val="none" w:sz="0" w:space="0" w:color="auto"/>
                    <w:bottom w:val="none" w:sz="0" w:space="0" w:color="auto"/>
                    <w:right w:val="none" w:sz="0" w:space="0" w:color="auto"/>
                  </w:divBdr>
                  <w:divsChild>
                    <w:div w:id="5907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5527">
          <w:marLeft w:val="0"/>
          <w:marRight w:val="0"/>
          <w:marTop w:val="60"/>
          <w:marBottom w:val="60"/>
          <w:divBdr>
            <w:top w:val="none" w:sz="0" w:space="0" w:color="auto"/>
            <w:left w:val="none" w:sz="0" w:space="0" w:color="auto"/>
            <w:bottom w:val="none" w:sz="0" w:space="0" w:color="auto"/>
            <w:right w:val="none" w:sz="0" w:space="0" w:color="auto"/>
          </w:divBdr>
          <w:divsChild>
            <w:div w:id="1057823050">
              <w:marLeft w:val="0"/>
              <w:marRight w:val="0"/>
              <w:marTop w:val="0"/>
              <w:marBottom w:val="0"/>
              <w:divBdr>
                <w:top w:val="none" w:sz="0" w:space="0" w:color="auto"/>
                <w:left w:val="none" w:sz="0" w:space="0" w:color="auto"/>
                <w:bottom w:val="none" w:sz="0" w:space="0" w:color="auto"/>
                <w:right w:val="none" w:sz="0" w:space="0" w:color="auto"/>
              </w:divBdr>
              <w:divsChild>
                <w:div w:id="1416973609">
                  <w:marLeft w:val="0"/>
                  <w:marRight w:val="0"/>
                  <w:marTop w:val="0"/>
                  <w:marBottom w:val="0"/>
                  <w:divBdr>
                    <w:top w:val="none" w:sz="0" w:space="0" w:color="auto"/>
                    <w:left w:val="none" w:sz="0" w:space="0" w:color="auto"/>
                    <w:bottom w:val="none" w:sz="0" w:space="0" w:color="auto"/>
                    <w:right w:val="none" w:sz="0" w:space="0" w:color="auto"/>
                  </w:divBdr>
                  <w:divsChild>
                    <w:div w:id="20240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250899">
          <w:marLeft w:val="0"/>
          <w:marRight w:val="0"/>
          <w:marTop w:val="60"/>
          <w:marBottom w:val="60"/>
          <w:divBdr>
            <w:top w:val="none" w:sz="0" w:space="0" w:color="auto"/>
            <w:left w:val="none" w:sz="0" w:space="0" w:color="auto"/>
            <w:bottom w:val="none" w:sz="0" w:space="0" w:color="auto"/>
            <w:right w:val="none" w:sz="0" w:space="0" w:color="auto"/>
          </w:divBdr>
          <w:divsChild>
            <w:div w:id="1491285821">
              <w:marLeft w:val="0"/>
              <w:marRight w:val="0"/>
              <w:marTop w:val="0"/>
              <w:marBottom w:val="0"/>
              <w:divBdr>
                <w:top w:val="none" w:sz="0" w:space="0" w:color="auto"/>
                <w:left w:val="none" w:sz="0" w:space="0" w:color="auto"/>
                <w:bottom w:val="none" w:sz="0" w:space="0" w:color="auto"/>
                <w:right w:val="none" w:sz="0" w:space="0" w:color="auto"/>
              </w:divBdr>
              <w:divsChild>
                <w:div w:id="996156501">
                  <w:marLeft w:val="0"/>
                  <w:marRight w:val="0"/>
                  <w:marTop w:val="0"/>
                  <w:marBottom w:val="0"/>
                  <w:divBdr>
                    <w:top w:val="none" w:sz="0" w:space="0" w:color="auto"/>
                    <w:left w:val="none" w:sz="0" w:space="0" w:color="auto"/>
                    <w:bottom w:val="none" w:sz="0" w:space="0" w:color="auto"/>
                    <w:right w:val="none" w:sz="0" w:space="0" w:color="auto"/>
                  </w:divBdr>
                  <w:divsChild>
                    <w:div w:id="1760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2213">
          <w:marLeft w:val="0"/>
          <w:marRight w:val="0"/>
          <w:marTop w:val="60"/>
          <w:marBottom w:val="60"/>
          <w:divBdr>
            <w:top w:val="none" w:sz="0" w:space="0" w:color="auto"/>
            <w:left w:val="none" w:sz="0" w:space="0" w:color="auto"/>
            <w:bottom w:val="none" w:sz="0" w:space="0" w:color="auto"/>
            <w:right w:val="none" w:sz="0" w:space="0" w:color="auto"/>
          </w:divBdr>
          <w:divsChild>
            <w:div w:id="514467367">
              <w:marLeft w:val="0"/>
              <w:marRight w:val="0"/>
              <w:marTop w:val="0"/>
              <w:marBottom w:val="0"/>
              <w:divBdr>
                <w:top w:val="none" w:sz="0" w:space="0" w:color="auto"/>
                <w:left w:val="none" w:sz="0" w:space="0" w:color="auto"/>
                <w:bottom w:val="none" w:sz="0" w:space="0" w:color="auto"/>
                <w:right w:val="none" w:sz="0" w:space="0" w:color="auto"/>
              </w:divBdr>
              <w:divsChild>
                <w:div w:id="903563233">
                  <w:marLeft w:val="0"/>
                  <w:marRight w:val="0"/>
                  <w:marTop w:val="0"/>
                  <w:marBottom w:val="0"/>
                  <w:divBdr>
                    <w:top w:val="none" w:sz="0" w:space="0" w:color="auto"/>
                    <w:left w:val="none" w:sz="0" w:space="0" w:color="auto"/>
                    <w:bottom w:val="none" w:sz="0" w:space="0" w:color="auto"/>
                    <w:right w:val="none" w:sz="0" w:space="0" w:color="auto"/>
                  </w:divBdr>
                  <w:divsChild>
                    <w:div w:id="4633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3881">
      <w:bodyDiv w:val="1"/>
      <w:marLeft w:val="0"/>
      <w:marRight w:val="0"/>
      <w:marTop w:val="0"/>
      <w:marBottom w:val="0"/>
      <w:divBdr>
        <w:top w:val="none" w:sz="0" w:space="0" w:color="auto"/>
        <w:left w:val="none" w:sz="0" w:space="0" w:color="auto"/>
        <w:bottom w:val="none" w:sz="0" w:space="0" w:color="auto"/>
        <w:right w:val="none" w:sz="0" w:space="0" w:color="auto"/>
      </w:divBdr>
      <w:divsChild>
        <w:div w:id="1305622382">
          <w:marLeft w:val="0"/>
          <w:marRight w:val="0"/>
          <w:marTop w:val="0"/>
          <w:marBottom w:val="0"/>
          <w:divBdr>
            <w:top w:val="none" w:sz="0" w:space="0" w:color="auto"/>
            <w:left w:val="none" w:sz="0" w:space="0" w:color="auto"/>
            <w:bottom w:val="none" w:sz="0" w:space="0" w:color="auto"/>
            <w:right w:val="none" w:sz="0" w:space="0" w:color="auto"/>
          </w:divBdr>
          <w:divsChild>
            <w:div w:id="589311176">
              <w:marLeft w:val="0"/>
              <w:marRight w:val="0"/>
              <w:marTop w:val="0"/>
              <w:marBottom w:val="0"/>
              <w:divBdr>
                <w:top w:val="none" w:sz="0" w:space="0" w:color="auto"/>
                <w:left w:val="none" w:sz="0" w:space="0" w:color="auto"/>
                <w:bottom w:val="none" w:sz="0" w:space="0" w:color="auto"/>
                <w:right w:val="none" w:sz="0" w:space="0" w:color="auto"/>
              </w:divBdr>
            </w:div>
            <w:div w:id="1592084757">
              <w:marLeft w:val="0"/>
              <w:marRight w:val="0"/>
              <w:marTop w:val="0"/>
              <w:marBottom w:val="0"/>
              <w:divBdr>
                <w:top w:val="none" w:sz="0" w:space="0" w:color="auto"/>
                <w:left w:val="none" w:sz="0" w:space="0" w:color="auto"/>
                <w:bottom w:val="none" w:sz="0" w:space="0" w:color="auto"/>
                <w:right w:val="none" w:sz="0" w:space="0" w:color="auto"/>
              </w:divBdr>
              <w:divsChild>
                <w:div w:id="2116097455">
                  <w:marLeft w:val="0"/>
                  <w:marRight w:val="0"/>
                  <w:marTop w:val="0"/>
                  <w:marBottom w:val="0"/>
                  <w:divBdr>
                    <w:top w:val="none" w:sz="0" w:space="0" w:color="auto"/>
                    <w:left w:val="none" w:sz="0" w:space="0" w:color="auto"/>
                    <w:bottom w:val="none" w:sz="0" w:space="0" w:color="auto"/>
                    <w:right w:val="none" w:sz="0" w:space="0" w:color="auto"/>
                  </w:divBdr>
                  <w:divsChild>
                    <w:div w:id="1408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4832">
          <w:marLeft w:val="0"/>
          <w:marRight w:val="0"/>
          <w:marTop w:val="180"/>
          <w:marBottom w:val="0"/>
          <w:divBdr>
            <w:top w:val="none" w:sz="0" w:space="0" w:color="auto"/>
            <w:left w:val="none" w:sz="0" w:space="0" w:color="auto"/>
            <w:bottom w:val="none" w:sz="0" w:space="0" w:color="auto"/>
            <w:right w:val="none" w:sz="0" w:space="0" w:color="auto"/>
          </w:divBdr>
          <w:divsChild>
            <w:div w:id="1171915243">
              <w:marLeft w:val="0"/>
              <w:marRight w:val="0"/>
              <w:marTop w:val="0"/>
              <w:marBottom w:val="0"/>
              <w:divBdr>
                <w:top w:val="none" w:sz="0" w:space="0" w:color="auto"/>
                <w:left w:val="none" w:sz="0" w:space="0" w:color="auto"/>
                <w:bottom w:val="none" w:sz="0" w:space="0" w:color="auto"/>
                <w:right w:val="none" w:sz="0" w:space="0" w:color="auto"/>
              </w:divBdr>
              <w:divsChild>
                <w:div w:id="1307706470">
                  <w:marLeft w:val="0"/>
                  <w:marRight w:val="0"/>
                  <w:marTop w:val="0"/>
                  <w:marBottom w:val="75"/>
                  <w:divBdr>
                    <w:top w:val="none" w:sz="0" w:space="0" w:color="auto"/>
                    <w:left w:val="none" w:sz="0" w:space="0" w:color="auto"/>
                    <w:bottom w:val="none" w:sz="0" w:space="0" w:color="auto"/>
                    <w:right w:val="none" w:sz="0" w:space="0" w:color="auto"/>
                  </w:divBdr>
                  <w:divsChild>
                    <w:div w:id="7757702">
                      <w:marLeft w:val="0"/>
                      <w:marRight w:val="0"/>
                      <w:marTop w:val="0"/>
                      <w:marBottom w:val="0"/>
                      <w:divBdr>
                        <w:top w:val="none" w:sz="0" w:space="0" w:color="auto"/>
                        <w:left w:val="none" w:sz="0" w:space="0" w:color="auto"/>
                        <w:bottom w:val="none" w:sz="0" w:space="0" w:color="auto"/>
                        <w:right w:val="none" w:sz="0" w:space="0" w:color="auto"/>
                      </w:divBdr>
                      <w:divsChild>
                        <w:div w:id="822349888">
                          <w:marLeft w:val="0"/>
                          <w:marRight w:val="0"/>
                          <w:marTop w:val="0"/>
                          <w:marBottom w:val="0"/>
                          <w:divBdr>
                            <w:top w:val="none" w:sz="0" w:space="0" w:color="auto"/>
                            <w:left w:val="none" w:sz="0" w:space="0" w:color="auto"/>
                            <w:bottom w:val="none" w:sz="0" w:space="0" w:color="auto"/>
                            <w:right w:val="none" w:sz="0" w:space="0" w:color="auto"/>
                          </w:divBdr>
                          <w:divsChild>
                            <w:div w:id="418791369">
                              <w:marLeft w:val="0"/>
                              <w:marRight w:val="0"/>
                              <w:marTop w:val="60"/>
                              <w:marBottom w:val="60"/>
                              <w:divBdr>
                                <w:top w:val="none" w:sz="0" w:space="0" w:color="auto"/>
                                <w:left w:val="none" w:sz="0" w:space="0" w:color="auto"/>
                                <w:bottom w:val="none" w:sz="0" w:space="0" w:color="auto"/>
                                <w:right w:val="none" w:sz="0" w:space="0" w:color="auto"/>
                              </w:divBdr>
                              <w:divsChild>
                                <w:div w:id="1540315226">
                                  <w:marLeft w:val="0"/>
                                  <w:marRight w:val="0"/>
                                  <w:marTop w:val="0"/>
                                  <w:marBottom w:val="0"/>
                                  <w:divBdr>
                                    <w:top w:val="none" w:sz="0" w:space="0" w:color="auto"/>
                                    <w:left w:val="none" w:sz="0" w:space="0" w:color="auto"/>
                                    <w:bottom w:val="none" w:sz="0" w:space="0" w:color="auto"/>
                                    <w:right w:val="none" w:sz="0" w:space="0" w:color="auto"/>
                                  </w:divBdr>
                                  <w:divsChild>
                                    <w:div w:id="338897061">
                                      <w:marLeft w:val="0"/>
                                      <w:marRight w:val="0"/>
                                      <w:marTop w:val="0"/>
                                      <w:marBottom w:val="0"/>
                                      <w:divBdr>
                                        <w:top w:val="none" w:sz="0" w:space="0" w:color="auto"/>
                                        <w:left w:val="none" w:sz="0" w:space="0" w:color="auto"/>
                                        <w:bottom w:val="none" w:sz="0" w:space="0" w:color="auto"/>
                                        <w:right w:val="none" w:sz="0" w:space="0" w:color="auto"/>
                                      </w:divBdr>
                                      <w:divsChild>
                                        <w:div w:id="2699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13499">
                              <w:marLeft w:val="0"/>
                              <w:marRight w:val="0"/>
                              <w:marTop w:val="60"/>
                              <w:marBottom w:val="60"/>
                              <w:divBdr>
                                <w:top w:val="none" w:sz="0" w:space="0" w:color="auto"/>
                                <w:left w:val="none" w:sz="0" w:space="0" w:color="auto"/>
                                <w:bottom w:val="none" w:sz="0" w:space="0" w:color="auto"/>
                                <w:right w:val="none" w:sz="0" w:space="0" w:color="auto"/>
                              </w:divBdr>
                              <w:divsChild>
                                <w:div w:id="1974675286">
                                  <w:marLeft w:val="0"/>
                                  <w:marRight w:val="0"/>
                                  <w:marTop w:val="0"/>
                                  <w:marBottom w:val="0"/>
                                  <w:divBdr>
                                    <w:top w:val="none" w:sz="0" w:space="0" w:color="auto"/>
                                    <w:left w:val="none" w:sz="0" w:space="0" w:color="auto"/>
                                    <w:bottom w:val="none" w:sz="0" w:space="0" w:color="auto"/>
                                    <w:right w:val="none" w:sz="0" w:space="0" w:color="auto"/>
                                  </w:divBdr>
                                  <w:divsChild>
                                    <w:div w:id="1872834883">
                                      <w:marLeft w:val="0"/>
                                      <w:marRight w:val="0"/>
                                      <w:marTop w:val="0"/>
                                      <w:marBottom w:val="0"/>
                                      <w:divBdr>
                                        <w:top w:val="none" w:sz="0" w:space="0" w:color="auto"/>
                                        <w:left w:val="none" w:sz="0" w:space="0" w:color="auto"/>
                                        <w:bottom w:val="none" w:sz="0" w:space="0" w:color="auto"/>
                                        <w:right w:val="none" w:sz="0" w:space="0" w:color="auto"/>
                                      </w:divBdr>
                                      <w:divsChild>
                                        <w:div w:id="1972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31618">
                              <w:marLeft w:val="0"/>
                              <w:marRight w:val="0"/>
                              <w:marTop w:val="60"/>
                              <w:marBottom w:val="60"/>
                              <w:divBdr>
                                <w:top w:val="none" w:sz="0" w:space="0" w:color="auto"/>
                                <w:left w:val="none" w:sz="0" w:space="0" w:color="auto"/>
                                <w:bottom w:val="none" w:sz="0" w:space="0" w:color="auto"/>
                                <w:right w:val="none" w:sz="0" w:space="0" w:color="auto"/>
                              </w:divBdr>
                              <w:divsChild>
                                <w:div w:id="537282212">
                                  <w:marLeft w:val="0"/>
                                  <w:marRight w:val="0"/>
                                  <w:marTop w:val="0"/>
                                  <w:marBottom w:val="0"/>
                                  <w:divBdr>
                                    <w:top w:val="none" w:sz="0" w:space="0" w:color="auto"/>
                                    <w:left w:val="none" w:sz="0" w:space="0" w:color="auto"/>
                                    <w:bottom w:val="none" w:sz="0" w:space="0" w:color="auto"/>
                                    <w:right w:val="none" w:sz="0" w:space="0" w:color="auto"/>
                                  </w:divBdr>
                                  <w:divsChild>
                                    <w:div w:id="162865605">
                                      <w:marLeft w:val="0"/>
                                      <w:marRight w:val="0"/>
                                      <w:marTop w:val="0"/>
                                      <w:marBottom w:val="0"/>
                                      <w:divBdr>
                                        <w:top w:val="none" w:sz="0" w:space="0" w:color="auto"/>
                                        <w:left w:val="none" w:sz="0" w:space="0" w:color="auto"/>
                                        <w:bottom w:val="none" w:sz="0" w:space="0" w:color="auto"/>
                                        <w:right w:val="none" w:sz="0" w:space="0" w:color="auto"/>
                                      </w:divBdr>
                                      <w:divsChild>
                                        <w:div w:id="15445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281110">
                              <w:marLeft w:val="0"/>
                              <w:marRight w:val="0"/>
                              <w:marTop w:val="60"/>
                              <w:marBottom w:val="60"/>
                              <w:divBdr>
                                <w:top w:val="none" w:sz="0" w:space="0" w:color="auto"/>
                                <w:left w:val="none" w:sz="0" w:space="0" w:color="auto"/>
                                <w:bottom w:val="none" w:sz="0" w:space="0" w:color="auto"/>
                                <w:right w:val="none" w:sz="0" w:space="0" w:color="auto"/>
                              </w:divBdr>
                              <w:divsChild>
                                <w:div w:id="299381666">
                                  <w:marLeft w:val="0"/>
                                  <w:marRight w:val="0"/>
                                  <w:marTop w:val="0"/>
                                  <w:marBottom w:val="0"/>
                                  <w:divBdr>
                                    <w:top w:val="none" w:sz="0" w:space="0" w:color="auto"/>
                                    <w:left w:val="none" w:sz="0" w:space="0" w:color="auto"/>
                                    <w:bottom w:val="none" w:sz="0" w:space="0" w:color="auto"/>
                                    <w:right w:val="none" w:sz="0" w:space="0" w:color="auto"/>
                                  </w:divBdr>
                                  <w:divsChild>
                                    <w:div w:id="1829247999">
                                      <w:marLeft w:val="0"/>
                                      <w:marRight w:val="0"/>
                                      <w:marTop w:val="0"/>
                                      <w:marBottom w:val="0"/>
                                      <w:divBdr>
                                        <w:top w:val="none" w:sz="0" w:space="0" w:color="auto"/>
                                        <w:left w:val="none" w:sz="0" w:space="0" w:color="auto"/>
                                        <w:bottom w:val="none" w:sz="0" w:space="0" w:color="auto"/>
                                        <w:right w:val="none" w:sz="0" w:space="0" w:color="auto"/>
                                      </w:divBdr>
                                      <w:divsChild>
                                        <w:div w:id="350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3055934">
      <w:bodyDiv w:val="1"/>
      <w:marLeft w:val="0"/>
      <w:marRight w:val="0"/>
      <w:marTop w:val="0"/>
      <w:marBottom w:val="0"/>
      <w:divBdr>
        <w:top w:val="none" w:sz="0" w:space="0" w:color="auto"/>
        <w:left w:val="none" w:sz="0" w:space="0" w:color="auto"/>
        <w:bottom w:val="none" w:sz="0" w:space="0" w:color="auto"/>
        <w:right w:val="none" w:sz="0" w:space="0" w:color="auto"/>
      </w:divBdr>
      <w:divsChild>
        <w:div w:id="133454520">
          <w:marLeft w:val="0"/>
          <w:marRight w:val="0"/>
          <w:marTop w:val="0"/>
          <w:marBottom w:val="0"/>
          <w:divBdr>
            <w:top w:val="none" w:sz="0" w:space="0" w:color="auto"/>
            <w:left w:val="none" w:sz="0" w:space="0" w:color="auto"/>
            <w:bottom w:val="none" w:sz="0" w:space="0" w:color="auto"/>
            <w:right w:val="none" w:sz="0" w:space="0" w:color="auto"/>
          </w:divBdr>
          <w:divsChild>
            <w:div w:id="1273435286">
              <w:marLeft w:val="0"/>
              <w:marRight w:val="0"/>
              <w:marTop w:val="0"/>
              <w:marBottom w:val="0"/>
              <w:divBdr>
                <w:top w:val="none" w:sz="0" w:space="0" w:color="auto"/>
                <w:left w:val="none" w:sz="0" w:space="0" w:color="auto"/>
                <w:bottom w:val="none" w:sz="0" w:space="0" w:color="auto"/>
                <w:right w:val="none" w:sz="0" w:space="0" w:color="auto"/>
              </w:divBdr>
            </w:div>
            <w:div w:id="1058015132">
              <w:marLeft w:val="0"/>
              <w:marRight w:val="0"/>
              <w:marTop w:val="0"/>
              <w:marBottom w:val="0"/>
              <w:divBdr>
                <w:top w:val="none" w:sz="0" w:space="0" w:color="auto"/>
                <w:left w:val="none" w:sz="0" w:space="0" w:color="auto"/>
                <w:bottom w:val="none" w:sz="0" w:space="0" w:color="auto"/>
                <w:right w:val="none" w:sz="0" w:space="0" w:color="auto"/>
              </w:divBdr>
              <w:divsChild>
                <w:div w:id="1248002663">
                  <w:marLeft w:val="0"/>
                  <w:marRight w:val="0"/>
                  <w:marTop w:val="0"/>
                  <w:marBottom w:val="0"/>
                  <w:divBdr>
                    <w:top w:val="none" w:sz="0" w:space="0" w:color="auto"/>
                    <w:left w:val="none" w:sz="0" w:space="0" w:color="auto"/>
                    <w:bottom w:val="none" w:sz="0" w:space="0" w:color="auto"/>
                    <w:right w:val="none" w:sz="0" w:space="0" w:color="auto"/>
                  </w:divBdr>
                  <w:divsChild>
                    <w:div w:id="10877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61534">
          <w:marLeft w:val="0"/>
          <w:marRight w:val="0"/>
          <w:marTop w:val="180"/>
          <w:marBottom w:val="0"/>
          <w:divBdr>
            <w:top w:val="none" w:sz="0" w:space="0" w:color="auto"/>
            <w:left w:val="none" w:sz="0" w:space="0" w:color="auto"/>
            <w:bottom w:val="none" w:sz="0" w:space="0" w:color="auto"/>
            <w:right w:val="none" w:sz="0" w:space="0" w:color="auto"/>
          </w:divBdr>
          <w:divsChild>
            <w:div w:id="1145778775">
              <w:marLeft w:val="0"/>
              <w:marRight w:val="0"/>
              <w:marTop w:val="0"/>
              <w:marBottom w:val="0"/>
              <w:divBdr>
                <w:top w:val="none" w:sz="0" w:space="0" w:color="auto"/>
                <w:left w:val="none" w:sz="0" w:space="0" w:color="auto"/>
                <w:bottom w:val="none" w:sz="0" w:space="0" w:color="auto"/>
                <w:right w:val="none" w:sz="0" w:space="0" w:color="auto"/>
              </w:divBdr>
              <w:divsChild>
                <w:div w:id="2106726830">
                  <w:marLeft w:val="0"/>
                  <w:marRight w:val="0"/>
                  <w:marTop w:val="0"/>
                  <w:marBottom w:val="75"/>
                  <w:divBdr>
                    <w:top w:val="none" w:sz="0" w:space="0" w:color="auto"/>
                    <w:left w:val="none" w:sz="0" w:space="0" w:color="auto"/>
                    <w:bottom w:val="none" w:sz="0" w:space="0" w:color="auto"/>
                    <w:right w:val="none" w:sz="0" w:space="0" w:color="auto"/>
                  </w:divBdr>
                  <w:divsChild>
                    <w:div w:id="1456174602">
                      <w:marLeft w:val="0"/>
                      <w:marRight w:val="0"/>
                      <w:marTop w:val="0"/>
                      <w:marBottom w:val="0"/>
                      <w:divBdr>
                        <w:top w:val="none" w:sz="0" w:space="0" w:color="auto"/>
                        <w:left w:val="none" w:sz="0" w:space="0" w:color="auto"/>
                        <w:bottom w:val="none" w:sz="0" w:space="0" w:color="auto"/>
                        <w:right w:val="none" w:sz="0" w:space="0" w:color="auto"/>
                      </w:divBdr>
                      <w:divsChild>
                        <w:div w:id="297035475">
                          <w:marLeft w:val="0"/>
                          <w:marRight w:val="0"/>
                          <w:marTop w:val="0"/>
                          <w:marBottom w:val="0"/>
                          <w:divBdr>
                            <w:top w:val="none" w:sz="0" w:space="0" w:color="auto"/>
                            <w:left w:val="none" w:sz="0" w:space="0" w:color="auto"/>
                            <w:bottom w:val="none" w:sz="0" w:space="0" w:color="auto"/>
                            <w:right w:val="none" w:sz="0" w:space="0" w:color="auto"/>
                          </w:divBdr>
                          <w:divsChild>
                            <w:div w:id="1128741808">
                              <w:marLeft w:val="0"/>
                              <w:marRight w:val="0"/>
                              <w:marTop w:val="60"/>
                              <w:marBottom w:val="60"/>
                              <w:divBdr>
                                <w:top w:val="none" w:sz="0" w:space="0" w:color="auto"/>
                                <w:left w:val="none" w:sz="0" w:space="0" w:color="auto"/>
                                <w:bottom w:val="none" w:sz="0" w:space="0" w:color="auto"/>
                                <w:right w:val="none" w:sz="0" w:space="0" w:color="auto"/>
                              </w:divBdr>
                              <w:divsChild>
                                <w:div w:id="1071732100">
                                  <w:marLeft w:val="0"/>
                                  <w:marRight w:val="0"/>
                                  <w:marTop w:val="0"/>
                                  <w:marBottom w:val="0"/>
                                  <w:divBdr>
                                    <w:top w:val="none" w:sz="0" w:space="0" w:color="auto"/>
                                    <w:left w:val="none" w:sz="0" w:space="0" w:color="auto"/>
                                    <w:bottom w:val="none" w:sz="0" w:space="0" w:color="auto"/>
                                    <w:right w:val="none" w:sz="0" w:space="0" w:color="auto"/>
                                  </w:divBdr>
                                  <w:divsChild>
                                    <w:div w:id="19085187">
                                      <w:marLeft w:val="0"/>
                                      <w:marRight w:val="0"/>
                                      <w:marTop w:val="0"/>
                                      <w:marBottom w:val="0"/>
                                      <w:divBdr>
                                        <w:top w:val="none" w:sz="0" w:space="0" w:color="auto"/>
                                        <w:left w:val="none" w:sz="0" w:space="0" w:color="auto"/>
                                        <w:bottom w:val="none" w:sz="0" w:space="0" w:color="auto"/>
                                        <w:right w:val="none" w:sz="0" w:space="0" w:color="auto"/>
                                      </w:divBdr>
                                      <w:divsChild>
                                        <w:div w:id="15627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983952">
                              <w:marLeft w:val="0"/>
                              <w:marRight w:val="0"/>
                              <w:marTop w:val="60"/>
                              <w:marBottom w:val="60"/>
                              <w:divBdr>
                                <w:top w:val="none" w:sz="0" w:space="0" w:color="auto"/>
                                <w:left w:val="none" w:sz="0" w:space="0" w:color="auto"/>
                                <w:bottom w:val="none" w:sz="0" w:space="0" w:color="auto"/>
                                <w:right w:val="none" w:sz="0" w:space="0" w:color="auto"/>
                              </w:divBdr>
                              <w:divsChild>
                                <w:div w:id="491917541">
                                  <w:marLeft w:val="0"/>
                                  <w:marRight w:val="0"/>
                                  <w:marTop w:val="0"/>
                                  <w:marBottom w:val="0"/>
                                  <w:divBdr>
                                    <w:top w:val="none" w:sz="0" w:space="0" w:color="auto"/>
                                    <w:left w:val="none" w:sz="0" w:space="0" w:color="auto"/>
                                    <w:bottom w:val="none" w:sz="0" w:space="0" w:color="auto"/>
                                    <w:right w:val="none" w:sz="0" w:space="0" w:color="auto"/>
                                  </w:divBdr>
                                  <w:divsChild>
                                    <w:div w:id="1550339105">
                                      <w:marLeft w:val="0"/>
                                      <w:marRight w:val="0"/>
                                      <w:marTop w:val="0"/>
                                      <w:marBottom w:val="0"/>
                                      <w:divBdr>
                                        <w:top w:val="none" w:sz="0" w:space="0" w:color="auto"/>
                                        <w:left w:val="none" w:sz="0" w:space="0" w:color="auto"/>
                                        <w:bottom w:val="none" w:sz="0" w:space="0" w:color="auto"/>
                                        <w:right w:val="none" w:sz="0" w:space="0" w:color="auto"/>
                                      </w:divBdr>
                                      <w:divsChild>
                                        <w:div w:id="17430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3965">
                              <w:marLeft w:val="0"/>
                              <w:marRight w:val="0"/>
                              <w:marTop w:val="60"/>
                              <w:marBottom w:val="60"/>
                              <w:divBdr>
                                <w:top w:val="none" w:sz="0" w:space="0" w:color="auto"/>
                                <w:left w:val="none" w:sz="0" w:space="0" w:color="auto"/>
                                <w:bottom w:val="none" w:sz="0" w:space="0" w:color="auto"/>
                                <w:right w:val="none" w:sz="0" w:space="0" w:color="auto"/>
                              </w:divBdr>
                              <w:divsChild>
                                <w:div w:id="1625771845">
                                  <w:marLeft w:val="0"/>
                                  <w:marRight w:val="0"/>
                                  <w:marTop w:val="0"/>
                                  <w:marBottom w:val="0"/>
                                  <w:divBdr>
                                    <w:top w:val="none" w:sz="0" w:space="0" w:color="auto"/>
                                    <w:left w:val="none" w:sz="0" w:space="0" w:color="auto"/>
                                    <w:bottom w:val="none" w:sz="0" w:space="0" w:color="auto"/>
                                    <w:right w:val="none" w:sz="0" w:space="0" w:color="auto"/>
                                  </w:divBdr>
                                  <w:divsChild>
                                    <w:div w:id="1966618991">
                                      <w:marLeft w:val="0"/>
                                      <w:marRight w:val="0"/>
                                      <w:marTop w:val="0"/>
                                      <w:marBottom w:val="0"/>
                                      <w:divBdr>
                                        <w:top w:val="none" w:sz="0" w:space="0" w:color="auto"/>
                                        <w:left w:val="none" w:sz="0" w:space="0" w:color="auto"/>
                                        <w:bottom w:val="none" w:sz="0" w:space="0" w:color="auto"/>
                                        <w:right w:val="none" w:sz="0" w:space="0" w:color="auto"/>
                                      </w:divBdr>
                                      <w:divsChild>
                                        <w:div w:id="8465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28562">
                              <w:marLeft w:val="0"/>
                              <w:marRight w:val="0"/>
                              <w:marTop w:val="60"/>
                              <w:marBottom w:val="60"/>
                              <w:divBdr>
                                <w:top w:val="none" w:sz="0" w:space="0" w:color="auto"/>
                                <w:left w:val="none" w:sz="0" w:space="0" w:color="auto"/>
                                <w:bottom w:val="none" w:sz="0" w:space="0" w:color="auto"/>
                                <w:right w:val="none" w:sz="0" w:space="0" w:color="auto"/>
                              </w:divBdr>
                              <w:divsChild>
                                <w:div w:id="1039671915">
                                  <w:marLeft w:val="0"/>
                                  <w:marRight w:val="0"/>
                                  <w:marTop w:val="0"/>
                                  <w:marBottom w:val="0"/>
                                  <w:divBdr>
                                    <w:top w:val="none" w:sz="0" w:space="0" w:color="auto"/>
                                    <w:left w:val="none" w:sz="0" w:space="0" w:color="auto"/>
                                    <w:bottom w:val="none" w:sz="0" w:space="0" w:color="auto"/>
                                    <w:right w:val="none" w:sz="0" w:space="0" w:color="auto"/>
                                  </w:divBdr>
                                  <w:divsChild>
                                    <w:div w:id="262689112">
                                      <w:marLeft w:val="0"/>
                                      <w:marRight w:val="0"/>
                                      <w:marTop w:val="0"/>
                                      <w:marBottom w:val="0"/>
                                      <w:divBdr>
                                        <w:top w:val="none" w:sz="0" w:space="0" w:color="auto"/>
                                        <w:left w:val="none" w:sz="0" w:space="0" w:color="auto"/>
                                        <w:bottom w:val="none" w:sz="0" w:space="0" w:color="auto"/>
                                        <w:right w:val="none" w:sz="0" w:space="0" w:color="auto"/>
                                      </w:divBdr>
                                      <w:divsChild>
                                        <w:div w:id="17850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5857795">
      <w:bodyDiv w:val="1"/>
      <w:marLeft w:val="0"/>
      <w:marRight w:val="0"/>
      <w:marTop w:val="0"/>
      <w:marBottom w:val="0"/>
      <w:divBdr>
        <w:top w:val="none" w:sz="0" w:space="0" w:color="auto"/>
        <w:left w:val="none" w:sz="0" w:space="0" w:color="auto"/>
        <w:bottom w:val="none" w:sz="0" w:space="0" w:color="auto"/>
        <w:right w:val="none" w:sz="0" w:space="0" w:color="auto"/>
      </w:divBdr>
    </w:div>
    <w:div w:id="441850075">
      <w:bodyDiv w:val="1"/>
      <w:marLeft w:val="0"/>
      <w:marRight w:val="0"/>
      <w:marTop w:val="0"/>
      <w:marBottom w:val="0"/>
      <w:divBdr>
        <w:top w:val="none" w:sz="0" w:space="0" w:color="auto"/>
        <w:left w:val="none" w:sz="0" w:space="0" w:color="auto"/>
        <w:bottom w:val="none" w:sz="0" w:space="0" w:color="auto"/>
        <w:right w:val="none" w:sz="0" w:space="0" w:color="auto"/>
      </w:divBdr>
    </w:div>
    <w:div w:id="447705118">
      <w:bodyDiv w:val="1"/>
      <w:marLeft w:val="0"/>
      <w:marRight w:val="0"/>
      <w:marTop w:val="0"/>
      <w:marBottom w:val="0"/>
      <w:divBdr>
        <w:top w:val="none" w:sz="0" w:space="0" w:color="auto"/>
        <w:left w:val="none" w:sz="0" w:space="0" w:color="auto"/>
        <w:bottom w:val="none" w:sz="0" w:space="0" w:color="auto"/>
        <w:right w:val="none" w:sz="0" w:space="0" w:color="auto"/>
      </w:divBdr>
      <w:divsChild>
        <w:div w:id="958995164">
          <w:marLeft w:val="0"/>
          <w:marRight w:val="0"/>
          <w:marTop w:val="60"/>
          <w:marBottom w:val="60"/>
          <w:divBdr>
            <w:top w:val="none" w:sz="0" w:space="0" w:color="auto"/>
            <w:left w:val="none" w:sz="0" w:space="0" w:color="auto"/>
            <w:bottom w:val="none" w:sz="0" w:space="0" w:color="auto"/>
            <w:right w:val="none" w:sz="0" w:space="0" w:color="auto"/>
          </w:divBdr>
          <w:divsChild>
            <w:div w:id="492723705">
              <w:marLeft w:val="0"/>
              <w:marRight w:val="0"/>
              <w:marTop w:val="0"/>
              <w:marBottom w:val="0"/>
              <w:divBdr>
                <w:top w:val="none" w:sz="0" w:space="0" w:color="auto"/>
                <w:left w:val="none" w:sz="0" w:space="0" w:color="auto"/>
                <w:bottom w:val="none" w:sz="0" w:space="0" w:color="auto"/>
                <w:right w:val="none" w:sz="0" w:space="0" w:color="auto"/>
              </w:divBdr>
              <w:divsChild>
                <w:div w:id="1212158014">
                  <w:marLeft w:val="0"/>
                  <w:marRight w:val="0"/>
                  <w:marTop w:val="0"/>
                  <w:marBottom w:val="0"/>
                  <w:divBdr>
                    <w:top w:val="none" w:sz="0" w:space="0" w:color="auto"/>
                    <w:left w:val="none" w:sz="0" w:space="0" w:color="auto"/>
                    <w:bottom w:val="none" w:sz="0" w:space="0" w:color="auto"/>
                    <w:right w:val="none" w:sz="0" w:space="0" w:color="auto"/>
                  </w:divBdr>
                  <w:divsChild>
                    <w:div w:id="9090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344759">
          <w:marLeft w:val="0"/>
          <w:marRight w:val="0"/>
          <w:marTop w:val="60"/>
          <w:marBottom w:val="60"/>
          <w:divBdr>
            <w:top w:val="none" w:sz="0" w:space="0" w:color="auto"/>
            <w:left w:val="none" w:sz="0" w:space="0" w:color="auto"/>
            <w:bottom w:val="none" w:sz="0" w:space="0" w:color="auto"/>
            <w:right w:val="none" w:sz="0" w:space="0" w:color="auto"/>
          </w:divBdr>
          <w:divsChild>
            <w:div w:id="254360360">
              <w:marLeft w:val="0"/>
              <w:marRight w:val="0"/>
              <w:marTop w:val="0"/>
              <w:marBottom w:val="0"/>
              <w:divBdr>
                <w:top w:val="none" w:sz="0" w:space="0" w:color="auto"/>
                <w:left w:val="none" w:sz="0" w:space="0" w:color="auto"/>
                <w:bottom w:val="none" w:sz="0" w:space="0" w:color="auto"/>
                <w:right w:val="none" w:sz="0" w:space="0" w:color="auto"/>
              </w:divBdr>
              <w:divsChild>
                <w:div w:id="388386191">
                  <w:marLeft w:val="0"/>
                  <w:marRight w:val="0"/>
                  <w:marTop w:val="0"/>
                  <w:marBottom w:val="0"/>
                  <w:divBdr>
                    <w:top w:val="none" w:sz="0" w:space="0" w:color="auto"/>
                    <w:left w:val="none" w:sz="0" w:space="0" w:color="auto"/>
                    <w:bottom w:val="none" w:sz="0" w:space="0" w:color="auto"/>
                    <w:right w:val="none" w:sz="0" w:space="0" w:color="auto"/>
                  </w:divBdr>
                  <w:divsChild>
                    <w:div w:id="1617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980808">
          <w:marLeft w:val="0"/>
          <w:marRight w:val="0"/>
          <w:marTop w:val="60"/>
          <w:marBottom w:val="60"/>
          <w:divBdr>
            <w:top w:val="none" w:sz="0" w:space="0" w:color="auto"/>
            <w:left w:val="none" w:sz="0" w:space="0" w:color="auto"/>
            <w:bottom w:val="none" w:sz="0" w:space="0" w:color="auto"/>
            <w:right w:val="none" w:sz="0" w:space="0" w:color="auto"/>
          </w:divBdr>
          <w:divsChild>
            <w:div w:id="28066026">
              <w:marLeft w:val="0"/>
              <w:marRight w:val="0"/>
              <w:marTop w:val="0"/>
              <w:marBottom w:val="0"/>
              <w:divBdr>
                <w:top w:val="none" w:sz="0" w:space="0" w:color="auto"/>
                <w:left w:val="none" w:sz="0" w:space="0" w:color="auto"/>
                <w:bottom w:val="none" w:sz="0" w:space="0" w:color="auto"/>
                <w:right w:val="none" w:sz="0" w:space="0" w:color="auto"/>
              </w:divBdr>
              <w:divsChild>
                <w:div w:id="1888833398">
                  <w:marLeft w:val="0"/>
                  <w:marRight w:val="0"/>
                  <w:marTop w:val="0"/>
                  <w:marBottom w:val="0"/>
                  <w:divBdr>
                    <w:top w:val="none" w:sz="0" w:space="0" w:color="auto"/>
                    <w:left w:val="none" w:sz="0" w:space="0" w:color="auto"/>
                    <w:bottom w:val="none" w:sz="0" w:space="0" w:color="auto"/>
                    <w:right w:val="none" w:sz="0" w:space="0" w:color="auto"/>
                  </w:divBdr>
                  <w:divsChild>
                    <w:div w:id="9458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1836">
          <w:marLeft w:val="0"/>
          <w:marRight w:val="0"/>
          <w:marTop w:val="60"/>
          <w:marBottom w:val="60"/>
          <w:divBdr>
            <w:top w:val="none" w:sz="0" w:space="0" w:color="auto"/>
            <w:left w:val="none" w:sz="0" w:space="0" w:color="auto"/>
            <w:bottom w:val="none" w:sz="0" w:space="0" w:color="auto"/>
            <w:right w:val="none" w:sz="0" w:space="0" w:color="auto"/>
          </w:divBdr>
          <w:divsChild>
            <w:div w:id="659190462">
              <w:marLeft w:val="0"/>
              <w:marRight w:val="0"/>
              <w:marTop w:val="0"/>
              <w:marBottom w:val="0"/>
              <w:divBdr>
                <w:top w:val="none" w:sz="0" w:space="0" w:color="auto"/>
                <w:left w:val="none" w:sz="0" w:space="0" w:color="auto"/>
                <w:bottom w:val="none" w:sz="0" w:space="0" w:color="auto"/>
                <w:right w:val="none" w:sz="0" w:space="0" w:color="auto"/>
              </w:divBdr>
              <w:divsChild>
                <w:div w:id="1159612298">
                  <w:marLeft w:val="0"/>
                  <w:marRight w:val="0"/>
                  <w:marTop w:val="0"/>
                  <w:marBottom w:val="0"/>
                  <w:divBdr>
                    <w:top w:val="none" w:sz="0" w:space="0" w:color="auto"/>
                    <w:left w:val="none" w:sz="0" w:space="0" w:color="auto"/>
                    <w:bottom w:val="none" w:sz="0" w:space="0" w:color="auto"/>
                    <w:right w:val="none" w:sz="0" w:space="0" w:color="auto"/>
                  </w:divBdr>
                  <w:divsChild>
                    <w:div w:id="1462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46256">
      <w:bodyDiv w:val="1"/>
      <w:marLeft w:val="0"/>
      <w:marRight w:val="0"/>
      <w:marTop w:val="0"/>
      <w:marBottom w:val="0"/>
      <w:divBdr>
        <w:top w:val="none" w:sz="0" w:space="0" w:color="auto"/>
        <w:left w:val="none" w:sz="0" w:space="0" w:color="auto"/>
        <w:bottom w:val="none" w:sz="0" w:space="0" w:color="auto"/>
        <w:right w:val="none" w:sz="0" w:space="0" w:color="auto"/>
      </w:divBdr>
      <w:divsChild>
        <w:div w:id="1352417190">
          <w:marLeft w:val="0"/>
          <w:marRight w:val="0"/>
          <w:marTop w:val="0"/>
          <w:marBottom w:val="0"/>
          <w:divBdr>
            <w:top w:val="none" w:sz="0" w:space="0" w:color="auto"/>
            <w:left w:val="none" w:sz="0" w:space="0" w:color="auto"/>
            <w:bottom w:val="none" w:sz="0" w:space="0" w:color="auto"/>
            <w:right w:val="none" w:sz="0" w:space="0" w:color="auto"/>
          </w:divBdr>
          <w:divsChild>
            <w:div w:id="1043362893">
              <w:marLeft w:val="0"/>
              <w:marRight w:val="0"/>
              <w:marTop w:val="0"/>
              <w:marBottom w:val="0"/>
              <w:divBdr>
                <w:top w:val="none" w:sz="0" w:space="0" w:color="auto"/>
                <w:left w:val="none" w:sz="0" w:space="0" w:color="auto"/>
                <w:bottom w:val="none" w:sz="0" w:space="0" w:color="auto"/>
                <w:right w:val="none" w:sz="0" w:space="0" w:color="auto"/>
              </w:divBdr>
            </w:div>
            <w:div w:id="2029483829">
              <w:marLeft w:val="0"/>
              <w:marRight w:val="0"/>
              <w:marTop w:val="0"/>
              <w:marBottom w:val="0"/>
              <w:divBdr>
                <w:top w:val="none" w:sz="0" w:space="0" w:color="auto"/>
                <w:left w:val="none" w:sz="0" w:space="0" w:color="auto"/>
                <w:bottom w:val="none" w:sz="0" w:space="0" w:color="auto"/>
                <w:right w:val="none" w:sz="0" w:space="0" w:color="auto"/>
              </w:divBdr>
              <w:divsChild>
                <w:div w:id="1249389237">
                  <w:marLeft w:val="0"/>
                  <w:marRight w:val="0"/>
                  <w:marTop w:val="0"/>
                  <w:marBottom w:val="0"/>
                  <w:divBdr>
                    <w:top w:val="none" w:sz="0" w:space="0" w:color="auto"/>
                    <w:left w:val="none" w:sz="0" w:space="0" w:color="auto"/>
                    <w:bottom w:val="none" w:sz="0" w:space="0" w:color="auto"/>
                    <w:right w:val="none" w:sz="0" w:space="0" w:color="auto"/>
                  </w:divBdr>
                  <w:divsChild>
                    <w:div w:id="17838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74938">
          <w:marLeft w:val="0"/>
          <w:marRight w:val="0"/>
          <w:marTop w:val="180"/>
          <w:marBottom w:val="0"/>
          <w:divBdr>
            <w:top w:val="none" w:sz="0" w:space="0" w:color="auto"/>
            <w:left w:val="none" w:sz="0" w:space="0" w:color="auto"/>
            <w:bottom w:val="none" w:sz="0" w:space="0" w:color="auto"/>
            <w:right w:val="none" w:sz="0" w:space="0" w:color="auto"/>
          </w:divBdr>
          <w:divsChild>
            <w:div w:id="933443639">
              <w:marLeft w:val="0"/>
              <w:marRight w:val="0"/>
              <w:marTop w:val="0"/>
              <w:marBottom w:val="0"/>
              <w:divBdr>
                <w:top w:val="none" w:sz="0" w:space="0" w:color="auto"/>
                <w:left w:val="none" w:sz="0" w:space="0" w:color="auto"/>
                <w:bottom w:val="none" w:sz="0" w:space="0" w:color="auto"/>
                <w:right w:val="none" w:sz="0" w:space="0" w:color="auto"/>
              </w:divBdr>
              <w:divsChild>
                <w:div w:id="112873579">
                  <w:marLeft w:val="0"/>
                  <w:marRight w:val="0"/>
                  <w:marTop w:val="0"/>
                  <w:marBottom w:val="75"/>
                  <w:divBdr>
                    <w:top w:val="none" w:sz="0" w:space="0" w:color="auto"/>
                    <w:left w:val="none" w:sz="0" w:space="0" w:color="auto"/>
                    <w:bottom w:val="none" w:sz="0" w:space="0" w:color="auto"/>
                    <w:right w:val="none" w:sz="0" w:space="0" w:color="auto"/>
                  </w:divBdr>
                  <w:divsChild>
                    <w:div w:id="499005357">
                      <w:marLeft w:val="0"/>
                      <w:marRight w:val="0"/>
                      <w:marTop w:val="0"/>
                      <w:marBottom w:val="0"/>
                      <w:divBdr>
                        <w:top w:val="none" w:sz="0" w:space="0" w:color="auto"/>
                        <w:left w:val="none" w:sz="0" w:space="0" w:color="auto"/>
                        <w:bottom w:val="none" w:sz="0" w:space="0" w:color="auto"/>
                        <w:right w:val="none" w:sz="0" w:space="0" w:color="auto"/>
                      </w:divBdr>
                      <w:divsChild>
                        <w:div w:id="1880631513">
                          <w:marLeft w:val="0"/>
                          <w:marRight w:val="0"/>
                          <w:marTop w:val="0"/>
                          <w:marBottom w:val="0"/>
                          <w:divBdr>
                            <w:top w:val="none" w:sz="0" w:space="0" w:color="auto"/>
                            <w:left w:val="none" w:sz="0" w:space="0" w:color="auto"/>
                            <w:bottom w:val="none" w:sz="0" w:space="0" w:color="auto"/>
                            <w:right w:val="none" w:sz="0" w:space="0" w:color="auto"/>
                          </w:divBdr>
                          <w:divsChild>
                            <w:div w:id="1484925693">
                              <w:marLeft w:val="0"/>
                              <w:marRight w:val="0"/>
                              <w:marTop w:val="60"/>
                              <w:marBottom w:val="60"/>
                              <w:divBdr>
                                <w:top w:val="none" w:sz="0" w:space="0" w:color="auto"/>
                                <w:left w:val="none" w:sz="0" w:space="0" w:color="auto"/>
                                <w:bottom w:val="none" w:sz="0" w:space="0" w:color="auto"/>
                                <w:right w:val="none" w:sz="0" w:space="0" w:color="auto"/>
                              </w:divBdr>
                              <w:divsChild>
                                <w:div w:id="1289970323">
                                  <w:marLeft w:val="0"/>
                                  <w:marRight w:val="0"/>
                                  <w:marTop w:val="0"/>
                                  <w:marBottom w:val="0"/>
                                  <w:divBdr>
                                    <w:top w:val="none" w:sz="0" w:space="0" w:color="auto"/>
                                    <w:left w:val="none" w:sz="0" w:space="0" w:color="auto"/>
                                    <w:bottom w:val="none" w:sz="0" w:space="0" w:color="auto"/>
                                    <w:right w:val="none" w:sz="0" w:space="0" w:color="auto"/>
                                  </w:divBdr>
                                  <w:divsChild>
                                    <w:div w:id="1163742762">
                                      <w:marLeft w:val="0"/>
                                      <w:marRight w:val="0"/>
                                      <w:marTop w:val="0"/>
                                      <w:marBottom w:val="0"/>
                                      <w:divBdr>
                                        <w:top w:val="none" w:sz="0" w:space="0" w:color="auto"/>
                                        <w:left w:val="none" w:sz="0" w:space="0" w:color="auto"/>
                                        <w:bottom w:val="none" w:sz="0" w:space="0" w:color="auto"/>
                                        <w:right w:val="none" w:sz="0" w:space="0" w:color="auto"/>
                                      </w:divBdr>
                                      <w:divsChild>
                                        <w:div w:id="18765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54492">
                              <w:marLeft w:val="0"/>
                              <w:marRight w:val="0"/>
                              <w:marTop w:val="60"/>
                              <w:marBottom w:val="60"/>
                              <w:divBdr>
                                <w:top w:val="none" w:sz="0" w:space="0" w:color="auto"/>
                                <w:left w:val="none" w:sz="0" w:space="0" w:color="auto"/>
                                <w:bottom w:val="none" w:sz="0" w:space="0" w:color="auto"/>
                                <w:right w:val="none" w:sz="0" w:space="0" w:color="auto"/>
                              </w:divBdr>
                              <w:divsChild>
                                <w:div w:id="1997296821">
                                  <w:marLeft w:val="0"/>
                                  <w:marRight w:val="0"/>
                                  <w:marTop w:val="0"/>
                                  <w:marBottom w:val="0"/>
                                  <w:divBdr>
                                    <w:top w:val="none" w:sz="0" w:space="0" w:color="auto"/>
                                    <w:left w:val="none" w:sz="0" w:space="0" w:color="auto"/>
                                    <w:bottom w:val="none" w:sz="0" w:space="0" w:color="auto"/>
                                    <w:right w:val="none" w:sz="0" w:space="0" w:color="auto"/>
                                  </w:divBdr>
                                  <w:divsChild>
                                    <w:div w:id="2144544907">
                                      <w:marLeft w:val="0"/>
                                      <w:marRight w:val="0"/>
                                      <w:marTop w:val="0"/>
                                      <w:marBottom w:val="0"/>
                                      <w:divBdr>
                                        <w:top w:val="none" w:sz="0" w:space="0" w:color="auto"/>
                                        <w:left w:val="none" w:sz="0" w:space="0" w:color="auto"/>
                                        <w:bottom w:val="none" w:sz="0" w:space="0" w:color="auto"/>
                                        <w:right w:val="none" w:sz="0" w:space="0" w:color="auto"/>
                                      </w:divBdr>
                                      <w:divsChild>
                                        <w:div w:id="11729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7391">
                              <w:marLeft w:val="0"/>
                              <w:marRight w:val="0"/>
                              <w:marTop w:val="60"/>
                              <w:marBottom w:val="60"/>
                              <w:divBdr>
                                <w:top w:val="none" w:sz="0" w:space="0" w:color="auto"/>
                                <w:left w:val="none" w:sz="0" w:space="0" w:color="auto"/>
                                <w:bottom w:val="none" w:sz="0" w:space="0" w:color="auto"/>
                                <w:right w:val="none" w:sz="0" w:space="0" w:color="auto"/>
                              </w:divBdr>
                              <w:divsChild>
                                <w:div w:id="16734851">
                                  <w:marLeft w:val="0"/>
                                  <w:marRight w:val="0"/>
                                  <w:marTop w:val="0"/>
                                  <w:marBottom w:val="0"/>
                                  <w:divBdr>
                                    <w:top w:val="none" w:sz="0" w:space="0" w:color="auto"/>
                                    <w:left w:val="none" w:sz="0" w:space="0" w:color="auto"/>
                                    <w:bottom w:val="none" w:sz="0" w:space="0" w:color="auto"/>
                                    <w:right w:val="none" w:sz="0" w:space="0" w:color="auto"/>
                                  </w:divBdr>
                                  <w:divsChild>
                                    <w:div w:id="864903932">
                                      <w:marLeft w:val="0"/>
                                      <w:marRight w:val="0"/>
                                      <w:marTop w:val="0"/>
                                      <w:marBottom w:val="0"/>
                                      <w:divBdr>
                                        <w:top w:val="none" w:sz="0" w:space="0" w:color="auto"/>
                                        <w:left w:val="none" w:sz="0" w:space="0" w:color="auto"/>
                                        <w:bottom w:val="none" w:sz="0" w:space="0" w:color="auto"/>
                                        <w:right w:val="none" w:sz="0" w:space="0" w:color="auto"/>
                                      </w:divBdr>
                                      <w:divsChild>
                                        <w:div w:id="9781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719849">
                              <w:marLeft w:val="0"/>
                              <w:marRight w:val="0"/>
                              <w:marTop w:val="60"/>
                              <w:marBottom w:val="60"/>
                              <w:divBdr>
                                <w:top w:val="none" w:sz="0" w:space="0" w:color="auto"/>
                                <w:left w:val="none" w:sz="0" w:space="0" w:color="auto"/>
                                <w:bottom w:val="none" w:sz="0" w:space="0" w:color="auto"/>
                                <w:right w:val="none" w:sz="0" w:space="0" w:color="auto"/>
                              </w:divBdr>
                              <w:divsChild>
                                <w:div w:id="592202818">
                                  <w:marLeft w:val="0"/>
                                  <w:marRight w:val="0"/>
                                  <w:marTop w:val="0"/>
                                  <w:marBottom w:val="0"/>
                                  <w:divBdr>
                                    <w:top w:val="none" w:sz="0" w:space="0" w:color="auto"/>
                                    <w:left w:val="none" w:sz="0" w:space="0" w:color="auto"/>
                                    <w:bottom w:val="none" w:sz="0" w:space="0" w:color="auto"/>
                                    <w:right w:val="none" w:sz="0" w:space="0" w:color="auto"/>
                                  </w:divBdr>
                                  <w:divsChild>
                                    <w:div w:id="2118868179">
                                      <w:marLeft w:val="0"/>
                                      <w:marRight w:val="0"/>
                                      <w:marTop w:val="0"/>
                                      <w:marBottom w:val="0"/>
                                      <w:divBdr>
                                        <w:top w:val="none" w:sz="0" w:space="0" w:color="auto"/>
                                        <w:left w:val="none" w:sz="0" w:space="0" w:color="auto"/>
                                        <w:bottom w:val="none" w:sz="0" w:space="0" w:color="auto"/>
                                        <w:right w:val="none" w:sz="0" w:space="0" w:color="auto"/>
                                      </w:divBdr>
                                      <w:divsChild>
                                        <w:div w:id="7262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4238504">
      <w:bodyDiv w:val="1"/>
      <w:marLeft w:val="0"/>
      <w:marRight w:val="0"/>
      <w:marTop w:val="0"/>
      <w:marBottom w:val="0"/>
      <w:divBdr>
        <w:top w:val="none" w:sz="0" w:space="0" w:color="auto"/>
        <w:left w:val="none" w:sz="0" w:space="0" w:color="auto"/>
        <w:bottom w:val="none" w:sz="0" w:space="0" w:color="auto"/>
        <w:right w:val="none" w:sz="0" w:space="0" w:color="auto"/>
      </w:divBdr>
      <w:divsChild>
        <w:div w:id="2086829955">
          <w:marLeft w:val="0"/>
          <w:marRight w:val="0"/>
          <w:marTop w:val="60"/>
          <w:marBottom w:val="60"/>
          <w:divBdr>
            <w:top w:val="none" w:sz="0" w:space="0" w:color="auto"/>
            <w:left w:val="none" w:sz="0" w:space="0" w:color="auto"/>
            <w:bottom w:val="none" w:sz="0" w:space="0" w:color="auto"/>
            <w:right w:val="none" w:sz="0" w:space="0" w:color="auto"/>
          </w:divBdr>
          <w:divsChild>
            <w:div w:id="2101949707">
              <w:marLeft w:val="0"/>
              <w:marRight w:val="0"/>
              <w:marTop w:val="0"/>
              <w:marBottom w:val="0"/>
              <w:divBdr>
                <w:top w:val="none" w:sz="0" w:space="0" w:color="auto"/>
                <w:left w:val="none" w:sz="0" w:space="0" w:color="auto"/>
                <w:bottom w:val="none" w:sz="0" w:space="0" w:color="auto"/>
                <w:right w:val="none" w:sz="0" w:space="0" w:color="auto"/>
              </w:divBdr>
              <w:divsChild>
                <w:div w:id="1175219354">
                  <w:marLeft w:val="0"/>
                  <w:marRight w:val="0"/>
                  <w:marTop w:val="0"/>
                  <w:marBottom w:val="0"/>
                  <w:divBdr>
                    <w:top w:val="none" w:sz="0" w:space="0" w:color="auto"/>
                    <w:left w:val="none" w:sz="0" w:space="0" w:color="auto"/>
                    <w:bottom w:val="none" w:sz="0" w:space="0" w:color="auto"/>
                    <w:right w:val="none" w:sz="0" w:space="0" w:color="auto"/>
                  </w:divBdr>
                  <w:divsChild>
                    <w:div w:id="2144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1525">
          <w:marLeft w:val="0"/>
          <w:marRight w:val="0"/>
          <w:marTop w:val="60"/>
          <w:marBottom w:val="60"/>
          <w:divBdr>
            <w:top w:val="none" w:sz="0" w:space="0" w:color="auto"/>
            <w:left w:val="none" w:sz="0" w:space="0" w:color="auto"/>
            <w:bottom w:val="none" w:sz="0" w:space="0" w:color="auto"/>
            <w:right w:val="none" w:sz="0" w:space="0" w:color="auto"/>
          </w:divBdr>
          <w:divsChild>
            <w:div w:id="1379209855">
              <w:marLeft w:val="0"/>
              <w:marRight w:val="0"/>
              <w:marTop w:val="0"/>
              <w:marBottom w:val="0"/>
              <w:divBdr>
                <w:top w:val="none" w:sz="0" w:space="0" w:color="auto"/>
                <w:left w:val="none" w:sz="0" w:space="0" w:color="auto"/>
                <w:bottom w:val="none" w:sz="0" w:space="0" w:color="auto"/>
                <w:right w:val="none" w:sz="0" w:space="0" w:color="auto"/>
              </w:divBdr>
              <w:divsChild>
                <w:div w:id="1124152256">
                  <w:marLeft w:val="0"/>
                  <w:marRight w:val="0"/>
                  <w:marTop w:val="0"/>
                  <w:marBottom w:val="0"/>
                  <w:divBdr>
                    <w:top w:val="none" w:sz="0" w:space="0" w:color="auto"/>
                    <w:left w:val="none" w:sz="0" w:space="0" w:color="auto"/>
                    <w:bottom w:val="none" w:sz="0" w:space="0" w:color="auto"/>
                    <w:right w:val="none" w:sz="0" w:space="0" w:color="auto"/>
                  </w:divBdr>
                  <w:divsChild>
                    <w:div w:id="20664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08277">
          <w:marLeft w:val="0"/>
          <w:marRight w:val="0"/>
          <w:marTop w:val="60"/>
          <w:marBottom w:val="60"/>
          <w:divBdr>
            <w:top w:val="none" w:sz="0" w:space="0" w:color="auto"/>
            <w:left w:val="none" w:sz="0" w:space="0" w:color="auto"/>
            <w:bottom w:val="none" w:sz="0" w:space="0" w:color="auto"/>
            <w:right w:val="none" w:sz="0" w:space="0" w:color="auto"/>
          </w:divBdr>
          <w:divsChild>
            <w:div w:id="1792017821">
              <w:marLeft w:val="0"/>
              <w:marRight w:val="0"/>
              <w:marTop w:val="0"/>
              <w:marBottom w:val="0"/>
              <w:divBdr>
                <w:top w:val="none" w:sz="0" w:space="0" w:color="auto"/>
                <w:left w:val="none" w:sz="0" w:space="0" w:color="auto"/>
                <w:bottom w:val="none" w:sz="0" w:space="0" w:color="auto"/>
                <w:right w:val="none" w:sz="0" w:space="0" w:color="auto"/>
              </w:divBdr>
              <w:divsChild>
                <w:div w:id="1603954324">
                  <w:marLeft w:val="0"/>
                  <w:marRight w:val="0"/>
                  <w:marTop w:val="0"/>
                  <w:marBottom w:val="0"/>
                  <w:divBdr>
                    <w:top w:val="none" w:sz="0" w:space="0" w:color="auto"/>
                    <w:left w:val="none" w:sz="0" w:space="0" w:color="auto"/>
                    <w:bottom w:val="none" w:sz="0" w:space="0" w:color="auto"/>
                    <w:right w:val="none" w:sz="0" w:space="0" w:color="auto"/>
                  </w:divBdr>
                  <w:divsChild>
                    <w:div w:id="3453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234699">
          <w:marLeft w:val="0"/>
          <w:marRight w:val="0"/>
          <w:marTop w:val="60"/>
          <w:marBottom w:val="60"/>
          <w:divBdr>
            <w:top w:val="none" w:sz="0" w:space="0" w:color="auto"/>
            <w:left w:val="none" w:sz="0" w:space="0" w:color="auto"/>
            <w:bottom w:val="none" w:sz="0" w:space="0" w:color="auto"/>
            <w:right w:val="none" w:sz="0" w:space="0" w:color="auto"/>
          </w:divBdr>
          <w:divsChild>
            <w:div w:id="1712654491">
              <w:marLeft w:val="0"/>
              <w:marRight w:val="0"/>
              <w:marTop w:val="0"/>
              <w:marBottom w:val="0"/>
              <w:divBdr>
                <w:top w:val="none" w:sz="0" w:space="0" w:color="auto"/>
                <w:left w:val="none" w:sz="0" w:space="0" w:color="auto"/>
                <w:bottom w:val="none" w:sz="0" w:space="0" w:color="auto"/>
                <w:right w:val="none" w:sz="0" w:space="0" w:color="auto"/>
              </w:divBdr>
              <w:divsChild>
                <w:div w:id="446242787">
                  <w:marLeft w:val="0"/>
                  <w:marRight w:val="0"/>
                  <w:marTop w:val="0"/>
                  <w:marBottom w:val="0"/>
                  <w:divBdr>
                    <w:top w:val="none" w:sz="0" w:space="0" w:color="auto"/>
                    <w:left w:val="none" w:sz="0" w:space="0" w:color="auto"/>
                    <w:bottom w:val="none" w:sz="0" w:space="0" w:color="auto"/>
                    <w:right w:val="none" w:sz="0" w:space="0" w:color="auto"/>
                  </w:divBdr>
                  <w:divsChild>
                    <w:div w:id="1098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701676">
      <w:bodyDiv w:val="1"/>
      <w:marLeft w:val="0"/>
      <w:marRight w:val="0"/>
      <w:marTop w:val="0"/>
      <w:marBottom w:val="0"/>
      <w:divBdr>
        <w:top w:val="none" w:sz="0" w:space="0" w:color="auto"/>
        <w:left w:val="none" w:sz="0" w:space="0" w:color="auto"/>
        <w:bottom w:val="none" w:sz="0" w:space="0" w:color="auto"/>
        <w:right w:val="none" w:sz="0" w:space="0" w:color="auto"/>
      </w:divBdr>
      <w:divsChild>
        <w:div w:id="1749766658">
          <w:marLeft w:val="0"/>
          <w:marRight w:val="0"/>
          <w:marTop w:val="0"/>
          <w:marBottom w:val="0"/>
          <w:divBdr>
            <w:top w:val="none" w:sz="0" w:space="0" w:color="auto"/>
            <w:left w:val="none" w:sz="0" w:space="0" w:color="auto"/>
            <w:bottom w:val="none" w:sz="0" w:space="0" w:color="auto"/>
            <w:right w:val="none" w:sz="0" w:space="0" w:color="auto"/>
          </w:divBdr>
          <w:divsChild>
            <w:div w:id="2143378213">
              <w:marLeft w:val="0"/>
              <w:marRight w:val="0"/>
              <w:marTop w:val="0"/>
              <w:marBottom w:val="0"/>
              <w:divBdr>
                <w:top w:val="none" w:sz="0" w:space="0" w:color="auto"/>
                <w:left w:val="none" w:sz="0" w:space="0" w:color="auto"/>
                <w:bottom w:val="none" w:sz="0" w:space="0" w:color="auto"/>
                <w:right w:val="none" w:sz="0" w:space="0" w:color="auto"/>
              </w:divBdr>
            </w:div>
            <w:div w:id="641347567">
              <w:marLeft w:val="0"/>
              <w:marRight w:val="0"/>
              <w:marTop w:val="0"/>
              <w:marBottom w:val="0"/>
              <w:divBdr>
                <w:top w:val="none" w:sz="0" w:space="0" w:color="auto"/>
                <w:left w:val="none" w:sz="0" w:space="0" w:color="auto"/>
                <w:bottom w:val="none" w:sz="0" w:space="0" w:color="auto"/>
                <w:right w:val="none" w:sz="0" w:space="0" w:color="auto"/>
              </w:divBdr>
              <w:divsChild>
                <w:div w:id="132260874">
                  <w:marLeft w:val="0"/>
                  <w:marRight w:val="0"/>
                  <w:marTop w:val="0"/>
                  <w:marBottom w:val="0"/>
                  <w:divBdr>
                    <w:top w:val="none" w:sz="0" w:space="0" w:color="auto"/>
                    <w:left w:val="none" w:sz="0" w:space="0" w:color="auto"/>
                    <w:bottom w:val="none" w:sz="0" w:space="0" w:color="auto"/>
                    <w:right w:val="none" w:sz="0" w:space="0" w:color="auto"/>
                  </w:divBdr>
                  <w:divsChild>
                    <w:div w:id="11993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774442">
          <w:marLeft w:val="0"/>
          <w:marRight w:val="0"/>
          <w:marTop w:val="180"/>
          <w:marBottom w:val="0"/>
          <w:divBdr>
            <w:top w:val="none" w:sz="0" w:space="0" w:color="auto"/>
            <w:left w:val="none" w:sz="0" w:space="0" w:color="auto"/>
            <w:bottom w:val="none" w:sz="0" w:space="0" w:color="auto"/>
            <w:right w:val="none" w:sz="0" w:space="0" w:color="auto"/>
          </w:divBdr>
          <w:divsChild>
            <w:div w:id="1932008488">
              <w:marLeft w:val="0"/>
              <w:marRight w:val="0"/>
              <w:marTop w:val="0"/>
              <w:marBottom w:val="0"/>
              <w:divBdr>
                <w:top w:val="none" w:sz="0" w:space="0" w:color="auto"/>
                <w:left w:val="none" w:sz="0" w:space="0" w:color="auto"/>
                <w:bottom w:val="none" w:sz="0" w:space="0" w:color="auto"/>
                <w:right w:val="none" w:sz="0" w:space="0" w:color="auto"/>
              </w:divBdr>
              <w:divsChild>
                <w:div w:id="1092966926">
                  <w:marLeft w:val="0"/>
                  <w:marRight w:val="0"/>
                  <w:marTop w:val="0"/>
                  <w:marBottom w:val="75"/>
                  <w:divBdr>
                    <w:top w:val="none" w:sz="0" w:space="0" w:color="auto"/>
                    <w:left w:val="none" w:sz="0" w:space="0" w:color="auto"/>
                    <w:bottom w:val="none" w:sz="0" w:space="0" w:color="auto"/>
                    <w:right w:val="none" w:sz="0" w:space="0" w:color="auto"/>
                  </w:divBdr>
                  <w:divsChild>
                    <w:div w:id="1082679171">
                      <w:marLeft w:val="0"/>
                      <w:marRight w:val="0"/>
                      <w:marTop w:val="0"/>
                      <w:marBottom w:val="0"/>
                      <w:divBdr>
                        <w:top w:val="none" w:sz="0" w:space="0" w:color="auto"/>
                        <w:left w:val="none" w:sz="0" w:space="0" w:color="auto"/>
                        <w:bottom w:val="none" w:sz="0" w:space="0" w:color="auto"/>
                        <w:right w:val="none" w:sz="0" w:space="0" w:color="auto"/>
                      </w:divBdr>
                      <w:divsChild>
                        <w:div w:id="1902593120">
                          <w:marLeft w:val="0"/>
                          <w:marRight w:val="0"/>
                          <w:marTop w:val="0"/>
                          <w:marBottom w:val="0"/>
                          <w:divBdr>
                            <w:top w:val="none" w:sz="0" w:space="0" w:color="auto"/>
                            <w:left w:val="none" w:sz="0" w:space="0" w:color="auto"/>
                            <w:bottom w:val="none" w:sz="0" w:space="0" w:color="auto"/>
                            <w:right w:val="none" w:sz="0" w:space="0" w:color="auto"/>
                          </w:divBdr>
                          <w:divsChild>
                            <w:div w:id="1618681260">
                              <w:marLeft w:val="0"/>
                              <w:marRight w:val="0"/>
                              <w:marTop w:val="60"/>
                              <w:marBottom w:val="60"/>
                              <w:divBdr>
                                <w:top w:val="none" w:sz="0" w:space="0" w:color="auto"/>
                                <w:left w:val="none" w:sz="0" w:space="0" w:color="auto"/>
                                <w:bottom w:val="none" w:sz="0" w:space="0" w:color="auto"/>
                                <w:right w:val="none" w:sz="0" w:space="0" w:color="auto"/>
                              </w:divBdr>
                              <w:divsChild>
                                <w:div w:id="471869125">
                                  <w:marLeft w:val="0"/>
                                  <w:marRight w:val="0"/>
                                  <w:marTop w:val="0"/>
                                  <w:marBottom w:val="0"/>
                                  <w:divBdr>
                                    <w:top w:val="none" w:sz="0" w:space="0" w:color="auto"/>
                                    <w:left w:val="none" w:sz="0" w:space="0" w:color="auto"/>
                                    <w:bottom w:val="none" w:sz="0" w:space="0" w:color="auto"/>
                                    <w:right w:val="none" w:sz="0" w:space="0" w:color="auto"/>
                                  </w:divBdr>
                                  <w:divsChild>
                                    <w:div w:id="356542502">
                                      <w:marLeft w:val="0"/>
                                      <w:marRight w:val="0"/>
                                      <w:marTop w:val="0"/>
                                      <w:marBottom w:val="0"/>
                                      <w:divBdr>
                                        <w:top w:val="none" w:sz="0" w:space="0" w:color="auto"/>
                                        <w:left w:val="none" w:sz="0" w:space="0" w:color="auto"/>
                                        <w:bottom w:val="none" w:sz="0" w:space="0" w:color="auto"/>
                                        <w:right w:val="none" w:sz="0" w:space="0" w:color="auto"/>
                                      </w:divBdr>
                                      <w:divsChild>
                                        <w:div w:id="90283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76926">
                              <w:marLeft w:val="0"/>
                              <w:marRight w:val="0"/>
                              <w:marTop w:val="60"/>
                              <w:marBottom w:val="60"/>
                              <w:divBdr>
                                <w:top w:val="none" w:sz="0" w:space="0" w:color="auto"/>
                                <w:left w:val="none" w:sz="0" w:space="0" w:color="auto"/>
                                <w:bottom w:val="none" w:sz="0" w:space="0" w:color="auto"/>
                                <w:right w:val="none" w:sz="0" w:space="0" w:color="auto"/>
                              </w:divBdr>
                              <w:divsChild>
                                <w:div w:id="620571467">
                                  <w:marLeft w:val="0"/>
                                  <w:marRight w:val="0"/>
                                  <w:marTop w:val="0"/>
                                  <w:marBottom w:val="0"/>
                                  <w:divBdr>
                                    <w:top w:val="none" w:sz="0" w:space="0" w:color="auto"/>
                                    <w:left w:val="none" w:sz="0" w:space="0" w:color="auto"/>
                                    <w:bottom w:val="none" w:sz="0" w:space="0" w:color="auto"/>
                                    <w:right w:val="none" w:sz="0" w:space="0" w:color="auto"/>
                                  </w:divBdr>
                                  <w:divsChild>
                                    <w:div w:id="699205016">
                                      <w:marLeft w:val="0"/>
                                      <w:marRight w:val="0"/>
                                      <w:marTop w:val="0"/>
                                      <w:marBottom w:val="0"/>
                                      <w:divBdr>
                                        <w:top w:val="none" w:sz="0" w:space="0" w:color="auto"/>
                                        <w:left w:val="none" w:sz="0" w:space="0" w:color="auto"/>
                                        <w:bottom w:val="none" w:sz="0" w:space="0" w:color="auto"/>
                                        <w:right w:val="none" w:sz="0" w:space="0" w:color="auto"/>
                                      </w:divBdr>
                                      <w:divsChild>
                                        <w:div w:id="14032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49448">
                              <w:marLeft w:val="0"/>
                              <w:marRight w:val="0"/>
                              <w:marTop w:val="60"/>
                              <w:marBottom w:val="60"/>
                              <w:divBdr>
                                <w:top w:val="none" w:sz="0" w:space="0" w:color="auto"/>
                                <w:left w:val="none" w:sz="0" w:space="0" w:color="auto"/>
                                <w:bottom w:val="none" w:sz="0" w:space="0" w:color="auto"/>
                                <w:right w:val="none" w:sz="0" w:space="0" w:color="auto"/>
                              </w:divBdr>
                              <w:divsChild>
                                <w:div w:id="1763868126">
                                  <w:marLeft w:val="0"/>
                                  <w:marRight w:val="0"/>
                                  <w:marTop w:val="0"/>
                                  <w:marBottom w:val="0"/>
                                  <w:divBdr>
                                    <w:top w:val="none" w:sz="0" w:space="0" w:color="auto"/>
                                    <w:left w:val="none" w:sz="0" w:space="0" w:color="auto"/>
                                    <w:bottom w:val="none" w:sz="0" w:space="0" w:color="auto"/>
                                    <w:right w:val="none" w:sz="0" w:space="0" w:color="auto"/>
                                  </w:divBdr>
                                  <w:divsChild>
                                    <w:div w:id="183642534">
                                      <w:marLeft w:val="0"/>
                                      <w:marRight w:val="0"/>
                                      <w:marTop w:val="0"/>
                                      <w:marBottom w:val="0"/>
                                      <w:divBdr>
                                        <w:top w:val="none" w:sz="0" w:space="0" w:color="auto"/>
                                        <w:left w:val="none" w:sz="0" w:space="0" w:color="auto"/>
                                        <w:bottom w:val="none" w:sz="0" w:space="0" w:color="auto"/>
                                        <w:right w:val="none" w:sz="0" w:space="0" w:color="auto"/>
                                      </w:divBdr>
                                      <w:divsChild>
                                        <w:div w:id="14155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5968">
                              <w:marLeft w:val="0"/>
                              <w:marRight w:val="0"/>
                              <w:marTop w:val="60"/>
                              <w:marBottom w:val="60"/>
                              <w:divBdr>
                                <w:top w:val="none" w:sz="0" w:space="0" w:color="auto"/>
                                <w:left w:val="none" w:sz="0" w:space="0" w:color="auto"/>
                                <w:bottom w:val="none" w:sz="0" w:space="0" w:color="auto"/>
                                <w:right w:val="none" w:sz="0" w:space="0" w:color="auto"/>
                              </w:divBdr>
                              <w:divsChild>
                                <w:div w:id="191309213">
                                  <w:marLeft w:val="0"/>
                                  <w:marRight w:val="0"/>
                                  <w:marTop w:val="0"/>
                                  <w:marBottom w:val="0"/>
                                  <w:divBdr>
                                    <w:top w:val="none" w:sz="0" w:space="0" w:color="auto"/>
                                    <w:left w:val="none" w:sz="0" w:space="0" w:color="auto"/>
                                    <w:bottom w:val="none" w:sz="0" w:space="0" w:color="auto"/>
                                    <w:right w:val="none" w:sz="0" w:space="0" w:color="auto"/>
                                  </w:divBdr>
                                  <w:divsChild>
                                    <w:div w:id="1782916372">
                                      <w:marLeft w:val="0"/>
                                      <w:marRight w:val="0"/>
                                      <w:marTop w:val="0"/>
                                      <w:marBottom w:val="0"/>
                                      <w:divBdr>
                                        <w:top w:val="none" w:sz="0" w:space="0" w:color="auto"/>
                                        <w:left w:val="none" w:sz="0" w:space="0" w:color="auto"/>
                                        <w:bottom w:val="none" w:sz="0" w:space="0" w:color="auto"/>
                                        <w:right w:val="none" w:sz="0" w:space="0" w:color="auto"/>
                                      </w:divBdr>
                                      <w:divsChild>
                                        <w:div w:id="11082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026290">
      <w:bodyDiv w:val="1"/>
      <w:marLeft w:val="0"/>
      <w:marRight w:val="0"/>
      <w:marTop w:val="0"/>
      <w:marBottom w:val="0"/>
      <w:divBdr>
        <w:top w:val="none" w:sz="0" w:space="0" w:color="auto"/>
        <w:left w:val="none" w:sz="0" w:space="0" w:color="auto"/>
        <w:bottom w:val="none" w:sz="0" w:space="0" w:color="auto"/>
        <w:right w:val="none" w:sz="0" w:space="0" w:color="auto"/>
      </w:divBdr>
      <w:divsChild>
        <w:div w:id="466707890">
          <w:marLeft w:val="0"/>
          <w:marRight w:val="0"/>
          <w:marTop w:val="0"/>
          <w:marBottom w:val="0"/>
          <w:divBdr>
            <w:top w:val="none" w:sz="0" w:space="0" w:color="auto"/>
            <w:left w:val="none" w:sz="0" w:space="0" w:color="auto"/>
            <w:bottom w:val="none" w:sz="0" w:space="0" w:color="auto"/>
            <w:right w:val="none" w:sz="0" w:space="0" w:color="auto"/>
          </w:divBdr>
          <w:divsChild>
            <w:div w:id="1106314758">
              <w:marLeft w:val="0"/>
              <w:marRight w:val="0"/>
              <w:marTop w:val="0"/>
              <w:marBottom w:val="0"/>
              <w:divBdr>
                <w:top w:val="none" w:sz="0" w:space="0" w:color="auto"/>
                <w:left w:val="none" w:sz="0" w:space="0" w:color="auto"/>
                <w:bottom w:val="none" w:sz="0" w:space="0" w:color="auto"/>
                <w:right w:val="none" w:sz="0" w:space="0" w:color="auto"/>
              </w:divBdr>
            </w:div>
            <w:div w:id="1676373814">
              <w:marLeft w:val="0"/>
              <w:marRight w:val="0"/>
              <w:marTop w:val="0"/>
              <w:marBottom w:val="0"/>
              <w:divBdr>
                <w:top w:val="none" w:sz="0" w:space="0" w:color="auto"/>
                <w:left w:val="none" w:sz="0" w:space="0" w:color="auto"/>
                <w:bottom w:val="none" w:sz="0" w:space="0" w:color="auto"/>
                <w:right w:val="none" w:sz="0" w:space="0" w:color="auto"/>
              </w:divBdr>
              <w:divsChild>
                <w:div w:id="607391934">
                  <w:marLeft w:val="0"/>
                  <w:marRight w:val="0"/>
                  <w:marTop w:val="0"/>
                  <w:marBottom w:val="0"/>
                  <w:divBdr>
                    <w:top w:val="none" w:sz="0" w:space="0" w:color="auto"/>
                    <w:left w:val="none" w:sz="0" w:space="0" w:color="auto"/>
                    <w:bottom w:val="none" w:sz="0" w:space="0" w:color="auto"/>
                    <w:right w:val="none" w:sz="0" w:space="0" w:color="auto"/>
                  </w:divBdr>
                  <w:divsChild>
                    <w:div w:id="7446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39754">
          <w:marLeft w:val="0"/>
          <w:marRight w:val="0"/>
          <w:marTop w:val="180"/>
          <w:marBottom w:val="0"/>
          <w:divBdr>
            <w:top w:val="none" w:sz="0" w:space="0" w:color="auto"/>
            <w:left w:val="none" w:sz="0" w:space="0" w:color="auto"/>
            <w:bottom w:val="none" w:sz="0" w:space="0" w:color="auto"/>
            <w:right w:val="none" w:sz="0" w:space="0" w:color="auto"/>
          </w:divBdr>
          <w:divsChild>
            <w:div w:id="719407080">
              <w:marLeft w:val="0"/>
              <w:marRight w:val="0"/>
              <w:marTop w:val="0"/>
              <w:marBottom w:val="0"/>
              <w:divBdr>
                <w:top w:val="none" w:sz="0" w:space="0" w:color="auto"/>
                <w:left w:val="none" w:sz="0" w:space="0" w:color="auto"/>
                <w:bottom w:val="none" w:sz="0" w:space="0" w:color="auto"/>
                <w:right w:val="none" w:sz="0" w:space="0" w:color="auto"/>
              </w:divBdr>
              <w:divsChild>
                <w:div w:id="604196714">
                  <w:marLeft w:val="0"/>
                  <w:marRight w:val="0"/>
                  <w:marTop w:val="0"/>
                  <w:marBottom w:val="75"/>
                  <w:divBdr>
                    <w:top w:val="none" w:sz="0" w:space="0" w:color="auto"/>
                    <w:left w:val="none" w:sz="0" w:space="0" w:color="auto"/>
                    <w:bottom w:val="none" w:sz="0" w:space="0" w:color="auto"/>
                    <w:right w:val="none" w:sz="0" w:space="0" w:color="auto"/>
                  </w:divBdr>
                  <w:divsChild>
                    <w:div w:id="1388067765">
                      <w:marLeft w:val="0"/>
                      <w:marRight w:val="0"/>
                      <w:marTop w:val="0"/>
                      <w:marBottom w:val="0"/>
                      <w:divBdr>
                        <w:top w:val="none" w:sz="0" w:space="0" w:color="auto"/>
                        <w:left w:val="none" w:sz="0" w:space="0" w:color="auto"/>
                        <w:bottom w:val="none" w:sz="0" w:space="0" w:color="auto"/>
                        <w:right w:val="none" w:sz="0" w:space="0" w:color="auto"/>
                      </w:divBdr>
                      <w:divsChild>
                        <w:div w:id="733048585">
                          <w:marLeft w:val="0"/>
                          <w:marRight w:val="0"/>
                          <w:marTop w:val="0"/>
                          <w:marBottom w:val="0"/>
                          <w:divBdr>
                            <w:top w:val="none" w:sz="0" w:space="0" w:color="auto"/>
                            <w:left w:val="none" w:sz="0" w:space="0" w:color="auto"/>
                            <w:bottom w:val="none" w:sz="0" w:space="0" w:color="auto"/>
                            <w:right w:val="none" w:sz="0" w:space="0" w:color="auto"/>
                          </w:divBdr>
                          <w:divsChild>
                            <w:div w:id="946548763">
                              <w:marLeft w:val="0"/>
                              <w:marRight w:val="0"/>
                              <w:marTop w:val="60"/>
                              <w:marBottom w:val="60"/>
                              <w:divBdr>
                                <w:top w:val="none" w:sz="0" w:space="0" w:color="auto"/>
                                <w:left w:val="none" w:sz="0" w:space="0" w:color="auto"/>
                                <w:bottom w:val="none" w:sz="0" w:space="0" w:color="auto"/>
                                <w:right w:val="none" w:sz="0" w:space="0" w:color="auto"/>
                              </w:divBdr>
                              <w:divsChild>
                                <w:div w:id="1472675586">
                                  <w:marLeft w:val="0"/>
                                  <w:marRight w:val="0"/>
                                  <w:marTop w:val="0"/>
                                  <w:marBottom w:val="0"/>
                                  <w:divBdr>
                                    <w:top w:val="none" w:sz="0" w:space="0" w:color="auto"/>
                                    <w:left w:val="none" w:sz="0" w:space="0" w:color="auto"/>
                                    <w:bottom w:val="none" w:sz="0" w:space="0" w:color="auto"/>
                                    <w:right w:val="none" w:sz="0" w:space="0" w:color="auto"/>
                                  </w:divBdr>
                                  <w:divsChild>
                                    <w:div w:id="1088385338">
                                      <w:marLeft w:val="0"/>
                                      <w:marRight w:val="0"/>
                                      <w:marTop w:val="0"/>
                                      <w:marBottom w:val="0"/>
                                      <w:divBdr>
                                        <w:top w:val="none" w:sz="0" w:space="0" w:color="auto"/>
                                        <w:left w:val="none" w:sz="0" w:space="0" w:color="auto"/>
                                        <w:bottom w:val="none" w:sz="0" w:space="0" w:color="auto"/>
                                        <w:right w:val="none" w:sz="0" w:space="0" w:color="auto"/>
                                      </w:divBdr>
                                      <w:divsChild>
                                        <w:div w:id="3395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73438">
                              <w:marLeft w:val="0"/>
                              <w:marRight w:val="0"/>
                              <w:marTop w:val="60"/>
                              <w:marBottom w:val="60"/>
                              <w:divBdr>
                                <w:top w:val="none" w:sz="0" w:space="0" w:color="auto"/>
                                <w:left w:val="none" w:sz="0" w:space="0" w:color="auto"/>
                                <w:bottom w:val="none" w:sz="0" w:space="0" w:color="auto"/>
                                <w:right w:val="none" w:sz="0" w:space="0" w:color="auto"/>
                              </w:divBdr>
                              <w:divsChild>
                                <w:div w:id="1109737055">
                                  <w:marLeft w:val="0"/>
                                  <w:marRight w:val="0"/>
                                  <w:marTop w:val="0"/>
                                  <w:marBottom w:val="0"/>
                                  <w:divBdr>
                                    <w:top w:val="none" w:sz="0" w:space="0" w:color="auto"/>
                                    <w:left w:val="none" w:sz="0" w:space="0" w:color="auto"/>
                                    <w:bottom w:val="none" w:sz="0" w:space="0" w:color="auto"/>
                                    <w:right w:val="none" w:sz="0" w:space="0" w:color="auto"/>
                                  </w:divBdr>
                                  <w:divsChild>
                                    <w:div w:id="1409571484">
                                      <w:marLeft w:val="0"/>
                                      <w:marRight w:val="0"/>
                                      <w:marTop w:val="0"/>
                                      <w:marBottom w:val="0"/>
                                      <w:divBdr>
                                        <w:top w:val="none" w:sz="0" w:space="0" w:color="auto"/>
                                        <w:left w:val="none" w:sz="0" w:space="0" w:color="auto"/>
                                        <w:bottom w:val="none" w:sz="0" w:space="0" w:color="auto"/>
                                        <w:right w:val="none" w:sz="0" w:space="0" w:color="auto"/>
                                      </w:divBdr>
                                      <w:divsChild>
                                        <w:div w:id="1055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63652">
                              <w:marLeft w:val="0"/>
                              <w:marRight w:val="0"/>
                              <w:marTop w:val="60"/>
                              <w:marBottom w:val="60"/>
                              <w:divBdr>
                                <w:top w:val="none" w:sz="0" w:space="0" w:color="auto"/>
                                <w:left w:val="none" w:sz="0" w:space="0" w:color="auto"/>
                                <w:bottom w:val="none" w:sz="0" w:space="0" w:color="auto"/>
                                <w:right w:val="none" w:sz="0" w:space="0" w:color="auto"/>
                              </w:divBdr>
                              <w:divsChild>
                                <w:div w:id="1504515551">
                                  <w:marLeft w:val="0"/>
                                  <w:marRight w:val="0"/>
                                  <w:marTop w:val="0"/>
                                  <w:marBottom w:val="0"/>
                                  <w:divBdr>
                                    <w:top w:val="none" w:sz="0" w:space="0" w:color="auto"/>
                                    <w:left w:val="none" w:sz="0" w:space="0" w:color="auto"/>
                                    <w:bottom w:val="none" w:sz="0" w:space="0" w:color="auto"/>
                                    <w:right w:val="none" w:sz="0" w:space="0" w:color="auto"/>
                                  </w:divBdr>
                                  <w:divsChild>
                                    <w:div w:id="476339282">
                                      <w:marLeft w:val="0"/>
                                      <w:marRight w:val="0"/>
                                      <w:marTop w:val="0"/>
                                      <w:marBottom w:val="0"/>
                                      <w:divBdr>
                                        <w:top w:val="none" w:sz="0" w:space="0" w:color="auto"/>
                                        <w:left w:val="none" w:sz="0" w:space="0" w:color="auto"/>
                                        <w:bottom w:val="none" w:sz="0" w:space="0" w:color="auto"/>
                                        <w:right w:val="none" w:sz="0" w:space="0" w:color="auto"/>
                                      </w:divBdr>
                                      <w:divsChild>
                                        <w:div w:id="8240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04708">
                              <w:marLeft w:val="0"/>
                              <w:marRight w:val="0"/>
                              <w:marTop w:val="60"/>
                              <w:marBottom w:val="60"/>
                              <w:divBdr>
                                <w:top w:val="none" w:sz="0" w:space="0" w:color="auto"/>
                                <w:left w:val="none" w:sz="0" w:space="0" w:color="auto"/>
                                <w:bottom w:val="none" w:sz="0" w:space="0" w:color="auto"/>
                                <w:right w:val="none" w:sz="0" w:space="0" w:color="auto"/>
                              </w:divBdr>
                              <w:divsChild>
                                <w:div w:id="1852639255">
                                  <w:marLeft w:val="0"/>
                                  <w:marRight w:val="0"/>
                                  <w:marTop w:val="0"/>
                                  <w:marBottom w:val="0"/>
                                  <w:divBdr>
                                    <w:top w:val="none" w:sz="0" w:space="0" w:color="auto"/>
                                    <w:left w:val="none" w:sz="0" w:space="0" w:color="auto"/>
                                    <w:bottom w:val="none" w:sz="0" w:space="0" w:color="auto"/>
                                    <w:right w:val="none" w:sz="0" w:space="0" w:color="auto"/>
                                  </w:divBdr>
                                  <w:divsChild>
                                    <w:div w:id="188690728">
                                      <w:marLeft w:val="0"/>
                                      <w:marRight w:val="0"/>
                                      <w:marTop w:val="0"/>
                                      <w:marBottom w:val="0"/>
                                      <w:divBdr>
                                        <w:top w:val="none" w:sz="0" w:space="0" w:color="auto"/>
                                        <w:left w:val="none" w:sz="0" w:space="0" w:color="auto"/>
                                        <w:bottom w:val="none" w:sz="0" w:space="0" w:color="auto"/>
                                        <w:right w:val="none" w:sz="0" w:space="0" w:color="auto"/>
                                      </w:divBdr>
                                      <w:divsChild>
                                        <w:div w:id="163860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2722">
                              <w:marLeft w:val="0"/>
                              <w:marRight w:val="0"/>
                              <w:marTop w:val="60"/>
                              <w:marBottom w:val="60"/>
                              <w:divBdr>
                                <w:top w:val="none" w:sz="0" w:space="0" w:color="auto"/>
                                <w:left w:val="none" w:sz="0" w:space="0" w:color="auto"/>
                                <w:bottom w:val="none" w:sz="0" w:space="0" w:color="auto"/>
                                <w:right w:val="none" w:sz="0" w:space="0" w:color="auto"/>
                              </w:divBdr>
                              <w:divsChild>
                                <w:div w:id="185952313">
                                  <w:marLeft w:val="0"/>
                                  <w:marRight w:val="0"/>
                                  <w:marTop w:val="0"/>
                                  <w:marBottom w:val="0"/>
                                  <w:divBdr>
                                    <w:top w:val="none" w:sz="0" w:space="0" w:color="auto"/>
                                    <w:left w:val="none" w:sz="0" w:space="0" w:color="auto"/>
                                    <w:bottom w:val="none" w:sz="0" w:space="0" w:color="auto"/>
                                    <w:right w:val="none" w:sz="0" w:space="0" w:color="auto"/>
                                  </w:divBdr>
                                  <w:divsChild>
                                    <w:div w:id="418335075">
                                      <w:marLeft w:val="0"/>
                                      <w:marRight w:val="0"/>
                                      <w:marTop w:val="0"/>
                                      <w:marBottom w:val="0"/>
                                      <w:divBdr>
                                        <w:top w:val="none" w:sz="0" w:space="0" w:color="auto"/>
                                        <w:left w:val="none" w:sz="0" w:space="0" w:color="auto"/>
                                        <w:bottom w:val="none" w:sz="0" w:space="0" w:color="auto"/>
                                        <w:right w:val="none" w:sz="0" w:space="0" w:color="auto"/>
                                      </w:divBdr>
                                      <w:divsChild>
                                        <w:div w:id="20181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020204">
      <w:bodyDiv w:val="1"/>
      <w:marLeft w:val="0"/>
      <w:marRight w:val="0"/>
      <w:marTop w:val="0"/>
      <w:marBottom w:val="0"/>
      <w:divBdr>
        <w:top w:val="none" w:sz="0" w:space="0" w:color="auto"/>
        <w:left w:val="none" w:sz="0" w:space="0" w:color="auto"/>
        <w:bottom w:val="none" w:sz="0" w:space="0" w:color="auto"/>
        <w:right w:val="none" w:sz="0" w:space="0" w:color="auto"/>
      </w:divBdr>
      <w:divsChild>
        <w:div w:id="1525941066">
          <w:marLeft w:val="0"/>
          <w:marRight w:val="0"/>
          <w:marTop w:val="0"/>
          <w:marBottom w:val="0"/>
          <w:divBdr>
            <w:top w:val="none" w:sz="0" w:space="0" w:color="auto"/>
            <w:left w:val="none" w:sz="0" w:space="0" w:color="auto"/>
            <w:bottom w:val="none" w:sz="0" w:space="0" w:color="auto"/>
            <w:right w:val="none" w:sz="0" w:space="0" w:color="auto"/>
          </w:divBdr>
          <w:divsChild>
            <w:div w:id="391850164">
              <w:marLeft w:val="0"/>
              <w:marRight w:val="0"/>
              <w:marTop w:val="0"/>
              <w:marBottom w:val="0"/>
              <w:divBdr>
                <w:top w:val="none" w:sz="0" w:space="0" w:color="auto"/>
                <w:left w:val="none" w:sz="0" w:space="0" w:color="auto"/>
                <w:bottom w:val="none" w:sz="0" w:space="0" w:color="auto"/>
                <w:right w:val="none" w:sz="0" w:space="0" w:color="auto"/>
              </w:divBdr>
            </w:div>
            <w:div w:id="1987274358">
              <w:marLeft w:val="0"/>
              <w:marRight w:val="0"/>
              <w:marTop w:val="0"/>
              <w:marBottom w:val="0"/>
              <w:divBdr>
                <w:top w:val="none" w:sz="0" w:space="0" w:color="auto"/>
                <w:left w:val="none" w:sz="0" w:space="0" w:color="auto"/>
                <w:bottom w:val="none" w:sz="0" w:space="0" w:color="auto"/>
                <w:right w:val="none" w:sz="0" w:space="0" w:color="auto"/>
              </w:divBdr>
              <w:divsChild>
                <w:div w:id="1338117024">
                  <w:marLeft w:val="0"/>
                  <w:marRight w:val="0"/>
                  <w:marTop w:val="0"/>
                  <w:marBottom w:val="0"/>
                  <w:divBdr>
                    <w:top w:val="none" w:sz="0" w:space="0" w:color="auto"/>
                    <w:left w:val="none" w:sz="0" w:space="0" w:color="auto"/>
                    <w:bottom w:val="none" w:sz="0" w:space="0" w:color="auto"/>
                    <w:right w:val="none" w:sz="0" w:space="0" w:color="auto"/>
                  </w:divBdr>
                  <w:divsChild>
                    <w:div w:id="5313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5647">
          <w:marLeft w:val="0"/>
          <w:marRight w:val="0"/>
          <w:marTop w:val="180"/>
          <w:marBottom w:val="0"/>
          <w:divBdr>
            <w:top w:val="none" w:sz="0" w:space="0" w:color="auto"/>
            <w:left w:val="none" w:sz="0" w:space="0" w:color="auto"/>
            <w:bottom w:val="none" w:sz="0" w:space="0" w:color="auto"/>
            <w:right w:val="none" w:sz="0" w:space="0" w:color="auto"/>
          </w:divBdr>
          <w:divsChild>
            <w:div w:id="101071100">
              <w:marLeft w:val="0"/>
              <w:marRight w:val="0"/>
              <w:marTop w:val="0"/>
              <w:marBottom w:val="0"/>
              <w:divBdr>
                <w:top w:val="none" w:sz="0" w:space="0" w:color="auto"/>
                <w:left w:val="none" w:sz="0" w:space="0" w:color="auto"/>
                <w:bottom w:val="none" w:sz="0" w:space="0" w:color="auto"/>
                <w:right w:val="none" w:sz="0" w:space="0" w:color="auto"/>
              </w:divBdr>
              <w:divsChild>
                <w:div w:id="888997545">
                  <w:marLeft w:val="0"/>
                  <w:marRight w:val="0"/>
                  <w:marTop w:val="0"/>
                  <w:marBottom w:val="75"/>
                  <w:divBdr>
                    <w:top w:val="none" w:sz="0" w:space="0" w:color="auto"/>
                    <w:left w:val="none" w:sz="0" w:space="0" w:color="auto"/>
                    <w:bottom w:val="none" w:sz="0" w:space="0" w:color="auto"/>
                    <w:right w:val="none" w:sz="0" w:space="0" w:color="auto"/>
                  </w:divBdr>
                  <w:divsChild>
                    <w:div w:id="10643505">
                      <w:marLeft w:val="0"/>
                      <w:marRight w:val="0"/>
                      <w:marTop w:val="0"/>
                      <w:marBottom w:val="0"/>
                      <w:divBdr>
                        <w:top w:val="none" w:sz="0" w:space="0" w:color="auto"/>
                        <w:left w:val="none" w:sz="0" w:space="0" w:color="auto"/>
                        <w:bottom w:val="none" w:sz="0" w:space="0" w:color="auto"/>
                        <w:right w:val="none" w:sz="0" w:space="0" w:color="auto"/>
                      </w:divBdr>
                      <w:divsChild>
                        <w:div w:id="1165971935">
                          <w:marLeft w:val="0"/>
                          <w:marRight w:val="0"/>
                          <w:marTop w:val="0"/>
                          <w:marBottom w:val="0"/>
                          <w:divBdr>
                            <w:top w:val="none" w:sz="0" w:space="0" w:color="auto"/>
                            <w:left w:val="none" w:sz="0" w:space="0" w:color="auto"/>
                            <w:bottom w:val="none" w:sz="0" w:space="0" w:color="auto"/>
                            <w:right w:val="none" w:sz="0" w:space="0" w:color="auto"/>
                          </w:divBdr>
                          <w:divsChild>
                            <w:div w:id="1019895463">
                              <w:marLeft w:val="0"/>
                              <w:marRight w:val="0"/>
                              <w:marTop w:val="60"/>
                              <w:marBottom w:val="60"/>
                              <w:divBdr>
                                <w:top w:val="none" w:sz="0" w:space="0" w:color="auto"/>
                                <w:left w:val="none" w:sz="0" w:space="0" w:color="auto"/>
                                <w:bottom w:val="none" w:sz="0" w:space="0" w:color="auto"/>
                                <w:right w:val="none" w:sz="0" w:space="0" w:color="auto"/>
                              </w:divBdr>
                              <w:divsChild>
                                <w:div w:id="747966994">
                                  <w:marLeft w:val="0"/>
                                  <w:marRight w:val="0"/>
                                  <w:marTop w:val="0"/>
                                  <w:marBottom w:val="0"/>
                                  <w:divBdr>
                                    <w:top w:val="none" w:sz="0" w:space="0" w:color="auto"/>
                                    <w:left w:val="none" w:sz="0" w:space="0" w:color="auto"/>
                                    <w:bottom w:val="none" w:sz="0" w:space="0" w:color="auto"/>
                                    <w:right w:val="none" w:sz="0" w:space="0" w:color="auto"/>
                                  </w:divBdr>
                                  <w:divsChild>
                                    <w:div w:id="1498424037">
                                      <w:marLeft w:val="0"/>
                                      <w:marRight w:val="0"/>
                                      <w:marTop w:val="0"/>
                                      <w:marBottom w:val="0"/>
                                      <w:divBdr>
                                        <w:top w:val="none" w:sz="0" w:space="0" w:color="auto"/>
                                        <w:left w:val="none" w:sz="0" w:space="0" w:color="auto"/>
                                        <w:bottom w:val="none" w:sz="0" w:space="0" w:color="auto"/>
                                        <w:right w:val="none" w:sz="0" w:space="0" w:color="auto"/>
                                      </w:divBdr>
                                      <w:divsChild>
                                        <w:div w:id="7878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89138">
                              <w:marLeft w:val="0"/>
                              <w:marRight w:val="0"/>
                              <w:marTop w:val="60"/>
                              <w:marBottom w:val="60"/>
                              <w:divBdr>
                                <w:top w:val="none" w:sz="0" w:space="0" w:color="auto"/>
                                <w:left w:val="none" w:sz="0" w:space="0" w:color="auto"/>
                                <w:bottom w:val="none" w:sz="0" w:space="0" w:color="auto"/>
                                <w:right w:val="none" w:sz="0" w:space="0" w:color="auto"/>
                              </w:divBdr>
                              <w:divsChild>
                                <w:div w:id="704407957">
                                  <w:marLeft w:val="0"/>
                                  <w:marRight w:val="0"/>
                                  <w:marTop w:val="0"/>
                                  <w:marBottom w:val="0"/>
                                  <w:divBdr>
                                    <w:top w:val="none" w:sz="0" w:space="0" w:color="auto"/>
                                    <w:left w:val="none" w:sz="0" w:space="0" w:color="auto"/>
                                    <w:bottom w:val="none" w:sz="0" w:space="0" w:color="auto"/>
                                    <w:right w:val="none" w:sz="0" w:space="0" w:color="auto"/>
                                  </w:divBdr>
                                  <w:divsChild>
                                    <w:div w:id="584266436">
                                      <w:marLeft w:val="0"/>
                                      <w:marRight w:val="0"/>
                                      <w:marTop w:val="0"/>
                                      <w:marBottom w:val="0"/>
                                      <w:divBdr>
                                        <w:top w:val="none" w:sz="0" w:space="0" w:color="auto"/>
                                        <w:left w:val="none" w:sz="0" w:space="0" w:color="auto"/>
                                        <w:bottom w:val="none" w:sz="0" w:space="0" w:color="auto"/>
                                        <w:right w:val="none" w:sz="0" w:space="0" w:color="auto"/>
                                      </w:divBdr>
                                      <w:divsChild>
                                        <w:div w:id="15457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721600">
      <w:bodyDiv w:val="1"/>
      <w:marLeft w:val="0"/>
      <w:marRight w:val="0"/>
      <w:marTop w:val="0"/>
      <w:marBottom w:val="0"/>
      <w:divBdr>
        <w:top w:val="none" w:sz="0" w:space="0" w:color="auto"/>
        <w:left w:val="none" w:sz="0" w:space="0" w:color="auto"/>
        <w:bottom w:val="none" w:sz="0" w:space="0" w:color="auto"/>
        <w:right w:val="none" w:sz="0" w:space="0" w:color="auto"/>
      </w:divBdr>
      <w:divsChild>
        <w:div w:id="1799881009">
          <w:marLeft w:val="0"/>
          <w:marRight w:val="0"/>
          <w:marTop w:val="60"/>
          <w:marBottom w:val="60"/>
          <w:divBdr>
            <w:top w:val="none" w:sz="0" w:space="0" w:color="auto"/>
            <w:left w:val="none" w:sz="0" w:space="0" w:color="auto"/>
            <w:bottom w:val="none" w:sz="0" w:space="0" w:color="auto"/>
            <w:right w:val="none" w:sz="0" w:space="0" w:color="auto"/>
          </w:divBdr>
          <w:divsChild>
            <w:div w:id="1315991419">
              <w:marLeft w:val="0"/>
              <w:marRight w:val="0"/>
              <w:marTop w:val="0"/>
              <w:marBottom w:val="0"/>
              <w:divBdr>
                <w:top w:val="none" w:sz="0" w:space="0" w:color="auto"/>
                <w:left w:val="none" w:sz="0" w:space="0" w:color="auto"/>
                <w:bottom w:val="none" w:sz="0" w:space="0" w:color="auto"/>
                <w:right w:val="none" w:sz="0" w:space="0" w:color="auto"/>
              </w:divBdr>
              <w:divsChild>
                <w:div w:id="92289874">
                  <w:marLeft w:val="0"/>
                  <w:marRight w:val="0"/>
                  <w:marTop w:val="0"/>
                  <w:marBottom w:val="0"/>
                  <w:divBdr>
                    <w:top w:val="none" w:sz="0" w:space="0" w:color="auto"/>
                    <w:left w:val="none" w:sz="0" w:space="0" w:color="auto"/>
                    <w:bottom w:val="none" w:sz="0" w:space="0" w:color="auto"/>
                    <w:right w:val="none" w:sz="0" w:space="0" w:color="auto"/>
                  </w:divBdr>
                  <w:divsChild>
                    <w:div w:id="17668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70309">
          <w:marLeft w:val="0"/>
          <w:marRight w:val="0"/>
          <w:marTop w:val="60"/>
          <w:marBottom w:val="60"/>
          <w:divBdr>
            <w:top w:val="none" w:sz="0" w:space="0" w:color="auto"/>
            <w:left w:val="none" w:sz="0" w:space="0" w:color="auto"/>
            <w:bottom w:val="none" w:sz="0" w:space="0" w:color="auto"/>
            <w:right w:val="none" w:sz="0" w:space="0" w:color="auto"/>
          </w:divBdr>
          <w:divsChild>
            <w:div w:id="1986618762">
              <w:marLeft w:val="0"/>
              <w:marRight w:val="0"/>
              <w:marTop w:val="0"/>
              <w:marBottom w:val="0"/>
              <w:divBdr>
                <w:top w:val="none" w:sz="0" w:space="0" w:color="auto"/>
                <w:left w:val="none" w:sz="0" w:space="0" w:color="auto"/>
                <w:bottom w:val="none" w:sz="0" w:space="0" w:color="auto"/>
                <w:right w:val="none" w:sz="0" w:space="0" w:color="auto"/>
              </w:divBdr>
              <w:divsChild>
                <w:div w:id="2086998003">
                  <w:marLeft w:val="0"/>
                  <w:marRight w:val="0"/>
                  <w:marTop w:val="0"/>
                  <w:marBottom w:val="0"/>
                  <w:divBdr>
                    <w:top w:val="none" w:sz="0" w:space="0" w:color="auto"/>
                    <w:left w:val="none" w:sz="0" w:space="0" w:color="auto"/>
                    <w:bottom w:val="none" w:sz="0" w:space="0" w:color="auto"/>
                    <w:right w:val="none" w:sz="0" w:space="0" w:color="auto"/>
                  </w:divBdr>
                  <w:divsChild>
                    <w:div w:id="8652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5115">
          <w:marLeft w:val="0"/>
          <w:marRight w:val="0"/>
          <w:marTop w:val="60"/>
          <w:marBottom w:val="60"/>
          <w:divBdr>
            <w:top w:val="none" w:sz="0" w:space="0" w:color="auto"/>
            <w:left w:val="none" w:sz="0" w:space="0" w:color="auto"/>
            <w:bottom w:val="none" w:sz="0" w:space="0" w:color="auto"/>
            <w:right w:val="none" w:sz="0" w:space="0" w:color="auto"/>
          </w:divBdr>
          <w:divsChild>
            <w:div w:id="98990956">
              <w:marLeft w:val="0"/>
              <w:marRight w:val="0"/>
              <w:marTop w:val="0"/>
              <w:marBottom w:val="0"/>
              <w:divBdr>
                <w:top w:val="none" w:sz="0" w:space="0" w:color="auto"/>
                <w:left w:val="none" w:sz="0" w:space="0" w:color="auto"/>
                <w:bottom w:val="none" w:sz="0" w:space="0" w:color="auto"/>
                <w:right w:val="none" w:sz="0" w:space="0" w:color="auto"/>
              </w:divBdr>
              <w:divsChild>
                <w:div w:id="1954091363">
                  <w:marLeft w:val="0"/>
                  <w:marRight w:val="0"/>
                  <w:marTop w:val="0"/>
                  <w:marBottom w:val="0"/>
                  <w:divBdr>
                    <w:top w:val="none" w:sz="0" w:space="0" w:color="auto"/>
                    <w:left w:val="none" w:sz="0" w:space="0" w:color="auto"/>
                    <w:bottom w:val="none" w:sz="0" w:space="0" w:color="auto"/>
                    <w:right w:val="none" w:sz="0" w:space="0" w:color="auto"/>
                  </w:divBdr>
                  <w:divsChild>
                    <w:div w:id="9276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19399">
          <w:marLeft w:val="0"/>
          <w:marRight w:val="0"/>
          <w:marTop w:val="60"/>
          <w:marBottom w:val="60"/>
          <w:divBdr>
            <w:top w:val="none" w:sz="0" w:space="0" w:color="auto"/>
            <w:left w:val="none" w:sz="0" w:space="0" w:color="auto"/>
            <w:bottom w:val="none" w:sz="0" w:space="0" w:color="auto"/>
            <w:right w:val="none" w:sz="0" w:space="0" w:color="auto"/>
          </w:divBdr>
          <w:divsChild>
            <w:div w:id="2014990243">
              <w:marLeft w:val="0"/>
              <w:marRight w:val="0"/>
              <w:marTop w:val="0"/>
              <w:marBottom w:val="0"/>
              <w:divBdr>
                <w:top w:val="none" w:sz="0" w:space="0" w:color="auto"/>
                <w:left w:val="none" w:sz="0" w:space="0" w:color="auto"/>
                <w:bottom w:val="none" w:sz="0" w:space="0" w:color="auto"/>
                <w:right w:val="none" w:sz="0" w:space="0" w:color="auto"/>
              </w:divBdr>
              <w:divsChild>
                <w:div w:id="667442689">
                  <w:marLeft w:val="0"/>
                  <w:marRight w:val="0"/>
                  <w:marTop w:val="0"/>
                  <w:marBottom w:val="0"/>
                  <w:divBdr>
                    <w:top w:val="none" w:sz="0" w:space="0" w:color="auto"/>
                    <w:left w:val="none" w:sz="0" w:space="0" w:color="auto"/>
                    <w:bottom w:val="none" w:sz="0" w:space="0" w:color="auto"/>
                    <w:right w:val="none" w:sz="0" w:space="0" w:color="auto"/>
                  </w:divBdr>
                  <w:divsChild>
                    <w:div w:id="13718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768428">
      <w:bodyDiv w:val="1"/>
      <w:marLeft w:val="0"/>
      <w:marRight w:val="0"/>
      <w:marTop w:val="0"/>
      <w:marBottom w:val="0"/>
      <w:divBdr>
        <w:top w:val="none" w:sz="0" w:space="0" w:color="auto"/>
        <w:left w:val="none" w:sz="0" w:space="0" w:color="auto"/>
        <w:bottom w:val="none" w:sz="0" w:space="0" w:color="auto"/>
        <w:right w:val="none" w:sz="0" w:space="0" w:color="auto"/>
      </w:divBdr>
      <w:divsChild>
        <w:div w:id="1946694982">
          <w:marLeft w:val="0"/>
          <w:marRight w:val="0"/>
          <w:marTop w:val="0"/>
          <w:marBottom w:val="0"/>
          <w:divBdr>
            <w:top w:val="none" w:sz="0" w:space="0" w:color="auto"/>
            <w:left w:val="none" w:sz="0" w:space="0" w:color="auto"/>
            <w:bottom w:val="none" w:sz="0" w:space="0" w:color="auto"/>
            <w:right w:val="none" w:sz="0" w:space="0" w:color="auto"/>
          </w:divBdr>
          <w:divsChild>
            <w:div w:id="357897982">
              <w:marLeft w:val="0"/>
              <w:marRight w:val="0"/>
              <w:marTop w:val="0"/>
              <w:marBottom w:val="0"/>
              <w:divBdr>
                <w:top w:val="none" w:sz="0" w:space="0" w:color="auto"/>
                <w:left w:val="none" w:sz="0" w:space="0" w:color="auto"/>
                <w:bottom w:val="none" w:sz="0" w:space="0" w:color="auto"/>
                <w:right w:val="none" w:sz="0" w:space="0" w:color="auto"/>
              </w:divBdr>
            </w:div>
            <w:div w:id="1773890340">
              <w:marLeft w:val="0"/>
              <w:marRight w:val="0"/>
              <w:marTop w:val="0"/>
              <w:marBottom w:val="0"/>
              <w:divBdr>
                <w:top w:val="none" w:sz="0" w:space="0" w:color="auto"/>
                <w:left w:val="none" w:sz="0" w:space="0" w:color="auto"/>
                <w:bottom w:val="none" w:sz="0" w:space="0" w:color="auto"/>
                <w:right w:val="none" w:sz="0" w:space="0" w:color="auto"/>
              </w:divBdr>
              <w:divsChild>
                <w:div w:id="822896403">
                  <w:marLeft w:val="0"/>
                  <w:marRight w:val="0"/>
                  <w:marTop w:val="0"/>
                  <w:marBottom w:val="0"/>
                  <w:divBdr>
                    <w:top w:val="none" w:sz="0" w:space="0" w:color="auto"/>
                    <w:left w:val="none" w:sz="0" w:space="0" w:color="auto"/>
                    <w:bottom w:val="none" w:sz="0" w:space="0" w:color="auto"/>
                    <w:right w:val="none" w:sz="0" w:space="0" w:color="auto"/>
                  </w:divBdr>
                  <w:divsChild>
                    <w:div w:id="7101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81038">
          <w:marLeft w:val="0"/>
          <w:marRight w:val="0"/>
          <w:marTop w:val="180"/>
          <w:marBottom w:val="0"/>
          <w:divBdr>
            <w:top w:val="none" w:sz="0" w:space="0" w:color="auto"/>
            <w:left w:val="none" w:sz="0" w:space="0" w:color="auto"/>
            <w:bottom w:val="none" w:sz="0" w:space="0" w:color="auto"/>
            <w:right w:val="none" w:sz="0" w:space="0" w:color="auto"/>
          </w:divBdr>
          <w:divsChild>
            <w:div w:id="1760635812">
              <w:marLeft w:val="0"/>
              <w:marRight w:val="0"/>
              <w:marTop w:val="0"/>
              <w:marBottom w:val="0"/>
              <w:divBdr>
                <w:top w:val="none" w:sz="0" w:space="0" w:color="auto"/>
                <w:left w:val="none" w:sz="0" w:space="0" w:color="auto"/>
                <w:bottom w:val="none" w:sz="0" w:space="0" w:color="auto"/>
                <w:right w:val="none" w:sz="0" w:space="0" w:color="auto"/>
              </w:divBdr>
              <w:divsChild>
                <w:div w:id="1937712837">
                  <w:marLeft w:val="0"/>
                  <w:marRight w:val="0"/>
                  <w:marTop w:val="0"/>
                  <w:marBottom w:val="75"/>
                  <w:divBdr>
                    <w:top w:val="none" w:sz="0" w:space="0" w:color="auto"/>
                    <w:left w:val="none" w:sz="0" w:space="0" w:color="auto"/>
                    <w:bottom w:val="none" w:sz="0" w:space="0" w:color="auto"/>
                    <w:right w:val="none" w:sz="0" w:space="0" w:color="auto"/>
                  </w:divBdr>
                  <w:divsChild>
                    <w:div w:id="567542463">
                      <w:marLeft w:val="0"/>
                      <w:marRight w:val="0"/>
                      <w:marTop w:val="0"/>
                      <w:marBottom w:val="0"/>
                      <w:divBdr>
                        <w:top w:val="none" w:sz="0" w:space="0" w:color="auto"/>
                        <w:left w:val="none" w:sz="0" w:space="0" w:color="auto"/>
                        <w:bottom w:val="none" w:sz="0" w:space="0" w:color="auto"/>
                        <w:right w:val="none" w:sz="0" w:space="0" w:color="auto"/>
                      </w:divBdr>
                      <w:divsChild>
                        <w:div w:id="1775902936">
                          <w:marLeft w:val="0"/>
                          <w:marRight w:val="0"/>
                          <w:marTop w:val="0"/>
                          <w:marBottom w:val="0"/>
                          <w:divBdr>
                            <w:top w:val="none" w:sz="0" w:space="0" w:color="auto"/>
                            <w:left w:val="none" w:sz="0" w:space="0" w:color="auto"/>
                            <w:bottom w:val="none" w:sz="0" w:space="0" w:color="auto"/>
                            <w:right w:val="none" w:sz="0" w:space="0" w:color="auto"/>
                          </w:divBdr>
                          <w:divsChild>
                            <w:div w:id="1393043026">
                              <w:marLeft w:val="0"/>
                              <w:marRight w:val="0"/>
                              <w:marTop w:val="60"/>
                              <w:marBottom w:val="60"/>
                              <w:divBdr>
                                <w:top w:val="none" w:sz="0" w:space="0" w:color="auto"/>
                                <w:left w:val="none" w:sz="0" w:space="0" w:color="auto"/>
                                <w:bottom w:val="none" w:sz="0" w:space="0" w:color="auto"/>
                                <w:right w:val="none" w:sz="0" w:space="0" w:color="auto"/>
                              </w:divBdr>
                              <w:divsChild>
                                <w:div w:id="469639886">
                                  <w:marLeft w:val="0"/>
                                  <w:marRight w:val="0"/>
                                  <w:marTop w:val="0"/>
                                  <w:marBottom w:val="0"/>
                                  <w:divBdr>
                                    <w:top w:val="none" w:sz="0" w:space="0" w:color="auto"/>
                                    <w:left w:val="none" w:sz="0" w:space="0" w:color="auto"/>
                                    <w:bottom w:val="none" w:sz="0" w:space="0" w:color="auto"/>
                                    <w:right w:val="none" w:sz="0" w:space="0" w:color="auto"/>
                                  </w:divBdr>
                                  <w:divsChild>
                                    <w:div w:id="1816679784">
                                      <w:marLeft w:val="0"/>
                                      <w:marRight w:val="0"/>
                                      <w:marTop w:val="0"/>
                                      <w:marBottom w:val="0"/>
                                      <w:divBdr>
                                        <w:top w:val="none" w:sz="0" w:space="0" w:color="auto"/>
                                        <w:left w:val="none" w:sz="0" w:space="0" w:color="auto"/>
                                        <w:bottom w:val="none" w:sz="0" w:space="0" w:color="auto"/>
                                        <w:right w:val="none" w:sz="0" w:space="0" w:color="auto"/>
                                      </w:divBdr>
                                      <w:divsChild>
                                        <w:div w:id="16030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85550">
                              <w:marLeft w:val="0"/>
                              <w:marRight w:val="0"/>
                              <w:marTop w:val="60"/>
                              <w:marBottom w:val="60"/>
                              <w:divBdr>
                                <w:top w:val="none" w:sz="0" w:space="0" w:color="auto"/>
                                <w:left w:val="none" w:sz="0" w:space="0" w:color="auto"/>
                                <w:bottom w:val="none" w:sz="0" w:space="0" w:color="auto"/>
                                <w:right w:val="none" w:sz="0" w:space="0" w:color="auto"/>
                              </w:divBdr>
                              <w:divsChild>
                                <w:div w:id="2089375086">
                                  <w:marLeft w:val="0"/>
                                  <w:marRight w:val="0"/>
                                  <w:marTop w:val="0"/>
                                  <w:marBottom w:val="0"/>
                                  <w:divBdr>
                                    <w:top w:val="none" w:sz="0" w:space="0" w:color="auto"/>
                                    <w:left w:val="none" w:sz="0" w:space="0" w:color="auto"/>
                                    <w:bottom w:val="none" w:sz="0" w:space="0" w:color="auto"/>
                                    <w:right w:val="none" w:sz="0" w:space="0" w:color="auto"/>
                                  </w:divBdr>
                                  <w:divsChild>
                                    <w:div w:id="344282128">
                                      <w:marLeft w:val="0"/>
                                      <w:marRight w:val="0"/>
                                      <w:marTop w:val="0"/>
                                      <w:marBottom w:val="0"/>
                                      <w:divBdr>
                                        <w:top w:val="none" w:sz="0" w:space="0" w:color="auto"/>
                                        <w:left w:val="none" w:sz="0" w:space="0" w:color="auto"/>
                                        <w:bottom w:val="none" w:sz="0" w:space="0" w:color="auto"/>
                                        <w:right w:val="none" w:sz="0" w:space="0" w:color="auto"/>
                                      </w:divBdr>
                                      <w:divsChild>
                                        <w:div w:id="6180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3589734">
      <w:bodyDiv w:val="1"/>
      <w:marLeft w:val="0"/>
      <w:marRight w:val="0"/>
      <w:marTop w:val="0"/>
      <w:marBottom w:val="0"/>
      <w:divBdr>
        <w:top w:val="none" w:sz="0" w:space="0" w:color="auto"/>
        <w:left w:val="none" w:sz="0" w:space="0" w:color="auto"/>
        <w:bottom w:val="none" w:sz="0" w:space="0" w:color="auto"/>
        <w:right w:val="none" w:sz="0" w:space="0" w:color="auto"/>
      </w:divBdr>
      <w:divsChild>
        <w:div w:id="2071951251">
          <w:marLeft w:val="0"/>
          <w:marRight w:val="0"/>
          <w:marTop w:val="0"/>
          <w:marBottom w:val="0"/>
          <w:divBdr>
            <w:top w:val="none" w:sz="0" w:space="0" w:color="auto"/>
            <w:left w:val="none" w:sz="0" w:space="0" w:color="auto"/>
            <w:bottom w:val="none" w:sz="0" w:space="0" w:color="auto"/>
            <w:right w:val="none" w:sz="0" w:space="0" w:color="auto"/>
          </w:divBdr>
          <w:divsChild>
            <w:div w:id="1707409822">
              <w:marLeft w:val="0"/>
              <w:marRight w:val="0"/>
              <w:marTop w:val="0"/>
              <w:marBottom w:val="0"/>
              <w:divBdr>
                <w:top w:val="none" w:sz="0" w:space="0" w:color="auto"/>
                <w:left w:val="none" w:sz="0" w:space="0" w:color="auto"/>
                <w:bottom w:val="none" w:sz="0" w:space="0" w:color="auto"/>
                <w:right w:val="none" w:sz="0" w:space="0" w:color="auto"/>
              </w:divBdr>
            </w:div>
            <w:div w:id="1889608059">
              <w:marLeft w:val="0"/>
              <w:marRight w:val="0"/>
              <w:marTop w:val="0"/>
              <w:marBottom w:val="0"/>
              <w:divBdr>
                <w:top w:val="none" w:sz="0" w:space="0" w:color="auto"/>
                <w:left w:val="none" w:sz="0" w:space="0" w:color="auto"/>
                <w:bottom w:val="none" w:sz="0" w:space="0" w:color="auto"/>
                <w:right w:val="none" w:sz="0" w:space="0" w:color="auto"/>
              </w:divBdr>
              <w:divsChild>
                <w:div w:id="1093554488">
                  <w:marLeft w:val="0"/>
                  <w:marRight w:val="0"/>
                  <w:marTop w:val="0"/>
                  <w:marBottom w:val="0"/>
                  <w:divBdr>
                    <w:top w:val="none" w:sz="0" w:space="0" w:color="auto"/>
                    <w:left w:val="none" w:sz="0" w:space="0" w:color="auto"/>
                    <w:bottom w:val="none" w:sz="0" w:space="0" w:color="auto"/>
                    <w:right w:val="none" w:sz="0" w:space="0" w:color="auto"/>
                  </w:divBdr>
                  <w:divsChild>
                    <w:div w:id="59332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06701">
          <w:marLeft w:val="0"/>
          <w:marRight w:val="0"/>
          <w:marTop w:val="180"/>
          <w:marBottom w:val="0"/>
          <w:divBdr>
            <w:top w:val="none" w:sz="0" w:space="0" w:color="auto"/>
            <w:left w:val="none" w:sz="0" w:space="0" w:color="auto"/>
            <w:bottom w:val="none" w:sz="0" w:space="0" w:color="auto"/>
            <w:right w:val="none" w:sz="0" w:space="0" w:color="auto"/>
          </w:divBdr>
          <w:divsChild>
            <w:div w:id="2082557523">
              <w:marLeft w:val="0"/>
              <w:marRight w:val="0"/>
              <w:marTop w:val="0"/>
              <w:marBottom w:val="0"/>
              <w:divBdr>
                <w:top w:val="none" w:sz="0" w:space="0" w:color="auto"/>
                <w:left w:val="none" w:sz="0" w:space="0" w:color="auto"/>
                <w:bottom w:val="none" w:sz="0" w:space="0" w:color="auto"/>
                <w:right w:val="none" w:sz="0" w:space="0" w:color="auto"/>
              </w:divBdr>
              <w:divsChild>
                <w:div w:id="1670908548">
                  <w:marLeft w:val="0"/>
                  <w:marRight w:val="0"/>
                  <w:marTop w:val="0"/>
                  <w:marBottom w:val="75"/>
                  <w:divBdr>
                    <w:top w:val="none" w:sz="0" w:space="0" w:color="auto"/>
                    <w:left w:val="none" w:sz="0" w:space="0" w:color="auto"/>
                    <w:bottom w:val="none" w:sz="0" w:space="0" w:color="auto"/>
                    <w:right w:val="none" w:sz="0" w:space="0" w:color="auto"/>
                  </w:divBdr>
                  <w:divsChild>
                    <w:div w:id="2011787471">
                      <w:marLeft w:val="0"/>
                      <w:marRight w:val="0"/>
                      <w:marTop w:val="0"/>
                      <w:marBottom w:val="0"/>
                      <w:divBdr>
                        <w:top w:val="none" w:sz="0" w:space="0" w:color="auto"/>
                        <w:left w:val="none" w:sz="0" w:space="0" w:color="auto"/>
                        <w:bottom w:val="none" w:sz="0" w:space="0" w:color="auto"/>
                        <w:right w:val="none" w:sz="0" w:space="0" w:color="auto"/>
                      </w:divBdr>
                      <w:divsChild>
                        <w:div w:id="488255378">
                          <w:marLeft w:val="0"/>
                          <w:marRight w:val="0"/>
                          <w:marTop w:val="0"/>
                          <w:marBottom w:val="0"/>
                          <w:divBdr>
                            <w:top w:val="none" w:sz="0" w:space="0" w:color="auto"/>
                            <w:left w:val="none" w:sz="0" w:space="0" w:color="auto"/>
                            <w:bottom w:val="none" w:sz="0" w:space="0" w:color="auto"/>
                            <w:right w:val="none" w:sz="0" w:space="0" w:color="auto"/>
                          </w:divBdr>
                          <w:divsChild>
                            <w:div w:id="1887909278">
                              <w:marLeft w:val="0"/>
                              <w:marRight w:val="0"/>
                              <w:marTop w:val="60"/>
                              <w:marBottom w:val="60"/>
                              <w:divBdr>
                                <w:top w:val="none" w:sz="0" w:space="0" w:color="auto"/>
                                <w:left w:val="none" w:sz="0" w:space="0" w:color="auto"/>
                                <w:bottom w:val="none" w:sz="0" w:space="0" w:color="auto"/>
                                <w:right w:val="none" w:sz="0" w:space="0" w:color="auto"/>
                              </w:divBdr>
                              <w:divsChild>
                                <w:div w:id="1893611750">
                                  <w:marLeft w:val="0"/>
                                  <w:marRight w:val="0"/>
                                  <w:marTop w:val="0"/>
                                  <w:marBottom w:val="0"/>
                                  <w:divBdr>
                                    <w:top w:val="none" w:sz="0" w:space="0" w:color="auto"/>
                                    <w:left w:val="none" w:sz="0" w:space="0" w:color="auto"/>
                                    <w:bottom w:val="none" w:sz="0" w:space="0" w:color="auto"/>
                                    <w:right w:val="none" w:sz="0" w:space="0" w:color="auto"/>
                                  </w:divBdr>
                                  <w:divsChild>
                                    <w:div w:id="1514996419">
                                      <w:marLeft w:val="0"/>
                                      <w:marRight w:val="0"/>
                                      <w:marTop w:val="0"/>
                                      <w:marBottom w:val="0"/>
                                      <w:divBdr>
                                        <w:top w:val="none" w:sz="0" w:space="0" w:color="auto"/>
                                        <w:left w:val="none" w:sz="0" w:space="0" w:color="auto"/>
                                        <w:bottom w:val="none" w:sz="0" w:space="0" w:color="auto"/>
                                        <w:right w:val="none" w:sz="0" w:space="0" w:color="auto"/>
                                      </w:divBdr>
                                      <w:divsChild>
                                        <w:div w:id="19663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6471">
                              <w:marLeft w:val="0"/>
                              <w:marRight w:val="0"/>
                              <w:marTop w:val="60"/>
                              <w:marBottom w:val="60"/>
                              <w:divBdr>
                                <w:top w:val="none" w:sz="0" w:space="0" w:color="auto"/>
                                <w:left w:val="none" w:sz="0" w:space="0" w:color="auto"/>
                                <w:bottom w:val="none" w:sz="0" w:space="0" w:color="auto"/>
                                <w:right w:val="none" w:sz="0" w:space="0" w:color="auto"/>
                              </w:divBdr>
                              <w:divsChild>
                                <w:div w:id="1888911049">
                                  <w:marLeft w:val="0"/>
                                  <w:marRight w:val="0"/>
                                  <w:marTop w:val="0"/>
                                  <w:marBottom w:val="0"/>
                                  <w:divBdr>
                                    <w:top w:val="none" w:sz="0" w:space="0" w:color="auto"/>
                                    <w:left w:val="none" w:sz="0" w:space="0" w:color="auto"/>
                                    <w:bottom w:val="none" w:sz="0" w:space="0" w:color="auto"/>
                                    <w:right w:val="none" w:sz="0" w:space="0" w:color="auto"/>
                                  </w:divBdr>
                                  <w:divsChild>
                                    <w:div w:id="1725568988">
                                      <w:marLeft w:val="0"/>
                                      <w:marRight w:val="0"/>
                                      <w:marTop w:val="0"/>
                                      <w:marBottom w:val="0"/>
                                      <w:divBdr>
                                        <w:top w:val="none" w:sz="0" w:space="0" w:color="auto"/>
                                        <w:left w:val="none" w:sz="0" w:space="0" w:color="auto"/>
                                        <w:bottom w:val="none" w:sz="0" w:space="0" w:color="auto"/>
                                        <w:right w:val="none" w:sz="0" w:space="0" w:color="auto"/>
                                      </w:divBdr>
                                      <w:divsChild>
                                        <w:div w:id="39396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91175">
                              <w:marLeft w:val="0"/>
                              <w:marRight w:val="0"/>
                              <w:marTop w:val="60"/>
                              <w:marBottom w:val="60"/>
                              <w:divBdr>
                                <w:top w:val="none" w:sz="0" w:space="0" w:color="auto"/>
                                <w:left w:val="none" w:sz="0" w:space="0" w:color="auto"/>
                                <w:bottom w:val="none" w:sz="0" w:space="0" w:color="auto"/>
                                <w:right w:val="none" w:sz="0" w:space="0" w:color="auto"/>
                              </w:divBdr>
                              <w:divsChild>
                                <w:div w:id="689915018">
                                  <w:marLeft w:val="0"/>
                                  <w:marRight w:val="0"/>
                                  <w:marTop w:val="0"/>
                                  <w:marBottom w:val="0"/>
                                  <w:divBdr>
                                    <w:top w:val="none" w:sz="0" w:space="0" w:color="auto"/>
                                    <w:left w:val="none" w:sz="0" w:space="0" w:color="auto"/>
                                    <w:bottom w:val="none" w:sz="0" w:space="0" w:color="auto"/>
                                    <w:right w:val="none" w:sz="0" w:space="0" w:color="auto"/>
                                  </w:divBdr>
                                  <w:divsChild>
                                    <w:div w:id="1859344928">
                                      <w:marLeft w:val="0"/>
                                      <w:marRight w:val="0"/>
                                      <w:marTop w:val="0"/>
                                      <w:marBottom w:val="0"/>
                                      <w:divBdr>
                                        <w:top w:val="none" w:sz="0" w:space="0" w:color="auto"/>
                                        <w:left w:val="none" w:sz="0" w:space="0" w:color="auto"/>
                                        <w:bottom w:val="none" w:sz="0" w:space="0" w:color="auto"/>
                                        <w:right w:val="none" w:sz="0" w:space="0" w:color="auto"/>
                                      </w:divBdr>
                                      <w:divsChild>
                                        <w:div w:id="153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11622">
                              <w:marLeft w:val="0"/>
                              <w:marRight w:val="0"/>
                              <w:marTop w:val="60"/>
                              <w:marBottom w:val="60"/>
                              <w:divBdr>
                                <w:top w:val="none" w:sz="0" w:space="0" w:color="auto"/>
                                <w:left w:val="none" w:sz="0" w:space="0" w:color="auto"/>
                                <w:bottom w:val="none" w:sz="0" w:space="0" w:color="auto"/>
                                <w:right w:val="none" w:sz="0" w:space="0" w:color="auto"/>
                              </w:divBdr>
                              <w:divsChild>
                                <w:div w:id="1729958964">
                                  <w:marLeft w:val="0"/>
                                  <w:marRight w:val="0"/>
                                  <w:marTop w:val="0"/>
                                  <w:marBottom w:val="0"/>
                                  <w:divBdr>
                                    <w:top w:val="none" w:sz="0" w:space="0" w:color="auto"/>
                                    <w:left w:val="none" w:sz="0" w:space="0" w:color="auto"/>
                                    <w:bottom w:val="none" w:sz="0" w:space="0" w:color="auto"/>
                                    <w:right w:val="none" w:sz="0" w:space="0" w:color="auto"/>
                                  </w:divBdr>
                                  <w:divsChild>
                                    <w:div w:id="1518690437">
                                      <w:marLeft w:val="0"/>
                                      <w:marRight w:val="0"/>
                                      <w:marTop w:val="0"/>
                                      <w:marBottom w:val="0"/>
                                      <w:divBdr>
                                        <w:top w:val="none" w:sz="0" w:space="0" w:color="auto"/>
                                        <w:left w:val="none" w:sz="0" w:space="0" w:color="auto"/>
                                        <w:bottom w:val="none" w:sz="0" w:space="0" w:color="auto"/>
                                        <w:right w:val="none" w:sz="0" w:space="0" w:color="auto"/>
                                      </w:divBdr>
                                      <w:divsChild>
                                        <w:div w:id="10379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635754">
      <w:bodyDiv w:val="1"/>
      <w:marLeft w:val="0"/>
      <w:marRight w:val="0"/>
      <w:marTop w:val="0"/>
      <w:marBottom w:val="0"/>
      <w:divBdr>
        <w:top w:val="none" w:sz="0" w:space="0" w:color="auto"/>
        <w:left w:val="none" w:sz="0" w:space="0" w:color="auto"/>
        <w:bottom w:val="none" w:sz="0" w:space="0" w:color="auto"/>
        <w:right w:val="none" w:sz="0" w:space="0" w:color="auto"/>
      </w:divBdr>
      <w:divsChild>
        <w:div w:id="1798792055">
          <w:marLeft w:val="0"/>
          <w:marRight w:val="0"/>
          <w:marTop w:val="0"/>
          <w:marBottom w:val="0"/>
          <w:divBdr>
            <w:top w:val="none" w:sz="0" w:space="0" w:color="auto"/>
            <w:left w:val="none" w:sz="0" w:space="0" w:color="auto"/>
            <w:bottom w:val="none" w:sz="0" w:space="0" w:color="auto"/>
            <w:right w:val="none" w:sz="0" w:space="0" w:color="auto"/>
          </w:divBdr>
          <w:divsChild>
            <w:div w:id="1685739751">
              <w:marLeft w:val="0"/>
              <w:marRight w:val="0"/>
              <w:marTop w:val="0"/>
              <w:marBottom w:val="0"/>
              <w:divBdr>
                <w:top w:val="none" w:sz="0" w:space="0" w:color="auto"/>
                <w:left w:val="none" w:sz="0" w:space="0" w:color="auto"/>
                <w:bottom w:val="none" w:sz="0" w:space="0" w:color="auto"/>
                <w:right w:val="none" w:sz="0" w:space="0" w:color="auto"/>
              </w:divBdr>
            </w:div>
            <w:div w:id="2068801993">
              <w:marLeft w:val="0"/>
              <w:marRight w:val="0"/>
              <w:marTop w:val="0"/>
              <w:marBottom w:val="0"/>
              <w:divBdr>
                <w:top w:val="none" w:sz="0" w:space="0" w:color="auto"/>
                <w:left w:val="none" w:sz="0" w:space="0" w:color="auto"/>
                <w:bottom w:val="none" w:sz="0" w:space="0" w:color="auto"/>
                <w:right w:val="none" w:sz="0" w:space="0" w:color="auto"/>
              </w:divBdr>
              <w:divsChild>
                <w:div w:id="68239751">
                  <w:marLeft w:val="0"/>
                  <w:marRight w:val="0"/>
                  <w:marTop w:val="0"/>
                  <w:marBottom w:val="0"/>
                  <w:divBdr>
                    <w:top w:val="none" w:sz="0" w:space="0" w:color="auto"/>
                    <w:left w:val="none" w:sz="0" w:space="0" w:color="auto"/>
                    <w:bottom w:val="none" w:sz="0" w:space="0" w:color="auto"/>
                    <w:right w:val="none" w:sz="0" w:space="0" w:color="auto"/>
                  </w:divBdr>
                  <w:divsChild>
                    <w:div w:id="7938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17083">
          <w:marLeft w:val="0"/>
          <w:marRight w:val="0"/>
          <w:marTop w:val="180"/>
          <w:marBottom w:val="0"/>
          <w:divBdr>
            <w:top w:val="none" w:sz="0" w:space="0" w:color="auto"/>
            <w:left w:val="none" w:sz="0" w:space="0" w:color="auto"/>
            <w:bottom w:val="none" w:sz="0" w:space="0" w:color="auto"/>
            <w:right w:val="none" w:sz="0" w:space="0" w:color="auto"/>
          </w:divBdr>
          <w:divsChild>
            <w:div w:id="1976988804">
              <w:marLeft w:val="0"/>
              <w:marRight w:val="0"/>
              <w:marTop w:val="0"/>
              <w:marBottom w:val="0"/>
              <w:divBdr>
                <w:top w:val="none" w:sz="0" w:space="0" w:color="auto"/>
                <w:left w:val="none" w:sz="0" w:space="0" w:color="auto"/>
                <w:bottom w:val="none" w:sz="0" w:space="0" w:color="auto"/>
                <w:right w:val="none" w:sz="0" w:space="0" w:color="auto"/>
              </w:divBdr>
              <w:divsChild>
                <w:div w:id="2111586061">
                  <w:marLeft w:val="0"/>
                  <w:marRight w:val="0"/>
                  <w:marTop w:val="0"/>
                  <w:marBottom w:val="75"/>
                  <w:divBdr>
                    <w:top w:val="none" w:sz="0" w:space="0" w:color="auto"/>
                    <w:left w:val="none" w:sz="0" w:space="0" w:color="auto"/>
                    <w:bottom w:val="none" w:sz="0" w:space="0" w:color="auto"/>
                    <w:right w:val="none" w:sz="0" w:space="0" w:color="auto"/>
                  </w:divBdr>
                  <w:divsChild>
                    <w:div w:id="893273500">
                      <w:marLeft w:val="0"/>
                      <w:marRight w:val="0"/>
                      <w:marTop w:val="0"/>
                      <w:marBottom w:val="0"/>
                      <w:divBdr>
                        <w:top w:val="none" w:sz="0" w:space="0" w:color="auto"/>
                        <w:left w:val="none" w:sz="0" w:space="0" w:color="auto"/>
                        <w:bottom w:val="none" w:sz="0" w:space="0" w:color="auto"/>
                        <w:right w:val="none" w:sz="0" w:space="0" w:color="auto"/>
                      </w:divBdr>
                      <w:divsChild>
                        <w:div w:id="119496068">
                          <w:marLeft w:val="0"/>
                          <w:marRight w:val="0"/>
                          <w:marTop w:val="0"/>
                          <w:marBottom w:val="0"/>
                          <w:divBdr>
                            <w:top w:val="none" w:sz="0" w:space="0" w:color="auto"/>
                            <w:left w:val="none" w:sz="0" w:space="0" w:color="auto"/>
                            <w:bottom w:val="none" w:sz="0" w:space="0" w:color="auto"/>
                            <w:right w:val="none" w:sz="0" w:space="0" w:color="auto"/>
                          </w:divBdr>
                          <w:divsChild>
                            <w:div w:id="1652447026">
                              <w:marLeft w:val="0"/>
                              <w:marRight w:val="0"/>
                              <w:marTop w:val="60"/>
                              <w:marBottom w:val="60"/>
                              <w:divBdr>
                                <w:top w:val="none" w:sz="0" w:space="0" w:color="auto"/>
                                <w:left w:val="none" w:sz="0" w:space="0" w:color="auto"/>
                                <w:bottom w:val="none" w:sz="0" w:space="0" w:color="auto"/>
                                <w:right w:val="none" w:sz="0" w:space="0" w:color="auto"/>
                              </w:divBdr>
                              <w:divsChild>
                                <w:div w:id="659819226">
                                  <w:marLeft w:val="0"/>
                                  <w:marRight w:val="0"/>
                                  <w:marTop w:val="0"/>
                                  <w:marBottom w:val="0"/>
                                  <w:divBdr>
                                    <w:top w:val="none" w:sz="0" w:space="0" w:color="auto"/>
                                    <w:left w:val="none" w:sz="0" w:space="0" w:color="auto"/>
                                    <w:bottom w:val="none" w:sz="0" w:space="0" w:color="auto"/>
                                    <w:right w:val="none" w:sz="0" w:space="0" w:color="auto"/>
                                  </w:divBdr>
                                  <w:divsChild>
                                    <w:div w:id="2060393101">
                                      <w:marLeft w:val="0"/>
                                      <w:marRight w:val="0"/>
                                      <w:marTop w:val="0"/>
                                      <w:marBottom w:val="0"/>
                                      <w:divBdr>
                                        <w:top w:val="none" w:sz="0" w:space="0" w:color="auto"/>
                                        <w:left w:val="none" w:sz="0" w:space="0" w:color="auto"/>
                                        <w:bottom w:val="none" w:sz="0" w:space="0" w:color="auto"/>
                                        <w:right w:val="none" w:sz="0" w:space="0" w:color="auto"/>
                                      </w:divBdr>
                                      <w:divsChild>
                                        <w:div w:id="17580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9544">
                              <w:marLeft w:val="0"/>
                              <w:marRight w:val="0"/>
                              <w:marTop w:val="60"/>
                              <w:marBottom w:val="60"/>
                              <w:divBdr>
                                <w:top w:val="none" w:sz="0" w:space="0" w:color="auto"/>
                                <w:left w:val="none" w:sz="0" w:space="0" w:color="auto"/>
                                <w:bottom w:val="none" w:sz="0" w:space="0" w:color="auto"/>
                                <w:right w:val="none" w:sz="0" w:space="0" w:color="auto"/>
                              </w:divBdr>
                              <w:divsChild>
                                <w:div w:id="2075547119">
                                  <w:marLeft w:val="0"/>
                                  <w:marRight w:val="0"/>
                                  <w:marTop w:val="0"/>
                                  <w:marBottom w:val="0"/>
                                  <w:divBdr>
                                    <w:top w:val="none" w:sz="0" w:space="0" w:color="auto"/>
                                    <w:left w:val="none" w:sz="0" w:space="0" w:color="auto"/>
                                    <w:bottom w:val="none" w:sz="0" w:space="0" w:color="auto"/>
                                    <w:right w:val="none" w:sz="0" w:space="0" w:color="auto"/>
                                  </w:divBdr>
                                  <w:divsChild>
                                    <w:div w:id="1329937639">
                                      <w:marLeft w:val="0"/>
                                      <w:marRight w:val="0"/>
                                      <w:marTop w:val="0"/>
                                      <w:marBottom w:val="0"/>
                                      <w:divBdr>
                                        <w:top w:val="none" w:sz="0" w:space="0" w:color="auto"/>
                                        <w:left w:val="none" w:sz="0" w:space="0" w:color="auto"/>
                                        <w:bottom w:val="none" w:sz="0" w:space="0" w:color="auto"/>
                                        <w:right w:val="none" w:sz="0" w:space="0" w:color="auto"/>
                                      </w:divBdr>
                                      <w:divsChild>
                                        <w:div w:id="11062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5752">
                              <w:marLeft w:val="0"/>
                              <w:marRight w:val="0"/>
                              <w:marTop w:val="60"/>
                              <w:marBottom w:val="60"/>
                              <w:divBdr>
                                <w:top w:val="none" w:sz="0" w:space="0" w:color="auto"/>
                                <w:left w:val="none" w:sz="0" w:space="0" w:color="auto"/>
                                <w:bottom w:val="none" w:sz="0" w:space="0" w:color="auto"/>
                                <w:right w:val="none" w:sz="0" w:space="0" w:color="auto"/>
                              </w:divBdr>
                              <w:divsChild>
                                <w:div w:id="1221668710">
                                  <w:marLeft w:val="0"/>
                                  <w:marRight w:val="0"/>
                                  <w:marTop w:val="0"/>
                                  <w:marBottom w:val="0"/>
                                  <w:divBdr>
                                    <w:top w:val="none" w:sz="0" w:space="0" w:color="auto"/>
                                    <w:left w:val="none" w:sz="0" w:space="0" w:color="auto"/>
                                    <w:bottom w:val="none" w:sz="0" w:space="0" w:color="auto"/>
                                    <w:right w:val="none" w:sz="0" w:space="0" w:color="auto"/>
                                  </w:divBdr>
                                  <w:divsChild>
                                    <w:div w:id="1228613156">
                                      <w:marLeft w:val="0"/>
                                      <w:marRight w:val="0"/>
                                      <w:marTop w:val="0"/>
                                      <w:marBottom w:val="0"/>
                                      <w:divBdr>
                                        <w:top w:val="none" w:sz="0" w:space="0" w:color="auto"/>
                                        <w:left w:val="none" w:sz="0" w:space="0" w:color="auto"/>
                                        <w:bottom w:val="none" w:sz="0" w:space="0" w:color="auto"/>
                                        <w:right w:val="none" w:sz="0" w:space="0" w:color="auto"/>
                                      </w:divBdr>
                                      <w:divsChild>
                                        <w:div w:id="13553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11807">
                              <w:marLeft w:val="0"/>
                              <w:marRight w:val="0"/>
                              <w:marTop w:val="60"/>
                              <w:marBottom w:val="60"/>
                              <w:divBdr>
                                <w:top w:val="none" w:sz="0" w:space="0" w:color="auto"/>
                                <w:left w:val="none" w:sz="0" w:space="0" w:color="auto"/>
                                <w:bottom w:val="none" w:sz="0" w:space="0" w:color="auto"/>
                                <w:right w:val="none" w:sz="0" w:space="0" w:color="auto"/>
                              </w:divBdr>
                              <w:divsChild>
                                <w:div w:id="1827162687">
                                  <w:marLeft w:val="0"/>
                                  <w:marRight w:val="0"/>
                                  <w:marTop w:val="0"/>
                                  <w:marBottom w:val="0"/>
                                  <w:divBdr>
                                    <w:top w:val="none" w:sz="0" w:space="0" w:color="auto"/>
                                    <w:left w:val="none" w:sz="0" w:space="0" w:color="auto"/>
                                    <w:bottom w:val="none" w:sz="0" w:space="0" w:color="auto"/>
                                    <w:right w:val="none" w:sz="0" w:space="0" w:color="auto"/>
                                  </w:divBdr>
                                  <w:divsChild>
                                    <w:div w:id="260798322">
                                      <w:marLeft w:val="0"/>
                                      <w:marRight w:val="0"/>
                                      <w:marTop w:val="0"/>
                                      <w:marBottom w:val="0"/>
                                      <w:divBdr>
                                        <w:top w:val="none" w:sz="0" w:space="0" w:color="auto"/>
                                        <w:left w:val="none" w:sz="0" w:space="0" w:color="auto"/>
                                        <w:bottom w:val="none" w:sz="0" w:space="0" w:color="auto"/>
                                        <w:right w:val="none" w:sz="0" w:space="0" w:color="auto"/>
                                      </w:divBdr>
                                      <w:divsChild>
                                        <w:div w:id="3593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9847">
                              <w:marLeft w:val="0"/>
                              <w:marRight w:val="0"/>
                              <w:marTop w:val="60"/>
                              <w:marBottom w:val="60"/>
                              <w:divBdr>
                                <w:top w:val="none" w:sz="0" w:space="0" w:color="auto"/>
                                <w:left w:val="none" w:sz="0" w:space="0" w:color="auto"/>
                                <w:bottom w:val="none" w:sz="0" w:space="0" w:color="auto"/>
                                <w:right w:val="none" w:sz="0" w:space="0" w:color="auto"/>
                              </w:divBdr>
                              <w:divsChild>
                                <w:div w:id="1323002853">
                                  <w:marLeft w:val="0"/>
                                  <w:marRight w:val="0"/>
                                  <w:marTop w:val="0"/>
                                  <w:marBottom w:val="0"/>
                                  <w:divBdr>
                                    <w:top w:val="none" w:sz="0" w:space="0" w:color="auto"/>
                                    <w:left w:val="none" w:sz="0" w:space="0" w:color="auto"/>
                                    <w:bottom w:val="none" w:sz="0" w:space="0" w:color="auto"/>
                                    <w:right w:val="none" w:sz="0" w:space="0" w:color="auto"/>
                                  </w:divBdr>
                                  <w:divsChild>
                                    <w:div w:id="821236452">
                                      <w:marLeft w:val="0"/>
                                      <w:marRight w:val="0"/>
                                      <w:marTop w:val="0"/>
                                      <w:marBottom w:val="0"/>
                                      <w:divBdr>
                                        <w:top w:val="none" w:sz="0" w:space="0" w:color="auto"/>
                                        <w:left w:val="none" w:sz="0" w:space="0" w:color="auto"/>
                                        <w:bottom w:val="none" w:sz="0" w:space="0" w:color="auto"/>
                                        <w:right w:val="none" w:sz="0" w:space="0" w:color="auto"/>
                                      </w:divBdr>
                                      <w:divsChild>
                                        <w:div w:id="70911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386775">
      <w:bodyDiv w:val="1"/>
      <w:marLeft w:val="0"/>
      <w:marRight w:val="0"/>
      <w:marTop w:val="0"/>
      <w:marBottom w:val="0"/>
      <w:divBdr>
        <w:top w:val="none" w:sz="0" w:space="0" w:color="auto"/>
        <w:left w:val="none" w:sz="0" w:space="0" w:color="auto"/>
        <w:bottom w:val="none" w:sz="0" w:space="0" w:color="auto"/>
        <w:right w:val="none" w:sz="0" w:space="0" w:color="auto"/>
      </w:divBdr>
      <w:divsChild>
        <w:div w:id="1615094230">
          <w:marLeft w:val="0"/>
          <w:marRight w:val="0"/>
          <w:marTop w:val="0"/>
          <w:marBottom w:val="0"/>
          <w:divBdr>
            <w:top w:val="none" w:sz="0" w:space="0" w:color="auto"/>
            <w:left w:val="none" w:sz="0" w:space="0" w:color="auto"/>
            <w:bottom w:val="none" w:sz="0" w:space="0" w:color="auto"/>
            <w:right w:val="none" w:sz="0" w:space="0" w:color="auto"/>
          </w:divBdr>
          <w:divsChild>
            <w:div w:id="1764178334">
              <w:marLeft w:val="0"/>
              <w:marRight w:val="0"/>
              <w:marTop w:val="0"/>
              <w:marBottom w:val="0"/>
              <w:divBdr>
                <w:top w:val="none" w:sz="0" w:space="0" w:color="auto"/>
                <w:left w:val="none" w:sz="0" w:space="0" w:color="auto"/>
                <w:bottom w:val="none" w:sz="0" w:space="0" w:color="auto"/>
                <w:right w:val="none" w:sz="0" w:space="0" w:color="auto"/>
              </w:divBdr>
            </w:div>
            <w:div w:id="43798449">
              <w:marLeft w:val="0"/>
              <w:marRight w:val="0"/>
              <w:marTop w:val="0"/>
              <w:marBottom w:val="0"/>
              <w:divBdr>
                <w:top w:val="none" w:sz="0" w:space="0" w:color="auto"/>
                <w:left w:val="none" w:sz="0" w:space="0" w:color="auto"/>
                <w:bottom w:val="none" w:sz="0" w:space="0" w:color="auto"/>
                <w:right w:val="none" w:sz="0" w:space="0" w:color="auto"/>
              </w:divBdr>
              <w:divsChild>
                <w:div w:id="1141650105">
                  <w:marLeft w:val="0"/>
                  <w:marRight w:val="0"/>
                  <w:marTop w:val="0"/>
                  <w:marBottom w:val="0"/>
                  <w:divBdr>
                    <w:top w:val="none" w:sz="0" w:space="0" w:color="auto"/>
                    <w:left w:val="none" w:sz="0" w:space="0" w:color="auto"/>
                    <w:bottom w:val="none" w:sz="0" w:space="0" w:color="auto"/>
                    <w:right w:val="none" w:sz="0" w:space="0" w:color="auto"/>
                  </w:divBdr>
                  <w:divsChild>
                    <w:div w:id="179899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60323">
          <w:marLeft w:val="0"/>
          <w:marRight w:val="0"/>
          <w:marTop w:val="180"/>
          <w:marBottom w:val="0"/>
          <w:divBdr>
            <w:top w:val="none" w:sz="0" w:space="0" w:color="auto"/>
            <w:left w:val="none" w:sz="0" w:space="0" w:color="auto"/>
            <w:bottom w:val="none" w:sz="0" w:space="0" w:color="auto"/>
            <w:right w:val="none" w:sz="0" w:space="0" w:color="auto"/>
          </w:divBdr>
          <w:divsChild>
            <w:div w:id="837188395">
              <w:marLeft w:val="0"/>
              <w:marRight w:val="0"/>
              <w:marTop w:val="0"/>
              <w:marBottom w:val="0"/>
              <w:divBdr>
                <w:top w:val="none" w:sz="0" w:space="0" w:color="auto"/>
                <w:left w:val="none" w:sz="0" w:space="0" w:color="auto"/>
                <w:bottom w:val="none" w:sz="0" w:space="0" w:color="auto"/>
                <w:right w:val="none" w:sz="0" w:space="0" w:color="auto"/>
              </w:divBdr>
              <w:divsChild>
                <w:div w:id="635598911">
                  <w:marLeft w:val="0"/>
                  <w:marRight w:val="0"/>
                  <w:marTop w:val="0"/>
                  <w:marBottom w:val="75"/>
                  <w:divBdr>
                    <w:top w:val="none" w:sz="0" w:space="0" w:color="auto"/>
                    <w:left w:val="none" w:sz="0" w:space="0" w:color="auto"/>
                    <w:bottom w:val="none" w:sz="0" w:space="0" w:color="auto"/>
                    <w:right w:val="none" w:sz="0" w:space="0" w:color="auto"/>
                  </w:divBdr>
                  <w:divsChild>
                    <w:div w:id="580212206">
                      <w:marLeft w:val="0"/>
                      <w:marRight w:val="0"/>
                      <w:marTop w:val="0"/>
                      <w:marBottom w:val="0"/>
                      <w:divBdr>
                        <w:top w:val="none" w:sz="0" w:space="0" w:color="auto"/>
                        <w:left w:val="none" w:sz="0" w:space="0" w:color="auto"/>
                        <w:bottom w:val="none" w:sz="0" w:space="0" w:color="auto"/>
                        <w:right w:val="none" w:sz="0" w:space="0" w:color="auto"/>
                      </w:divBdr>
                      <w:divsChild>
                        <w:div w:id="306712361">
                          <w:marLeft w:val="0"/>
                          <w:marRight w:val="0"/>
                          <w:marTop w:val="0"/>
                          <w:marBottom w:val="0"/>
                          <w:divBdr>
                            <w:top w:val="none" w:sz="0" w:space="0" w:color="auto"/>
                            <w:left w:val="none" w:sz="0" w:space="0" w:color="auto"/>
                            <w:bottom w:val="none" w:sz="0" w:space="0" w:color="auto"/>
                            <w:right w:val="none" w:sz="0" w:space="0" w:color="auto"/>
                          </w:divBdr>
                          <w:divsChild>
                            <w:div w:id="1697120869">
                              <w:marLeft w:val="0"/>
                              <w:marRight w:val="0"/>
                              <w:marTop w:val="60"/>
                              <w:marBottom w:val="60"/>
                              <w:divBdr>
                                <w:top w:val="none" w:sz="0" w:space="0" w:color="auto"/>
                                <w:left w:val="none" w:sz="0" w:space="0" w:color="auto"/>
                                <w:bottom w:val="none" w:sz="0" w:space="0" w:color="auto"/>
                                <w:right w:val="none" w:sz="0" w:space="0" w:color="auto"/>
                              </w:divBdr>
                              <w:divsChild>
                                <w:div w:id="1831751868">
                                  <w:marLeft w:val="0"/>
                                  <w:marRight w:val="0"/>
                                  <w:marTop w:val="0"/>
                                  <w:marBottom w:val="0"/>
                                  <w:divBdr>
                                    <w:top w:val="none" w:sz="0" w:space="0" w:color="auto"/>
                                    <w:left w:val="none" w:sz="0" w:space="0" w:color="auto"/>
                                    <w:bottom w:val="none" w:sz="0" w:space="0" w:color="auto"/>
                                    <w:right w:val="none" w:sz="0" w:space="0" w:color="auto"/>
                                  </w:divBdr>
                                  <w:divsChild>
                                    <w:div w:id="450589376">
                                      <w:marLeft w:val="0"/>
                                      <w:marRight w:val="0"/>
                                      <w:marTop w:val="0"/>
                                      <w:marBottom w:val="0"/>
                                      <w:divBdr>
                                        <w:top w:val="none" w:sz="0" w:space="0" w:color="auto"/>
                                        <w:left w:val="none" w:sz="0" w:space="0" w:color="auto"/>
                                        <w:bottom w:val="none" w:sz="0" w:space="0" w:color="auto"/>
                                        <w:right w:val="none" w:sz="0" w:space="0" w:color="auto"/>
                                      </w:divBdr>
                                      <w:divsChild>
                                        <w:div w:id="20057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189631">
                              <w:marLeft w:val="0"/>
                              <w:marRight w:val="0"/>
                              <w:marTop w:val="60"/>
                              <w:marBottom w:val="60"/>
                              <w:divBdr>
                                <w:top w:val="none" w:sz="0" w:space="0" w:color="auto"/>
                                <w:left w:val="none" w:sz="0" w:space="0" w:color="auto"/>
                                <w:bottom w:val="none" w:sz="0" w:space="0" w:color="auto"/>
                                <w:right w:val="none" w:sz="0" w:space="0" w:color="auto"/>
                              </w:divBdr>
                              <w:divsChild>
                                <w:div w:id="1124615382">
                                  <w:marLeft w:val="0"/>
                                  <w:marRight w:val="0"/>
                                  <w:marTop w:val="0"/>
                                  <w:marBottom w:val="0"/>
                                  <w:divBdr>
                                    <w:top w:val="none" w:sz="0" w:space="0" w:color="auto"/>
                                    <w:left w:val="none" w:sz="0" w:space="0" w:color="auto"/>
                                    <w:bottom w:val="none" w:sz="0" w:space="0" w:color="auto"/>
                                    <w:right w:val="none" w:sz="0" w:space="0" w:color="auto"/>
                                  </w:divBdr>
                                  <w:divsChild>
                                    <w:div w:id="514610654">
                                      <w:marLeft w:val="0"/>
                                      <w:marRight w:val="0"/>
                                      <w:marTop w:val="0"/>
                                      <w:marBottom w:val="0"/>
                                      <w:divBdr>
                                        <w:top w:val="none" w:sz="0" w:space="0" w:color="auto"/>
                                        <w:left w:val="none" w:sz="0" w:space="0" w:color="auto"/>
                                        <w:bottom w:val="none" w:sz="0" w:space="0" w:color="auto"/>
                                        <w:right w:val="none" w:sz="0" w:space="0" w:color="auto"/>
                                      </w:divBdr>
                                      <w:divsChild>
                                        <w:div w:id="16603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71359">
      <w:bodyDiv w:val="1"/>
      <w:marLeft w:val="0"/>
      <w:marRight w:val="0"/>
      <w:marTop w:val="0"/>
      <w:marBottom w:val="0"/>
      <w:divBdr>
        <w:top w:val="none" w:sz="0" w:space="0" w:color="auto"/>
        <w:left w:val="none" w:sz="0" w:space="0" w:color="auto"/>
        <w:bottom w:val="none" w:sz="0" w:space="0" w:color="auto"/>
        <w:right w:val="none" w:sz="0" w:space="0" w:color="auto"/>
      </w:divBdr>
      <w:divsChild>
        <w:div w:id="73403727">
          <w:marLeft w:val="0"/>
          <w:marRight w:val="0"/>
          <w:marTop w:val="0"/>
          <w:marBottom w:val="0"/>
          <w:divBdr>
            <w:top w:val="none" w:sz="0" w:space="0" w:color="auto"/>
            <w:left w:val="none" w:sz="0" w:space="0" w:color="auto"/>
            <w:bottom w:val="none" w:sz="0" w:space="0" w:color="auto"/>
            <w:right w:val="none" w:sz="0" w:space="0" w:color="auto"/>
          </w:divBdr>
          <w:divsChild>
            <w:div w:id="1836533534">
              <w:marLeft w:val="0"/>
              <w:marRight w:val="0"/>
              <w:marTop w:val="0"/>
              <w:marBottom w:val="0"/>
              <w:divBdr>
                <w:top w:val="none" w:sz="0" w:space="0" w:color="auto"/>
                <w:left w:val="none" w:sz="0" w:space="0" w:color="auto"/>
                <w:bottom w:val="none" w:sz="0" w:space="0" w:color="auto"/>
                <w:right w:val="none" w:sz="0" w:space="0" w:color="auto"/>
              </w:divBdr>
            </w:div>
            <w:div w:id="404181318">
              <w:marLeft w:val="0"/>
              <w:marRight w:val="0"/>
              <w:marTop w:val="0"/>
              <w:marBottom w:val="0"/>
              <w:divBdr>
                <w:top w:val="none" w:sz="0" w:space="0" w:color="auto"/>
                <w:left w:val="none" w:sz="0" w:space="0" w:color="auto"/>
                <w:bottom w:val="none" w:sz="0" w:space="0" w:color="auto"/>
                <w:right w:val="none" w:sz="0" w:space="0" w:color="auto"/>
              </w:divBdr>
              <w:divsChild>
                <w:div w:id="2108697093">
                  <w:marLeft w:val="0"/>
                  <w:marRight w:val="0"/>
                  <w:marTop w:val="0"/>
                  <w:marBottom w:val="0"/>
                  <w:divBdr>
                    <w:top w:val="none" w:sz="0" w:space="0" w:color="auto"/>
                    <w:left w:val="none" w:sz="0" w:space="0" w:color="auto"/>
                    <w:bottom w:val="none" w:sz="0" w:space="0" w:color="auto"/>
                    <w:right w:val="none" w:sz="0" w:space="0" w:color="auto"/>
                  </w:divBdr>
                  <w:divsChild>
                    <w:div w:id="187330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85317">
          <w:marLeft w:val="0"/>
          <w:marRight w:val="0"/>
          <w:marTop w:val="180"/>
          <w:marBottom w:val="0"/>
          <w:divBdr>
            <w:top w:val="none" w:sz="0" w:space="0" w:color="auto"/>
            <w:left w:val="none" w:sz="0" w:space="0" w:color="auto"/>
            <w:bottom w:val="none" w:sz="0" w:space="0" w:color="auto"/>
            <w:right w:val="none" w:sz="0" w:space="0" w:color="auto"/>
          </w:divBdr>
          <w:divsChild>
            <w:div w:id="369886447">
              <w:marLeft w:val="0"/>
              <w:marRight w:val="0"/>
              <w:marTop w:val="0"/>
              <w:marBottom w:val="0"/>
              <w:divBdr>
                <w:top w:val="none" w:sz="0" w:space="0" w:color="auto"/>
                <w:left w:val="none" w:sz="0" w:space="0" w:color="auto"/>
                <w:bottom w:val="none" w:sz="0" w:space="0" w:color="auto"/>
                <w:right w:val="none" w:sz="0" w:space="0" w:color="auto"/>
              </w:divBdr>
              <w:divsChild>
                <w:div w:id="1531646421">
                  <w:marLeft w:val="0"/>
                  <w:marRight w:val="0"/>
                  <w:marTop w:val="0"/>
                  <w:marBottom w:val="75"/>
                  <w:divBdr>
                    <w:top w:val="none" w:sz="0" w:space="0" w:color="auto"/>
                    <w:left w:val="none" w:sz="0" w:space="0" w:color="auto"/>
                    <w:bottom w:val="none" w:sz="0" w:space="0" w:color="auto"/>
                    <w:right w:val="none" w:sz="0" w:space="0" w:color="auto"/>
                  </w:divBdr>
                  <w:divsChild>
                    <w:div w:id="1331371166">
                      <w:marLeft w:val="0"/>
                      <w:marRight w:val="0"/>
                      <w:marTop w:val="0"/>
                      <w:marBottom w:val="0"/>
                      <w:divBdr>
                        <w:top w:val="none" w:sz="0" w:space="0" w:color="auto"/>
                        <w:left w:val="none" w:sz="0" w:space="0" w:color="auto"/>
                        <w:bottom w:val="none" w:sz="0" w:space="0" w:color="auto"/>
                        <w:right w:val="none" w:sz="0" w:space="0" w:color="auto"/>
                      </w:divBdr>
                      <w:divsChild>
                        <w:div w:id="1547985278">
                          <w:marLeft w:val="0"/>
                          <w:marRight w:val="0"/>
                          <w:marTop w:val="0"/>
                          <w:marBottom w:val="0"/>
                          <w:divBdr>
                            <w:top w:val="none" w:sz="0" w:space="0" w:color="auto"/>
                            <w:left w:val="none" w:sz="0" w:space="0" w:color="auto"/>
                            <w:bottom w:val="none" w:sz="0" w:space="0" w:color="auto"/>
                            <w:right w:val="none" w:sz="0" w:space="0" w:color="auto"/>
                          </w:divBdr>
                          <w:divsChild>
                            <w:div w:id="357198409">
                              <w:marLeft w:val="0"/>
                              <w:marRight w:val="0"/>
                              <w:marTop w:val="60"/>
                              <w:marBottom w:val="60"/>
                              <w:divBdr>
                                <w:top w:val="none" w:sz="0" w:space="0" w:color="auto"/>
                                <w:left w:val="none" w:sz="0" w:space="0" w:color="auto"/>
                                <w:bottom w:val="none" w:sz="0" w:space="0" w:color="auto"/>
                                <w:right w:val="none" w:sz="0" w:space="0" w:color="auto"/>
                              </w:divBdr>
                              <w:divsChild>
                                <w:div w:id="1972520402">
                                  <w:marLeft w:val="0"/>
                                  <w:marRight w:val="0"/>
                                  <w:marTop w:val="0"/>
                                  <w:marBottom w:val="0"/>
                                  <w:divBdr>
                                    <w:top w:val="none" w:sz="0" w:space="0" w:color="auto"/>
                                    <w:left w:val="none" w:sz="0" w:space="0" w:color="auto"/>
                                    <w:bottom w:val="none" w:sz="0" w:space="0" w:color="auto"/>
                                    <w:right w:val="none" w:sz="0" w:space="0" w:color="auto"/>
                                  </w:divBdr>
                                  <w:divsChild>
                                    <w:div w:id="2098675012">
                                      <w:marLeft w:val="0"/>
                                      <w:marRight w:val="0"/>
                                      <w:marTop w:val="0"/>
                                      <w:marBottom w:val="0"/>
                                      <w:divBdr>
                                        <w:top w:val="none" w:sz="0" w:space="0" w:color="auto"/>
                                        <w:left w:val="none" w:sz="0" w:space="0" w:color="auto"/>
                                        <w:bottom w:val="none" w:sz="0" w:space="0" w:color="auto"/>
                                        <w:right w:val="none" w:sz="0" w:space="0" w:color="auto"/>
                                      </w:divBdr>
                                      <w:divsChild>
                                        <w:div w:id="4518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756774">
                              <w:marLeft w:val="0"/>
                              <w:marRight w:val="0"/>
                              <w:marTop w:val="60"/>
                              <w:marBottom w:val="60"/>
                              <w:divBdr>
                                <w:top w:val="none" w:sz="0" w:space="0" w:color="auto"/>
                                <w:left w:val="none" w:sz="0" w:space="0" w:color="auto"/>
                                <w:bottom w:val="none" w:sz="0" w:space="0" w:color="auto"/>
                                <w:right w:val="none" w:sz="0" w:space="0" w:color="auto"/>
                              </w:divBdr>
                              <w:divsChild>
                                <w:div w:id="1742673624">
                                  <w:marLeft w:val="0"/>
                                  <w:marRight w:val="0"/>
                                  <w:marTop w:val="0"/>
                                  <w:marBottom w:val="0"/>
                                  <w:divBdr>
                                    <w:top w:val="none" w:sz="0" w:space="0" w:color="auto"/>
                                    <w:left w:val="none" w:sz="0" w:space="0" w:color="auto"/>
                                    <w:bottom w:val="none" w:sz="0" w:space="0" w:color="auto"/>
                                    <w:right w:val="none" w:sz="0" w:space="0" w:color="auto"/>
                                  </w:divBdr>
                                  <w:divsChild>
                                    <w:div w:id="4600892">
                                      <w:marLeft w:val="0"/>
                                      <w:marRight w:val="0"/>
                                      <w:marTop w:val="0"/>
                                      <w:marBottom w:val="0"/>
                                      <w:divBdr>
                                        <w:top w:val="none" w:sz="0" w:space="0" w:color="auto"/>
                                        <w:left w:val="none" w:sz="0" w:space="0" w:color="auto"/>
                                        <w:bottom w:val="none" w:sz="0" w:space="0" w:color="auto"/>
                                        <w:right w:val="none" w:sz="0" w:space="0" w:color="auto"/>
                                      </w:divBdr>
                                      <w:divsChild>
                                        <w:div w:id="43498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076375">
                              <w:marLeft w:val="0"/>
                              <w:marRight w:val="0"/>
                              <w:marTop w:val="60"/>
                              <w:marBottom w:val="60"/>
                              <w:divBdr>
                                <w:top w:val="none" w:sz="0" w:space="0" w:color="auto"/>
                                <w:left w:val="none" w:sz="0" w:space="0" w:color="auto"/>
                                <w:bottom w:val="none" w:sz="0" w:space="0" w:color="auto"/>
                                <w:right w:val="none" w:sz="0" w:space="0" w:color="auto"/>
                              </w:divBdr>
                              <w:divsChild>
                                <w:div w:id="982386530">
                                  <w:marLeft w:val="0"/>
                                  <w:marRight w:val="0"/>
                                  <w:marTop w:val="0"/>
                                  <w:marBottom w:val="0"/>
                                  <w:divBdr>
                                    <w:top w:val="none" w:sz="0" w:space="0" w:color="auto"/>
                                    <w:left w:val="none" w:sz="0" w:space="0" w:color="auto"/>
                                    <w:bottom w:val="none" w:sz="0" w:space="0" w:color="auto"/>
                                    <w:right w:val="none" w:sz="0" w:space="0" w:color="auto"/>
                                  </w:divBdr>
                                  <w:divsChild>
                                    <w:div w:id="1445153161">
                                      <w:marLeft w:val="0"/>
                                      <w:marRight w:val="0"/>
                                      <w:marTop w:val="0"/>
                                      <w:marBottom w:val="0"/>
                                      <w:divBdr>
                                        <w:top w:val="none" w:sz="0" w:space="0" w:color="auto"/>
                                        <w:left w:val="none" w:sz="0" w:space="0" w:color="auto"/>
                                        <w:bottom w:val="none" w:sz="0" w:space="0" w:color="auto"/>
                                        <w:right w:val="none" w:sz="0" w:space="0" w:color="auto"/>
                                      </w:divBdr>
                                      <w:divsChild>
                                        <w:div w:id="14752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78388">
                              <w:marLeft w:val="0"/>
                              <w:marRight w:val="0"/>
                              <w:marTop w:val="60"/>
                              <w:marBottom w:val="60"/>
                              <w:divBdr>
                                <w:top w:val="none" w:sz="0" w:space="0" w:color="auto"/>
                                <w:left w:val="none" w:sz="0" w:space="0" w:color="auto"/>
                                <w:bottom w:val="none" w:sz="0" w:space="0" w:color="auto"/>
                                <w:right w:val="none" w:sz="0" w:space="0" w:color="auto"/>
                              </w:divBdr>
                              <w:divsChild>
                                <w:div w:id="1492478327">
                                  <w:marLeft w:val="0"/>
                                  <w:marRight w:val="0"/>
                                  <w:marTop w:val="0"/>
                                  <w:marBottom w:val="0"/>
                                  <w:divBdr>
                                    <w:top w:val="none" w:sz="0" w:space="0" w:color="auto"/>
                                    <w:left w:val="none" w:sz="0" w:space="0" w:color="auto"/>
                                    <w:bottom w:val="none" w:sz="0" w:space="0" w:color="auto"/>
                                    <w:right w:val="none" w:sz="0" w:space="0" w:color="auto"/>
                                  </w:divBdr>
                                  <w:divsChild>
                                    <w:div w:id="563368054">
                                      <w:marLeft w:val="0"/>
                                      <w:marRight w:val="0"/>
                                      <w:marTop w:val="0"/>
                                      <w:marBottom w:val="0"/>
                                      <w:divBdr>
                                        <w:top w:val="none" w:sz="0" w:space="0" w:color="auto"/>
                                        <w:left w:val="none" w:sz="0" w:space="0" w:color="auto"/>
                                        <w:bottom w:val="none" w:sz="0" w:space="0" w:color="auto"/>
                                        <w:right w:val="none" w:sz="0" w:space="0" w:color="auto"/>
                                      </w:divBdr>
                                      <w:divsChild>
                                        <w:div w:id="12239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7072760">
      <w:bodyDiv w:val="1"/>
      <w:marLeft w:val="0"/>
      <w:marRight w:val="0"/>
      <w:marTop w:val="0"/>
      <w:marBottom w:val="0"/>
      <w:divBdr>
        <w:top w:val="none" w:sz="0" w:space="0" w:color="auto"/>
        <w:left w:val="none" w:sz="0" w:space="0" w:color="auto"/>
        <w:bottom w:val="none" w:sz="0" w:space="0" w:color="auto"/>
        <w:right w:val="none" w:sz="0" w:space="0" w:color="auto"/>
      </w:divBdr>
      <w:divsChild>
        <w:div w:id="1145857733">
          <w:marLeft w:val="0"/>
          <w:marRight w:val="0"/>
          <w:marTop w:val="0"/>
          <w:marBottom w:val="0"/>
          <w:divBdr>
            <w:top w:val="none" w:sz="0" w:space="0" w:color="auto"/>
            <w:left w:val="none" w:sz="0" w:space="0" w:color="auto"/>
            <w:bottom w:val="none" w:sz="0" w:space="0" w:color="auto"/>
            <w:right w:val="none" w:sz="0" w:space="0" w:color="auto"/>
          </w:divBdr>
          <w:divsChild>
            <w:div w:id="1977877925">
              <w:marLeft w:val="0"/>
              <w:marRight w:val="0"/>
              <w:marTop w:val="0"/>
              <w:marBottom w:val="0"/>
              <w:divBdr>
                <w:top w:val="none" w:sz="0" w:space="0" w:color="auto"/>
                <w:left w:val="none" w:sz="0" w:space="0" w:color="auto"/>
                <w:bottom w:val="none" w:sz="0" w:space="0" w:color="auto"/>
                <w:right w:val="none" w:sz="0" w:space="0" w:color="auto"/>
              </w:divBdr>
            </w:div>
            <w:div w:id="375013115">
              <w:marLeft w:val="0"/>
              <w:marRight w:val="0"/>
              <w:marTop w:val="0"/>
              <w:marBottom w:val="0"/>
              <w:divBdr>
                <w:top w:val="none" w:sz="0" w:space="0" w:color="auto"/>
                <w:left w:val="none" w:sz="0" w:space="0" w:color="auto"/>
                <w:bottom w:val="none" w:sz="0" w:space="0" w:color="auto"/>
                <w:right w:val="none" w:sz="0" w:space="0" w:color="auto"/>
              </w:divBdr>
              <w:divsChild>
                <w:div w:id="210656320">
                  <w:marLeft w:val="0"/>
                  <w:marRight w:val="0"/>
                  <w:marTop w:val="0"/>
                  <w:marBottom w:val="0"/>
                  <w:divBdr>
                    <w:top w:val="none" w:sz="0" w:space="0" w:color="auto"/>
                    <w:left w:val="none" w:sz="0" w:space="0" w:color="auto"/>
                    <w:bottom w:val="none" w:sz="0" w:space="0" w:color="auto"/>
                    <w:right w:val="none" w:sz="0" w:space="0" w:color="auto"/>
                  </w:divBdr>
                  <w:divsChild>
                    <w:div w:id="1839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91205">
          <w:marLeft w:val="0"/>
          <w:marRight w:val="0"/>
          <w:marTop w:val="180"/>
          <w:marBottom w:val="0"/>
          <w:divBdr>
            <w:top w:val="none" w:sz="0" w:space="0" w:color="auto"/>
            <w:left w:val="none" w:sz="0" w:space="0" w:color="auto"/>
            <w:bottom w:val="none" w:sz="0" w:space="0" w:color="auto"/>
            <w:right w:val="none" w:sz="0" w:space="0" w:color="auto"/>
          </w:divBdr>
          <w:divsChild>
            <w:div w:id="1203979391">
              <w:marLeft w:val="0"/>
              <w:marRight w:val="0"/>
              <w:marTop w:val="0"/>
              <w:marBottom w:val="0"/>
              <w:divBdr>
                <w:top w:val="none" w:sz="0" w:space="0" w:color="auto"/>
                <w:left w:val="none" w:sz="0" w:space="0" w:color="auto"/>
                <w:bottom w:val="none" w:sz="0" w:space="0" w:color="auto"/>
                <w:right w:val="none" w:sz="0" w:space="0" w:color="auto"/>
              </w:divBdr>
              <w:divsChild>
                <w:div w:id="1113287896">
                  <w:marLeft w:val="0"/>
                  <w:marRight w:val="0"/>
                  <w:marTop w:val="0"/>
                  <w:marBottom w:val="75"/>
                  <w:divBdr>
                    <w:top w:val="none" w:sz="0" w:space="0" w:color="auto"/>
                    <w:left w:val="none" w:sz="0" w:space="0" w:color="auto"/>
                    <w:bottom w:val="none" w:sz="0" w:space="0" w:color="auto"/>
                    <w:right w:val="none" w:sz="0" w:space="0" w:color="auto"/>
                  </w:divBdr>
                  <w:divsChild>
                    <w:div w:id="568268149">
                      <w:marLeft w:val="0"/>
                      <w:marRight w:val="0"/>
                      <w:marTop w:val="0"/>
                      <w:marBottom w:val="0"/>
                      <w:divBdr>
                        <w:top w:val="none" w:sz="0" w:space="0" w:color="auto"/>
                        <w:left w:val="none" w:sz="0" w:space="0" w:color="auto"/>
                        <w:bottom w:val="none" w:sz="0" w:space="0" w:color="auto"/>
                        <w:right w:val="none" w:sz="0" w:space="0" w:color="auto"/>
                      </w:divBdr>
                      <w:divsChild>
                        <w:div w:id="1213227940">
                          <w:marLeft w:val="0"/>
                          <w:marRight w:val="0"/>
                          <w:marTop w:val="0"/>
                          <w:marBottom w:val="0"/>
                          <w:divBdr>
                            <w:top w:val="none" w:sz="0" w:space="0" w:color="auto"/>
                            <w:left w:val="none" w:sz="0" w:space="0" w:color="auto"/>
                            <w:bottom w:val="none" w:sz="0" w:space="0" w:color="auto"/>
                            <w:right w:val="none" w:sz="0" w:space="0" w:color="auto"/>
                          </w:divBdr>
                          <w:divsChild>
                            <w:div w:id="1025250548">
                              <w:marLeft w:val="0"/>
                              <w:marRight w:val="0"/>
                              <w:marTop w:val="60"/>
                              <w:marBottom w:val="60"/>
                              <w:divBdr>
                                <w:top w:val="none" w:sz="0" w:space="0" w:color="auto"/>
                                <w:left w:val="none" w:sz="0" w:space="0" w:color="auto"/>
                                <w:bottom w:val="none" w:sz="0" w:space="0" w:color="auto"/>
                                <w:right w:val="none" w:sz="0" w:space="0" w:color="auto"/>
                              </w:divBdr>
                              <w:divsChild>
                                <w:div w:id="720906588">
                                  <w:marLeft w:val="0"/>
                                  <w:marRight w:val="0"/>
                                  <w:marTop w:val="0"/>
                                  <w:marBottom w:val="0"/>
                                  <w:divBdr>
                                    <w:top w:val="none" w:sz="0" w:space="0" w:color="auto"/>
                                    <w:left w:val="none" w:sz="0" w:space="0" w:color="auto"/>
                                    <w:bottom w:val="none" w:sz="0" w:space="0" w:color="auto"/>
                                    <w:right w:val="none" w:sz="0" w:space="0" w:color="auto"/>
                                  </w:divBdr>
                                  <w:divsChild>
                                    <w:div w:id="1242183905">
                                      <w:marLeft w:val="0"/>
                                      <w:marRight w:val="0"/>
                                      <w:marTop w:val="0"/>
                                      <w:marBottom w:val="0"/>
                                      <w:divBdr>
                                        <w:top w:val="none" w:sz="0" w:space="0" w:color="auto"/>
                                        <w:left w:val="none" w:sz="0" w:space="0" w:color="auto"/>
                                        <w:bottom w:val="none" w:sz="0" w:space="0" w:color="auto"/>
                                        <w:right w:val="none" w:sz="0" w:space="0" w:color="auto"/>
                                      </w:divBdr>
                                      <w:divsChild>
                                        <w:div w:id="9582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742051">
                              <w:marLeft w:val="0"/>
                              <w:marRight w:val="0"/>
                              <w:marTop w:val="60"/>
                              <w:marBottom w:val="60"/>
                              <w:divBdr>
                                <w:top w:val="none" w:sz="0" w:space="0" w:color="auto"/>
                                <w:left w:val="none" w:sz="0" w:space="0" w:color="auto"/>
                                <w:bottom w:val="none" w:sz="0" w:space="0" w:color="auto"/>
                                <w:right w:val="none" w:sz="0" w:space="0" w:color="auto"/>
                              </w:divBdr>
                              <w:divsChild>
                                <w:div w:id="1037435111">
                                  <w:marLeft w:val="0"/>
                                  <w:marRight w:val="0"/>
                                  <w:marTop w:val="0"/>
                                  <w:marBottom w:val="0"/>
                                  <w:divBdr>
                                    <w:top w:val="none" w:sz="0" w:space="0" w:color="auto"/>
                                    <w:left w:val="none" w:sz="0" w:space="0" w:color="auto"/>
                                    <w:bottom w:val="none" w:sz="0" w:space="0" w:color="auto"/>
                                    <w:right w:val="none" w:sz="0" w:space="0" w:color="auto"/>
                                  </w:divBdr>
                                  <w:divsChild>
                                    <w:div w:id="783770235">
                                      <w:marLeft w:val="0"/>
                                      <w:marRight w:val="0"/>
                                      <w:marTop w:val="0"/>
                                      <w:marBottom w:val="0"/>
                                      <w:divBdr>
                                        <w:top w:val="none" w:sz="0" w:space="0" w:color="auto"/>
                                        <w:left w:val="none" w:sz="0" w:space="0" w:color="auto"/>
                                        <w:bottom w:val="none" w:sz="0" w:space="0" w:color="auto"/>
                                        <w:right w:val="none" w:sz="0" w:space="0" w:color="auto"/>
                                      </w:divBdr>
                                      <w:divsChild>
                                        <w:div w:id="17164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5121">
                              <w:marLeft w:val="0"/>
                              <w:marRight w:val="0"/>
                              <w:marTop w:val="60"/>
                              <w:marBottom w:val="60"/>
                              <w:divBdr>
                                <w:top w:val="none" w:sz="0" w:space="0" w:color="auto"/>
                                <w:left w:val="none" w:sz="0" w:space="0" w:color="auto"/>
                                <w:bottom w:val="none" w:sz="0" w:space="0" w:color="auto"/>
                                <w:right w:val="none" w:sz="0" w:space="0" w:color="auto"/>
                              </w:divBdr>
                              <w:divsChild>
                                <w:div w:id="330060215">
                                  <w:marLeft w:val="0"/>
                                  <w:marRight w:val="0"/>
                                  <w:marTop w:val="0"/>
                                  <w:marBottom w:val="0"/>
                                  <w:divBdr>
                                    <w:top w:val="none" w:sz="0" w:space="0" w:color="auto"/>
                                    <w:left w:val="none" w:sz="0" w:space="0" w:color="auto"/>
                                    <w:bottom w:val="none" w:sz="0" w:space="0" w:color="auto"/>
                                    <w:right w:val="none" w:sz="0" w:space="0" w:color="auto"/>
                                  </w:divBdr>
                                  <w:divsChild>
                                    <w:div w:id="1618558027">
                                      <w:marLeft w:val="0"/>
                                      <w:marRight w:val="0"/>
                                      <w:marTop w:val="0"/>
                                      <w:marBottom w:val="0"/>
                                      <w:divBdr>
                                        <w:top w:val="none" w:sz="0" w:space="0" w:color="auto"/>
                                        <w:left w:val="none" w:sz="0" w:space="0" w:color="auto"/>
                                        <w:bottom w:val="none" w:sz="0" w:space="0" w:color="auto"/>
                                        <w:right w:val="none" w:sz="0" w:space="0" w:color="auto"/>
                                      </w:divBdr>
                                      <w:divsChild>
                                        <w:div w:id="4972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0957840">
      <w:bodyDiv w:val="1"/>
      <w:marLeft w:val="0"/>
      <w:marRight w:val="0"/>
      <w:marTop w:val="0"/>
      <w:marBottom w:val="0"/>
      <w:divBdr>
        <w:top w:val="none" w:sz="0" w:space="0" w:color="auto"/>
        <w:left w:val="none" w:sz="0" w:space="0" w:color="auto"/>
        <w:bottom w:val="none" w:sz="0" w:space="0" w:color="auto"/>
        <w:right w:val="none" w:sz="0" w:space="0" w:color="auto"/>
      </w:divBdr>
      <w:divsChild>
        <w:div w:id="1283535869">
          <w:marLeft w:val="0"/>
          <w:marRight w:val="0"/>
          <w:marTop w:val="0"/>
          <w:marBottom w:val="0"/>
          <w:divBdr>
            <w:top w:val="none" w:sz="0" w:space="0" w:color="auto"/>
            <w:left w:val="none" w:sz="0" w:space="0" w:color="auto"/>
            <w:bottom w:val="none" w:sz="0" w:space="0" w:color="auto"/>
            <w:right w:val="none" w:sz="0" w:space="0" w:color="auto"/>
          </w:divBdr>
          <w:divsChild>
            <w:div w:id="2006400782">
              <w:marLeft w:val="0"/>
              <w:marRight w:val="0"/>
              <w:marTop w:val="0"/>
              <w:marBottom w:val="0"/>
              <w:divBdr>
                <w:top w:val="none" w:sz="0" w:space="0" w:color="auto"/>
                <w:left w:val="none" w:sz="0" w:space="0" w:color="auto"/>
                <w:bottom w:val="none" w:sz="0" w:space="0" w:color="auto"/>
                <w:right w:val="none" w:sz="0" w:space="0" w:color="auto"/>
              </w:divBdr>
            </w:div>
            <w:div w:id="986014422">
              <w:marLeft w:val="0"/>
              <w:marRight w:val="0"/>
              <w:marTop w:val="0"/>
              <w:marBottom w:val="0"/>
              <w:divBdr>
                <w:top w:val="none" w:sz="0" w:space="0" w:color="auto"/>
                <w:left w:val="none" w:sz="0" w:space="0" w:color="auto"/>
                <w:bottom w:val="none" w:sz="0" w:space="0" w:color="auto"/>
                <w:right w:val="none" w:sz="0" w:space="0" w:color="auto"/>
              </w:divBdr>
              <w:divsChild>
                <w:div w:id="1076127859">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68439">
          <w:marLeft w:val="0"/>
          <w:marRight w:val="0"/>
          <w:marTop w:val="180"/>
          <w:marBottom w:val="0"/>
          <w:divBdr>
            <w:top w:val="none" w:sz="0" w:space="0" w:color="auto"/>
            <w:left w:val="none" w:sz="0" w:space="0" w:color="auto"/>
            <w:bottom w:val="none" w:sz="0" w:space="0" w:color="auto"/>
            <w:right w:val="none" w:sz="0" w:space="0" w:color="auto"/>
          </w:divBdr>
          <w:divsChild>
            <w:div w:id="304773533">
              <w:marLeft w:val="0"/>
              <w:marRight w:val="0"/>
              <w:marTop w:val="0"/>
              <w:marBottom w:val="0"/>
              <w:divBdr>
                <w:top w:val="none" w:sz="0" w:space="0" w:color="auto"/>
                <w:left w:val="none" w:sz="0" w:space="0" w:color="auto"/>
                <w:bottom w:val="none" w:sz="0" w:space="0" w:color="auto"/>
                <w:right w:val="none" w:sz="0" w:space="0" w:color="auto"/>
              </w:divBdr>
              <w:divsChild>
                <w:div w:id="257756895">
                  <w:marLeft w:val="0"/>
                  <w:marRight w:val="0"/>
                  <w:marTop w:val="0"/>
                  <w:marBottom w:val="75"/>
                  <w:divBdr>
                    <w:top w:val="none" w:sz="0" w:space="0" w:color="auto"/>
                    <w:left w:val="none" w:sz="0" w:space="0" w:color="auto"/>
                    <w:bottom w:val="none" w:sz="0" w:space="0" w:color="auto"/>
                    <w:right w:val="none" w:sz="0" w:space="0" w:color="auto"/>
                  </w:divBdr>
                  <w:divsChild>
                    <w:div w:id="536042659">
                      <w:marLeft w:val="0"/>
                      <w:marRight w:val="0"/>
                      <w:marTop w:val="0"/>
                      <w:marBottom w:val="0"/>
                      <w:divBdr>
                        <w:top w:val="none" w:sz="0" w:space="0" w:color="auto"/>
                        <w:left w:val="none" w:sz="0" w:space="0" w:color="auto"/>
                        <w:bottom w:val="none" w:sz="0" w:space="0" w:color="auto"/>
                        <w:right w:val="none" w:sz="0" w:space="0" w:color="auto"/>
                      </w:divBdr>
                      <w:divsChild>
                        <w:div w:id="118036212">
                          <w:marLeft w:val="0"/>
                          <w:marRight w:val="0"/>
                          <w:marTop w:val="0"/>
                          <w:marBottom w:val="0"/>
                          <w:divBdr>
                            <w:top w:val="none" w:sz="0" w:space="0" w:color="auto"/>
                            <w:left w:val="none" w:sz="0" w:space="0" w:color="auto"/>
                            <w:bottom w:val="none" w:sz="0" w:space="0" w:color="auto"/>
                            <w:right w:val="none" w:sz="0" w:space="0" w:color="auto"/>
                          </w:divBdr>
                          <w:divsChild>
                            <w:div w:id="1413428826">
                              <w:marLeft w:val="0"/>
                              <w:marRight w:val="0"/>
                              <w:marTop w:val="60"/>
                              <w:marBottom w:val="60"/>
                              <w:divBdr>
                                <w:top w:val="none" w:sz="0" w:space="0" w:color="auto"/>
                                <w:left w:val="none" w:sz="0" w:space="0" w:color="auto"/>
                                <w:bottom w:val="none" w:sz="0" w:space="0" w:color="auto"/>
                                <w:right w:val="none" w:sz="0" w:space="0" w:color="auto"/>
                              </w:divBdr>
                              <w:divsChild>
                                <w:div w:id="729578974">
                                  <w:marLeft w:val="0"/>
                                  <w:marRight w:val="0"/>
                                  <w:marTop w:val="0"/>
                                  <w:marBottom w:val="0"/>
                                  <w:divBdr>
                                    <w:top w:val="none" w:sz="0" w:space="0" w:color="auto"/>
                                    <w:left w:val="none" w:sz="0" w:space="0" w:color="auto"/>
                                    <w:bottom w:val="none" w:sz="0" w:space="0" w:color="auto"/>
                                    <w:right w:val="none" w:sz="0" w:space="0" w:color="auto"/>
                                  </w:divBdr>
                                  <w:divsChild>
                                    <w:div w:id="163323">
                                      <w:marLeft w:val="0"/>
                                      <w:marRight w:val="0"/>
                                      <w:marTop w:val="0"/>
                                      <w:marBottom w:val="0"/>
                                      <w:divBdr>
                                        <w:top w:val="none" w:sz="0" w:space="0" w:color="auto"/>
                                        <w:left w:val="none" w:sz="0" w:space="0" w:color="auto"/>
                                        <w:bottom w:val="none" w:sz="0" w:space="0" w:color="auto"/>
                                        <w:right w:val="none" w:sz="0" w:space="0" w:color="auto"/>
                                      </w:divBdr>
                                      <w:divsChild>
                                        <w:div w:id="1393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628657">
                              <w:marLeft w:val="0"/>
                              <w:marRight w:val="0"/>
                              <w:marTop w:val="60"/>
                              <w:marBottom w:val="60"/>
                              <w:divBdr>
                                <w:top w:val="none" w:sz="0" w:space="0" w:color="auto"/>
                                <w:left w:val="none" w:sz="0" w:space="0" w:color="auto"/>
                                <w:bottom w:val="none" w:sz="0" w:space="0" w:color="auto"/>
                                <w:right w:val="none" w:sz="0" w:space="0" w:color="auto"/>
                              </w:divBdr>
                              <w:divsChild>
                                <w:div w:id="298729035">
                                  <w:marLeft w:val="0"/>
                                  <w:marRight w:val="0"/>
                                  <w:marTop w:val="0"/>
                                  <w:marBottom w:val="0"/>
                                  <w:divBdr>
                                    <w:top w:val="none" w:sz="0" w:space="0" w:color="auto"/>
                                    <w:left w:val="none" w:sz="0" w:space="0" w:color="auto"/>
                                    <w:bottom w:val="none" w:sz="0" w:space="0" w:color="auto"/>
                                    <w:right w:val="none" w:sz="0" w:space="0" w:color="auto"/>
                                  </w:divBdr>
                                  <w:divsChild>
                                    <w:div w:id="1753047694">
                                      <w:marLeft w:val="0"/>
                                      <w:marRight w:val="0"/>
                                      <w:marTop w:val="0"/>
                                      <w:marBottom w:val="0"/>
                                      <w:divBdr>
                                        <w:top w:val="none" w:sz="0" w:space="0" w:color="auto"/>
                                        <w:left w:val="none" w:sz="0" w:space="0" w:color="auto"/>
                                        <w:bottom w:val="none" w:sz="0" w:space="0" w:color="auto"/>
                                        <w:right w:val="none" w:sz="0" w:space="0" w:color="auto"/>
                                      </w:divBdr>
                                      <w:divsChild>
                                        <w:div w:id="7198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7901534">
      <w:bodyDiv w:val="1"/>
      <w:marLeft w:val="0"/>
      <w:marRight w:val="0"/>
      <w:marTop w:val="0"/>
      <w:marBottom w:val="0"/>
      <w:divBdr>
        <w:top w:val="none" w:sz="0" w:space="0" w:color="auto"/>
        <w:left w:val="none" w:sz="0" w:space="0" w:color="auto"/>
        <w:bottom w:val="none" w:sz="0" w:space="0" w:color="auto"/>
        <w:right w:val="none" w:sz="0" w:space="0" w:color="auto"/>
      </w:divBdr>
      <w:divsChild>
        <w:div w:id="944732114">
          <w:marLeft w:val="0"/>
          <w:marRight w:val="0"/>
          <w:marTop w:val="0"/>
          <w:marBottom w:val="0"/>
          <w:divBdr>
            <w:top w:val="none" w:sz="0" w:space="0" w:color="auto"/>
            <w:left w:val="none" w:sz="0" w:space="0" w:color="auto"/>
            <w:bottom w:val="none" w:sz="0" w:space="0" w:color="auto"/>
            <w:right w:val="none" w:sz="0" w:space="0" w:color="auto"/>
          </w:divBdr>
          <w:divsChild>
            <w:div w:id="1244754454">
              <w:marLeft w:val="0"/>
              <w:marRight w:val="0"/>
              <w:marTop w:val="0"/>
              <w:marBottom w:val="0"/>
              <w:divBdr>
                <w:top w:val="none" w:sz="0" w:space="0" w:color="auto"/>
                <w:left w:val="none" w:sz="0" w:space="0" w:color="auto"/>
                <w:bottom w:val="none" w:sz="0" w:space="0" w:color="auto"/>
                <w:right w:val="none" w:sz="0" w:space="0" w:color="auto"/>
              </w:divBdr>
            </w:div>
            <w:div w:id="1627269848">
              <w:marLeft w:val="0"/>
              <w:marRight w:val="0"/>
              <w:marTop w:val="0"/>
              <w:marBottom w:val="0"/>
              <w:divBdr>
                <w:top w:val="none" w:sz="0" w:space="0" w:color="auto"/>
                <w:left w:val="none" w:sz="0" w:space="0" w:color="auto"/>
                <w:bottom w:val="none" w:sz="0" w:space="0" w:color="auto"/>
                <w:right w:val="none" w:sz="0" w:space="0" w:color="auto"/>
              </w:divBdr>
              <w:divsChild>
                <w:div w:id="394276690">
                  <w:marLeft w:val="0"/>
                  <w:marRight w:val="0"/>
                  <w:marTop w:val="0"/>
                  <w:marBottom w:val="0"/>
                  <w:divBdr>
                    <w:top w:val="none" w:sz="0" w:space="0" w:color="auto"/>
                    <w:left w:val="none" w:sz="0" w:space="0" w:color="auto"/>
                    <w:bottom w:val="none" w:sz="0" w:space="0" w:color="auto"/>
                    <w:right w:val="none" w:sz="0" w:space="0" w:color="auto"/>
                  </w:divBdr>
                  <w:divsChild>
                    <w:div w:id="15486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4169">
          <w:marLeft w:val="0"/>
          <w:marRight w:val="0"/>
          <w:marTop w:val="180"/>
          <w:marBottom w:val="0"/>
          <w:divBdr>
            <w:top w:val="none" w:sz="0" w:space="0" w:color="auto"/>
            <w:left w:val="none" w:sz="0" w:space="0" w:color="auto"/>
            <w:bottom w:val="none" w:sz="0" w:space="0" w:color="auto"/>
            <w:right w:val="none" w:sz="0" w:space="0" w:color="auto"/>
          </w:divBdr>
          <w:divsChild>
            <w:div w:id="283773492">
              <w:marLeft w:val="0"/>
              <w:marRight w:val="0"/>
              <w:marTop w:val="0"/>
              <w:marBottom w:val="0"/>
              <w:divBdr>
                <w:top w:val="none" w:sz="0" w:space="0" w:color="auto"/>
                <w:left w:val="none" w:sz="0" w:space="0" w:color="auto"/>
                <w:bottom w:val="none" w:sz="0" w:space="0" w:color="auto"/>
                <w:right w:val="none" w:sz="0" w:space="0" w:color="auto"/>
              </w:divBdr>
              <w:divsChild>
                <w:div w:id="1071074660">
                  <w:marLeft w:val="0"/>
                  <w:marRight w:val="0"/>
                  <w:marTop w:val="0"/>
                  <w:marBottom w:val="75"/>
                  <w:divBdr>
                    <w:top w:val="none" w:sz="0" w:space="0" w:color="auto"/>
                    <w:left w:val="none" w:sz="0" w:space="0" w:color="auto"/>
                    <w:bottom w:val="none" w:sz="0" w:space="0" w:color="auto"/>
                    <w:right w:val="none" w:sz="0" w:space="0" w:color="auto"/>
                  </w:divBdr>
                  <w:divsChild>
                    <w:div w:id="126317201">
                      <w:marLeft w:val="0"/>
                      <w:marRight w:val="0"/>
                      <w:marTop w:val="0"/>
                      <w:marBottom w:val="0"/>
                      <w:divBdr>
                        <w:top w:val="none" w:sz="0" w:space="0" w:color="auto"/>
                        <w:left w:val="none" w:sz="0" w:space="0" w:color="auto"/>
                        <w:bottom w:val="none" w:sz="0" w:space="0" w:color="auto"/>
                        <w:right w:val="none" w:sz="0" w:space="0" w:color="auto"/>
                      </w:divBdr>
                      <w:divsChild>
                        <w:div w:id="772944383">
                          <w:marLeft w:val="0"/>
                          <w:marRight w:val="0"/>
                          <w:marTop w:val="0"/>
                          <w:marBottom w:val="0"/>
                          <w:divBdr>
                            <w:top w:val="none" w:sz="0" w:space="0" w:color="auto"/>
                            <w:left w:val="none" w:sz="0" w:space="0" w:color="auto"/>
                            <w:bottom w:val="none" w:sz="0" w:space="0" w:color="auto"/>
                            <w:right w:val="none" w:sz="0" w:space="0" w:color="auto"/>
                          </w:divBdr>
                          <w:divsChild>
                            <w:div w:id="1848640823">
                              <w:marLeft w:val="0"/>
                              <w:marRight w:val="0"/>
                              <w:marTop w:val="60"/>
                              <w:marBottom w:val="60"/>
                              <w:divBdr>
                                <w:top w:val="none" w:sz="0" w:space="0" w:color="auto"/>
                                <w:left w:val="none" w:sz="0" w:space="0" w:color="auto"/>
                                <w:bottom w:val="none" w:sz="0" w:space="0" w:color="auto"/>
                                <w:right w:val="none" w:sz="0" w:space="0" w:color="auto"/>
                              </w:divBdr>
                              <w:divsChild>
                                <w:div w:id="68386120">
                                  <w:marLeft w:val="0"/>
                                  <w:marRight w:val="0"/>
                                  <w:marTop w:val="0"/>
                                  <w:marBottom w:val="0"/>
                                  <w:divBdr>
                                    <w:top w:val="none" w:sz="0" w:space="0" w:color="auto"/>
                                    <w:left w:val="none" w:sz="0" w:space="0" w:color="auto"/>
                                    <w:bottom w:val="none" w:sz="0" w:space="0" w:color="auto"/>
                                    <w:right w:val="none" w:sz="0" w:space="0" w:color="auto"/>
                                  </w:divBdr>
                                  <w:divsChild>
                                    <w:div w:id="1510414281">
                                      <w:marLeft w:val="0"/>
                                      <w:marRight w:val="0"/>
                                      <w:marTop w:val="0"/>
                                      <w:marBottom w:val="0"/>
                                      <w:divBdr>
                                        <w:top w:val="none" w:sz="0" w:space="0" w:color="auto"/>
                                        <w:left w:val="none" w:sz="0" w:space="0" w:color="auto"/>
                                        <w:bottom w:val="none" w:sz="0" w:space="0" w:color="auto"/>
                                        <w:right w:val="none" w:sz="0" w:space="0" w:color="auto"/>
                                      </w:divBdr>
                                      <w:divsChild>
                                        <w:div w:id="159305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9501">
                              <w:marLeft w:val="0"/>
                              <w:marRight w:val="0"/>
                              <w:marTop w:val="60"/>
                              <w:marBottom w:val="60"/>
                              <w:divBdr>
                                <w:top w:val="none" w:sz="0" w:space="0" w:color="auto"/>
                                <w:left w:val="none" w:sz="0" w:space="0" w:color="auto"/>
                                <w:bottom w:val="none" w:sz="0" w:space="0" w:color="auto"/>
                                <w:right w:val="none" w:sz="0" w:space="0" w:color="auto"/>
                              </w:divBdr>
                              <w:divsChild>
                                <w:div w:id="536478184">
                                  <w:marLeft w:val="0"/>
                                  <w:marRight w:val="0"/>
                                  <w:marTop w:val="0"/>
                                  <w:marBottom w:val="0"/>
                                  <w:divBdr>
                                    <w:top w:val="none" w:sz="0" w:space="0" w:color="auto"/>
                                    <w:left w:val="none" w:sz="0" w:space="0" w:color="auto"/>
                                    <w:bottom w:val="none" w:sz="0" w:space="0" w:color="auto"/>
                                    <w:right w:val="none" w:sz="0" w:space="0" w:color="auto"/>
                                  </w:divBdr>
                                  <w:divsChild>
                                    <w:div w:id="1334260453">
                                      <w:marLeft w:val="0"/>
                                      <w:marRight w:val="0"/>
                                      <w:marTop w:val="0"/>
                                      <w:marBottom w:val="0"/>
                                      <w:divBdr>
                                        <w:top w:val="none" w:sz="0" w:space="0" w:color="auto"/>
                                        <w:left w:val="none" w:sz="0" w:space="0" w:color="auto"/>
                                        <w:bottom w:val="none" w:sz="0" w:space="0" w:color="auto"/>
                                        <w:right w:val="none" w:sz="0" w:space="0" w:color="auto"/>
                                      </w:divBdr>
                                      <w:divsChild>
                                        <w:div w:id="7133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961276">
                              <w:marLeft w:val="0"/>
                              <w:marRight w:val="0"/>
                              <w:marTop w:val="60"/>
                              <w:marBottom w:val="60"/>
                              <w:divBdr>
                                <w:top w:val="none" w:sz="0" w:space="0" w:color="auto"/>
                                <w:left w:val="none" w:sz="0" w:space="0" w:color="auto"/>
                                <w:bottom w:val="none" w:sz="0" w:space="0" w:color="auto"/>
                                <w:right w:val="none" w:sz="0" w:space="0" w:color="auto"/>
                              </w:divBdr>
                              <w:divsChild>
                                <w:div w:id="471602401">
                                  <w:marLeft w:val="0"/>
                                  <w:marRight w:val="0"/>
                                  <w:marTop w:val="0"/>
                                  <w:marBottom w:val="0"/>
                                  <w:divBdr>
                                    <w:top w:val="none" w:sz="0" w:space="0" w:color="auto"/>
                                    <w:left w:val="none" w:sz="0" w:space="0" w:color="auto"/>
                                    <w:bottom w:val="none" w:sz="0" w:space="0" w:color="auto"/>
                                    <w:right w:val="none" w:sz="0" w:space="0" w:color="auto"/>
                                  </w:divBdr>
                                  <w:divsChild>
                                    <w:div w:id="2074740100">
                                      <w:marLeft w:val="0"/>
                                      <w:marRight w:val="0"/>
                                      <w:marTop w:val="0"/>
                                      <w:marBottom w:val="0"/>
                                      <w:divBdr>
                                        <w:top w:val="none" w:sz="0" w:space="0" w:color="auto"/>
                                        <w:left w:val="none" w:sz="0" w:space="0" w:color="auto"/>
                                        <w:bottom w:val="none" w:sz="0" w:space="0" w:color="auto"/>
                                        <w:right w:val="none" w:sz="0" w:space="0" w:color="auto"/>
                                      </w:divBdr>
                                      <w:divsChild>
                                        <w:div w:id="6804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73020">
                              <w:marLeft w:val="0"/>
                              <w:marRight w:val="0"/>
                              <w:marTop w:val="60"/>
                              <w:marBottom w:val="60"/>
                              <w:divBdr>
                                <w:top w:val="none" w:sz="0" w:space="0" w:color="auto"/>
                                <w:left w:val="none" w:sz="0" w:space="0" w:color="auto"/>
                                <w:bottom w:val="none" w:sz="0" w:space="0" w:color="auto"/>
                                <w:right w:val="none" w:sz="0" w:space="0" w:color="auto"/>
                              </w:divBdr>
                              <w:divsChild>
                                <w:div w:id="94520695">
                                  <w:marLeft w:val="0"/>
                                  <w:marRight w:val="0"/>
                                  <w:marTop w:val="0"/>
                                  <w:marBottom w:val="0"/>
                                  <w:divBdr>
                                    <w:top w:val="none" w:sz="0" w:space="0" w:color="auto"/>
                                    <w:left w:val="none" w:sz="0" w:space="0" w:color="auto"/>
                                    <w:bottom w:val="none" w:sz="0" w:space="0" w:color="auto"/>
                                    <w:right w:val="none" w:sz="0" w:space="0" w:color="auto"/>
                                  </w:divBdr>
                                  <w:divsChild>
                                    <w:div w:id="1332875732">
                                      <w:marLeft w:val="0"/>
                                      <w:marRight w:val="0"/>
                                      <w:marTop w:val="0"/>
                                      <w:marBottom w:val="0"/>
                                      <w:divBdr>
                                        <w:top w:val="none" w:sz="0" w:space="0" w:color="auto"/>
                                        <w:left w:val="none" w:sz="0" w:space="0" w:color="auto"/>
                                        <w:bottom w:val="none" w:sz="0" w:space="0" w:color="auto"/>
                                        <w:right w:val="none" w:sz="0" w:space="0" w:color="auto"/>
                                      </w:divBdr>
                                      <w:divsChild>
                                        <w:div w:id="996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867348">
      <w:bodyDiv w:val="1"/>
      <w:marLeft w:val="0"/>
      <w:marRight w:val="0"/>
      <w:marTop w:val="0"/>
      <w:marBottom w:val="0"/>
      <w:divBdr>
        <w:top w:val="none" w:sz="0" w:space="0" w:color="auto"/>
        <w:left w:val="none" w:sz="0" w:space="0" w:color="auto"/>
        <w:bottom w:val="none" w:sz="0" w:space="0" w:color="auto"/>
        <w:right w:val="none" w:sz="0" w:space="0" w:color="auto"/>
      </w:divBdr>
    </w:div>
    <w:div w:id="1480684875">
      <w:bodyDiv w:val="1"/>
      <w:marLeft w:val="0"/>
      <w:marRight w:val="0"/>
      <w:marTop w:val="0"/>
      <w:marBottom w:val="0"/>
      <w:divBdr>
        <w:top w:val="none" w:sz="0" w:space="0" w:color="auto"/>
        <w:left w:val="none" w:sz="0" w:space="0" w:color="auto"/>
        <w:bottom w:val="none" w:sz="0" w:space="0" w:color="auto"/>
        <w:right w:val="none" w:sz="0" w:space="0" w:color="auto"/>
      </w:divBdr>
      <w:divsChild>
        <w:div w:id="1732997166">
          <w:marLeft w:val="0"/>
          <w:marRight w:val="0"/>
          <w:marTop w:val="0"/>
          <w:marBottom w:val="0"/>
          <w:divBdr>
            <w:top w:val="none" w:sz="0" w:space="0" w:color="auto"/>
            <w:left w:val="none" w:sz="0" w:space="0" w:color="auto"/>
            <w:bottom w:val="none" w:sz="0" w:space="0" w:color="auto"/>
            <w:right w:val="none" w:sz="0" w:space="0" w:color="auto"/>
          </w:divBdr>
          <w:divsChild>
            <w:div w:id="496459594">
              <w:marLeft w:val="0"/>
              <w:marRight w:val="0"/>
              <w:marTop w:val="0"/>
              <w:marBottom w:val="0"/>
              <w:divBdr>
                <w:top w:val="none" w:sz="0" w:space="0" w:color="auto"/>
                <w:left w:val="none" w:sz="0" w:space="0" w:color="auto"/>
                <w:bottom w:val="none" w:sz="0" w:space="0" w:color="auto"/>
                <w:right w:val="none" w:sz="0" w:space="0" w:color="auto"/>
              </w:divBdr>
            </w:div>
            <w:div w:id="1859464728">
              <w:marLeft w:val="0"/>
              <w:marRight w:val="0"/>
              <w:marTop w:val="0"/>
              <w:marBottom w:val="0"/>
              <w:divBdr>
                <w:top w:val="none" w:sz="0" w:space="0" w:color="auto"/>
                <w:left w:val="none" w:sz="0" w:space="0" w:color="auto"/>
                <w:bottom w:val="none" w:sz="0" w:space="0" w:color="auto"/>
                <w:right w:val="none" w:sz="0" w:space="0" w:color="auto"/>
              </w:divBdr>
              <w:divsChild>
                <w:div w:id="1146312449">
                  <w:marLeft w:val="0"/>
                  <w:marRight w:val="0"/>
                  <w:marTop w:val="0"/>
                  <w:marBottom w:val="0"/>
                  <w:divBdr>
                    <w:top w:val="none" w:sz="0" w:space="0" w:color="auto"/>
                    <w:left w:val="none" w:sz="0" w:space="0" w:color="auto"/>
                    <w:bottom w:val="none" w:sz="0" w:space="0" w:color="auto"/>
                    <w:right w:val="none" w:sz="0" w:space="0" w:color="auto"/>
                  </w:divBdr>
                  <w:divsChild>
                    <w:div w:id="11833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85436">
          <w:marLeft w:val="0"/>
          <w:marRight w:val="0"/>
          <w:marTop w:val="180"/>
          <w:marBottom w:val="0"/>
          <w:divBdr>
            <w:top w:val="none" w:sz="0" w:space="0" w:color="auto"/>
            <w:left w:val="none" w:sz="0" w:space="0" w:color="auto"/>
            <w:bottom w:val="none" w:sz="0" w:space="0" w:color="auto"/>
            <w:right w:val="none" w:sz="0" w:space="0" w:color="auto"/>
          </w:divBdr>
          <w:divsChild>
            <w:div w:id="1709142684">
              <w:marLeft w:val="0"/>
              <w:marRight w:val="0"/>
              <w:marTop w:val="0"/>
              <w:marBottom w:val="0"/>
              <w:divBdr>
                <w:top w:val="none" w:sz="0" w:space="0" w:color="auto"/>
                <w:left w:val="none" w:sz="0" w:space="0" w:color="auto"/>
                <w:bottom w:val="none" w:sz="0" w:space="0" w:color="auto"/>
                <w:right w:val="none" w:sz="0" w:space="0" w:color="auto"/>
              </w:divBdr>
              <w:divsChild>
                <w:div w:id="1604649643">
                  <w:marLeft w:val="0"/>
                  <w:marRight w:val="0"/>
                  <w:marTop w:val="0"/>
                  <w:marBottom w:val="75"/>
                  <w:divBdr>
                    <w:top w:val="none" w:sz="0" w:space="0" w:color="auto"/>
                    <w:left w:val="none" w:sz="0" w:space="0" w:color="auto"/>
                    <w:bottom w:val="none" w:sz="0" w:space="0" w:color="auto"/>
                    <w:right w:val="none" w:sz="0" w:space="0" w:color="auto"/>
                  </w:divBdr>
                  <w:divsChild>
                    <w:div w:id="2032102940">
                      <w:marLeft w:val="0"/>
                      <w:marRight w:val="0"/>
                      <w:marTop w:val="0"/>
                      <w:marBottom w:val="0"/>
                      <w:divBdr>
                        <w:top w:val="none" w:sz="0" w:space="0" w:color="auto"/>
                        <w:left w:val="none" w:sz="0" w:space="0" w:color="auto"/>
                        <w:bottom w:val="none" w:sz="0" w:space="0" w:color="auto"/>
                        <w:right w:val="none" w:sz="0" w:space="0" w:color="auto"/>
                      </w:divBdr>
                      <w:divsChild>
                        <w:div w:id="887297312">
                          <w:marLeft w:val="0"/>
                          <w:marRight w:val="0"/>
                          <w:marTop w:val="0"/>
                          <w:marBottom w:val="0"/>
                          <w:divBdr>
                            <w:top w:val="none" w:sz="0" w:space="0" w:color="auto"/>
                            <w:left w:val="none" w:sz="0" w:space="0" w:color="auto"/>
                            <w:bottom w:val="none" w:sz="0" w:space="0" w:color="auto"/>
                            <w:right w:val="none" w:sz="0" w:space="0" w:color="auto"/>
                          </w:divBdr>
                          <w:divsChild>
                            <w:div w:id="990139507">
                              <w:marLeft w:val="0"/>
                              <w:marRight w:val="0"/>
                              <w:marTop w:val="60"/>
                              <w:marBottom w:val="60"/>
                              <w:divBdr>
                                <w:top w:val="none" w:sz="0" w:space="0" w:color="auto"/>
                                <w:left w:val="none" w:sz="0" w:space="0" w:color="auto"/>
                                <w:bottom w:val="none" w:sz="0" w:space="0" w:color="auto"/>
                                <w:right w:val="none" w:sz="0" w:space="0" w:color="auto"/>
                              </w:divBdr>
                              <w:divsChild>
                                <w:div w:id="548149378">
                                  <w:marLeft w:val="0"/>
                                  <w:marRight w:val="0"/>
                                  <w:marTop w:val="0"/>
                                  <w:marBottom w:val="0"/>
                                  <w:divBdr>
                                    <w:top w:val="none" w:sz="0" w:space="0" w:color="auto"/>
                                    <w:left w:val="none" w:sz="0" w:space="0" w:color="auto"/>
                                    <w:bottom w:val="none" w:sz="0" w:space="0" w:color="auto"/>
                                    <w:right w:val="none" w:sz="0" w:space="0" w:color="auto"/>
                                  </w:divBdr>
                                  <w:divsChild>
                                    <w:div w:id="1831364990">
                                      <w:marLeft w:val="0"/>
                                      <w:marRight w:val="0"/>
                                      <w:marTop w:val="0"/>
                                      <w:marBottom w:val="0"/>
                                      <w:divBdr>
                                        <w:top w:val="none" w:sz="0" w:space="0" w:color="auto"/>
                                        <w:left w:val="none" w:sz="0" w:space="0" w:color="auto"/>
                                        <w:bottom w:val="none" w:sz="0" w:space="0" w:color="auto"/>
                                        <w:right w:val="none" w:sz="0" w:space="0" w:color="auto"/>
                                      </w:divBdr>
                                      <w:divsChild>
                                        <w:div w:id="8814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41860">
                              <w:marLeft w:val="0"/>
                              <w:marRight w:val="0"/>
                              <w:marTop w:val="60"/>
                              <w:marBottom w:val="60"/>
                              <w:divBdr>
                                <w:top w:val="none" w:sz="0" w:space="0" w:color="auto"/>
                                <w:left w:val="none" w:sz="0" w:space="0" w:color="auto"/>
                                <w:bottom w:val="none" w:sz="0" w:space="0" w:color="auto"/>
                                <w:right w:val="none" w:sz="0" w:space="0" w:color="auto"/>
                              </w:divBdr>
                              <w:divsChild>
                                <w:div w:id="2084445831">
                                  <w:marLeft w:val="0"/>
                                  <w:marRight w:val="0"/>
                                  <w:marTop w:val="0"/>
                                  <w:marBottom w:val="0"/>
                                  <w:divBdr>
                                    <w:top w:val="none" w:sz="0" w:space="0" w:color="auto"/>
                                    <w:left w:val="none" w:sz="0" w:space="0" w:color="auto"/>
                                    <w:bottom w:val="none" w:sz="0" w:space="0" w:color="auto"/>
                                    <w:right w:val="none" w:sz="0" w:space="0" w:color="auto"/>
                                  </w:divBdr>
                                  <w:divsChild>
                                    <w:div w:id="252594818">
                                      <w:marLeft w:val="0"/>
                                      <w:marRight w:val="0"/>
                                      <w:marTop w:val="0"/>
                                      <w:marBottom w:val="0"/>
                                      <w:divBdr>
                                        <w:top w:val="none" w:sz="0" w:space="0" w:color="auto"/>
                                        <w:left w:val="none" w:sz="0" w:space="0" w:color="auto"/>
                                        <w:bottom w:val="none" w:sz="0" w:space="0" w:color="auto"/>
                                        <w:right w:val="none" w:sz="0" w:space="0" w:color="auto"/>
                                      </w:divBdr>
                                      <w:divsChild>
                                        <w:div w:id="13910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890598">
                              <w:marLeft w:val="0"/>
                              <w:marRight w:val="0"/>
                              <w:marTop w:val="60"/>
                              <w:marBottom w:val="60"/>
                              <w:divBdr>
                                <w:top w:val="none" w:sz="0" w:space="0" w:color="auto"/>
                                <w:left w:val="none" w:sz="0" w:space="0" w:color="auto"/>
                                <w:bottom w:val="none" w:sz="0" w:space="0" w:color="auto"/>
                                <w:right w:val="none" w:sz="0" w:space="0" w:color="auto"/>
                              </w:divBdr>
                              <w:divsChild>
                                <w:div w:id="652105198">
                                  <w:marLeft w:val="0"/>
                                  <w:marRight w:val="0"/>
                                  <w:marTop w:val="0"/>
                                  <w:marBottom w:val="0"/>
                                  <w:divBdr>
                                    <w:top w:val="none" w:sz="0" w:space="0" w:color="auto"/>
                                    <w:left w:val="none" w:sz="0" w:space="0" w:color="auto"/>
                                    <w:bottom w:val="none" w:sz="0" w:space="0" w:color="auto"/>
                                    <w:right w:val="none" w:sz="0" w:space="0" w:color="auto"/>
                                  </w:divBdr>
                                  <w:divsChild>
                                    <w:div w:id="1574242906">
                                      <w:marLeft w:val="0"/>
                                      <w:marRight w:val="0"/>
                                      <w:marTop w:val="0"/>
                                      <w:marBottom w:val="0"/>
                                      <w:divBdr>
                                        <w:top w:val="none" w:sz="0" w:space="0" w:color="auto"/>
                                        <w:left w:val="none" w:sz="0" w:space="0" w:color="auto"/>
                                        <w:bottom w:val="none" w:sz="0" w:space="0" w:color="auto"/>
                                        <w:right w:val="none" w:sz="0" w:space="0" w:color="auto"/>
                                      </w:divBdr>
                                      <w:divsChild>
                                        <w:div w:id="596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43149">
                              <w:marLeft w:val="0"/>
                              <w:marRight w:val="0"/>
                              <w:marTop w:val="60"/>
                              <w:marBottom w:val="60"/>
                              <w:divBdr>
                                <w:top w:val="none" w:sz="0" w:space="0" w:color="auto"/>
                                <w:left w:val="none" w:sz="0" w:space="0" w:color="auto"/>
                                <w:bottom w:val="none" w:sz="0" w:space="0" w:color="auto"/>
                                <w:right w:val="none" w:sz="0" w:space="0" w:color="auto"/>
                              </w:divBdr>
                              <w:divsChild>
                                <w:div w:id="151216253">
                                  <w:marLeft w:val="0"/>
                                  <w:marRight w:val="0"/>
                                  <w:marTop w:val="0"/>
                                  <w:marBottom w:val="0"/>
                                  <w:divBdr>
                                    <w:top w:val="none" w:sz="0" w:space="0" w:color="auto"/>
                                    <w:left w:val="none" w:sz="0" w:space="0" w:color="auto"/>
                                    <w:bottom w:val="none" w:sz="0" w:space="0" w:color="auto"/>
                                    <w:right w:val="none" w:sz="0" w:space="0" w:color="auto"/>
                                  </w:divBdr>
                                  <w:divsChild>
                                    <w:div w:id="1361470091">
                                      <w:marLeft w:val="0"/>
                                      <w:marRight w:val="0"/>
                                      <w:marTop w:val="0"/>
                                      <w:marBottom w:val="0"/>
                                      <w:divBdr>
                                        <w:top w:val="none" w:sz="0" w:space="0" w:color="auto"/>
                                        <w:left w:val="none" w:sz="0" w:space="0" w:color="auto"/>
                                        <w:bottom w:val="none" w:sz="0" w:space="0" w:color="auto"/>
                                        <w:right w:val="none" w:sz="0" w:space="0" w:color="auto"/>
                                      </w:divBdr>
                                      <w:divsChild>
                                        <w:div w:id="10348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78956">
      <w:bodyDiv w:val="1"/>
      <w:marLeft w:val="0"/>
      <w:marRight w:val="0"/>
      <w:marTop w:val="0"/>
      <w:marBottom w:val="0"/>
      <w:divBdr>
        <w:top w:val="none" w:sz="0" w:space="0" w:color="auto"/>
        <w:left w:val="none" w:sz="0" w:space="0" w:color="auto"/>
        <w:bottom w:val="none" w:sz="0" w:space="0" w:color="auto"/>
        <w:right w:val="none" w:sz="0" w:space="0" w:color="auto"/>
      </w:divBdr>
      <w:divsChild>
        <w:div w:id="107966599">
          <w:marLeft w:val="0"/>
          <w:marRight w:val="0"/>
          <w:marTop w:val="0"/>
          <w:marBottom w:val="0"/>
          <w:divBdr>
            <w:top w:val="none" w:sz="0" w:space="0" w:color="auto"/>
            <w:left w:val="none" w:sz="0" w:space="0" w:color="auto"/>
            <w:bottom w:val="none" w:sz="0" w:space="0" w:color="auto"/>
            <w:right w:val="none" w:sz="0" w:space="0" w:color="auto"/>
          </w:divBdr>
          <w:divsChild>
            <w:div w:id="1705908869">
              <w:marLeft w:val="0"/>
              <w:marRight w:val="0"/>
              <w:marTop w:val="0"/>
              <w:marBottom w:val="0"/>
              <w:divBdr>
                <w:top w:val="none" w:sz="0" w:space="0" w:color="auto"/>
                <w:left w:val="none" w:sz="0" w:space="0" w:color="auto"/>
                <w:bottom w:val="none" w:sz="0" w:space="0" w:color="auto"/>
                <w:right w:val="none" w:sz="0" w:space="0" w:color="auto"/>
              </w:divBdr>
            </w:div>
            <w:div w:id="760222331">
              <w:marLeft w:val="0"/>
              <w:marRight w:val="0"/>
              <w:marTop w:val="0"/>
              <w:marBottom w:val="0"/>
              <w:divBdr>
                <w:top w:val="none" w:sz="0" w:space="0" w:color="auto"/>
                <w:left w:val="none" w:sz="0" w:space="0" w:color="auto"/>
                <w:bottom w:val="none" w:sz="0" w:space="0" w:color="auto"/>
                <w:right w:val="none" w:sz="0" w:space="0" w:color="auto"/>
              </w:divBdr>
              <w:divsChild>
                <w:div w:id="1451318660">
                  <w:marLeft w:val="0"/>
                  <w:marRight w:val="0"/>
                  <w:marTop w:val="0"/>
                  <w:marBottom w:val="0"/>
                  <w:divBdr>
                    <w:top w:val="none" w:sz="0" w:space="0" w:color="auto"/>
                    <w:left w:val="none" w:sz="0" w:space="0" w:color="auto"/>
                    <w:bottom w:val="none" w:sz="0" w:space="0" w:color="auto"/>
                    <w:right w:val="none" w:sz="0" w:space="0" w:color="auto"/>
                  </w:divBdr>
                  <w:divsChild>
                    <w:div w:id="17222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136395">
          <w:marLeft w:val="0"/>
          <w:marRight w:val="0"/>
          <w:marTop w:val="180"/>
          <w:marBottom w:val="0"/>
          <w:divBdr>
            <w:top w:val="none" w:sz="0" w:space="0" w:color="auto"/>
            <w:left w:val="none" w:sz="0" w:space="0" w:color="auto"/>
            <w:bottom w:val="none" w:sz="0" w:space="0" w:color="auto"/>
            <w:right w:val="none" w:sz="0" w:space="0" w:color="auto"/>
          </w:divBdr>
          <w:divsChild>
            <w:div w:id="1596285525">
              <w:marLeft w:val="0"/>
              <w:marRight w:val="0"/>
              <w:marTop w:val="0"/>
              <w:marBottom w:val="0"/>
              <w:divBdr>
                <w:top w:val="none" w:sz="0" w:space="0" w:color="auto"/>
                <w:left w:val="none" w:sz="0" w:space="0" w:color="auto"/>
                <w:bottom w:val="none" w:sz="0" w:space="0" w:color="auto"/>
                <w:right w:val="none" w:sz="0" w:space="0" w:color="auto"/>
              </w:divBdr>
              <w:divsChild>
                <w:div w:id="220135913">
                  <w:marLeft w:val="0"/>
                  <w:marRight w:val="0"/>
                  <w:marTop w:val="0"/>
                  <w:marBottom w:val="75"/>
                  <w:divBdr>
                    <w:top w:val="none" w:sz="0" w:space="0" w:color="auto"/>
                    <w:left w:val="none" w:sz="0" w:space="0" w:color="auto"/>
                    <w:bottom w:val="none" w:sz="0" w:space="0" w:color="auto"/>
                    <w:right w:val="none" w:sz="0" w:space="0" w:color="auto"/>
                  </w:divBdr>
                  <w:divsChild>
                    <w:div w:id="1509636057">
                      <w:marLeft w:val="0"/>
                      <w:marRight w:val="0"/>
                      <w:marTop w:val="0"/>
                      <w:marBottom w:val="0"/>
                      <w:divBdr>
                        <w:top w:val="none" w:sz="0" w:space="0" w:color="auto"/>
                        <w:left w:val="none" w:sz="0" w:space="0" w:color="auto"/>
                        <w:bottom w:val="none" w:sz="0" w:space="0" w:color="auto"/>
                        <w:right w:val="none" w:sz="0" w:space="0" w:color="auto"/>
                      </w:divBdr>
                      <w:divsChild>
                        <w:div w:id="1648122612">
                          <w:marLeft w:val="0"/>
                          <w:marRight w:val="0"/>
                          <w:marTop w:val="0"/>
                          <w:marBottom w:val="0"/>
                          <w:divBdr>
                            <w:top w:val="none" w:sz="0" w:space="0" w:color="auto"/>
                            <w:left w:val="none" w:sz="0" w:space="0" w:color="auto"/>
                            <w:bottom w:val="none" w:sz="0" w:space="0" w:color="auto"/>
                            <w:right w:val="none" w:sz="0" w:space="0" w:color="auto"/>
                          </w:divBdr>
                          <w:divsChild>
                            <w:div w:id="1586456824">
                              <w:marLeft w:val="0"/>
                              <w:marRight w:val="0"/>
                              <w:marTop w:val="60"/>
                              <w:marBottom w:val="60"/>
                              <w:divBdr>
                                <w:top w:val="none" w:sz="0" w:space="0" w:color="auto"/>
                                <w:left w:val="none" w:sz="0" w:space="0" w:color="auto"/>
                                <w:bottom w:val="none" w:sz="0" w:space="0" w:color="auto"/>
                                <w:right w:val="none" w:sz="0" w:space="0" w:color="auto"/>
                              </w:divBdr>
                              <w:divsChild>
                                <w:div w:id="1761561461">
                                  <w:marLeft w:val="0"/>
                                  <w:marRight w:val="0"/>
                                  <w:marTop w:val="0"/>
                                  <w:marBottom w:val="0"/>
                                  <w:divBdr>
                                    <w:top w:val="none" w:sz="0" w:space="0" w:color="auto"/>
                                    <w:left w:val="none" w:sz="0" w:space="0" w:color="auto"/>
                                    <w:bottom w:val="none" w:sz="0" w:space="0" w:color="auto"/>
                                    <w:right w:val="none" w:sz="0" w:space="0" w:color="auto"/>
                                  </w:divBdr>
                                  <w:divsChild>
                                    <w:div w:id="2021656913">
                                      <w:marLeft w:val="0"/>
                                      <w:marRight w:val="0"/>
                                      <w:marTop w:val="0"/>
                                      <w:marBottom w:val="0"/>
                                      <w:divBdr>
                                        <w:top w:val="none" w:sz="0" w:space="0" w:color="auto"/>
                                        <w:left w:val="none" w:sz="0" w:space="0" w:color="auto"/>
                                        <w:bottom w:val="none" w:sz="0" w:space="0" w:color="auto"/>
                                        <w:right w:val="none" w:sz="0" w:space="0" w:color="auto"/>
                                      </w:divBdr>
                                      <w:divsChild>
                                        <w:div w:id="347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5685">
                              <w:marLeft w:val="0"/>
                              <w:marRight w:val="0"/>
                              <w:marTop w:val="60"/>
                              <w:marBottom w:val="60"/>
                              <w:divBdr>
                                <w:top w:val="none" w:sz="0" w:space="0" w:color="auto"/>
                                <w:left w:val="none" w:sz="0" w:space="0" w:color="auto"/>
                                <w:bottom w:val="none" w:sz="0" w:space="0" w:color="auto"/>
                                <w:right w:val="none" w:sz="0" w:space="0" w:color="auto"/>
                              </w:divBdr>
                              <w:divsChild>
                                <w:div w:id="704644970">
                                  <w:marLeft w:val="0"/>
                                  <w:marRight w:val="0"/>
                                  <w:marTop w:val="0"/>
                                  <w:marBottom w:val="0"/>
                                  <w:divBdr>
                                    <w:top w:val="none" w:sz="0" w:space="0" w:color="auto"/>
                                    <w:left w:val="none" w:sz="0" w:space="0" w:color="auto"/>
                                    <w:bottom w:val="none" w:sz="0" w:space="0" w:color="auto"/>
                                    <w:right w:val="none" w:sz="0" w:space="0" w:color="auto"/>
                                  </w:divBdr>
                                  <w:divsChild>
                                    <w:div w:id="2012103596">
                                      <w:marLeft w:val="0"/>
                                      <w:marRight w:val="0"/>
                                      <w:marTop w:val="0"/>
                                      <w:marBottom w:val="0"/>
                                      <w:divBdr>
                                        <w:top w:val="none" w:sz="0" w:space="0" w:color="auto"/>
                                        <w:left w:val="none" w:sz="0" w:space="0" w:color="auto"/>
                                        <w:bottom w:val="none" w:sz="0" w:space="0" w:color="auto"/>
                                        <w:right w:val="none" w:sz="0" w:space="0" w:color="auto"/>
                                      </w:divBdr>
                                      <w:divsChild>
                                        <w:div w:id="508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4557620">
      <w:bodyDiv w:val="1"/>
      <w:marLeft w:val="0"/>
      <w:marRight w:val="0"/>
      <w:marTop w:val="0"/>
      <w:marBottom w:val="0"/>
      <w:divBdr>
        <w:top w:val="none" w:sz="0" w:space="0" w:color="auto"/>
        <w:left w:val="none" w:sz="0" w:space="0" w:color="auto"/>
        <w:bottom w:val="none" w:sz="0" w:space="0" w:color="auto"/>
        <w:right w:val="none" w:sz="0" w:space="0" w:color="auto"/>
      </w:divBdr>
      <w:divsChild>
        <w:div w:id="1077438697">
          <w:marLeft w:val="0"/>
          <w:marRight w:val="0"/>
          <w:marTop w:val="0"/>
          <w:marBottom w:val="0"/>
          <w:divBdr>
            <w:top w:val="none" w:sz="0" w:space="0" w:color="auto"/>
            <w:left w:val="none" w:sz="0" w:space="0" w:color="auto"/>
            <w:bottom w:val="none" w:sz="0" w:space="0" w:color="auto"/>
            <w:right w:val="none" w:sz="0" w:space="0" w:color="auto"/>
          </w:divBdr>
          <w:divsChild>
            <w:div w:id="959074516">
              <w:marLeft w:val="0"/>
              <w:marRight w:val="0"/>
              <w:marTop w:val="0"/>
              <w:marBottom w:val="0"/>
              <w:divBdr>
                <w:top w:val="none" w:sz="0" w:space="0" w:color="auto"/>
                <w:left w:val="none" w:sz="0" w:space="0" w:color="auto"/>
                <w:bottom w:val="none" w:sz="0" w:space="0" w:color="auto"/>
                <w:right w:val="none" w:sz="0" w:space="0" w:color="auto"/>
              </w:divBdr>
            </w:div>
            <w:div w:id="1050806331">
              <w:marLeft w:val="0"/>
              <w:marRight w:val="0"/>
              <w:marTop w:val="0"/>
              <w:marBottom w:val="0"/>
              <w:divBdr>
                <w:top w:val="none" w:sz="0" w:space="0" w:color="auto"/>
                <w:left w:val="none" w:sz="0" w:space="0" w:color="auto"/>
                <w:bottom w:val="none" w:sz="0" w:space="0" w:color="auto"/>
                <w:right w:val="none" w:sz="0" w:space="0" w:color="auto"/>
              </w:divBdr>
              <w:divsChild>
                <w:div w:id="665479741">
                  <w:marLeft w:val="0"/>
                  <w:marRight w:val="0"/>
                  <w:marTop w:val="0"/>
                  <w:marBottom w:val="0"/>
                  <w:divBdr>
                    <w:top w:val="none" w:sz="0" w:space="0" w:color="auto"/>
                    <w:left w:val="none" w:sz="0" w:space="0" w:color="auto"/>
                    <w:bottom w:val="none" w:sz="0" w:space="0" w:color="auto"/>
                    <w:right w:val="none" w:sz="0" w:space="0" w:color="auto"/>
                  </w:divBdr>
                  <w:divsChild>
                    <w:div w:id="563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20726">
          <w:marLeft w:val="0"/>
          <w:marRight w:val="0"/>
          <w:marTop w:val="180"/>
          <w:marBottom w:val="0"/>
          <w:divBdr>
            <w:top w:val="none" w:sz="0" w:space="0" w:color="auto"/>
            <w:left w:val="none" w:sz="0" w:space="0" w:color="auto"/>
            <w:bottom w:val="none" w:sz="0" w:space="0" w:color="auto"/>
            <w:right w:val="none" w:sz="0" w:space="0" w:color="auto"/>
          </w:divBdr>
          <w:divsChild>
            <w:div w:id="880094669">
              <w:marLeft w:val="0"/>
              <w:marRight w:val="0"/>
              <w:marTop w:val="0"/>
              <w:marBottom w:val="0"/>
              <w:divBdr>
                <w:top w:val="none" w:sz="0" w:space="0" w:color="auto"/>
                <w:left w:val="none" w:sz="0" w:space="0" w:color="auto"/>
                <w:bottom w:val="none" w:sz="0" w:space="0" w:color="auto"/>
                <w:right w:val="none" w:sz="0" w:space="0" w:color="auto"/>
              </w:divBdr>
              <w:divsChild>
                <w:div w:id="49041682">
                  <w:marLeft w:val="0"/>
                  <w:marRight w:val="0"/>
                  <w:marTop w:val="0"/>
                  <w:marBottom w:val="75"/>
                  <w:divBdr>
                    <w:top w:val="none" w:sz="0" w:space="0" w:color="auto"/>
                    <w:left w:val="none" w:sz="0" w:space="0" w:color="auto"/>
                    <w:bottom w:val="none" w:sz="0" w:space="0" w:color="auto"/>
                    <w:right w:val="none" w:sz="0" w:space="0" w:color="auto"/>
                  </w:divBdr>
                  <w:divsChild>
                    <w:div w:id="1370454301">
                      <w:marLeft w:val="0"/>
                      <w:marRight w:val="0"/>
                      <w:marTop w:val="0"/>
                      <w:marBottom w:val="0"/>
                      <w:divBdr>
                        <w:top w:val="none" w:sz="0" w:space="0" w:color="auto"/>
                        <w:left w:val="none" w:sz="0" w:space="0" w:color="auto"/>
                        <w:bottom w:val="none" w:sz="0" w:space="0" w:color="auto"/>
                        <w:right w:val="none" w:sz="0" w:space="0" w:color="auto"/>
                      </w:divBdr>
                      <w:divsChild>
                        <w:div w:id="1524050702">
                          <w:marLeft w:val="0"/>
                          <w:marRight w:val="0"/>
                          <w:marTop w:val="0"/>
                          <w:marBottom w:val="0"/>
                          <w:divBdr>
                            <w:top w:val="none" w:sz="0" w:space="0" w:color="auto"/>
                            <w:left w:val="none" w:sz="0" w:space="0" w:color="auto"/>
                            <w:bottom w:val="none" w:sz="0" w:space="0" w:color="auto"/>
                            <w:right w:val="none" w:sz="0" w:space="0" w:color="auto"/>
                          </w:divBdr>
                          <w:divsChild>
                            <w:div w:id="1437480530">
                              <w:marLeft w:val="0"/>
                              <w:marRight w:val="0"/>
                              <w:marTop w:val="60"/>
                              <w:marBottom w:val="60"/>
                              <w:divBdr>
                                <w:top w:val="none" w:sz="0" w:space="0" w:color="auto"/>
                                <w:left w:val="none" w:sz="0" w:space="0" w:color="auto"/>
                                <w:bottom w:val="none" w:sz="0" w:space="0" w:color="auto"/>
                                <w:right w:val="none" w:sz="0" w:space="0" w:color="auto"/>
                              </w:divBdr>
                              <w:divsChild>
                                <w:div w:id="154802223">
                                  <w:marLeft w:val="0"/>
                                  <w:marRight w:val="0"/>
                                  <w:marTop w:val="0"/>
                                  <w:marBottom w:val="0"/>
                                  <w:divBdr>
                                    <w:top w:val="none" w:sz="0" w:space="0" w:color="auto"/>
                                    <w:left w:val="none" w:sz="0" w:space="0" w:color="auto"/>
                                    <w:bottom w:val="none" w:sz="0" w:space="0" w:color="auto"/>
                                    <w:right w:val="none" w:sz="0" w:space="0" w:color="auto"/>
                                  </w:divBdr>
                                  <w:divsChild>
                                    <w:div w:id="1381175114">
                                      <w:marLeft w:val="0"/>
                                      <w:marRight w:val="0"/>
                                      <w:marTop w:val="0"/>
                                      <w:marBottom w:val="0"/>
                                      <w:divBdr>
                                        <w:top w:val="none" w:sz="0" w:space="0" w:color="auto"/>
                                        <w:left w:val="none" w:sz="0" w:space="0" w:color="auto"/>
                                        <w:bottom w:val="none" w:sz="0" w:space="0" w:color="auto"/>
                                        <w:right w:val="none" w:sz="0" w:space="0" w:color="auto"/>
                                      </w:divBdr>
                                      <w:divsChild>
                                        <w:div w:id="13598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6021">
                              <w:marLeft w:val="0"/>
                              <w:marRight w:val="0"/>
                              <w:marTop w:val="60"/>
                              <w:marBottom w:val="60"/>
                              <w:divBdr>
                                <w:top w:val="none" w:sz="0" w:space="0" w:color="auto"/>
                                <w:left w:val="none" w:sz="0" w:space="0" w:color="auto"/>
                                <w:bottom w:val="none" w:sz="0" w:space="0" w:color="auto"/>
                                <w:right w:val="none" w:sz="0" w:space="0" w:color="auto"/>
                              </w:divBdr>
                              <w:divsChild>
                                <w:div w:id="278948634">
                                  <w:marLeft w:val="0"/>
                                  <w:marRight w:val="0"/>
                                  <w:marTop w:val="0"/>
                                  <w:marBottom w:val="0"/>
                                  <w:divBdr>
                                    <w:top w:val="none" w:sz="0" w:space="0" w:color="auto"/>
                                    <w:left w:val="none" w:sz="0" w:space="0" w:color="auto"/>
                                    <w:bottom w:val="none" w:sz="0" w:space="0" w:color="auto"/>
                                    <w:right w:val="none" w:sz="0" w:space="0" w:color="auto"/>
                                  </w:divBdr>
                                  <w:divsChild>
                                    <w:div w:id="286081419">
                                      <w:marLeft w:val="0"/>
                                      <w:marRight w:val="0"/>
                                      <w:marTop w:val="0"/>
                                      <w:marBottom w:val="0"/>
                                      <w:divBdr>
                                        <w:top w:val="none" w:sz="0" w:space="0" w:color="auto"/>
                                        <w:left w:val="none" w:sz="0" w:space="0" w:color="auto"/>
                                        <w:bottom w:val="none" w:sz="0" w:space="0" w:color="auto"/>
                                        <w:right w:val="none" w:sz="0" w:space="0" w:color="auto"/>
                                      </w:divBdr>
                                      <w:divsChild>
                                        <w:div w:id="1811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6529206">
      <w:bodyDiv w:val="1"/>
      <w:marLeft w:val="0"/>
      <w:marRight w:val="0"/>
      <w:marTop w:val="0"/>
      <w:marBottom w:val="0"/>
      <w:divBdr>
        <w:top w:val="none" w:sz="0" w:space="0" w:color="auto"/>
        <w:left w:val="none" w:sz="0" w:space="0" w:color="auto"/>
        <w:bottom w:val="none" w:sz="0" w:space="0" w:color="auto"/>
        <w:right w:val="none" w:sz="0" w:space="0" w:color="auto"/>
      </w:divBdr>
      <w:divsChild>
        <w:div w:id="1115827861">
          <w:marLeft w:val="0"/>
          <w:marRight w:val="0"/>
          <w:marTop w:val="0"/>
          <w:marBottom w:val="0"/>
          <w:divBdr>
            <w:top w:val="none" w:sz="0" w:space="0" w:color="auto"/>
            <w:left w:val="none" w:sz="0" w:space="0" w:color="auto"/>
            <w:bottom w:val="none" w:sz="0" w:space="0" w:color="auto"/>
            <w:right w:val="none" w:sz="0" w:space="0" w:color="auto"/>
          </w:divBdr>
          <w:divsChild>
            <w:div w:id="757018831">
              <w:marLeft w:val="0"/>
              <w:marRight w:val="0"/>
              <w:marTop w:val="0"/>
              <w:marBottom w:val="0"/>
              <w:divBdr>
                <w:top w:val="none" w:sz="0" w:space="0" w:color="auto"/>
                <w:left w:val="none" w:sz="0" w:space="0" w:color="auto"/>
                <w:bottom w:val="none" w:sz="0" w:space="0" w:color="auto"/>
                <w:right w:val="none" w:sz="0" w:space="0" w:color="auto"/>
              </w:divBdr>
            </w:div>
            <w:div w:id="1769346868">
              <w:marLeft w:val="0"/>
              <w:marRight w:val="0"/>
              <w:marTop w:val="0"/>
              <w:marBottom w:val="0"/>
              <w:divBdr>
                <w:top w:val="none" w:sz="0" w:space="0" w:color="auto"/>
                <w:left w:val="none" w:sz="0" w:space="0" w:color="auto"/>
                <w:bottom w:val="none" w:sz="0" w:space="0" w:color="auto"/>
                <w:right w:val="none" w:sz="0" w:space="0" w:color="auto"/>
              </w:divBdr>
              <w:divsChild>
                <w:div w:id="568733065">
                  <w:marLeft w:val="0"/>
                  <w:marRight w:val="0"/>
                  <w:marTop w:val="0"/>
                  <w:marBottom w:val="0"/>
                  <w:divBdr>
                    <w:top w:val="none" w:sz="0" w:space="0" w:color="auto"/>
                    <w:left w:val="none" w:sz="0" w:space="0" w:color="auto"/>
                    <w:bottom w:val="none" w:sz="0" w:space="0" w:color="auto"/>
                    <w:right w:val="none" w:sz="0" w:space="0" w:color="auto"/>
                  </w:divBdr>
                  <w:divsChild>
                    <w:div w:id="172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70168">
          <w:marLeft w:val="0"/>
          <w:marRight w:val="0"/>
          <w:marTop w:val="180"/>
          <w:marBottom w:val="0"/>
          <w:divBdr>
            <w:top w:val="none" w:sz="0" w:space="0" w:color="auto"/>
            <w:left w:val="none" w:sz="0" w:space="0" w:color="auto"/>
            <w:bottom w:val="none" w:sz="0" w:space="0" w:color="auto"/>
            <w:right w:val="none" w:sz="0" w:space="0" w:color="auto"/>
          </w:divBdr>
          <w:divsChild>
            <w:div w:id="1063526164">
              <w:marLeft w:val="0"/>
              <w:marRight w:val="0"/>
              <w:marTop w:val="0"/>
              <w:marBottom w:val="0"/>
              <w:divBdr>
                <w:top w:val="none" w:sz="0" w:space="0" w:color="auto"/>
                <w:left w:val="none" w:sz="0" w:space="0" w:color="auto"/>
                <w:bottom w:val="none" w:sz="0" w:space="0" w:color="auto"/>
                <w:right w:val="none" w:sz="0" w:space="0" w:color="auto"/>
              </w:divBdr>
              <w:divsChild>
                <w:div w:id="2025357252">
                  <w:marLeft w:val="0"/>
                  <w:marRight w:val="0"/>
                  <w:marTop w:val="0"/>
                  <w:marBottom w:val="75"/>
                  <w:divBdr>
                    <w:top w:val="none" w:sz="0" w:space="0" w:color="auto"/>
                    <w:left w:val="none" w:sz="0" w:space="0" w:color="auto"/>
                    <w:bottom w:val="none" w:sz="0" w:space="0" w:color="auto"/>
                    <w:right w:val="none" w:sz="0" w:space="0" w:color="auto"/>
                  </w:divBdr>
                  <w:divsChild>
                    <w:div w:id="94446674">
                      <w:marLeft w:val="0"/>
                      <w:marRight w:val="0"/>
                      <w:marTop w:val="0"/>
                      <w:marBottom w:val="0"/>
                      <w:divBdr>
                        <w:top w:val="none" w:sz="0" w:space="0" w:color="auto"/>
                        <w:left w:val="none" w:sz="0" w:space="0" w:color="auto"/>
                        <w:bottom w:val="none" w:sz="0" w:space="0" w:color="auto"/>
                        <w:right w:val="none" w:sz="0" w:space="0" w:color="auto"/>
                      </w:divBdr>
                      <w:divsChild>
                        <w:div w:id="1194148765">
                          <w:marLeft w:val="0"/>
                          <w:marRight w:val="0"/>
                          <w:marTop w:val="0"/>
                          <w:marBottom w:val="0"/>
                          <w:divBdr>
                            <w:top w:val="none" w:sz="0" w:space="0" w:color="auto"/>
                            <w:left w:val="none" w:sz="0" w:space="0" w:color="auto"/>
                            <w:bottom w:val="none" w:sz="0" w:space="0" w:color="auto"/>
                            <w:right w:val="none" w:sz="0" w:space="0" w:color="auto"/>
                          </w:divBdr>
                          <w:divsChild>
                            <w:div w:id="1987007106">
                              <w:marLeft w:val="0"/>
                              <w:marRight w:val="0"/>
                              <w:marTop w:val="60"/>
                              <w:marBottom w:val="60"/>
                              <w:divBdr>
                                <w:top w:val="none" w:sz="0" w:space="0" w:color="auto"/>
                                <w:left w:val="none" w:sz="0" w:space="0" w:color="auto"/>
                                <w:bottom w:val="none" w:sz="0" w:space="0" w:color="auto"/>
                                <w:right w:val="none" w:sz="0" w:space="0" w:color="auto"/>
                              </w:divBdr>
                              <w:divsChild>
                                <w:div w:id="1893076649">
                                  <w:marLeft w:val="0"/>
                                  <w:marRight w:val="0"/>
                                  <w:marTop w:val="0"/>
                                  <w:marBottom w:val="0"/>
                                  <w:divBdr>
                                    <w:top w:val="none" w:sz="0" w:space="0" w:color="auto"/>
                                    <w:left w:val="none" w:sz="0" w:space="0" w:color="auto"/>
                                    <w:bottom w:val="none" w:sz="0" w:space="0" w:color="auto"/>
                                    <w:right w:val="none" w:sz="0" w:space="0" w:color="auto"/>
                                  </w:divBdr>
                                  <w:divsChild>
                                    <w:div w:id="344333747">
                                      <w:marLeft w:val="0"/>
                                      <w:marRight w:val="0"/>
                                      <w:marTop w:val="0"/>
                                      <w:marBottom w:val="0"/>
                                      <w:divBdr>
                                        <w:top w:val="none" w:sz="0" w:space="0" w:color="auto"/>
                                        <w:left w:val="none" w:sz="0" w:space="0" w:color="auto"/>
                                        <w:bottom w:val="none" w:sz="0" w:space="0" w:color="auto"/>
                                        <w:right w:val="none" w:sz="0" w:space="0" w:color="auto"/>
                                      </w:divBdr>
                                      <w:divsChild>
                                        <w:div w:id="6239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2326">
                              <w:marLeft w:val="0"/>
                              <w:marRight w:val="0"/>
                              <w:marTop w:val="60"/>
                              <w:marBottom w:val="60"/>
                              <w:divBdr>
                                <w:top w:val="none" w:sz="0" w:space="0" w:color="auto"/>
                                <w:left w:val="none" w:sz="0" w:space="0" w:color="auto"/>
                                <w:bottom w:val="none" w:sz="0" w:space="0" w:color="auto"/>
                                <w:right w:val="none" w:sz="0" w:space="0" w:color="auto"/>
                              </w:divBdr>
                              <w:divsChild>
                                <w:div w:id="1272325704">
                                  <w:marLeft w:val="0"/>
                                  <w:marRight w:val="0"/>
                                  <w:marTop w:val="0"/>
                                  <w:marBottom w:val="0"/>
                                  <w:divBdr>
                                    <w:top w:val="none" w:sz="0" w:space="0" w:color="auto"/>
                                    <w:left w:val="none" w:sz="0" w:space="0" w:color="auto"/>
                                    <w:bottom w:val="none" w:sz="0" w:space="0" w:color="auto"/>
                                    <w:right w:val="none" w:sz="0" w:space="0" w:color="auto"/>
                                  </w:divBdr>
                                  <w:divsChild>
                                    <w:div w:id="1845196260">
                                      <w:marLeft w:val="0"/>
                                      <w:marRight w:val="0"/>
                                      <w:marTop w:val="0"/>
                                      <w:marBottom w:val="0"/>
                                      <w:divBdr>
                                        <w:top w:val="none" w:sz="0" w:space="0" w:color="auto"/>
                                        <w:left w:val="none" w:sz="0" w:space="0" w:color="auto"/>
                                        <w:bottom w:val="none" w:sz="0" w:space="0" w:color="auto"/>
                                        <w:right w:val="none" w:sz="0" w:space="0" w:color="auto"/>
                                      </w:divBdr>
                                      <w:divsChild>
                                        <w:div w:id="16329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271991">
      <w:bodyDiv w:val="1"/>
      <w:marLeft w:val="0"/>
      <w:marRight w:val="0"/>
      <w:marTop w:val="0"/>
      <w:marBottom w:val="0"/>
      <w:divBdr>
        <w:top w:val="none" w:sz="0" w:space="0" w:color="auto"/>
        <w:left w:val="none" w:sz="0" w:space="0" w:color="auto"/>
        <w:bottom w:val="none" w:sz="0" w:space="0" w:color="auto"/>
        <w:right w:val="none" w:sz="0" w:space="0" w:color="auto"/>
      </w:divBdr>
      <w:divsChild>
        <w:div w:id="618338991">
          <w:marLeft w:val="0"/>
          <w:marRight w:val="0"/>
          <w:marTop w:val="0"/>
          <w:marBottom w:val="0"/>
          <w:divBdr>
            <w:top w:val="none" w:sz="0" w:space="0" w:color="auto"/>
            <w:left w:val="none" w:sz="0" w:space="0" w:color="auto"/>
            <w:bottom w:val="none" w:sz="0" w:space="0" w:color="auto"/>
            <w:right w:val="none" w:sz="0" w:space="0" w:color="auto"/>
          </w:divBdr>
          <w:divsChild>
            <w:div w:id="811799312">
              <w:marLeft w:val="0"/>
              <w:marRight w:val="0"/>
              <w:marTop w:val="0"/>
              <w:marBottom w:val="0"/>
              <w:divBdr>
                <w:top w:val="none" w:sz="0" w:space="0" w:color="auto"/>
                <w:left w:val="none" w:sz="0" w:space="0" w:color="auto"/>
                <w:bottom w:val="none" w:sz="0" w:space="0" w:color="auto"/>
                <w:right w:val="none" w:sz="0" w:space="0" w:color="auto"/>
              </w:divBdr>
            </w:div>
            <w:div w:id="234970783">
              <w:marLeft w:val="0"/>
              <w:marRight w:val="0"/>
              <w:marTop w:val="0"/>
              <w:marBottom w:val="0"/>
              <w:divBdr>
                <w:top w:val="none" w:sz="0" w:space="0" w:color="auto"/>
                <w:left w:val="none" w:sz="0" w:space="0" w:color="auto"/>
                <w:bottom w:val="none" w:sz="0" w:space="0" w:color="auto"/>
                <w:right w:val="none" w:sz="0" w:space="0" w:color="auto"/>
              </w:divBdr>
              <w:divsChild>
                <w:div w:id="672076234">
                  <w:marLeft w:val="0"/>
                  <w:marRight w:val="0"/>
                  <w:marTop w:val="0"/>
                  <w:marBottom w:val="0"/>
                  <w:divBdr>
                    <w:top w:val="none" w:sz="0" w:space="0" w:color="auto"/>
                    <w:left w:val="none" w:sz="0" w:space="0" w:color="auto"/>
                    <w:bottom w:val="none" w:sz="0" w:space="0" w:color="auto"/>
                    <w:right w:val="none" w:sz="0" w:space="0" w:color="auto"/>
                  </w:divBdr>
                  <w:divsChild>
                    <w:div w:id="15779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4832">
          <w:marLeft w:val="0"/>
          <w:marRight w:val="0"/>
          <w:marTop w:val="180"/>
          <w:marBottom w:val="0"/>
          <w:divBdr>
            <w:top w:val="none" w:sz="0" w:space="0" w:color="auto"/>
            <w:left w:val="none" w:sz="0" w:space="0" w:color="auto"/>
            <w:bottom w:val="none" w:sz="0" w:space="0" w:color="auto"/>
            <w:right w:val="none" w:sz="0" w:space="0" w:color="auto"/>
          </w:divBdr>
          <w:divsChild>
            <w:div w:id="110591952">
              <w:marLeft w:val="0"/>
              <w:marRight w:val="0"/>
              <w:marTop w:val="0"/>
              <w:marBottom w:val="0"/>
              <w:divBdr>
                <w:top w:val="none" w:sz="0" w:space="0" w:color="auto"/>
                <w:left w:val="none" w:sz="0" w:space="0" w:color="auto"/>
                <w:bottom w:val="none" w:sz="0" w:space="0" w:color="auto"/>
                <w:right w:val="none" w:sz="0" w:space="0" w:color="auto"/>
              </w:divBdr>
              <w:divsChild>
                <w:div w:id="1578052314">
                  <w:marLeft w:val="0"/>
                  <w:marRight w:val="0"/>
                  <w:marTop w:val="0"/>
                  <w:marBottom w:val="75"/>
                  <w:divBdr>
                    <w:top w:val="none" w:sz="0" w:space="0" w:color="auto"/>
                    <w:left w:val="none" w:sz="0" w:space="0" w:color="auto"/>
                    <w:bottom w:val="none" w:sz="0" w:space="0" w:color="auto"/>
                    <w:right w:val="none" w:sz="0" w:space="0" w:color="auto"/>
                  </w:divBdr>
                  <w:divsChild>
                    <w:div w:id="1910770037">
                      <w:marLeft w:val="0"/>
                      <w:marRight w:val="0"/>
                      <w:marTop w:val="0"/>
                      <w:marBottom w:val="0"/>
                      <w:divBdr>
                        <w:top w:val="none" w:sz="0" w:space="0" w:color="auto"/>
                        <w:left w:val="none" w:sz="0" w:space="0" w:color="auto"/>
                        <w:bottom w:val="none" w:sz="0" w:space="0" w:color="auto"/>
                        <w:right w:val="none" w:sz="0" w:space="0" w:color="auto"/>
                      </w:divBdr>
                      <w:divsChild>
                        <w:div w:id="1335645059">
                          <w:marLeft w:val="0"/>
                          <w:marRight w:val="0"/>
                          <w:marTop w:val="0"/>
                          <w:marBottom w:val="0"/>
                          <w:divBdr>
                            <w:top w:val="none" w:sz="0" w:space="0" w:color="auto"/>
                            <w:left w:val="none" w:sz="0" w:space="0" w:color="auto"/>
                            <w:bottom w:val="none" w:sz="0" w:space="0" w:color="auto"/>
                            <w:right w:val="none" w:sz="0" w:space="0" w:color="auto"/>
                          </w:divBdr>
                          <w:divsChild>
                            <w:div w:id="1828010551">
                              <w:marLeft w:val="0"/>
                              <w:marRight w:val="0"/>
                              <w:marTop w:val="60"/>
                              <w:marBottom w:val="60"/>
                              <w:divBdr>
                                <w:top w:val="none" w:sz="0" w:space="0" w:color="auto"/>
                                <w:left w:val="none" w:sz="0" w:space="0" w:color="auto"/>
                                <w:bottom w:val="none" w:sz="0" w:space="0" w:color="auto"/>
                                <w:right w:val="none" w:sz="0" w:space="0" w:color="auto"/>
                              </w:divBdr>
                              <w:divsChild>
                                <w:div w:id="217282818">
                                  <w:marLeft w:val="0"/>
                                  <w:marRight w:val="0"/>
                                  <w:marTop w:val="0"/>
                                  <w:marBottom w:val="0"/>
                                  <w:divBdr>
                                    <w:top w:val="none" w:sz="0" w:space="0" w:color="auto"/>
                                    <w:left w:val="none" w:sz="0" w:space="0" w:color="auto"/>
                                    <w:bottom w:val="none" w:sz="0" w:space="0" w:color="auto"/>
                                    <w:right w:val="none" w:sz="0" w:space="0" w:color="auto"/>
                                  </w:divBdr>
                                  <w:divsChild>
                                    <w:div w:id="953558886">
                                      <w:marLeft w:val="0"/>
                                      <w:marRight w:val="0"/>
                                      <w:marTop w:val="0"/>
                                      <w:marBottom w:val="0"/>
                                      <w:divBdr>
                                        <w:top w:val="none" w:sz="0" w:space="0" w:color="auto"/>
                                        <w:left w:val="none" w:sz="0" w:space="0" w:color="auto"/>
                                        <w:bottom w:val="none" w:sz="0" w:space="0" w:color="auto"/>
                                        <w:right w:val="none" w:sz="0" w:space="0" w:color="auto"/>
                                      </w:divBdr>
                                      <w:divsChild>
                                        <w:div w:id="9609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91751">
                              <w:marLeft w:val="0"/>
                              <w:marRight w:val="0"/>
                              <w:marTop w:val="60"/>
                              <w:marBottom w:val="60"/>
                              <w:divBdr>
                                <w:top w:val="none" w:sz="0" w:space="0" w:color="auto"/>
                                <w:left w:val="none" w:sz="0" w:space="0" w:color="auto"/>
                                <w:bottom w:val="none" w:sz="0" w:space="0" w:color="auto"/>
                                <w:right w:val="none" w:sz="0" w:space="0" w:color="auto"/>
                              </w:divBdr>
                              <w:divsChild>
                                <w:div w:id="2125880611">
                                  <w:marLeft w:val="0"/>
                                  <w:marRight w:val="0"/>
                                  <w:marTop w:val="0"/>
                                  <w:marBottom w:val="0"/>
                                  <w:divBdr>
                                    <w:top w:val="none" w:sz="0" w:space="0" w:color="auto"/>
                                    <w:left w:val="none" w:sz="0" w:space="0" w:color="auto"/>
                                    <w:bottom w:val="none" w:sz="0" w:space="0" w:color="auto"/>
                                    <w:right w:val="none" w:sz="0" w:space="0" w:color="auto"/>
                                  </w:divBdr>
                                  <w:divsChild>
                                    <w:div w:id="671680909">
                                      <w:marLeft w:val="0"/>
                                      <w:marRight w:val="0"/>
                                      <w:marTop w:val="0"/>
                                      <w:marBottom w:val="0"/>
                                      <w:divBdr>
                                        <w:top w:val="none" w:sz="0" w:space="0" w:color="auto"/>
                                        <w:left w:val="none" w:sz="0" w:space="0" w:color="auto"/>
                                        <w:bottom w:val="none" w:sz="0" w:space="0" w:color="auto"/>
                                        <w:right w:val="none" w:sz="0" w:space="0" w:color="auto"/>
                                      </w:divBdr>
                                      <w:divsChild>
                                        <w:div w:id="20713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9556153">
      <w:bodyDiv w:val="1"/>
      <w:marLeft w:val="0"/>
      <w:marRight w:val="0"/>
      <w:marTop w:val="0"/>
      <w:marBottom w:val="0"/>
      <w:divBdr>
        <w:top w:val="none" w:sz="0" w:space="0" w:color="auto"/>
        <w:left w:val="none" w:sz="0" w:space="0" w:color="auto"/>
        <w:bottom w:val="none" w:sz="0" w:space="0" w:color="auto"/>
        <w:right w:val="none" w:sz="0" w:space="0" w:color="auto"/>
      </w:divBdr>
      <w:divsChild>
        <w:div w:id="874462768">
          <w:marLeft w:val="0"/>
          <w:marRight w:val="0"/>
          <w:marTop w:val="0"/>
          <w:marBottom w:val="0"/>
          <w:divBdr>
            <w:top w:val="none" w:sz="0" w:space="0" w:color="auto"/>
            <w:left w:val="none" w:sz="0" w:space="0" w:color="auto"/>
            <w:bottom w:val="none" w:sz="0" w:space="0" w:color="auto"/>
            <w:right w:val="none" w:sz="0" w:space="0" w:color="auto"/>
          </w:divBdr>
          <w:divsChild>
            <w:div w:id="1698892453">
              <w:marLeft w:val="0"/>
              <w:marRight w:val="0"/>
              <w:marTop w:val="0"/>
              <w:marBottom w:val="0"/>
              <w:divBdr>
                <w:top w:val="none" w:sz="0" w:space="0" w:color="auto"/>
                <w:left w:val="none" w:sz="0" w:space="0" w:color="auto"/>
                <w:bottom w:val="none" w:sz="0" w:space="0" w:color="auto"/>
                <w:right w:val="none" w:sz="0" w:space="0" w:color="auto"/>
              </w:divBdr>
            </w:div>
            <w:div w:id="1646079130">
              <w:marLeft w:val="0"/>
              <w:marRight w:val="0"/>
              <w:marTop w:val="0"/>
              <w:marBottom w:val="0"/>
              <w:divBdr>
                <w:top w:val="none" w:sz="0" w:space="0" w:color="auto"/>
                <w:left w:val="none" w:sz="0" w:space="0" w:color="auto"/>
                <w:bottom w:val="none" w:sz="0" w:space="0" w:color="auto"/>
                <w:right w:val="none" w:sz="0" w:space="0" w:color="auto"/>
              </w:divBdr>
              <w:divsChild>
                <w:div w:id="1408841761">
                  <w:marLeft w:val="0"/>
                  <w:marRight w:val="0"/>
                  <w:marTop w:val="0"/>
                  <w:marBottom w:val="0"/>
                  <w:divBdr>
                    <w:top w:val="none" w:sz="0" w:space="0" w:color="auto"/>
                    <w:left w:val="none" w:sz="0" w:space="0" w:color="auto"/>
                    <w:bottom w:val="none" w:sz="0" w:space="0" w:color="auto"/>
                    <w:right w:val="none" w:sz="0" w:space="0" w:color="auto"/>
                  </w:divBdr>
                  <w:divsChild>
                    <w:div w:id="17941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10516">
          <w:marLeft w:val="0"/>
          <w:marRight w:val="0"/>
          <w:marTop w:val="180"/>
          <w:marBottom w:val="0"/>
          <w:divBdr>
            <w:top w:val="none" w:sz="0" w:space="0" w:color="auto"/>
            <w:left w:val="none" w:sz="0" w:space="0" w:color="auto"/>
            <w:bottom w:val="none" w:sz="0" w:space="0" w:color="auto"/>
            <w:right w:val="none" w:sz="0" w:space="0" w:color="auto"/>
          </w:divBdr>
          <w:divsChild>
            <w:div w:id="42679816">
              <w:marLeft w:val="0"/>
              <w:marRight w:val="0"/>
              <w:marTop w:val="0"/>
              <w:marBottom w:val="0"/>
              <w:divBdr>
                <w:top w:val="none" w:sz="0" w:space="0" w:color="auto"/>
                <w:left w:val="none" w:sz="0" w:space="0" w:color="auto"/>
                <w:bottom w:val="none" w:sz="0" w:space="0" w:color="auto"/>
                <w:right w:val="none" w:sz="0" w:space="0" w:color="auto"/>
              </w:divBdr>
              <w:divsChild>
                <w:div w:id="1375890967">
                  <w:marLeft w:val="0"/>
                  <w:marRight w:val="0"/>
                  <w:marTop w:val="0"/>
                  <w:marBottom w:val="75"/>
                  <w:divBdr>
                    <w:top w:val="none" w:sz="0" w:space="0" w:color="auto"/>
                    <w:left w:val="none" w:sz="0" w:space="0" w:color="auto"/>
                    <w:bottom w:val="none" w:sz="0" w:space="0" w:color="auto"/>
                    <w:right w:val="none" w:sz="0" w:space="0" w:color="auto"/>
                  </w:divBdr>
                  <w:divsChild>
                    <w:div w:id="609170821">
                      <w:marLeft w:val="0"/>
                      <w:marRight w:val="0"/>
                      <w:marTop w:val="0"/>
                      <w:marBottom w:val="0"/>
                      <w:divBdr>
                        <w:top w:val="none" w:sz="0" w:space="0" w:color="auto"/>
                        <w:left w:val="none" w:sz="0" w:space="0" w:color="auto"/>
                        <w:bottom w:val="none" w:sz="0" w:space="0" w:color="auto"/>
                        <w:right w:val="none" w:sz="0" w:space="0" w:color="auto"/>
                      </w:divBdr>
                      <w:divsChild>
                        <w:div w:id="735981926">
                          <w:marLeft w:val="0"/>
                          <w:marRight w:val="0"/>
                          <w:marTop w:val="0"/>
                          <w:marBottom w:val="0"/>
                          <w:divBdr>
                            <w:top w:val="none" w:sz="0" w:space="0" w:color="auto"/>
                            <w:left w:val="none" w:sz="0" w:space="0" w:color="auto"/>
                            <w:bottom w:val="none" w:sz="0" w:space="0" w:color="auto"/>
                            <w:right w:val="none" w:sz="0" w:space="0" w:color="auto"/>
                          </w:divBdr>
                          <w:divsChild>
                            <w:div w:id="1599748218">
                              <w:marLeft w:val="0"/>
                              <w:marRight w:val="0"/>
                              <w:marTop w:val="60"/>
                              <w:marBottom w:val="60"/>
                              <w:divBdr>
                                <w:top w:val="none" w:sz="0" w:space="0" w:color="auto"/>
                                <w:left w:val="none" w:sz="0" w:space="0" w:color="auto"/>
                                <w:bottom w:val="none" w:sz="0" w:space="0" w:color="auto"/>
                                <w:right w:val="none" w:sz="0" w:space="0" w:color="auto"/>
                              </w:divBdr>
                              <w:divsChild>
                                <w:div w:id="255014691">
                                  <w:marLeft w:val="0"/>
                                  <w:marRight w:val="0"/>
                                  <w:marTop w:val="0"/>
                                  <w:marBottom w:val="0"/>
                                  <w:divBdr>
                                    <w:top w:val="none" w:sz="0" w:space="0" w:color="auto"/>
                                    <w:left w:val="none" w:sz="0" w:space="0" w:color="auto"/>
                                    <w:bottom w:val="none" w:sz="0" w:space="0" w:color="auto"/>
                                    <w:right w:val="none" w:sz="0" w:space="0" w:color="auto"/>
                                  </w:divBdr>
                                  <w:divsChild>
                                    <w:div w:id="183980842">
                                      <w:marLeft w:val="0"/>
                                      <w:marRight w:val="0"/>
                                      <w:marTop w:val="0"/>
                                      <w:marBottom w:val="0"/>
                                      <w:divBdr>
                                        <w:top w:val="none" w:sz="0" w:space="0" w:color="auto"/>
                                        <w:left w:val="none" w:sz="0" w:space="0" w:color="auto"/>
                                        <w:bottom w:val="none" w:sz="0" w:space="0" w:color="auto"/>
                                        <w:right w:val="none" w:sz="0" w:space="0" w:color="auto"/>
                                      </w:divBdr>
                                      <w:divsChild>
                                        <w:div w:id="10773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18342">
                              <w:marLeft w:val="0"/>
                              <w:marRight w:val="0"/>
                              <w:marTop w:val="60"/>
                              <w:marBottom w:val="60"/>
                              <w:divBdr>
                                <w:top w:val="none" w:sz="0" w:space="0" w:color="auto"/>
                                <w:left w:val="none" w:sz="0" w:space="0" w:color="auto"/>
                                <w:bottom w:val="none" w:sz="0" w:space="0" w:color="auto"/>
                                <w:right w:val="none" w:sz="0" w:space="0" w:color="auto"/>
                              </w:divBdr>
                              <w:divsChild>
                                <w:div w:id="2124955537">
                                  <w:marLeft w:val="0"/>
                                  <w:marRight w:val="0"/>
                                  <w:marTop w:val="0"/>
                                  <w:marBottom w:val="0"/>
                                  <w:divBdr>
                                    <w:top w:val="none" w:sz="0" w:space="0" w:color="auto"/>
                                    <w:left w:val="none" w:sz="0" w:space="0" w:color="auto"/>
                                    <w:bottom w:val="none" w:sz="0" w:space="0" w:color="auto"/>
                                    <w:right w:val="none" w:sz="0" w:space="0" w:color="auto"/>
                                  </w:divBdr>
                                  <w:divsChild>
                                    <w:div w:id="2099598108">
                                      <w:marLeft w:val="0"/>
                                      <w:marRight w:val="0"/>
                                      <w:marTop w:val="0"/>
                                      <w:marBottom w:val="0"/>
                                      <w:divBdr>
                                        <w:top w:val="none" w:sz="0" w:space="0" w:color="auto"/>
                                        <w:left w:val="none" w:sz="0" w:space="0" w:color="auto"/>
                                        <w:bottom w:val="none" w:sz="0" w:space="0" w:color="auto"/>
                                        <w:right w:val="none" w:sz="0" w:space="0" w:color="auto"/>
                                      </w:divBdr>
                                      <w:divsChild>
                                        <w:div w:id="8853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450774">
                              <w:marLeft w:val="0"/>
                              <w:marRight w:val="0"/>
                              <w:marTop w:val="60"/>
                              <w:marBottom w:val="60"/>
                              <w:divBdr>
                                <w:top w:val="none" w:sz="0" w:space="0" w:color="auto"/>
                                <w:left w:val="none" w:sz="0" w:space="0" w:color="auto"/>
                                <w:bottom w:val="none" w:sz="0" w:space="0" w:color="auto"/>
                                <w:right w:val="none" w:sz="0" w:space="0" w:color="auto"/>
                              </w:divBdr>
                              <w:divsChild>
                                <w:div w:id="2047949001">
                                  <w:marLeft w:val="0"/>
                                  <w:marRight w:val="0"/>
                                  <w:marTop w:val="0"/>
                                  <w:marBottom w:val="0"/>
                                  <w:divBdr>
                                    <w:top w:val="none" w:sz="0" w:space="0" w:color="auto"/>
                                    <w:left w:val="none" w:sz="0" w:space="0" w:color="auto"/>
                                    <w:bottom w:val="none" w:sz="0" w:space="0" w:color="auto"/>
                                    <w:right w:val="none" w:sz="0" w:space="0" w:color="auto"/>
                                  </w:divBdr>
                                  <w:divsChild>
                                    <w:div w:id="743451808">
                                      <w:marLeft w:val="0"/>
                                      <w:marRight w:val="0"/>
                                      <w:marTop w:val="0"/>
                                      <w:marBottom w:val="0"/>
                                      <w:divBdr>
                                        <w:top w:val="none" w:sz="0" w:space="0" w:color="auto"/>
                                        <w:left w:val="none" w:sz="0" w:space="0" w:color="auto"/>
                                        <w:bottom w:val="none" w:sz="0" w:space="0" w:color="auto"/>
                                        <w:right w:val="none" w:sz="0" w:space="0" w:color="auto"/>
                                      </w:divBdr>
                                      <w:divsChild>
                                        <w:div w:id="6562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4218">
                              <w:marLeft w:val="0"/>
                              <w:marRight w:val="0"/>
                              <w:marTop w:val="60"/>
                              <w:marBottom w:val="60"/>
                              <w:divBdr>
                                <w:top w:val="none" w:sz="0" w:space="0" w:color="auto"/>
                                <w:left w:val="none" w:sz="0" w:space="0" w:color="auto"/>
                                <w:bottom w:val="none" w:sz="0" w:space="0" w:color="auto"/>
                                <w:right w:val="none" w:sz="0" w:space="0" w:color="auto"/>
                              </w:divBdr>
                              <w:divsChild>
                                <w:div w:id="399331418">
                                  <w:marLeft w:val="0"/>
                                  <w:marRight w:val="0"/>
                                  <w:marTop w:val="0"/>
                                  <w:marBottom w:val="0"/>
                                  <w:divBdr>
                                    <w:top w:val="none" w:sz="0" w:space="0" w:color="auto"/>
                                    <w:left w:val="none" w:sz="0" w:space="0" w:color="auto"/>
                                    <w:bottom w:val="none" w:sz="0" w:space="0" w:color="auto"/>
                                    <w:right w:val="none" w:sz="0" w:space="0" w:color="auto"/>
                                  </w:divBdr>
                                  <w:divsChild>
                                    <w:div w:id="860778831">
                                      <w:marLeft w:val="0"/>
                                      <w:marRight w:val="0"/>
                                      <w:marTop w:val="0"/>
                                      <w:marBottom w:val="0"/>
                                      <w:divBdr>
                                        <w:top w:val="none" w:sz="0" w:space="0" w:color="auto"/>
                                        <w:left w:val="none" w:sz="0" w:space="0" w:color="auto"/>
                                        <w:bottom w:val="none" w:sz="0" w:space="0" w:color="auto"/>
                                        <w:right w:val="none" w:sz="0" w:space="0" w:color="auto"/>
                                      </w:divBdr>
                                      <w:divsChild>
                                        <w:div w:id="4094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8495">
                              <w:marLeft w:val="0"/>
                              <w:marRight w:val="0"/>
                              <w:marTop w:val="60"/>
                              <w:marBottom w:val="60"/>
                              <w:divBdr>
                                <w:top w:val="none" w:sz="0" w:space="0" w:color="auto"/>
                                <w:left w:val="none" w:sz="0" w:space="0" w:color="auto"/>
                                <w:bottom w:val="none" w:sz="0" w:space="0" w:color="auto"/>
                                <w:right w:val="none" w:sz="0" w:space="0" w:color="auto"/>
                              </w:divBdr>
                              <w:divsChild>
                                <w:div w:id="1538659075">
                                  <w:marLeft w:val="0"/>
                                  <w:marRight w:val="0"/>
                                  <w:marTop w:val="0"/>
                                  <w:marBottom w:val="0"/>
                                  <w:divBdr>
                                    <w:top w:val="none" w:sz="0" w:space="0" w:color="auto"/>
                                    <w:left w:val="none" w:sz="0" w:space="0" w:color="auto"/>
                                    <w:bottom w:val="none" w:sz="0" w:space="0" w:color="auto"/>
                                    <w:right w:val="none" w:sz="0" w:space="0" w:color="auto"/>
                                  </w:divBdr>
                                  <w:divsChild>
                                    <w:div w:id="223368747">
                                      <w:marLeft w:val="0"/>
                                      <w:marRight w:val="0"/>
                                      <w:marTop w:val="0"/>
                                      <w:marBottom w:val="0"/>
                                      <w:divBdr>
                                        <w:top w:val="none" w:sz="0" w:space="0" w:color="auto"/>
                                        <w:left w:val="none" w:sz="0" w:space="0" w:color="auto"/>
                                        <w:bottom w:val="none" w:sz="0" w:space="0" w:color="auto"/>
                                        <w:right w:val="none" w:sz="0" w:space="0" w:color="auto"/>
                                      </w:divBdr>
                                      <w:divsChild>
                                        <w:div w:id="18738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38513">
      <w:bodyDiv w:val="1"/>
      <w:marLeft w:val="0"/>
      <w:marRight w:val="0"/>
      <w:marTop w:val="0"/>
      <w:marBottom w:val="0"/>
      <w:divBdr>
        <w:top w:val="none" w:sz="0" w:space="0" w:color="auto"/>
        <w:left w:val="none" w:sz="0" w:space="0" w:color="auto"/>
        <w:bottom w:val="none" w:sz="0" w:space="0" w:color="auto"/>
        <w:right w:val="none" w:sz="0" w:space="0" w:color="auto"/>
      </w:divBdr>
      <w:divsChild>
        <w:div w:id="1619067806">
          <w:marLeft w:val="0"/>
          <w:marRight w:val="0"/>
          <w:marTop w:val="0"/>
          <w:marBottom w:val="0"/>
          <w:divBdr>
            <w:top w:val="none" w:sz="0" w:space="0" w:color="auto"/>
            <w:left w:val="none" w:sz="0" w:space="0" w:color="auto"/>
            <w:bottom w:val="none" w:sz="0" w:space="0" w:color="auto"/>
            <w:right w:val="none" w:sz="0" w:space="0" w:color="auto"/>
          </w:divBdr>
          <w:divsChild>
            <w:div w:id="291594260">
              <w:marLeft w:val="0"/>
              <w:marRight w:val="0"/>
              <w:marTop w:val="0"/>
              <w:marBottom w:val="0"/>
              <w:divBdr>
                <w:top w:val="none" w:sz="0" w:space="0" w:color="auto"/>
                <w:left w:val="none" w:sz="0" w:space="0" w:color="auto"/>
                <w:bottom w:val="none" w:sz="0" w:space="0" w:color="auto"/>
                <w:right w:val="none" w:sz="0" w:space="0" w:color="auto"/>
              </w:divBdr>
            </w:div>
            <w:div w:id="1244030709">
              <w:marLeft w:val="0"/>
              <w:marRight w:val="0"/>
              <w:marTop w:val="0"/>
              <w:marBottom w:val="0"/>
              <w:divBdr>
                <w:top w:val="none" w:sz="0" w:space="0" w:color="auto"/>
                <w:left w:val="none" w:sz="0" w:space="0" w:color="auto"/>
                <w:bottom w:val="none" w:sz="0" w:space="0" w:color="auto"/>
                <w:right w:val="none" w:sz="0" w:space="0" w:color="auto"/>
              </w:divBdr>
              <w:divsChild>
                <w:div w:id="1255480858">
                  <w:marLeft w:val="0"/>
                  <w:marRight w:val="0"/>
                  <w:marTop w:val="0"/>
                  <w:marBottom w:val="0"/>
                  <w:divBdr>
                    <w:top w:val="none" w:sz="0" w:space="0" w:color="auto"/>
                    <w:left w:val="none" w:sz="0" w:space="0" w:color="auto"/>
                    <w:bottom w:val="none" w:sz="0" w:space="0" w:color="auto"/>
                    <w:right w:val="none" w:sz="0" w:space="0" w:color="auto"/>
                  </w:divBdr>
                  <w:divsChild>
                    <w:div w:id="12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99346">
          <w:marLeft w:val="0"/>
          <w:marRight w:val="0"/>
          <w:marTop w:val="180"/>
          <w:marBottom w:val="0"/>
          <w:divBdr>
            <w:top w:val="none" w:sz="0" w:space="0" w:color="auto"/>
            <w:left w:val="none" w:sz="0" w:space="0" w:color="auto"/>
            <w:bottom w:val="none" w:sz="0" w:space="0" w:color="auto"/>
            <w:right w:val="none" w:sz="0" w:space="0" w:color="auto"/>
          </w:divBdr>
          <w:divsChild>
            <w:div w:id="1806194729">
              <w:marLeft w:val="0"/>
              <w:marRight w:val="0"/>
              <w:marTop w:val="0"/>
              <w:marBottom w:val="0"/>
              <w:divBdr>
                <w:top w:val="none" w:sz="0" w:space="0" w:color="auto"/>
                <w:left w:val="none" w:sz="0" w:space="0" w:color="auto"/>
                <w:bottom w:val="none" w:sz="0" w:space="0" w:color="auto"/>
                <w:right w:val="none" w:sz="0" w:space="0" w:color="auto"/>
              </w:divBdr>
              <w:divsChild>
                <w:div w:id="1767193300">
                  <w:marLeft w:val="0"/>
                  <w:marRight w:val="0"/>
                  <w:marTop w:val="0"/>
                  <w:marBottom w:val="75"/>
                  <w:divBdr>
                    <w:top w:val="none" w:sz="0" w:space="0" w:color="auto"/>
                    <w:left w:val="none" w:sz="0" w:space="0" w:color="auto"/>
                    <w:bottom w:val="none" w:sz="0" w:space="0" w:color="auto"/>
                    <w:right w:val="none" w:sz="0" w:space="0" w:color="auto"/>
                  </w:divBdr>
                  <w:divsChild>
                    <w:div w:id="564992712">
                      <w:marLeft w:val="0"/>
                      <w:marRight w:val="0"/>
                      <w:marTop w:val="0"/>
                      <w:marBottom w:val="0"/>
                      <w:divBdr>
                        <w:top w:val="none" w:sz="0" w:space="0" w:color="auto"/>
                        <w:left w:val="none" w:sz="0" w:space="0" w:color="auto"/>
                        <w:bottom w:val="none" w:sz="0" w:space="0" w:color="auto"/>
                        <w:right w:val="none" w:sz="0" w:space="0" w:color="auto"/>
                      </w:divBdr>
                      <w:divsChild>
                        <w:div w:id="807672858">
                          <w:marLeft w:val="0"/>
                          <w:marRight w:val="0"/>
                          <w:marTop w:val="0"/>
                          <w:marBottom w:val="0"/>
                          <w:divBdr>
                            <w:top w:val="none" w:sz="0" w:space="0" w:color="auto"/>
                            <w:left w:val="none" w:sz="0" w:space="0" w:color="auto"/>
                            <w:bottom w:val="none" w:sz="0" w:space="0" w:color="auto"/>
                            <w:right w:val="none" w:sz="0" w:space="0" w:color="auto"/>
                          </w:divBdr>
                          <w:divsChild>
                            <w:div w:id="458496609">
                              <w:marLeft w:val="0"/>
                              <w:marRight w:val="0"/>
                              <w:marTop w:val="60"/>
                              <w:marBottom w:val="60"/>
                              <w:divBdr>
                                <w:top w:val="none" w:sz="0" w:space="0" w:color="auto"/>
                                <w:left w:val="none" w:sz="0" w:space="0" w:color="auto"/>
                                <w:bottom w:val="none" w:sz="0" w:space="0" w:color="auto"/>
                                <w:right w:val="none" w:sz="0" w:space="0" w:color="auto"/>
                              </w:divBdr>
                              <w:divsChild>
                                <w:div w:id="1920284990">
                                  <w:marLeft w:val="0"/>
                                  <w:marRight w:val="0"/>
                                  <w:marTop w:val="0"/>
                                  <w:marBottom w:val="0"/>
                                  <w:divBdr>
                                    <w:top w:val="none" w:sz="0" w:space="0" w:color="auto"/>
                                    <w:left w:val="none" w:sz="0" w:space="0" w:color="auto"/>
                                    <w:bottom w:val="none" w:sz="0" w:space="0" w:color="auto"/>
                                    <w:right w:val="none" w:sz="0" w:space="0" w:color="auto"/>
                                  </w:divBdr>
                                  <w:divsChild>
                                    <w:div w:id="1862936301">
                                      <w:marLeft w:val="0"/>
                                      <w:marRight w:val="0"/>
                                      <w:marTop w:val="0"/>
                                      <w:marBottom w:val="0"/>
                                      <w:divBdr>
                                        <w:top w:val="none" w:sz="0" w:space="0" w:color="auto"/>
                                        <w:left w:val="none" w:sz="0" w:space="0" w:color="auto"/>
                                        <w:bottom w:val="none" w:sz="0" w:space="0" w:color="auto"/>
                                        <w:right w:val="none" w:sz="0" w:space="0" w:color="auto"/>
                                      </w:divBdr>
                                      <w:divsChild>
                                        <w:div w:id="15513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27189">
                              <w:marLeft w:val="0"/>
                              <w:marRight w:val="0"/>
                              <w:marTop w:val="60"/>
                              <w:marBottom w:val="60"/>
                              <w:divBdr>
                                <w:top w:val="none" w:sz="0" w:space="0" w:color="auto"/>
                                <w:left w:val="none" w:sz="0" w:space="0" w:color="auto"/>
                                <w:bottom w:val="none" w:sz="0" w:space="0" w:color="auto"/>
                                <w:right w:val="none" w:sz="0" w:space="0" w:color="auto"/>
                              </w:divBdr>
                              <w:divsChild>
                                <w:div w:id="1858929793">
                                  <w:marLeft w:val="0"/>
                                  <w:marRight w:val="0"/>
                                  <w:marTop w:val="0"/>
                                  <w:marBottom w:val="0"/>
                                  <w:divBdr>
                                    <w:top w:val="none" w:sz="0" w:space="0" w:color="auto"/>
                                    <w:left w:val="none" w:sz="0" w:space="0" w:color="auto"/>
                                    <w:bottom w:val="none" w:sz="0" w:space="0" w:color="auto"/>
                                    <w:right w:val="none" w:sz="0" w:space="0" w:color="auto"/>
                                  </w:divBdr>
                                  <w:divsChild>
                                    <w:div w:id="150103187">
                                      <w:marLeft w:val="0"/>
                                      <w:marRight w:val="0"/>
                                      <w:marTop w:val="0"/>
                                      <w:marBottom w:val="0"/>
                                      <w:divBdr>
                                        <w:top w:val="none" w:sz="0" w:space="0" w:color="auto"/>
                                        <w:left w:val="none" w:sz="0" w:space="0" w:color="auto"/>
                                        <w:bottom w:val="none" w:sz="0" w:space="0" w:color="auto"/>
                                        <w:right w:val="none" w:sz="0" w:space="0" w:color="auto"/>
                                      </w:divBdr>
                                      <w:divsChild>
                                        <w:div w:id="2673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03227">
                              <w:marLeft w:val="0"/>
                              <w:marRight w:val="0"/>
                              <w:marTop w:val="60"/>
                              <w:marBottom w:val="60"/>
                              <w:divBdr>
                                <w:top w:val="none" w:sz="0" w:space="0" w:color="auto"/>
                                <w:left w:val="none" w:sz="0" w:space="0" w:color="auto"/>
                                <w:bottom w:val="none" w:sz="0" w:space="0" w:color="auto"/>
                                <w:right w:val="none" w:sz="0" w:space="0" w:color="auto"/>
                              </w:divBdr>
                              <w:divsChild>
                                <w:div w:id="1130439717">
                                  <w:marLeft w:val="0"/>
                                  <w:marRight w:val="0"/>
                                  <w:marTop w:val="0"/>
                                  <w:marBottom w:val="0"/>
                                  <w:divBdr>
                                    <w:top w:val="none" w:sz="0" w:space="0" w:color="auto"/>
                                    <w:left w:val="none" w:sz="0" w:space="0" w:color="auto"/>
                                    <w:bottom w:val="none" w:sz="0" w:space="0" w:color="auto"/>
                                    <w:right w:val="none" w:sz="0" w:space="0" w:color="auto"/>
                                  </w:divBdr>
                                  <w:divsChild>
                                    <w:div w:id="1801074570">
                                      <w:marLeft w:val="0"/>
                                      <w:marRight w:val="0"/>
                                      <w:marTop w:val="0"/>
                                      <w:marBottom w:val="0"/>
                                      <w:divBdr>
                                        <w:top w:val="none" w:sz="0" w:space="0" w:color="auto"/>
                                        <w:left w:val="none" w:sz="0" w:space="0" w:color="auto"/>
                                        <w:bottom w:val="none" w:sz="0" w:space="0" w:color="auto"/>
                                        <w:right w:val="none" w:sz="0" w:space="0" w:color="auto"/>
                                      </w:divBdr>
                                      <w:divsChild>
                                        <w:div w:id="16896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50374">
                              <w:marLeft w:val="0"/>
                              <w:marRight w:val="0"/>
                              <w:marTop w:val="60"/>
                              <w:marBottom w:val="60"/>
                              <w:divBdr>
                                <w:top w:val="none" w:sz="0" w:space="0" w:color="auto"/>
                                <w:left w:val="none" w:sz="0" w:space="0" w:color="auto"/>
                                <w:bottom w:val="none" w:sz="0" w:space="0" w:color="auto"/>
                                <w:right w:val="none" w:sz="0" w:space="0" w:color="auto"/>
                              </w:divBdr>
                              <w:divsChild>
                                <w:div w:id="303236169">
                                  <w:marLeft w:val="0"/>
                                  <w:marRight w:val="0"/>
                                  <w:marTop w:val="0"/>
                                  <w:marBottom w:val="0"/>
                                  <w:divBdr>
                                    <w:top w:val="none" w:sz="0" w:space="0" w:color="auto"/>
                                    <w:left w:val="none" w:sz="0" w:space="0" w:color="auto"/>
                                    <w:bottom w:val="none" w:sz="0" w:space="0" w:color="auto"/>
                                    <w:right w:val="none" w:sz="0" w:space="0" w:color="auto"/>
                                  </w:divBdr>
                                  <w:divsChild>
                                    <w:div w:id="1421827826">
                                      <w:marLeft w:val="0"/>
                                      <w:marRight w:val="0"/>
                                      <w:marTop w:val="0"/>
                                      <w:marBottom w:val="0"/>
                                      <w:divBdr>
                                        <w:top w:val="none" w:sz="0" w:space="0" w:color="auto"/>
                                        <w:left w:val="none" w:sz="0" w:space="0" w:color="auto"/>
                                        <w:bottom w:val="none" w:sz="0" w:space="0" w:color="auto"/>
                                        <w:right w:val="none" w:sz="0" w:space="0" w:color="auto"/>
                                      </w:divBdr>
                                      <w:divsChild>
                                        <w:div w:id="9443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2623607">
      <w:bodyDiv w:val="1"/>
      <w:marLeft w:val="0"/>
      <w:marRight w:val="0"/>
      <w:marTop w:val="0"/>
      <w:marBottom w:val="0"/>
      <w:divBdr>
        <w:top w:val="none" w:sz="0" w:space="0" w:color="auto"/>
        <w:left w:val="none" w:sz="0" w:space="0" w:color="auto"/>
        <w:bottom w:val="none" w:sz="0" w:space="0" w:color="auto"/>
        <w:right w:val="none" w:sz="0" w:space="0" w:color="auto"/>
      </w:divBdr>
      <w:divsChild>
        <w:div w:id="740828811">
          <w:marLeft w:val="0"/>
          <w:marRight w:val="0"/>
          <w:marTop w:val="0"/>
          <w:marBottom w:val="0"/>
          <w:divBdr>
            <w:top w:val="none" w:sz="0" w:space="0" w:color="auto"/>
            <w:left w:val="none" w:sz="0" w:space="0" w:color="auto"/>
            <w:bottom w:val="none" w:sz="0" w:space="0" w:color="auto"/>
            <w:right w:val="none" w:sz="0" w:space="0" w:color="auto"/>
          </w:divBdr>
          <w:divsChild>
            <w:div w:id="478498571">
              <w:marLeft w:val="0"/>
              <w:marRight w:val="0"/>
              <w:marTop w:val="0"/>
              <w:marBottom w:val="0"/>
              <w:divBdr>
                <w:top w:val="none" w:sz="0" w:space="0" w:color="auto"/>
                <w:left w:val="none" w:sz="0" w:space="0" w:color="auto"/>
                <w:bottom w:val="none" w:sz="0" w:space="0" w:color="auto"/>
                <w:right w:val="none" w:sz="0" w:space="0" w:color="auto"/>
              </w:divBdr>
            </w:div>
            <w:div w:id="994064562">
              <w:marLeft w:val="0"/>
              <w:marRight w:val="0"/>
              <w:marTop w:val="0"/>
              <w:marBottom w:val="0"/>
              <w:divBdr>
                <w:top w:val="none" w:sz="0" w:space="0" w:color="auto"/>
                <w:left w:val="none" w:sz="0" w:space="0" w:color="auto"/>
                <w:bottom w:val="none" w:sz="0" w:space="0" w:color="auto"/>
                <w:right w:val="none" w:sz="0" w:space="0" w:color="auto"/>
              </w:divBdr>
              <w:divsChild>
                <w:div w:id="521357495">
                  <w:marLeft w:val="0"/>
                  <w:marRight w:val="0"/>
                  <w:marTop w:val="0"/>
                  <w:marBottom w:val="0"/>
                  <w:divBdr>
                    <w:top w:val="none" w:sz="0" w:space="0" w:color="auto"/>
                    <w:left w:val="none" w:sz="0" w:space="0" w:color="auto"/>
                    <w:bottom w:val="none" w:sz="0" w:space="0" w:color="auto"/>
                    <w:right w:val="none" w:sz="0" w:space="0" w:color="auto"/>
                  </w:divBdr>
                  <w:divsChild>
                    <w:div w:id="18327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340280">
          <w:marLeft w:val="0"/>
          <w:marRight w:val="0"/>
          <w:marTop w:val="180"/>
          <w:marBottom w:val="0"/>
          <w:divBdr>
            <w:top w:val="none" w:sz="0" w:space="0" w:color="auto"/>
            <w:left w:val="none" w:sz="0" w:space="0" w:color="auto"/>
            <w:bottom w:val="none" w:sz="0" w:space="0" w:color="auto"/>
            <w:right w:val="none" w:sz="0" w:space="0" w:color="auto"/>
          </w:divBdr>
          <w:divsChild>
            <w:div w:id="1123156377">
              <w:marLeft w:val="0"/>
              <w:marRight w:val="0"/>
              <w:marTop w:val="0"/>
              <w:marBottom w:val="0"/>
              <w:divBdr>
                <w:top w:val="none" w:sz="0" w:space="0" w:color="auto"/>
                <w:left w:val="none" w:sz="0" w:space="0" w:color="auto"/>
                <w:bottom w:val="none" w:sz="0" w:space="0" w:color="auto"/>
                <w:right w:val="none" w:sz="0" w:space="0" w:color="auto"/>
              </w:divBdr>
              <w:divsChild>
                <w:div w:id="1797750064">
                  <w:marLeft w:val="0"/>
                  <w:marRight w:val="0"/>
                  <w:marTop w:val="0"/>
                  <w:marBottom w:val="75"/>
                  <w:divBdr>
                    <w:top w:val="none" w:sz="0" w:space="0" w:color="auto"/>
                    <w:left w:val="none" w:sz="0" w:space="0" w:color="auto"/>
                    <w:bottom w:val="none" w:sz="0" w:space="0" w:color="auto"/>
                    <w:right w:val="none" w:sz="0" w:space="0" w:color="auto"/>
                  </w:divBdr>
                  <w:divsChild>
                    <w:div w:id="1968664163">
                      <w:marLeft w:val="0"/>
                      <w:marRight w:val="0"/>
                      <w:marTop w:val="0"/>
                      <w:marBottom w:val="0"/>
                      <w:divBdr>
                        <w:top w:val="none" w:sz="0" w:space="0" w:color="auto"/>
                        <w:left w:val="none" w:sz="0" w:space="0" w:color="auto"/>
                        <w:bottom w:val="none" w:sz="0" w:space="0" w:color="auto"/>
                        <w:right w:val="none" w:sz="0" w:space="0" w:color="auto"/>
                      </w:divBdr>
                      <w:divsChild>
                        <w:div w:id="1305236682">
                          <w:marLeft w:val="0"/>
                          <w:marRight w:val="0"/>
                          <w:marTop w:val="0"/>
                          <w:marBottom w:val="0"/>
                          <w:divBdr>
                            <w:top w:val="none" w:sz="0" w:space="0" w:color="auto"/>
                            <w:left w:val="none" w:sz="0" w:space="0" w:color="auto"/>
                            <w:bottom w:val="none" w:sz="0" w:space="0" w:color="auto"/>
                            <w:right w:val="none" w:sz="0" w:space="0" w:color="auto"/>
                          </w:divBdr>
                          <w:divsChild>
                            <w:div w:id="1190266873">
                              <w:marLeft w:val="0"/>
                              <w:marRight w:val="0"/>
                              <w:marTop w:val="60"/>
                              <w:marBottom w:val="60"/>
                              <w:divBdr>
                                <w:top w:val="none" w:sz="0" w:space="0" w:color="auto"/>
                                <w:left w:val="none" w:sz="0" w:space="0" w:color="auto"/>
                                <w:bottom w:val="none" w:sz="0" w:space="0" w:color="auto"/>
                                <w:right w:val="none" w:sz="0" w:space="0" w:color="auto"/>
                              </w:divBdr>
                              <w:divsChild>
                                <w:div w:id="2054964714">
                                  <w:marLeft w:val="0"/>
                                  <w:marRight w:val="0"/>
                                  <w:marTop w:val="0"/>
                                  <w:marBottom w:val="0"/>
                                  <w:divBdr>
                                    <w:top w:val="none" w:sz="0" w:space="0" w:color="auto"/>
                                    <w:left w:val="none" w:sz="0" w:space="0" w:color="auto"/>
                                    <w:bottom w:val="none" w:sz="0" w:space="0" w:color="auto"/>
                                    <w:right w:val="none" w:sz="0" w:space="0" w:color="auto"/>
                                  </w:divBdr>
                                  <w:divsChild>
                                    <w:div w:id="1418286836">
                                      <w:marLeft w:val="0"/>
                                      <w:marRight w:val="0"/>
                                      <w:marTop w:val="0"/>
                                      <w:marBottom w:val="0"/>
                                      <w:divBdr>
                                        <w:top w:val="none" w:sz="0" w:space="0" w:color="auto"/>
                                        <w:left w:val="none" w:sz="0" w:space="0" w:color="auto"/>
                                        <w:bottom w:val="none" w:sz="0" w:space="0" w:color="auto"/>
                                        <w:right w:val="none" w:sz="0" w:space="0" w:color="auto"/>
                                      </w:divBdr>
                                      <w:divsChild>
                                        <w:div w:id="10677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67163">
                              <w:marLeft w:val="0"/>
                              <w:marRight w:val="0"/>
                              <w:marTop w:val="60"/>
                              <w:marBottom w:val="60"/>
                              <w:divBdr>
                                <w:top w:val="none" w:sz="0" w:space="0" w:color="auto"/>
                                <w:left w:val="none" w:sz="0" w:space="0" w:color="auto"/>
                                <w:bottom w:val="none" w:sz="0" w:space="0" w:color="auto"/>
                                <w:right w:val="none" w:sz="0" w:space="0" w:color="auto"/>
                              </w:divBdr>
                              <w:divsChild>
                                <w:div w:id="556359271">
                                  <w:marLeft w:val="0"/>
                                  <w:marRight w:val="0"/>
                                  <w:marTop w:val="0"/>
                                  <w:marBottom w:val="0"/>
                                  <w:divBdr>
                                    <w:top w:val="none" w:sz="0" w:space="0" w:color="auto"/>
                                    <w:left w:val="none" w:sz="0" w:space="0" w:color="auto"/>
                                    <w:bottom w:val="none" w:sz="0" w:space="0" w:color="auto"/>
                                    <w:right w:val="none" w:sz="0" w:space="0" w:color="auto"/>
                                  </w:divBdr>
                                  <w:divsChild>
                                    <w:div w:id="732503233">
                                      <w:marLeft w:val="0"/>
                                      <w:marRight w:val="0"/>
                                      <w:marTop w:val="0"/>
                                      <w:marBottom w:val="0"/>
                                      <w:divBdr>
                                        <w:top w:val="none" w:sz="0" w:space="0" w:color="auto"/>
                                        <w:left w:val="none" w:sz="0" w:space="0" w:color="auto"/>
                                        <w:bottom w:val="none" w:sz="0" w:space="0" w:color="auto"/>
                                        <w:right w:val="none" w:sz="0" w:space="0" w:color="auto"/>
                                      </w:divBdr>
                                      <w:divsChild>
                                        <w:div w:id="19649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86879">
                              <w:marLeft w:val="0"/>
                              <w:marRight w:val="0"/>
                              <w:marTop w:val="60"/>
                              <w:marBottom w:val="60"/>
                              <w:divBdr>
                                <w:top w:val="none" w:sz="0" w:space="0" w:color="auto"/>
                                <w:left w:val="none" w:sz="0" w:space="0" w:color="auto"/>
                                <w:bottom w:val="none" w:sz="0" w:space="0" w:color="auto"/>
                                <w:right w:val="none" w:sz="0" w:space="0" w:color="auto"/>
                              </w:divBdr>
                              <w:divsChild>
                                <w:div w:id="1997103753">
                                  <w:marLeft w:val="0"/>
                                  <w:marRight w:val="0"/>
                                  <w:marTop w:val="0"/>
                                  <w:marBottom w:val="0"/>
                                  <w:divBdr>
                                    <w:top w:val="none" w:sz="0" w:space="0" w:color="auto"/>
                                    <w:left w:val="none" w:sz="0" w:space="0" w:color="auto"/>
                                    <w:bottom w:val="none" w:sz="0" w:space="0" w:color="auto"/>
                                    <w:right w:val="none" w:sz="0" w:space="0" w:color="auto"/>
                                  </w:divBdr>
                                  <w:divsChild>
                                    <w:div w:id="1730497137">
                                      <w:marLeft w:val="0"/>
                                      <w:marRight w:val="0"/>
                                      <w:marTop w:val="0"/>
                                      <w:marBottom w:val="0"/>
                                      <w:divBdr>
                                        <w:top w:val="none" w:sz="0" w:space="0" w:color="auto"/>
                                        <w:left w:val="none" w:sz="0" w:space="0" w:color="auto"/>
                                        <w:bottom w:val="none" w:sz="0" w:space="0" w:color="auto"/>
                                        <w:right w:val="none" w:sz="0" w:space="0" w:color="auto"/>
                                      </w:divBdr>
                                      <w:divsChild>
                                        <w:div w:id="9557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160652">
                              <w:marLeft w:val="0"/>
                              <w:marRight w:val="0"/>
                              <w:marTop w:val="60"/>
                              <w:marBottom w:val="60"/>
                              <w:divBdr>
                                <w:top w:val="none" w:sz="0" w:space="0" w:color="auto"/>
                                <w:left w:val="none" w:sz="0" w:space="0" w:color="auto"/>
                                <w:bottom w:val="none" w:sz="0" w:space="0" w:color="auto"/>
                                <w:right w:val="none" w:sz="0" w:space="0" w:color="auto"/>
                              </w:divBdr>
                              <w:divsChild>
                                <w:div w:id="130902216">
                                  <w:marLeft w:val="0"/>
                                  <w:marRight w:val="0"/>
                                  <w:marTop w:val="0"/>
                                  <w:marBottom w:val="0"/>
                                  <w:divBdr>
                                    <w:top w:val="none" w:sz="0" w:space="0" w:color="auto"/>
                                    <w:left w:val="none" w:sz="0" w:space="0" w:color="auto"/>
                                    <w:bottom w:val="none" w:sz="0" w:space="0" w:color="auto"/>
                                    <w:right w:val="none" w:sz="0" w:space="0" w:color="auto"/>
                                  </w:divBdr>
                                  <w:divsChild>
                                    <w:div w:id="745301970">
                                      <w:marLeft w:val="0"/>
                                      <w:marRight w:val="0"/>
                                      <w:marTop w:val="0"/>
                                      <w:marBottom w:val="0"/>
                                      <w:divBdr>
                                        <w:top w:val="none" w:sz="0" w:space="0" w:color="auto"/>
                                        <w:left w:val="none" w:sz="0" w:space="0" w:color="auto"/>
                                        <w:bottom w:val="none" w:sz="0" w:space="0" w:color="auto"/>
                                        <w:right w:val="none" w:sz="0" w:space="0" w:color="auto"/>
                                      </w:divBdr>
                                      <w:divsChild>
                                        <w:div w:id="9156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82283">
                              <w:marLeft w:val="0"/>
                              <w:marRight w:val="0"/>
                              <w:marTop w:val="60"/>
                              <w:marBottom w:val="60"/>
                              <w:divBdr>
                                <w:top w:val="none" w:sz="0" w:space="0" w:color="auto"/>
                                <w:left w:val="none" w:sz="0" w:space="0" w:color="auto"/>
                                <w:bottom w:val="none" w:sz="0" w:space="0" w:color="auto"/>
                                <w:right w:val="none" w:sz="0" w:space="0" w:color="auto"/>
                              </w:divBdr>
                              <w:divsChild>
                                <w:div w:id="162010260">
                                  <w:marLeft w:val="0"/>
                                  <w:marRight w:val="0"/>
                                  <w:marTop w:val="0"/>
                                  <w:marBottom w:val="0"/>
                                  <w:divBdr>
                                    <w:top w:val="none" w:sz="0" w:space="0" w:color="auto"/>
                                    <w:left w:val="none" w:sz="0" w:space="0" w:color="auto"/>
                                    <w:bottom w:val="none" w:sz="0" w:space="0" w:color="auto"/>
                                    <w:right w:val="none" w:sz="0" w:space="0" w:color="auto"/>
                                  </w:divBdr>
                                  <w:divsChild>
                                    <w:div w:id="568266486">
                                      <w:marLeft w:val="0"/>
                                      <w:marRight w:val="0"/>
                                      <w:marTop w:val="0"/>
                                      <w:marBottom w:val="0"/>
                                      <w:divBdr>
                                        <w:top w:val="none" w:sz="0" w:space="0" w:color="auto"/>
                                        <w:left w:val="none" w:sz="0" w:space="0" w:color="auto"/>
                                        <w:bottom w:val="none" w:sz="0" w:space="0" w:color="auto"/>
                                        <w:right w:val="none" w:sz="0" w:space="0" w:color="auto"/>
                                      </w:divBdr>
                                      <w:divsChild>
                                        <w:div w:id="8381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5489836">
      <w:bodyDiv w:val="1"/>
      <w:marLeft w:val="0"/>
      <w:marRight w:val="0"/>
      <w:marTop w:val="0"/>
      <w:marBottom w:val="0"/>
      <w:divBdr>
        <w:top w:val="none" w:sz="0" w:space="0" w:color="auto"/>
        <w:left w:val="none" w:sz="0" w:space="0" w:color="auto"/>
        <w:bottom w:val="none" w:sz="0" w:space="0" w:color="auto"/>
        <w:right w:val="none" w:sz="0" w:space="0" w:color="auto"/>
      </w:divBdr>
      <w:divsChild>
        <w:div w:id="2110159426">
          <w:marLeft w:val="0"/>
          <w:marRight w:val="0"/>
          <w:marTop w:val="0"/>
          <w:marBottom w:val="0"/>
          <w:divBdr>
            <w:top w:val="none" w:sz="0" w:space="0" w:color="auto"/>
            <w:left w:val="none" w:sz="0" w:space="0" w:color="auto"/>
            <w:bottom w:val="none" w:sz="0" w:space="0" w:color="auto"/>
            <w:right w:val="none" w:sz="0" w:space="0" w:color="auto"/>
          </w:divBdr>
          <w:divsChild>
            <w:div w:id="356351799">
              <w:marLeft w:val="0"/>
              <w:marRight w:val="0"/>
              <w:marTop w:val="0"/>
              <w:marBottom w:val="0"/>
              <w:divBdr>
                <w:top w:val="none" w:sz="0" w:space="0" w:color="auto"/>
                <w:left w:val="none" w:sz="0" w:space="0" w:color="auto"/>
                <w:bottom w:val="none" w:sz="0" w:space="0" w:color="auto"/>
                <w:right w:val="none" w:sz="0" w:space="0" w:color="auto"/>
              </w:divBdr>
            </w:div>
            <w:div w:id="238515632">
              <w:marLeft w:val="0"/>
              <w:marRight w:val="0"/>
              <w:marTop w:val="0"/>
              <w:marBottom w:val="0"/>
              <w:divBdr>
                <w:top w:val="none" w:sz="0" w:space="0" w:color="auto"/>
                <w:left w:val="none" w:sz="0" w:space="0" w:color="auto"/>
                <w:bottom w:val="none" w:sz="0" w:space="0" w:color="auto"/>
                <w:right w:val="none" w:sz="0" w:space="0" w:color="auto"/>
              </w:divBdr>
              <w:divsChild>
                <w:div w:id="569852079">
                  <w:marLeft w:val="0"/>
                  <w:marRight w:val="0"/>
                  <w:marTop w:val="0"/>
                  <w:marBottom w:val="0"/>
                  <w:divBdr>
                    <w:top w:val="none" w:sz="0" w:space="0" w:color="auto"/>
                    <w:left w:val="none" w:sz="0" w:space="0" w:color="auto"/>
                    <w:bottom w:val="none" w:sz="0" w:space="0" w:color="auto"/>
                    <w:right w:val="none" w:sz="0" w:space="0" w:color="auto"/>
                  </w:divBdr>
                  <w:divsChild>
                    <w:div w:id="1643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06839">
          <w:marLeft w:val="0"/>
          <w:marRight w:val="0"/>
          <w:marTop w:val="180"/>
          <w:marBottom w:val="0"/>
          <w:divBdr>
            <w:top w:val="none" w:sz="0" w:space="0" w:color="auto"/>
            <w:left w:val="none" w:sz="0" w:space="0" w:color="auto"/>
            <w:bottom w:val="none" w:sz="0" w:space="0" w:color="auto"/>
            <w:right w:val="none" w:sz="0" w:space="0" w:color="auto"/>
          </w:divBdr>
          <w:divsChild>
            <w:div w:id="2019574486">
              <w:marLeft w:val="0"/>
              <w:marRight w:val="0"/>
              <w:marTop w:val="0"/>
              <w:marBottom w:val="0"/>
              <w:divBdr>
                <w:top w:val="none" w:sz="0" w:space="0" w:color="auto"/>
                <w:left w:val="none" w:sz="0" w:space="0" w:color="auto"/>
                <w:bottom w:val="none" w:sz="0" w:space="0" w:color="auto"/>
                <w:right w:val="none" w:sz="0" w:space="0" w:color="auto"/>
              </w:divBdr>
              <w:divsChild>
                <w:div w:id="833569129">
                  <w:marLeft w:val="0"/>
                  <w:marRight w:val="0"/>
                  <w:marTop w:val="0"/>
                  <w:marBottom w:val="75"/>
                  <w:divBdr>
                    <w:top w:val="none" w:sz="0" w:space="0" w:color="auto"/>
                    <w:left w:val="none" w:sz="0" w:space="0" w:color="auto"/>
                    <w:bottom w:val="none" w:sz="0" w:space="0" w:color="auto"/>
                    <w:right w:val="none" w:sz="0" w:space="0" w:color="auto"/>
                  </w:divBdr>
                  <w:divsChild>
                    <w:div w:id="1518469525">
                      <w:marLeft w:val="0"/>
                      <w:marRight w:val="0"/>
                      <w:marTop w:val="0"/>
                      <w:marBottom w:val="0"/>
                      <w:divBdr>
                        <w:top w:val="none" w:sz="0" w:space="0" w:color="auto"/>
                        <w:left w:val="none" w:sz="0" w:space="0" w:color="auto"/>
                        <w:bottom w:val="none" w:sz="0" w:space="0" w:color="auto"/>
                        <w:right w:val="none" w:sz="0" w:space="0" w:color="auto"/>
                      </w:divBdr>
                      <w:divsChild>
                        <w:div w:id="228812576">
                          <w:marLeft w:val="0"/>
                          <w:marRight w:val="0"/>
                          <w:marTop w:val="0"/>
                          <w:marBottom w:val="0"/>
                          <w:divBdr>
                            <w:top w:val="none" w:sz="0" w:space="0" w:color="auto"/>
                            <w:left w:val="none" w:sz="0" w:space="0" w:color="auto"/>
                            <w:bottom w:val="none" w:sz="0" w:space="0" w:color="auto"/>
                            <w:right w:val="none" w:sz="0" w:space="0" w:color="auto"/>
                          </w:divBdr>
                          <w:divsChild>
                            <w:div w:id="633101379">
                              <w:marLeft w:val="0"/>
                              <w:marRight w:val="0"/>
                              <w:marTop w:val="60"/>
                              <w:marBottom w:val="60"/>
                              <w:divBdr>
                                <w:top w:val="none" w:sz="0" w:space="0" w:color="auto"/>
                                <w:left w:val="none" w:sz="0" w:space="0" w:color="auto"/>
                                <w:bottom w:val="none" w:sz="0" w:space="0" w:color="auto"/>
                                <w:right w:val="none" w:sz="0" w:space="0" w:color="auto"/>
                              </w:divBdr>
                              <w:divsChild>
                                <w:div w:id="2076970293">
                                  <w:marLeft w:val="0"/>
                                  <w:marRight w:val="0"/>
                                  <w:marTop w:val="0"/>
                                  <w:marBottom w:val="0"/>
                                  <w:divBdr>
                                    <w:top w:val="none" w:sz="0" w:space="0" w:color="auto"/>
                                    <w:left w:val="none" w:sz="0" w:space="0" w:color="auto"/>
                                    <w:bottom w:val="none" w:sz="0" w:space="0" w:color="auto"/>
                                    <w:right w:val="none" w:sz="0" w:space="0" w:color="auto"/>
                                  </w:divBdr>
                                  <w:divsChild>
                                    <w:div w:id="1419063116">
                                      <w:marLeft w:val="0"/>
                                      <w:marRight w:val="0"/>
                                      <w:marTop w:val="0"/>
                                      <w:marBottom w:val="0"/>
                                      <w:divBdr>
                                        <w:top w:val="none" w:sz="0" w:space="0" w:color="auto"/>
                                        <w:left w:val="none" w:sz="0" w:space="0" w:color="auto"/>
                                        <w:bottom w:val="none" w:sz="0" w:space="0" w:color="auto"/>
                                        <w:right w:val="none" w:sz="0" w:space="0" w:color="auto"/>
                                      </w:divBdr>
                                      <w:divsChild>
                                        <w:div w:id="17562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732368">
                              <w:marLeft w:val="0"/>
                              <w:marRight w:val="0"/>
                              <w:marTop w:val="60"/>
                              <w:marBottom w:val="60"/>
                              <w:divBdr>
                                <w:top w:val="none" w:sz="0" w:space="0" w:color="auto"/>
                                <w:left w:val="none" w:sz="0" w:space="0" w:color="auto"/>
                                <w:bottom w:val="none" w:sz="0" w:space="0" w:color="auto"/>
                                <w:right w:val="none" w:sz="0" w:space="0" w:color="auto"/>
                              </w:divBdr>
                              <w:divsChild>
                                <w:div w:id="359554688">
                                  <w:marLeft w:val="0"/>
                                  <w:marRight w:val="0"/>
                                  <w:marTop w:val="0"/>
                                  <w:marBottom w:val="0"/>
                                  <w:divBdr>
                                    <w:top w:val="none" w:sz="0" w:space="0" w:color="auto"/>
                                    <w:left w:val="none" w:sz="0" w:space="0" w:color="auto"/>
                                    <w:bottom w:val="none" w:sz="0" w:space="0" w:color="auto"/>
                                    <w:right w:val="none" w:sz="0" w:space="0" w:color="auto"/>
                                  </w:divBdr>
                                  <w:divsChild>
                                    <w:div w:id="292490241">
                                      <w:marLeft w:val="0"/>
                                      <w:marRight w:val="0"/>
                                      <w:marTop w:val="0"/>
                                      <w:marBottom w:val="0"/>
                                      <w:divBdr>
                                        <w:top w:val="none" w:sz="0" w:space="0" w:color="auto"/>
                                        <w:left w:val="none" w:sz="0" w:space="0" w:color="auto"/>
                                        <w:bottom w:val="none" w:sz="0" w:space="0" w:color="auto"/>
                                        <w:right w:val="none" w:sz="0" w:space="0" w:color="auto"/>
                                      </w:divBdr>
                                      <w:divsChild>
                                        <w:div w:id="6078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67303">
                              <w:marLeft w:val="0"/>
                              <w:marRight w:val="0"/>
                              <w:marTop w:val="60"/>
                              <w:marBottom w:val="60"/>
                              <w:divBdr>
                                <w:top w:val="none" w:sz="0" w:space="0" w:color="auto"/>
                                <w:left w:val="none" w:sz="0" w:space="0" w:color="auto"/>
                                <w:bottom w:val="none" w:sz="0" w:space="0" w:color="auto"/>
                                <w:right w:val="none" w:sz="0" w:space="0" w:color="auto"/>
                              </w:divBdr>
                              <w:divsChild>
                                <w:div w:id="38869560">
                                  <w:marLeft w:val="0"/>
                                  <w:marRight w:val="0"/>
                                  <w:marTop w:val="0"/>
                                  <w:marBottom w:val="0"/>
                                  <w:divBdr>
                                    <w:top w:val="none" w:sz="0" w:space="0" w:color="auto"/>
                                    <w:left w:val="none" w:sz="0" w:space="0" w:color="auto"/>
                                    <w:bottom w:val="none" w:sz="0" w:space="0" w:color="auto"/>
                                    <w:right w:val="none" w:sz="0" w:space="0" w:color="auto"/>
                                  </w:divBdr>
                                  <w:divsChild>
                                    <w:div w:id="707031044">
                                      <w:marLeft w:val="0"/>
                                      <w:marRight w:val="0"/>
                                      <w:marTop w:val="0"/>
                                      <w:marBottom w:val="0"/>
                                      <w:divBdr>
                                        <w:top w:val="none" w:sz="0" w:space="0" w:color="auto"/>
                                        <w:left w:val="none" w:sz="0" w:space="0" w:color="auto"/>
                                        <w:bottom w:val="none" w:sz="0" w:space="0" w:color="auto"/>
                                        <w:right w:val="none" w:sz="0" w:space="0" w:color="auto"/>
                                      </w:divBdr>
                                      <w:divsChild>
                                        <w:div w:id="76646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7506">
                              <w:marLeft w:val="0"/>
                              <w:marRight w:val="0"/>
                              <w:marTop w:val="60"/>
                              <w:marBottom w:val="60"/>
                              <w:divBdr>
                                <w:top w:val="none" w:sz="0" w:space="0" w:color="auto"/>
                                <w:left w:val="none" w:sz="0" w:space="0" w:color="auto"/>
                                <w:bottom w:val="none" w:sz="0" w:space="0" w:color="auto"/>
                                <w:right w:val="none" w:sz="0" w:space="0" w:color="auto"/>
                              </w:divBdr>
                              <w:divsChild>
                                <w:div w:id="1630820665">
                                  <w:marLeft w:val="0"/>
                                  <w:marRight w:val="0"/>
                                  <w:marTop w:val="0"/>
                                  <w:marBottom w:val="0"/>
                                  <w:divBdr>
                                    <w:top w:val="none" w:sz="0" w:space="0" w:color="auto"/>
                                    <w:left w:val="none" w:sz="0" w:space="0" w:color="auto"/>
                                    <w:bottom w:val="none" w:sz="0" w:space="0" w:color="auto"/>
                                    <w:right w:val="none" w:sz="0" w:space="0" w:color="auto"/>
                                  </w:divBdr>
                                  <w:divsChild>
                                    <w:div w:id="710038289">
                                      <w:marLeft w:val="0"/>
                                      <w:marRight w:val="0"/>
                                      <w:marTop w:val="0"/>
                                      <w:marBottom w:val="0"/>
                                      <w:divBdr>
                                        <w:top w:val="none" w:sz="0" w:space="0" w:color="auto"/>
                                        <w:left w:val="none" w:sz="0" w:space="0" w:color="auto"/>
                                        <w:bottom w:val="none" w:sz="0" w:space="0" w:color="auto"/>
                                        <w:right w:val="none" w:sz="0" w:space="0" w:color="auto"/>
                                      </w:divBdr>
                                      <w:divsChild>
                                        <w:div w:id="142522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445822">
      <w:bodyDiv w:val="1"/>
      <w:marLeft w:val="0"/>
      <w:marRight w:val="0"/>
      <w:marTop w:val="0"/>
      <w:marBottom w:val="0"/>
      <w:divBdr>
        <w:top w:val="none" w:sz="0" w:space="0" w:color="auto"/>
        <w:left w:val="none" w:sz="0" w:space="0" w:color="auto"/>
        <w:bottom w:val="none" w:sz="0" w:space="0" w:color="auto"/>
        <w:right w:val="none" w:sz="0" w:space="0" w:color="auto"/>
      </w:divBdr>
      <w:divsChild>
        <w:div w:id="1706520430">
          <w:marLeft w:val="0"/>
          <w:marRight w:val="0"/>
          <w:marTop w:val="0"/>
          <w:marBottom w:val="0"/>
          <w:divBdr>
            <w:top w:val="none" w:sz="0" w:space="0" w:color="auto"/>
            <w:left w:val="none" w:sz="0" w:space="0" w:color="auto"/>
            <w:bottom w:val="none" w:sz="0" w:space="0" w:color="auto"/>
            <w:right w:val="none" w:sz="0" w:space="0" w:color="auto"/>
          </w:divBdr>
          <w:divsChild>
            <w:div w:id="1367826923">
              <w:marLeft w:val="0"/>
              <w:marRight w:val="0"/>
              <w:marTop w:val="0"/>
              <w:marBottom w:val="0"/>
              <w:divBdr>
                <w:top w:val="none" w:sz="0" w:space="0" w:color="auto"/>
                <w:left w:val="none" w:sz="0" w:space="0" w:color="auto"/>
                <w:bottom w:val="none" w:sz="0" w:space="0" w:color="auto"/>
                <w:right w:val="none" w:sz="0" w:space="0" w:color="auto"/>
              </w:divBdr>
            </w:div>
            <w:div w:id="1536381216">
              <w:marLeft w:val="0"/>
              <w:marRight w:val="0"/>
              <w:marTop w:val="0"/>
              <w:marBottom w:val="0"/>
              <w:divBdr>
                <w:top w:val="none" w:sz="0" w:space="0" w:color="auto"/>
                <w:left w:val="none" w:sz="0" w:space="0" w:color="auto"/>
                <w:bottom w:val="none" w:sz="0" w:space="0" w:color="auto"/>
                <w:right w:val="none" w:sz="0" w:space="0" w:color="auto"/>
              </w:divBdr>
              <w:divsChild>
                <w:div w:id="214780225">
                  <w:marLeft w:val="0"/>
                  <w:marRight w:val="0"/>
                  <w:marTop w:val="0"/>
                  <w:marBottom w:val="0"/>
                  <w:divBdr>
                    <w:top w:val="none" w:sz="0" w:space="0" w:color="auto"/>
                    <w:left w:val="none" w:sz="0" w:space="0" w:color="auto"/>
                    <w:bottom w:val="none" w:sz="0" w:space="0" w:color="auto"/>
                    <w:right w:val="none" w:sz="0" w:space="0" w:color="auto"/>
                  </w:divBdr>
                  <w:divsChild>
                    <w:div w:id="6240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97061">
          <w:marLeft w:val="0"/>
          <w:marRight w:val="0"/>
          <w:marTop w:val="180"/>
          <w:marBottom w:val="0"/>
          <w:divBdr>
            <w:top w:val="none" w:sz="0" w:space="0" w:color="auto"/>
            <w:left w:val="none" w:sz="0" w:space="0" w:color="auto"/>
            <w:bottom w:val="none" w:sz="0" w:space="0" w:color="auto"/>
            <w:right w:val="none" w:sz="0" w:space="0" w:color="auto"/>
          </w:divBdr>
          <w:divsChild>
            <w:div w:id="1079135503">
              <w:marLeft w:val="0"/>
              <w:marRight w:val="0"/>
              <w:marTop w:val="0"/>
              <w:marBottom w:val="0"/>
              <w:divBdr>
                <w:top w:val="none" w:sz="0" w:space="0" w:color="auto"/>
                <w:left w:val="none" w:sz="0" w:space="0" w:color="auto"/>
                <w:bottom w:val="none" w:sz="0" w:space="0" w:color="auto"/>
                <w:right w:val="none" w:sz="0" w:space="0" w:color="auto"/>
              </w:divBdr>
              <w:divsChild>
                <w:div w:id="136535969">
                  <w:marLeft w:val="0"/>
                  <w:marRight w:val="0"/>
                  <w:marTop w:val="0"/>
                  <w:marBottom w:val="75"/>
                  <w:divBdr>
                    <w:top w:val="none" w:sz="0" w:space="0" w:color="auto"/>
                    <w:left w:val="none" w:sz="0" w:space="0" w:color="auto"/>
                    <w:bottom w:val="none" w:sz="0" w:space="0" w:color="auto"/>
                    <w:right w:val="none" w:sz="0" w:space="0" w:color="auto"/>
                  </w:divBdr>
                  <w:divsChild>
                    <w:div w:id="574358358">
                      <w:marLeft w:val="0"/>
                      <w:marRight w:val="0"/>
                      <w:marTop w:val="0"/>
                      <w:marBottom w:val="0"/>
                      <w:divBdr>
                        <w:top w:val="none" w:sz="0" w:space="0" w:color="auto"/>
                        <w:left w:val="none" w:sz="0" w:space="0" w:color="auto"/>
                        <w:bottom w:val="none" w:sz="0" w:space="0" w:color="auto"/>
                        <w:right w:val="none" w:sz="0" w:space="0" w:color="auto"/>
                      </w:divBdr>
                      <w:divsChild>
                        <w:div w:id="87892091">
                          <w:marLeft w:val="0"/>
                          <w:marRight w:val="0"/>
                          <w:marTop w:val="0"/>
                          <w:marBottom w:val="0"/>
                          <w:divBdr>
                            <w:top w:val="none" w:sz="0" w:space="0" w:color="auto"/>
                            <w:left w:val="none" w:sz="0" w:space="0" w:color="auto"/>
                            <w:bottom w:val="none" w:sz="0" w:space="0" w:color="auto"/>
                            <w:right w:val="none" w:sz="0" w:space="0" w:color="auto"/>
                          </w:divBdr>
                          <w:divsChild>
                            <w:div w:id="401753417">
                              <w:marLeft w:val="0"/>
                              <w:marRight w:val="0"/>
                              <w:marTop w:val="60"/>
                              <w:marBottom w:val="60"/>
                              <w:divBdr>
                                <w:top w:val="none" w:sz="0" w:space="0" w:color="auto"/>
                                <w:left w:val="none" w:sz="0" w:space="0" w:color="auto"/>
                                <w:bottom w:val="none" w:sz="0" w:space="0" w:color="auto"/>
                                <w:right w:val="none" w:sz="0" w:space="0" w:color="auto"/>
                              </w:divBdr>
                              <w:divsChild>
                                <w:div w:id="1627468137">
                                  <w:marLeft w:val="0"/>
                                  <w:marRight w:val="0"/>
                                  <w:marTop w:val="0"/>
                                  <w:marBottom w:val="0"/>
                                  <w:divBdr>
                                    <w:top w:val="none" w:sz="0" w:space="0" w:color="auto"/>
                                    <w:left w:val="none" w:sz="0" w:space="0" w:color="auto"/>
                                    <w:bottom w:val="none" w:sz="0" w:space="0" w:color="auto"/>
                                    <w:right w:val="none" w:sz="0" w:space="0" w:color="auto"/>
                                  </w:divBdr>
                                  <w:divsChild>
                                    <w:div w:id="1633974033">
                                      <w:marLeft w:val="0"/>
                                      <w:marRight w:val="0"/>
                                      <w:marTop w:val="0"/>
                                      <w:marBottom w:val="0"/>
                                      <w:divBdr>
                                        <w:top w:val="none" w:sz="0" w:space="0" w:color="auto"/>
                                        <w:left w:val="none" w:sz="0" w:space="0" w:color="auto"/>
                                        <w:bottom w:val="none" w:sz="0" w:space="0" w:color="auto"/>
                                        <w:right w:val="none" w:sz="0" w:space="0" w:color="auto"/>
                                      </w:divBdr>
                                      <w:divsChild>
                                        <w:div w:id="18567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78697">
                              <w:marLeft w:val="0"/>
                              <w:marRight w:val="0"/>
                              <w:marTop w:val="60"/>
                              <w:marBottom w:val="60"/>
                              <w:divBdr>
                                <w:top w:val="none" w:sz="0" w:space="0" w:color="auto"/>
                                <w:left w:val="none" w:sz="0" w:space="0" w:color="auto"/>
                                <w:bottom w:val="none" w:sz="0" w:space="0" w:color="auto"/>
                                <w:right w:val="none" w:sz="0" w:space="0" w:color="auto"/>
                              </w:divBdr>
                              <w:divsChild>
                                <w:div w:id="1342977339">
                                  <w:marLeft w:val="0"/>
                                  <w:marRight w:val="0"/>
                                  <w:marTop w:val="0"/>
                                  <w:marBottom w:val="0"/>
                                  <w:divBdr>
                                    <w:top w:val="none" w:sz="0" w:space="0" w:color="auto"/>
                                    <w:left w:val="none" w:sz="0" w:space="0" w:color="auto"/>
                                    <w:bottom w:val="none" w:sz="0" w:space="0" w:color="auto"/>
                                    <w:right w:val="none" w:sz="0" w:space="0" w:color="auto"/>
                                  </w:divBdr>
                                  <w:divsChild>
                                    <w:div w:id="1380789306">
                                      <w:marLeft w:val="0"/>
                                      <w:marRight w:val="0"/>
                                      <w:marTop w:val="0"/>
                                      <w:marBottom w:val="0"/>
                                      <w:divBdr>
                                        <w:top w:val="none" w:sz="0" w:space="0" w:color="auto"/>
                                        <w:left w:val="none" w:sz="0" w:space="0" w:color="auto"/>
                                        <w:bottom w:val="none" w:sz="0" w:space="0" w:color="auto"/>
                                        <w:right w:val="none" w:sz="0" w:space="0" w:color="auto"/>
                                      </w:divBdr>
                                      <w:divsChild>
                                        <w:div w:id="76881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86798">
                              <w:marLeft w:val="0"/>
                              <w:marRight w:val="0"/>
                              <w:marTop w:val="60"/>
                              <w:marBottom w:val="60"/>
                              <w:divBdr>
                                <w:top w:val="none" w:sz="0" w:space="0" w:color="auto"/>
                                <w:left w:val="none" w:sz="0" w:space="0" w:color="auto"/>
                                <w:bottom w:val="none" w:sz="0" w:space="0" w:color="auto"/>
                                <w:right w:val="none" w:sz="0" w:space="0" w:color="auto"/>
                              </w:divBdr>
                              <w:divsChild>
                                <w:div w:id="19674647">
                                  <w:marLeft w:val="0"/>
                                  <w:marRight w:val="0"/>
                                  <w:marTop w:val="0"/>
                                  <w:marBottom w:val="0"/>
                                  <w:divBdr>
                                    <w:top w:val="none" w:sz="0" w:space="0" w:color="auto"/>
                                    <w:left w:val="none" w:sz="0" w:space="0" w:color="auto"/>
                                    <w:bottom w:val="none" w:sz="0" w:space="0" w:color="auto"/>
                                    <w:right w:val="none" w:sz="0" w:space="0" w:color="auto"/>
                                  </w:divBdr>
                                  <w:divsChild>
                                    <w:div w:id="157312871">
                                      <w:marLeft w:val="0"/>
                                      <w:marRight w:val="0"/>
                                      <w:marTop w:val="0"/>
                                      <w:marBottom w:val="0"/>
                                      <w:divBdr>
                                        <w:top w:val="none" w:sz="0" w:space="0" w:color="auto"/>
                                        <w:left w:val="none" w:sz="0" w:space="0" w:color="auto"/>
                                        <w:bottom w:val="none" w:sz="0" w:space="0" w:color="auto"/>
                                        <w:right w:val="none" w:sz="0" w:space="0" w:color="auto"/>
                                      </w:divBdr>
                                      <w:divsChild>
                                        <w:div w:id="14139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95968">
                              <w:marLeft w:val="0"/>
                              <w:marRight w:val="0"/>
                              <w:marTop w:val="60"/>
                              <w:marBottom w:val="60"/>
                              <w:divBdr>
                                <w:top w:val="none" w:sz="0" w:space="0" w:color="auto"/>
                                <w:left w:val="none" w:sz="0" w:space="0" w:color="auto"/>
                                <w:bottom w:val="none" w:sz="0" w:space="0" w:color="auto"/>
                                <w:right w:val="none" w:sz="0" w:space="0" w:color="auto"/>
                              </w:divBdr>
                              <w:divsChild>
                                <w:div w:id="1576471421">
                                  <w:marLeft w:val="0"/>
                                  <w:marRight w:val="0"/>
                                  <w:marTop w:val="0"/>
                                  <w:marBottom w:val="0"/>
                                  <w:divBdr>
                                    <w:top w:val="none" w:sz="0" w:space="0" w:color="auto"/>
                                    <w:left w:val="none" w:sz="0" w:space="0" w:color="auto"/>
                                    <w:bottom w:val="none" w:sz="0" w:space="0" w:color="auto"/>
                                    <w:right w:val="none" w:sz="0" w:space="0" w:color="auto"/>
                                  </w:divBdr>
                                  <w:divsChild>
                                    <w:div w:id="614679009">
                                      <w:marLeft w:val="0"/>
                                      <w:marRight w:val="0"/>
                                      <w:marTop w:val="0"/>
                                      <w:marBottom w:val="0"/>
                                      <w:divBdr>
                                        <w:top w:val="none" w:sz="0" w:space="0" w:color="auto"/>
                                        <w:left w:val="none" w:sz="0" w:space="0" w:color="auto"/>
                                        <w:bottom w:val="none" w:sz="0" w:space="0" w:color="auto"/>
                                        <w:right w:val="none" w:sz="0" w:space="0" w:color="auto"/>
                                      </w:divBdr>
                                      <w:divsChild>
                                        <w:div w:id="15779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4826911">
      <w:bodyDiv w:val="1"/>
      <w:marLeft w:val="0"/>
      <w:marRight w:val="0"/>
      <w:marTop w:val="0"/>
      <w:marBottom w:val="0"/>
      <w:divBdr>
        <w:top w:val="none" w:sz="0" w:space="0" w:color="auto"/>
        <w:left w:val="none" w:sz="0" w:space="0" w:color="auto"/>
        <w:bottom w:val="none" w:sz="0" w:space="0" w:color="auto"/>
        <w:right w:val="none" w:sz="0" w:space="0" w:color="auto"/>
      </w:divBdr>
      <w:divsChild>
        <w:div w:id="2070683465">
          <w:marLeft w:val="0"/>
          <w:marRight w:val="0"/>
          <w:marTop w:val="0"/>
          <w:marBottom w:val="0"/>
          <w:divBdr>
            <w:top w:val="none" w:sz="0" w:space="0" w:color="auto"/>
            <w:left w:val="none" w:sz="0" w:space="0" w:color="auto"/>
            <w:bottom w:val="none" w:sz="0" w:space="0" w:color="auto"/>
            <w:right w:val="none" w:sz="0" w:space="0" w:color="auto"/>
          </w:divBdr>
          <w:divsChild>
            <w:div w:id="158422556">
              <w:marLeft w:val="0"/>
              <w:marRight w:val="0"/>
              <w:marTop w:val="0"/>
              <w:marBottom w:val="0"/>
              <w:divBdr>
                <w:top w:val="none" w:sz="0" w:space="0" w:color="auto"/>
                <w:left w:val="none" w:sz="0" w:space="0" w:color="auto"/>
                <w:bottom w:val="none" w:sz="0" w:space="0" w:color="auto"/>
                <w:right w:val="none" w:sz="0" w:space="0" w:color="auto"/>
              </w:divBdr>
            </w:div>
            <w:div w:id="1679119299">
              <w:marLeft w:val="0"/>
              <w:marRight w:val="0"/>
              <w:marTop w:val="0"/>
              <w:marBottom w:val="0"/>
              <w:divBdr>
                <w:top w:val="none" w:sz="0" w:space="0" w:color="auto"/>
                <w:left w:val="none" w:sz="0" w:space="0" w:color="auto"/>
                <w:bottom w:val="none" w:sz="0" w:space="0" w:color="auto"/>
                <w:right w:val="none" w:sz="0" w:space="0" w:color="auto"/>
              </w:divBdr>
              <w:divsChild>
                <w:div w:id="1338733322">
                  <w:marLeft w:val="0"/>
                  <w:marRight w:val="0"/>
                  <w:marTop w:val="0"/>
                  <w:marBottom w:val="0"/>
                  <w:divBdr>
                    <w:top w:val="none" w:sz="0" w:space="0" w:color="auto"/>
                    <w:left w:val="none" w:sz="0" w:space="0" w:color="auto"/>
                    <w:bottom w:val="none" w:sz="0" w:space="0" w:color="auto"/>
                    <w:right w:val="none" w:sz="0" w:space="0" w:color="auto"/>
                  </w:divBdr>
                  <w:divsChild>
                    <w:div w:id="1299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12161">
          <w:marLeft w:val="0"/>
          <w:marRight w:val="0"/>
          <w:marTop w:val="180"/>
          <w:marBottom w:val="0"/>
          <w:divBdr>
            <w:top w:val="none" w:sz="0" w:space="0" w:color="auto"/>
            <w:left w:val="none" w:sz="0" w:space="0" w:color="auto"/>
            <w:bottom w:val="none" w:sz="0" w:space="0" w:color="auto"/>
            <w:right w:val="none" w:sz="0" w:space="0" w:color="auto"/>
          </w:divBdr>
          <w:divsChild>
            <w:div w:id="880820839">
              <w:marLeft w:val="0"/>
              <w:marRight w:val="0"/>
              <w:marTop w:val="0"/>
              <w:marBottom w:val="0"/>
              <w:divBdr>
                <w:top w:val="none" w:sz="0" w:space="0" w:color="auto"/>
                <w:left w:val="none" w:sz="0" w:space="0" w:color="auto"/>
                <w:bottom w:val="none" w:sz="0" w:space="0" w:color="auto"/>
                <w:right w:val="none" w:sz="0" w:space="0" w:color="auto"/>
              </w:divBdr>
              <w:divsChild>
                <w:div w:id="535775325">
                  <w:marLeft w:val="0"/>
                  <w:marRight w:val="0"/>
                  <w:marTop w:val="0"/>
                  <w:marBottom w:val="75"/>
                  <w:divBdr>
                    <w:top w:val="none" w:sz="0" w:space="0" w:color="auto"/>
                    <w:left w:val="none" w:sz="0" w:space="0" w:color="auto"/>
                    <w:bottom w:val="none" w:sz="0" w:space="0" w:color="auto"/>
                    <w:right w:val="none" w:sz="0" w:space="0" w:color="auto"/>
                  </w:divBdr>
                  <w:divsChild>
                    <w:div w:id="447355453">
                      <w:marLeft w:val="0"/>
                      <w:marRight w:val="0"/>
                      <w:marTop w:val="0"/>
                      <w:marBottom w:val="0"/>
                      <w:divBdr>
                        <w:top w:val="none" w:sz="0" w:space="0" w:color="auto"/>
                        <w:left w:val="none" w:sz="0" w:space="0" w:color="auto"/>
                        <w:bottom w:val="none" w:sz="0" w:space="0" w:color="auto"/>
                        <w:right w:val="none" w:sz="0" w:space="0" w:color="auto"/>
                      </w:divBdr>
                      <w:divsChild>
                        <w:div w:id="1878079172">
                          <w:marLeft w:val="0"/>
                          <w:marRight w:val="0"/>
                          <w:marTop w:val="0"/>
                          <w:marBottom w:val="0"/>
                          <w:divBdr>
                            <w:top w:val="none" w:sz="0" w:space="0" w:color="auto"/>
                            <w:left w:val="none" w:sz="0" w:space="0" w:color="auto"/>
                            <w:bottom w:val="none" w:sz="0" w:space="0" w:color="auto"/>
                            <w:right w:val="none" w:sz="0" w:space="0" w:color="auto"/>
                          </w:divBdr>
                          <w:divsChild>
                            <w:div w:id="1744375937">
                              <w:marLeft w:val="0"/>
                              <w:marRight w:val="0"/>
                              <w:marTop w:val="60"/>
                              <w:marBottom w:val="60"/>
                              <w:divBdr>
                                <w:top w:val="none" w:sz="0" w:space="0" w:color="auto"/>
                                <w:left w:val="none" w:sz="0" w:space="0" w:color="auto"/>
                                <w:bottom w:val="none" w:sz="0" w:space="0" w:color="auto"/>
                                <w:right w:val="none" w:sz="0" w:space="0" w:color="auto"/>
                              </w:divBdr>
                              <w:divsChild>
                                <w:div w:id="1287733569">
                                  <w:marLeft w:val="0"/>
                                  <w:marRight w:val="0"/>
                                  <w:marTop w:val="0"/>
                                  <w:marBottom w:val="0"/>
                                  <w:divBdr>
                                    <w:top w:val="none" w:sz="0" w:space="0" w:color="auto"/>
                                    <w:left w:val="none" w:sz="0" w:space="0" w:color="auto"/>
                                    <w:bottom w:val="none" w:sz="0" w:space="0" w:color="auto"/>
                                    <w:right w:val="none" w:sz="0" w:space="0" w:color="auto"/>
                                  </w:divBdr>
                                  <w:divsChild>
                                    <w:div w:id="2009937752">
                                      <w:marLeft w:val="0"/>
                                      <w:marRight w:val="0"/>
                                      <w:marTop w:val="0"/>
                                      <w:marBottom w:val="0"/>
                                      <w:divBdr>
                                        <w:top w:val="none" w:sz="0" w:space="0" w:color="auto"/>
                                        <w:left w:val="none" w:sz="0" w:space="0" w:color="auto"/>
                                        <w:bottom w:val="none" w:sz="0" w:space="0" w:color="auto"/>
                                        <w:right w:val="none" w:sz="0" w:space="0" w:color="auto"/>
                                      </w:divBdr>
                                      <w:divsChild>
                                        <w:div w:id="8631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36887">
                              <w:marLeft w:val="0"/>
                              <w:marRight w:val="0"/>
                              <w:marTop w:val="60"/>
                              <w:marBottom w:val="60"/>
                              <w:divBdr>
                                <w:top w:val="none" w:sz="0" w:space="0" w:color="auto"/>
                                <w:left w:val="none" w:sz="0" w:space="0" w:color="auto"/>
                                <w:bottom w:val="none" w:sz="0" w:space="0" w:color="auto"/>
                                <w:right w:val="none" w:sz="0" w:space="0" w:color="auto"/>
                              </w:divBdr>
                              <w:divsChild>
                                <w:div w:id="1140877927">
                                  <w:marLeft w:val="0"/>
                                  <w:marRight w:val="0"/>
                                  <w:marTop w:val="0"/>
                                  <w:marBottom w:val="0"/>
                                  <w:divBdr>
                                    <w:top w:val="none" w:sz="0" w:space="0" w:color="auto"/>
                                    <w:left w:val="none" w:sz="0" w:space="0" w:color="auto"/>
                                    <w:bottom w:val="none" w:sz="0" w:space="0" w:color="auto"/>
                                    <w:right w:val="none" w:sz="0" w:space="0" w:color="auto"/>
                                  </w:divBdr>
                                  <w:divsChild>
                                    <w:div w:id="1513715011">
                                      <w:marLeft w:val="0"/>
                                      <w:marRight w:val="0"/>
                                      <w:marTop w:val="0"/>
                                      <w:marBottom w:val="0"/>
                                      <w:divBdr>
                                        <w:top w:val="none" w:sz="0" w:space="0" w:color="auto"/>
                                        <w:left w:val="none" w:sz="0" w:space="0" w:color="auto"/>
                                        <w:bottom w:val="none" w:sz="0" w:space="0" w:color="auto"/>
                                        <w:right w:val="none" w:sz="0" w:space="0" w:color="auto"/>
                                      </w:divBdr>
                                      <w:divsChild>
                                        <w:div w:id="66501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104173">
                              <w:marLeft w:val="0"/>
                              <w:marRight w:val="0"/>
                              <w:marTop w:val="60"/>
                              <w:marBottom w:val="60"/>
                              <w:divBdr>
                                <w:top w:val="none" w:sz="0" w:space="0" w:color="auto"/>
                                <w:left w:val="none" w:sz="0" w:space="0" w:color="auto"/>
                                <w:bottom w:val="none" w:sz="0" w:space="0" w:color="auto"/>
                                <w:right w:val="none" w:sz="0" w:space="0" w:color="auto"/>
                              </w:divBdr>
                              <w:divsChild>
                                <w:div w:id="557860654">
                                  <w:marLeft w:val="0"/>
                                  <w:marRight w:val="0"/>
                                  <w:marTop w:val="0"/>
                                  <w:marBottom w:val="0"/>
                                  <w:divBdr>
                                    <w:top w:val="none" w:sz="0" w:space="0" w:color="auto"/>
                                    <w:left w:val="none" w:sz="0" w:space="0" w:color="auto"/>
                                    <w:bottom w:val="none" w:sz="0" w:space="0" w:color="auto"/>
                                    <w:right w:val="none" w:sz="0" w:space="0" w:color="auto"/>
                                  </w:divBdr>
                                  <w:divsChild>
                                    <w:div w:id="1040403262">
                                      <w:marLeft w:val="0"/>
                                      <w:marRight w:val="0"/>
                                      <w:marTop w:val="0"/>
                                      <w:marBottom w:val="0"/>
                                      <w:divBdr>
                                        <w:top w:val="none" w:sz="0" w:space="0" w:color="auto"/>
                                        <w:left w:val="none" w:sz="0" w:space="0" w:color="auto"/>
                                        <w:bottom w:val="none" w:sz="0" w:space="0" w:color="auto"/>
                                        <w:right w:val="none" w:sz="0" w:space="0" w:color="auto"/>
                                      </w:divBdr>
                                      <w:divsChild>
                                        <w:div w:id="87427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19791">
                              <w:marLeft w:val="0"/>
                              <w:marRight w:val="0"/>
                              <w:marTop w:val="60"/>
                              <w:marBottom w:val="60"/>
                              <w:divBdr>
                                <w:top w:val="none" w:sz="0" w:space="0" w:color="auto"/>
                                <w:left w:val="none" w:sz="0" w:space="0" w:color="auto"/>
                                <w:bottom w:val="none" w:sz="0" w:space="0" w:color="auto"/>
                                <w:right w:val="none" w:sz="0" w:space="0" w:color="auto"/>
                              </w:divBdr>
                              <w:divsChild>
                                <w:div w:id="1609313228">
                                  <w:marLeft w:val="0"/>
                                  <w:marRight w:val="0"/>
                                  <w:marTop w:val="0"/>
                                  <w:marBottom w:val="0"/>
                                  <w:divBdr>
                                    <w:top w:val="none" w:sz="0" w:space="0" w:color="auto"/>
                                    <w:left w:val="none" w:sz="0" w:space="0" w:color="auto"/>
                                    <w:bottom w:val="none" w:sz="0" w:space="0" w:color="auto"/>
                                    <w:right w:val="none" w:sz="0" w:space="0" w:color="auto"/>
                                  </w:divBdr>
                                  <w:divsChild>
                                    <w:div w:id="1895459690">
                                      <w:marLeft w:val="0"/>
                                      <w:marRight w:val="0"/>
                                      <w:marTop w:val="0"/>
                                      <w:marBottom w:val="0"/>
                                      <w:divBdr>
                                        <w:top w:val="none" w:sz="0" w:space="0" w:color="auto"/>
                                        <w:left w:val="none" w:sz="0" w:space="0" w:color="auto"/>
                                        <w:bottom w:val="none" w:sz="0" w:space="0" w:color="auto"/>
                                        <w:right w:val="none" w:sz="0" w:space="0" w:color="auto"/>
                                      </w:divBdr>
                                      <w:divsChild>
                                        <w:div w:id="790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361394">
      <w:bodyDiv w:val="1"/>
      <w:marLeft w:val="0"/>
      <w:marRight w:val="0"/>
      <w:marTop w:val="0"/>
      <w:marBottom w:val="0"/>
      <w:divBdr>
        <w:top w:val="none" w:sz="0" w:space="0" w:color="auto"/>
        <w:left w:val="none" w:sz="0" w:space="0" w:color="auto"/>
        <w:bottom w:val="none" w:sz="0" w:space="0" w:color="auto"/>
        <w:right w:val="none" w:sz="0" w:space="0" w:color="auto"/>
      </w:divBdr>
      <w:divsChild>
        <w:div w:id="1280527283">
          <w:marLeft w:val="0"/>
          <w:marRight w:val="0"/>
          <w:marTop w:val="0"/>
          <w:marBottom w:val="0"/>
          <w:divBdr>
            <w:top w:val="none" w:sz="0" w:space="0" w:color="auto"/>
            <w:left w:val="none" w:sz="0" w:space="0" w:color="auto"/>
            <w:bottom w:val="none" w:sz="0" w:space="0" w:color="auto"/>
            <w:right w:val="none" w:sz="0" w:space="0" w:color="auto"/>
          </w:divBdr>
          <w:divsChild>
            <w:div w:id="23334495">
              <w:marLeft w:val="0"/>
              <w:marRight w:val="0"/>
              <w:marTop w:val="0"/>
              <w:marBottom w:val="0"/>
              <w:divBdr>
                <w:top w:val="none" w:sz="0" w:space="0" w:color="auto"/>
                <w:left w:val="none" w:sz="0" w:space="0" w:color="auto"/>
                <w:bottom w:val="none" w:sz="0" w:space="0" w:color="auto"/>
                <w:right w:val="none" w:sz="0" w:space="0" w:color="auto"/>
              </w:divBdr>
            </w:div>
            <w:div w:id="517546695">
              <w:marLeft w:val="0"/>
              <w:marRight w:val="0"/>
              <w:marTop w:val="0"/>
              <w:marBottom w:val="0"/>
              <w:divBdr>
                <w:top w:val="none" w:sz="0" w:space="0" w:color="auto"/>
                <w:left w:val="none" w:sz="0" w:space="0" w:color="auto"/>
                <w:bottom w:val="none" w:sz="0" w:space="0" w:color="auto"/>
                <w:right w:val="none" w:sz="0" w:space="0" w:color="auto"/>
              </w:divBdr>
              <w:divsChild>
                <w:div w:id="918561295">
                  <w:marLeft w:val="0"/>
                  <w:marRight w:val="0"/>
                  <w:marTop w:val="0"/>
                  <w:marBottom w:val="0"/>
                  <w:divBdr>
                    <w:top w:val="none" w:sz="0" w:space="0" w:color="auto"/>
                    <w:left w:val="none" w:sz="0" w:space="0" w:color="auto"/>
                    <w:bottom w:val="none" w:sz="0" w:space="0" w:color="auto"/>
                    <w:right w:val="none" w:sz="0" w:space="0" w:color="auto"/>
                  </w:divBdr>
                  <w:divsChild>
                    <w:div w:id="15215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7165">
          <w:marLeft w:val="0"/>
          <w:marRight w:val="0"/>
          <w:marTop w:val="180"/>
          <w:marBottom w:val="0"/>
          <w:divBdr>
            <w:top w:val="none" w:sz="0" w:space="0" w:color="auto"/>
            <w:left w:val="none" w:sz="0" w:space="0" w:color="auto"/>
            <w:bottom w:val="none" w:sz="0" w:space="0" w:color="auto"/>
            <w:right w:val="none" w:sz="0" w:space="0" w:color="auto"/>
          </w:divBdr>
          <w:divsChild>
            <w:div w:id="218782676">
              <w:marLeft w:val="0"/>
              <w:marRight w:val="0"/>
              <w:marTop w:val="0"/>
              <w:marBottom w:val="0"/>
              <w:divBdr>
                <w:top w:val="none" w:sz="0" w:space="0" w:color="auto"/>
                <w:left w:val="none" w:sz="0" w:space="0" w:color="auto"/>
                <w:bottom w:val="none" w:sz="0" w:space="0" w:color="auto"/>
                <w:right w:val="none" w:sz="0" w:space="0" w:color="auto"/>
              </w:divBdr>
              <w:divsChild>
                <w:div w:id="1166358228">
                  <w:marLeft w:val="0"/>
                  <w:marRight w:val="0"/>
                  <w:marTop w:val="0"/>
                  <w:marBottom w:val="75"/>
                  <w:divBdr>
                    <w:top w:val="none" w:sz="0" w:space="0" w:color="auto"/>
                    <w:left w:val="none" w:sz="0" w:space="0" w:color="auto"/>
                    <w:bottom w:val="none" w:sz="0" w:space="0" w:color="auto"/>
                    <w:right w:val="none" w:sz="0" w:space="0" w:color="auto"/>
                  </w:divBdr>
                  <w:divsChild>
                    <w:div w:id="1504971548">
                      <w:marLeft w:val="0"/>
                      <w:marRight w:val="0"/>
                      <w:marTop w:val="0"/>
                      <w:marBottom w:val="0"/>
                      <w:divBdr>
                        <w:top w:val="none" w:sz="0" w:space="0" w:color="auto"/>
                        <w:left w:val="none" w:sz="0" w:space="0" w:color="auto"/>
                        <w:bottom w:val="none" w:sz="0" w:space="0" w:color="auto"/>
                        <w:right w:val="none" w:sz="0" w:space="0" w:color="auto"/>
                      </w:divBdr>
                      <w:divsChild>
                        <w:div w:id="1966735439">
                          <w:marLeft w:val="0"/>
                          <w:marRight w:val="0"/>
                          <w:marTop w:val="0"/>
                          <w:marBottom w:val="0"/>
                          <w:divBdr>
                            <w:top w:val="none" w:sz="0" w:space="0" w:color="auto"/>
                            <w:left w:val="none" w:sz="0" w:space="0" w:color="auto"/>
                            <w:bottom w:val="none" w:sz="0" w:space="0" w:color="auto"/>
                            <w:right w:val="none" w:sz="0" w:space="0" w:color="auto"/>
                          </w:divBdr>
                          <w:divsChild>
                            <w:div w:id="1622106011">
                              <w:marLeft w:val="0"/>
                              <w:marRight w:val="0"/>
                              <w:marTop w:val="60"/>
                              <w:marBottom w:val="60"/>
                              <w:divBdr>
                                <w:top w:val="none" w:sz="0" w:space="0" w:color="auto"/>
                                <w:left w:val="none" w:sz="0" w:space="0" w:color="auto"/>
                                <w:bottom w:val="none" w:sz="0" w:space="0" w:color="auto"/>
                                <w:right w:val="none" w:sz="0" w:space="0" w:color="auto"/>
                              </w:divBdr>
                              <w:divsChild>
                                <w:div w:id="918178383">
                                  <w:marLeft w:val="0"/>
                                  <w:marRight w:val="0"/>
                                  <w:marTop w:val="0"/>
                                  <w:marBottom w:val="0"/>
                                  <w:divBdr>
                                    <w:top w:val="none" w:sz="0" w:space="0" w:color="auto"/>
                                    <w:left w:val="none" w:sz="0" w:space="0" w:color="auto"/>
                                    <w:bottom w:val="none" w:sz="0" w:space="0" w:color="auto"/>
                                    <w:right w:val="none" w:sz="0" w:space="0" w:color="auto"/>
                                  </w:divBdr>
                                  <w:divsChild>
                                    <w:div w:id="353772931">
                                      <w:marLeft w:val="0"/>
                                      <w:marRight w:val="0"/>
                                      <w:marTop w:val="0"/>
                                      <w:marBottom w:val="0"/>
                                      <w:divBdr>
                                        <w:top w:val="none" w:sz="0" w:space="0" w:color="auto"/>
                                        <w:left w:val="none" w:sz="0" w:space="0" w:color="auto"/>
                                        <w:bottom w:val="none" w:sz="0" w:space="0" w:color="auto"/>
                                        <w:right w:val="none" w:sz="0" w:space="0" w:color="auto"/>
                                      </w:divBdr>
                                      <w:divsChild>
                                        <w:div w:id="56441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90188">
                              <w:marLeft w:val="0"/>
                              <w:marRight w:val="0"/>
                              <w:marTop w:val="60"/>
                              <w:marBottom w:val="60"/>
                              <w:divBdr>
                                <w:top w:val="none" w:sz="0" w:space="0" w:color="auto"/>
                                <w:left w:val="none" w:sz="0" w:space="0" w:color="auto"/>
                                <w:bottom w:val="none" w:sz="0" w:space="0" w:color="auto"/>
                                <w:right w:val="none" w:sz="0" w:space="0" w:color="auto"/>
                              </w:divBdr>
                              <w:divsChild>
                                <w:div w:id="479615632">
                                  <w:marLeft w:val="0"/>
                                  <w:marRight w:val="0"/>
                                  <w:marTop w:val="0"/>
                                  <w:marBottom w:val="0"/>
                                  <w:divBdr>
                                    <w:top w:val="none" w:sz="0" w:space="0" w:color="auto"/>
                                    <w:left w:val="none" w:sz="0" w:space="0" w:color="auto"/>
                                    <w:bottom w:val="none" w:sz="0" w:space="0" w:color="auto"/>
                                    <w:right w:val="none" w:sz="0" w:space="0" w:color="auto"/>
                                  </w:divBdr>
                                  <w:divsChild>
                                    <w:div w:id="483786876">
                                      <w:marLeft w:val="0"/>
                                      <w:marRight w:val="0"/>
                                      <w:marTop w:val="0"/>
                                      <w:marBottom w:val="0"/>
                                      <w:divBdr>
                                        <w:top w:val="none" w:sz="0" w:space="0" w:color="auto"/>
                                        <w:left w:val="none" w:sz="0" w:space="0" w:color="auto"/>
                                        <w:bottom w:val="none" w:sz="0" w:space="0" w:color="auto"/>
                                        <w:right w:val="none" w:sz="0" w:space="0" w:color="auto"/>
                                      </w:divBdr>
                                      <w:divsChild>
                                        <w:div w:id="16648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561382">
                              <w:marLeft w:val="0"/>
                              <w:marRight w:val="0"/>
                              <w:marTop w:val="60"/>
                              <w:marBottom w:val="60"/>
                              <w:divBdr>
                                <w:top w:val="none" w:sz="0" w:space="0" w:color="auto"/>
                                <w:left w:val="none" w:sz="0" w:space="0" w:color="auto"/>
                                <w:bottom w:val="none" w:sz="0" w:space="0" w:color="auto"/>
                                <w:right w:val="none" w:sz="0" w:space="0" w:color="auto"/>
                              </w:divBdr>
                              <w:divsChild>
                                <w:div w:id="1138838738">
                                  <w:marLeft w:val="0"/>
                                  <w:marRight w:val="0"/>
                                  <w:marTop w:val="0"/>
                                  <w:marBottom w:val="0"/>
                                  <w:divBdr>
                                    <w:top w:val="none" w:sz="0" w:space="0" w:color="auto"/>
                                    <w:left w:val="none" w:sz="0" w:space="0" w:color="auto"/>
                                    <w:bottom w:val="none" w:sz="0" w:space="0" w:color="auto"/>
                                    <w:right w:val="none" w:sz="0" w:space="0" w:color="auto"/>
                                  </w:divBdr>
                                  <w:divsChild>
                                    <w:div w:id="843516660">
                                      <w:marLeft w:val="0"/>
                                      <w:marRight w:val="0"/>
                                      <w:marTop w:val="0"/>
                                      <w:marBottom w:val="0"/>
                                      <w:divBdr>
                                        <w:top w:val="none" w:sz="0" w:space="0" w:color="auto"/>
                                        <w:left w:val="none" w:sz="0" w:space="0" w:color="auto"/>
                                        <w:bottom w:val="none" w:sz="0" w:space="0" w:color="auto"/>
                                        <w:right w:val="none" w:sz="0" w:space="0" w:color="auto"/>
                                      </w:divBdr>
                                      <w:divsChild>
                                        <w:div w:id="13674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49121">
                              <w:marLeft w:val="0"/>
                              <w:marRight w:val="0"/>
                              <w:marTop w:val="60"/>
                              <w:marBottom w:val="60"/>
                              <w:divBdr>
                                <w:top w:val="none" w:sz="0" w:space="0" w:color="auto"/>
                                <w:left w:val="none" w:sz="0" w:space="0" w:color="auto"/>
                                <w:bottom w:val="none" w:sz="0" w:space="0" w:color="auto"/>
                                <w:right w:val="none" w:sz="0" w:space="0" w:color="auto"/>
                              </w:divBdr>
                              <w:divsChild>
                                <w:div w:id="96952119">
                                  <w:marLeft w:val="0"/>
                                  <w:marRight w:val="0"/>
                                  <w:marTop w:val="0"/>
                                  <w:marBottom w:val="0"/>
                                  <w:divBdr>
                                    <w:top w:val="none" w:sz="0" w:space="0" w:color="auto"/>
                                    <w:left w:val="none" w:sz="0" w:space="0" w:color="auto"/>
                                    <w:bottom w:val="none" w:sz="0" w:space="0" w:color="auto"/>
                                    <w:right w:val="none" w:sz="0" w:space="0" w:color="auto"/>
                                  </w:divBdr>
                                  <w:divsChild>
                                    <w:div w:id="886837699">
                                      <w:marLeft w:val="0"/>
                                      <w:marRight w:val="0"/>
                                      <w:marTop w:val="0"/>
                                      <w:marBottom w:val="0"/>
                                      <w:divBdr>
                                        <w:top w:val="none" w:sz="0" w:space="0" w:color="auto"/>
                                        <w:left w:val="none" w:sz="0" w:space="0" w:color="auto"/>
                                        <w:bottom w:val="none" w:sz="0" w:space="0" w:color="auto"/>
                                        <w:right w:val="none" w:sz="0" w:space="0" w:color="auto"/>
                                      </w:divBdr>
                                      <w:divsChild>
                                        <w:div w:id="3836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947788">
      <w:bodyDiv w:val="1"/>
      <w:marLeft w:val="0"/>
      <w:marRight w:val="0"/>
      <w:marTop w:val="0"/>
      <w:marBottom w:val="0"/>
      <w:divBdr>
        <w:top w:val="none" w:sz="0" w:space="0" w:color="auto"/>
        <w:left w:val="none" w:sz="0" w:space="0" w:color="auto"/>
        <w:bottom w:val="none" w:sz="0" w:space="0" w:color="auto"/>
        <w:right w:val="none" w:sz="0" w:space="0" w:color="auto"/>
      </w:divBdr>
    </w:div>
    <w:div w:id="1996375233">
      <w:bodyDiv w:val="1"/>
      <w:marLeft w:val="0"/>
      <w:marRight w:val="0"/>
      <w:marTop w:val="0"/>
      <w:marBottom w:val="0"/>
      <w:divBdr>
        <w:top w:val="none" w:sz="0" w:space="0" w:color="auto"/>
        <w:left w:val="none" w:sz="0" w:space="0" w:color="auto"/>
        <w:bottom w:val="none" w:sz="0" w:space="0" w:color="auto"/>
        <w:right w:val="none" w:sz="0" w:space="0" w:color="auto"/>
      </w:divBdr>
      <w:divsChild>
        <w:div w:id="1824396651">
          <w:marLeft w:val="0"/>
          <w:marRight w:val="0"/>
          <w:marTop w:val="0"/>
          <w:marBottom w:val="0"/>
          <w:divBdr>
            <w:top w:val="none" w:sz="0" w:space="0" w:color="auto"/>
            <w:left w:val="none" w:sz="0" w:space="0" w:color="auto"/>
            <w:bottom w:val="none" w:sz="0" w:space="0" w:color="auto"/>
            <w:right w:val="none" w:sz="0" w:space="0" w:color="auto"/>
          </w:divBdr>
          <w:divsChild>
            <w:div w:id="119106477">
              <w:marLeft w:val="0"/>
              <w:marRight w:val="0"/>
              <w:marTop w:val="0"/>
              <w:marBottom w:val="0"/>
              <w:divBdr>
                <w:top w:val="none" w:sz="0" w:space="0" w:color="auto"/>
                <w:left w:val="none" w:sz="0" w:space="0" w:color="auto"/>
                <w:bottom w:val="none" w:sz="0" w:space="0" w:color="auto"/>
                <w:right w:val="none" w:sz="0" w:space="0" w:color="auto"/>
              </w:divBdr>
            </w:div>
          </w:divsChild>
        </w:div>
        <w:div w:id="941377435">
          <w:marLeft w:val="0"/>
          <w:marRight w:val="0"/>
          <w:marTop w:val="0"/>
          <w:marBottom w:val="0"/>
          <w:divBdr>
            <w:top w:val="none" w:sz="0" w:space="0" w:color="auto"/>
            <w:left w:val="none" w:sz="0" w:space="0" w:color="auto"/>
            <w:bottom w:val="none" w:sz="0" w:space="0" w:color="auto"/>
            <w:right w:val="none" w:sz="0" w:space="0" w:color="auto"/>
          </w:divBdr>
          <w:divsChild>
            <w:div w:id="853611039">
              <w:marLeft w:val="0"/>
              <w:marRight w:val="0"/>
              <w:marTop w:val="0"/>
              <w:marBottom w:val="0"/>
              <w:divBdr>
                <w:top w:val="none" w:sz="0" w:space="0" w:color="auto"/>
                <w:left w:val="none" w:sz="0" w:space="0" w:color="auto"/>
                <w:bottom w:val="none" w:sz="0" w:space="0" w:color="auto"/>
                <w:right w:val="none" w:sz="0" w:space="0" w:color="auto"/>
              </w:divBdr>
            </w:div>
          </w:divsChild>
        </w:div>
        <w:div w:id="2442979">
          <w:marLeft w:val="0"/>
          <w:marRight w:val="0"/>
          <w:marTop w:val="0"/>
          <w:marBottom w:val="0"/>
          <w:divBdr>
            <w:top w:val="none" w:sz="0" w:space="0" w:color="auto"/>
            <w:left w:val="none" w:sz="0" w:space="0" w:color="auto"/>
            <w:bottom w:val="none" w:sz="0" w:space="0" w:color="auto"/>
            <w:right w:val="none" w:sz="0" w:space="0" w:color="auto"/>
          </w:divBdr>
          <w:divsChild>
            <w:div w:id="835145029">
              <w:marLeft w:val="0"/>
              <w:marRight w:val="0"/>
              <w:marTop w:val="0"/>
              <w:marBottom w:val="0"/>
              <w:divBdr>
                <w:top w:val="none" w:sz="0" w:space="0" w:color="auto"/>
                <w:left w:val="none" w:sz="0" w:space="0" w:color="auto"/>
                <w:bottom w:val="none" w:sz="0" w:space="0" w:color="auto"/>
                <w:right w:val="none" w:sz="0" w:space="0" w:color="auto"/>
              </w:divBdr>
            </w:div>
          </w:divsChild>
        </w:div>
        <w:div w:id="1407800067">
          <w:marLeft w:val="0"/>
          <w:marRight w:val="0"/>
          <w:marTop w:val="0"/>
          <w:marBottom w:val="0"/>
          <w:divBdr>
            <w:top w:val="none" w:sz="0" w:space="0" w:color="auto"/>
            <w:left w:val="none" w:sz="0" w:space="0" w:color="auto"/>
            <w:bottom w:val="none" w:sz="0" w:space="0" w:color="auto"/>
            <w:right w:val="none" w:sz="0" w:space="0" w:color="auto"/>
          </w:divBdr>
          <w:divsChild>
            <w:div w:id="1447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3680">
      <w:bodyDiv w:val="1"/>
      <w:marLeft w:val="0"/>
      <w:marRight w:val="0"/>
      <w:marTop w:val="0"/>
      <w:marBottom w:val="0"/>
      <w:divBdr>
        <w:top w:val="none" w:sz="0" w:space="0" w:color="auto"/>
        <w:left w:val="none" w:sz="0" w:space="0" w:color="auto"/>
        <w:bottom w:val="none" w:sz="0" w:space="0" w:color="auto"/>
        <w:right w:val="none" w:sz="0" w:space="0" w:color="auto"/>
      </w:divBdr>
      <w:divsChild>
        <w:div w:id="1012799951">
          <w:marLeft w:val="0"/>
          <w:marRight w:val="0"/>
          <w:marTop w:val="0"/>
          <w:marBottom w:val="0"/>
          <w:divBdr>
            <w:top w:val="none" w:sz="0" w:space="0" w:color="auto"/>
            <w:left w:val="none" w:sz="0" w:space="0" w:color="auto"/>
            <w:bottom w:val="none" w:sz="0" w:space="0" w:color="auto"/>
            <w:right w:val="none" w:sz="0" w:space="0" w:color="auto"/>
          </w:divBdr>
          <w:divsChild>
            <w:div w:id="1160583902">
              <w:marLeft w:val="0"/>
              <w:marRight w:val="0"/>
              <w:marTop w:val="0"/>
              <w:marBottom w:val="0"/>
              <w:divBdr>
                <w:top w:val="none" w:sz="0" w:space="0" w:color="auto"/>
                <w:left w:val="none" w:sz="0" w:space="0" w:color="auto"/>
                <w:bottom w:val="none" w:sz="0" w:space="0" w:color="auto"/>
                <w:right w:val="none" w:sz="0" w:space="0" w:color="auto"/>
              </w:divBdr>
            </w:div>
            <w:div w:id="2143498278">
              <w:marLeft w:val="0"/>
              <w:marRight w:val="0"/>
              <w:marTop w:val="0"/>
              <w:marBottom w:val="0"/>
              <w:divBdr>
                <w:top w:val="none" w:sz="0" w:space="0" w:color="auto"/>
                <w:left w:val="none" w:sz="0" w:space="0" w:color="auto"/>
                <w:bottom w:val="none" w:sz="0" w:space="0" w:color="auto"/>
                <w:right w:val="none" w:sz="0" w:space="0" w:color="auto"/>
              </w:divBdr>
              <w:divsChild>
                <w:div w:id="1248540876">
                  <w:marLeft w:val="0"/>
                  <w:marRight w:val="0"/>
                  <w:marTop w:val="0"/>
                  <w:marBottom w:val="0"/>
                  <w:divBdr>
                    <w:top w:val="none" w:sz="0" w:space="0" w:color="auto"/>
                    <w:left w:val="none" w:sz="0" w:space="0" w:color="auto"/>
                    <w:bottom w:val="none" w:sz="0" w:space="0" w:color="auto"/>
                    <w:right w:val="none" w:sz="0" w:space="0" w:color="auto"/>
                  </w:divBdr>
                  <w:divsChild>
                    <w:div w:id="90868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67909">
          <w:marLeft w:val="0"/>
          <w:marRight w:val="0"/>
          <w:marTop w:val="180"/>
          <w:marBottom w:val="0"/>
          <w:divBdr>
            <w:top w:val="none" w:sz="0" w:space="0" w:color="auto"/>
            <w:left w:val="none" w:sz="0" w:space="0" w:color="auto"/>
            <w:bottom w:val="none" w:sz="0" w:space="0" w:color="auto"/>
            <w:right w:val="none" w:sz="0" w:space="0" w:color="auto"/>
          </w:divBdr>
          <w:divsChild>
            <w:div w:id="1698308226">
              <w:marLeft w:val="0"/>
              <w:marRight w:val="0"/>
              <w:marTop w:val="0"/>
              <w:marBottom w:val="0"/>
              <w:divBdr>
                <w:top w:val="none" w:sz="0" w:space="0" w:color="auto"/>
                <w:left w:val="none" w:sz="0" w:space="0" w:color="auto"/>
                <w:bottom w:val="none" w:sz="0" w:space="0" w:color="auto"/>
                <w:right w:val="none" w:sz="0" w:space="0" w:color="auto"/>
              </w:divBdr>
              <w:divsChild>
                <w:div w:id="1043872941">
                  <w:marLeft w:val="0"/>
                  <w:marRight w:val="0"/>
                  <w:marTop w:val="0"/>
                  <w:marBottom w:val="75"/>
                  <w:divBdr>
                    <w:top w:val="none" w:sz="0" w:space="0" w:color="auto"/>
                    <w:left w:val="none" w:sz="0" w:space="0" w:color="auto"/>
                    <w:bottom w:val="none" w:sz="0" w:space="0" w:color="auto"/>
                    <w:right w:val="none" w:sz="0" w:space="0" w:color="auto"/>
                  </w:divBdr>
                  <w:divsChild>
                    <w:div w:id="970013431">
                      <w:marLeft w:val="0"/>
                      <w:marRight w:val="0"/>
                      <w:marTop w:val="0"/>
                      <w:marBottom w:val="0"/>
                      <w:divBdr>
                        <w:top w:val="none" w:sz="0" w:space="0" w:color="auto"/>
                        <w:left w:val="none" w:sz="0" w:space="0" w:color="auto"/>
                        <w:bottom w:val="none" w:sz="0" w:space="0" w:color="auto"/>
                        <w:right w:val="none" w:sz="0" w:space="0" w:color="auto"/>
                      </w:divBdr>
                      <w:divsChild>
                        <w:div w:id="346564939">
                          <w:marLeft w:val="0"/>
                          <w:marRight w:val="0"/>
                          <w:marTop w:val="0"/>
                          <w:marBottom w:val="0"/>
                          <w:divBdr>
                            <w:top w:val="none" w:sz="0" w:space="0" w:color="auto"/>
                            <w:left w:val="none" w:sz="0" w:space="0" w:color="auto"/>
                            <w:bottom w:val="none" w:sz="0" w:space="0" w:color="auto"/>
                            <w:right w:val="none" w:sz="0" w:space="0" w:color="auto"/>
                          </w:divBdr>
                          <w:divsChild>
                            <w:div w:id="1732389462">
                              <w:marLeft w:val="0"/>
                              <w:marRight w:val="0"/>
                              <w:marTop w:val="60"/>
                              <w:marBottom w:val="60"/>
                              <w:divBdr>
                                <w:top w:val="none" w:sz="0" w:space="0" w:color="auto"/>
                                <w:left w:val="none" w:sz="0" w:space="0" w:color="auto"/>
                                <w:bottom w:val="none" w:sz="0" w:space="0" w:color="auto"/>
                                <w:right w:val="none" w:sz="0" w:space="0" w:color="auto"/>
                              </w:divBdr>
                              <w:divsChild>
                                <w:div w:id="1195391046">
                                  <w:marLeft w:val="0"/>
                                  <w:marRight w:val="0"/>
                                  <w:marTop w:val="0"/>
                                  <w:marBottom w:val="0"/>
                                  <w:divBdr>
                                    <w:top w:val="none" w:sz="0" w:space="0" w:color="auto"/>
                                    <w:left w:val="none" w:sz="0" w:space="0" w:color="auto"/>
                                    <w:bottom w:val="none" w:sz="0" w:space="0" w:color="auto"/>
                                    <w:right w:val="none" w:sz="0" w:space="0" w:color="auto"/>
                                  </w:divBdr>
                                  <w:divsChild>
                                    <w:div w:id="441803141">
                                      <w:marLeft w:val="0"/>
                                      <w:marRight w:val="0"/>
                                      <w:marTop w:val="0"/>
                                      <w:marBottom w:val="0"/>
                                      <w:divBdr>
                                        <w:top w:val="none" w:sz="0" w:space="0" w:color="auto"/>
                                        <w:left w:val="none" w:sz="0" w:space="0" w:color="auto"/>
                                        <w:bottom w:val="none" w:sz="0" w:space="0" w:color="auto"/>
                                        <w:right w:val="none" w:sz="0" w:space="0" w:color="auto"/>
                                      </w:divBdr>
                                      <w:divsChild>
                                        <w:div w:id="4591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8644">
                              <w:marLeft w:val="0"/>
                              <w:marRight w:val="0"/>
                              <w:marTop w:val="60"/>
                              <w:marBottom w:val="60"/>
                              <w:divBdr>
                                <w:top w:val="none" w:sz="0" w:space="0" w:color="auto"/>
                                <w:left w:val="none" w:sz="0" w:space="0" w:color="auto"/>
                                <w:bottom w:val="none" w:sz="0" w:space="0" w:color="auto"/>
                                <w:right w:val="none" w:sz="0" w:space="0" w:color="auto"/>
                              </w:divBdr>
                              <w:divsChild>
                                <w:div w:id="768740026">
                                  <w:marLeft w:val="0"/>
                                  <w:marRight w:val="0"/>
                                  <w:marTop w:val="0"/>
                                  <w:marBottom w:val="0"/>
                                  <w:divBdr>
                                    <w:top w:val="none" w:sz="0" w:space="0" w:color="auto"/>
                                    <w:left w:val="none" w:sz="0" w:space="0" w:color="auto"/>
                                    <w:bottom w:val="none" w:sz="0" w:space="0" w:color="auto"/>
                                    <w:right w:val="none" w:sz="0" w:space="0" w:color="auto"/>
                                  </w:divBdr>
                                  <w:divsChild>
                                    <w:div w:id="2130851021">
                                      <w:marLeft w:val="0"/>
                                      <w:marRight w:val="0"/>
                                      <w:marTop w:val="0"/>
                                      <w:marBottom w:val="0"/>
                                      <w:divBdr>
                                        <w:top w:val="none" w:sz="0" w:space="0" w:color="auto"/>
                                        <w:left w:val="none" w:sz="0" w:space="0" w:color="auto"/>
                                        <w:bottom w:val="none" w:sz="0" w:space="0" w:color="auto"/>
                                        <w:right w:val="none" w:sz="0" w:space="0" w:color="auto"/>
                                      </w:divBdr>
                                      <w:divsChild>
                                        <w:div w:id="7050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18262">
                              <w:marLeft w:val="0"/>
                              <w:marRight w:val="0"/>
                              <w:marTop w:val="60"/>
                              <w:marBottom w:val="60"/>
                              <w:divBdr>
                                <w:top w:val="none" w:sz="0" w:space="0" w:color="auto"/>
                                <w:left w:val="none" w:sz="0" w:space="0" w:color="auto"/>
                                <w:bottom w:val="none" w:sz="0" w:space="0" w:color="auto"/>
                                <w:right w:val="none" w:sz="0" w:space="0" w:color="auto"/>
                              </w:divBdr>
                              <w:divsChild>
                                <w:div w:id="484054488">
                                  <w:marLeft w:val="0"/>
                                  <w:marRight w:val="0"/>
                                  <w:marTop w:val="0"/>
                                  <w:marBottom w:val="0"/>
                                  <w:divBdr>
                                    <w:top w:val="none" w:sz="0" w:space="0" w:color="auto"/>
                                    <w:left w:val="none" w:sz="0" w:space="0" w:color="auto"/>
                                    <w:bottom w:val="none" w:sz="0" w:space="0" w:color="auto"/>
                                    <w:right w:val="none" w:sz="0" w:space="0" w:color="auto"/>
                                  </w:divBdr>
                                  <w:divsChild>
                                    <w:div w:id="1685013236">
                                      <w:marLeft w:val="0"/>
                                      <w:marRight w:val="0"/>
                                      <w:marTop w:val="0"/>
                                      <w:marBottom w:val="0"/>
                                      <w:divBdr>
                                        <w:top w:val="none" w:sz="0" w:space="0" w:color="auto"/>
                                        <w:left w:val="none" w:sz="0" w:space="0" w:color="auto"/>
                                        <w:bottom w:val="none" w:sz="0" w:space="0" w:color="auto"/>
                                        <w:right w:val="none" w:sz="0" w:space="0" w:color="auto"/>
                                      </w:divBdr>
                                      <w:divsChild>
                                        <w:div w:id="17390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2412">
                              <w:marLeft w:val="0"/>
                              <w:marRight w:val="0"/>
                              <w:marTop w:val="60"/>
                              <w:marBottom w:val="60"/>
                              <w:divBdr>
                                <w:top w:val="none" w:sz="0" w:space="0" w:color="auto"/>
                                <w:left w:val="none" w:sz="0" w:space="0" w:color="auto"/>
                                <w:bottom w:val="none" w:sz="0" w:space="0" w:color="auto"/>
                                <w:right w:val="none" w:sz="0" w:space="0" w:color="auto"/>
                              </w:divBdr>
                              <w:divsChild>
                                <w:div w:id="1535073633">
                                  <w:marLeft w:val="0"/>
                                  <w:marRight w:val="0"/>
                                  <w:marTop w:val="0"/>
                                  <w:marBottom w:val="0"/>
                                  <w:divBdr>
                                    <w:top w:val="none" w:sz="0" w:space="0" w:color="auto"/>
                                    <w:left w:val="none" w:sz="0" w:space="0" w:color="auto"/>
                                    <w:bottom w:val="none" w:sz="0" w:space="0" w:color="auto"/>
                                    <w:right w:val="none" w:sz="0" w:space="0" w:color="auto"/>
                                  </w:divBdr>
                                  <w:divsChild>
                                    <w:div w:id="1323657539">
                                      <w:marLeft w:val="0"/>
                                      <w:marRight w:val="0"/>
                                      <w:marTop w:val="0"/>
                                      <w:marBottom w:val="0"/>
                                      <w:divBdr>
                                        <w:top w:val="none" w:sz="0" w:space="0" w:color="auto"/>
                                        <w:left w:val="none" w:sz="0" w:space="0" w:color="auto"/>
                                        <w:bottom w:val="none" w:sz="0" w:space="0" w:color="auto"/>
                                        <w:right w:val="none" w:sz="0" w:space="0" w:color="auto"/>
                                      </w:divBdr>
                                      <w:divsChild>
                                        <w:div w:id="9189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885991">
      <w:bodyDiv w:val="1"/>
      <w:marLeft w:val="0"/>
      <w:marRight w:val="0"/>
      <w:marTop w:val="0"/>
      <w:marBottom w:val="0"/>
      <w:divBdr>
        <w:top w:val="none" w:sz="0" w:space="0" w:color="auto"/>
        <w:left w:val="none" w:sz="0" w:space="0" w:color="auto"/>
        <w:bottom w:val="none" w:sz="0" w:space="0" w:color="auto"/>
        <w:right w:val="none" w:sz="0" w:space="0" w:color="auto"/>
      </w:divBdr>
      <w:divsChild>
        <w:div w:id="2028481627">
          <w:marLeft w:val="0"/>
          <w:marRight w:val="0"/>
          <w:marTop w:val="0"/>
          <w:marBottom w:val="0"/>
          <w:divBdr>
            <w:top w:val="none" w:sz="0" w:space="0" w:color="auto"/>
            <w:left w:val="none" w:sz="0" w:space="0" w:color="auto"/>
            <w:bottom w:val="none" w:sz="0" w:space="0" w:color="auto"/>
            <w:right w:val="none" w:sz="0" w:space="0" w:color="auto"/>
          </w:divBdr>
          <w:divsChild>
            <w:div w:id="339091185">
              <w:marLeft w:val="0"/>
              <w:marRight w:val="0"/>
              <w:marTop w:val="0"/>
              <w:marBottom w:val="0"/>
              <w:divBdr>
                <w:top w:val="none" w:sz="0" w:space="0" w:color="auto"/>
                <w:left w:val="none" w:sz="0" w:space="0" w:color="auto"/>
                <w:bottom w:val="none" w:sz="0" w:space="0" w:color="auto"/>
                <w:right w:val="none" w:sz="0" w:space="0" w:color="auto"/>
              </w:divBdr>
            </w:div>
            <w:div w:id="1292587864">
              <w:marLeft w:val="0"/>
              <w:marRight w:val="0"/>
              <w:marTop w:val="0"/>
              <w:marBottom w:val="0"/>
              <w:divBdr>
                <w:top w:val="none" w:sz="0" w:space="0" w:color="auto"/>
                <w:left w:val="none" w:sz="0" w:space="0" w:color="auto"/>
                <w:bottom w:val="none" w:sz="0" w:space="0" w:color="auto"/>
                <w:right w:val="none" w:sz="0" w:space="0" w:color="auto"/>
              </w:divBdr>
              <w:divsChild>
                <w:div w:id="2085105282">
                  <w:marLeft w:val="0"/>
                  <w:marRight w:val="0"/>
                  <w:marTop w:val="0"/>
                  <w:marBottom w:val="0"/>
                  <w:divBdr>
                    <w:top w:val="none" w:sz="0" w:space="0" w:color="auto"/>
                    <w:left w:val="none" w:sz="0" w:space="0" w:color="auto"/>
                    <w:bottom w:val="none" w:sz="0" w:space="0" w:color="auto"/>
                    <w:right w:val="none" w:sz="0" w:space="0" w:color="auto"/>
                  </w:divBdr>
                  <w:divsChild>
                    <w:div w:id="1562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0004">
          <w:marLeft w:val="0"/>
          <w:marRight w:val="0"/>
          <w:marTop w:val="180"/>
          <w:marBottom w:val="0"/>
          <w:divBdr>
            <w:top w:val="none" w:sz="0" w:space="0" w:color="auto"/>
            <w:left w:val="none" w:sz="0" w:space="0" w:color="auto"/>
            <w:bottom w:val="none" w:sz="0" w:space="0" w:color="auto"/>
            <w:right w:val="none" w:sz="0" w:space="0" w:color="auto"/>
          </w:divBdr>
          <w:divsChild>
            <w:div w:id="2059477768">
              <w:marLeft w:val="0"/>
              <w:marRight w:val="0"/>
              <w:marTop w:val="0"/>
              <w:marBottom w:val="0"/>
              <w:divBdr>
                <w:top w:val="none" w:sz="0" w:space="0" w:color="auto"/>
                <w:left w:val="none" w:sz="0" w:space="0" w:color="auto"/>
                <w:bottom w:val="none" w:sz="0" w:space="0" w:color="auto"/>
                <w:right w:val="none" w:sz="0" w:space="0" w:color="auto"/>
              </w:divBdr>
              <w:divsChild>
                <w:div w:id="2085489084">
                  <w:marLeft w:val="0"/>
                  <w:marRight w:val="0"/>
                  <w:marTop w:val="0"/>
                  <w:marBottom w:val="75"/>
                  <w:divBdr>
                    <w:top w:val="none" w:sz="0" w:space="0" w:color="auto"/>
                    <w:left w:val="none" w:sz="0" w:space="0" w:color="auto"/>
                    <w:bottom w:val="none" w:sz="0" w:space="0" w:color="auto"/>
                    <w:right w:val="none" w:sz="0" w:space="0" w:color="auto"/>
                  </w:divBdr>
                  <w:divsChild>
                    <w:div w:id="1254245791">
                      <w:marLeft w:val="0"/>
                      <w:marRight w:val="0"/>
                      <w:marTop w:val="0"/>
                      <w:marBottom w:val="0"/>
                      <w:divBdr>
                        <w:top w:val="none" w:sz="0" w:space="0" w:color="auto"/>
                        <w:left w:val="none" w:sz="0" w:space="0" w:color="auto"/>
                        <w:bottom w:val="none" w:sz="0" w:space="0" w:color="auto"/>
                        <w:right w:val="none" w:sz="0" w:space="0" w:color="auto"/>
                      </w:divBdr>
                      <w:divsChild>
                        <w:div w:id="997349090">
                          <w:marLeft w:val="0"/>
                          <w:marRight w:val="0"/>
                          <w:marTop w:val="0"/>
                          <w:marBottom w:val="0"/>
                          <w:divBdr>
                            <w:top w:val="none" w:sz="0" w:space="0" w:color="auto"/>
                            <w:left w:val="none" w:sz="0" w:space="0" w:color="auto"/>
                            <w:bottom w:val="none" w:sz="0" w:space="0" w:color="auto"/>
                            <w:right w:val="none" w:sz="0" w:space="0" w:color="auto"/>
                          </w:divBdr>
                          <w:divsChild>
                            <w:div w:id="641422050">
                              <w:marLeft w:val="0"/>
                              <w:marRight w:val="0"/>
                              <w:marTop w:val="60"/>
                              <w:marBottom w:val="60"/>
                              <w:divBdr>
                                <w:top w:val="none" w:sz="0" w:space="0" w:color="auto"/>
                                <w:left w:val="none" w:sz="0" w:space="0" w:color="auto"/>
                                <w:bottom w:val="none" w:sz="0" w:space="0" w:color="auto"/>
                                <w:right w:val="none" w:sz="0" w:space="0" w:color="auto"/>
                              </w:divBdr>
                              <w:divsChild>
                                <w:div w:id="443427684">
                                  <w:marLeft w:val="0"/>
                                  <w:marRight w:val="0"/>
                                  <w:marTop w:val="0"/>
                                  <w:marBottom w:val="0"/>
                                  <w:divBdr>
                                    <w:top w:val="none" w:sz="0" w:space="0" w:color="auto"/>
                                    <w:left w:val="none" w:sz="0" w:space="0" w:color="auto"/>
                                    <w:bottom w:val="none" w:sz="0" w:space="0" w:color="auto"/>
                                    <w:right w:val="none" w:sz="0" w:space="0" w:color="auto"/>
                                  </w:divBdr>
                                  <w:divsChild>
                                    <w:div w:id="2021394710">
                                      <w:marLeft w:val="0"/>
                                      <w:marRight w:val="0"/>
                                      <w:marTop w:val="0"/>
                                      <w:marBottom w:val="0"/>
                                      <w:divBdr>
                                        <w:top w:val="none" w:sz="0" w:space="0" w:color="auto"/>
                                        <w:left w:val="none" w:sz="0" w:space="0" w:color="auto"/>
                                        <w:bottom w:val="none" w:sz="0" w:space="0" w:color="auto"/>
                                        <w:right w:val="none" w:sz="0" w:space="0" w:color="auto"/>
                                      </w:divBdr>
                                      <w:divsChild>
                                        <w:div w:id="10054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81830">
                              <w:marLeft w:val="0"/>
                              <w:marRight w:val="0"/>
                              <w:marTop w:val="60"/>
                              <w:marBottom w:val="60"/>
                              <w:divBdr>
                                <w:top w:val="none" w:sz="0" w:space="0" w:color="auto"/>
                                <w:left w:val="none" w:sz="0" w:space="0" w:color="auto"/>
                                <w:bottom w:val="none" w:sz="0" w:space="0" w:color="auto"/>
                                <w:right w:val="none" w:sz="0" w:space="0" w:color="auto"/>
                              </w:divBdr>
                              <w:divsChild>
                                <w:div w:id="219294624">
                                  <w:marLeft w:val="0"/>
                                  <w:marRight w:val="0"/>
                                  <w:marTop w:val="0"/>
                                  <w:marBottom w:val="0"/>
                                  <w:divBdr>
                                    <w:top w:val="none" w:sz="0" w:space="0" w:color="auto"/>
                                    <w:left w:val="none" w:sz="0" w:space="0" w:color="auto"/>
                                    <w:bottom w:val="none" w:sz="0" w:space="0" w:color="auto"/>
                                    <w:right w:val="none" w:sz="0" w:space="0" w:color="auto"/>
                                  </w:divBdr>
                                  <w:divsChild>
                                    <w:div w:id="330640714">
                                      <w:marLeft w:val="0"/>
                                      <w:marRight w:val="0"/>
                                      <w:marTop w:val="0"/>
                                      <w:marBottom w:val="0"/>
                                      <w:divBdr>
                                        <w:top w:val="none" w:sz="0" w:space="0" w:color="auto"/>
                                        <w:left w:val="none" w:sz="0" w:space="0" w:color="auto"/>
                                        <w:bottom w:val="none" w:sz="0" w:space="0" w:color="auto"/>
                                        <w:right w:val="none" w:sz="0" w:space="0" w:color="auto"/>
                                      </w:divBdr>
                                      <w:divsChild>
                                        <w:div w:id="9977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60224">
                              <w:marLeft w:val="0"/>
                              <w:marRight w:val="0"/>
                              <w:marTop w:val="60"/>
                              <w:marBottom w:val="60"/>
                              <w:divBdr>
                                <w:top w:val="none" w:sz="0" w:space="0" w:color="auto"/>
                                <w:left w:val="none" w:sz="0" w:space="0" w:color="auto"/>
                                <w:bottom w:val="none" w:sz="0" w:space="0" w:color="auto"/>
                                <w:right w:val="none" w:sz="0" w:space="0" w:color="auto"/>
                              </w:divBdr>
                              <w:divsChild>
                                <w:div w:id="701515300">
                                  <w:marLeft w:val="0"/>
                                  <w:marRight w:val="0"/>
                                  <w:marTop w:val="0"/>
                                  <w:marBottom w:val="0"/>
                                  <w:divBdr>
                                    <w:top w:val="none" w:sz="0" w:space="0" w:color="auto"/>
                                    <w:left w:val="none" w:sz="0" w:space="0" w:color="auto"/>
                                    <w:bottom w:val="none" w:sz="0" w:space="0" w:color="auto"/>
                                    <w:right w:val="none" w:sz="0" w:space="0" w:color="auto"/>
                                  </w:divBdr>
                                  <w:divsChild>
                                    <w:div w:id="1365785245">
                                      <w:marLeft w:val="0"/>
                                      <w:marRight w:val="0"/>
                                      <w:marTop w:val="0"/>
                                      <w:marBottom w:val="0"/>
                                      <w:divBdr>
                                        <w:top w:val="none" w:sz="0" w:space="0" w:color="auto"/>
                                        <w:left w:val="none" w:sz="0" w:space="0" w:color="auto"/>
                                        <w:bottom w:val="none" w:sz="0" w:space="0" w:color="auto"/>
                                        <w:right w:val="none" w:sz="0" w:space="0" w:color="auto"/>
                                      </w:divBdr>
                                      <w:divsChild>
                                        <w:div w:id="4950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770521">
      <w:bodyDiv w:val="1"/>
      <w:marLeft w:val="0"/>
      <w:marRight w:val="0"/>
      <w:marTop w:val="0"/>
      <w:marBottom w:val="0"/>
      <w:divBdr>
        <w:top w:val="none" w:sz="0" w:space="0" w:color="auto"/>
        <w:left w:val="none" w:sz="0" w:space="0" w:color="auto"/>
        <w:bottom w:val="none" w:sz="0" w:space="0" w:color="auto"/>
        <w:right w:val="none" w:sz="0" w:space="0" w:color="auto"/>
      </w:divBdr>
      <w:divsChild>
        <w:div w:id="399790210">
          <w:marLeft w:val="0"/>
          <w:marRight w:val="0"/>
          <w:marTop w:val="0"/>
          <w:marBottom w:val="0"/>
          <w:divBdr>
            <w:top w:val="none" w:sz="0" w:space="0" w:color="auto"/>
            <w:left w:val="none" w:sz="0" w:space="0" w:color="auto"/>
            <w:bottom w:val="none" w:sz="0" w:space="0" w:color="auto"/>
            <w:right w:val="none" w:sz="0" w:space="0" w:color="auto"/>
          </w:divBdr>
          <w:divsChild>
            <w:div w:id="79758886">
              <w:marLeft w:val="0"/>
              <w:marRight w:val="0"/>
              <w:marTop w:val="0"/>
              <w:marBottom w:val="0"/>
              <w:divBdr>
                <w:top w:val="none" w:sz="0" w:space="0" w:color="auto"/>
                <w:left w:val="none" w:sz="0" w:space="0" w:color="auto"/>
                <w:bottom w:val="none" w:sz="0" w:space="0" w:color="auto"/>
                <w:right w:val="none" w:sz="0" w:space="0" w:color="auto"/>
              </w:divBdr>
            </w:div>
            <w:div w:id="2004312812">
              <w:marLeft w:val="0"/>
              <w:marRight w:val="0"/>
              <w:marTop w:val="0"/>
              <w:marBottom w:val="0"/>
              <w:divBdr>
                <w:top w:val="none" w:sz="0" w:space="0" w:color="auto"/>
                <w:left w:val="none" w:sz="0" w:space="0" w:color="auto"/>
                <w:bottom w:val="none" w:sz="0" w:space="0" w:color="auto"/>
                <w:right w:val="none" w:sz="0" w:space="0" w:color="auto"/>
              </w:divBdr>
              <w:divsChild>
                <w:div w:id="1170944010">
                  <w:marLeft w:val="0"/>
                  <w:marRight w:val="0"/>
                  <w:marTop w:val="0"/>
                  <w:marBottom w:val="0"/>
                  <w:divBdr>
                    <w:top w:val="none" w:sz="0" w:space="0" w:color="auto"/>
                    <w:left w:val="none" w:sz="0" w:space="0" w:color="auto"/>
                    <w:bottom w:val="none" w:sz="0" w:space="0" w:color="auto"/>
                    <w:right w:val="none" w:sz="0" w:space="0" w:color="auto"/>
                  </w:divBdr>
                  <w:divsChild>
                    <w:div w:id="14918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87512">
          <w:marLeft w:val="0"/>
          <w:marRight w:val="0"/>
          <w:marTop w:val="180"/>
          <w:marBottom w:val="0"/>
          <w:divBdr>
            <w:top w:val="none" w:sz="0" w:space="0" w:color="auto"/>
            <w:left w:val="none" w:sz="0" w:space="0" w:color="auto"/>
            <w:bottom w:val="none" w:sz="0" w:space="0" w:color="auto"/>
            <w:right w:val="none" w:sz="0" w:space="0" w:color="auto"/>
          </w:divBdr>
          <w:divsChild>
            <w:div w:id="1811745340">
              <w:marLeft w:val="0"/>
              <w:marRight w:val="0"/>
              <w:marTop w:val="0"/>
              <w:marBottom w:val="0"/>
              <w:divBdr>
                <w:top w:val="none" w:sz="0" w:space="0" w:color="auto"/>
                <w:left w:val="none" w:sz="0" w:space="0" w:color="auto"/>
                <w:bottom w:val="none" w:sz="0" w:space="0" w:color="auto"/>
                <w:right w:val="none" w:sz="0" w:space="0" w:color="auto"/>
              </w:divBdr>
              <w:divsChild>
                <w:div w:id="401803904">
                  <w:marLeft w:val="0"/>
                  <w:marRight w:val="0"/>
                  <w:marTop w:val="0"/>
                  <w:marBottom w:val="75"/>
                  <w:divBdr>
                    <w:top w:val="none" w:sz="0" w:space="0" w:color="auto"/>
                    <w:left w:val="none" w:sz="0" w:space="0" w:color="auto"/>
                    <w:bottom w:val="none" w:sz="0" w:space="0" w:color="auto"/>
                    <w:right w:val="none" w:sz="0" w:space="0" w:color="auto"/>
                  </w:divBdr>
                  <w:divsChild>
                    <w:div w:id="533690507">
                      <w:marLeft w:val="0"/>
                      <w:marRight w:val="0"/>
                      <w:marTop w:val="0"/>
                      <w:marBottom w:val="0"/>
                      <w:divBdr>
                        <w:top w:val="none" w:sz="0" w:space="0" w:color="auto"/>
                        <w:left w:val="none" w:sz="0" w:space="0" w:color="auto"/>
                        <w:bottom w:val="none" w:sz="0" w:space="0" w:color="auto"/>
                        <w:right w:val="none" w:sz="0" w:space="0" w:color="auto"/>
                      </w:divBdr>
                      <w:divsChild>
                        <w:div w:id="2036343454">
                          <w:marLeft w:val="0"/>
                          <w:marRight w:val="0"/>
                          <w:marTop w:val="0"/>
                          <w:marBottom w:val="0"/>
                          <w:divBdr>
                            <w:top w:val="none" w:sz="0" w:space="0" w:color="auto"/>
                            <w:left w:val="none" w:sz="0" w:space="0" w:color="auto"/>
                            <w:bottom w:val="none" w:sz="0" w:space="0" w:color="auto"/>
                            <w:right w:val="none" w:sz="0" w:space="0" w:color="auto"/>
                          </w:divBdr>
                          <w:divsChild>
                            <w:div w:id="2036804872">
                              <w:marLeft w:val="0"/>
                              <w:marRight w:val="0"/>
                              <w:marTop w:val="60"/>
                              <w:marBottom w:val="60"/>
                              <w:divBdr>
                                <w:top w:val="none" w:sz="0" w:space="0" w:color="auto"/>
                                <w:left w:val="none" w:sz="0" w:space="0" w:color="auto"/>
                                <w:bottom w:val="none" w:sz="0" w:space="0" w:color="auto"/>
                                <w:right w:val="none" w:sz="0" w:space="0" w:color="auto"/>
                              </w:divBdr>
                              <w:divsChild>
                                <w:div w:id="1176578508">
                                  <w:marLeft w:val="0"/>
                                  <w:marRight w:val="0"/>
                                  <w:marTop w:val="0"/>
                                  <w:marBottom w:val="0"/>
                                  <w:divBdr>
                                    <w:top w:val="none" w:sz="0" w:space="0" w:color="auto"/>
                                    <w:left w:val="none" w:sz="0" w:space="0" w:color="auto"/>
                                    <w:bottom w:val="none" w:sz="0" w:space="0" w:color="auto"/>
                                    <w:right w:val="none" w:sz="0" w:space="0" w:color="auto"/>
                                  </w:divBdr>
                                  <w:divsChild>
                                    <w:div w:id="1353995839">
                                      <w:marLeft w:val="0"/>
                                      <w:marRight w:val="0"/>
                                      <w:marTop w:val="0"/>
                                      <w:marBottom w:val="0"/>
                                      <w:divBdr>
                                        <w:top w:val="none" w:sz="0" w:space="0" w:color="auto"/>
                                        <w:left w:val="none" w:sz="0" w:space="0" w:color="auto"/>
                                        <w:bottom w:val="none" w:sz="0" w:space="0" w:color="auto"/>
                                        <w:right w:val="none" w:sz="0" w:space="0" w:color="auto"/>
                                      </w:divBdr>
                                      <w:divsChild>
                                        <w:div w:id="7311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3558">
                              <w:marLeft w:val="0"/>
                              <w:marRight w:val="0"/>
                              <w:marTop w:val="60"/>
                              <w:marBottom w:val="60"/>
                              <w:divBdr>
                                <w:top w:val="none" w:sz="0" w:space="0" w:color="auto"/>
                                <w:left w:val="none" w:sz="0" w:space="0" w:color="auto"/>
                                <w:bottom w:val="none" w:sz="0" w:space="0" w:color="auto"/>
                                <w:right w:val="none" w:sz="0" w:space="0" w:color="auto"/>
                              </w:divBdr>
                              <w:divsChild>
                                <w:div w:id="956105322">
                                  <w:marLeft w:val="0"/>
                                  <w:marRight w:val="0"/>
                                  <w:marTop w:val="0"/>
                                  <w:marBottom w:val="0"/>
                                  <w:divBdr>
                                    <w:top w:val="none" w:sz="0" w:space="0" w:color="auto"/>
                                    <w:left w:val="none" w:sz="0" w:space="0" w:color="auto"/>
                                    <w:bottom w:val="none" w:sz="0" w:space="0" w:color="auto"/>
                                    <w:right w:val="none" w:sz="0" w:space="0" w:color="auto"/>
                                  </w:divBdr>
                                  <w:divsChild>
                                    <w:div w:id="1890914100">
                                      <w:marLeft w:val="0"/>
                                      <w:marRight w:val="0"/>
                                      <w:marTop w:val="0"/>
                                      <w:marBottom w:val="0"/>
                                      <w:divBdr>
                                        <w:top w:val="none" w:sz="0" w:space="0" w:color="auto"/>
                                        <w:left w:val="none" w:sz="0" w:space="0" w:color="auto"/>
                                        <w:bottom w:val="none" w:sz="0" w:space="0" w:color="auto"/>
                                        <w:right w:val="none" w:sz="0" w:space="0" w:color="auto"/>
                                      </w:divBdr>
                                      <w:divsChild>
                                        <w:div w:id="4420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623358">
      <w:bodyDiv w:val="1"/>
      <w:marLeft w:val="0"/>
      <w:marRight w:val="0"/>
      <w:marTop w:val="0"/>
      <w:marBottom w:val="0"/>
      <w:divBdr>
        <w:top w:val="none" w:sz="0" w:space="0" w:color="auto"/>
        <w:left w:val="none" w:sz="0" w:space="0" w:color="auto"/>
        <w:bottom w:val="none" w:sz="0" w:space="0" w:color="auto"/>
        <w:right w:val="none" w:sz="0" w:space="0" w:color="auto"/>
      </w:divBdr>
      <w:divsChild>
        <w:div w:id="753891979">
          <w:marLeft w:val="0"/>
          <w:marRight w:val="0"/>
          <w:marTop w:val="0"/>
          <w:marBottom w:val="0"/>
          <w:divBdr>
            <w:top w:val="none" w:sz="0" w:space="0" w:color="auto"/>
            <w:left w:val="none" w:sz="0" w:space="0" w:color="auto"/>
            <w:bottom w:val="none" w:sz="0" w:space="0" w:color="auto"/>
            <w:right w:val="none" w:sz="0" w:space="0" w:color="auto"/>
          </w:divBdr>
          <w:divsChild>
            <w:div w:id="1241795554">
              <w:marLeft w:val="0"/>
              <w:marRight w:val="0"/>
              <w:marTop w:val="0"/>
              <w:marBottom w:val="0"/>
              <w:divBdr>
                <w:top w:val="none" w:sz="0" w:space="0" w:color="auto"/>
                <w:left w:val="none" w:sz="0" w:space="0" w:color="auto"/>
                <w:bottom w:val="none" w:sz="0" w:space="0" w:color="auto"/>
                <w:right w:val="none" w:sz="0" w:space="0" w:color="auto"/>
              </w:divBdr>
            </w:div>
            <w:div w:id="594830294">
              <w:marLeft w:val="0"/>
              <w:marRight w:val="0"/>
              <w:marTop w:val="0"/>
              <w:marBottom w:val="0"/>
              <w:divBdr>
                <w:top w:val="none" w:sz="0" w:space="0" w:color="auto"/>
                <w:left w:val="none" w:sz="0" w:space="0" w:color="auto"/>
                <w:bottom w:val="none" w:sz="0" w:space="0" w:color="auto"/>
                <w:right w:val="none" w:sz="0" w:space="0" w:color="auto"/>
              </w:divBdr>
              <w:divsChild>
                <w:div w:id="800851102">
                  <w:marLeft w:val="0"/>
                  <w:marRight w:val="0"/>
                  <w:marTop w:val="0"/>
                  <w:marBottom w:val="0"/>
                  <w:divBdr>
                    <w:top w:val="none" w:sz="0" w:space="0" w:color="auto"/>
                    <w:left w:val="none" w:sz="0" w:space="0" w:color="auto"/>
                    <w:bottom w:val="none" w:sz="0" w:space="0" w:color="auto"/>
                    <w:right w:val="none" w:sz="0" w:space="0" w:color="auto"/>
                  </w:divBdr>
                  <w:divsChild>
                    <w:div w:id="8149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10857">
          <w:marLeft w:val="0"/>
          <w:marRight w:val="0"/>
          <w:marTop w:val="180"/>
          <w:marBottom w:val="0"/>
          <w:divBdr>
            <w:top w:val="none" w:sz="0" w:space="0" w:color="auto"/>
            <w:left w:val="none" w:sz="0" w:space="0" w:color="auto"/>
            <w:bottom w:val="none" w:sz="0" w:space="0" w:color="auto"/>
            <w:right w:val="none" w:sz="0" w:space="0" w:color="auto"/>
          </w:divBdr>
          <w:divsChild>
            <w:div w:id="1896506426">
              <w:marLeft w:val="0"/>
              <w:marRight w:val="0"/>
              <w:marTop w:val="0"/>
              <w:marBottom w:val="0"/>
              <w:divBdr>
                <w:top w:val="none" w:sz="0" w:space="0" w:color="auto"/>
                <w:left w:val="none" w:sz="0" w:space="0" w:color="auto"/>
                <w:bottom w:val="none" w:sz="0" w:space="0" w:color="auto"/>
                <w:right w:val="none" w:sz="0" w:space="0" w:color="auto"/>
              </w:divBdr>
              <w:divsChild>
                <w:div w:id="1449936710">
                  <w:marLeft w:val="0"/>
                  <w:marRight w:val="0"/>
                  <w:marTop w:val="0"/>
                  <w:marBottom w:val="75"/>
                  <w:divBdr>
                    <w:top w:val="none" w:sz="0" w:space="0" w:color="auto"/>
                    <w:left w:val="none" w:sz="0" w:space="0" w:color="auto"/>
                    <w:bottom w:val="none" w:sz="0" w:space="0" w:color="auto"/>
                    <w:right w:val="none" w:sz="0" w:space="0" w:color="auto"/>
                  </w:divBdr>
                  <w:divsChild>
                    <w:div w:id="1262375056">
                      <w:marLeft w:val="0"/>
                      <w:marRight w:val="0"/>
                      <w:marTop w:val="0"/>
                      <w:marBottom w:val="0"/>
                      <w:divBdr>
                        <w:top w:val="none" w:sz="0" w:space="0" w:color="auto"/>
                        <w:left w:val="none" w:sz="0" w:space="0" w:color="auto"/>
                        <w:bottom w:val="none" w:sz="0" w:space="0" w:color="auto"/>
                        <w:right w:val="none" w:sz="0" w:space="0" w:color="auto"/>
                      </w:divBdr>
                      <w:divsChild>
                        <w:div w:id="1950383722">
                          <w:marLeft w:val="0"/>
                          <w:marRight w:val="0"/>
                          <w:marTop w:val="0"/>
                          <w:marBottom w:val="0"/>
                          <w:divBdr>
                            <w:top w:val="none" w:sz="0" w:space="0" w:color="auto"/>
                            <w:left w:val="none" w:sz="0" w:space="0" w:color="auto"/>
                            <w:bottom w:val="none" w:sz="0" w:space="0" w:color="auto"/>
                            <w:right w:val="none" w:sz="0" w:space="0" w:color="auto"/>
                          </w:divBdr>
                          <w:divsChild>
                            <w:div w:id="88354289">
                              <w:marLeft w:val="0"/>
                              <w:marRight w:val="0"/>
                              <w:marTop w:val="60"/>
                              <w:marBottom w:val="60"/>
                              <w:divBdr>
                                <w:top w:val="none" w:sz="0" w:space="0" w:color="auto"/>
                                <w:left w:val="none" w:sz="0" w:space="0" w:color="auto"/>
                                <w:bottom w:val="none" w:sz="0" w:space="0" w:color="auto"/>
                                <w:right w:val="none" w:sz="0" w:space="0" w:color="auto"/>
                              </w:divBdr>
                              <w:divsChild>
                                <w:div w:id="1551575473">
                                  <w:marLeft w:val="0"/>
                                  <w:marRight w:val="0"/>
                                  <w:marTop w:val="0"/>
                                  <w:marBottom w:val="0"/>
                                  <w:divBdr>
                                    <w:top w:val="none" w:sz="0" w:space="0" w:color="auto"/>
                                    <w:left w:val="none" w:sz="0" w:space="0" w:color="auto"/>
                                    <w:bottom w:val="none" w:sz="0" w:space="0" w:color="auto"/>
                                    <w:right w:val="none" w:sz="0" w:space="0" w:color="auto"/>
                                  </w:divBdr>
                                  <w:divsChild>
                                    <w:div w:id="2062970757">
                                      <w:marLeft w:val="0"/>
                                      <w:marRight w:val="0"/>
                                      <w:marTop w:val="0"/>
                                      <w:marBottom w:val="0"/>
                                      <w:divBdr>
                                        <w:top w:val="none" w:sz="0" w:space="0" w:color="auto"/>
                                        <w:left w:val="none" w:sz="0" w:space="0" w:color="auto"/>
                                        <w:bottom w:val="none" w:sz="0" w:space="0" w:color="auto"/>
                                        <w:right w:val="none" w:sz="0" w:space="0" w:color="auto"/>
                                      </w:divBdr>
                                      <w:divsChild>
                                        <w:div w:id="16266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6261">
                              <w:marLeft w:val="0"/>
                              <w:marRight w:val="0"/>
                              <w:marTop w:val="60"/>
                              <w:marBottom w:val="60"/>
                              <w:divBdr>
                                <w:top w:val="none" w:sz="0" w:space="0" w:color="auto"/>
                                <w:left w:val="none" w:sz="0" w:space="0" w:color="auto"/>
                                <w:bottom w:val="none" w:sz="0" w:space="0" w:color="auto"/>
                                <w:right w:val="none" w:sz="0" w:space="0" w:color="auto"/>
                              </w:divBdr>
                              <w:divsChild>
                                <w:div w:id="1904639342">
                                  <w:marLeft w:val="0"/>
                                  <w:marRight w:val="0"/>
                                  <w:marTop w:val="0"/>
                                  <w:marBottom w:val="0"/>
                                  <w:divBdr>
                                    <w:top w:val="none" w:sz="0" w:space="0" w:color="auto"/>
                                    <w:left w:val="none" w:sz="0" w:space="0" w:color="auto"/>
                                    <w:bottom w:val="none" w:sz="0" w:space="0" w:color="auto"/>
                                    <w:right w:val="none" w:sz="0" w:space="0" w:color="auto"/>
                                  </w:divBdr>
                                  <w:divsChild>
                                    <w:div w:id="951010548">
                                      <w:marLeft w:val="0"/>
                                      <w:marRight w:val="0"/>
                                      <w:marTop w:val="0"/>
                                      <w:marBottom w:val="0"/>
                                      <w:divBdr>
                                        <w:top w:val="none" w:sz="0" w:space="0" w:color="auto"/>
                                        <w:left w:val="none" w:sz="0" w:space="0" w:color="auto"/>
                                        <w:bottom w:val="none" w:sz="0" w:space="0" w:color="auto"/>
                                        <w:right w:val="none" w:sz="0" w:space="0" w:color="auto"/>
                                      </w:divBdr>
                                      <w:divsChild>
                                        <w:div w:id="1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4088">
                              <w:marLeft w:val="0"/>
                              <w:marRight w:val="0"/>
                              <w:marTop w:val="60"/>
                              <w:marBottom w:val="60"/>
                              <w:divBdr>
                                <w:top w:val="none" w:sz="0" w:space="0" w:color="auto"/>
                                <w:left w:val="none" w:sz="0" w:space="0" w:color="auto"/>
                                <w:bottom w:val="none" w:sz="0" w:space="0" w:color="auto"/>
                                <w:right w:val="none" w:sz="0" w:space="0" w:color="auto"/>
                              </w:divBdr>
                              <w:divsChild>
                                <w:div w:id="1508331080">
                                  <w:marLeft w:val="0"/>
                                  <w:marRight w:val="0"/>
                                  <w:marTop w:val="0"/>
                                  <w:marBottom w:val="0"/>
                                  <w:divBdr>
                                    <w:top w:val="none" w:sz="0" w:space="0" w:color="auto"/>
                                    <w:left w:val="none" w:sz="0" w:space="0" w:color="auto"/>
                                    <w:bottom w:val="none" w:sz="0" w:space="0" w:color="auto"/>
                                    <w:right w:val="none" w:sz="0" w:space="0" w:color="auto"/>
                                  </w:divBdr>
                                  <w:divsChild>
                                    <w:div w:id="223762477">
                                      <w:marLeft w:val="0"/>
                                      <w:marRight w:val="0"/>
                                      <w:marTop w:val="0"/>
                                      <w:marBottom w:val="0"/>
                                      <w:divBdr>
                                        <w:top w:val="none" w:sz="0" w:space="0" w:color="auto"/>
                                        <w:left w:val="none" w:sz="0" w:space="0" w:color="auto"/>
                                        <w:bottom w:val="none" w:sz="0" w:space="0" w:color="auto"/>
                                        <w:right w:val="none" w:sz="0" w:space="0" w:color="auto"/>
                                      </w:divBdr>
                                      <w:divsChild>
                                        <w:div w:id="12353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682139">
                              <w:marLeft w:val="0"/>
                              <w:marRight w:val="0"/>
                              <w:marTop w:val="60"/>
                              <w:marBottom w:val="60"/>
                              <w:divBdr>
                                <w:top w:val="none" w:sz="0" w:space="0" w:color="auto"/>
                                <w:left w:val="none" w:sz="0" w:space="0" w:color="auto"/>
                                <w:bottom w:val="none" w:sz="0" w:space="0" w:color="auto"/>
                                <w:right w:val="none" w:sz="0" w:space="0" w:color="auto"/>
                              </w:divBdr>
                              <w:divsChild>
                                <w:div w:id="4133882">
                                  <w:marLeft w:val="0"/>
                                  <w:marRight w:val="0"/>
                                  <w:marTop w:val="0"/>
                                  <w:marBottom w:val="0"/>
                                  <w:divBdr>
                                    <w:top w:val="none" w:sz="0" w:space="0" w:color="auto"/>
                                    <w:left w:val="none" w:sz="0" w:space="0" w:color="auto"/>
                                    <w:bottom w:val="none" w:sz="0" w:space="0" w:color="auto"/>
                                    <w:right w:val="none" w:sz="0" w:space="0" w:color="auto"/>
                                  </w:divBdr>
                                  <w:divsChild>
                                    <w:div w:id="1533034153">
                                      <w:marLeft w:val="0"/>
                                      <w:marRight w:val="0"/>
                                      <w:marTop w:val="0"/>
                                      <w:marBottom w:val="0"/>
                                      <w:divBdr>
                                        <w:top w:val="none" w:sz="0" w:space="0" w:color="auto"/>
                                        <w:left w:val="none" w:sz="0" w:space="0" w:color="auto"/>
                                        <w:bottom w:val="none" w:sz="0" w:space="0" w:color="auto"/>
                                        <w:right w:val="none" w:sz="0" w:space="0" w:color="auto"/>
                                      </w:divBdr>
                                      <w:divsChild>
                                        <w:div w:id="2529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505667">
      <w:bodyDiv w:val="1"/>
      <w:marLeft w:val="0"/>
      <w:marRight w:val="0"/>
      <w:marTop w:val="0"/>
      <w:marBottom w:val="0"/>
      <w:divBdr>
        <w:top w:val="none" w:sz="0" w:space="0" w:color="auto"/>
        <w:left w:val="none" w:sz="0" w:space="0" w:color="auto"/>
        <w:bottom w:val="none" w:sz="0" w:space="0" w:color="auto"/>
        <w:right w:val="none" w:sz="0" w:space="0" w:color="auto"/>
      </w:divBdr>
      <w:divsChild>
        <w:div w:id="1304387711">
          <w:marLeft w:val="0"/>
          <w:marRight w:val="0"/>
          <w:marTop w:val="0"/>
          <w:marBottom w:val="0"/>
          <w:divBdr>
            <w:top w:val="none" w:sz="0" w:space="0" w:color="auto"/>
            <w:left w:val="none" w:sz="0" w:space="0" w:color="auto"/>
            <w:bottom w:val="none" w:sz="0" w:space="0" w:color="auto"/>
            <w:right w:val="none" w:sz="0" w:space="0" w:color="auto"/>
          </w:divBdr>
          <w:divsChild>
            <w:div w:id="1767115345">
              <w:marLeft w:val="0"/>
              <w:marRight w:val="0"/>
              <w:marTop w:val="0"/>
              <w:marBottom w:val="0"/>
              <w:divBdr>
                <w:top w:val="none" w:sz="0" w:space="0" w:color="auto"/>
                <w:left w:val="none" w:sz="0" w:space="0" w:color="auto"/>
                <w:bottom w:val="none" w:sz="0" w:space="0" w:color="auto"/>
                <w:right w:val="none" w:sz="0" w:space="0" w:color="auto"/>
              </w:divBdr>
            </w:div>
            <w:div w:id="274025029">
              <w:marLeft w:val="0"/>
              <w:marRight w:val="0"/>
              <w:marTop w:val="0"/>
              <w:marBottom w:val="0"/>
              <w:divBdr>
                <w:top w:val="none" w:sz="0" w:space="0" w:color="auto"/>
                <w:left w:val="none" w:sz="0" w:space="0" w:color="auto"/>
                <w:bottom w:val="none" w:sz="0" w:space="0" w:color="auto"/>
                <w:right w:val="none" w:sz="0" w:space="0" w:color="auto"/>
              </w:divBdr>
              <w:divsChild>
                <w:div w:id="721514074">
                  <w:marLeft w:val="0"/>
                  <w:marRight w:val="0"/>
                  <w:marTop w:val="0"/>
                  <w:marBottom w:val="0"/>
                  <w:divBdr>
                    <w:top w:val="none" w:sz="0" w:space="0" w:color="auto"/>
                    <w:left w:val="none" w:sz="0" w:space="0" w:color="auto"/>
                    <w:bottom w:val="none" w:sz="0" w:space="0" w:color="auto"/>
                    <w:right w:val="none" w:sz="0" w:space="0" w:color="auto"/>
                  </w:divBdr>
                  <w:divsChild>
                    <w:div w:id="11874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94284">
          <w:marLeft w:val="0"/>
          <w:marRight w:val="0"/>
          <w:marTop w:val="180"/>
          <w:marBottom w:val="0"/>
          <w:divBdr>
            <w:top w:val="none" w:sz="0" w:space="0" w:color="auto"/>
            <w:left w:val="none" w:sz="0" w:space="0" w:color="auto"/>
            <w:bottom w:val="none" w:sz="0" w:space="0" w:color="auto"/>
            <w:right w:val="none" w:sz="0" w:space="0" w:color="auto"/>
          </w:divBdr>
          <w:divsChild>
            <w:div w:id="1176268853">
              <w:marLeft w:val="0"/>
              <w:marRight w:val="0"/>
              <w:marTop w:val="0"/>
              <w:marBottom w:val="0"/>
              <w:divBdr>
                <w:top w:val="none" w:sz="0" w:space="0" w:color="auto"/>
                <w:left w:val="none" w:sz="0" w:space="0" w:color="auto"/>
                <w:bottom w:val="none" w:sz="0" w:space="0" w:color="auto"/>
                <w:right w:val="none" w:sz="0" w:space="0" w:color="auto"/>
              </w:divBdr>
              <w:divsChild>
                <w:div w:id="643121248">
                  <w:marLeft w:val="0"/>
                  <w:marRight w:val="0"/>
                  <w:marTop w:val="0"/>
                  <w:marBottom w:val="75"/>
                  <w:divBdr>
                    <w:top w:val="none" w:sz="0" w:space="0" w:color="auto"/>
                    <w:left w:val="none" w:sz="0" w:space="0" w:color="auto"/>
                    <w:bottom w:val="none" w:sz="0" w:space="0" w:color="auto"/>
                    <w:right w:val="none" w:sz="0" w:space="0" w:color="auto"/>
                  </w:divBdr>
                  <w:divsChild>
                    <w:div w:id="388499944">
                      <w:marLeft w:val="0"/>
                      <w:marRight w:val="0"/>
                      <w:marTop w:val="0"/>
                      <w:marBottom w:val="0"/>
                      <w:divBdr>
                        <w:top w:val="none" w:sz="0" w:space="0" w:color="auto"/>
                        <w:left w:val="none" w:sz="0" w:space="0" w:color="auto"/>
                        <w:bottom w:val="none" w:sz="0" w:space="0" w:color="auto"/>
                        <w:right w:val="none" w:sz="0" w:space="0" w:color="auto"/>
                      </w:divBdr>
                      <w:divsChild>
                        <w:div w:id="1406951842">
                          <w:marLeft w:val="0"/>
                          <w:marRight w:val="0"/>
                          <w:marTop w:val="0"/>
                          <w:marBottom w:val="0"/>
                          <w:divBdr>
                            <w:top w:val="none" w:sz="0" w:space="0" w:color="auto"/>
                            <w:left w:val="none" w:sz="0" w:space="0" w:color="auto"/>
                            <w:bottom w:val="none" w:sz="0" w:space="0" w:color="auto"/>
                            <w:right w:val="none" w:sz="0" w:space="0" w:color="auto"/>
                          </w:divBdr>
                          <w:divsChild>
                            <w:div w:id="490022363">
                              <w:marLeft w:val="0"/>
                              <w:marRight w:val="0"/>
                              <w:marTop w:val="60"/>
                              <w:marBottom w:val="60"/>
                              <w:divBdr>
                                <w:top w:val="none" w:sz="0" w:space="0" w:color="auto"/>
                                <w:left w:val="none" w:sz="0" w:space="0" w:color="auto"/>
                                <w:bottom w:val="none" w:sz="0" w:space="0" w:color="auto"/>
                                <w:right w:val="none" w:sz="0" w:space="0" w:color="auto"/>
                              </w:divBdr>
                              <w:divsChild>
                                <w:div w:id="769937044">
                                  <w:marLeft w:val="0"/>
                                  <w:marRight w:val="0"/>
                                  <w:marTop w:val="0"/>
                                  <w:marBottom w:val="0"/>
                                  <w:divBdr>
                                    <w:top w:val="none" w:sz="0" w:space="0" w:color="auto"/>
                                    <w:left w:val="none" w:sz="0" w:space="0" w:color="auto"/>
                                    <w:bottom w:val="none" w:sz="0" w:space="0" w:color="auto"/>
                                    <w:right w:val="none" w:sz="0" w:space="0" w:color="auto"/>
                                  </w:divBdr>
                                  <w:divsChild>
                                    <w:div w:id="457990772">
                                      <w:marLeft w:val="0"/>
                                      <w:marRight w:val="0"/>
                                      <w:marTop w:val="0"/>
                                      <w:marBottom w:val="0"/>
                                      <w:divBdr>
                                        <w:top w:val="none" w:sz="0" w:space="0" w:color="auto"/>
                                        <w:left w:val="none" w:sz="0" w:space="0" w:color="auto"/>
                                        <w:bottom w:val="none" w:sz="0" w:space="0" w:color="auto"/>
                                        <w:right w:val="none" w:sz="0" w:space="0" w:color="auto"/>
                                      </w:divBdr>
                                      <w:divsChild>
                                        <w:div w:id="20779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8926">
                              <w:marLeft w:val="0"/>
                              <w:marRight w:val="0"/>
                              <w:marTop w:val="60"/>
                              <w:marBottom w:val="60"/>
                              <w:divBdr>
                                <w:top w:val="none" w:sz="0" w:space="0" w:color="auto"/>
                                <w:left w:val="none" w:sz="0" w:space="0" w:color="auto"/>
                                <w:bottom w:val="none" w:sz="0" w:space="0" w:color="auto"/>
                                <w:right w:val="none" w:sz="0" w:space="0" w:color="auto"/>
                              </w:divBdr>
                              <w:divsChild>
                                <w:div w:id="93794094">
                                  <w:marLeft w:val="0"/>
                                  <w:marRight w:val="0"/>
                                  <w:marTop w:val="0"/>
                                  <w:marBottom w:val="0"/>
                                  <w:divBdr>
                                    <w:top w:val="none" w:sz="0" w:space="0" w:color="auto"/>
                                    <w:left w:val="none" w:sz="0" w:space="0" w:color="auto"/>
                                    <w:bottom w:val="none" w:sz="0" w:space="0" w:color="auto"/>
                                    <w:right w:val="none" w:sz="0" w:space="0" w:color="auto"/>
                                  </w:divBdr>
                                  <w:divsChild>
                                    <w:div w:id="1014845109">
                                      <w:marLeft w:val="0"/>
                                      <w:marRight w:val="0"/>
                                      <w:marTop w:val="0"/>
                                      <w:marBottom w:val="0"/>
                                      <w:divBdr>
                                        <w:top w:val="none" w:sz="0" w:space="0" w:color="auto"/>
                                        <w:left w:val="none" w:sz="0" w:space="0" w:color="auto"/>
                                        <w:bottom w:val="none" w:sz="0" w:space="0" w:color="auto"/>
                                        <w:right w:val="none" w:sz="0" w:space="0" w:color="auto"/>
                                      </w:divBdr>
                                      <w:divsChild>
                                        <w:div w:id="15565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12150">
                              <w:marLeft w:val="0"/>
                              <w:marRight w:val="0"/>
                              <w:marTop w:val="60"/>
                              <w:marBottom w:val="60"/>
                              <w:divBdr>
                                <w:top w:val="none" w:sz="0" w:space="0" w:color="auto"/>
                                <w:left w:val="none" w:sz="0" w:space="0" w:color="auto"/>
                                <w:bottom w:val="none" w:sz="0" w:space="0" w:color="auto"/>
                                <w:right w:val="none" w:sz="0" w:space="0" w:color="auto"/>
                              </w:divBdr>
                              <w:divsChild>
                                <w:div w:id="774178399">
                                  <w:marLeft w:val="0"/>
                                  <w:marRight w:val="0"/>
                                  <w:marTop w:val="0"/>
                                  <w:marBottom w:val="0"/>
                                  <w:divBdr>
                                    <w:top w:val="none" w:sz="0" w:space="0" w:color="auto"/>
                                    <w:left w:val="none" w:sz="0" w:space="0" w:color="auto"/>
                                    <w:bottom w:val="none" w:sz="0" w:space="0" w:color="auto"/>
                                    <w:right w:val="none" w:sz="0" w:space="0" w:color="auto"/>
                                  </w:divBdr>
                                  <w:divsChild>
                                    <w:div w:id="2129735211">
                                      <w:marLeft w:val="0"/>
                                      <w:marRight w:val="0"/>
                                      <w:marTop w:val="0"/>
                                      <w:marBottom w:val="0"/>
                                      <w:divBdr>
                                        <w:top w:val="none" w:sz="0" w:space="0" w:color="auto"/>
                                        <w:left w:val="none" w:sz="0" w:space="0" w:color="auto"/>
                                        <w:bottom w:val="none" w:sz="0" w:space="0" w:color="auto"/>
                                        <w:right w:val="none" w:sz="0" w:space="0" w:color="auto"/>
                                      </w:divBdr>
                                      <w:divsChild>
                                        <w:div w:id="16174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6733">
                              <w:marLeft w:val="0"/>
                              <w:marRight w:val="0"/>
                              <w:marTop w:val="60"/>
                              <w:marBottom w:val="60"/>
                              <w:divBdr>
                                <w:top w:val="none" w:sz="0" w:space="0" w:color="auto"/>
                                <w:left w:val="none" w:sz="0" w:space="0" w:color="auto"/>
                                <w:bottom w:val="none" w:sz="0" w:space="0" w:color="auto"/>
                                <w:right w:val="none" w:sz="0" w:space="0" w:color="auto"/>
                              </w:divBdr>
                              <w:divsChild>
                                <w:div w:id="1213467747">
                                  <w:marLeft w:val="0"/>
                                  <w:marRight w:val="0"/>
                                  <w:marTop w:val="0"/>
                                  <w:marBottom w:val="0"/>
                                  <w:divBdr>
                                    <w:top w:val="none" w:sz="0" w:space="0" w:color="auto"/>
                                    <w:left w:val="none" w:sz="0" w:space="0" w:color="auto"/>
                                    <w:bottom w:val="none" w:sz="0" w:space="0" w:color="auto"/>
                                    <w:right w:val="none" w:sz="0" w:space="0" w:color="auto"/>
                                  </w:divBdr>
                                  <w:divsChild>
                                    <w:div w:id="783114335">
                                      <w:marLeft w:val="0"/>
                                      <w:marRight w:val="0"/>
                                      <w:marTop w:val="0"/>
                                      <w:marBottom w:val="0"/>
                                      <w:divBdr>
                                        <w:top w:val="none" w:sz="0" w:space="0" w:color="auto"/>
                                        <w:left w:val="none" w:sz="0" w:space="0" w:color="auto"/>
                                        <w:bottom w:val="none" w:sz="0" w:space="0" w:color="auto"/>
                                        <w:right w:val="none" w:sz="0" w:space="0" w:color="auto"/>
                                      </w:divBdr>
                                      <w:divsChild>
                                        <w:div w:id="136925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9227499">
      <w:bodyDiv w:val="1"/>
      <w:marLeft w:val="0"/>
      <w:marRight w:val="0"/>
      <w:marTop w:val="0"/>
      <w:marBottom w:val="0"/>
      <w:divBdr>
        <w:top w:val="none" w:sz="0" w:space="0" w:color="auto"/>
        <w:left w:val="none" w:sz="0" w:space="0" w:color="auto"/>
        <w:bottom w:val="none" w:sz="0" w:space="0" w:color="auto"/>
        <w:right w:val="none" w:sz="0" w:space="0" w:color="auto"/>
      </w:divBdr>
      <w:divsChild>
        <w:div w:id="1521816221">
          <w:marLeft w:val="0"/>
          <w:marRight w:val="0"/>
          <w:marTop w:val="0"/>
          <w:marBottom w:val="0"/>
          <w:divBdr>
            <w:top w:val="none" w:sz="0" w:space="0" w:color="auto"/>
            <w:left w:val="none" w:sz="0" w:space="0" w:color="auto"/>
            <w:bottom w:val="none" w:sz="0" w:space="0" w:color="auto"/>
            <w:right w:val="none" w:sz="0" w:space="0" w:color="auto"/>
          </w:divBdr>
          <w:divsChild>
            <w:div w:id="978264618">
              <w:marLeft w:val="0"/>
              <w:marRight w:val="0"/>
              <w:marTop w:val="0"/>
              <w:marBottom w:val="0"/>
              <w:divBdr>
                <w:top w:val="none" w:sz="0" w:space="0" w:color="auto"/>
                <w:left w:val="none" w:sz="0" w:space="0" w:color="auto"/>
                <w:bottom w:val="none" w:sz="0" w:space="0" w:color="auto"/>
                <w:right w:val="none" w:sz="0" w:space="0" w:color="auto"/>
              </w:divBdr>
            </w:div>
            <w:div w:id="1930700892">
              <w:marLeft w:val="0"/>
              <w:marRight w:val="0"/>
              <w:marTop w:val="0"/>
              <w:marBottom w:val="0"/>
              <w:divBdr>
                <w:top w:val="none" w:sz="0" w:space="0" w:color="auto"/>
                <w:left w:val="none" w:sz="0" w:space="0" w:color="auto"/>
                <w:bottom w:val="none" w:sz="0" w:space="0" w:color="auto"/>
                <w:right w:val="none" w:sz="0" w:space="0" w:color="auto"/>
              </w:divBdr>
              <w:divsChild>
                <w:div w:id="1037392348">
                  <w:marLeft w:val="0"/>
                  <w:marRight w:val="0"/>
                  <w:marTop w:val="0"/>
                  <w:marBottom w:val="0"/>
                  <w:divBdr>
                    <w:top w:val="none" w:sz="0" w:space="0" w:color="auto"/>
                    <w:left w:val="none" w:sz="0" w:space="0" w:color="auto"/>
                    <w:bottom w:val="none" w:sz="0" w:space="0" w:color="auto"/>
                    <w:right w:val="none" w:sz="0" w:space="0" w:color="auto"/>
                  </w:divBdr>
                  <w:divsChild>
                    <w:div w:id="11362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160">
          <w:marLeft w:val="0"/>
          <w:marRight w:val="0"/>
          <w:marTop w:val="180"/>
          <w:marBottom w:val="0"/>
          <w:divBdr>
            <w:top w:val="none" w:sz="0" w:space="0" w:color="auto"/>
            <w:left w:val="none" w:sz="0" w:space="0" w:color="auto"/>
            <w:bottom w:val="none" w:sz="0" w:space="0" w:color="auto"/>
            <w:right w:val="none" w:sz="0" w:space="0" w:color="auto"/>
          </w:divBdr>
          <w:divsChild>
            <w:div w:id="1051878881">
              <w:marLeft w:val="0"/>
              <w:marRight w:val="0"/>
              <w:marTop w:val="0"/>
              <w:marBottom w:val="0"/>
              <w:divBdr>
                <w:top w:val="none" w:sz="0" w:space="0" w:color="auto"/>
                <w:left w:val="none" w:sz="0" w:space="0" w:color="auto"/>
                <w:bottom w:val="none" w:sz="0" w:space="0" w:color="auto"/>
                <w:right w:val="none" w:sz="0" w:space="0" w:color="auto"/>
              </w:divBdr>
              <w:divsChild>
                <w:div w:id="900293013">
                  <w:marLeft w:val="0"/>
                  <w:marRight w:val="0"/>
                  <w:marTop w:val="0"/>
                  <w:marBottom w:val="75"/>
                  <w:divBdr>
                    <w:top w:val="none" w:sz="0" w:space="0" w:color="auto"/>
                    <w:left w:val="none" w:sz="0" w:space="0" w:color="auto"/>
                    <w:bottom w:val="none" w:sz="0" w:space="0" w:color="auto"/>
                    <w:right w:val="none" w:sz="0" w:space="0" w:color="auto"/>
                  </w:divBdr>
                  <w:divsChild>
                    <w:div w:id="569273253">
                      <w:marLeft w:val="0"/>
                      <w:marRight w:val="0"/>
                      <w:marTop w:val="0"/>
                      <w:marBottom w:val="0"/>
                      <w:divBdr>
                        <w:top w:val="none" w:sz="0" w:space="0" w:color="auto"/>
                        <w:left w:val="none" w:sz="0" w:space="0" w:color="auto"/>
                        <w:bottom w:val="none" w:sz="0" w:space="0" w:color="auto"/>
                        <w:right w:val="none" w:sz="0" w:space="0" w:color="auto"/>
                      </w:divBdr>
                      <w:divsChild>
                        <w:div w:id="1152722497">
                          <w:marLeft w:val="0"/>
                          <w:marRight w:val="0"/>
                          <w:marTop w:val="0"/>
                          <w:marBottom w:val="0"/>
                          <w:divBdr>
                            <w:top w:val="none" w:sz="0" w:space="0" w:color="auto"/>
                            <w:left w:val="none" w:sz="0" w:space="0" w:color="auto"/>
                            <w:bottom w:val="none" w:sz="0" w:space="0" w:color="auto"/>
                            <w:right w:val="none" w:sz="0" w:space="0" w:color="auto"/>
                          </w:divBdr>
                          <w:divsChild>
                            <w:div w:id="538011858">
                              <w:marLeft w:val="0"/>
                              <w:marRight w:val="0"/>
                              <w:marTop w:val="60"/>
                              <w:marBottom w:val="60"/>
                              <w:divBdr>
                                <w:top w:val="none" w:sz="0" w:space="0" w:color="auto"/>
                                <w:left w:val="none" w:sz="0" w:space="0" w:color="auto"/>
                                <w:bottom w:val="none" w:sz="0" w:space="0" w:color="auto"/>
                                <w:right w:val="none" w:sz="0" w:space="0" w:color="auto"/>
                              </w:divBdr>
                              <w:divsChild>
                                <w:div w:id="747651574">
                                  <w:marLeft w:val="0"/>
                                  <w:marRight w:val="0"/>
                                  <w:marTop w:val="0"/>
                                  <w:marBottom w:val="0"/>
                                  <w:divBdr>
                                    <w:top w:val="none" w:sz="0" w:space="0" w:color="auto"/>
                                    <w:left w:val="none" w:sz="0" w:space="0" w:color="auto"/>
                                    <w:bottom w:val="none" w:sz="0" w:space="0" w:color="auto"/>
                                    <w:right w:val="none" w:sz="0" w:space="0" w:color="auto"/>
                                  </w:divBdr>
                                  <w:divsChild>
                                    <w:div w:id="2107847945">
                                      <w:marLeft w:val="0"/>
                                      <w:marRight w:val="0"/>
                                      <w:marTop w:val="0"/>
                                      <w:marBottom w:val="0"/>
                                      <w:divBdr>
                                        <w:top w:val="none" w:sz="0" w:space="0" w:color="auto"/>
                                        <w:left w:val="none" w:sz="0" w:space="0" w:color="auto"/>
                                        <w:bottom w:val="none" w:sz="0" w:space="0" w:color="auto"/>
                                        <w:right w:val="none" w:sz="0" w:space="0" w:color="auto"/>
                                      </w:divBdr>
                                      <w:divsChild>
                                        <w:div w:id="4104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97463">
                              <w:marLeft w:val="0"/>
                              <w:marRight w:val="0"/>
                              <w:marTop w:val="60"/>
                              <w:marBottom w:val="60"/>
                              <w:divBdr>
                                <w:top w:val="none" w:sz="0" w:space="0" w:color="auto"/>
                                <w:left w:val="none" w:sz="0" w:space="0" w:color="auto"/>
                                <w:bottom w:val="none" w:sz="0" w:space="0" w:color="auto"/>
                                <w:right w:val="none" w:sz="0" w:space="0" w:color="auto"/>
                              </w:divBdr>
                              <w:divsChild>
                                <w:div w:id="1551334203">
                                  <w:marLeft w:val="0"/>
                                  <w:marRight w:val="0"/>
                                  <w:marTop w:val="0"/>
                                  <w:marBottom w:val="0"/>
                                  <w:divBdr>
                                    <w:top w:val="none" w:sz="0" w:space="0" w:color="auto"/>
                                    <w:left w:val="none" w:sz="0" w:space="0" w:color="auto"/>
                                    <w:bottom w:val="none" w:sz="0" w:space="0" w:color="auto"/>
                                    <w:right w:val="none" w:sz="0" w:space="0" w:color="auto"/>
                                  </w:divBdr>
                                  <w:divsChild>
                                    <w:div w:id="1149515762">
                                      <w:marLeft w:val="0"/>
                                      <w:marRight w:val="0"/>
                                      <w:marTop w:val="0"/>
                                      <w:marBottom w:val="0"/>
                                      <w:divBdr>
                                        <w:top w:val="none" w:sz="0" w:space="0" w:color="auto"/>
                                        <w:left w:val="none" w:sz="0" w:space="0" w:color="auto"/>
                                        <w:bottom w:val="none" w:sz="0" w:space="0" w:color="auto"/>
                                        <w:right w:val="none" w:sz="0" w:space="0" w:color="auto"/>
                                      </w:divBdr>
                                      <w:divsChild>
                                        <w:div w:id="20396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chart" Target="charts/chart7.xml"/><Relationship Id="rId39" Type="http://schemas.openxmlformats.org/officeDocument/2006/relationships/hyperlink" Target="http://www.ibef.org/artdispview.aspx?in=13&amp;art_id=31117&amp;cat_id=445&amp;page=1" TargetMode="External"/><Relationship Id="rId21" Type="http://schemas.openxmlformats.org/officeDocument/2006/relationships/chart" Target="charts/chart3.xml"/><Relationship Id="rId34" Type="http://schemas.openxmlformats.org/officeDocument/2006/relationships/chart" Target="charts/chart11.xml"/><Relationship Id="rId42" Type="http://schemas.openxmlformats.org/officeDocument/2006/relationships/hyperlink" Target="http://www.ibef.org/ArticleSearchResult.aspx?Keywords=fmcg&amp;IsArchive=0" TargetMode="External"/><Relationship Id="rId47" Type="http://schemas.openxmlformats.org/officeDocument/2006/relationships/hyperlink" Target="http://articles.economictimes.indiatimes.com/2011-08-23/news/29918939_1_fmcg-companies-consumer-goods-companies-price-increases" TargetMode="External"/><Relationship Id="rId50" Type="http://schemas.openxmlformats.org/officeDocument/2006/relationships/hyperlink" Target="http://www.moneycontrol.com/financials/hindustanunilever/profit-loss/HU" TargetMode="External"/><Relationship Id="rId55" Type="http://schemas.openxmlformats.org/officeDocument/2006/relationships/hyperlink" Target="http://www.moneycontrol.com/financials/itc/balance-sheet/IT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0.png"/><Relationship Id="rId29" Type="http://schemas.openxmlformats.org/officeDocument/2006/relationships/chart" Target="charts/chart8.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chart" Target="charts/chart10.xml"/><Relationship Id="rId37" Type="http://schemas.openxmlformats.org/officeDocument/2006/relationships/image" Target="media/image15.png"/><Relationship Id="rId40" Type="http://schemas.openxmlformats.org/officeDocument/2006/relationships/hyperlink" Target="http://www.ibef.org/artdispview.aspx?in=13&amp;art_id=31117&amp;cat_id=445&amp;page=2" TargetMode="External"/><Relationship Id="rId45" Type="http://schemas.openxmlformats.org/officeDocument/2006/relationships/hyperlink" Target="http://www.oifc.in/Article/FMCG-sector-set-to-grow-13%25-in-FY11-report" TargetMode="External"/><Relationship Id="rId53" Type="http://schemas.openxmlformats.org/officeDocument/2006/relationships/hyperlink" Target="http://www.moneycontrol.com/india/stockpricequote/foodprocessing/nestleindia/NI"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chart" Target="charts/chart4.xml"/><Relationship Id="rId27" Type="http://schemas.microsoft.com/office/2014/relationships/chartEx" Target="charts/chartEx1.xml"/><Relationship Id="rId30" Type="http://schemas.openxmlformats.org/officeDocument/2006/relationships/image" Target="media/image13.png"/><Relationship Id="rId35" Type="http://schemas.openxmlformats.org/officeDocument/2006/relationships/chart" Target="charts/chart12.xml"/><Relationship Id="rId43" Type="http://schemas.openxmlformats.org/officeDocument/2006/relationships/hyperlink" Target="http://www.expressindia.com/latest-news/FMCG-industry-eyes-15-growth-this-yr/562232/" TargetMode="External"/><Relationship Id="rId48" Type="http://schemas.openxmlformats.org/officeDocument/2006/relationships/hyperlink" Target="http://www.moneycontrol.com/financials/hul/profit-loss/HU" TargetMode="External"/><Relationship Id="rId56" Type="http://schemas.openxmlformats.org/officeDocument/2006/relationships/hyperlink" Target="http://www.in.finance.yahoo/" TargetMode="External"/><Relationship Id="rId8" Type="http://schemas.openxmlformats.org/officeDocument/2006/relationships/image" Target="media/image2.png"/><Relationship Id="rId51" Type="http://schemas.openxmlformats.org/officeDocument/2006/relationships/hyperlink" Target="http://www.moneycontrol.com/financials/nestleindia/profit-loss/NI"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articles.economictimes.indiatimes.com/2011-08-23/news/29918939_1_fmcg-companies-consumer-goods-companies-price-increases" TargetMode="External"/><Relationship Id="rId20" Type="http://schemas.openxmlformats.org/officeDocument/2006/relationships/chart" Target="charts/chart2.xml"/><Relationship Id="rId41" Type="http://schemas.openxmlformats.org/officeDocument/2006/relationships/hyperlink" Target="http://www.ibef.org/artdisplay.aspx?cat_id=444&amp;art_id=27863" TargetMode="External"/><Relationship Id="rId54" Type="http://schemas.openxmlformats.org/officeDocument/2006/relationships/hyperlink" Target="http://www.moneycontrol.com/financials/itc/profit-loss/IT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image" Target="media/image12.png"/><Relationship Id="rId36" Type="http://schemas.openxmlformats.org/officeDocument/2006/relationships/chart" Target="charts/chart13.xml"/><Relationship Id="rId49" Type="http://schemas.openxmlformats.org/officeDocument/2006/relationships/hyperlink" Target="http://www.moneycontrol.com/financials/hul/consolidated-profit-loss/HU"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chart" Target="charts/chart9.xml"/><Relationship Id="rId44" Type="http://schemas.openxmlformats.org/officeDocument/2006/relationships/hyperlink" Target="http://businesstoday.intoday.in/story/fmcg-sector-new-launches-products/1/15747.html" TargetMode="External"/><Relationship Id="rId52" Type="http://schemas.openxmlformats.org/officeDocument/2006/relationships/hyperlink" Target="http://www.moneycontrol.com/financials/nestleindia/balance-sheet/N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Yash%20Jaiswal\OneDrive\Desktop\Excel%20Practise%20Data\sdas.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Yash%20Jaiswal\OneDrive\Desktop\Excel%20Practise%20Data\sdas.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Yash%20Jaiswal\OneDrive\Desktop\Excel%20Practise%20Data\sdas.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Yash%20Jaiswal\OneDrive\Desktop\Excel%20Practise%20Data\sdas.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Yash%20Jaiswal\OneDrive\Desktop\Excel%20Practise%20Data\sdas.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Yash%20Jaiswal\OneDrive\Desktop\Excel%20Practise%20Data\sdas.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Yash%20Jaiswal\OneDrive\Desktop\Excel%20Practise%20Data\sd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[sdas.xlsx]Sheet2!PivotTable5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Count of 2. 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2"/>
            </a:solidFill>
            <a:ln>
              <a:noFill/>
            </a:ln>
            <a:effectLst/>
          </c:spPr>
          <c:invertIfNegative val="0"/>
          <c:cat>
            <c:strRef>
              <c:f>Sheet2!$A$4:$A$6</c:f>
              <c:strCache>
                <c:ptCount val="3"/>
                <c:pt idx="0">
                  <c:v>18 - 25</c:v>
                </c:pt>
                <c:pt idx="1">
                  <c:v>25 - 35</c:v>
                </c:pt>
                <c:pt idx="2">
                  <c:v>45 &amp; Above</c:v>
                </c:pt>
              </c:strCache>
            </c:strRef>
          </c:cat>
          <c:val>
            <c:numRef>
              <c:f>Sheet2!$B$4:$B$6</c:f>
              <c:numCache>
                <c:formatCode>General</c:formatCode>
                <c:ptCount val="3"/>
                <c:pt idx="0">
                  <c:v>22</c:v>
                </c:pt>
                <c:pt idx="1">
                  <c:v>6</c:v>
                </c:pt>
                <c:pt idx="2">
                  <c:v>1</c:v>
                </c:pt>
              </c:numCache>
            </c:numRef>
          </c:val>
          <c:extLst>
            <c:ext xmlns:c16="http://schemas.microsoft.com/office/drawing/2014/chart" uri="{C3380CC4-5D6E-409C-BE32-E72D297353CC}">
              <c16:uniqueId val="{00000000-1886-4532-952F-3BA0CED46244}"/>
            </c:ext>
          </c:extLst>
        </c:ser>
        <c:dLbls>
          <c:showLegendKey val="0"/>
          <c:showVal val="0"/>
          <c:showCatName val="0"/>
          <c:showSerName val="0"/>
          <c:showPercent val="0"/>
          <c:showBubbleSize val="0"/>
        </c:dLbls>
        <c:gapWidth val="219"/>
        <c:overlap val="-27"/>
        <c:axId val="1312070336"/>
        <c:axId val="1312075328"/>
      </c:barChart>
      <c:catAx>
        <c:axId val="1312070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2075328"/>
        <c:crosses val="autoZero"/>
        <c:auto val="1"/>
        <c:lblAlgn val="ctr"/>
        <c:lblOffset val="100"/>
        <c:noMultiLvlLbl val="0"/>
      </c:catAx>
      <c:valAx>
        <c:axId val="1312075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2070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[sdas.xlsx]Sheet14!PivotTable88</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Count of 14. Do you look various schemes in the FMCG products?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Sheet14!$B$1</c:f>
              <c:strCache>
                <c:ptCount val="1"/>
                <c:pt idx="0">
                  <c:v>Total</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Sheet14!$A$2:$A$3</c:f>
              <c:strCache>
                <c:ptCount val="2"/>
                <c:pt idx="0">
                  <c:v>No</c:v>
                </c:pt>
                <c:pt idx="1">
                  <c:v>Yes</c:v>
                </c:pt>
              </c:strCache>
            </c:strRef>
          </c:cat>
          <c:val>
            <c:numRef>
              <c:f>Sheet14!$B$2:$B$3</c:f>
              <c:numCache>
                <c:formatCode>General</c:formatCode>
                <c:ptCount val="2"/>
                <c:pt idx="0">
                  <c:v>9</c:v>
                </c:pt>
                <c:pt idx="1">
                  <c:v>20</c:v>
                </c:pt>
              </c:numCache>
            </c:numRef>
          </c:val>
          <c:extLst>
            <c:ext xmlns:c16="http://schemas.microsoft.com/office/drawing/2014/chart" uri="{C3380CC4-5D6E-409C-BE32-E72D297353CC}">
              <c16:uniqueId val="{00000000-F14B-4B45-829B-43920F57E246}"/>
            </c:ext>
          </c:extLst>
        </c:ser>
        <c:dLbls>
          <c:showLegendKey val="0"/>
          <c:showVal val="0"/>
          <c:showCatName val="0"/>
          <c:showSerName val="0"/>
          <c:showPercent val="0"/>
          <c:showBubbleSize val="0"/>
        </c:dLbls>
        <c:gapWidth val="100"/>
        <c:overlap val="-24"/>
        <c:axId val="1423933184"/>
        <c:axId val="1423935264"/>
      </c:barChart>
      <c:catAx>
        <c:axId val="142393318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23935264"/>
        <c:crosses val="autoZero"/>
        <c:auto val="1"/>
        <c:lblAlgn val="ctr"/>
        <c:lblOffset val="100"/>
        <c:noMultiLvlLbl val="0"/>
      </c:catAx>
      <c:valAx>
        <c:axId val="142393526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2393318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[sdas.xlsx]Sheet15!PivotTable94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Count of 16. Will you like to switch your brand preference if you get some promotional schemes with another brand?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Sheet15!$B$1</c:f>
              <c:strCache>
                <c:ptCount val="1"/>
                <c:pt idx="0">
                  <c:v>Total</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Sheet15!$A$2:$A$3</c:f>
              <c:strCache>
                <c:ptCount val="2"/>
                <c:pt idx="0">
                  <c:v>No</c:v>
                </c:pt>
                <c:pt idx="1">
                  <c:v>Yes</c:v>
                </c:pt>
              </c:strCache>
            </c:strRef>
          </c:cat>
          <c:val>
            <c:numRef>
              <c:f>Sheet15!$B$2:$B$3</c:f>
              <c:numCache>
                <c:formatCode>General</c:formatCode>
                <c:ptCount val="2"/>
                <c:pt idx="0">
                  <c:v>13</c:v>
                </c:pt>
                <c:pt idx="1">
                  <c:v>16</c:v>
                </c:pt>
              </c:numCache>
            </c:numRef>
          </c:val>
          <c:extLst>
            <c:ext xmlns:c16="http://schemas.microsoft.com/office/drawing/2014/chart" uri="{C3380CC4-5D6E-409C-BE32-E72D297353CC}">
              <c16:uniqueId val="{00000000-3842-4E3C-87AC-065261485B14}"/>
            </c:ext>
          </c:extLst>
        </c:ser>
        <c:dLbls>
          <c:showLegendKey val="0"/>
          <c:showVal val="0"/>
          <c:showCatName val="0"/>
          <c:showSerName val="0"/>
          <c:showPercent val="0"/>
          <c:showBubbleSize val="0"/>
        </c:dLbls>
        <c:gapWidth val="100"/>
        <c:overlap val="-24"/>
        <c:axId val="1499668048"/>
        <c:axId val="1499668464"/>
      </c:barChart>
      <c:catAx>
        <c:axId val="149966804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99668464"/>
        <c:crosses val="autoZero"/>
        <c:auto val="1"/>
        <c:lblAlgn val="ctr"/>
        <c:lblOffset val="100"/>
        <c:noMultiLvlLbl val="0"/>
      </c:catAx>
      <c:valAx>
        <c:axId val="149966846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9966804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[sdas.xlsx]Sheet16!PivotTable97</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Count of 17. Does the advertising play any role towards brand preferences?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Sheet16!$B$1</c:f>
              <c:strCache>
                <c:ptCount val="1"/>
                <c:pt idx="0">
                  <c:v>Total</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Sheet16!$A$2:$A$3</c:f>
              <c:strCache>
                <c:ptCount val="2"/>
                <c:pt idx="0">
                  <c:v>No</c:v>
                </c:pt>
                <c:pt idx="1">
                  <c:v>Yes</c:v>
                </c:pt>
              </c:strCache>
            </c:strRef>
          </c:cat>
          <c:val>
            <c:numRef>
              <c:f>Sheet16!$B$2:$B$3</c:f>
              <c:numCache>
                <c:formatCode>General</c:formatCode>
                <c:ptCount val="2"/>
                <c:pt idx="0">
                  <c:v>4</c:v>
                </c:pt>
                <c:pt idx="1">
                  <c:v>25</c:v>
                </c:pt>
              </c:numCache>
            </c:numRef>
          </c:val>
          <c:extLst>
            <c:ext xmlns:c16="http://schemas.microsoft.com/office/drawing/2014/chart" uri="{C3380CC4-5D6E-409C-BE32-E72D297353CC}">
              <c16:uniqueId val="{00000000-8ACE-46CA-B323-075D086D21F1}"/>
            </c:ext>
          </c:extLst>
        </c:ser>
        <c:dLbls>
          <c:showLegendKey val="0"/>
          <c:showVal val="0"/>
          <c:showCatName val="0"/>
          <c:showSerName val="0"/>
          <c:showPercent val="0"/>
          <c:showBubbleSize val="0"/>
        </c:dLbls>
        <c:gapWidth val="100"/>
        <c:overlap val="-24"/>
        <c:axId val="1312051200"/>
        <c:axId val="1312052448"/>
      </c:barChart>
      <c:catAx>
        <c:axId val="131205120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2052448"/>
        <c:crosses val="autoZero"/>
        <c:auto val="1"/>
        <c:lblAlgn val="ctr"/>
        <c:lblOffset val="100"/>
        <c:noMultiLvlLbl val="0"/>
      </c:catAx>
      <c:valAx>
        <c:axId val="131205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2051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[sdas.xlsx]Sheet17!PivotTable100</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Count of 18. Have you purchased any FMCG product recently after coming across any advertisement?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Sheet17!$B$1</c:f>
              <c:strCache>
                <c:ptCount val="1"/>
                <c:pt idx="0">
                  <c:v>Total</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Sheet17!$A$2:$A$3</c:f>
              <c:strCache>
                <c:ptCount val="2"/>
                <c:pt idx="0">
                  <c:v>No</c:v>
                </c:pt>
                <c:pt idx="1">
                  <c:v>Yes</c:v>
                </c:pt>
              </c:strCache>
            </c:strRef>
          </c:cat>
          <c:val>
            <c:numRef>
              <c:f>Sheet17!$B$2:$B$3</c:f>
              <c:numCache>
                <c:formatCode>General</c:formatCode>
                <c:ptCount val="2"/>
                <c:pt idx="0">
                  <c:v>14</c:v>
                </c:pt>
                <c:pt idx="1">
                  <c:v>15</c:v>
                </c:pt>
              </c:numCache>
            </c:numRef>
          </c:val>
          <c:extLst>
            <c:ext xmlns:c16="http://schemas.microsoft.com/office/drawing/2014/chart" uri="{C3380CC4-5D6E-409C-BE32-E72D297353CC}">
              <c16:uniqueId val="{00000000-A177-4D6B-BB58-B7BEB7CB630F}"/>
            </c:ext>
          </c:extLst>
        </c:ser>
        <c:dLbls>
          <c:showLegendKey val="0"/>
          <c:showVal val="0"/>
          <c:showCatName val="0"/>
          <c:showSerName val="0"/>
          <c:showPercent val="0"/>
          <c:showBubbleSize val="0"/>
        </c:dLbls>
        <c:gapWidth val="100"/>
        <c:overlap val="-24"/>
        <c:axId val="1499648496"/>
        <c:axId val="1499649328"/>
      </c:barChart>
      <c:catAx>
        <c:axId val="1499648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649328"/>
        <c:crosses val="autoZero"/>
        <c:auto val="1"/>
        <c:lblAlgn val="ctr"/>
        <c:lblOffset val="100"/>
        <c:noMultiLvlLbl val="0"/>
      </c:catAx>
      <c:valAx>
        <c:axId val="149964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648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[sdas.xlsx]Sheet3!PivotTable10</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a:t>Count of 3. Gender</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horzOverflow="clip"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c:f>
              <c:strCache>
                <c:ptCount val="1"/>
                <c:pt idx="0">
                  <c:v>Total</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Sheet3!$A$4:$A$5</c:f>
              <c:strCache>
                <c:ptCount val="2"/>
                <c:pt idx="0">
                  <c:v>Female</c:v>
                </c:pt>
                <c:pt idx="1">
                  <c:v>Male</c:v>
                </c:pt>
              </c:strCache>
            </c:strRef>
          </c:cat>
          <c:val>
            <c:numRef>
              <c:f>Sheet3!$B$4:$B$5</c:f>
              <c:numCache>
                <c:formatCode>General</c:formatCode>
                <c:ptCount val="2"/>
                <c:pt idx="0">
                  <c:v>17</c:v>
                </c:pt>
                <c:pt idx="1">
                  <c:v>12</c:v>
                </c:pt>
              </c:numCache>
            </c:numRef>
          </c:val>
          <c:extLst>
            <c:ext xmlns:c16="http://schemas.microsoft.com/office/drawing/2014/chart" uri="{C3380CC4-5D6E-409C-BE32-E72D297353CC}">
              <c16:uniqueId val="{00000000-8C6D-4F2C-B618-995B184EB99C}"/>
            </c:ext>
          </c:extLst>
        </c:ser>
        <c:dLbls>
          <c:dLblPos val="outEnd"/>
          <c:showLegendKey val="0"/>
          <c:showVal val="1"/>
          <c:showCatName val="0"/>
          <c:showSerName val="0"/>
          <c:showPercent val="0"/>
          <c:showBubbleSize val="0"/>
        </c:dLbls>
        <c:gapWidth val="444"/>
        <c:overlap val="-90"/>
        <c:axId val="1212555664"/>
        <c:axId val="1312060768"/>
      </c:barChart>
      <c:catAx>
        <c:axId val="1212555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12060768"/>
        <c:crosses val="autoZero"/>
        <c:auto val="1"/>
        <c:lblAlgn val="ctr"/>
        <c:lblOffset val="100"/>
        <c:noMultiLvlLbl val="0"/>
      </c:catAx>
      <c:valAx>
        <c:axId val="1312060768"/>
        <c:scaling>
          <c:orientation val="minMax"/>
        </c:scaling>
        <c:delete val="1"/>
        <c:axPos val="l"/>
        <c:numFmt formatCode="General" sourceLinked="1"/>
        <c:majorTickMark val="none"/>
        <c:minorTickMark val="none"/>
        <c:tickLblPos val="nextTo"/>
        <c:crossAx val="121255566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[sdas.xlsx]Sheet4!PivotTable17</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Count of 4. Educational Qualification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4.5050528819223223E-2"/>
          <c:y val="0.14514011922409861"/>
          <c:w val="0.93427472256692468"/>
          <c:h val="0.79971817459599159"/>
        </c:manualLayout>
      </c:layout>
      <c:barChart>
        <c:barDir val="col"/>
        <c:grouping val="clustered"/>
        <c:varyColors val="0"/>
        <c:ser>
          <c:idx val="0"/>
          <c:order val="0"/>
          <c:tx>
            <c:strRef>
              <c:f>Sheet4!$B$3</c:f>
              <c:strCache>
                <c:ptCount val="1"/>
                <c:pt idx="0">
                  <c:v>Total</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Sheet4!$A$4:$A$6</c:f>
              <c:strCache>
                <c:ptCount val="3"/>
                <c:pt idx="0">
                  <c:v>Degree/Diploma</c:v>
                </c:pt>
                <c:pt idx="1">
                  <c:v>PG</c:v>
                </c:pt>
                <c:pt idx="2">
                  <c:v>School Level</c:v>
                </c:pt>
              </c:strCache>
            </c:strRef>
          </c:cat>
          <c:val>
            <c:numRef>
              <c:f>Sheet4!$B$4:$B$6</c:f>
              <c:numCache>
                <c:formatCode>General</c:formatCode>
                <c:ptCount val="3"/>
                <c:pt idx="0">
                  <c:v>18</c:v>
                </c:pt>
                <c:pt idx="1">
                  <c:v>3</c:v>
                </c:pt>
                <c:pt idx="2">
                  <c:v>8</c:v>
                </c:pt>
              </c:numCache>
            </c:numRef>
          </c:val>
          <c:extLst>
            <c:ext xmlns:c16="http://schemas.microsoft.com/office/drawing/2014/chart" uri="{C3380CC4-5D6E-409C-BE32-E72D297353CC}">
              <c16:uniqueId val="{00000000-85E5-4144-A5FF-CA8F0CD44D14}"/>
            </c:ext>
          </c:extLst>
        </c:ser>
        <c:dLbls>
          <c:showLegendKey val="0"/>
          <c:showVal val="0"/>
          <c:showCatName val="0"/>
          <c:showSerName val="0"/>
          <c:showPercent val="0"/>
          <c:showBubbleSize val="0"/>
        </c:dLbls>
        <c:gapWidth val="100"/>
        <c:overlap val="-24"/>
        <c:axId val="1311191232"/>
        <c:axId val="1305918096"/>
      </c:barChart>
      <c:catAx>
        <c:axId val="131119123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918096"/>
        <c:crosses val="autoZero"/>
        <c:auto val="1"/>
        <c:lblAlgn val="ctr"/>
        <c:lblOffset val="100"/>
        <c:noMultiLvlLbl val="0"/>
      </c:catAx>
      <c:valAx>
        <c:axId val="130591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191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[sdas.xlsx]Sheet5!PivotTable28</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Count of 5. Occupation Status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Sheet5!$B$3</c:f>
              <c:strCache>
                <c:ptCount val="1"/>
                <c:pt idx="0">
                  <c:v>Total</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Sheet5!$A$4:$A$6</c:f>
              <c:strCache>
                <c:ptCount val="3"/>
                <c:pt idx="0">
                  <c:v>Employed</c:v>
                </c:pt>
                <c:pt idx="1">
                  <c:v>House Wife</c:v>
                </c:pt>
                <c:pt idx="2">
                  <c:v>Student</c:v>
                </c:pt>
              </c:strCache>
            </c:strRef>
          </c:cat>
          <c:val>
            <c:numRef>
              <c:f>Sheet5!$B$4:$B$6</c:f>
              <c:numCache>
                <c:formatCode>General</c:formatCode>
                <c:ptCount val="3"/>
                <c:pt idx="0">
                  <c:v>12</c:v>
                </c:pt>
                <c:pt idx="1">
                  <c:v>3</c:v>
                </c:pt>
                <c:pt idx="2">
                  <c:v>14</c:v>
                </c:pt>
              </c:numCache>
            </c:numRef>
          </c:val>
          <c:extLst>
            <c:ext xmlns:c16="http://schemas.microsoft.com/office/drawing/2014/chart" uri="{C3380CC4-5D6E-409C-BE32-E72D297353CC}">
              <c16:uniqueId val="{00000000-83B8-4E73-8E32-553725867540}"/>
            </c:ext>
          </c:extLst>
        </c:ser>
        <c:dLbls>
          <c:showLegendKey val="0"/>
          <c:showVal val="0"/>
          <c:showCatName val="0"/>
          <c:showSerName val="0"/>
          <c:showPercent val="0"/>
          <c:showBubbleSize val="0"/>
        </c:dLbls>
        <c:gapWidth val="100"/>
        <c:overlap val="-24"/>
        <c:axId val="1312442112"/>
        <c:axId val="1318669392"/>
      </c:barChart>
      <c:catAx>
        <c:axId val="13124421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8669392"/>
        <c:crosses val="autoZero"/>
        <c:auto val="1"/>
        <c:lblAlgn val="ctr"/>
        <c:lblOffset val="100"/>
        <c:noMultiLvlLbl val="0"/>
      </c:catAx>
      <c:valAx>
        <c:axId val="13186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2442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[sdas.xlsx]Sheet6!PivotTable31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Count of 6. Monthly Income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Sheet6!$B$3</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Sheet6!$A$4:$A$7</c:f>
              <c:strCache>
                <c:ptCount val="4"/>
                <c:pt idx="0">
                  <c:v>10,000 to 25,000</c:v>
                </c:pt>
                <c:pt idx="1">
                  <c:v>25,000 to 40,000</c:v>
                </c:pt>
                <c:pt idx="2">
                  <c:v>40,000 to 65,000</c:v>
                </c:pt>
                <c:pt idx="3">
                  <c:v>65,000 &amp; Above</c:v>
                </c:pt>
              </c:strCache>
            </c:strRef>
          </c:cat>
          <c:val>
            <c:numRef>
              <c:f>Sheet6!$B$4:$B$7</c:f>
              <c:numCache>
                <c:formatCode>General</c:formatCode>
                <c:ptCount val="4"/>
                <c:pt idx="0">
                  <c:v>20</c:v>
                </c:pt>
                <c:pt idx="1">
                  <c:v>6</c:v>
                </c:pt>
                <c:pt idx="2">
                  <c:v>1</c:v>
                </c:pt>
                <c:pt idx="3">
                  <c:v>2</c:v>
                </c:pt>
              </c:numCache>
            </c:numRef>
          </c:val>
          <c:extLst>
            <c:ext xmlns:c16="http://schemas.microsoft.com/office/drawing/2014/chart" uri="{C3380CC4-5D6E-409C-BE32-E72D297353CC}">
              <c16:uniqueId val="{00000000-594F-412D-9F66-9BEA3BD0802F}"/>
            </c:ext>
          </c:extLst>
        </c:ser>
        <c:dLbls>
          <c:dLblPos val="inEnd"/>
          <c:showLegendKey val="0"/>
          <c:showVal val="1"/>
          <c:showCatName val="0"/>
          <c:showSerName val="0"/>
          <c:showPercent val="0"/>
          <c:showBubbleSize val="0"/>
        </c:dLbls>
        <c:gapWidth val="65"/>
        <c:axId val="1423933600"/>
        <c:axId val="1423953568"/>
      </c:barChart>
      <c:catAx>
        <c:axId val="142393360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423953568"/>
        <c:crosses val="autoZero"/>
        <c:auto val="1"/>
        <c:lblAlgn val="ctr"/>
        <c:lblOffset val="100"/>
        <c:noMultiLvlLbl val="0"/>
      </c:catAx>
      <c:valAx>
        <c:axId val="1423953568"/>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42393360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[sdas.xlsx]Sheet7!PivotTable39</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Count of 7. No. of Members in the Family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Sheet7!$B$3</c:f>
              <c:strCache>
                <c:ptCount val="1"/>
                <c:pt idx="0">
                  <c:v>Total</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Sheet7!$A$4:$A$7</c:f>
              <c:strCache>
                <c:ptCount val="4"/>
                <c:pt idx="0">
                  <c:v>2 to 4</c:v>
                </c:pt>
                <c:pt idx="1">
                  <c:v>4 to 6</c:v>
                </c:pt>
                <c:pt idx="2">
                  <c:v>6 &amp; Above</c:v>
                </c:pt>
                <c:pt idx="3">
                  <c:v>Up to 2</c:v>
                </c:pt>
              </c:strCache>
            </c:strRef>
          </c:cat>
          <c:val>
            <c:numRef>
              <c:f>Sheet7!$B$4:$B$7</c:f>
              <c:numCache>
                <c:formatCode>General</c:formatCode>
                <c:ptCount val="4"/>
                <c:pt idx="0">
                  <c:v>14</c:v>
                </c:pt>
                <c:pt idx="1">
                  <c:v>11</c:v>
                </c:pt>
                <c:pt idx="2">
                  <c:v>3</c:v>
                </c:pt>
                <c:pt idx="3">
                  <c:v>1</c:v>
                </c:pt>
              </c:numCache>
            </c:numRef>
          </c:val>
          <c:extLst>
            <c:ext xmlns:c16="http://schemas.microsoft.com/office/drawing/2014/chart" uri="{C3380CC4-5D6E-409C-BE32-E72D297353CC}">
              <c16:uniqueId val="{00000000-C8D2-4DF2-A2A4-DA1596040732}"/>
            </c:ext>
          </c:extLst>
        </c:ser>
        <c:dLbls>
          <c:showLegendKey val="0"/>
          <c:showVal val="0"/>
          <c:showCatName val="0"/>
          <c:showSerName val="0"/>
          <c:showPercent val="0"/>
          <c:showBubbleSize val="0"/>
        </c:dLbls>
        <c:gapWidth val="100"/>
        <c:overlap val="-24"/>
        <c:axId val="1423962720"/>
        <c:axId val="1423962304"/>
      </c:barChart>
      <c:catAx>
        <c:axId val="142396272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962304"/>
        <c:crosses val="autoZero"/>
        <c:auto val="1"/>
        <c:lblAlgn val="ctr"/>
        <c:lblOffset val="100"/>
        <c:noMultiLvlLbl val="0"/>
      </c:catAx>
      <c:valAx>
        <c:axId val="1423962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396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[sdas.xlsx]Sheet10!PivotTable59</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Count of 9. Which of the following retail stores you prefer to make purchase?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solidFill>
            <a:schemeClr val="accent1"/>
          </a:solidFill>
          <a:ln w="9525" cap="flat" cmpd="sng" algn="ctr">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9525" cap="flat" cmpd="sng" algn="ctr">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9525" cap="flat" cmpd="sng" algn="ctr">
            <a:noFill/>
            <a:miter lim="800000"/>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Sheet10!$B$1</c:f>
              <c:strCache>
                <c:ptCount val="1"/>
                <c:pt idx="0">
                  <c:v>Total</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Sheet10!$A$2:$A$9</c:f>
              <c:strCache>
                <c:ptCount val="8"/>
                <c:pt idx="0">
                  <c:v>Dmart</c:v>
                </c:pt>
                <c:pt idx="1">
                  <c:v>Dmart, BigBasket</c:v>
                </c:pt>
                <c:pt idx="2">
                  <c:v>Dmart, Local Stores</c:v>
                </c:pt>
                <c:pt idx="3">
                  <c:v>Local Stores</c:v>
                </c:pt>
                <c:pt idx="4">
                  <c:v>Reliance Stores</c:v>
                </c:pt>
                <c:pt idx="5">
                  <c:v>Reliance Stores, Dmart</c:v>
                </c:pt>
                <c:pt idx="6">
                  <c:v>Reliance Stores, Dmart, BigBasket</c:v>
                </c:pt>
                <c:pt idx="7">
                  <c:v>Reliance Stores, Dmart, Local Stores</c:v>
                </c:pt>
              </c:strCache>
            </c:strRef>
          </c:cat>
          <c:val>
            <c:numRef>
              <c:f>Sheet10!$B$2:$B$9</c:f>
              <c:numCache>
                <c:formatCode>General</c:formatCode>
                <c:ptCount val="8"/>
                <c:pt idx="0">
                  <c:v>10</c:v>
                </c:pt>
                <c:pt idx="1">
                  <c:v>1</c:v>
                </c:pt>
                <c:pt idx="2">
                  <c:v>6</c:v>
                </c:pt>
                <c:pt idx="3">
                  <c:v>6</c:v>
                </c:pt>
                <c:pt idx="4">
                  <c:v>1</c:v>
                </c:pt>
                <c:pt idx="5">
                  <c:v>2</c:v>
                </c:pt>
                <c:pt idx="6">
                  <c:v>2</c:v>
                </c:pt>
                <c:pt idx="7">
                  <c:v>1</c:v>
                </c:pt>
              </c:numCache>
            </c:numRef>
          </c:val>
          <c:extLst>
            <c:ext xmlns:c16="http://schemas.microsoft.com/office/drawing/2014/chart" uri="{C3380CC4-5D6E-409C-BE32-E72D297353CC}">
              <c16:uniqueId val="{00000000-EE6E-4F10-B922-486EAD0EF432}"/>
            </c:ext>
          </c:extLst>
        </c:ser>
        <c:dLbls>
          <c:dLblPos val="inEnd"/>
          <c:showLegendKey val="0"/>
          <c:showVal val="1"/>
          <c:showCatName val="0"/>
          <c:showSerName val="0"/>
          <c:showPercent val="0"/>
          <c:showBubbleSize val="0"/>
        </c:dLbls>
        <c:gapWidth val="182"/>
        <c:overlap val="-50"/>
        <c:axId val="1312447104"/>
        <c:axId val="1312065760"/>
      </c:barChart>
      <c:catAx>
        <c:axId val="1312447104"/>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12065760"/>
        <c:crosses val="autoZero"/>
        <c:auto val="1"/>
        <c:lblAlgn val="ctr"/>
        <c:lblOffset val="100"/>
        <c:noMultiLvlLbl val="0"/>
      </c:catAx>
      <c:valAx>
        <c:axId val="1312065760"/>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1244710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[sdas.xlsx]Sheet12!PivotTable76</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Count of Number of People by 11. How often discounts and Incentives are provided by departmental stores?</a:t>
            </a:r>
          </a:p>
        </c:rich>
      </c:tx>
      <c:layout>
        <c:manualLayout>
          <c:xMode val="edge"/>
          <c:yMode val="edge"/>
          <c:x val="0.11525917152055522"/>
          <c:y val="0"/>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Sheet12!$B$1</c:f>
              <c:strCache>
                <c:ptCount val="1"/>
                <c:pt idx="0">
                  <c:v>Total</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Sheet12!$A$2:$A$5</c:f>
              <c:strCache>
                <c:ptCount val="4"/>
                <c:pt idx="0">
                  <c:v>Always</c:v>
                </c:pt>
                <c:pt idx="1">
                  <c:v>Not at all</c:v>
                </c:pt>
                <c:pt idx="2">
                  <c:v>Often</c:v>
                </c:pt>
                <c:pt idx="3">
                  <c:v>Sometimes</c:v>
                </c:pt>
              </c:strCache>
            </c:strRef>
          </c:cat>
          <c:val>
            <c:numRef>
              <c:f>Sheet12!$B$2:$B$5</c:f>
              <c:numCache>
                <c:formatCode>General</c:formatCode>
                <c:ptCount val="4"/>
                <c:pt idx="0">
                  <c:v>9</c:v>
                </c:pt>
                <c:pt idx="1">
                  <c:v>3</c:v>
                </c:pt>
                <c:pt idx="2">
                  <c:v>4</c:v>
                </c:pt>
                <c:pt idx="3">
                  <c:v>13</c:v>
                </c:pt>
              </c:numCache>
            </c:numRef>
          </c:val>
          <c:extLst>
            <c:ext xmlns:c16="http://schemas.microsoft.com/office/drawing/2014/chart" uri="{C3380CC4-5D6E-409C-BE32-E72D297353CC}">
              <c16:uniqueId val="{00000000-74F1-4ECC-A6F6-025A0841A7CE}"/>
            </c:ext>
          </c:extLst>
        </c:ser>
        <c:dLbls>
          <c:showLegendKey val="0"/>
          <c:showVal val="0"/>
          <c:showCatName val="0"/>
          <c:showSerName val="0"/>
          <c:showPercent val="0"/>
          <c:showBubbleSize val="0"/>
        </c:dLbls>
        <c:gapWidth val="100"/>
        <c:overlap val="-24"/>
        <c:axId val="1499649744"/>
        <c:axId val="1499646416"/>
      </c:barChart>
      <c:catAx>
        <c:axId val="14996497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646416"/>
        <c:crosses val="autoZero"/>
        <c:auto val="1"/>
        <c:lblAlgn val="ctr"/>
        <c:lblOffset val="100"/>
        <c:noMultiLvlLbl val="0"/>
      </c:catAx>
      <c:valAx>
        <c:axId val="149964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649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[sdas.xlsx]Sheet13!PivotTable85</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Count of 13. Do you think branded products are better than Unbranded products?</a:t>
            </a:r>
          </a:p>
        </c:rich>
      </c:tx>
      <c:layout>
        <c:manualLayout>
          <c:xMode val="edge"/>
          <c:yMode val="edge"/>
          <c:x val="6.8854027166634788E-2"/>
          <c:y val="0"/>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6290671242142178E-2"/>
          <c:y val="1.3697056571170499E-2"/>
          <c:w val="0.93309903604693378"/>
          <c:h val="0.79486716280165726"/>
        </c:manualLayout>
      </c:layout>
      <c:barChart>
        <c:barDir val="col"/>
        <c:grouping val="clustered"/>
        <c:varyColors val="0"/>
        <c:ser>
          <c:idx val="0"/>
          <c:order val="0"/>
          <c:tx>
            <c:strRef>
              <c:f>Sheet13!$B$1</c:f>
              <c:strCache>
                <c:ptCount val="1"/>
                <c:pt idx="0">
                  <c:v>Total</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Sheet13!$A$2:$A$3</c:f>
              <c:strCache>
                <c:ptCount val="2"/>
                <c:pt idx="0">
                  <c:v>No</c:v>
                </c:pt>
                <c:pt idx="1">
                  <c:v>Yes</c:v>
                </c:pt>
              </c:strCache>
            </c:strRef>
          </c:cat>
          <c:val>
            <c:numRef>
              <c:f>Sheet13!$B$2:$B$3</c:f>
              <c:numCache>
                <c:formatCode>General</c:formatCode>
                <c:ptCount val="2"/>
                <c:pt idx="0">
                  <c:v>6</c:v>
                </c:pt>
                <c:pt idx="1">
                  <c:v>23</c:v>
                </c:pt>
              </c:numCache>
            </c:numRef>
          </c:val>
          <c:extLst>
            <c:ext xmlns:c16="http://schemas.microsoft.com/office/drawing/2014/chart" uri="{C3380CC4-5D6E-409C-BE32-E72D297353CC}">
              <c16:uniqueId val="{00000000-8F39-4664-B92B-5D5D4BD746BC}"/>
            </c:ext>
          </c:extLst>
        </c:ser>
        <c:dLbls>
          <c:showLegendKey val="0"/>
          <c:showVal val="0"/>
          <c:showCatName val="0"/>
          <c:showSerName val="0"/>
          <c:showPercent val="0"/>
          <c:showBubbleSize val="0"/>
        </c:dLbls>
        <c:gapWidth val="100"/>
        <c:overlap val="-24"/>
        <c:axId val="1499652240"/>
        <c:axId val="1499665136"/>
      </c:barChart>
      <c:catAx>
        <c:axId val="14996522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665136"/>
        <c:crosses val="autoZero"/>
        <c:auto val="1"/>
        <c:lblAlgn val="ctr"/>
        <c:lblOffset val="100"/>
        <c:noMultiLvlLbl val="0"/>
      </c:catAx>
      <c:valAx>
        <c:axId val="1499665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9652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Sheet11!$A$2:$A$28</cx:f>
        <cx:lvl ptCount="27" formatCode="General">
          <cx:pt idx="0">1</cx:pt>
          <cx:pt idx="1">2</cx:pt>
          <cx:pt idx="2">3</cx:pt>
          <cx:pt idx="3">4</cx:pt>
          <cx:pt idx="4">5</cx:pt>
          <cx:pt idx="5">6</cx:pt>
          <cx:pt idx="6">7</cx:pt>
          <cx:pt idx="7">8</cx:pt>
          <cx:pt idx="8">9</cx:pt>
          <cx:pt idx="9">10</cx:pt>
          <cx:pt idx="10">11</cx:pt>
          <cx:pt idx="11">12</cx:pt>
          <cx:pt idx="12">13</cx:pt>
          <cx:pt idx="13">14</cx:pt>
          <cx:pt idx="14">15</cx:pt>
          <cx:pt idx="15">16</cx:pt>
          <cx:pt idx="16">17</cx:pt>
          <cx:pt idx="17">18</cx:pt>
          <cx:pt idx="18">19</cx:pt>
          <cx:pt idx="19">20</cx:pt>
          <cx:pt idx="20">21</cx:pt>
          <cx:pt idx="21">22</cx:pt>
          <cx:pt idx="22">23</cx:pt>
          <cx:pt idx="23">24</cx:pt>
          <cx:pt idx="24">25</cx:pt>
          <cx:pt idx="25">26</cx:pt>
          <cx:pt idx="26">27</cx:pt>
        </cx:lvl>
      </cx:numDim>
    </cx:data>
    <cx:data id="1">
      <cx:numDim type="val">
        <cx:f>Sheet11!$B$2:$B$28</cx:f>
        <cx:lvl ptCount="27" formatCode="General">
          <cx:pt idx="0">0</cx:pt>
          <cx:pt idx="1">0</cx:pt>
          <cx:pt idx="2">0</cx:pt>
          <cx:pt idx="3">0</cx:pt>
          <cx:pt idx="4">0</cx:pt>
          <cx:pt idx="5">0</cx:pt>
          <cx:pt idx="6">0</cx:pt>
          <cx:pt idx="7">0</cx:pt>
          <cx:pt idx="8">0</cx:pt>
          <cx:pt idx="9">0</cx:pt>
          <cx:pt idx="10">0</cx:pt>
          <cx:pt idx="11">0</cx:pt>
          <cx:pt idx="12">0</cx:pt>
          <cx:pt idx="13">0</cx:pt>
          <cx:pt idx="14">0</cx:pt>
          <cx:pt idx="15">0</cx:pt>
          <cx:pt idx="16">0</cx:pt>
          <cx:pt idx="17">0</cx:pt>
          <cx:pt idx="18">0</cx:pt>
          <cx:pt idx="19">0</cx:pt>
          <cx:pt idx="20">0</cx:pt>
          <cx:pt idx="21">0</cx:pt>
          <cx:pt idx="22">0</cx:pt>
          <cx:pt idx="23">0</cx:pt>
          <cx:pt idx="24">0</cx:pt>
          <cx:pt idx="25">0</cx:pt>
          <cx:pt idx="26">0</cx:pt>
        </cx:lvl>
      </cx:numDim>
    </cx:data>
  </cx:chartData>
  <cx:chart>
    <cx:title pos="t" align="ctr" overlay="0"/>
    <cx:plotArea>
      <cx:plotAreaRegion>
        <cx:series layoutId="clusteredColumn" uniqueId="{4D9DC927-D4AC-4271-BCCA-263B019FBB4B}" formatIdx="0">
          <cx:tx>
            <cx:txData>
              <cx:f>Sheet11!$A$1</cx:f>
              <cx:v>Number of People</cx:v>
            </cx:txData>
          </cx:tx>
          <cx:dataId val="0"/>
          <cx:layoutPr>
            <cx:binning intervalClosed="r"/>
          </cx:layoutPr>
          <cx:axisId val="1"/>
        </cx:series>
        <cx:series layoutId="paretoLine" ownerIdx="0" uniqueId="{9E3A18D3-A166-4C78-9DF0-A092537BD398}" formatIdx="1">
          <cx:axisId val="2"/>
        </cx:series>
        <cx:series layoutId="clusteredColumn" hidden="1" uniqueId="{86133468-AE9A-458A-8B85-80A803C080E8}" formatIdx="2">
          <cx:tx>
            <cx:txData>
              <cx:v> preferred Stores</cx:v>
            </cx:txData>
          </cx:tx>
          <cx:dataId val="1"/>
          <cx:layoutPr>
            <cx:binning intervalClosed="r"/>
          </cx:layoutPr>
          <cx:axisId val="1"/>
        </cx:series>
        <cx:series layoutId="paretoLine" ownerIdx="2" uniqueId="{04D00216-FF5F-474A-AD92-DE0ACB17BC80}" formatIdx="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withinLinearReversed" id="24">
  <a:schemeClr val="accent4"/>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70">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cs:chartArea>
  <cs:dataLabel>
    <cs:lnRef idx="0"/>
    <cs:fillRef idx="0"/>
    <cs:effectRef idx="0"/>
    <cs:fontRef idx="minor">
      <a:schemeClr val="lt1">
        <a:lumMod val="9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600"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C8461-2C71-42B2-B1EE-FBA0DCFB3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86</Pages>
  <Words>15342</Words>
  <Characters>87455</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Jaiswal</dc:creator>
  <cp:lastModifiedBy>Yash Jaiswal</cp:lastModifiedBy>
  <cp:revision>25</cp:revision>
  <dcterms:created xsi:type="dcterms:W3CDTF">2023-01-26T10:45:00Z</dcterms:created>
  <dcterms:modified xsi:type="dcterms:W3CDTF">2023-02-10T15:02:00Z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2023-01-20T00:00:00Z</vt:filetime>
  </property>
  <property fmtid="{D5CDD505-2E9C-101B-9397-08002B2CF9AE}" pid="3" name="Creator">
    <vt:lpwstr>PDFium</vt:lpwstr>
  </property>
  <property fmtid="{D5CDD505-2E9C-101B-9397-08002B2CF9AE}" pid="4" name="LastSaved">
    <vt:filetime>2023-01-20T00:00:00Z</vt:filetime>
  </property>
</Properties>
</file>