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4AC77B22" w:rsidR="004266D5" w:rsidRPr="00B6236C" w:rsidRDefault="007E64C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11-</w:t>
            </w:r>
            <w:r w:rsidR="00043397">
              <w:rPr>
                <w:i w:val="0"/>
                <w:szCs w:val="18"/>
              </w:rPr>
              <w:t>1</w:t>
            </w:r>
            <w:r w:rsidR="002A3DFF">
              <w:rPr>
                <w:i w:val="0"/>
                <w:szCs w:val="18"/>
              </w:rPr>
              <w:t>9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08865134" w:rsidR="009541A5" w:rsidRDefault="002A3DFF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3C2AC1B2" w:rsidR="001C725C" w:rsidRPr="009541A5" w:rsidRDefault="00B83512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 w:rsidRPr="009541A5">
              <w:rPr>
                <w:szCs w:val="18"/>
              </w:rPr>
              <w:t>Discussions on que</w:t>
            </w:r>
            <w:r w:rsidR="00483ACB" w:rsidRPr="009541A5">
              <w:rPr>
                <w:szCs w:val="18"/>
              </w:rPr>
              <w:t>ri</w:t>
            </w:r>
            <w:r w:rsidRPr="009541A5">
              <w:rPr>
                <w:szCs w:val="18"/>
              </w:rPr>
              <w:t>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83EF7" w:rsidRPr="00B6236C" w14:paraId="2E0526B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DE10AB5" w14:textId="56B7386A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Usecase Specifications as per comments</w:t>
            </w:r>
          </w:p>
        </w:tc>
        <w:tc>
          <w:tcPr>
            <w:tcW w:w="1260" w:type="dxa"/>
            <w:gridSpan w:val="2"/>
          </w:tcPr>
          <w:p w14:paraId="2D647E73" w14:textId="1E8D5021" w:rsidR="00A83EF7" w:rsidRPr="002E0434" w:rsidRDefault="002A3DFF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353BA34" w14:textId="0C0F60B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3E1B07C0" w14:textId="1B806A8B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83EF7" w:rsidRPr="00B6236C" w14:paraId="4B29F5F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16AA5242" w14:textId="77E4F438" w:rsidR="00A83EF7" w:rsidRPr="00A83EF7" w:rsidRDefault="00A83EF7" w:rsidP="00A83EF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Test  Documents as per comments</w:t>
            </w:r>
          </w:p>
        </w:tc>
        <w:tc>
          <w:tcPr>
            <w:tcW w:w="1260" w:type="dxa"/>
            <w:gridSpan w:val="2"/>
          </w:tcPr>
          <w:p w14:paraId="1F226E6B" w14:textId="747A7BB9" w:rsidR="00A83EF7" w:rsidRPr="002E0434" w:rsidRDefault="002A3DFF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800" w:type="dxa"/>
            <w:gridSpan w:val="2"/>
            <w:vAlign w:val="bottom"/>
          </w:tcPr>
          <w:p w14:paraId="06F2BA71" w14:textId="349482E0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28E7440A" w14:textId="12FDEB64" w:rsidR="00A83EF7" w:rsidRDefault="00AB1CD7" w:rsidP="00A83EF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A3DFF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2BD4601" w:rsidR="002A3DFF" w:rsidRPr="00AB1CD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0DFE9FF" w14:textId="4012F7E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42FE0AAF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5AE3938B" w14:textId="275291F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60A54470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A28B9DB" w14:textId="40F829F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2A3DFF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14A2E941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8234B68" w14:textId="2E76C2E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A3DFF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1B637A11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6E717971" w14:textId="67C7D37E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2A3DFF" w:rsidRDefault="002A3DFF" w:rsidP="002A3DFF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A3DFF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2FC870B5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BCFE8E3" w14:textId="1BA5CC5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72790E63" w:rsidR="002A3DFF" w:rsidRPr="00A83EF7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74EB682C" w14:textId="486C0A7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4425CFAE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16D9179C" w14:textId="250CAAF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216B6D5A" w14:textId="3E993EBA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314ED995" w14:textId="1808412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A3DFF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E4D6898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0B6E25DE" w14:textId="320A136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1BAF7D6F" w14:textId="3B46B55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710" w:type="dxa"/>
          </w:tcPr>
          <w:p w14:paraId="366BCAC0" w14:textId="22A6ABE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A3DFF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431A3F52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260" w:type="dxa"/>
            <w:gridSpan w:val="2"/>
          </w:tcPr>
          <w:p w14:paraId="4059A603" w14:textId="2CE7434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 w:rsidRPr="001C6C22">
              <w:rPr>
                <w:szCs w:val="18"/>
              </w:rPr>
              <w:t>30</w:t>
            </w:r>
          </w:p>
        </w:tc>
        <w:tc>
          <w:tcPr>
            <w:tcW w:w="1800" w:type="dxa"/>
            <w:gridSpan w:val="2"/>
            <w:vAlign w:val="bottom"/>
          </w:tcPr>
          <w:p w14:paraId="4A428978" w14:textId="2217514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710" w:type="dxa"/>
            <w:vAlign w:val="bottom"/>
          </w:tcPr>
          <w:p w14:paraId="75A0AC43" w14:textId="7394E2C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2C20018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5B027C7" w14:textId="2E7CBD9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1F2DD5A" w14:textId="6CC7225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D229A4B" w14:textId="63B9DFA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385E57E" w14:textId="666249E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A7FABEC" w14:textId="77777777" w:rsidTr="009E0F1F">
        <w:trPr>
          <w:cantSplit/>
        </w:trPr>
        <w:tc>
          <w:tcPr>
            <w:tcW w:w="5310" w:type="dxa"/>
            <w:gridSpan w:val="4"/>
          </w:tcPr>
          <w:p w14:paraId="778A7314" w14:textId="66FD827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156DC8B8" w14:textId="074E6ECE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2FB9F776" w14:textId="7D5A2BC7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C5741B0" w14:textId="02832CC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353470C1" w14:textId="77777777" w:rsidTr="009E0F1F">
        <w:trPr>
          <w:cantSplit/>
        </w:trPr>
        <w:tc>
          <w:tcPr>
            <w:tcW w:w="5310" w:type="dxa"/>
            <w:gridSpan w:val="4"/>
          </w:tcPr>
          <w:p w14:paraId="5EF32BF0" w14:textId="6427293A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E980A9" w14:textId="044EF55A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65F9B181" w14:textId="0AC3603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71B8119" w14:textId="268300D3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1BFDCD7B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</w:t>
            </w:r>
            <w:r w:rsidR="002E6B84">
              <w:rPr>
                <w:sz w:val="18"/>
                <w:szCs w:val="18"/>
              </w:rPr>
              <w:t>1</w:t>
            </w:r>
            <w:r w:rsidR="00BF50F0">
              <w:rPr>
                <w:sz w:val="18"/>
                <w:szCs w:val="18"/>
              </w:rPr>
              <w:t>/</w:t>
            </w:r>
            <w:r w:rsidR="00F92E84">
              <w:rPr>
                <w:sz w:val="18"/>
                <w:szCs w:val="18"/>
              </w:rPr>
              <w:t>21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AB1CD7" w:rsidRPr="00B6236C" w14:paraId="1F7C581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6377F25D" w:rsidR="00AB1CD7" w:rsidRPr="007E64C9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Usecase Specifications as per comments</w:t>
            </w:r>
          </w:p>
        </w:tc>
        <w:tc>
          <w:tcPr>
            <w:tcW w:w="1349" w:type="dxa"/>
            <w:shd w:val="clear" w:color="auto" w:fill="FFFFFF"/>
          </w:tcPr>
          <w:p w14:paraId="5BD772BD" w14:textId="0C155BFC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3599B97" w14:textId="466D0EC2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FB2F561" w14:textId="72DEB445" w:rsidR="00AB1CD7" w:rsidRDefault="00AB1CD7" w:rsidP="00AB1CD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B1CD7" w:rsidRPr="00B6236C" w14:paraId="1982BBD3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64B69FD8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 Test  Documents as per comments</w:t>
            </w:r>
          </w:p>
        </w:tc>
        <w:tc>
          <w:tcPr>
            <w:tcW w:w="1349" w:type="dxa"/>
            <w:shd w:val="clear" w:color="auto" w:fill="FFFFFF"/>
          </w:tcPr>
          <w:p w14:paraId="06EAFE0C" w14:textId="37FEC41D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020C743" w14:textId="3A6202F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48911F6" w14:textId="5D178BA0" w:rsidR="00AB1CD7" w:rsidRDefault="00AB1CD7" w:rsidP="00AB1CD7">
            <w:pPr>
              <w:pStyle w:val="CovFormText"/>
              <w:keepNext/>
              <w:keepLines/>
              <w:jc w:val="center"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AB1CD7" w:rsidRPr="00B6236C" w14:paraId="732915E5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3E60AE21" w:rsidR="00AB1CD7" w:rsidRDefault="00AB1CD7" w:rsidP="00AB1CD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Diagrams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086459C" w14:textId="1797DEB4" w:rsidR="00AB1CD7" w:rsidRDefault="002A3DFF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A29448B" w14:textId="1167EC70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C375E49" w14:textId="5AE63B3C" w:rsidR="00AB1CD7" w:rsidRDefault="00AB1CD7" w:rsidP="00AB1CD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10047B72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9B29FF1" w14:textId="12D61A2A" w:rsidR="002A3DFF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Jira: Update Kanban Board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24AEA723" w14:textId="0E22B1C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4EA13C" w14:textId="4263FCBC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28C6B7C" w14:textId="10E38D1E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675482A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7008096" w14:textId="3EC84ED9" w:rsidR="002A3DFF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Hlk148650442"/>
            <w:r w:rsidRPr="00A83EF7">
              <w:rPr>
                <w:rFonts w:ascii="Calibri" w:hAnsi="Calibri" w:cs="Calibri"/>
                <w:sz w:val="22"/>
                <w:szCs w:val="22"/>
              </w:rPr>
              <w:t>R2: I4: Jenkins Progress Report (I4 plan)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951A880" w14:textId="2D229DB9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CB9FE35" w14:textId="2EAA70B3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65A0A93" w14:textId="5BB2549F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bookmarkEnd w:id="0"/>
      <w:tr w:rsidR="002A3DFF" w:rsidRPr="00B6236C" w14:paraId="45ECE627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024B43B" w14:textId="038B73EC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Updated RCT (planning I4 iterations)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0B230F6F" w14:textId="1DE57EDB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B13BA30" w14:textId="016605A3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1F2E75A" w14:textId="77777777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1EDAAB5E" w14:textId="33F471B7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A3DFF" w:rsidRPr="00B6236C" w14:paraId="74786F0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C163137" w14:textId="270DE5F2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Actors (Entitlements specification, Tab in RCT)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use case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04.01 Make Payment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04.02 Add Card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Pr="00AB1CD7">
              <w:rPr>
                <w:rFonts w:ascii="Calibri" w:hAnsi="Calibri" w:cs="Calibri"/>
                <w:sz w:val="22"/>
                <w:szCs w:val="22"/>
              </w:rPr>
              <w:t>04.03 Download Invoice</w:t>
            </w:r>
          </w:p>
        </w:tc>
        <w:tc>
          <w:tcPr>
            <w:tcW w:w="1349" w:type="dxa"/>
            <w:shd w:val="clear" w:color="auto" w:fill="FFFFFF"/>
          </w:tcPr>
          <w:p w14:paraId="7A6AFAC5" w14:textId="272C3731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5235811" w14:textId="2835CC4A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67F671CB" w14:textId="32EB078E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2A3DFF" w:rsidRPr="00B6236C" w14:paraId="43BE82BA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496505" w14:textId="7D8D8FCD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Use-Case Specifications</w:t>
            </w:r>
          </w:p>
        </w:tc>
        <w:tc>
          <w:tcPr>
            <w:tcW w:w="1349" w:type="dxa"/>
            <w:shd w:val="clear" w:color="auto" w:fill="FFFFFF"/>
          </w:tcPr>
          <w:p w14:paraId="59B5513F" w14:textId="5CB2282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BFAD553" w14:textId="3B9E6539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0D6992A" w14:textId="469E1446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2A3DFF" w:rsidRPr="00B6236C" w14:paraId="6345CF34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EA9E253" w14:textId="397C8FBB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Supplementary Requirements</w:t>
            </w:r>
          </w:p>
        </w:tc>
        <w:tc>
          <w:tcPr>
            <w:tcW w:w="1349" w:type="dxa"/>
            <w:shd w:val="clear" w:color="auto" w:fill="FFFFFF"/>
          </w:tcPr>
          <w:p w14:paraId="565C7DC4" w14:textId="0305EDC6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551AC88" w14:textId="526BB3E3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954BF91" w14:textId="08E0ECCD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2A3DFF" w:rsidRPr="00B6236C" w14:paraId="3FBC2E49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82ADA35" w14:textId="37E92613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UML Diagrams (Class, Sequence)</w:t>
            </w:r>
          </w:p>
        </w:tc>
        <w:tc>
          <w:tcPr>
            <w:tcW w:w="1349" w:type="dxa"/>
            <w:shd w:val="clear" w:color="auto" w:fill="FFFFFF"/>
          </w:tcPr>
          <w:p w14:paraId="6F01CE56" w14:textId="57BF0DFF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355A417" w14:textId="26CFFA67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4E117" w14:textId="13C60648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2A3DFF" w:rsidRPr="00B6236C" w14:paraId="4C60C846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BF81089" w14:textId="2EEBA8DC" w:rsidR="002A3DFF" w:rsidRPr="009541A5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szCs w:val="18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I4: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069F277F" w14:textId="3624994E" w:rsidR="002A3DFF" w:rsidRPr="00E3529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2BAF0CE" w14:textId="72459B1D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Adtnai</w:t>
            </w:r>
          </w:p>
        </w:tc>
        <w:tc>
          <w:tcPr>
            <w:tcW w:w="1833" w:type="dxa"/>
            <w:shd w:val="clear" w:color="auto" w:fill="FFFFFF"/>
          </w:tcPr>
          <w:p w14:paraId="78B4D51E" w14:textId="735C8E42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2A3DFF" w:rsidRPr="00B6236C" w14:paraId="4BC6D9BE" w14:textId="77777777" w:rsidTr="001C526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8EA065" w14:textId="40CA7B61" w:rsidR="002A3DFF" w:rsidRPr="003A12D4" w:rsidRDefault="002A3DFF" w:rsidP="002A3DFF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3EF7">
              <w:rPr>
                <w:rFonts w:ascii="Calibri" w:hAnsi="Calibri" w:cs="Calibri"/>
                <w:sz w:val="22"/>
                <w:szCs w:val="22"/>
              </w:rPr>
              <w:t>R2: List of Tasks for I4 (using RCT) - updated progress</w:t>
            </w:r>
          </w:p>
        </w:tc>
        <w:tc>
          <w:tcPr>
            <w:tcW w:w="1349" w:type="dxa"/>
            <w:shd w:val="clear" w:color="auto" w:fill="FFFFFF"/>
          </w:tcPr>
          <w:p w14:paraId="4FAC39E7" w14:textId="41EC43E8" w:rsidR="002A3DFF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D362C63" w14:textId="23BDEF1D" w:rsidR="002A3DFF" w:rsidRPr="003A12D4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Saichand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425180CC" w14:textId="488AFBA2" w:rsidR="002A3DFF" w:rsidRPr="006A49F0" w:rsidRDefault="002A3DFF" w:rsidP="002A3DF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043397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004B24D4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FE13D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26FAB4FD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1E7FC6CF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5D77464C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5497893C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1AAF0A6" w14:textId="26B3A396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00ED326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4440B1AE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787E16AD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7FC395F0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37202E85" w14:textId="77EAA4DC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321F5AC9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54789CAC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43397" w:rsidRPr="00B6236C" w14:paraId="08DB2CA1" w14:textId="77777777" w:rsidTr="000B07DC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0987D476" w:rsidR="00043397" w:rsidRPr="003A12D4" w:rsidRDefault="00043397" w:rsidP="0004339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  <w:vAlign w:val="bottom"/>
          </w:tcPr>
          <w:p w14:paraId="5BF43427" w14:textId="2574B671" w:rsidR="00043397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BF217F" w:rsidR="00043397" w:rsidRPr="003A12D4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0D5C0882" w:rsidR="00043397" w:rsidRPr="006A49F0" w:rsidRDefault="00043397" w:rsidP="0004339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F542F" w14:textId="77777777" w:rsidR="00F332A7" w:rsidRDefault="00F332A7">
      <w:r>
        <w:separator/>
      </w:r>
    </w:p>
  </w:endnote>
  <w:endnote w:type="continuationSeparator" w:id="0">
    <w:p w14:paraId="289B1CEC" w14:textId="77777777" w:rsidR="00F332A7" w:rsidRDefault="00F3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C85D" w14:textId="77777777" w:rsidR="00F332A7" w:rsidRDefault="00F332A7">
      <w:r>
        <w:separator/>
      </w:r>
    </w:p>
  </w:footnote>
  <w:footnote w:type="continuationSeparator" w:id="0">
    <w:p w14:paraId="182ED9E4" w14:textId="77777777" w:rsidR="00F332A7" w:rsidRDefault="00F33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F92E84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768A6"/>
    <w:rsid w:val="000B5469"/>
    <w:rsid w:val="000D22B8"/>
    <w:rsid w:val="000E2012"/>
    <w:rsid w:val="001071C3"/>
    <w:rsid w:val="0011338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62C6C"/>
    <w:rsid w:val="00472A7B"/>
    <w:rsid w:val="00476A2F"/>
    <w:rsid w:val="00483ACB"/>
    <w:rsid w:val="00487540"/>
    <w:rsid w:val="00487A81"/>
    <w:rsid w:val="004B197D"/>
    <w:rsid w:val="004C29C7"/>
    <w:rsid w:val="004D42BB"/>
    <w:rsid w:val="004D5914"/>
    <w:rsid w:val="004E7BD9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7FBF"/>
    <w:rsid w:val="009E0F1F"/>
    <w:rsid w:val="009F19E3"/>
    <w:rsid w:val="00A02554"/>
    <w:rsid w:val="00A3162D"/>
    <w:rsid w:val="00A44460"/>
    <w:rsid w:val="00A46471"/>
    <w:rsid w:val="00A54F37"/>
    <w:rsid w:val="00A679D7"/>
    <w:rsid w:val="00A73362"/>
    <w:rsid w:val="00A83EF7"/>
    <w:rsid w:val="00AA44D2"/>
    <w:rsid w:val="00AB1CD7"/>
    <w:rsid w:val="00AD1889"/>
    <w:rsid w:val="00AE44BB"/>
    <w:rsid w:val="00AF26B6"/>
    <w:rsid w:val="00AF3A32"/>
    <w:rsid w:val="00AF7FC8"/>
    <w:rsid w:val="00B22B27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861FD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2A7"/>
    <w:rsid w:val="00F33351"/>
    <w:rsid w:val="00F43470"/>
    <w:rsid w:val="00F5072B"/>
    <w:rsid w:val="00F55401"/>
    <w:rsid w:val="00F57A3D"/>
    <w:rsid w:val="00F67BB3"/>
    <w:rsid w:val="00F92E84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</cp:revision>
  <cp:lastPrinted>2023-01-30T04:34:00Z</cp:lastPrinted>
  <dcterms:created xsi:type="dcterms:W3CDTF">2023-11-22T07:04:00Z</dcterms:created>
  <dcterms:modified xsi:type="dcterms:W3CDTF">2023-11-22T07:06:00Z</dcterms:modified>
  <cp:category>Rev 1.1;last template edit 3-5-05 gje</cp:category>
</cp:coreProperties>
</file>