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CSS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2. CSS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2.1 Basics of CSS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2.1.1 CSS Introduction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CSS (Cascading Style Sheets)</w:t>
      </w:r>
      <w:r w:rsidDel="00000000" w:rsidR="00000000" w:rsidRPr="00000000">
        <w:rPr>
          <w:rtl w:val="0"/>
        </w:rPr>
        <w:t xml:space="preserve">: A language used for describing the presentation of a document written in HTML or XML. It controls the layout, colors, fonts, and overall visual aesthetics of a webpage.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Why Use CSS?</w:t>
      </w:r>
      <w:r w:rsidDel="00000000" w:rsidR="00000000" w:rsidRPr="00000000">
        <w:rPr>
          <w:rtl w:val="0"/>
        </w:rPr>
        <w:t xml:space="preserve">: CSS makes it easier to change the appearance of web pages by separating the content (HTML) from the presentation (CSS). This results in cleaner code and more efficient design processes.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body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#f0f8ff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h1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#666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CSS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 allows you to style and design web pages beautifully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effectively.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Consolas" w:cs="Consolas" w:eastAsia="Consolas" w:hAnsi="Consolas"/>
          <w:b w:val="1"/>
          <w:color w:val="00702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2.1.2 External, Internal, and Inline Style Sheets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External Style Sheet</w:t>
      </w:r>
      <w:r w:rsidDel="00000000" w:rsidR="00000000" w:rsidRPr="00000000">
        <w:rPr>
          <w:rtl w:val="0"/>
        </w:rPr>
        <w:t xml:space="preserve">: CSS is written in a separate file (e.g., styles.css) and linked to the HTML document using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&lt;!-- HTML File --&gt;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"styles.css"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CSS Example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 are applied from an external stylesheet.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/* styles.css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Internal Style Sheet</w:t>
      </w:r>
      <w:r w:rsidDel="00000000" w:rsidR="00000000" w:rsidRPr="00000000">
        <w:rPr>
          <w:rtl w:val="0"/>
        </w:rPr>
        <w:t xml:space="preserve">: CSS is written within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tag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section of the HTML file.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body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#eee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h1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#0066cc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CSS Example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uses an internal stylesheet.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Inline Style</w:t>
      </w:r>
      <w:r w:rsidDel="00000000" w:rsidR="00000000" w:rsidRPr="00000000">
        <w:rPr>
          <w:rtl w:val="0"/>
        </w:rPr>
        <w:t xml:space="preserve">: CSS is applied directly within an HTML element using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style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"color: red; font-size: 20px;"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CSS Example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"background-color: yellow;"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has inline styling.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r w:rsidDel="00000000" w:rsidR="00000000" w:rsidRPr="00000000">
        <w:rPr>
          <w:rtl w:val="0"/>
        </w:rPr>
        <w:t xml:space="preserve">2.1.3 CSS Syntax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CSS Syntax</w:t>
      </w:r>
      <w:r w:rsidDel="00000000" w:rsidR="00000000" w:rsidRPr="00000000">
        <w:rPr>
          <w:rtl w:val="0"/>
        </w:rPr>
        <w:t xml:space="preserve">: Consists of a selector and a declaration block.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: Specifies the HTML element to style.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Declaration Block</w:t>
      </w:r>
      <w:r w:rsidDel="00000000" w:rsidR="00000000" w:rsidRPr="00000000">
        <w:rPr>
          <w:rtl w:val="0"/>
        </w:rPr>
        <w:t xml:space="preserve">: Contains one or more declarations enclosed in curly braces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{}</w:t>
      </w:r>
      <w:r w:rsidDel="00000000" w:rsidR="00000000" w:rsidRPr="00000000">
        <w:rPr>
          <w:rtl w:val="0"/>
        </w:rPr>
        <w:t xml:space="preserve">. Each declaration includes a CSS property and a value, separated by a colon, and multiple declarations are separated by semicolons.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 selector targets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elements, making the text color blue and the font size 14px.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r w:rsidDel="00000000" w:rsidR="00000000" w:rsidRPr="00000000">
        <w:rPr>
          <w:rtl w:val="0"/>
        </w:rPr>
        <w:t xml:space="preserve">2.1.4 CSS Selectors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CSS Selectors</w:t>
      </w:r>
      <w:r w:rsidDel="00000000" w:rsidR="00000000" w:rsidRPr="00000000">
        <w:rPr>
          <w:rtl w:val="0"/>
        </w:rPr>
        <w:t xml:space="preserve">: Used to select and style HTML elements.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Element Selector</w:t>
      </w:r>
      <w:r w:rsidDel="00000000" w:rsidR="00000000" w:rsidRPr="00000000">
        <w:rPr>
          <w:rtl w:val="0"/>
        </w:rPr>
        <w:t xml:space="preserve">: Targets all elements of a specified type.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 color: green;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(styles 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elements)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ID Selector</w:t>
      </w:r>
      <w:r w:rsidDel="00000000" w:rsidR="00000000" w:rsidRPr="00000000">
        <w:rPr>
          <w:rtl w:val="0"/>
        </w:rPr>
        <w:t xml:space="preserve">: Targets a single element with a specific id. 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</w:t>
      </w:r>
      <w:r w:rsidDel="00000000" w:rsidR="00000000" w:rsidRPr="00000000">
        <w:rPr>
          <w:rtl w:val="0"/>
        </w:rPr>
        <w:t xml:space="preserve"> followed by the ID name.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#header { font-size: 24px;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(styles the element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id="header"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Class Selector</w:t>
      </w:r>
      <w:r w:rsidDel="00000000" w:rsidR="00000000" w:rsidRPr="00000000">
        <w:rPr>
          <w:rtl w:val="0"/>
        </w:rPr>
        <w:t xml:space="preserve">: Targets elements with a specific class. 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followed by the class name.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.highlight { background-color: yellow;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(styles all elements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class="highlight"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Attribute Selector</w:t>
      </w:r>
      <w:r w:rsidDel="00000000" w:rsidR="00000000" w:rsidRPr="00000000">
        <w:rPr>
          <w:rtl w:val="0"/>
        </w:rPr>
        <w:t xml:space="preserve">: Selects elements based on an attribute value.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a[target="_blank"] { color: red;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(styles links that open in a new tab)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Combined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#main-title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.content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a[href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^=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"main-title"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Selectors Example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paragraph with a class selector.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"https://www.example.com"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Link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70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r w:rsidDel="00000000" w:rsidR="00000000" w:rsidRPr="00000000">
        <w:rPr>
          <w:rtl w:val="0"/>
        </w:rPr>
        <w:t xml:space="preserve">2.1.5 CSS Basic Properties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Common CSS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Defines the text color.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red;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Sets the background color or image.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lightblue;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: Controls text appearance, such as font size and font family.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font-size: 16px; font-family: Arial,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Margin &amp; Padding</w:t>
      </w:r>
      <w:r w:rsidDel="00000000" w:rsidR="00000000" w:rsidRPr="00000000">
        <w:rPr>
          <w:rtl w:val="0"/>
        </w:rPr>
        <w:t xml:space="preserve">: Defines space outside (margin) and inside (padding) an element.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20px; padding: 10px;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"Helvetica"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#fafafa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#ddd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r w:rsidDel="00000000" w:rsidR="00000000" w:rsidRPr="00000000">
        <w:rPr>
          <w:rtl w:val="0"/>
        </w:rPr>
        <w:t xml:space="preserve">2.1.6 Example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Practical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body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"Verdana"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#e0f7fa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rgba(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h1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#00796b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#555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.note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#d32f2f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Example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simple demonstration of CSS styling.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"note"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Important Note: Pay attention to CSS properties and their effects.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