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9280" w14:textId="77777777" w:rsidR="00E205CE" w:rsidRDefault="00E205CE" w:rsidP="006948C3">
      <w:pPr>
        <w:autoSpaceDE w:val="0"/>
        <w:autoSpaceDN w:val="0"/>
        <w:adjustRightInd w:val="0"/>
        <w:spacing w:after="40" w:line="240" w:lineRule="auto"/>
        <w:rPr>
          <w:rFonts w:ascii="Apple Color Emoji" w:hAnsi="Apple Color Emoji" w:cs="Apple Color Emoji"/>
          <w:kern w:val="0"/>
          <w:sz w:val="44"/>
          <w:szCs w:val="44"/>
          <w:lang w:val="nb-NO"/>
        </w:rPr>
      </w:pPr>
    </w:p>
    <w:p w14:paraId="02617073" w14:textId="16804D53" w:rsidR="006948C3" w:rsidRPr="00D7153F" w:rsidRDefault="00E254B9" w:rsidP="006948C3">
      <w:pPr>
        <w:autoSpaceDE w:val="0"/>
        <w:autoSpaceDN w:val="0"/>
        <w:adjustRightInd w:val="0"/>
        <w:spacing w:after="40" w:line="240" w:lineRule="auto"/>
        <w:rPr>
          <w:rFonts w:ascii="Century Gothic" w:hAnsi="Century Gothic" w:cs="Helvetica Neue"/>
          <w:kern w:val="0"/>
          <w:sz w:val="44"/>
          <w:szCs w:val="44"/>
          <w:lang w:val="en-GB"/>
        </w:rPr>
      </w:pPr>
      <w:r>
        <w:rPr>
          <w:rFonts w:ascii="Century Gothic" w:hAnsi="Century Gothic" w:cs="Helvetica Neue"/>
          <w:kern w:val="0"/>
          <w:sz w:val="44"/>
          <w:szCs w:val="44"/>
          <w:lang w:val="en-GB"/>
        </w:rPr>
        <w:t>Newsroom</w:t>
      </w:r>
      <w:r w:rsidR="006948C3" w:rsidRPr="00D7153F">
        <w:rPr>
          <w:rFonts w:ascii="Century Gothic" w:hAnsi="Century Gothic" w:cs="Helvetica Neue"/>
          <w:kern w:val="0"/>
          <w:sz w:val="44"/>
          <w:szCs w:val="44"/>
          <w:lang w:val="en-GB"/>
        </w:rPr>
        <w:t xml:space="preserve"> Blockchain User Manual</w:t>
      </w:r>
    </w:p>
    <w:p w14:paraId="6F23909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w:t>
      </w:r>
    </w:p>
    <w:p w14:paraId="426DEBA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(Login, Credentials, Setup &amp; Usage Guide)</w:t>
      </w:r>
    </w:p>
    <w:p w14:paraId="0DF59845"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p>
    <w:p w14:paraId="1BE0A979"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21DF508E" w14:textId="77777777" w:rsidR="006948C3" w:rsidRPr="006948C3" w:rsidRDefault="006948C3" w:rsidP="00E254B9">
      <w:pPr>
        <w:pStyle w:val="Overskrift1"/>
      </w:pPr>
      <w:r w:rsidRPr="006948C3">
        <w:t>Executive Summary</w:t>
      </w:r>
    </w:p>
    <w:p w14:paraId="0F2227FD" w14:textId="435DAB64"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The </w:t>
      </w:r>
      <w:r w:rsid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a private, permissioned blockchain platform designed to function as a trusted, immutable, and auditable system of record for </w:t>
      </w:r>
      <w:r w:rsid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 management across one or more organizations.</w:t>
      </w:r>
    </w:p>
    <w:p w14:paraId="2C64C49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1BCE12F" w14:textId="25B80BAC" w:rsidR="006948C3" w:rsidRPr="006948C3" w:rsidRDefault="006948C3" w:rsidP="00E254B9">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The system addresses environments where data integrity, accountability, traceability, and controlled collaboration are essential. By leveraging cryptographic identities, smart contract–enforced logic, and a distributed ledger architecture, the system ensures that every action taken—whether creating, updating, or reviewing a case—is verifiable, time-stamped, and permanently recorded.</w:t>
      </w:r>
      <w:r w:rsidR="00E254B9">
        <w:rPr>
          <w:rFonts w:ascii="Century Gothic" w:hAnsi="Century Gothic" w:cs="Helvetica Neue"/>
          <w:kern w:val="0"/>
          <w:lang w:val="en-GB"/>
        </w:rPr>
        <w:t xml:space="preserve"> </w:t>
      </w:r>
      <w:r w:rsidRPr="006948C3">
        <w:rPr>
          <w:rFonts w:ascii="Century Gothic" w:hAnsi="Century Gothic" w:cs="Helvetica Neue"/>
          <w:kern w:val="0"/>
          <w:lang w:val="en-GB"/>
        </w:rPr>
        <w:t xml:space="preserve">Unlike traditional applications, the </w:t>
      </w:r>
      <w:r w:rsid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does not rely on:</w:t>
      </w:r>
    </w:p>
    <w:p w14:paraId="1617833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F10D4B5" w14:textId="567D4527" w:rsidR="006948C3" w:rsidRPr="006948C3" w:rsidRDefault="006948C3" w:rsidP="006948C3">
      <w:pPr>
        <w:pStyle w:val="Listeavsnitt"/>
        <w:numPr>
          <w:ilvl w:val="0"/>
          <w:numId w:val="70"/>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Public websites or browser-based login pages</w:t>
      </w:r>
    </w:p>
    <w:p w14:paraId="63BCD86D" w14:textId="7E1BAF8C" w:rsidR="006948C3" w:rsidRPr="006948C3" w:rsidRDefault="006948C3" w:rsidP="006948C3">
      <w:pPr>
        <w:pStyle w:val="Listeavsnitt"/>
        <w:numPr>
          <w:ilvl w:val="0"/>
          <w:numId w:val="70"/>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Usernames and passwords</w:t>
      </w:r>
    </w:p>
    <w:p w14:paraId="5EC7C209" w14:textId="4F67829B" w:rsidR="006948C3" w:rsidRPr="006948C3" w:rsidRDefault="006948C3" w:rsidP="006948C3">
      <w:pPr>
        <w:pStyle w:val="Listeavsnitt"/>
        <w:numPr>
          <w:ilvl w:val="0"/>
          <w:numId w:val="70"/>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Manual credential handling</w:t>
      </w:r>
    </w:p>
    <w:p w14:paraId="306BB77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F698B0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Instead, access is governed through strong cryptographic identities issued to approved users and organizations. Authentication and authorization are enforced automatically at the protocol level on every transaction, eliminating common security risks such as credential reuse, phishing, or unauthorized access.</w:t>
      </w:r>
    </w:p>
    <w:p w14:paraId="7F0638C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CBCB921" w14:textId="64CC187B"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From an operational perspective, the system is designed to be simple for end users. Daily usage follows a clear and intuitive workflow—accessing a secured environment, creating and updating </w:t>
      </w:r>
      <w:r w:rsid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cases, attaching supporting documentation, and reviewing complete audit histories—without requiring any blockchain or cryptographic expertise.</w:t>
      </w:r>
    </w:p>
    <w:p w14:paraId="5F16FF7A"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053D90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From a governance and compliance perspective, the system provides exceptionally strong assurances:</w:t>
      </w:r>
    </w:p>
    <w:p w14:paraId="7BB9454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DA43C18" w14:textId="1BEE0F73" w:rsidR="006948C3" w:rsidRPr="006948C3" w:rsidRDefault="006948C3" w:rsidP="006948C3">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Records cannot be modified, deleted, or overwritten</w:t>
      </w:r>
    </w:p>
    <w:p w14:paraId="70A22322" w14:textId="510BC90D" w:rsidR="006948C3" w:rsidRPr="006948C3" w:rsidRDefault="006948C3" w:rsidP="006948C3">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Audit trails are complete, immutable, and non-repudiable</w:t>
      </w:r>
    </w:p>
    <w:p w14:paraId="172AB4F5" w14:textId="41184A27" w:rsidR="006948C3" w:rsidRPr="006948C3" w:rsidRDefault="006948C3" w:rsidP="006948C3">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Organizational and role-based boundaries are strictly enforced</w:t>
      </w:r>
    </w:p>
    <w:p w14:paraId="5C6CDA2B" w14:textId="7815E113" w:rsidR="006948C3" w:rsidRPr="006948C3" w:rsidRDefault="006948C3" w:rsidP="006948C3">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Invalid access, incorrect data, and duplicate records are automatically rejected</w:t>
      </w:r>
    </w:p>
    <w:p w14:paraId="56FA822E" w14:textId="54223F44" w:rsidR="006948C3" w:rsidRPr="006948C3" w:rsidRDefault="006948C3" w:rsidP="006948C3">
      <w:pPr>
        <w:pStyle w:val="Listeavsnitt"/>
        <w:numPr>
          <w:ilvl w:val="0"/>
          <w:numId w:val="75"/>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All actions and failures are traceable</w:t>
      </w:r>
    </w:p>
    <w:p w14:paraId="6361016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B7F3BA3" w14:textId="2B9973E9"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335A38">
        <w:rPr>
          <w:rFonts w:ascii="Century Gothic" w:hAnsi="Century Gothic" w:cs="Helvetica Neue"/>
          <w:kern w:val="0"/>
          <w:lang w:val="en-GB"/>
        </w:rPr>
        <w:t xml:space="preserve">Newsroom </w:t>
      </w:r>
      <w:r w:rsidRPr="006948C3">
        <w:rPr>
          <w:rFonts w:ascii="Century Gothic" w:hAnsi="Century Gothic" w:cs="Helvetica Neue"/>
          <w:kern w:val="0"/>
          <w:lang w:val="en-GB"/>
        </w:rPr>
        <w:t xml:space="preserve">Blockchain System is supported by a comprehensive automated testing and validation framework, covering functional correctness, security enforcement, access control, audit integrity, performance, and multi-organization operation. These tests are fully documented and reproducible, providing objective evidence that the system is secure, reliable, and </w:t>
      </w:r>
      <w:proofErr w:type="gramStart"/>
      <w:r w:rsidRPr="006948C3">
        <w:rPr>
          <w:rFonts w:ascii="Century Gothic" w:hAnsi="Century Gothic" w:cs="Helvetica Neue"/>
          <w:kern w:val="0"/>
          <w:lang w:val="en-GB"/>
        </w:rPr>
        <w:t>production-ready</w:t>
      </w:r>
      <w:proofErr w:type="gramEnd"/>
      <w:r w:rsidRPr="006948C3">
        <w:rPr>
          <w:rFonts w:ascii="Century Gothic" w:hAnsi="Century Gothic" w:cs="Helvetica Neue"/>
          <w:kern w:val="0"/>
          <w:lang w:val="en-GB"/>
        </w:rPr>
        <w:t>.</w:t>
      </w:r>
    </w:p>
    <w:p w14:paraId="7B1F9BAD"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6A43649" w14:textId="55F69166"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In summary, the </w:t>
      </w:r>
      <w:r w:rsid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delivers:</w:t>
      </w:r>
    </w:p>
    <w:p w14:paraId="64C33A5A"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0A27280" w14:textId="5B76AF10" w:rsidR="006948C3" w:rsidRPr="006948C3" w:rsidRDefault="006948C3" w:rsidP="006948C3">
      <w:pPr>
        <w:pStyle w:val="Listeavsnitt"/>
        <w:numPr>
          <w:ilvl w:val="0"/>
          <w:numId w:val="76"/>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A single source of truth for </w:t>
      </w:r>
      <w:r w:rsid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 lifecycle management</w:t>
      </w:r>
    </w:p>
    <w:p w14:paraId="630F703D" w14:textId="6B9B4DDE" w:rsidR="006948C3" w:rsidRPr="006948C3" w:rsidRDefault="006948C3" w:rsidP="006948C3">
      <w:pPr>
        <w:pStyle w:val="Listeavsnitt"/>
        <w:numPr>
          <w:ilvl w:val="0"/>
          <w:numId w:val="76"/>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Security by design, enforced at the protocol and smart contract levels</w:t>
      </w:r>
    </w:p>
    <w:p w14:paraId="6251C8E6" w14:textId="51EF2430" w:rsidR="006948C3" w:rsidRPr="006948C3" w:rsidRDefault="006948C3" w:rsidP="006948C3">
      <w:pPr>
        <w:pStyle w:val="Listeavsnitt"/>
        <w:numPr>
          <w:ilvl w:val="0"/>
          <w:numId w:val="76"/>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Operational simplicity for non-technical users</w:t>
      </w:r>
    </w:p>
    <w:p w14:paraId="7694F93E" w14:textId="1F931FB9" w:rsidR="006948C3" w:rsidRPr="006948C3" w:rsidRDefault="006948C3" w:rsidP="006948C3">
      <w:pPr>
        <w:pStyle w:val="Listeavsnitt"/>
        <w:numPr>
          <w:ilvl w:val="0"/>
          <w:numId w:val="76"/>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Full transparency and accountability for audits and investigations</w:t>
      </w:r>
    </w:p>
    <w:p w14:paraId="4C2AA99F" w14:textId="3AC52817" w:rsidR="006948C3" w:rsidRPr="006948C3" w:rsidRDefault="006948C3" w:rsidP="006948C3">
      <w:pPr>
        <w:pStyle w:val="Listeavsnitt"/>
        <w:numPr>
          <w:ilvl w:val="0"/>
          <w:numId w:val="76"/>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Audit-readiness as a built-in property, not an afterthought</w:t>
      </w:r>
    </w:p>
    <w:p w14:paraId="1BBA1A6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D93622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The result is a platform that enables organizations to operate with confidence, trust, and verifiable integrity, while minimizing operational complexity and security risk.</w:t>
      </w:r>
    </w:p>
    <w:p w14:paraId="2A29DE6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w:t>
      </w:r>
    </w:p>
    <w:p w14:paraId="23467DB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w:t>
      </w:r>
    </w:p>
    <w:p w14:paraId="6250F2CC" w14:textId="00E893FE"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a private, permissioned blockchain platform designed to provide a trusted, immutable, and auditable system of record for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 management across multiple organizations.</w:t>
      </w:r>
    </w:p>
    <w:p w14:paraId="567F73D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28C095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system is built to address environments where data integrity, accountability, traceability, and controlled collaboration are critical. It ensures that every action taken within the system is cryptographically verifiable, time-stamped, and permanently recorded, eliminating ambiguity, unauthorized modification, or loss of historical context.</w:t>
      </w:r>
    </w:p>
    <w:p w14:paraId="014F7A0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109C240" w14:textId="2CA16886" w:rsidR="006948C3" w:rsidRPr="006948C3" w:rsidRDefault="006948C3" w:rsidP="00E254B9">
      <w:pPr>
        <w:pStyle w:val="Overskrift2"/>
      </w:pPr>
      <w:r w:rsidRPr="006948C3">
        <w:t>Purpose and Scope</w:t>
      </w:r>
    </w:p>
    <w:p w14:paraId="4E6DEB50" w14:textId="7EDD7174"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primary purpose of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to act as a single source of truth for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cases throughout their entire lifecycle. This includes creation, modification, review, escalation, resolution, and closure.</w:t>
      </w:r>
    </w:p>
    <w:p w14:paraId="69E94E1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Specifically, the system is used to:</w:t>
      </w:r>
    </w:p>
    <w:p w14:paraId="366626D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7EC04EF" w14:textId="603D5CFB" w:rsidR="006948C3" w:rsidRPr="006948C3" w:rsidRDefault="006948C3" w:rsidP="006948C3">
      <w:pPr>
        <w:pStyle w:val="Listeavsnitt"/>
        <w:numPr>
          <w:ilvl w:val="0"/>
          <w:numId w:val="77"/>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Create and register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cases as authoritative on-chain records</w:t>
      </w:r>
    </w:p>
    <w:p w14:paraId="0485F29C" w14:textId="59E48B74" w:rsidR="006948C3" w:rsidRPr="006948C3" w:rsidRDefault="006948C3" w:rsidP="006948C3">
      <w:pPr>
        <w:pStyle w:val="Listeavsnitt"/>
        <w:numPr>
          <w:ilvl w:val="0"/>
          <w:numId w:val="77"/>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Track all state changes to a case in a transparent and immutable manner</w:t>
      </w:r>
    </w:p>
    <w:p w14:paraId="21B8FD7A" w14:textId="0384AA24" w:rsidR="006948C3" w:rsidRPr="006948C3" w:rsidRDefault="006948C3" w:rsidP="006948C3">
      <w:pPr>
        <w:pStyle w:val="Listeavsnitt"/>
        <w:numPr>
          <w:ilvl w:val="0"/>
          <w:numId w:val="77"/>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Maintain a complete historical audit trail, including who performed an action, when it occurred, and what data was affected</w:t>
      </w:r>
    </w:p>
    <w:p w14:paraId="50E0EAA4" w14:textId="77695842" w:rsidR="006948C3" w:rsidRPr="006948C3" w:rsidRDefault="006948C3" w:rsidP="006948C3">
      <w:pPr>
        <w:pStyle w:val="Listeavsnitt"/>
        <w:numPr>
          <w:ilvl w:val="0"/>
          <w:numId w:val="77"/>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Enable secure collaboration across organizations, while enforcing strict organizational and role-based boundaries</w:t>
      </w:r>
    </w:p>
    <w:p w14:paraId="5F966DB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8FB108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Once a record or update is committed to the blockchain, it cannot be altered, deleted, or overwritten. Any subsequent changes are recorded as new, traceable transactions, preserving the full lineage of the case.</w:t>
      </w:r>
    </w:p>
    <w:p w14:paraId="42B5836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87ECC07" w14:textId="3FA30CA2" w:rsidR="006948C3" w:rsidRPr="006948C3" w:rsidRDefault="006948C3" w:rsidP="00E254B9">
      <w:pPr>
        <w:pStyle w:val="Overskrift2"/>
      </w:pPr>
      <w:r w:rsidRPr="006948C3">
        <w:t>Architectural Model</w:t>
      </w:r>
    </w:p>
    <w:p w14:paraId="4365F891" w14:textId="5FCC00DB"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operates as a closed, permissioned network, where participation is restricted to verified organizations and approved users.</w:t>
      </w:r>
    </w:p>
    <w:p w14:paraId="39FDAC3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Key architectural characteristics include:</w:t>
      </w:r>
    </w:p>
    <w:p w14:paraId="53C4962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7C0CCF4" w14:textId="44EE6883" w:rsidR="006948C3" w:rsidRPr="006948C3" w:rsidRDefault="006948C3" w:rsidP="006948C3">
      <w:pPr>
        <w:pStyle w:val="Listeavsnitt"/>
        <w:numPr>
          <w:ilvl w:val="0"/>
          <w:numId w:val="78"/>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No public endpoints or anonymous access</w:t>
      </w:r>
    </w:p>
    <w:p w14:paraId="7A83795D" w14:textId="0E948310" w:rsidR="006948C3" w:rsidRPr="006948C3" w:rsidRDefault="006948C3" w:rsidP="006948C3">
      <w:pPr>
        <w:pStyle w:val="Listeavsnitt"/>
        <w:numPr>
          <w:ilvl w:val="0"/>
          <w:numId w:val="78"/>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Identity-based interaction using digital certificates</w:t>
      </w:r>
    </w:p>
    <w:p w14:paraId="20D3E4FD" w14:textId="49665523" w:rsidR="006948C3" w:rsidRPr="006948C3" w:rsidRDefault="006948C3" w:rsidP="006948C3">
      <w:pPr>
        <w:pStyle w:val="Listeavsnitt"/>
        <w:numPr>
          <w:ilvl w:val="0"/>
          <w:numId w:val="78"/>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Smart contract–driven business logic enforcing rules and validations</w:t>
      </w:r>
    </w:p>
    <w:p w14:paraId="7C048FA7" w14:textId="7FA50FD7" w:rsidR="006948C3" w:rsidRPr="006948C3" w:rsidRDefault="006948C3" w:rsidP="006948C3">
      <w:pPr>
        <w:pStyle w:val="Listeavsnitt"/>
        <w:numPr>
          <w:ilvl w:val="0"/>
          <w:numId w:val="78"/>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Distributed ledger replication across authorized organizations</w:t>
      </w:r>
    </w:p>
    <w:p w14:paraId="56080063" w14:textId="3844B804" w:rsidR="006948C3" w:rsidRPr="006948C3" w:rsidRDefault="006948C3" w:rsidP="006948C3">
      <w:pPr>
        <w:pStyle w:val="Listeavsnitt"/>
        <w:numPr>
          <w:ilvl w:val="0"/>
          <w:numId w:val="78"/>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Consensus-backed transaction finality, ensuring consistency across all participants</w:t>
      </w:r>
    </w:p>
    <w:p w14:paraId="0C03C67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7E05C7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architecture provides resilience against tampering, insider threats, and data loss, while supporting regulatory, forensic, and compliance requirements.</w:t>
      </w:r>
    </w:p>
    <w:p w14:paraId="45479699" w14:textId="6EB822C0" w:rsidR="006948C3" w:rsidRPr="006948C3" w:rsidRDefault="006948C3" w:rsidP="00E254B9">
      <w:pPr>
        <w:pStyle w:val="Overskrift2"/>
      </w:pPr>
      <w:r w:rsidRPr="006948C3">
        <w:t>Access and Authentication Model</w:t>
      </w:r>
    </w:p>
    <w:p w14:paraId="666937DB" w14:textId="325F015E"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Unlike traditional applications,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does not rely on usernames, passwords, or browser-based login interfaces.</w:t>
      </w:r>
    </w:p>
    <w:p w14:paraId="6D90C95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Instead, access is governed by a strong cryptographic identity model, where each user operates under a digitally signed identity issued by an approved authority. These identities are:</w:t>
      </w:r>
    </w:p>
    <w:p w14:paraId="6687EC7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7874203" w14:textId="42FA98D2" w:rsidR="006948C3" w:rsidRPr="006948C3" w:rsidRDefault="006948C3" w:rsidP="006948C3">
      <w:pPr>
        <w:pStyle w:val="Listeavsnitt"/>
        <w:numPr>
          <w:ilvl w:val="0"/>
          <w:numId w:val="79"/>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Bound to a specific organization</w:t>
      </w:r>
    </w:p>
    <w:p w14:paraId="6AFC2A14" w14:textId="19E33C14" w:rsidR="006948C3" w:rsidRPr="006948C3" w:rsidRDefault="006948C3" w:rsidP="006948C3">
      <w:pPr>
        <w:pStyle w:val="Listeavsnitt"/>
        <w:numPr>
          <w:ilvl w:val="0"/>
          <w:numId w:val="79"/>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Enforced through secure credentials</w:t>
      </w:r>
    </w:p>
    <w:p w14:paraId="66E73BEC" w14:textId="533C1FF9" w:rsidR="006948C3" w:rsidRPr="006948C3" w:rsidRDefault="006948C3" w:rsidP="006948C3">
      <w:pPr>
        <w:pStyle w:val="Listeavsnitt"/>
        <w:numPr>
          <w:ilvl w:val="0"/>
          <w:numId w:val="79"/>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Verified automatically by the blockchain network on every transaction</w:t>
      </w:r>
    </w:p>
    <w:p w14:paraId="4FF2B3E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CECD00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Only users with valid credentials and sufficient permissions can interact with the system. Unauthorized access attempts are rejected at the network level and cannot reach application logic.</w:t>
      </w:r>
    </w:p>
    <w:p w14:paraId="13F67DD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2461890" w14:textId="185F7C47" w:rsidR="006948C3" w:rsidRPr="006948C3" w:rsidRDefault="006948C3" w:rsidP="00E254B9">
      <w:pPr>
        <w:pStyle w:val="Overskrift2"/>
      </w:pPr>
      <w:r w:rsidRPr="006948C3">
        <w:lastRenderedPageBreak/>
        <w:t>Trust, Integrity, and Auditability</w:t>
      </w:r>
    </w:p>
    <w:p w14:paraId="06293165" w14:textId="0DBB5BEF"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Trust in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established through cryptographic proof rather than procedural trust.</w:t>
      </w:r>
    </w:p>
    <w:p w14:paraId="7558A48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4AC37F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Every transaction:</w:t>
      </w:r>
    </w:p>
    <w:p w14:paraId="3DEBDAAB" w14:textId="1917901A" w:rsidR="006948C3" w:rsidRPr="006948C3" w:rsidRDefault="006948C3" w:rsidP="006948C3">
      <w:pPr>
        <w:pStyle w:val="Listeavsnitt"/>
        <w:numPr>
          <w:ilvl w:val="0"/>
          <w:numId w:val="80"/>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Is digitally signed by the initiating identity</w:t>
      </w:r>
    </w:p>
    <w:p w14:paraId="1C30A718" w14:textId="0328FBD7" w:rsidR="006948C3" w:rsidRPr="006948C3" w:rsidRDefault="006948C3" w:rsidP="006948C3">
      <w:pPr>
        <w:pStyle w:val="Listeavsnitt"/>
        <w:numPr>
          <w:ilvl w:val="0"/>
          <w:numId w:val="80"/>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Is validated against defined business rules</w:t>
      </w:r>
    </w:p>
    <w:p w14:paraId="1186F673" w14:textId="75A5950E" w:rsidR="006948C3" w:rsidRPr="006948C3" w:rsidRDefault="006948C3" w:rsidP="006948C3">
      <w:pPr>
        <w:pStyle w:val="Listeavsnitt"/>
        <w:numPr>
          <w:ilvl w:val="0"/>
          <w:numId w:val="80"/>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Is ordered and committed through consensus</w:t>
      </w:r>
    </w:p>
    <w:p w14:paraId="01A94C22" w14:textId="4C613D03" w:rsidR="006948C3" w:rsidRPr="006948C3" w:rsidRDefault="006948C3" w:rsidP="006948C3">
      <w:pPr>
        <w:pStyle w:val="Listeavsnitt"/>
        <w:numPr>
          <w:ilvl w:val="0"/>
          <w:numId w:val="80"/>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Becomes a permanent part of the ledger history</w:t>
      </w:r>
    </w:p>
    <w:p w14:paraId="56DA6A3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429FD8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results in an immutable audit trail that provides:</w:t>
      </w:r>
    </w:p>
    <w:p w14:paraId="29F0DE4B" w14:textId="2F8AE6BA" w:rsidR="006948C3" w:rsidRPr="006948C3" w:rsidRDefault="006948C3" w:rsidP="006948C3">
      <w:pPr>
        <w:pStyle w:val="Listeavsnitt"/>
        <w:numPr>
          <w:ilvl w:val="0"/>
          <w:numId w:val="81"/>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Full traceability of all actions</w:t>
      </w:r>
    </w:p>
    <w:p w14:paraId="188CB572" w14:textId="52C5E56C" w:rsidR="006948C3" w:rsidRPr="006948C3" w:rsidRDefault="006948C3" w:rsidP="006948C3">
      <w:pPr>
        <w:pStyle w:val="Listeavsnitt"/>
        <w:numPr>
          <w:ilvl w:val="0"/>
          <w:numId w:val="81"/>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Non-repudiation of changes</w:t>
      </w:r>
    </w:p>
    <w:p w14:paraId="691993DA" w14:textId="471AEFA9" w:rsidR="006948C3" w:rsidRPr="006948C3" w:rsidRDefault="006948C3" w:rsidP="006948C3">
      <w:pPr>
        <w:pStyle w:val="Listeavsnitt"/>
        <w:numPr>
          <w:ilvl w:val="0"/>
          <w:numId w:val="81"/>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Verifiable timelines</w:t>
      </w:r>
    </w:p>
    <w:p w14:paraId="154A104D" w14:textId="5FF9D189" w:rsidR="006948C3" w:rsidRPr="006948C3" w:rsidRDefault="006948C3" w:rsidP="006948C3">
      <w:pPr>
        <w:pStyle w:val="Listeavsnitt"/>
        <w:numPr>
          <w:ilvl w:val="0"/>
          <w:numId w:val="81"/>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Evidence suitable for internal audits, external reviews, and regulatory scrutiny</w:t>
      </w:r>
    </w:p>
    <w:p w14:paraId="5560285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64F8B80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No user—regardless of role—can modify historical records or bypass the audit trail.</w:t>
      </w:r>
    </w:p>
    <w:p w14:paraId="34B881EA"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55CCFA4" w14:textId="2C73A706" w:rsidR="006948C3" w:rsidRPr="006948C3" w:rsidRDefault="006948C3" w:rsidP="00E254B9">
      <w:pPr>
        <w:pStyle w:val="Overskrift2"/>
      </w:pPr>
      <w:r w:rsidRPr="006948C3">
        <w:t>Design Principles</w:t>
      </w:r>
    </w:p>
    <w:p w14:paraId="7496940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system is guided by the following core principles:</w:t>
      </w:r>
    </w:p>
    <w:p w14:paraId="4FBAAFE2" w14:textId="3F6746AE" w:rsidR="006948C3" w:rsidRPr="006948C3" w:rsidRDefault="006948C3" w:rsidP="006948C3">
      <w:pPr>
        <w:pStyle w:val="Listeavsnitt"/>
        <w:numPr>
          <w:ilvl w:val="0"/>
          <w:numId w:val="82"/>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Immutability by default – history is preserved, not rewritten</w:t>
      </w:r>
    </w:p>
    <w:p w14:paraId="47FA4000" w14:textId="6350A7C2" w:rsidR="006948C3" w:rsidRPr="006948C3" w:rsidRDefault="006948C3" w:rsidP="006948C3">
      <w:pPr>
        <w:pStyle w:val="Listeavsnitt"/>
        <w:numPr>
          <w:ilvl w:val="0"/>
          <w:numId w:val="82"/>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Least-privilege access – users only see and do what they are authorized to</w:t>
      </w:r>
    </w:p>
    <w:p w14:paraId="6676241A" w14:textId="34749C7F" w:rsidR="006948C3" w:rsidRPr="006948C3" w:rsidRDefault="006948C3" w:rsidP="006948C3">
      <w:pPr>
        <w:pStyle w:val="Listeavsnitt"/>
        <w:numPr>
          <w:ilvl w:val="0"/>
          <w:numId w:val="82"/>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Transparency with control – shared visibility without data leakage</w:t>
      </w:r>
    </w:p>
    <w:p w14:paraId="5D53ED0F" w14:textId="5DE21140" w:rsidR="006948C3" w:rsidRPr="006948C3" w:rsidRDefault="006948C3" w:rsidP="006948C3">
      <w:pPr>
        <w:pStyle w:val="Listeavsnitt"/>
        <w:numPr>
          <w:ilvl w:val="0"/>
          <w:numId w:val="82"/>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Security-first architecture – protection enforced at the protocol level</w:t>
      </w:r>
    </w:p>
    <w:p w14:paraId="77BA3CB3" w14:textId="114DA68D" w:rsidR="006948C3" w:rsidRPr="006948C3" w:rsidRDefault="006948C3" w:rsidP="006948C3">
      <w:pPr>
        <w:pStyle w:val="Listeavsnitt"/>
        <w:numPr>
          <w:ilvl w:val="0"/>
          <w:numId w:val="82"/>
        </w:num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Operational simplicity for end users – no blockchain expertise required</w:t>
      </w:r>
    </w:p>
    <w:p w14:paraId="3EB7A094"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59829DB" w14:textId="21FA3E0A" w:rsidR="006948C3" w:rsidRPr="006948C3" w:rsidRDefault="006948C3" w:rsidP="00E254B9">
      <w:pPr>
        <w:pStyle w:val="Overskrift1"/>
      </w:pPr>
      <w:r w:rsidRPr="006948C3">
        <w:t>Login Information</w:t>
      </w:r>
    </w:p>
    <w:p w14:paraId="598A7319"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F6E7D4B" w14:textId="2639C73F" w:rsidR="006948C3" w:rsidRPr="006948C3" w:rsidRDefault="006948C3" w:rsidP="00E254B9">
      <w:pPr>
        <w:pStyle w:val="Overskrift2"/>
      </w:pPr>
      <w:r w:rsidRPr="006948C3">
        <w:t>Authentication Model Overview</w:t>
      </w:r>
    </w:p>
    <w:p w14:paraId="3CC97FB6"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9353E50" w14:textId="7577D45C"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employs a non-interactive, identity-based authentication model that differs fundamentally from conventional application login mechanisms.</w:t>
      </w:r>
    </w:p>
    <w:p w14:paraId="2AA44AB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BD25B03" w14:textId="1AB43350"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 xml:space="preserve">Unlike traditional systems that rely on browser-based interfaces, usernames, and passwords,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authenticates users through cryptographic identities. These identities are verified automatically by the blockchain network at the protocol level, eliminating common attack vectors such as credential reuse, phishing, or password compromise.</w:t>
      </w:r>
    </w:p>
    <w:p w14:paraId="4FFA85D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8EC62D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As a result, users do not “log in” in the traditional sense. Instead, they operate under a verified digital identity that is continuously enforced for every interaction with the system.</w:t>
      </w:r>
    </w:p>
    <w:p w14:paraId="7F98A99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EB01899" w14:textId="3E468735" w:rsidR="006948C3" w:rsidRPr="006948C3" w:rsidRDefault="006948C3" w:rsidP="00E254B9">
      <w:pPr>
        <w:pStyle w:val="Overskrift2"/>
      </w:pPr>
      <w:r w:rsidRPr="006948C3">
        <w:t>Comparison with Traditional Login Models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6948C3" w:rsidRPr="006948C3" w14:paraId="013362B9"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AC6558" w14:textId="77777777" w:rsidR="006948C3" w:rsidRPr="006948C3" w:rsidRDefault="006948C3">
            <w:pPr>
              <w:autoSpaceDE w:val="0"/>
              <w:autoSpaceDN w:val="0"/>
              <w:adjustRightInd w:val="0"/>
              <w:spacing w:after="0" w:line="240" w:lineRule="auto"/>
              <w:jc w:val="center"/>
              <w:rPr>
                <w:rFonts w:ascii="Century Gothic" w:hAnsi="Century Gothic" w:cs="Helvetica"/>
                <w:kern w:val="0"/>
                <w:lang w:val="nb-NO"/>
              </w:rPr>
            </w:pPr>
            <w:proofErr w:type="spellStart"/>
            <w:r w:rsidRPr="006948C3">
              <w:rPr>
                <w:rFonts w:ascii="Century Gothic" w:hAnsi="Century Gothic" w:cs="Helvetica Neue"/>
                <w:kern w:val="0"/>
                <w:lang w:val="nb-NO"/>
              </w:rPr>
              <w:t>Traditional</w:t>
            </w:r>
            <w:proofErr w:type="spellEnd"/>
            <w:r w:rsidRPr="006948C3">
              <w:rPr>
                <w:rFonts w:ascii="Century Gothic" w:hAnsi="Century Gothic" w:cs="Helvetica Neue"/>
                <w:kern w:val="0"/>
                <w:lang w:val="nb-NO"/>
              </w:rPr>
              <w:t xml:space="preserve"> Application Model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8D0E9" w14:textId="30EFDE25" w:rsidR="006948C3" w:rsidRPr="006948C3" w:rsidRDefault="00E254B9">
            <w:pPr>
              <w:autoSpaceDE w:val="0"/>
              <w:autoSpaceDN w:val="0"/>
              <w:adjustRightInd w:val="0"/>
              <w:spacing w:after="0" w:line="240" w:lineRule="auto"/>
              <w:jc w:val="center"/>
              <w:rPr>
                <w:rFonts w:ascii="Century Gothic" w:hAnsi="Century Gothic" w:cs="Helvetica"/>
                <w:kern w:val="0"/>
                <w:lang w:val="nb-NO"/>
              </w:rPr>
            </w:pPr>
            <w:proofErr w:type="spellStart"/>
            <w:r w:rsidRPr="00E254B9">
              <w:rPr>
                <w:rFonts w:ascii="Century Gothic" w:hAnsi="Century Gothic" w:cs="Helvetica Neue"/>
                <w:kern w:val="0"/>
                <w:lang w:val="nb-NO"/>
              </w:rPr>
              <w:t>Newsroom</w:t>
            </w:r>
            <w:proofErr w:type="spellEnd"/>
            <w:r w:rsidR="006948C3" w:rsidRPr="006948C3">
              <w:rPr>
                <w:rFonts w:ascii="Century Gothic" w:hAnsi="Century Gothic" w:cs="Helvetica Neue"/>
                <w:kern w:val="0"/>
                <w:lang w:val="nb-NO"/>
              </w:rPr>
              <w:t xml:space="preserve"> Blockchain Model</w:t>
            </w:r>
          </w:p>
        </w:tc>
      </w:tr>
      <w:tr w:rsidR="006948C3" w:rsidRPr="006948C3" w14:paraId="5B06540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5F1226" w14:textId="77777777" w:rsidR="006948C3" w:rsidRPr="006948C3" w:rsidRDefault="006948C3">
            <w:pPr>
              <w:autoSpaceDE w:val="0"/>
              <w:autoSpaceDN w:val="0"/>
              <w:adjustRightInd w:val="0"/>
              <w:spacing w:after="0" w:line="240" w:lineRule="auto"/>
              <w:rPr>
                <w:rFonts w:ascii="Century Gothic" w:hAnsi="Century Gothic" w:cs="Helvetica"/>
                <w:kern w:val="0"/>
                <w:lang w:val="nb-NO"/>
              </w:rPr>
            </w:pPr>
            <w:r w:rsidRPr="006948C3">
              <w:rPr>
                <w:rFonts w:ascii="Century Gothic" w:hAnsi="Century Gothic" w:cs="Helvetica Neue"/>
                <w:kern w:val="0"/>
                <w:lang w:val="nb-NO"/>
              </w:rPr>
              <w:t>Web-</w:t>
            </w:r>
            <w:proofErr w:type="spellStart"/>
            <w:r w:rsidRPr="006948C3">
              <w:rPr>
                <w:rFonts w:ascii="Century Gothic" w:hAnsi="Century Gothic" w:cs="Helvetica Neue"/>
                <w:kern w:val="0"/>
                <w:lang w:val="nb-NO"/>
              </w:rPr>
              <w:t>based</w:t>
            </w:r>
            <w:proofErr w:type="spellEnd"/>
            <w:r w:rsidRPr="006948C3">
              <w:rPr>
                <w:rFonts w:ascii="Century Gothic" w:hAnsi="Century Gothic" w:cs="Helvetica Neue"/>
                <w:kern w:val="0"/>
                <w:lang w:val="nb-NO"/>
              </w:rPr>
              <w:t xml:space="preserve"> </w:t>
            </w:r>
            <w:proofErr w:type="spellStart"/>
            <w:r w:rsidRPr="006948C3">
              <w:rPr>
                <w:rFonts w:ascii="Century Gothic" w:hAnsi="Century Gothic" w:cs="Helvetica Neue"/>
                <w:kern w:val="0"/>
                <w:lang w:val="nb-NO"/>
              </w:rPr>
              <w:t>login</w:t>
            </w:r>
            <w:proofErr w:type="spellEnd"/>
            <w:r w:rsidRPr="006948C3">
              <w:rPr>
                <w:rFonts w:ascii="Century Gothic" w:hAnsi="Century Gothic" w:cs="Helvetica Neue"/>
                <w:kern w:val="0"/>
                <w:lang w:val="nb-NO"/>
              </w:rPr>
              <w:t xml:space="preserve"> </w:t>
            </w:r>
            <w:proofErr w:type="spellStart"/>
            <w:r w:rsidRPr="006948C3">
              <w:rPr>
                <w:rFonts w:ascii="Century Gothic" w:hAnsi="Century Gothic" w:cs="Helvetica Neue"/>
                <w:kern w:val="0"/>
                <w:lang w:val="nb-NO"/>
              </w:rPr>
              <w:t>page</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480575" w14:textId="77777777" w:rsidR="006948C3" w:rsidRPr="006948C3" w:rsidRDefault="006948C3">
            <w:pPr>
              <w:autoSpaceDE w:val="0"/>
              <w:autoSpaceDN w:val="0"/>
              <w:adjustRightInd w:val="0"/>
              <w:spacing w:after="0" w:line="240" w:lineRule="auto"/>
              <w:rPr>
                <w:rFonts w:ascii="Century Gothic" w:hAnsi="Century Gothic" w:cs="Helvetica"/>
                <w:kern w:val="0"/>
                <w:lang w:val="en-GB"/>
              </w:rPr>
            </w:pPr>
            <w:r w:rsidRPr="006948C3">
              <w:rPr>
                <w:rFonts w:ascii="Century Gothic" w:hAnsi="Century Gothic" w:cs="Helvetica Neue"/>
                <w:kern w:val="0"/>
                <w:lang w:val="en-GB"/>
              </w:rPr>
              <w:t>Secure terminal or pre-configured client access</w:t>
            </w:r>
          </w:p>
        </w:tc>
      </w:tr>
      <w:tr w:rsidR="006948C3" w:rsidRPr="006948C3" w14:paraId="7DB2F1C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3403B" w14:textId="77777777" w:rsidR="006948C3" w:rsidRPr="006948C3" w:rsidRDefault="006948C3">
            <w:pPr>
              <w:autoSpaceDE w:val="0"/>
              <w:autoSpaceDN w:val="0"/>
              <w:adjustRightInd w:val="0"/>
              <w:spacing w:after="0" w:line="240" w:lineRule="auto"/>
              <w:rPr>
                <w:rFonts w:ascii="Century Gothic" w:hAnsi="Century Gothic" w:cs="Helvetica"/>
                <w:kern w:val="0"/>
                <w:lang w:val="nb-NO"/>
              </w:rPr>
            </w:pPr>
            <w:proofErr w:type="spellStart"/>
            <w:r w:rsidRPr="006948C3">
              <w:rPr>
                <w:rFonts w:ascii="Century Gothic" w:hAnsi="Century Gothic" w:cs="Helvetica Neue"/>
                <w:kern w:val="0"/>
                <w:lang w:val="nb-NO"/>
              </w:rPr>
              <w:t>Username</w:t>
            </w:r>
            <w:proofErr w:type="spellEnd"/>
            <w:r w:rsidRPr="006948C3">
              <w:rPr>
                <w:rFonts w:ascii="Century Gothic" w:hAnsi="Century Gothic" w:cs="Helvetica Neue"/>
                <w:kern w:val="0"/>
                <w:lang w:val="nb-NO"/>
              </w:rPr>
              <w:t xml:space="preserve"> and </w:t>
            </w:r>
            <w:proofErr w:type="spellStart"/>
            <w:r w:rsidRPr="006948C3">
              <w:rPr>
                <w:rFonts w:ascii="Century Gothic" w:hAnsi="Century Gothic" w:cs="Helvetica Neue"/>
                <w:kern w:val="0"/>
                <w:lang w:val="nb-NO"/>
              </w:rPr>
              <w:t>password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53D22D" w14:textId="77777777" w:rsidR="006948C3" w:rsidRPr="006948C3" w:rsidRDefault="006948C3">
            <w:pPr>
              <w:autoSpaceDE w:val="0"/>
              <w:autoSpaceDN w:val="0"/>
              <w:adjustRightInd w:val="0"/>
              <w:spacing w:after="0" w:line="240" w:lineRule="auto"/>
              <w:rPr>
                <w:rFonts w:ascii="Century Gothic" w:hAnsi="Century Gothic" w:cs="Helvetica"/>
                <w:kern w:val="0"/>
                <w:lang w:val="nb-NO"/>
              </w:rPr>
            </w:pPr>
            <w:r w:rsidRPr="006948C3">
              <w:rPr>
                <w:rFonts w:ascii="Century Gothic" w:hAnsi="Century Gothic" w:cs="Helvetica Neue"/>
                <w:kern w:val="0"/>
                <w:lang w:val="nb-NO"/>
              </w:rPr>
              <w:t xml:space="preserve">Digital </w:t>
            </w:r>
            <w:proofErr w:type="spellStart"/>
            <w:r w:rsidRPr="006948C3">
              <w:rPr>
                <w:rFonts w:ascii="Century Gothic" w:hAnsi="Century Gothic" w:cs="Helvetica Neue"/>
                <w:kern w:val="0"/>
                <w:lang w:val="nb-NO"/>
              </w:rPr>
              <w:t>certificate</w:t>
            </w:r>
            <w:proofErr w:type="spellEnd"/>
            <w:r w:rsidRPr="006948C3">
              <w:rPr>
                <w:rFonts w:ascii="Century Gothic" w:hAnsi="Century Gothic" w:cs="Helvetica Neue"/>
                <w:kern w:val="0"/>
                <w:lang w:val="nb-NO"/>
              </w:rPr>
              <w:t xml:space="preserve"> (X.509 </w:t>
            </w:r>
            <w:proofErr w:type="spellStart"/>
            <w:r w:rsidRPr="006948C3">
              <w:rPr>
                <w:rFonts w:ascii="Century Gothic" w:hAnsi="Century Gothic" w:cs="Helvetica Neue"/>
                <w:kern w:val="0"/>
                <w:lang w:val="nb-NO"/>
              </w:rPr>
              <w:t>identity</w:t>
            </w:r>
            <w:proofErr w:type="spellEnd"/>
            <w:r w:rsidRPr="006948C3">
              <w:rPr>
                <w:rFonts w:ascii="Century Gothic" w:hAnsi="Century Gothic" w:cs="Helvetica Neue"/>
                <w:kern w:val="0"/>
                <w:lang w:val="nb-NO"/>
              </w:rPr>
              <w:t>)</w:t>
            </w:r>
          </w:p>
        </w:tc>
      </w:tr>
      <w:tr w:rsidR="006948C3" w:rsidRPr="006948C3" w14:paraId="553B9A7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F20249" w14:textId="77777777" w:rsidR="006948C3" w:rsidRPr="006948C3" w:rsidRDefault="006948C3">
            <w:pPr>
              <w:autoSpaceDE w:val="0"/>
              <w:autoSpaceDN w:val="0"/>
              <w:adjustRightInd w:val="0"/>
              <w:spacing w:after="0" w:line="240" w:lineRule="auto"/>
              <w:rPr>
                <w:rFonts w:ascii="Century Gothic" w:hAnsi="Century Gothic" w:cs="Helvetica"/>
                <w:kern w:val="0"/>
                <w:lang w:val="nb-NO"/>
              </w:rPr>
            </w:pPr>
            <w:proofErr w:type="spellStart"/>
            <w:r w:rsidRPr="006948C3">
              <w:rPr>
                <w:rFonts w:ascii="Century Gothic" w:hAnsi="Century Gothic" w:cs="Helvetica Neue"/>
                <w:kern w:val="0"/>
                <w:lang w:val="nb-NO"/>
              </w:rPr>
              <w:t>Session-based</w:t>
            </w:r>
            <w:proofErr w:type="spellEnd"/>
            <w:r w:rsidRPr="006948C3">
              <w:rPr>
                <w:rFonts w:ascii="Century Gothic" w:hAnsi="Century Gothic" w:cs="Helvetica Neue"/>
                <w:kern w:val="0"/>
                <w:lang w:val="nb-NO"/>
              </w:rPr>
              <w:t xml:space="preserve"> </w:t>
            </w:r>
            <w:proofErr w:type="spellStart"/>
            <w:r w:rsidRPr="006948C3">
              <w:rPr>
                <w:rFonts w:ascii="Century Gothic" w:hAnsi="Century Gothic" w:cs="Helvetica Neue"/>
                <w:kern w:val="0"/>
                <w:lang w:val="nb-NO"/>
              </w:rPr>
              <w:t>authentication</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E7DC3" w14:textId="77777777" w:rsidR="006948C3" w:rsidRPr="006948C3" w:rsidRDefault="006948C3">
            <w:pPr>
              <w:autoSpaceDE w:val="0"/>
              <w:autoSpaceDN w:val="0"/>
              <w:adjustRightInd w:val="0"/>
              <w:spacing w:after="0" w:line="240" w:lineRule="auto"/>
              <w:rPr>
                <w:rFonts w:ascii="Century Gothic" w:hAnsi="Century Gothic" w:cs="Helvetica"/>
                <w:kern w:val="0"/>
                <w:lang w:val="nb-NO"/>
              </w:rPr>
            </w:pPr>
            <w:r w:rsidRPr="006948C3">
              <w:rPr>
                <w:rFonts w:ascii="Century Gothic" w:hAnsi="Century Gothic" w:cs="Helvetica Neue"/>
                <w:kern w:val="0"/>
                <w:lang w:val="nb-NO"/>
              </w:rPr>
              <w:t>Transaction-</w:t>
            </w:r>
            <w:proofErr w:type="spellStart"/>
            <w:r w:rsidRPr="006948C3">
              <w:rPr>
                <w:rFonts w:ascii="Century Gothic" w:hAnsi="Century Gothic" w:cs="Helvetica Neue"/>
                <w:kern w:val="0"/>
                <w:lang w:val="nb-NO"/>
              </w:rPr>
              <w:t>level</w:t>
            </w:r>
            <w:proofErr w:type="spellEnd"/>
            <w:r w:rsidRPr="006948C3">
              <w:rPr>
                <w:rFonts w:ascii="Century Gothic" w:hAnsi="Century Gothic" w:cs="Helvetica Neue"/>
                <w:kern w:val="0"/>
                <w:lang w:val="nb-NO"/>
              </w:rPr>
              <w:t xml:space="preserve"> </w:t>
            </w:r>
            <w:proofErr w:type="spellStart"/>
            <w:r w:rsidRPr="006948C3">
              <w:rPr>
                <w:rFonts w:ascii="Century Gothic" w:hAnsi="Century Gothic" w:cs="Helvetica Neue"/>
                <w:kern w:val="0"/>
                <w:lang w:val="nb-NO"/>
              </w:rPr>
              <w:t>identity</w:t>
            </w:r>
            <w:proofErr w:type="spellEnd"/>
            <w:r w:rsidRPr="006948C3">
              <w:rPr>
                <w:rFonts w:ascii="Century Gothic" w:hAnsi="Century Gothic" w:cs="Helvetica Neue"/>
                <w:kern w:val="0"/>
                <w:lang w:val="nb-NO"/>
              </w:rPr>
              <w:t xml:space="preserve"> </w:t>
            </w:r>
            <w:proofErr w:type="spellStart"/>
            <w:r w:rsidRPr="006948C3">
              <w:rPr>
                <w:rFonts w:ascii="Century Gothic" w:hAnsi="Century Gothic" w:cs="Helvetica Neue"/>
                <w:kern w:val="0"/>
                <w:lang w:val="nb-NO"/>
              </w:rPr>
              <w:t>verification</w:t>
            </w:r>
            <w:proofErr w:type="spellEnd"/>
          </w:p>
        </w:tc>
      </w:tr>
      <w:tr w:rsidR="006948C3" w:rsidRPr="006948C3" w14:paraId="5CE5595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A1FEBA" w14:textId="77777777" w:rsidR="006948C3" w:rsidRPr="006948C3" w:rsidRDefault="006948C3">
            <w:pPr>
              <w:autoSpaceDE w:val="0"/>
              <w:autoSpaceDN w:val="0"/>
              <w:adjustRightInd w:val="0"/>
              <w:spacing w:after="0" w:line="240" w:lineRule="auto"/>
              <w:rPr>
                <w:rFonts w:ascii="Century Gothic" w:hAnsi="Century Gothic" w:cs="Helvetica"/>
                <w:kern w:val="0"/>
                <w:lang w:val="nb-NO"/>
              </w:rPr>
            </w:pPr>
            <w:proofErr w:type="spellStart"/>
            <w:r w:rsidRPr="006948C3">
              <w:rPr>
                <w:rFonts w:ascii="Century Gothic" w:hAnsi="Century Gothic" w:cs="Helvetica Neue"/>
                <w:kern w:val="0"/>
                <w:lang w:val="nb-NO"/>
              </w:rPr>
              <w:t>Password</w:t>
            </w:r>
            <w:proofErr w:type="spellEnd"/>
            <w:r w:rsidRPr="006948C3">
              <w:rPr>
                <w:rFonts w:ascii="Century Gothic" w:hAnsi="Century Gothic" w:cs="Helvetica Neue"/>
                <w:kern w:val="0"/>
                <w:lang w:val="nb-NO"/>
              </w:rPr>
              <w:t xml:space="preserve"> reset / </w:t>
            </w:r>
            <w:proofErr w:type="spellStart"/>
            <w:r w:rsidRPr="006948C3">
              <w:rPr>
                <w:rFonts w:ascii="Century Gothic" w:hAnsi="Century Gothic" w:cs="Helvetica Neue"/>
                <w:kern w:val="0"/>
                <w:lang w:val="nb-NO"/>
              </w:rPr>
              <w:t>recovery</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B61F8D" w14:textId="77777777" w:rsidR="006948C3" w:rsidRPr="006948C3" w:rsidRDefault="006948C3">
            <w:pPr>
              <w:autoSpaceDE w:val="0"/>
              <w:autoSpaceDN w:val="0"/>
              <w:adjustRightInd w:val="0"/>
              <w:spacing w:after="0" w:line="240" w:lineRule="auto"/>
              <w:rPr>
                <w:rFonts w:ascii="Century Gothic" w:hAnsi="Century Gothic" w:cs="Helvetica"/>
                <w:kern w:val="0"/>
                <w:lang w:val="en-GB"/>
              </w:rPr>
            </w:pPr>
            <w:r w:rsidRPr="006948C3">
              <w:rPr>
                <w:rFonts w:ascii="Century Gothic" w:hAnsi="Century Gothic" w:cs="Helvetica Neue"/>
                <w:kern w:val="0"/>
                <w:lang w:val="en-GB"/>
              </w:rPr>
              <w:t>Identity revocation and re-issuance</w:t>
            </w:r>
          </w:p>
        </w:tc>
      </w:tr>
      <w:tr w:rsidR="006948C3" w:rsidRPr="006948C3" w14:paraId="56D5FBB8"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A10E68" w14:textId="77777777" w:rsidR="006948C3" w:rsidRPr="006948C3" w:rsidRDefault="006948C3">
            <w:pPr>
              <w:autoSpaceDE w:val="0"/>
              <w:autoSpaceDN w:val="0"/>
              <w:adjustRightInd w:val="0"/>
              <w:spacing w:after="0" w:line="240" w:lineRule="auto"/>
              <w:rPr>
                <w:rFonts w:ascii="Century Gothic" w:hAnsi="Century Gothic" w:cs="Helvetica"/>
                <w:kern w:val="0"/>
                <w:lang w:val="nb-NO"/>
              </w:rPr>
            </w:pPr>
            <w:r w:rsidRPr="006948C3">
              <w:rPr>
                <w:rFonts w:ascii="Century Gothic" w:hAnsi="Century Gothic" w:cs="Helvetica Neue"/>
                <w:kern w:val="0"/>
                <w:lang w:val="nb-NO"/>
              </w:rPr>
              <w:t xml:space="preserve">Trust in </w:t>
            </w:r>
            <w:proofErr w:type="spellStart"/>
            <w:r w:rsidRPr="006948C3">
              <w:rPr>
                <w:rFonts w:ascii="Century Gothic" w:hAnsi="Century Gothic" w:cs="Helvetica Neue"/>
                <w:kern w:val="0"/>
                <w:lang w:val="nb-NO"/>
              </w:rPr>
              <w:t>application</w:t>
            </w:r>
            <w:proofErr w:type="spellEnd"/>
            <w:r w:rsidRPr="006948C3">
              <w:rPr>
                <w:rFonts w:ascii="Century Gothic" w:hAnsi="Century Gothic" w:cs="Helvetica Neue"/>
                <w:kern w:val="0"/>
                <w:lang w:val="nb-NO"/>
              </w:rPr>
              <w:t xml:space="preserve"> </w:t>
            </w:r>
            <w:proofErr w:type="spellStart"/>
            <w:r w:rsidRPr="006948C3">
              <w:rPr>
                <w:rFonts w:ascii="Century Gothic" w:hAnsi="Century Gothic" w:cs="Helvetica Neue"/>
                <w:kern w:val="0"/>
                <w:lang w:val="nb-NO"/>
              </w:rPr>
              <w:t>backend</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2A7A3" w14:textId="77777777" w:rsidR="006948C3" w:rsidRPr="006948C3" w:rsidRDefault="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Trust enforced by cryptographic verification</w:t>
            </w:r>
          </w:p>
        </w:tc>
      </w:tr>
    </w:tbl>
    <w:p w14:paraId="5016C54E" w14:textId="77777777" w:rsidR="00E254B9" w:rsidRDefault="00E254B9" w:rsidP="006948C3">
      <w:pPr>
        <w:autoSpaceDE w:val="0"/>
        <w:autoSpaceDN w:val="0"/>
        <w:adjustRightInd w:val="0"/>
        <w:spacing w:after="0" w:line="240" w:lineRule="auto"/>
        <w:rPr>
          <w:rFonts w:ascii="Century Gothic" w:hAnsi="Century Gothic" w:cs="Helvetica Neue"/>
          <w:kern w:val="0"/>
          <w:lang w:val="en-GB"/>
        </w:rPr>
      </w:pPr>
    </w:p>
    <w:p w14:paraId="6A26A413" w14:textId="7D2A0535"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This model ensures that authentication is not a one-time event, but a persistent, verifiable condition applied to every transaction submitted to the system.</w:t>
      </w:r>
    </w:p>
    <w:p w14:paraId="67714BC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0745009" w14:textId="01BDC121" w:rsidR="006948C3" w:rsidRPr="006948C3" w:rsidRDefault="006948C3" w:rsidP="00E254B9">
      <w:pPr>
        <w:pStyle w:val="Overskrift2"/>
      </w:pPr>
      <w:r w:rsidRPr="006948C3">
        <w:t>Secure Access Method</w:t>
      </w:r>
    </w:p>
    <w:p w14:paraId="092F14B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E3B0AE5" w14:textId="2B726B72"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Access to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performed by connecting to a secured server environment provisioned by the technical operations team.</w:t>
      </w:r>
    </w:p>
    <w:p w14:paraId="6A1DEB0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Key characteristics of this access method include:</w:t>
      </w:r>
    </w:p>
    <w:p w14:paraId="18CEB9D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DBB894D" w14:textId="023A0300" w:rsidR="006948C3" w:rsidRPr="00CF661F" w:rsidRDefault="006948C3" w:rsidP="00CF661F">
      <w:pPr>
        <w:pStyle w:val="Listeavsnitt"/>
        <w:numPr>
          <w:ilvl w:val="0"/>
          <w:numId w:val="8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Encrypted communication channels</w:t>
      </w:r>
    </w:p>
    <w:p w14:paraId="2E8F2AE9" w14:textId="518434BB" w:rsidR="006948C3" w:rsidRPr="00CF661F" w:rsidRDefault="006948C3" w:rsidP="00CF661F">
      <w:pPr>
        <w:pStyle w:val="Listeavsnitt"/>
        <w:numPr>
          <w:ilvl w:val="0"/>
          <w:numId w:val="8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Restricted network access (non-public endpoints)</w:t>
      </w:r>
    </w:p>
    <w:p w14:paraId="456E019D" w14:textId="6A948178" w:rsidR="006948C3" w:rsidRPr="00CF661F" w:rsidRDefault="006948C3" w:rsidP="00CF661F">
      <w:pPr>
        <w:pStyle w:val="Listeavsnitt"/>
        <w:numPr>
          <w:ilvl w:val="0"/>
          <w:numId w:val="8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Pre-configured execution environment</w:t>
      </w:r>
    </w:p>
    <w:p w14:paraId="2840BD20" w14:textId="1377188A" w:rsidR="006948C3" w:rsidRPr="00CF661F" w:rsidRDefault="006948C3" w:rsidP="00CF661F">
      <w:pPr>
        <w:pStyle w:val="Listeavsnitt"/>
        <w:numPr>
          <w:ilvl w:val="0"/>
          <w:numId w:val="8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Identity credentials installed at the system level</w:t>
      </w:r>
    </w:p>
    <w:p w14:paraId="56A44D5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837DED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Users authenticate implicitly by operating within this secured environment. No additional login steps, credentials, or secrets are required at runtime.</w:t>
      </w:r>
    </w:p>
    <w:p w14:paraId="126CCEF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734C08E1" w14:textId="32F9E300" w:rsidR="006948C3" w:rsidRPr="006948C3" w:rsidRDefault="006948C3" w:rsidP="00E254B9">
      <w:pPr>
        <w:pStyle w:val="Overskrift2"/>
      </w:pPr>
      <w:r w:rsidRPr="006948C3">
        <w:lastRenderedPageBreak/>
        <w:t>Automatic Authentication Process</w:t>
      </w:r>
    </w:p>
    <w:p w14:paraId="46FDA051" w14:textId="2EF49140"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Authentication within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occurs automatically and transparently:</w:t>
      </w:r>
    </w:p>
    <w:p w14:paraId="0AFC119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33B1F8E" w14:textId="2BD64DFE" w:rsidR="006948C3" w:rsidRPr="00CF661F" w:rsidRDefault="006948C3" w:rsidP="00CF661F">
      <w:pPr>
        <w:pStyle w:val="Listeavsnitt"/>
        <w:numPr>
          <w:ilvl w:val="0"/>
          <w:numId w:val="8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user initiates an interaction from the secured environment</w:t>
      </w:r>
    </w:p>
    <w:p w14:paraId="0E363453" w14:textId="391A22C9" w:rsidR="006948C3" w:rsidRPr="00CF661F" w:rsidRDefault="006948C3" w:rsidP="00CF661F">
      <w:pPr>
        <w:pStyle w:val="Listeavsnitt"/>
        <w:numPr>
          <w:ilvl w:val="0"/>
          <w:numId w:val="8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system presents the user’s digital identity to the blockchain network</w:t>
      </w:r>
    </w:p>
    <w:p w14:paraId="50820E4C" w14:textId="343C4095" w:rsidR="006948C3" w:rsidRPr="00CF661F" w:rsidRDefault="006948C3" w:rsidP="00CF661F">
      <w:pPr>
        <w:pStyle w:val="Listeavsnitt"/>
        <w:numPr>
          <w:ilvl w:val="0"/>
          <w:numId w:val="8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network verifies:</w:t>
      </w:r>
    </w:p>
    <w:p w14:paraId="286B68A8" w14:textId="0ED7EF3D" w:rsidR="006948C3" w:rsidRPr="00CF661F" w:rsidRDefault="006948C3" w:rsidP="00CF661F">
      <w:pPr>
        <w:pStyle w:val="Listeavsnitt"/>
        <w:numPr>
          <w:ilvl w:val="0"/>
          <w:numId w:val="8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Identity validity</w:t>
      </w:r>
    </w:p>
    <w:p w14:paraId="3B9AAFDA" w14:textId="25A1ADED" w:rsidR="006948C3" w:rsidRPr="00CF661F" w:rsidRDefault="006948C3" w:rsidP="00CF661F">
      <w:pPr>
        <w:pStyle w:val="Listeavsnitt"/>
        <w:numPr>
          <w:ilvl w:val="0"/>
          <w:numId w:val="8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Organizational membership</w:t>
      </w:r>
    </w:p>
    <w:p w14:paraId="3859083A" w14:textId="17327F06" w:rsidR="006948C3" w:rsidRPr="00CF661F" w:rsidRDefault="006948C3" w:rsidP="00CF661F">
      <w:pPr>
        <w:pStyle w:val="Listeavsnitt"/>
        <w:numPr>
          <w:ilvl w:val="0"/>
          <w:numId w:val="8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Permission scope</w:t>
      </w:r>
    </w:p>
    <w:p w14:paraId="4A9D5E3B" w14:textId="25899C8F" w:rsidR="006948C3" w:rsidRPr="00CF661F" w:rsidRDefault="006948C3" w:rsidP="00CF661F">
      <w:pPr>
        <w:pStyle w:val="Listeavsnitt"/>
        <w:numPr>
          <w:ilvl w:val="0"/>
          <w:numId w:val="8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If valid, the transaction is accepted for further processing</w:t>
      </w:r>
    </w:p>
    <w:p w14:paraId="1234CA03" w14:textId="3BBE0257" w:rsidR="006948C3" w:rsidRPr="00CF661F" w:rsidRDefault="006948C3" w:rsidP="00CF661F">
      <w:pPr>
        <w:pStyle w:val="Listeavsnitt"/>
        <w:numPr>
          <w:ilvl w:val="0"/>
          <w:numId w:val="8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If invalid, the transaction is rejected before execution</w:t>
      </w:r>
    </w:p>
    <w:p w14:paraId="0E36A0F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0CB0A3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process is enforced uniformly for all read and write operations, ensuring consistent security guarantees across the system.</w:t>
      </w:r>
    </w:p>
    <w:p w14:paraId="6852AC1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6A05089" w14:textId="6A63DD21" w:rsidR="006948C3" w:rsidRPr="006948C3" w:rsidRDefault="006948C3" w:rsidP="00E254B9">
      <w:pPr>
        <w:pStyle w:val="Overskrift2"/>
      </w:pPr>
      <w:r w:rsidRPr="006948C3">
        <w:t>Identity Lifecycle Management</w:t>
      </w:r>
    </w:p>
    <w:p w14:paraId="0F3E665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Because the system does not use passwords, traditional recovery mechanisms such as “forgot password” do not apply.</w:t>
      </w:r>
    </w:p>
    <w:p w14:paraId="67EA12B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Instead, identity management follows a controlled lifecycle model:</w:t>
      </w:r>
    </w:p>
    <w:p w14:paraId="19DDE0C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004553B" w14:textId="6A60BA3E" w:rsidR="006948C3" w:rsidRPr="0046605B" w:rsidRDefault="006948C3" w:rsidP="0046605B">
      <w:pPr>
        <w:pStyle w:val="Listeavsnitt"/>
        <w:numPr>
          <w:ilvl w:val="0"/>
          <w:numId w:val="83"/>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Identities are issued by an authorized authority</w:t>
      </w:r>
    </w:p>
    <w:p w14:paraId="7146A1B5" w14:textId="0B86F436" w:rsidR="006948C3" w:rsidRPr="0046605B" w:rsidRDefault="006948C3" w:rsidP="0046605B">
      <w:pPr>
        <w:pStyle w:val="Listeavsnitt"/>
        <w:numPr>
          <w:ilvl w:val="0"/>
          <w:numId w:val="83"/>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Permissions are embedded within the identity</w:t>
      </w:r>
    </w:p>
    <w:p w14:paraId="3DB67E89" w14:textId="6E7C4888" w:rsidR="006948C3" w:rsidRPr="0046605B" w:rsidRDefault="006948C3" w:rsidP="0046605B">
      <w:pPr>
        <w:pStyle w:val="Listeavsnitt"/>
        <w:numPr>
          <w:ilvl w:val="0"/>
          <w:numId w:val="83"/>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Access can be revoked instantly by invalidating the identity</w:t>
      </w:r>
    </w:p>
    <w:p w14:paraId="1D212942" w14:textId="765DFD42" w:rsidR="006948C3" w:rsidRPr="0046605B" w:rsidRDefault="006948C3" w:rsidP="0046605B">
      <w:pPr>
        <w:pStyle w:val="Listeavsnitt"/>
        <w:numPr>
          <w:ilvl w:val="0"/>
          <w:numId w:val="83"/>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New access is granted through identity re-issuance</w:t>
      </w:r>
    </w:p>
    <w:p w14:paraId="1C389A8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28BEBF4"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approach provides stronger security guarantees while maintaining operational control and auditability.</w:t>
      </w:r>
    </w:p>
    <w:p w14:paraId="0CE7C61C"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32A7EB2D" w14:textId="612BF796" w:rsidR="006948C3" w:rsidRPr="006948C3" w:rsidRDefault="006948C3" w:rsidP="00E254B9">
      <w:pPr>
        <w:pStyle w:val="Overskrift2"/>
      </w:pPr>
      <w:r w:rsidRPr="006948C3">
        <w:t>Security and Operational Benefits</w:t>
      </w:r>
    </w:p>
    <w:p w14:paraId="6EF5F05E"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C1329E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login model delivers several critical advantages:</w:t>
      </w:r>
    </w:p>
    <w:p w14:paraId="363A6D96" w14:textId="0707CA80" w:rsidR="006948C3" w:rsidRPr="0046605B" w:rsidRDefault="006948C3" w:rsidP="0046605B">
      <w:pPr>
        <w:pStyle w:val="Listeavsnitt"/>
        <w:numPr>
          <w:ilvl w:val="0"/>
          <w:numId w:val="84"/>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Eliminates password-related vulnerabilities</w:t>
      </w:r>
    </w:p>
    <w:p w14:paraId="7A8AED07" w14:textId="6C5F37D5" w:rsidR="006948C3" w:rsidRPr="0046605B" w:rsidRDefault="006948C3" w:rsidP="0046605B">
      <w:pPr>
        <w:pStyle w:val="Listeavsnitt"/>
        <w:numPr>
          <w:ilvl w:val="0"/>
          <w:numId w:val="84"/>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Prevents unauthorized access by design</w:t>
      </w:r>
    </w:p>
    <w:p w14:paraId="3EB42812" w14:textId="0D4A362E" w:rsidR="006948C3" w:rsidRPr="0046605B" w:rsidRDefault="006948C3" w:rsidP="0046605B">
      <w:pPr>
        <w:pStyle w:val="Listeavsnitt"/>
        <w:numPr>
          <w:ilvl w:val="0"/>
          <w:numId w:val="84"/>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Enforces accountability through signed transactions</w:t>
      </w:r>
    </w:p>
    <w:p w14:paraId="2071FE0D" w14:textId="5477BE5A" w:rsidR="006948C3" w:rsidRPr="0046605B" w:rsidRDefault="006948C3" w:rsidP="0046605B">
      <w:pPr>
        <w:pStyle w:val="Listeavsnitt"/>
        <w:numPr>
          <w:ilvl w:val="0"/>
          <w:numId w:val="84"/>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Simplifies user experience without reducing security</w:t>
      </w:r>
    </w:p>
    <w:p w14:paraId="502C0573" w14:textId="57CE6653" w:rsidR="006948C3" w:rsidRPr="0046605B" w:rsidRDefault="006948C3" w:rsidP="0046605B">
      <w:pPr>
        <w:pStyle w:val="Listeavsnitt"/>
        <w:numPr>
          <w:ilvl w:val="0"/>
          <w:numId w:val="84"/>
        </w:numPr>
        <w:autoSpaceDE w:val="0"/>
        <w:autoSpaceDN w:val="0"/>
        <w:adjustRightInd w:val="0"/>
        <w:spacing w:after="0" w:line="240" w:lineRule="auto"/>
        <w:rPr>
          <w:rFonts w:ascii="Century Gothic" w:hAnsi="Century Gothic" w:cs="Helvetica Neue"/>
          <w:kern w:val="0"/>
          <w:lang w:val="en-GB"/>
        </w:rPr>
      </w:pPr>
      <w:r w:rsidRPr="0046605B">
        <w:rPr>
          <w:rFonts w:ascii="Century Gothic" w:hAnsi="Century Gothic" w:cs="Helvetica Neue"/>
          <w:kern w:val="0"/>
          <w:lang w:val="en-GB"/>
        </w:rPr>
        <w:t>Aligns with enterprise and regulatory security standards</w:t>
      </w:r>
    </w:p>
    <w:p w14:paraId="43D9E69E"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9710D1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result is a system where security is inherent, authentication is continuous, and user actions are always attributable.</w:t>
      </w:r>
    </w:p>
    <w:p w14:paraId="210F44E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61D42CAF" w14:textId="71CC0428" w:rsidR="006948C3" w:rsidRPr="00E254B9" w:rsidRDefault="006948C3" w:rsidP="00E254B9">
      <w:pPr>
        <w:pStyle w:val="Overskrift1"/>
      </w:pPr>
      <w:r w:rsidRPr="00E254B9">
        <w:t>Login URL / Access Location</w:t>
      </w:r>
    </w:p>
    <w:p w14:paraId="23C327B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0D67D48" w14:textId="7229612B" w:rsidR="006948C3" w:rsidRPr="00E254B9" w:rsidRDefault="006948C3" w:rsidP="00E254B9">
      <w:pPr>
        <w:pStyle w:val="Overskrift2"/>
      </w:pPr>
      <w:r w:rsidRPr="00E254B9">
        <w:t>Access Endpoint Model</w:t>
      </w:r>
    </w:p>
    <w:p w14:paraId="0F90EDAE"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5FADA5E" w14:textId="7D5C9E53"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E254B9" w:rsidRPr="00E254B9">
        <w:rPr>
          <w:rFonts w:ascii="Century Gothic" w:hAnsi="Century Gothic" w:cs="Helvetica Neue"/>
          <w:kern w:val="0"/>
          <w:lang w:val="en-GB"/>
        </w:rPr>
        <w:t>Newsroom</w:t>
      </w:r>
      <w:r w:rsidR="00E254B9" w:rsidRPr="00E254B9">
        <w:rPr>
          <w:rFonts w:ascii="Century Gothic" w:hAnsi="Century Gothic" w:cs="Helvetica Neue"/>
          <w:kern w:val="0"/>
          <w:lang w:val="en-GB"/>
        </w:rPr>
        <w:t xml:space="preserve"> </w:t>
      </w:r>
      <w:r w:rsidRPr="006948C3">
        <w:rPr>
          <w:rFonts w:ascii="Century Gothic" w:hAnsi="Century Gothic" w:cs="Helvetica Neue"/>
          <w:kern w:val="0"/>
          <w:lang w:val="en-GB"/>
        </w:rPr>
        <w:t>Blockchain System does not expose a public login URL, web interface, or externally accessible application endpoint.</w:t>
      </w:r>
    </w:p>
    <w:p w14:paraId="43981DC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DBBBFD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access is provided through secured, non-public server endpoints that are reachable only by authorized users from approved networks. This design ensures that the system is isolated from the public internet and protected from unsolicited or unauthorized access attempts.</w:t>
      </w:r>
    </w:p>
    <w:p w14:paraId="66BADBA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989023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access model is intentionally minimal and controlled, reducing the overall attack surface and strengthening system security.</w:t>
      </w:r>
    </w:p>
    <w:p w14:paraId="0825BC9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AC09578" w14:textId="0DB2671D" w:rsidR="006948C3" w:rsidRPr="006948C3" w:rsidRDefault="006948C3" w:rsidP="00E254B9">
      <w:pPr>
        <w:pStyle w:val="Overskrift2"/>
      </w:pPr>
      <w:r w:rsidRPr="006948C3">
        <w:t>Server-Based Access</w:t>
      </w:r>
    </w:p>
    <w:p w14:paraId="3932E14E"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FFA367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Authorized users are provided with the necessary information to access a dedicated server environment that serves as the interaction point with the blockchain network.</w:t>
      </w:r>
    </w:p>
    <w:p w14:paraId="6D0857D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Each authorized user will receive:</w:t>
      </w:r>
    </w:p>
    <w:p w14:paraId="741F6AA9"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44BCA34" w14:textId="36F322FA" w:rsidR="006948C3" w:rsidRPr="00CF661F" w:rsidRDefault="006948C3" w:rsidP="00CF661F">
      <w:pPr>
        <w:pStyle w:val="Listeavsnitt"/>
        <w:numPr>
          <w:ilvl w:val="0"/>
          <w:numId w:val="9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 private server IP address or hostname</w:t>
      </w:r>
    </w:p>
    <w:p w14:paraId="6279AB7D" w14:textId="77777777" w:rsidR="00CF661F" w:rsidRDefault="006948C3" w:rsidP="006948C3">
      <w:pPr>
        <w:pStyle w:val="Listeavsnitt"/>
        <w:numPr>
          <w:ilvl w:val="0"/>
          <w:numId w:val="9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An approved access method, such as:</w:t>
      </w:r>
    </w:p>
    <w:p w14:paraId="1A49E08A" w14:textId="77777777" w:rsidR="00CF661F" w:rsidRDefault="006948C3" w:rsidP="006948C3">
      <w:pPr>
        <w:pStyle w:val="Listeavsnitt"/>
        <w:numPr>
          <w:ilvl w:val="1"/>
          <w:numId w:val="9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Secure Shell (SSH), or</w:t>
      </w:r>
    </w:p>
    <w:p w14:paraId="0C9C9A88" w14:textId="700F695C" w:rsidR="006948C3" w:rsidRPr="00CF661F" w:rsidRDefault="006948C3" w:rsidP="006948C3">
      <w:pPr>
        <w:pStyle w:val="Listeavsnitt"/>
        <w:numPr>
          <w:ilvl w:val="1"/>
          <w:numId w:val="9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 pre-configured terminal or execution environment</w:t>
      </w:r>
    </w:p>
    <w:p w14:paraId="6EE1199D"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CA0946F" w14:textId="6BB5F76D"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This server acts as a controlled gateway, ensuring that all interactions with the </w:t>
      </w:r>
      <w:proofErr w:type="spellStart"/>
      <w:r w:rsidR="00335A38">
        <w:rPr>
          <w:rFonts w:ascii="Century Gothic" w:hAnsi="Century Gothic" w:cs="Helvetica Neue"/>
          <w:kern w:val="0"/>
          <w:lang w:val="en-GB"/>
        </w:rPr>
        <w:t>NEWSROOM</w:t>
      </w:r>
      <w:r w:rsidRPr="006948C3">
        <w:rPr>
          <w:rFonts w:ascii="Century Gothic" w:hAnsi="Century Gothic" w:cs="Helvetica Neue"/>
          <w:kern w:val="0"/>
          <w:lang w:val="en-GB"/>
        </w:rPr>
        <w:t>Blockchain</w:t>
      </w:r>
      <w:proofErr w:type="spellEnd"/>
      <w:r w:rsidRPr="006948C3">
        <w:rPr>
          <w:rFonts w:ascii="Century Gothic" w:hAnsi="Century Gothic" w:cs="Helvetica Neue"/>
          <w:kern w:val="0"/>
          <w:lang w:val="en-GB"/>
        </w:rPr>
        <w:t xml:space="preserve"> System occur within a secured and monitored environment.</w:t>
      </w:r>
    </w:p>
    <w:p w14:paraId="476B5358" w14:textId="102A8BB2"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7B693BD2" w14:textId="385C52A8" w:rsidR="006948C3" w:rsidRPr="006948C3" w:rsidRDefault="006948C3" w:rsidP="00E254B9">
      <w:pPr>
        <w:pStyle w:val="Overskrift2"/>
      </w:pPr>
      <w:r w:rsidRPr="006948C3">
        <w:t>Example Access Method</w:t>
      </w:r>
    </w:p>
    <w:p w14:paraId="0F28D3DD"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C54806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 typical access method may resemble the following:</w:t>
      </w:r>
    </w:p>
    <w:p w14:paraId="40CED55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9DA85D3"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ssh newsroom-user@&lt;</w:t>
      </w:r>
      <w:proofErr w:type="spellStart"/>
      <w:r w:rsidRPr="006948C3">
        <w:rPr>
          <w:rFonts w:ascii="Century Gothic" w:hAnsi="Century Gothic" w:cs="System Font"/>
          <w:kern w:val="0"/>
          <w:lang w:val="en-GB"/>
        </w:rPr>
        <w:t>PRIVATE_SERVER_IP</w:t>
      </w:r>
      <w:proofErr w:type="spellEnd"/>
      <w:r w:rsidRPr="006948C3">
        <w:rPr>
          <w:rFonts w:ascii="Century Gothic" w:hAnsi="Century Gothic" w:cs="System Font"/>
          <w:kern w:val="0"/>
          <w:lang w:val="en-GB"/>
        </w:rPr>
        <w:t>&gt;</w:t>
      </w:r>
    </w:p>
    <w:p w14:paraId="2F4CE41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33D72A8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command establishes an encrypted connection to the authorized server using the user’s assigned system identity.</w:t>
      </w:r>
    </w:p>
    <w:p w14:paraId="60879DFD"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DC4D30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specific username, IP address, and authentication method are provisioned individually and must not be shared.</w:t>
      </w:r>
    </w:p>
    <w:p w14:paraId="12E1289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62DDCE70" w14:textId="2FAA0CDB" w:rsidR="006948C3" w:rsidRPr="006948C3" w:rsidRDefault="006948C3" w:rsidP="00E254B9">
      <w:pPr>
        <w:pStyle w:val="Overskrift2"/>
      </w:pPr>
      <w:r w:rsidRPr="006948C3">
        <w:t>Network Restrictions and Visibility</w:t>
      </w:r>
    </w:p>
    <w:p w14:paraId="72458C61"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server IP address provided to users is not publicly accessible and is subject to multiple layers of network restriction, including:</w:t>
      </w:r>
    </w:p>
    <w:p w14:paraId="7127627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EF876F9" w14:textId="0C26DBFE" w:rsidR="006948C3" w:rsidRPr="00CF661F" w:rsidRDefault="006948C3" w:rsidP="00CF661F">
      <w:pPr>
        <w:pStyle w:val="Listeavsnitt"/>
        <w:numPr>
          <w:ilvl w:val="0"/>
          <w:numId w:val="9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Firewall rules limiting inbound access</w:t>
      </w:r>
    </w:p>
    <w:p w14:paraId="6CF8F3EA" w14:textId="748FCD9A" w:rsidR="006948C3" w:rsidRPr="00CF661F" w:rsidRDefault="006948C3" w:rsidP="00CF661F">
      <w:pPr>
        <w:pStyle w:val="Listeavsnitt"/>
        <w:numPr>
          <w:ilvl w:val="0"/>
          <w:numId w:val="9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Network-level access control lists</w:t>
      </w:r>
    </w:p>
    <w:p w14:paraId="25B24076" w14:textId="33F7C4C7" w:rsidR="006948C3" w:rsidRPr="00CF661F" w:rsidRDefault="006948C3" w:rsidP="00CF661F">
      <w:pPr>
        <w:pStyle w:val="Listeavsnitt"/>
        <w:numPr>
          <w:ilvl w:val="0"/>
          <w:numId w:val="9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Optional IP allowlisting or VPN requirements</w:t>
      </w:r>
    </w:p>
    <w:p w14:paraId="425FAA49"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B148DE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As a result, the access endpoint is reachable only from permitted locations and by authorized users.</w:t>
      </w:r>
    </w:p>
    <w:p w14:paraId="0E95D46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Any attempt to access the server from an unauthorized network or without valid credentials is automatically blocked.</w:t>
      </w:r>
    </w:p>
    <w:p w14:paraId="25015CE4"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0554D87" w14:textId="771772F8" w:rsidR="006948C3" w:rsidRPr="006948C3" w:rsidRDefault="006948C3" w:rsidP="00E254B9">
      <w:pPr>
        <w:pStyle w:val="Overskrift2"/>
      </w:pPr>
      <w:r w:rsidRPr="006948C3">
        <w:t>Security Implications</w:t>
      </w:r>
    </w:p>
    <w:p w14:paraId="238BFE7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CAD436A" w14:textId="6D52EA4A"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By avoiding public URLs and browser-based access,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w:t>
      </w:r>
    </w:p>
    <w:p w14:paraId="35921618"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2E0017D8" w14:textId="00A52CA1" w:rsidR="006948C3" w:rsidRPr="00CF661F" w:rsidRDefault="006948C3" w:rsidP="00CF661F">
      <w:pPr>
        <w:pStyle w:val="Listeavsnitt"/>
        <w:numPr>
          <w:ilvl w:val="0"/>
          <w:numId w:val="9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Eliminates exposure to common web-based attack vectors</w:t>
      </w:r>
    </w:p>
    <w:p w14:paraId="549F873E" w14:textId="0B94B84B" w:rsidR="006948C3" w:rsidRPr="00CF661F" w:rsidRDefault="006948C3" w:rsidP="00CF661F">
      <w:pPr>
        <w:pStyle w:val="Listeavsnitt"/>
        <w:numPr>
          <w:ilvl w:val="0"/>
          <w:numId w:val="9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Prevents automated scanning and brute-force attempts</w:t>
      </w:r>
    </w:p>
    <w:p w14:paraId="07144432" w14:textId="35AB4F20" w:rsidR="006948C3" w:rsidRPr="00CF661F" w:rsidRDefault="006948C3" w:rsidP="00CF661F">
      <w:pPr>
        <w:pStyle w:val="Listeavsnitt"/>
        <w:numPr>
          <w:ilvl w:val="0"/>
          <w:numId w:val="9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Ensures all access is deliberate, authenticated, and logged</w:t>
      </w:r>
    </w:p>
    <w:p w14:paraId="2F88F081" w14:textId="1CE27119" w:rsidR="006948C3" w:rsidRPr="00CF661F" w:rsidRDefault="006948C3" w:rsidP="00CF661F">
      <w:pPr>
        <w:pStyle w:val="Listeavsnitt"/>
        <w:numPr>
          <w:ilvl w:val="0"/>
          <w:numId w:val="9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Maintains a clear separation between public infrastructure and private operational systems</w:t>
      </w:r>
    </w:p>
    <w:p w14:paraId="337F638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3918E8C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access model reinforces the system’s core principles of controlled participation, strong identity enforcement, and operational security.</w:t>
      </w:r>
    </w:p>
    <w:p w14:paraId="0BA7453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only for authorized users.</w:t>
      </w:r>
    </w:p>
    <w:p w14:paraId="2B16C21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320E345" w14:textId="3941BE95" w:rsidR="006948C3" w:rsidRPr="006948C3" w:rsidRDefault="006948C3" w:rsidP="00E254B9">
      <w:pPr>
        <w:pStyle w:val="Overskrift1"/>
      </w:pPr>
      <w:r w:rsidRPr="006948C3">
        <w:t>Credentials Required</w:t>
      </w:r>
    </w:p>
    <w:p w14:paraId="3FBB8BA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8E991B6" w14:textId="5839AD5B" w:rsidR="006948C3" w:rsidRPr="006948C3" w:rsidRDefault="006948C3" w:rsidP="00E254B9">
      <w:pPr>
        <w:pStyle w:val="Overskrift2"/>
      </w:pPr>
      <w:r w:rsidRPr="006948C3">
        <w:lastRenderedPageBreak/>
        <w:t>Credential Management Philosophy</w:t>
      </w:r>
    </w:p>
    <w:p w14:paraId="5387B94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8DAA6B1" w14:textId="39AD2C2F"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designed so that end users are not required to create, upload, manage, or maintain credentials manually.</w:t>
      </w:r>
    </w:p>
    <w:p w14:paraId="173990F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67C3F10"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cryptographic material required to interact securely with the system is provisioned, installed, and managed by the technical operations team in accordance with organizational security policies. This approach minimizes user error, prevents credential leakage, and ensures consistent enforcement of access controls.</w:t>
      </w:r>
    </w:p>
    <w:p w14:paraId="54714B51" w14:textId="77777777" w:rsidR="0046605B" w:rsidRPr="006948C3" w:rsidRDefault="0046605B" w:rsidP="006948C3">
      <w:pPr>
        <w:autoSpaceDE w:val="0"/>
        <w:autoSpaceDN w:val="0"/>
        <w:adjustRightInd w:val="0"/>
        <w:spacing w:after="40" w:line="240" w:lineRule="auto"/>
        <w:rPr>
          <w:rFonts w:ascii="Century Gothic" w:hAnsi="Century Gothic" w:cs="Helvetica Neue"/>
          <w:kern w:val="0"/>
          <w:lang w:val="en-GB"/>
        </w:rPr>
      </w:pPr>
    </w:p>
    <w:p w14:paraId="378BF3AC"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From a user perspective, credential management is entirely transparent.</w:t>
      </w:r>
    </w:p>
    <w:p w14:paraId="0F0FE36E" w14:textId="37BC4FD4"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6F94B38C" w14:textId="58BCF5B2" w:rsidR="006948C3" w:rsidRPr="006948C3" w:rsidRDefault="006948C3" w:rsidP="00E254B9">
      <w:pPr>
        <w:pStyle w:val="Overskrift2"/>
      </w:pPr>
      <w:r w:rsidRPr="006948C3">
        <w:t>Credentials Used Internally</w:t>
      </w:r>
    </w:p>
    <w:p w14:paraId="36B8F1BA"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01E4DC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Internally, the system relies on a cryptographic identity framework that forms the basis of authentication, authorization, and accountability across the blockchain network.</w:t>
      </w:r>
    </w:p>
    <w:p w14:paraId="5599AF2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3E0E39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following components are used:</w:t>
      </w:r>
    </w:p>
    <w:p w14:paraId="6588578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A927B95" w14:textId="58789BE9" w:rsidR="006948C3" w:rsidRPr="00CF661F" w:rsidRDefault="006948C3" w:rsidP="00CF661F">
      <w:pPr>
        <w:pStyle w:val="Listeavsnitt"/>
        <w:numPr>
          <w:ilvl w:val="0"/>
          <w:numId w:val="9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Digital Certificate (X.509)</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A cryptographically signed certificate that uniquely identifies the user and binds them to an approved organization.</w:t>
      </w:r>
    </w:p>
    <w:p w14:paraId="209BDD0C" w14:textId="5B96F00F" w:rsidR="006948C3" w:rsidRPr="00CF661F" w:rsidRDefault="006948C3" w:rsidP="00CF661F">
      <w:pPr>
        <w:pStyle w:val="Listeavsnitt"/>
        <w:numPr>
          <w:ilvl w:val="0"/>
          <w:numId w:val="9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Private Key</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A secure cryptographic key associated with the certificate, used to sign transactions and prove identity ownership.</w:t>
      </w:r>
    </w:p>
    <w:p w14:paraId="167BC7A4" w14:textId="17EAD248" w:rsidR="006948C3" w:rsidRPr="00CF661F" w:rsidRDefault="006948C3" w:rsidP="00CF661F">
      <w:pPr>
        <w:pStyle w:val="Listeavsnitt"/>
        <w:numPr>
          <w:ilvl w:val="0"/>
          <w:numId w:val="9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Organizational Identity (e.g., Org1 / Org2)</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An identity domain that determines organizational boundaries, data visibility, and endorsement policies within the network.</w:t>
      </w:r>
    </w:p>
    <w:p w14:paraId="25A68D7C"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18E9CA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These components together form a verifiable digital identity recognized by the blockchain network and enforced at the protocol level.</w:t>
      </w:r>
    </w:p>
    <w:p w14:paraId="571C548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74E3E981" w14:textId="36F6634D" w:rsidR="006948C3" w:rsidRPr="006948C3" w:rsidRDefault="006948C3" w:rsidP="00E254B9">
      <w:pPr>
        <w:pStyle w:val="Overskrift2"/>
      </w:pPr>
      <w:r w:rsidRPr="006948C3">
        <w:t>Provisioning and Installation</w:t>
      </w:r>
    </w:p>
    <w:p w14:paraId="6681E81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0B14EF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credentials are:</w:t>
      </w:r>
    </w:p>
    <w:p w14:paraId="4D2F0B55" w14:textId="56F9160F" w:rsidR="006948C3" w:rsidRPr="00CF661F" w:rsidRDefault="006948C3" w:rsidP="00CF661F">
      <w:pPr>
        <w:pStyle w:val="Listeavsnitt"/>
        <w:numPr>
          <w:ilvl w:val="0"/>
          <w:numId w:val="9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Generated using approved cryptographic standards</w:t>
      </w:r>
    </w:p>
    <w:p w14:paraId="20D29F29" w14:textId="1EE8DE1B" w:rsidR="006948C3" w:rsidRPr="00CF661F" w:rsidRDefault="006948C3" w:rsidP="00CF661F">
      <w:pPr>
        <w:pStyle w:val="Listeavsnitt"/>
        <w:numPr>
          <w:ilvl w:val="0"/>
          <w:numId w:val="9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Issued by a trusted authority</w:t>
      </w:r>
    </w:p>
    <w:p w14:paraId="4B30B538" w14:textId="08AF4752" w:rsidR="006948C3" w:rsidRPr="00CF661F" w:rsidRDefault="006948C3" w:rsidP="00CF661F">
      <w:pPr>
        <w:pStyle w:val="Listeavsnitt"/>
        <w:numPr>
          <w:ilvl w:val="0"/>
          <w:numId w:val="9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Installed securely on the authorized server environment</w:t>
      </w:r>
    </w:p>
    <w:p w14:paraId="26A51091" w14:textId="19310542" w:rsidR="006948C3" w:rsidRPr="00CF661F" w:rsidRDefault="006948C3" w:rsidP="00CF661F">
      <w:pPr>
        <w:pStyle w:val="Listeavsnitt"/>
        <w:numPr>
          <w:ilvl w:val="0"/>
          <w:numId w:val="9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Bound to specific users, roles, and organizations</w:t>
      </w:r>
    </w:p>
    <w:p w14:paraId="257961B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CA7926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provisioning process is performed once, prior to user access, and does not require any action from the end user.</w:t>
      </w:r>
    </w:p>
    <w:p w14:paraId="03A89E9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Users cannot alter, export, or reuse these credentials outside the approved environment.</w:t>
      </w:r>
    </w:p>
    <w:p w14:paraId="76D7BAAC"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D2159CF" w14:textId="7E3BD0B6" w:rsidR="006948C3" w:rsidRPr="006948C3" w:rsidRDefault="006948C3" w:rsidP="00E254B9">
      <w:pPr>
        <w:pStyle w:val="Overskrift2"/>
      </w:pPr>
      <w:r w:rsidRPr="006948C3">
        <w:t>User Experience and Responsibilities</w:t>
      </w:r>
    </w:p>
    <w:p w14:paraId="137F47A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4ED536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From the user’s perspective:</w:t>
      </w:r>
    </w:p>
    <w:p w14:paraId="6FA62A1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4A924EB" w14:textId="540A0F88" w:rsidR="006948C3" w:rsidRPr="00CF661F" w:rsidRDefault="006948C3" w:rsidP="00CF661F">
      <w:pPr>
        <w:pStyle w:val="Listeavsnitt"/>
        <w:numPr>
          <w:ilvl w:val="0"/>
          <w:numId w:val="9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Credentials are already configured and ready to use</w:t>
      </w:r>
    </w:p>
    <w:p w14:paraId="77FA3B89" w14:textId="00D7A20F" w:rsidR="006948C3" w:rsidRPr="00CF661F" w:rsidRDefault="006948C3" w:rsidP="00CF661F">
      <w:pPr>
        <w:pStyle w:val="Listeavsnitt"/>
        <w:numPr>
          <w:ilvl w:val="0"/>
          <w:numId w:val="9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passwords are required or stored</w:t>
      </w:r>
    </w:p>
    <w:p w14:paraId="55CAF3C0" w14:textId="63275E1C" w:rsidR="006948C3" w:rsidRPr="00CF661F" w:rsidRDefault="006948C3" w:rsidP="00CF661F">
      <w:pPr>
        <w:pStyle w:val="Listeavsnitt"/>
        <w:numPr>
          <w:ilvl w:val="0"/>
          <w:numId w:val="9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private keys need to be uploaded or handled</w:t>
      </w:r>
    </w:p>
    <w:p w14:paraId="65F5E5B0" w14:textId="09DBAF23" w:rsidR="006948C3" w:rsidRPr="00CF661F" w:rsidRDefault="006948C3" w:rsidP="00CF661F">
      <w:pPr>
        <w:pStyle w:val="Listeavsnitt"/>
        <w:numPr>
          <w:ilvl w:val="0"/>
          <w:numId w:val="9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is automatically enforced based on assigned roles</w:t>
      </w:r>
    </w:p>
    <w:p w14:paraId="2579821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1801DBF"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Users interact with the system as normal, while authentication and authorization occur automatically in the background for every operation.</w:t>
      </w:r>
    </w:p>
    <w:p w14:paraId="6B01F21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4B2388C" w14:textId="6EB31405" w:rsidR="006948C3" w:rsidRPr="006948C3" w:rsidRDefault="006948C3" w:rsidP="00E254B9">
      <w:pPr>
        <w:pStyle w:val="Overskrift2"/>
      </w:pPr>
      <w:r w:rsidRPr="006948C3">
        <w:t>Access Revocation and Enforcement</w:t>
      </w:r>
    </w:p>
    <w:p w14:paraId="0430300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7AE1B0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If a user’s access is revoked—due to role changes, organizational policy, or security reasons—their credentials are invalidated.</w:t>
      </w:r>
    </w:p>
    <w:p w14:paraId="7D4EFF9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Once revoked:</w:t>
      </w:r>
    </w:p>
    <w:p w14:paraId="5AB0BC0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929D612" w14:textId="26AA78FF" w:rsidR="006948C3" w:rsidRPr="00CF661F" w:rsidRDefault="006948C3" w:rsidP="00CF661F">
      <w:pPr>
        <w:pStyle w:val="Listeavsnitt"/>
        <w:numPr>
          <w:ilvl w:val="0"/>
          <w:numId w:val="9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 xml:space="preserve">All interactions with the </w:t>
      </w:r>
      <w:r w:rsidR="00E254B9" w:rsidRPr="00CF661F">
        <w:rPr>
          <w:rFonts w:ascii="Century Gothic" w:hAnsi="Century Gothic" w:cs="Helvetica Neue"/>
          <w:kern w:val="0"/>
          <w:lang w:val="en-GB"/>
        </w:rPr>
        <w:t>Newsroom</w:t>
      </w:r>
      <w:r w:rsidRPr="00CF661F">
        <w:rPr>
          <w:rFonts w:ascii="Century Gothic" w:hAnsi="Century Gothic" w:cs="Helvetica Neue"/>
          <w:kern w:val="0"/>
          <w:lang w:val="en-GB"/>
        </w:rPr>
        <w:t xml:space="preserve"> Blockchain System are immediately blocked</w:t>
      </w:r>
    </w:p>
    <w:p w14:paraId="65064A9A" w14:textId="285917F5" w:rsidR="006948C3" w:rsidRPr="00CF661F" w:rsidRDefault="006948C3" w:rsidP="00CF661F">
      <w:pPr>
        <w:pStyle w:val="Listeavsnitt"/>
        <w:numPr>
          <w:ilvl w:val="0"/>
          <w:numId w:val="9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Transactions cannot be submitted or executed</w:t>
      </w:r>
    </w:p>
    <w:p w14:paraId="3D68DC86" w14:textId="30BB5873" w:rsidR="006948C3" w:rsidRPr="00CF661F" w:rsidRDefault="006948C3" w:rsidP="00CF661F">
      <w:pPr>
        <w:pStyle w:val="Listeavsnitt"/>
        <w:numPr>
          <w:ilvl w:val="0"/>
          <w:numId w:val="9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attempts are rejected at the network level</w:t>
      </w:r>
    </w:p>
    <w:p w14:paraId="7AE0CDB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D40681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No manual logout or additional action is required. The system enforces access control continuously and consistently.</w:t>
      </w:r>
    </w:p>
    <w:p w14:paraId="4AE6951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AF1B566" w14:textId="13DE22B1" w:rsidR="006948C3" w:rsidRPr="006948C3" w:rsidRDefault="006948C3" w:rsidP="00E254B9">
      <w:pPr>
        <w:pStyle w:val="Overskrift2"/>
      </w:pPr>
      <w:r w:rsidRPr="006948C3">
        <w:t>Security and Governance Benefits</w:t>
      </w:r>
    </w:p>
    <w:p w14:paraId="75C8C61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2638D56"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credential model provides several critical advantages:</w:t>
      </w:r>
    </w:p>
    <w:p w14:paraId="3031EC3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63EE660" w14:textId="24300DAF"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Reduces operational and human error</w:t>
      </w:r>
    </w:p>
    <w:p w14:paraId="3618AACC" w14:textId="48772003"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Prevents credential sharing or misuse</w:t>
      </w:r>
    </w:p>
    <w:p w14:paraId="6B5D173E" w14:textId="3787C7F3"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Enables immediate and enforceable access revocation</w:t>
      </w:r>
    </w:p>
    <w:p w14:paraId="6D519C22" w14:textId="4108F742" w:rsidR="006948C3" w:rsidRPr="00CF661F" w:rsidRDefault="006948C3" w:rsidP="00CF661F">
      <w:pPr>
        <w:pStyle w:val="Listeavsnitt"/>
        <w:numPr>
          <w:ilvl w:val="0"/>
          <w:numId w:val="9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lastRenderedPageBreak/>
        <w:t>Ensures all actions are attributable and auditable</w:t>
      </w:r>
    </w:p>
    <w:p w14:paraId="6EDFB2DE" w14:textId="45A81948" w:rsidR="006948C3" w:rsidRPr="00CF661F" w:rsidRDefault="006948C3" w:rsidP="00CF661F">
      <w:pPr>
        <w:pStyle w:val="Listeavsnitt"/>
        <w:numPr>
          <w:ilvl w:val="0"/>
          <w:numId w:val="9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Aligns with enterprise security and compliance frameworks</w:t>
      </w:r>
    </w:p>
    <w:p w14:paraId="16DDEBD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AADF81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By removing credential handling from the user while maintaining strong cryptographic guarantees, the system achieves high security with low operational friction.</w:t>
      </w:r>
    </w:p>
    <w:p w14:paraId="5F145C4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w:t>
      </w:r>
    </w:p>
    <w:p w14:paraId="2B2517A4" w14:textId="4BE59EF1"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4908AE1E" w14:textId="5F8982AC" w:rsidR="006948C3" w:rsidRPr="006948C3" w:rsidRDefault="006948C3" w:rsidP="00E254B9">
      <w:pPr>
        <w:pStyle w:val="Overskrift1"/>
      </w:pPr>
      <w:r w:rsidRPr="006948C3">
        <w:t>Initial Setup (Already Done for Users)</w:t>
      </w:r>
    </w:p>
    <w:p w14:paraId="6D0C8FE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5FAB844" w14:textId="7DA0CE8B" w:rsidR="006948C3" w:rsidRPr="006948C3" w:rsidRDefault="006948C3" w:rsidP="00E254B9">
      <w:pPr>
        <w:pStyle w:val="Overskrift2"/>
      </w:pPr>
      <w:r w:rsidRPr="006948C3">
        <w:t>Setup Responsibility Model</w:t>
      </w:r>
    </w:p>
    <w:p w14:paraId="4E7BC68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D7BB088" w14:textId="7EE27A4A"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proofErr w:type="spellStart"/>
      <w:r w:rsidR="00335A38">
        <w:rPr>
          <w:rFonts w:ascii="Century Gothic" w:hAnsi="Century Gothic" w:cs="Helvetica Neue"/>
          <w:kern w:val="0"/>
          <w:lang w:val="en-GB"/>
        </w:rPr>
        <w:t>NEWSROOM</w:t>
      </w:r>
      <w:r w:rsidRPr="006948C3">
        <w:rPr>
          <w:rFonts w:ascii="Century Gothic" w:hAnsi="Century Gothic" w:cs="Helvetica Neue"/>
          <w:kern w:val="0"/>
          <w:lang w:val="en-GB"/>
        </w:rPr>
        <w:t>Blockchain</w:t>
      </w:r>
      <w:proofErr w:type="spellEnd"/>
      <w:r w:rsidRPr="006948C3">
        <w:rPr>
          <w:rFonts w:ascii="Century Gothic" w:hAnsi="Century Gothic" w:cs="Helvetica Neue"/>
          <w:kern w:val="0"/>
          <w:lang w:val="en-GB"/>
        </w:rPr>
        <w:t xml:space="preserve"> System follows a centralized provisioning and decentralized usage model.</w:t>
      </w:r>
    </w:p>
    <w:p w14:paraId="3EBE7B6B" w14:textId="77777777" w:rsidR="00CF661F" w:rsidRDefault="00CF661F" w:rsidP="006948C3">
      <w:pPr>
        <w:autoSpaceDE w:val="0"/>
        <w:autoSpaceDN w:val="0"/>
        <w:adjustRightInd w:val="0"/>
        <w:spacing w:after="0" w:line="240" w:lineRule="auto"/>
        <w:rPr>
          <w:rFonts w:ascii="Century Gothic" w:hAnsi="Century Gothic" w:cs="Helvetica Neue"/>
          <w:kern w:val="0"/>
          <w:lang w:val="en-GB"/>
        </w:rPr>
      </w:pPr>
    </w:p>
    <w:p w14:paraId="0D3057E8" w14:textId="4F4C5750"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All foundational setup activities are performed once by the technical operations team prior to granting user access. End users are intentionally isolated from these processes to ensure system consistency, security, and compliance.</w:t>
      </w:r>
    </w:p>
    <w:p w14:paraId="12A9148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B866B0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Users only interact with the system after all required setup steps have been completed and validated.</w:t>
      </w:r>
    </w:p>
    <w:p w14:paraId="6EC56E91" w14:textId="1D2099B1"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272FAE55" w14:textId="0CA9A0AD" w:rsidR="006948C3" w:rsidRPr="006948C3" w:rsidRDefault="006948C3" w:rsidP="00E254B9">
      <w:pPr>
        <w:pStyle w:val="Overskrift2"/>
      </w:pPr>
      <w:r w:rsidRPr="006948C3">
        <w:t>Components Configured During Initial Setup</w:t>
      </w:r>
    </w:p>
    <w:p w14:paraId="6B3FBDE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7645A2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following components are provisioned and configured as part of the initial system setup:</w:t>
      </w:r>
    </w:p>
    <w:p w14:paraId="2FE23AFE"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4FDF30D" w14:textId="0CAD6A5D" w:rsidR="006948C3" w:rsidRPr="00CF661F" w:rsidRDefault="006948C3" w:rsidP="00CF661F">
      <w:pPr>
        <w:pStyle w:val="Listeavsnitt"/>
        <w:numPr>
          <w:ilvl w:val="0"/>
          <w:numId w:val="9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Blockchain Network Setup</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Establishment of the permissioned blockchain network, including peers, ordering services, channels, and consensus configuration.</w:t>
      </w:r>
    </w:p>
    <w:p w14:paraId="6D61E5DA" w14:textId="15B6C274" w:rsidR="006948C3" w:rsidRPr="00CF661F" w:rsidRDefault="006948C3" w:rsidP="00CF661F">
      <w:pPr>
        <w:pStyle w:val="Listeavsnitt"/>
        <w:numPr>
          <w:ilvl w:val="0"/>
          <w:numId w:val="9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Smart Contract (</w:t>
      </w:r>
      <w:proofErr w:type="spellStart"/>
      <w:r w:rsidRPr="00CF661F">
        <w:rPr>
          <w:rFonts w:ascii="Century Gothic" w:hAnsi="Century Gothic" w:cs="Helvetica Neue"/>
          <w:kern w:val="0"/>
          <w:lang w:val="en-GB"/>
        </w:rPr>
        <w:t>Chaincode</w:t>
      </w:r>
      <w:proofErr w:type="spellEnd"/>
      <w:r w:rsidRPr="00CF661F">
        <w:rPr>
          <w:rFonts w:ascii="Century Gothic" w:hAnsi="Century Gothic" w:cs="Helvetica Neue"/>
          <w:kern w:val="0"/>
          <w:lang w:val="en-GB"/>
        </w:rPr>
        <w:t>) Deployment</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 xml:space="preserve">Installation, approval, and activation of the </w:t>
      </w:r>
      <w:r w:rsidR="00E254B9" w:rsidRPr="00CF661F">
        <w:rPr>
          <w:rFonts w:ascii="Century Gothic" w:hAnsi="Century Gothic" w:cs="Helvetica Neue"/>
          <w:kern w:val="0"/>
          <w:lang w:val="en-GB"/>
        </w:rPr>
        <w:t>Newsroom</w:t>
      </w:r>
      <w:r w:rsidRPr="00CF661F">
        <w:rPr>
          <w:rFonts w:ascii="Century Gothic" w:hAnsi="Century Gothic" w:cs="Helvetica Neue"/>
          <w:kern w:val="0"/>
          <w:lang w:val="en-GB"/>
        </w:rPr>
        <w:t xml:space="preserve"> smart contract, defining the business logic, validation rules, and access controls enforced by the system.</w:t>
      </w:r>
    </w:p>
    <w:p w14:paraId="5FBBDBDF" w14:textId="2B01E304" w:rsidR="006948C3" w:rsidRPr="00CF661F" w:rsidRDefault="006948C3" w:rsidP="00CF661F">
      <w:pPr>
        <w:pStyle w:val="Listeavsnitt"/>
        <w:numPr>
          <w:ilvl w:val="0"/>
          <w:numId w:val="9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 Identity Configuration</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Definition and registration of participating organizations, including membership service providers (MSPs), endorsement policies, and organizational boundaries.</w:t>
      </w:r>
    </w:p>
    <w:p w14:paraId="44EEE7A2" w14:textId="3F8C30AE" w:rsidR="006948C3" w:rsidRPr="00CF661F" w:rsidRDefault="006948C3" w:rsidP="00CF661F">
      <w:pPr>
        <w:pStyle w:val="Listeavsnitt"/>
        <w:numPr>
          <w:ilvl w:val="0"/>
          <w:numId w:val="9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lastRenderedPageBreak/>
        <w:t>Secure Certificate Installation</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Generation and installation of cryptographic certificates and keys required for authenticated interaction with the network.</w:t>
      </w:r>
    </w:p>
    <w:p w14:paraId="1C3901BA"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204082C"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Each of these steps is executed in accordance with defined security, operational, and governance standards.</w:t>
      </w:r>
    </w:p>
    <w:p w14:paraId="7FBA646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CAA1317" w14:textId="6623D455" w:rsidR="006948C3" w:rsidRPr="006948C3" w:rsidRDefault="006948C3" w:rsidP="00E254B9">
      <w:pPr>
        <w:pStyle w:val="Overskrift2"/>
      </w:pPr>
      <w:r w:rsidRPr="006948C3">
        <w:t>Validation and Readiness</w:t>
      </w:r>
    </w:p>
    <w:p w14:paraId="13AB2D3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8F1E12F"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Before user access is enabled, the technical team verifies that:</w:t>
      </w:r>
    </w:p>
    <w:p w14:paraId="625891E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AE13B5A" w14:textId="1C647ED8" w:rsidR="006948C3" w:rsidRPr="00CF661F" w:rsidRDefault="006948C3" w:rsidP="00CF661F">
      <w:pPr>
        <w:pStyle w:val="Listeavsnitt"/>
        <w:numPr>
          <w:ilvl w:val="0"/>
          <w:numId w:val="10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blockchain network is operational and synchronized</w:t>
      </w:r>
    </w:p>
    <w:p w14:paraId="2DAEEB00" w14:textId="660EEA1B" w:rsidR="006948C3" w:rsidRPr="00CF661F" w:rsidRDefault="006948C3" w:rsidP="00CF661F">
      <w:pPr>
        <w:pStyle w:val="Listeavsnitt"/>
        <w:numPr>
          <w:ilvl w:val="0"/>
          <w:numId w:val="10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smart contract is deployed and responding correctly</w:t>
      </w:r>
    </w:p>
    <w:p w14:paraId="2A7A29DB" w14:textId="615808FF" w:rsidR="006948C3" w:rsidRPr="00CF661F" w:rsidRDefault="006948C3" w:rsidP="00CF661F">
      <w:pPr>
        <w:pStyle w:val="Listeavsnitt"/>
        <w:numPr>
          <w:ilvl w:val="0"/>
          <w:numId w:val="10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Organizational identities are properly recognized</w:t>
      </w:r>
    </w:p>
    <w:p w14:paraId="2BA47BA5" w14:textId="33670567" w:rsidR="006948C3" w:rsidRPr="00CF661F" w:rsidRDefault="006948C3" w:rsidP="00CF661F">
      <w:pPr>
        <w:pStyle w:val="Listeavsnitt"/>
        <w:numPr>
          <w:ilvl w:val="0"/>
          <w:numId w:val="10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Credential enforcement and access controls are active</w:t>
      </w:r>
    </w:p>
    <w:p w14:paraId="60282E8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08EA74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Only after successful validation is the system considered ready for use.</w:t>
      </w:r>
    </w:p>
    <w:p w14:paraId="7BB2F56C"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B7E32C3" w14:textId="0D3A749D" w:rsidR="006948C3" w:rsidRPr="006948C3" w:rsidRDefault="006948C3" w:rsidP="00E254B9">
      <w:pPr>
        <w:pStyle w:val="Overskrift2"/>
      </w:pPr>
      <w:r w:rsidRPr="006948C3">
        <w:t>User Interaction Boundary</w:t>
      </w:r>
    </w:p>
    <w:p w14:paraId="536E31E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57CC381"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Once the initial setup is complete:</w:t>
      </w:r>
    </w:p>
    <w:p w14:paraId="5E65173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7393DCC" w14:textId="4C690D79" w:rsidR="006948C3" w:rsidRPr="00CF661F" w:rsidRDefault="006948C3" w:rsidP="00CF661F">
      <w:pPr>
        <w:pStyle w:val="Listeavsnitt"/>
        <w:numPr>
          <w:ilvl w:val="0"/>
          <w:numId w:val="10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End users do not perform any blockchain configuration</w:t>
      </w:r>
    </w:p>
    <w:p w14:paraId="1A04B59F" w14:textId="375D442E" w:rsidR="006948C3" w:rsidRPr="00CF661F" w:rsidRDefault="006948C3" w:rsidP="00CF661F">
      <w:pPr>
        <w:pStyle w:val="Listeavsnitt"/>
        <w:numPr>
          <w:ilvl w:val="0"/>
          <w:numId w:val="10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environment setup is required on the user’s side</w:t>
      </w:r>
    </w:p>
    <w:p w14:paraId="41B84790" w14:textId="6808E6A0" w:rsidR="006948C3" w:rsidRPr="00CF661F" w:rsidRDefault="006948C3" w:rsidP="00CF661F">
      <w:pPr>
        <w:pStyle w:val="Listeavsnitt"/>
        <w:numPr>
          <w:ilvl w:val="0"/>
          <w:numId w:val="10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deployment or installation steps are needed</w:t>
      </w:r>
    </w:p>
    <w:p w14:paraId="559E3EFF" w14:textId="6DBEB860" w:rsidR="006948C3" w:rsidRPr="00CF661F" w:rsidRDefault="006948C3" w:rsidP="00CF661F">
      <w:pPr>
        <w:pStyle w:val="Listeavsnitt"/>
        <w:numPr>
          <w:ilvl w:val="0"/>
          <w:numId w:val="10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system-level permissions are granted to users</w:t>
      </w:r>
    </w:p>
    <w:p w14:paraId="32E394C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FCE7AF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Users interact exclusively with the system’s approved operational interfaces, ensuring a clear separation between system administration and daily usage.</w:t>
      </w:r>
    </w:p>
    <w:p w14:paraId="0F50412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4E14753" w14:textId="2DF2CE5C" w:rsidR="006948C3" w:rsidRPr="006948C3" w:rsidRDefault="006948C3" w:rsidP="00E254B9">
      <w:pPr>
        <w:pStyle w:val="Overskrift2"/>
      </w:pPr>
      <w:r w:rsidRPr="006948C3">
        <w:t>Operational Assurance</w:t>
      </w:r>
    </w:p>
    <w:p w14:paraId="2179E4D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C4BD91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By centralizing setup and configuration:</w:t>
      </w:r>
    </w:p>
    <w:p w14:paraId="64D4969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AA2A22F" w14:textId="033A7DED" w:rsidR="006948C3" w:rsidRPr="00CF661F" w:rsidRDefault="006948C3" w:rsidP="00CF661F">
      <w:pPr>
        <w:pStyle w:val="Listeavsnitt"/>
        <w:numPr>
          <w:ilvl w:val="0"/>
          <w:numId w:val="10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System integrity is preserved across all participants</w:t>
      </w:r>
    </w:p>
    <w:p w14:paraId="5C34B1CD" w14:textId="6D63441B" w:rsidR="006948C3" w:rsidRPr="00CF661F" w:rsidRDefault="006948C3" w:rsidP="00CF661F">
      <w:pPr>
        <w:pStyle w:val="Listeavsnitt"/>
        <w:numPr>
          <w:ilvl w:val="0"/>
          <w:numId w:val="10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Configuration drift is prevented</w:t>
      </w:r>
    </w:p>
    <w:p w14:paraId="6C95DF4F" w14:textId="3846DAC1" w:rsidR="006948C3" w:rsidRPr="00CF661F" w:rsidRDefault="006948C3" w:rsidP="00CF661F">
      <w:pPr>
        <w:pStyle w:val="Listeavsnitt"/>
        <w:numPr>
          <w:ilvl w:val="0"/>
          <w:numId w:val="10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Security controls remain consistent</w:t>
      </w:r>
    </w:p>
    <w:p w14:paraId="4CA4D1BC" w14:textId="335FDF08" w:rsidR="006948C3" w:rsidRPr="00CF661F" w:rsidRDefault="006948C3" w:rsidP="00CF661F">
      <w:pPr>
        <w:pStyle w:val="Listeavsnitt"/>
        <w:numPr>
          <w:ilvl w:val="0"/>
          <w:numId w:val="10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Operational risk is minimized</w:t>
      </w:r>
    </w:p>
    <w:p w14:paraId="6A0EF2A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A81182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This approach ensures that all users operate within a stable, validated, and controlled environment.</w:t>
      </w:r>
    </w:p>
    <w:p w14:paraId="2588CF0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C7A7212" w14:textId="4FACEFA5" w:rsidR="006948C3" w:rsidRPr="006948C3" w:rsidRDefault="006948C3" w:rsidP="00E254B9">
      <w:pPr>
        <w:pStyle w:val="Overskrift2"/>
      </w:pPr>
      <w:r w:rsidRPr="006948C3">
        <w:t>Reference to Testing and Validation</w:t>
      </w:r>
    </w:p>
    <w:p w14:paraId="5076D70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A252EF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Detailed procedures related to environment preparation, deployment verification, and system validation are documented separately.</w:t>
      </w:r>
    </w:p>
    <w:p w14:paraId="7F87B5B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453DED1"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These procedures are referenced in the Test Environment Setup section, which provides technical validation details without requiring user involvement.</w:t>
      </w:r>
    </w:p>
    <w:p w14:paraId="7097B29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6AB53AE" w14:textId="6CAC0469" w:rsidR="006948C3" w:rsidRPr="006948C3" w:rsidRDefault="006948C3" w:rsidP="00E254B9">
      <w:pPr>
        <w:pStyle w:val="Overskrift2"/>
      </w:pPr>
      <w:r w:rsidRPr="006948C3">
        <w:t>Summary</w:t>
      </w:r>
    </w:p>
    <w:p w14:paraId="75B5E13F"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6CE7236" w14:textId="5F076F35"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Users interact with the </w:t>
      </w:r>
      <w:proofErr w:type="spellStart"/>
      <w:r w:rsidR="00335A38">
        <w:rPr>
          <w:rFonts w:ascii="Century Gothic" w:hAnsi="Century Gothic" w:cs="Helvetica Neue"/>
          <w:kern w:val="0"/>
          <w:lang w:val="en-GB"/>
        </w:rPr>
        <w:t>NEWSROOM</w:t>
      </w:r>
      <w:r w:rsidRPr="006948C3">
        <w:rPr>
          <w:rFonts w:ascii="Century Gothic" w:hAnsi="Century Gothic" w:cs="Helvetica Neue"/>
          <w:kern w:val="0"/>
          <w:lang w:val="en-GB"/>
        </w:rPr>
        <w:t>Blockchain</w:t>
      </w:r>
      <w:proofErr w:type="spellEnd"/>
      <w:r w:rsidRPr="006948C3">
        <w:rPr>
          <w:rFonts w:ascii="Century Gothic" w:hAnsi="Century Gothic" w:cs="Helvetica Neue"/>
          <w:kern w:val="0"/>
          <w:lang w:val="en-GB"/>
        </w:rPr>
        <w:t xml:space="preserve"> System only after all setup steps are complete and validated.</w:t>
      </w:r>
      <w:r w:rsidR="00E254B9">
        <w:rPr>
          <w:rFonts w:ascii="Century Gothic" w:hAnsi="Century Gothic" w:cs="Helvetica Neue"/>
          <w:kern w:val="0"/>
          <w:lang w:val="en-GB"/>
        </w:rPr>
        <w:t xml:space="preserve"> </w:t>
      </w:r>
      <w:r w:rsidRPr="006948C3">
        <w:rPr>
          <w:rFonts w:ascii="Century Gothic" w:hAnsi="Century Gothic" w:cs="Helvetica Neue"/>
          <w:kern w:val="0"/>
          <w:lang w:val="en-GB"/>
        </w:rPr>
        <w:t>No setup actions are required or permitted at the user level.</w:t>
      </w:r>
    </w:p>
    <w:p w14:paraId="49005E61"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E318422" w14:textId="70AAB66F" w:rsidR="006948C3" w:rsidRPr="006948C3" w:rsidRDefault="006948C3" w:rsidP="00E254B9">
      <w:pPr>
        <w:pStyle w:val="Overskrift1"/>
      </w:pPr>
      <w:r w:rsidRPr="006948C3">
        <w:t>Verifying Successful Login</w:t>
      </w:r>
    </w:p>
    <w:p w14:paraId="3CA6DE79"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8B1A4CB" w14:textId="65A4275E" w:rsidR="006948C3" w:rsidRPr="006948C3" w:rsidRDefault="006948C3" w:rsidP="00E254B9">
      <w:pPr>
        <w:pStyle w:val="Overskrift2"/>
      </w:pPr>
      <w:r w:rsidRPr="006948C3">
        <w:t>Purpose of Access Verification</w:t>
      </w:r>
    </w:p>
    <w:p w14:paraId="020BDB9D" w14:textId="3B1F5B80"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After accessing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users are expected to verify that authentication and authorization have been successfully established before performing any operational actions.</w:t>
      </w:r>
    </w:p>
    <w:p w14:paraId="1BF4BDAD"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71D4CB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verification step confirms that:</w:t>
      </w:r>
    </w:p>
    <w:p w14:paraId="5A14380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4B57B6B" w14:textId="754D9257" w:rsidR="006948C3" w:rsidRPr="00CF661F" w:rsidRDefault="006948C3" w:rsidP="00CF661F">
      <w:pPr>
        <w:pStyle w:val="Listeavsnitt"/>
        <w:numPr>
          <w:ilvl w:val="0"/>
          <w:numId w:val="10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user’s digital identity is recognized by the network</w:t>
      </w:r>
    </w:p>
    <w:p w14:paraId="514C97C7" w14:textId="2250AFE3" w:rsidR="006948C3" w:rsidRPr="00CF661F" w:rsidRDefault="006948C3" w:rsidP="00CF661F">
      <w:pPr>
        <w:pStyle w:val="Listeavsnitt"/>
        <w:numPr>
          <w:ilvl w:val="0"/>
          <w:numId w:val="10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Organizational affiliation is correctly enforced</w:t>
      </w:r>
    </w:p>
    <w:p w14:paraId="02679A51" w14:textId="088A49EF" w:rsidR="006948C3" w:rsidRPr="00CF661F" w:rsidRDefault="006948C3" w:rsidP="00CF661F">
      <w:pPr>
        <w:pStyle w:val="Listeavsnitt"/>
        <w:numPr>
          <w:ilvl w:val="0"/>
          <w:numId w:val="10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permissions are properly applied</w:t>
      </w:r>
    </w:p>
    <w:p w14:paraId="5B97D3EA"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AA9A494"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Verification is intentionally explicit, providing users with immediate assurance that they are operating under the correct identity and authority.</w:t>
      </w:r>
    </w:p>
    <w:p w14:paraId="091BBA2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7C22638" w14:textId="3BDDE027" w:rsidR="006948C3" w:rsidRPr="006948C3" w:rsidRDefault="006948C3" w:rsidP="00E254B9">
      <w:pPr>
        <w:pStyle w:val="Overskrift2"/>
      </w:pPr>
      <w:r w:rsidRPr="006948C3">
        <w:t>Verification Command</w:t>
      </w:r>
    </w:p>
    <w:p w14:paraId="3E40EBF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BA9305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Successful access can be verified by executing the following command:</w:t>
      </w:r>
    </w:p>
    <w:p w14:paraId="04B0F3CC" w14:textId="74E2155C"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proofErr w:type="spellStart"/>
      <w:r w:rsidRPr="006948C3">
        <w:rPr>
          <w:rFonts w:ascii="Century Gothic" w:hAnsi="Century Gothic" w:cs="System Font"/>
          <w:kern w:val="0"/>
          <w:lang w:val="en-GB"/>
        </w:rPr>
        <w:lastRenderedPageBreak/>
        <w:t>query_</w:t>
      </w:r>
      <w:r w:rsidR="00335A38">
        <w:rPr>
          <w:rFonts w:ascii="Century Gothic" w:hAnsi="Century Gothic" w:cs="System Font"/>
          <w:kern w:val="0"/>
          <w:lang w:val="en-GB"/>
        </w:rPr>
        <w:t>Newsroom</w:t>
      </w:r>
      <w:proofErr w:type="spellEnd"/>
      <w:r w:rsidRPr="006948C3">
        <w:rPr>
          <w:rFonts w:ascii="Century Gothic" w:hAnsi="Century Gothic" w:cs="System Font"/>
          <w:kern w:val="0"/>
          <w:lang w:val="en-GB"/>
        </w:rPr>
        <w:t>'{"function":"</w:t>
      </w:r>
      <w:proofErr w:type="spellStart"/>
      <w:r w:rsidRPr="006948C3">
        <w:rPr>
          <w:rFonts w:ascii="Century Gothic" w:hAnsi="Century Gothic" w:cs="System Font"/>
          <w:kern w:val="0"/>
          <w:lang w:val="en-GB"/>
        </w:rPr>
        <w:t>GetMyIdentity</w:t>
      </w:r>
      <w:proofErr w:type="spellEnd"/>
      <w:r w:rsidRPr="006948C3">
        <w:rPr>
          <w:rFonts w:ascii="Century Gothic" w:hAnsi="Century Gothic" w:cs="System Font"/>
          <w:kern w:val="0"/>
          <w:lang w:val="en-GB"/>
        </w:rPr>
        <w:t>","</w:t>
      </w:r>
      <w:proofErr w:type="spellStart"/>
      <w:r w:rsidRPr="006948C3">
        <w:rPr>
          <w:rFonts w:ascii="Century Gothic" w:hAnsi="Century Gothic" w:cs="System Font"/>
          <w:kern w:val="0"/>
          <w:lang w:val="en-GB"/>
        </w:rPr>
        <w:t>Args</w:t>
      </w:r>
      <w:proofErr w:type="spellEnd"/>
      <w:proofErr w:type="gramStart"/>
      <w:r w:rsidRPr="006948C3">
        <w:rPr>
          <w:rFonts w:ascii="Century Gothic" w:hAnsi="Century Gothic" w:cs="System Font"/>
          <w:kern w:val="0"/>
          <w:lang w:val="en-GB"/>
        </w:rPr>
        <w:t>":[</w:t>
      </w:r>
      <w:proofErr w:type="gramEnd"/>
      <w:r w:rsidRPr="006948C3">
        <w:rPr>
          <w:rFonts w:ascii="Century Gothic" w:hAnsi="Century Gothic" w:cs="System Font"/>
          <w:kern w:val="0"/>
          <w:lang w:val="en-GB"/>
        </w:rPr>
        <w:t>]}'</w:t>
      </w:r>
    </w:p>
    <w:p w14:paraId="1385795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command performs a read-only interaction with the blockchain network and does not modify any data.</w:t>
      </w:r>
    </w:p>
    <w:p w14:paraId="028C696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5FB45EBF" w14:textId="2865CD08" w:rsidR="006948C3" w:rsidRPr="006948C3" w:rsidRDefault="006948C3" w:rsidP="00E254B9">
      <w:pPr>
        <w:pStyle w:val="Overskrift2"/>
      </w:pPr>
      <w:r w:rsidRPr="006948C3">
        <w:t>Expected Verification Output</w:t>
      </w:r>
    </w:p>
    <w:p w14:paraId="25A3A66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234505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 successful response confirms that authentication has been completed correctly and typically includes:</w:t>
      </w:r>
    </w:p>
    <w:p w14:paraId="7BFA9136"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6A1B7A2" w14:textId="40F6B0D1" w:rsidR="006948C3" w:rsidRPr="00CF661F" w:rsidRDefault="006948C3" w:rsidP="00CF661F">
      <w:pPr>
        <w:pStyle w:val="Listeavsnitt"/>
        <w:numPr>
          <w:ilvl w:val="0"/>
          <w:numId w:val="10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 Identifier</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The organization under which the user is operating (e.g., Org1, Org2).</w:t>
      </w:r>
    </w:p>
    <w:p w14:paraId="150E94CD" w14:textId="2529031F" w:rsidR="006948C3" w:rsidRPr="00CF661F" w:rsidRDefault="006948C3" w:rsidP="00CF661F">
      <w:pPr>
        <w:pStyle w:val="Listeavsnitt"/>
        <w:numPr>
          <w:ilvl w:val="0"/>
          <w:numId w:val="10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Recognized Identity</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Confirmation that the user’s digital certificate has been validated and accepted by the network.</w:t>
      </w:r>
    </w:p>
    <w:p w14:paraId="6B6F32DE" w14:textId="6B41BA5B" w:rsidR="006948C3" w:rsidRPr="00CF661F" w:rsidRDefault="006948C3" w:rsidP="00CF661F">
      <w:pPr>
        <w:pStyle w:val="Listeavsnitt"/>
        <w:numPr>
          <w:ilvl w:val="0"/>
          <w:numId w:val="10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Permissions</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A representation of the permissions or roles associated with the identity.</w:t>
      </w:r>
    </w:p>
    <w:p w14:paraId="23FF69E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88EBB7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output provides a clear and authoritative view of the user’s effective access context.</w:t>
      </w:r>
    </w:p>
    <w:p w14:paraId="36BB1B2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30C725E" w14:textId="49FACE84" w:rsidR="006948C3" w:rsidRPr="006948C3" w:rsidRDefault="006948C3" w:rsidP="00E254B9">
      <w:pPr>
        <w:pStyle w:val="Overskrift2"/>
      </w:pPr>
      <w:r w:rsidRPr="006948C3">
        <w:t>Interpretation of Results</w:t>
      </w:r>
    </w:p>
    <w:p w14:paraId="4F8C4E86"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4AD445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If the command executes successfully and returns identity and permission information:</w:t>
      </w:r>
    </w:p>
    <w:p w14:paraId="1624B44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923B685" w14:textId="387C3DA9" w:rsidR="006948C3" w:rsidRPr="00CF661F" w:rsidRDefault="006948C3" w:rsidP="00CF661F">
      <w:pPr>
        <w:pStyle w:val="Listeavsnitt"/>
        <w:numPr>
          <w:ilvl w:val="0"/>
          <w:numId w:val="10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user is correctly authenticated</w:t>
      </w:r>
    </w:p>
    <w:p w14:paraId="0A1DD9CC" w14:textId="12AC53AD" w:rsidR="006948C3" w:rsidRPr="00CF661F" w:rsidRDefault="006948C3" w:rsidP="00CF661F">
      <w:pPr>
        <w:pStyle w:val="Listeavsnitt"/>
        <w:numPr>
          <w:ilvl w:val="0"/>
          <w:numId w:val="10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system recognizes the organizational context</w:t>
      </w:r>
    </w:p>
    <w:p w14:paraId="3639138B" w14:textId="245045C5" w:rsidR="006948C3" w:rsidRPr="00CF661F" w:rsidRDefault="006948C3" w:rsidP="00CF661F">
      <w:pPr>
        <w:pStyle w:val="Listeavsnitt"/>
        <w:numPr>
          <w:ilvl w:val="0"/>
          <w:numId w:val="10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control enforcement is active</w:t>
      </w:r>
    </w:p>
    <w:p w14:paraId="46AF8A5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75A48E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In this state, the user may proceed with normal system operations.</w:t>
      </w:r>
    </w:p>
    <w:p w14:paraId="3DAC7D7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If the command fails or returns an error, access has not been </w:t>
      </w:r>
      <w:proofErr w:type="gramStart"/>
      <w:r w:rsidRPr="006948C3">
        <w:rPr>
          <w:rFonts w:ascii="Century Gothic" w:hAnsi="Century Gothic" w:cs="Helvetica Neue"/>
          <w:kern w:val="0"/>
          <w:lang w:val="en-GB"/>
        </w:rPr>
        <w:t>established</w:t>
      </w:r>
      <w:proofErr w:type="gramEnd"/>
      <w:r w:rsidRPr="006948C3">
        <w:rPr>
          <w:rFonts w:ascii="Century Gothic" w:hAnsi="Century Gothic" w:cs="Helvetica Neue"/>
          <w:kern w:val="0"/>
          <w:lang w:val="en-GB"/>
        </w:rPr>
        <w:t xml:space="preserve"> and no further actions should be attempted.</w:t>
      </w:r>
    </w:p>
    <w:p w14:paraId="1D56487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22728AB" w14:textId="54E3D61C" w:rsidR="006948C3" w:rsidRPr="006948C3" w:rsidRDefault="006948C3" w:rsidP="00E254B9">
      <w:pPr>
        <w:pStyle w:val="Overskrift2"/>
      </w:pPr>
      <w:r w:rsidRPr="006948C3">
        <w:t>Security and Operational Significance</w:t>
      </w:r>
    </w:p>
    <w:p w14:paraId="034FF26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D1226F1"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verification mechanism serves as:</w:t>
      </w:r>
    </w:p>
    <w:p w14:paraId="2C6CABC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006623B" w14:textId="01051CC7" w:rsidR="006948C3" w:rsidRPr="00CF661F" w:rsidRDefault="006948C3" w:rsidP="00CF661F">
      <w:pPr>
        <w:pStyle w:val="Listeavsnitt"/>
        <w:numPr>
          <w:ilvl w:val="0"/>
          <w:numId w:val="10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 self-check for users before performing sensitive operations</w:t>
      </w:r>
    </w:p>
    <w:p w14:paraId="6FF35E14" w14:textId="54A5F1AC" w:rsidR="006948C3" w:rsidRPr="00CF661F" w:rsidRDefault="006948C3" w:rsidP="00CF661F">
      <w:pPr>
        <w:pStyle w:val="Listeavsnitt"/>
        <w:numPr>
          <w:ilvl w:val="0"/>
          <w:numId w:val="10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 diagnostic indicator for access and configuration issues</w:t>
      </w:r>
    </w:p>
    <w:p w14:paraId="666D0DA4" w14:textId="674E9B33" w:rsidR="006948C3" w:rsidRPr="00CF661F" w:rsidRDefault="006948C3" w:rsidP="00CF661F">
      <w:pPr>
        <w:pStyle w:val="Listeavsnitt"/>
        <w:numPr>
          <w:ilvl w:val="0"/>
          <w:numId w:val="10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An audit-friendly confirmation of identity enforcement</w:t>
      </w:r>
    </w:p>
    <w:p w14:paraId="00B1277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743E6BC"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Because identity verification occurs at the blockchain level, a successful response guarantees that all subsequent interactions will be authenticated, authorized, and auditable.</w:t>
      </w:r>
    </w:p>
    <w:p w14:paraId="72F7805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C040208" w14:textId="7D5E2DF3" w:rsidR="006948C3" w:rsidRPr="006948C3" w:rsidRDefault="006948C3" w:rsidP="00E254B9">
      <w:pPr>
        <w:pStyle w:val="Overskrift2"/>
      </w:pPr>
      <w:r w:rsidRPr="006948C3">
        <w:t>Summary</w:t>
      </w:r>
    </w:p>
    <w:p w14:paraId="60CEBC6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27586EE" w14:textId="2D587AAD"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If the identity verification command returns successfully, login is considered complete and valid.</w:t>
      </w:r>
      <w:r w:rsidR="00E254B9">
        <w:rPr>
          <w:rFonts w:ascii="Century Gothic" w:hAnsi="Century Gothic" w:cs="Helvetica Neue"/>
          <w:kern w:val="0"/>
          <w:lang w:val="en-GB"/>
        </w:rPr>
        <w:t xml:space="preserve"> </w:t>
      </w:r>
      <w:r w:rsidRPr="006948C3">
        <w:rPr>
          <w:rFonts w:ascii="Century Gothic" w:hAnsi="Century Gothic" w:cs="Helvetica Neue"/>
          <w:kern w:val="0"/>
          <w:lang w:val="en-GB"/>
        </w:rPr>
        <w:t>No additional confirmation steps are required.</w:t>
      </w:r>
    </w:p>
    <w:p w14:paraId="41C6196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67CA3094" w14:textId="13FE95E4" w:rsidR="006948C3" w:rsidRPr="006948C3" w:rsidRDefault="006948C3" w:rsidP="00E254B9">
      <w:pPr>
        <w:pStyle w:val="Overskrift1"/>
      </w:pPr>
      <w:r w:rsidRPr="006948C3">
        <w:t>How to Use the System (Daily Operations)</w:t>
      </w:r>
    </w:p>
    <w:p w14:paraId="52B690A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0D75BC9" w14:textId="2FD37A7E"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This section describes the standard operational interactions with the </w:t>
      </w:r>
      <w:r w:rsidR="00E254B9" w:rsidRPr="00E254B9">
        <w:rPr>
          <w:rFonts w:ascii="Century Gothic" w:hAnsi="Century Gothic" w:cs="Helvetica Neue"/>
          <w:kern w:val="0"/>
          <w:lang w:val="en-GB"/>
        </w:rPr>
        <w:t>Newsroom</w:t>
      </w:r>
      <w:r w:rsidR="00E254B9" w:rsidRPr="00E254B9">
        <w:rPr>
          <w:rFonts w:ascii="Century Gothic" w:hAnsi="Century Gothic" w:cs="Helvetica Neue"/>
          <w:kern w:val="0"/>
          <w:lang w:val="en-GB"/>
        </w:rPr>
        <w:t xml:space="preserve"> </w:t>
      </w:r>
      <w:r w:rsidRPr="006948C3">
        <w:rPr>
          <w:rFonts w:ascii="Century Gothic" w:hAnsi="Century Gothic" w:cs="Helvetica Neue"/>
          <w:kern w:val="0"/>
          <w:lang w:val="en-GB"/>
        </w:rPr>
        <w:t>Blockchain System.</w:t>
      </w:r>
      <w:r w:rsidRPr="006948C3">
        <w:rPr>
          <w:rFonts w:ascii="MS Gothic" w:eastAsia="MS Gothic" w:hAnsi="MS Gothic" w:cs="MS Gothic" w:hint="eastAsia"/>
          <w:kern w:val="0"/>
          <w:lang w:val="en-GB"/>
        </w:rPr>
        <w:t> </w:t>
      </w:r>
      <w:r w:rsidRPr="006948C3">
        <w:rPr>
          <w:rFonts w:ascii="Century Gothic" w:hAnsi="Century Gothic" w:cs="Helvetica Neue"/>
          <w:kern w:val="0"/>
          <w:lang w:val="en-GB"/>
        </w:rPr>
        <w:t>All actions described below are executed as authenticated blockchain transactions and are subject to identity verification, access control, and audit enforcement.</w:t>
      </w:r>
    </w:p>
    <w:p w14:paraId="20E90C0F"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No blockchain-specific knowledge is required to perform these operations.</w:t>
      </w:r>
    </w:p>
    <w:p w14:paraId="27804D5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0244E7D" w14:textId="0420A051" w:rsidR="006948C3" w:rsidRPr="006948C3" w:rsidRDefault="006948C3" w:rsidP="00E254B9">
      <w:pPr>
        <w:pStyle w:val="Overskrift2"/>
      </w:pPr>
      <w:r w:rsidRPr="006948C3">
        <w:t xml:space="preserve">Create a New </w:t>
      </w:r>
      <w:r w:rsidR="00E254B9" w:rsidRPr="00E254B9">
        <w:t>Newsroom</w:t>
      </w:r>
      <w:r w:rsidRPr="006948C3">
        <w:t xml:space="preserve"> Case</w:t>
      </w:r>
    </w:p>
    <w:p w14:paraId="0BE3CE4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D6C59F9"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This operation is used when a new incident, case, or event must be formally registered in the system.</w:t>
      </w:r>
    </w:p>
    <w:p w14:paraId="54F381E5" w14:textId="77777777" w:rsidR="00E254B9" w:rsidRDefault="00E254B9" w:rsidP="006948C3">
      <w:pPr>
        <w:autoSpaceDE w:val="0"/>
        <w:autoSpaceDN w:val="0"/>
        <w:adjustRightInd w:val="0"/>
        <w:spacing w:after="40" w:line="240" w:lineRule="auto"/>
        <w:rPr>
          <w:rFonts w:ascii="Century Gothic" w:hAnsi="Century Gothic" w:cs="Helvetica Neue"/>
          <w:kern w:val="0"/>
          <w:lang w:val="en-GB"/>
        </w:rPr>
      </w:pPr>
    </w:p>
    <w:p w14:paraId="00C47CD1" w14:textId="0EF374C1"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Creating a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 establishes an authoritative on-chain record that serves as the starting point for all subsequent actions and investigations.</w:t>
      </w:r>
    </w:p>
    <w:p w14:paraId="0CF5208A" w14:textId="77777777"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Command</w:t>
      </w:r>
    </w:p>
    <w:p w14:paraId="32EE13F8" w14:textId="45100C72"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proofErr w:type="spellStart"/>
      <w:r w:rsidRPr="006948C3">
        <w:rPr>
          <w:rFonts w:ascii="Century Gothic" w:hAnsi="Century Gothic" w:cs="System Font"/>
          <w:kern w:val="0"/>
          <w:lang w:val="en-GB"/>
        </w:rPr>
        <w:t>invoke_</w:t>
      </w:r>
      <w:r w:rsidR="00335A38">
        <w:rPr>
          <w:rFonts w:ascii="Century Gothic" w:hAnsi="Century Gothic" w:cs="System Font"/>
          <w:kern w:val="0"/>
          <w:lang w:val="en-GB"/>
        </w:rPr>
        <w:t>Newsroom</w:t>
      </w:r>
      <w:proofErr w:type="spellEnd"/>
      <w:r w:rsidRPr="006948C3">
        <w:rPr>
          <w:rFonts w:ascii="Century Gothic" w:hAnsi="Century Gothic" w:cs="System Font"/>
          <w:kern w:val="0"/>
          <w:lang w:val="en-GB"/>
        </w:rPr>
        <w:t>'{"function":"</w:t>
      </w:r>
      <w:proofErr w:type="spellStart"/>
      <w:r w:rsidRPr="006948C3">
        <w:rPr>
          <w:rFonts w:ascii="Century Gothic" w:hAnsi="Century Gothic" w:cs="System Font"/>
          <w:kern w:val="0"/>
          <w:lang w:val="en-GB"/>
        </w:rPr>
        <w:t>CreateCTI</w:t>
      </w:r>
      <w:proofErr w:type="spellEnd"/>
      <w:r w:rsidRPr="006948C3">
        <w:rPr>
          <w:rFonts w:ascii="Century Gothic" w:hAnsi="Century Gothic" w:cs="System Font"/>
          <w:kern w:val="0"/>
          <w:lang w:val="en-GB"/>
        </w:rPr>
        <w:t>","</w:t>
      </w:r>
      <w:proofErr w:type="spellStart"/>
      <w:r w:rsidRPr="006948C3">
        <w:rPr>
          <w:rFonts w:ascii="Century Gothic" w:hAnsi="Century Gothic" w:cs="System Font"/>
          <w:kern w:val="0"/>
          <w:lang w:val="en-GB"/>
        </w:rPr>
        <w:t>Args</w:t>
      </w:r>
      <w:proofErr w:type="spellEnd"/>
      <w:proofErr w:type="gramStart"/>
      <w:r w:rsidRPr="006948C3">
        <w:rPr>
          <w:rFonts w:ascii="Century Gothic" w:hAnsi="Century Gothic" w:cs="System Font"/>
          <w:kern w:val="0"/>
          <w:lang w:val="en-GB"/>
        </w:rPr>
        <w:t>":[</w:t>
      </w:r>
      <w:proofErr w:type="gramEnd"/>
    </w:p>
    <w:p w14:paraId="7280DB28"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"CTI-001",</w:t>
      </w:r>
    </w:p>
    <w:p w14:paraId="54648FB8"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"Case Title",</w:t>
      </w:r>
    </w:p>
    <w:p w14:paraId="30EA6395"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"Case description",</w:t>
      </w:r>
    </w:p>
    <w:p w14:paraId="2AFB0786"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"OPEN",</w:t>
      </w:r>
    </w:p>
    <w:p w14:paraId="7B5C6296"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"HIGH",</w:t>
      </w:r>
    </w:p>
    <w:p w14:paraId="223F1C90"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"Category",</w:t>
      </w:r>
    </w:p>
    <w:p w14:paraId="6A3794C1"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"user@org1",</w:t>
      </w:r>
    </w:p>
    <w:p w14:paraId="7152A526"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w:t>
      </w:r>
    </w:p>
    <w:p w14:paraId="0A96985F"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w:t>
      </w:r>
    </w:p>
    <w:p w14:paraId="4E6027D6" w14:textId="77777777"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p>
    <w:p w14:paraId="59E526D7" w14:textId="77777777"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Operational Guarantees</w:t>
      </w:r>
    </w:p>
    <w:p w14:paraId="470FE7BD" w14:textId="77777777"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p>
    <w:p w14:paraId="483A0B23"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Upon successful execution:</w:t>
      </w:r>
    </w:p>
    <w:p w14:paraId="2F18ED56" w14:textId="77777777" w:rsidR="00E254B9" w:rsidRPr="006948C3" w:rsidRDefault="00E254B9" w:rsidP="006948C3">
      <w:pPr>
        <w:autoSpaceDE w:val="0"/>
        <w:autoSpaceDN w:val="0"/>
        <w:adjustRightInd w:val="0"/>
        <w:spacing w:after="40" w:line="240" w:lineRule="auto"/>
        <w:rPr>
          <w:rFonts w:ascii="Century Gothic" w:hAnsi="Century Gothic" w:cs="Helvetica Neue"/>
          <w:kern w:val="0"/>
          <w:lang w:val="en-GB"/>
        </w:rPr>
      </w:pPr>
    </w:p>
    <w:p w14:paraId="75CA1082" w14:textId="28C9119B" w:rsidR="006948C3" w:rsidRPr="00CF661F" w:rsidRDefault="006948C3" w:rsidP="00CF661F">
      <w:pPr>
        <w:pStyle w:val="Listeavsnitt"/>
        <w:numPr>
          <w:ilvl w:val="0"/>
          <w:numId w:val="10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case is persistently recorded on the blockchain</w:t>
      </w:r>
    </w:p>
    <w:p w14:paraId="63E8406A" w14:textId="731EE41D" w:rsidR="006948C3" w:rsidRPr="00CF661F" w:rsidRDefault="006948C3" w:rsidP="00CF661F">
      <w:pPr>
        <w:pStyle w:val="Listeavsnitt"/>
        <w:numPr>
          <w:ilvl w:val="0"/>
          <w:numId w:val="10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record is cryptographically time-stamped</w:t>
      </w:r>
    </w:p>
    <w:p w14:paraId="5FFBFFA4" w14:textId="1ABEEBB7" w:rsidR="006948C3" w:rsidRPr="00CF661F" w:rsidRDefault="006948C3" w:rsidP="00CF661F">
      <w:pPr>
        <w:pStyle w:val="Listeavsnitt"/>
        <w:numPr>
          <w:ilvl w:val="0"/>
          <w:numId w:val="10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creating identity and organization are permanently associated</w:t>
      </w:r>
    </w:p>
    <w:p w14:paraId="618B2E50" w14:textId="3B10501A" w:rsidR="006948C3" w:rsidRPr="00CF661F" w:rsidRDefault="006948C3" w:rsidP="00CF661F">
      <w:pPr>
        <w:pStyle w:val="Listeavsnitt"/>
        <w:numPr>
          <w:ilvl w:val="0"/>
          <w:numId w:val="10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case cannot be altered, overwritten, or deleted silently</w:t>
      </w:r>
    </w:p>
    <w:p w14:paraId="32255B45" w14:textId="77777777" w:rsidR="00CF661F" w:rsidRDefault="00CF661F" w:rsidP="006948C3">
      <w:pPr>
        <w:autoSpaceDE w:val="0"/>
        <w:autoSpaceDN w:val="0"/>
        <w:adjustRightInd w:val="0"/>
        <w:spacing w:after="40" w:line="240" w:lineRule="auto"/>
        <w:rPr>
          <w:rFonts w:ascii="Century Gothic" w:hAnsi="Century Gothic" w:cs="Helvetica Neue"/>
          <w:kern w:val="0"/>
          <w:lang w:val="en-GB"/>
        </w:rPr>
      </w:pPr>
    </w:p>
    <w:p w14:paraId="337C96F1" w14:textId="4A40C729"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Any future changes are recorded as new transactions, preserving the original record.</w:t>
      </w:r>
    </w:p>
    <w:p w14:paraId="4DB77A4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2DA2699" w14:textId="12D4E57B"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7.2 View a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w:t>
      </w:r>
    </w:p>
    <w:p w14:paraId="56076F4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64503BB" w14:textId="7CB37469"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This operation retrieves the current state of a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w:t>
      </w:r>
    </w:p>
    <w:p w14:paraId="50AD105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It is a read-only action and does not modify blockchain state.</w:t>
      </w:r>
    </w:p>
    <w:p w14:paraId="2AFF3C71" w14:textId="77777777" w:rsidR="00E254B9" w:rsidRDefault="00E254B9" w:rsidP="006948C3">
      <w:pPr>
        <w:autoSpaceDE w:val="0"/>
        <w:autoSpaceDN w:val="0"/>
        <w:adjustRightInd w:val="0"/>
        <w:spacing w:after="0" w:line="240" w:lineRule="auto"/>
        <w:rPr>
          <w:rFonts w:ascii="Century Gothic" w:hAnsi="Century Gothic" w:cs="Helvetica Neue"/>
          <w:i/>
          <w:iCs/>
          <w:kern w:val="0"/>
          <w:lang w:val="en-GB"/>
        </w:rPr>
      </w:pPr>
    </w:p>
    <w:p w14:paraId="1A580F81" w14:textId="0B85E718" w:rsid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Command</w:t>
      </w:r>
    </w:p>
    <w:p w14:paraId="27CD8D05" w14:textId="77777777" w:rsidR="00CF661F" w:rsidRPr="006948C3" w:rsidRDefault="00CF661F" w:rsidP="006948C3">
      <w:pPr>
        <w:autoSpaceDE w:val="0"/>
        <w:autoSpaceDN w:val="0"/>
        <w:adjustRightInd w:val="0"/>
        <w:spacing w:after="0" w:line="240" w:lineRule="auto"/>
        <w:rPr>
          <w:rFonts w:ascii="Century Gothic" w:hAnsi="Century Gothic" w:cs="Helvetica Neue"/>
          <w:i/>
          <w:iCs/>
          <w:kern w:val="0"/>
          <w:lang w:val="en-GB"/>
        </w:rPr>
      </w:pPr>
    </w:p>
    <w:p w14:paraId="3F57890D" w14:textId="6F7810AB"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proofErr w:type="spellStart"/>
      <w:r w:rsidRPr="006948C3">
        <w:rPr>
          <w:rFonts w:ascii="Century Gothic" w:hAnsi="Century Gothic" w:cs="System Font"/>
          <w:kern w:val="0"/>
          <w:lang w:val="en-GB"/>
        </w:rPr>
        <w:t>query_</w:t>
      </w:r>
      <w:r w:rsidR="00335A38">
        <w:rPr>
          <w:rFonts w:ascii="Century Gothic" w:hAnsi="Century Gothic" w:cs="System Font"/>
          <w:kern w:val="0"/>
          <w:lang w:val="en-GB"/>
        </w:rPr>
        <w:t>Newsroom</w:t>
      </w:r>
      <w:proofErr w:type="spellEnd"/>
      <w:r w:rsidRPr="006948C3">
        <w:rPr>
          <w:rFonts w:ascii="Century Gothic" w:hAnsi="Century Gothic" w:cs="System Font"/>
          <w:kern w:val="0"/>
          <w:lang w:val="en-GB"/>
        </w:rPr>
        <w:t>'{"function":"</w:t>
      </w:r>
      <w:proofErr w:type="spellStart"/>
      <w:r w:rsidRPr="006948C3">
        <w:rPr>
          <w:rFonts w:ascii="Century Gothic" w:hAnsi="Century Gothic" w:cs="System Font"/>
          <w:kern w:val="0"/>
          <w:lang w:val="en-GB"/>
        </w:rPr>
        <w:t>ReadCTI</w:t>
      </w:r>
      <w:proofErr w:type="spellEnd"/>
      <w:r w:rsidRPr="006948C3">
        <w:rPr>
          <w:rFonts w:ascii="Century Gothic" w:hAnsi="Century Gothic" w:cs="System Font"/>
          <w:kern w:val="0"/>
          <w:lang w:val="en-GB"/>
        </w:rPr>
        <w:t>","</w:t>
      </w:r>
      <w:proofErr w:type="spellStart"/>
      <w:r w:rsidRPr="006948C3">
        <w:rPr>
          <w:rFonts w:ascii="Century Gothic" w:hAnsi="Century Gothic" w:cs="System Font"/>
          <w:kern w:val="0"/>
          <w:lang w:val="en-GB"/>
        </w:rPr>
        <w:t>Args</w:t>
      </w:r>
      <w:proofErr w:type="spellEnd"/>
      <w:proofErr w:type="gramStart"/>
      <w:r w:rsidRPr="006948C3">
        <w:rPr>
          <w:rFonts w:ascii="Century Gothic" w:hAnsi="Century Gothic" w:cs="System Font"/>
          <w:kern w:val="0"/>
          <w:lang w:val="en-GB"/>
        </w:rPr>
        <w:t>":[</w:t>
      </w:r>
      <w:proofErr w:type="gramEnd"/>
      <w:r w:rsidRPr="006948C3">
        <w:rPr>
          <w:rFonts w:ascii="Century Gothic" w:hAnsi="Century Gothic" w:cs="System Font"/>
          <w:kern w:val="0"/>
          <w:lang w:val="en-GB"/>
        </w:rPr>
        <w:t>"CTI-001"]}'</w:t>
      </w:r>
    </w:p>
    <w:p w14:paraId="1C31929D" w14:textId="77777777" w:rsid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Information Returned</w:t>
      </w:r>
    </w:p>
    <w:p w14:paraId="25412B9F" w14:textId="77777777" w:rsidR="00CF661F" w:rsidRPr="006948C3" w:rsidRDefault="00CF661F" w:rsidP="006948C3">
      <w:pPr>
        <w:autoSpaceDE w:val="0"/>
        <w:autoSpaceDN w:val="0"/>
        <w:adjustRightInd w:val="0"/>
        <w:spacing w:after="0" w:line="240" w:lineRule="auto"/>
        <w:rPr>
          <w:rFonts w:ascii="Century Gothic" w:hAnsi="Century Gothic" w:cs="Helvetica Neue"/>
          <w:i/>
          <w:iCs/>
          <w:kern w:val="0"/>
          <w:lang w:val="en-GB"/>
        </w:rPr>
      </w:pPr>
    </w:p>
    <w:p w14:paraId="34D2512D"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response includes:</w:t>
      </w:r>
    </w:p>
    <w:p w14:paraId="2AF3EFB0"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0380F169" w14:textId="4AB53867" w:rsidR="006948C3" w:rsidRPr="00CF661F" w:rsidRDefault="006948C3" w:rsidP="00CF661F">
      <w:pPr>
        <w:pStyle w:val="Listeavsnitt"/>
        <w:numPr>
          <w:ilvl w:val="0"/>
          <w:numId w:val="10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Case identifiers and descriptive fields</w:t>
      </w:r>
    </w:p>
    <w:p w14:paraId="04B9F641" w14:textId="66802E1F" w:rsidR="006948C3" w:rsidRPr="00CF661F" w:rsidRDefault="006948C3" w:rsidP="00CF661F">
      <w:pPr>
        <w:pStyle w:val="Listeavsnitt"/>
        <w:numPr>
          <w:ilvl w:val="0"/>
          <w:numId w:val="108"/>
        </w:numPr>
        <w:autoSpaceDE w:val="0"/>
        <w:autoSpaceDN w:val="0"/>
        <w:adjustRightInd w:val="0"/>
        <w:spacing w:after="0" w:line="240" w:lineRule="auto"/>
        <w:rPr>
          <w:rFonts w:ascii="Century Gothic" w:hAnsi="Century Gothic" w:cs="Helvetica Neue"/>
          <w:kern w:val="0"/>
          <w:lang w:val="en-GB"/>
        </w:rPr>
      </w:pPr>
      <w:proofErr w:type="gramStart"/>
      <w:r w:rsidRPr="00CF661F">
        <w:rPr>
          <w:rFonts w:ascii="Century Gothic" w:hAnsi="Century Gothic" w:cs="Helvetica Neue"/>
          <w:kern w:val="0"/>
          <w:lang w:val="en-GB"/>
        </w:rPr>
        <w:t>Current status</w:t>
      </w:r>
      <w:proofErr w:type="gramEnd"/>
      <w:r w:rsidRPr="00CF661F">
        <w:rPr>
          <w:rFonts w:ascii="Century Gothic" w:hAnsi="Century Gothic" w:cs="Helvetica Neue"/>
          <w:kern w:val="0"/>
          <w:lang w:val="en-GB"/>
        </w:rPr>
        <w:t xml:space="preserve"> and priority</w:t>
      </w:r>
    </w:p>
    <w:p w14:paraId="6D28DC6C" w14:textId="5DCC40A3" w:rsidR="006948C3" w:rsidRPr="00CF661F" w:rsidRDefault="006948C3" w:rsidP="00CF661F">
      <w:pPr>
        <w:pStyle w:val="Listeavsnitt"/>
        <w:numPr>
          <w:ilvl w:val="0"/>
          <w:numId w:val="10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Owning organization</w:t>
      </w:r>
    </w:p>
    <w:p w14:paraId="539D2002" w14:textId="68CC844C" w:rsidR="006948C3" w:rsidRPr="00CF661F" w:rsidRDefault="006948C3" w:rsidP="00CF661F">
      <w:pPr>
        <w:pStyle w:val="Listeavsnitt"/>
        <w:numPr>
          <w:ilvl w:val="0"/>
          <w:numId w:val="10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Associated metadata and references</w:t>
      </w:r>
    </w:p>
    <w:p w14:paraId="1A386122" w14:textId="77777777" w:rsidR="00CF661F" w:rsidRDefault="00CF661F" w:rsidP="006948C3">
      <w:pPr>
        <w:autoSpaceDE w:val="0"/>
        <w:autoSpaceDN w:val="0"/>
        <w:adjustRightInd w:val="0"/>
        <w:spacing w:after="40" w:line="240" w:lineRule="auto"/>
        <w:rPr>
          <w:rFonts w:ascii="Century Gothic" w:hAnsi="Century Gothic" w:cs="Helvetica Neue"/>
          <w:kern w:val="0"/>
          <w:lang w:val="en-GB"/>
        </w:rPr>
      </w:pPr>
    </w:p>
    <w:p w14:paraId="4DE1C178" w14:textId="6B0E2F45"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returned data reflects the latest committed state of the case.</w:t>
      </w:r>
    </w:p>
    <w:p w14:paraId="68C80324"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5C2D6128" w14:textId="665F8352" w:rsidR="006948C3" w:rsidRPr="006948C3" w:rsidRDefault="006948C3" w:rsidP="00E254B9">
      <w:pPr>
        <w:pStyle w:val="Overskrift2"/>
      </w:pPr>
      <w:r w:rsidRPr="006948C3">
        <w:t>Update Case Status</w:t>
      </w:r>
    </w:p>
    <w:p w14:paraId="53F516A5"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C728CFB" w14:textId="77777777" w:rsid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As a case progresses, authorized users may update its status, description, priority, or assignment.</w:t>
      </w:r>
    </w:p>
    <w:p w14:paraId="6A225F42" w14:textId="77777777" w:rsidR="00CF661F" w:rsidRPr="006948C3" w:rsidRDefault="00CF661F" w:rsidP="006948C3">
      <w:pPr>
        <w:autoSpaceDE w:val="0"/>
        <w:autoSpaceDN w:val="0"/>
        <w:adjustRightInd w:val="0"/>
        <w:spacing w:after="0" w:line="240" w:lineRule="auto"/>
        <w:rPr>
          <w:rFonts w:ascii="Century Gothic" w:hAnsi="Century Gothic" w:cs="Helvetica Neue"/>
          <w:kern w:val="0"/>
          <w:lang w:val="en-GB"/>
        </w:rPr>
      </w:pPr>
    </w:p>
    <w:p w14:paraId="51977F9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Updates do not replace existing data; instead, they create a new versioned state linked to the original case.</w:t>
      </w:r>
    </w:p>
    <w:p w14:paraId="3C0731E7" w14:textId="77777777"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Command</w:t>
      </w:r>
    </w:p>
    <w:p w14:paraId="7B124787" w14:textId="49723A4E"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proofErr w:type="spellStart"/>
      <w:r w:rsidRPr="006948C3">
        <w:rPr>
          <w:rFonts w:ascii="Century Gothic" w:hAnsi="Century Gothic" w:cs="System Font"/>
          <w:kern w:val="0"/>
          <w:lang w:val="en-GB"/>
        </w:rPr>
        <w:t>invoke_</w:t>
      </w:r>
      <w:r w:rsidR="00335A38">
        <w:rPr>
          <w:rFonts w:ascii="Century Gothic" w:hAnsi="Century Gothic" w:cs="System Font"/>
          <w:kern w:val="0"/>
          <w:lang w:val="en-GB"/>
        </w:rPr>
        <w:t>Newsroom</w:t>
      </w:r>
      <w:proofErr w:type="spellEnd"/>
      <w:r w:rsidRPr="006948C3">
        <w:rPr>
          <w:rFonts w:ascii="Century Gothic" w:hAnsi="Century Gothic" w:cs="System Font"/>
          <w:kern w:val="0"/>
          <w:lang w:val="en-GB"/>
        </w:rPr>
        <w:t>'{"function":"</w:t>
      </w:r>
      <w:proofErr w:type="spellStart"/>
      <w:r w:rsidRPr="006948C3">
        <w:rPr>
          <w:rFonts w:ascii="Century Gothic" w:hAnsi="Century Gothic" w:cs="System Font"/>
          <w:kern w:val="0"/>
          <w:lang w:val="en-GB"/>
        </w:rPr>
        <w:t>UpdateCTI</w:t>
      </w:r>
      <w:proofErr w:type="spellEnd"/>
      <w:r w:rsidRPr="006948C3">
        <w:rPr>
          <w:rFonts w:ascii="Century Gothic" w:hAnsi="Century Gothic" w:cs="System Font"/>
          <w:kern w:val="0"/>
          <w:lang w:val="en-GB"/>
        </w:rPr>
        <w:t>","</w:t>
      </w:r>
      <w:proofErr w:type="spellStart"/>
      <w:r w:rsidRPr="006948C3">
        <w:rPr>
          <w:rFonts w:ascii="Century Gothic" w:hAnsi="Century Gothic" w:cs="System Font"/>
          <w:kern w:val="0"/>
          <w:lang w:val="en-GB"/>
        </w:rPr>
        <w:t>Args</w:t>
      </w:r>
      <w:proofErr w:type="spellEnd"/>
      <w:proofErr w:type="gramStart"/>
      <w:r w:rsidRPr="006948C3">
        <w:rPr>
          <w:rFonts w:ascii="Century Gothic" w:hAnsi="Century Gothic" w:cs="System Font"/>
          <w:kern w:val="0"/>
          <w:lang w:val="en-GB"/>
        </w:rPr>
        <w:t>":[</w:t>
      </w:r>
      <w:proofErr w:type="gramEnd"/>
    </w:p>
    <w:p w14:paraId="074EF35E"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"CTI-001",</w:t>
      </w:r>
    </w:p>
    <w:p w14:paraId="7ADB1138"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"Updated Title",</w:t>
      </w:r>
    </w:p>
    <w:p w14:paraId="41309AC3"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lastRenderedPageBreak/>
        <w:t>  "Updated description",</w:t>
      </w:r>
    </w:p>
    <w:p w14:paraId="00AE09A1"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w:t>
      </w:r>
      <w:proofErr w:type="spellStart"/>
      <w:r w:rsidRPr="006948C3">
        <w:rPr>
          <w:rFonts w:ascii="Century Gothic" w:hAnsi="Century Gothic" w:cs="System Font"/>
          <w:kern w:val="0"/>
          <w:lang w:val="en-GB"/>
        </w:rPr>
        <w:t>IN_PROGRESS</w:t>
      </w:r>
      <w:proofErr w:type="spellEnd"/>
      <w:r w:rsidRPr="006948C3">
        <w:rPr>
          <w:rFonts w:ascii="Century Gothic" w:hAnsi="Century Gothic" w:cs="System Font"/>
          <w:kern w:val="0"/>
          <w:lang w:val="en-GB"/>
        </w:rPr>
        <w:t>",</w:t>
      </w:r>
    </w:p>
    <w:p w14:paraId="2FB41059"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"CRITICAL",</w:t>
      </w:r>
    </w:p>
    <w:p w14:paraId="29E3FC47"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"Category",</w:t>
      </w:r>
    </w:p>
    <w:p w14:paraId="2A51FBE2"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"user@org1",</w:t>
      </w:r>
    </w:p>
    <w:p w14:paraId="2638E542"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  "{}"</w:t>
      </w:r>
    </w:p>
    <w:p w14:paraId="6FBFD021" w14:textId="77777777"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w:t>
      </w:r>
    </w:p>
    <w:p w14:paraId="6E45226A" w14:textId="77777777" w:rsidR="00CF661F" w:rsidRDefault="00CF661F" w:rsidP="006948C3">
      <w:pPr>
        <w:autoSpaceDE w:val="0"/>
        <w:autoSpaceDN w:val="0"/>
        <w:adjustRightInd w:val="0"/>
        <w:spacing w:after="0" w:line="240" w:lineRule="auto"/>
        <w:rPr>
          <w:rFonts w:ascii="Century Gothic" w:hAnsi="Century Gothic" w:cs="Helvetica Neue"/>
          <w:i/>
          <w:iCs/>
          <w:kern w:val="0"/>
          <w:lang w:val="en-GB"/>
        </w:rPr>
      </w:pPr>
    </w:p>
    <w:p w14:paraId="2CA07E8F" w14:textId="43AD6694" w:rsid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Operational Guarantees</w:t>
      </w:r>
    </w:p>
    <w:p w14:paraId="39B3ADF4" w14:textId="77777777" w:rsidR="00CF661F" w:rsidRPr="006948C3" w:rsidRDefault="00CF661F" w:rsidP="006948C3">
      <w:pPr>
        <w:autoSpaceDE w:val="0"/>
        <w:autoSpaceDN w:val="0"/>
        <w:adjustRightInd w:val="0"/>
        <w:spacing w:after="0" w:line="240" w:lineRule="auto"/>
        <w:rPr>
          <w:rFonts w:ascii="Century Gothic" w:hAnsi="Century Gothic" w:cs="Helvetica Neue"/>
          <w:i/>
          <w:iCs/>
          <w:kern w:val="0"/>
          <w:lang w:val="en-GB"/>
        </w:rPr>
      </w:pPr>
    </w:p>
    <w:p w14:paraId="2423F9B6" w14:textId="502204A0" w:rsidR="006948C3" w:rsidRPr="00CF661F" w:rsidRDefault="006948C3" w:rsidP="00CF661F">
      <w:pPr>
        <w:pStyle w:val="Listeavsnitt"/>
        <w:numPr>
          <w:ilvl w:val="0"/>
          <w:numId w:val="10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All previous versions remain preserved</w:t>
      </w:r>
    </w:p>
    <w:p w14:paraId="132F72B8" w14:textId="5ABBAE9D" w:rsidR="006948C3" w:rsidRPr="00CF661F" w:rsidRDefault="006948C3" w:rsidP="00CF661F">
      <w:pPr>
        <w:pStyle w:val="Listeavsnitt"/>
        <w:numPr>
          <w:ilvl w:val="0"/>
          <w:numId w:val="10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Each update is linked to the initiating identity</w:t>
      </w:r>
    </w:p>
    <w:p w14:paraId="1E50A7C8" w14:textId="4CC148BA" w:rsidR="006948C3" w:rsidRPr="00CF661F" w:rsidRDefault="006948C3" w:rsidP="00CF661F">
      <w:pPr>
        <w:pStyle w:val="Listeavsnitt"/>
        <w:numPr>
          <w:ilvl w:val="0"/>
          <w:numId w:val="10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Timestamps are recorded automatically</w:t>
      </w:r>
    </w:p>
    <w:p w14:paraId="17415A35" w14:textId="1666E1AF" w:rsidR="006948C3" w:rsidRPr="00CF661F" w:rsidRDefault="006948C3" w:rsidP="00CF661F">
      <w:pPr>
        <w:pStyle w:val="Listeavsnitt"/>
        <w:numPr>
          <w:ilvl w:val="0"/>
          <w:numId w:val="10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 complete historical lineage is maintained</w:t>
      </w:r>
    </w:p>
    <w:p w14:paraId="57057519" w14:textId="77777777" w:rsidR="00CF661F" w:rsidRPr="006948C3" w:rsidRDefault="00CF661F" w:rsidP="006948C3">
      <w:pPr>
        <w:autoSpaceDE w:val="0"/>
        <w:autoSpaceDN w:val="0"/>
        <w:adjustRightInd w:val="0"/>
        <w:spacing w:after="0" w:line="240" w:lineRule="auto"/>
        <w:rPr>
          <w:rFonts w:ascii="Century Gothic" w:hAnsi="Century Gothic" w:cs="Helvetica Neue"/>
          <w:kern w:val="0"/>
          <w:lang w:val="en-GB"/>
        </w:rPr>
      </w:pPr>
    </w:p>
    <w:p w14:paraId="412E5FB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ensures that the evolution of a case is fully traceable.</w:t>
      </w:r>
    </w:p>
    <w:p w14:paraId="2B1B061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6C55794" w14:textId="24864CBF" w:rsidR="006948C3" w:rsidRPr="006948C3" w:rsidRDefault="006948C3" w:rsidP="00E254B9">
      <w:pPr>
        <w:pStyle w:val="Overskrift2"/>
      </w:pPr>
      <w:r w:rsidRPr="006948C3">
        <w:t>Attach Documents (References)</w:t>
      </w:r>
    </w:p>
    <w:p w14:paraId="1BBD9D96"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4534EA5"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Supporting documents (e.g., reports, evidence, screenshots) are stored off-chain, while their references are recorded on-chain to maintain integrity and traceability.</w:t>
      </w:r>
    </w:p>
    <w:p w14:paraId="70D93BB4"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1AFCF0E7"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design avoids storing large files on the blockchain while preserving verifiable linkage.</w:t>
      </w:r>
    </w:p>
    <w:p w14:paraId="3FBAF585"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74B2830A" w14:textId="77777777" w:rsid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Command</w:t>
      </w:r>
    </w:p>
    <w:p w14:paraId="65E8D5F8" w14:textId="77777777" w:rsidR="00CF661F" w:rsidRPr="006948C3" w:rsidRDefault="00CF661F" w:rsidP="006948C3">
      <w:pPr>
        <w:autoSpaceDE w:val="0"/>
        <w:autoSpaceDN w:val="0"/>
        <w:adjustRightInd w:val="0"/>
        <w:spacing w:after="0" w:line="240" w:lineRule="auto"/>
        <w:rPr>
          <w:rFonts w:ascii="Century Gothic" w:hAnsi="Century Gothic" w:cs="Helvetica Neue"/>
          <w:i/>
          <w:iCs/>
          <w:kern w:val="0"/>
          <w:lang w:val="en-GB"/>
        </w:rPr>
      </w:pPr>
    </w:p>
    <w:p w14:paraId="7F5A0E84" w14:textId="5AC215A0"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r w:rsidRPr="006948C3">
        <w:rPr>
          <w:rFonts w:ascii="Century Gothic" w:hAnsi="Century Gothic" w:cs="System Font"/>
          <w:kern w:val="0"/>
          <w:lang w:val="en-GB"/>
        </w:rPr>
        <w:t>invoke_</w:t>
      </w:r>
      <w:r w:rsidR="00335A38">
        <w:rPr>
          <w:rFonts w:ascii="Century Gothic" w:hAnsi="Century Gothic" w:cs="System Font"/>
          <w:kern w:val="0"/>
          <w:lang w:val="en-GB"/>
        </w:rPr>
        <w:t>Newsroom</w:t>
      </w:r>
      <w:r w:rsidRPr="006948C3">
        <w:rPr>
          <w:rFonts w:ascii="Century Gothic" w:hAnsi="Century Gothic" w:cs="System Font"/>
          <w:kern w:val="0"/>
          <w:lang w:val="en-GB"/>
        </w:rPr>
        <w:t>'{"function":"AddDocumentReference","Args</w:t>
      </w:r>
      <w:proofErr w:type="gramStart"/>
      <w:r w:rsidRPr="006948C3">
        <w:rPr>
          <w:rFonts w:ascii="Century Gothic" w:hAnsi="Century Gothic" w:cs="System Font"/>
          <w:kern w:val="0"/>
          <w:lang w:val="en-GB"/>
        </w:rPr>
        <w:t>":[</w:t>
      </w:r>
      <w:proofErr w:type="gramEnd"/>
      <w:r w:rsidRPr="006948C3">
        <w:rPr>
          <w:rFonts w:ascii="Century Gothic" w:hAnsi="Century Gothic" w:cs="System Font"/>
          <w:kern w:val="0"/>
          <w:lang w:val="en-GB"/>
        </w:rPr>
        <w:t>"CTI-001","report.pdf"]}'</w:t>
      </w:r>
    </w:p>
    <w:p w14:paraId="3CEBCFC5" w14:textId="77777777" w:rsid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Notes</w:t>
      </w:r>
    </w:p>
    <w:p w14:paraId="23D33B7C" w14:textId="77777777" w:rsidR="0046605B" w:rsidRPr="006948C3" w:rsidRDefault="0046605B" w:rsidP="006948C3">
      <w:pPr>
        <w:autoSpaceDE w:val="0"/>
        <w:autoSpaceDN w:val="0"/>
        <w:adjustRightInd w:val="0"/>
        <w:spacing w:after="0" w:line="240" w:lineRule="auto"/>
        <w:rPr>
          <w:rFonts w:ascii="Century Gothic" w:hAnsi="Century Gothic" w:cs="Helvetica Neue"/>
          <w:i/>
          <w:iCs/>
          <w:kern w:val="0"/>
          <w:lang w:val="en-GB"/>
        </w:rPr>
      </w:pPr>
    </w:p>
    <w:p w14:paraId="3D8E8F1C" w14:textId="6C516B74" w:rsidR="006948C3" w:rsidRPr="00CF661F" w:rsidRDefault="006948C3" w:rsidP="00CF661F">
      <w:pPr>
        <w:pStyle w:val="Listeavsnitt"/>
        <w:numPr>
          <w:ilvl w:val="0"/>
          <w:numId w:val="11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 xml:space="preserve">Only document references are stored </w:t>
      </w:r>
      <w:proofErr w:type="gramStart"/>
      <w:r w:rsidRPr="00CF661F">
        <w:rPr>
          <w:rFonts w:ascii="Century Gothic" w:hAnsi="Century Gothic" w:cs="Helvetica Neue"/>
          <w:kern w:val="0"/>
          <w:lang w:val="en-GB"/>
        </w:rPr>
        <w:t>on-chain</w:t>
      </w:r>
      <w:proofErr w:type="gramEnd"/>
    </w:p>
    <w:p w14:paraId="2114F725" w14:textId="39EB16ED" w:rsidR="006948C3" w:rsidRPr="00CF661F" w:rsidRDefault="006948C3" w:rsidP="00CF661F">
      <w:pPr>
        <w:pStyle w:val="Listeavsnitt"/>
        <w:numPr>
          <w:ilvl w:val="0"/>
          <w:numId w:val="11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The association between the document and the case is immutable</w:t>
      </w:r>
    </w:p>
    <w:p w14:paraId="3C5A1557" w14:textId="0C0A187C" w:rsidR="006948C3" w:rsidRPr="00CF661F" w:rsidRDefault="006948C3" w:rsidP="00CF661F">
      <w:pPr>
        <w:pStyle w:val="Listeavsnitt"/>
        <w:numPr>
          <w:ilvl w:val="0"/>
          <w:numId w:val="11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Document history becomes part of the audit trail</w:t>
      </w:r>
    </w:p>
    <w:p w14:paraId="66F18EB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5BFCA95E" w14:textId="78CE745C" w:rsidR="006948C3" w:rsidRPr="006948C3" w:rsidRDefault="006948C3" w:rsidP="00E254B9">
      <w:pPr>
        <w:pStyle w:val="Overskrift2"/>
      </w:pPr>
      <w:r w:rsidRPr="006948C3">
        <w:t>View Full Audit History</w:t>
      </w:r>
    </w:p>
    <w:p w14:paraId="06FA5F6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E2ACD9B" w14:textId="69206058"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This operation retrieves the complete historical record of a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case from creation through all subsequent updates.</w:t>
      </w:r>
    </w:p>
    <w:p w14:paraId="683E96F0" w14:textId="77777777" w:rsidR="00E254B9" w:rsidRDefault="00E254B9" w:rsidP="006948C3">
      <w:pPr>
        <w:autoSpaceDE w:val="0"/>
        <w:autoSpaceDN w:val="0"/>
        <w:adjustRightInd w:val="0"/>
        <w:spacing w:after="0" w:line="240" w:lineRule="auto"/>
        <w:rPr>
          <w:rFonts w:ascii="Century Gothic" w:hAnsi="Century Gothic" w:cs="Helvetica Neue"/>
          <w:i/>
          <w:iCs/>
          <w:kern w:val="0"/>
          <w:lang w:val="en-GB"/>
        </w:rPr>
      </w:pPr>
    </w:p>
    <w:p w14:paraId="5B1E8F52" w14:textId="1A1D11BF"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lastRenderedPageBreak/>
        <w:t>Command</w:t>
      </w:r>
    </w:p>
    <w:p w14:paraId="3E6D18BA" w14:textId="27436855" w:rsidR="006948C3" w:rsidRPr="006948C3" w:rsidRDefault="006948C3" w:rsidP="006948C3">
      <w:pPr>
        <w:autoSpaceDE w:val="0"/>
        <w:autoSpaceDN w:val="0"/>
        <w:adjustRightInd w:val="0"/>
        <w:spacing w:after="0" w:line="240" w:lineRule="auto"/>
        <w:rPr>
          <w:rFonts w:ascii="Century Gothic" w:hAnsi="Century Gothic" w:cs="System Font"/>
          <w:kern w:val="0"/>
          <w:lang w:val="en-GB"/>
        </w:rPr>
      </w:pPr>
      <w:proofErr w:type="spellStart"/>
      <w:r w:rsidRPr="006948C3">
        <w:rPr>
          <w:rFonts w:ascii="Century Gothic" w:hAnsi="Century Gothic" w:cs="System Font"/>
          <w:kern w:val="0"/>
          <w:lang w:val="en-GB"/>
        </w:rPr>
        <w:t>query_</w:t>
      </w:r>
      <w:r w:rsidR="00335A38">
        <w:rPr>
          <w:rFonts w:ascii="Century Gothic" w:hAnsi="Century Gothic" w:cs="System Font"/>
          <w:kern w:val="0"/>
          <w:lang w:val="en-GB"/>
        </w:rPr>
        <w:t>Newsroom</w:t>
      </w:r>
      <w:proofErr w:type="spellEnd"/>
      <w:r w:rsidRPr="006948C3">
        <w:rPr>
          <w:rFonts w:ascii="Century Gothic" w:hAnsi="Century Gothic" w:cs="System Font"/>
          <w:kern w:val="0"/>
          <w:lang w:val="en-GB"/>
        </w:rPr>
        <w:t>'{"function":"</w:t>
      </w:r>
      <w:proofErr w:type="spellStart"/>
      <w:r w:rsidRPr="006948C3">
        <w:rPr>
          <w:rFonts w:ascii="Century Gothic" w:hAnsi="Century Gothic" w:cs="System Font"/>
          <w:kern w:val="0"/>
          <w:lang w:val="en-GB"/>
        </w:rPr>
        <w:t>GetCTIHistory</w:t>
      </w:r>
      <w:proofErr w:type="spellEnd"/>
      <w:r w:rsidRPr="006948C3">
        <w:rPr>
          <w:rFonts w:ascii="Century Gothic" w:hAnsi="Century Gothic" w:cs="System Font"/>
          <w:kern w:val="0"/>
          <w:lang w:val="en-GB"/>
        </w:rPr>
        <w:t>","</w:t>
      </w:r>
      <w:proofErr w:type="spellStart"/>
      <w:r w:rsidRPr="006948C3">
        <w:rPr>
          <w:rFonts w:ascii="Century Gothic" w:hAnsi="Century Gothic" w:cs="System Font"/>
          <w:kern w:val="0"/>
          <w:lang w:val="en-GB"/>
        </w:rPr>
        <w:t>Args</w:t>
      </w:r>
      <w:proofErr w:type="spellEnd"/>
      <w:proofErr w:type="gramStart"/>
      <w:r w:rsidRPr="006948C3">
        <w:rPr>
          <w:rFonts w:ascii="Century Gothic" w:hAnsi="Century Gothic" w:cs="System Font"/>
          <w:kern w:val="0"/>
          <w:lang w:val="en-GB"/>
        </w:rPr>
        <w:t>":[</w:t>
      </w:r>
      <w:proofErr w:type="gramEnd"/>
      <w:r w:rsidRPr="006948C3">
        <w:rPr>
          <w:rFonts w:ascii="Century Gothic" w:hAnsi="Century Gothic" w:cs="System Font"/>
          <w:kern w:val="0"/>
          <w:lang w:val="en-GB"/>
        </w:rPr>
        <w:t>"CTI-001"]}'</w:t>
      </w:r>
    </w:p>
    <w:p w14:paraId="7A5A6C89" w14:textId="77777777"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Information Returned</w:t>
      </w:r>
    </w:p>
    <w:p w14:paraId="7A02C338" w14:textId="77777777" w:rsidR="006948C3" w:rsidRPr="006948C3" w:rsidRDefault="006948C3" w:rsidP="006948C3">
      <w:pPr>
        <w:autoSpaceDE w:val="0"/>
        <w:autoSpaceDN w:val="0"/>
        <w:adjustRightInd w:val="0"/>
        <w:spacing w:after="0" w:line="240" w:lineRule="auto"/>
        <w:rPr>
          <w:rFonts w:ascii="Century Gothic" w:hAnsi="Century Gothic" w:cs="Helvetica Neue"/>
          <w:i/>
          <w:iCs/>
          <w:kern w:val="0"/>
          <w:lang w:val="en-GB"/>
        </w:rPr>
      </w:pPr>
    </w:p>
    <w:p w14:paraId="57083A7F"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audit history shows:</w:t>
      </w:r>
    </w:p>
    <w:p w14:paraId="22138F02"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71B8FD6A" w14:textId="593442FB" w:rsidR="006948C3" w:rsidRPr="00CF661F" w:rsidRDefault="006948C3" w:rsidP="00CF661F">
      <w:pPr>
        <w:pStyle w:val="Listeavsnitt"/>
        <w:numPr>
          <w:ilvl w:val="0"/>
          <w:numId w:val="11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Which identity performed each action</w:t>
      </w:r>
    </w:p>
    <w:p w14:paraId="60DEBF32" w14:textId="663E7177" w:rsidR="006948C3" w:rsidRPr="00CF661F" w:rsidRDefault="006948C3" w:rsidP="00CF661F">
      <w:pPr>
        <w:pStyle w:val="Listeavsnitt"/>
        <w:numPr>
          <w:ilvl w:val="0"/>
          <w:numId w:val="11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What data was changed</w:t>
      </w:r>
    </w:p>
    <w:p w14:paraId="5C59CC63" w14:textId="60201DA9" w:rsidR="006948C3" w:rsidRPr="00CF661F" w:rsidRDefault="006948C3" w:rsidP="00CF661F">
      <w:pPr>
        <w:pStyle w:val="Listeavsnitt"/>
        <w:numPr>
          <w:ilvl w:val="0"/>
          <w:numId w:val="11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When each change occurred</w:t>
      </w:r>
    </w:p>
    <w:p w14:paraId="7C02C907" w14:textId="27AD17A2" w:rsidR="006948C3" w:rsidRPr="00CF661F" w:rsidRDefault="006948C3" w:rsidP="00CF661F">
      <w:pPr>
        <w:pStyle w:val="Listeavsnitt"/>
        <w:numPr>
          <w:ilvl w:val="0"/>
          <w:numId w:val="11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 chronological sequence of all state transitions</w:t>
      </w:r>
    </w:p>
    <w:p w14:paraId="401ABF4C" w14:textId="77777777" w:rsidR="00CF661F" w:rsidRDefault="00CF661F" w:rsidP="006948C3">
      <w:pPr>
        <w:autoSpaceDE w:val="0"/>
        <w:autoSpaceDN w:val="0"/>
        <w:adjustRightInd w:val="0"/>
        <w:spacing w:after="40" w:line="240" w:lineRule="auto"/>
        <w:rPr>
          <w:rFonts w:ascii="Century Gothic" w:hAnsi="Century Gothic" w:cs="Helvetica Neue"/>
          <w:kern w:val="0"/>
          <w:lang w:val="en-GB"/>
        </w:rPr>
      </w:pPr>
    </w:p>
    <w:p w14:paraId="11E7144C" w14:textId="6361F5AC"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history represents a permanent, tamper-proof timeline.</w:t>
      </w:r>
    </w:p>
    <w:p w14:paraId="690259BC" w14:textId="77777777" w:rsidR="006948C3" w:rsidRDefault="006948C3" w:rsidP="006948C3">
      <w:pPr>
        <w:autoSpaceDE w:val="0"/>
        <w:autoSpaceDN w:val="0"/>
        <w:adjustRightInd w:val="0"/>
        <w:spacing w:after="0" w:line="240" w:lineRule="auto"/>
        <w:rPr>
          <w:rFonts w:ascii="Century Gothic" w:hAnsi="Century Gothic" w:cs="Helvetica Neue"/>
          <w:i/>
          <w:iCs/>
          <w:kern w:val="0"/>
          <w:lang w:val="en-GB"/>
        </w:rPr>
      </w:pPr>
      <w:r w:rsidRPr="006948C3">
        <w:rPr>
          <w:rFonts w:ascii="Century Gothic" w:hAnsi="Century Gothic" w:cs="Helvetica Neue"/>
          <w:i/>
          <w:iCs/>
          <w:kern w:val="0"/>
          <w:lang w:val="en-GB"/>
        </w:rPr>
        <w:t>Immutability Guarantee</w:t>
      </w:r>
    </w:p>
    <w:p w14:paraId="45A9DB3F" w14:textId="77777777" w:rsidR="00CF661F" w:rsidRPr="006948C3" w:rsidRDefault="00CF661F" w:rsidP="006948C3">
      <w:pPr>
        <w:autoSpaceDE w:val="0"/>
        <w:autoSpaceDN w:val="0"/>
        <w:adjustRightInd w:val="0"/>
        <w:spacing w:after="0" w:line="240" w:lineRule="auto"/>
        <w:rPr>
          <w:rFonts w:ascii="Century Gothic" w:hAnsi="Century Gothic" w:cs="Helvetica Neue"/>
          <w:i/>
          <w:iCs/>
          <w:kern w:val="0"/>
          <w:lang w:val="en-GB"/>
        </w:rPr>
      </w:pPr>
    </w:p>
    <w:p w14:paraId="1A396EFF"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audit history:</w:t>
      </w:r>
    </w:p>
    <w:p w14:paraId="247E90C5"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2863DD1E" w14:textId="40E98FB9" w:rsidR="006948C3" w:rsidRPr="00CF661F" w:rsidRDefault="006948C3" w:rsidP="00CF661F">
      <w:pPr>
        <w:pStyle w:val="Listeavsnitt"/>
        <w:numPr>
          <w:ilvl w:val="0"/>
          <w:numId w:val="11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Cannot be edited</w:t>
      </w:r>
    </w:p>
    <w:p w14:paraId="1A268F62" w14:textId="42769E75" w:rsidR="006948C3" w:rsidRPr="00CF661F" w:rsidRDefault="006948C3" w:rsidP="00CF661F">
      <w:pPr>
        <w:pStyle w:val="Listeavsnitt"/>
        <w:numPr>
          <w:ilvl w:val="0"/>
          <w:numId w:val="11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Cannot be deleted</w:t>
      </w:r>
    </w:p>
    <w:p w14:paraId="54576104" w14:textId="201309E6" w:rsidR="006948C3" w:rsidRPr="00CF661F" w:rsidRDefault="006948C3" w:rsidP="00CF661F">
      <w:pPr>
        <w:pStyle w:val="Listeavsnitt"/>
        <w:numPr>
          <w:ilvl w:val="0"/>
          <w:numId w:val="112"/>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Cannot be concealed or bypassed</w:t>
      </w:r>
    </w:p>
    <w:p w14:paraId="3E2CF30C" w14:textId="77777777" w:rsidR="00CF661F" w:rsidRDefault="00CF661F" w:rsidP="006948C3">
      <w:pPr>
        <w:autoSpaceDE w:val="0"/>
        <w:autoSpaceDN w:val="0"/>
        <w:adjustRightInd w:val="0"/>
        <w:spacing w:after="40" w:line="240" w:lineRule="auto"/>
        <w:rPr>
          <w:rFonts w:ascii="Century Gothic" w:hAnsi="Century Gothic" w:cs="Helvetica Neue"/>
          <w:kern w:val="0"/>
          <w:lang w:val="en-GB"/>
        </w:rPr>
      </w:pPr>
    </w:p>
    <w:p w14:paraId="3731BC0F" w14:textId="204CD24F"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It serves as authoritative evidence for review, investigation, and compliance purposes.</w:t>
      </w:r>
    </w:p>
    <w:p w14:paraId="0A084A9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7B234797" w14:textId="140E25B2" w:rsidR="006948C3" w:rsidRPr="006948C3" w:rsidRDefault="006948C3" w:rsidP="00E254B9">
      <w:pPr>
        <w:pStyle w:val="Overskrift2"/>
      </w:pPr>
      <w:r w:rsidRPr="006948C3">
        <w:t>Operational Summary</w:t>
      </w:r>
    </w:p>
    <w:p w14:paraId="137E74E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5577DEF" w14:textId="7C6FBAC5"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Daily operations within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are:</w:t>
      </w:r>
    </w:p>
    <w:p w14:paraId="3DCFD569"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3887269F" w14:textId="1D0CD328" w:rsidR="006948C3" w:rsidRPr="00CF661F" w:rsidRDefault="006948C3" w:rsidP="00CF661F">
      <w:pPr>
        <w:pStyle w:val="Listeavsnitt"/>
        <w:numPr>
          <w:ilvl w:val="0"/>
          <w:numId w:val="11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Simple to execute</w:t>
      </w:r>
    </w:p>
    <w:p w14:paraId="33E171B6" w14:textId="5EEA56F1" w:rsidR="006948C3" w:rsidRPr="00CF661F" w:rsidRDefault="006948C3" w:rsidP="00CF661F">
      <w:pPr>
        <w:pStyle w:val="Listeavsnitt"/>
        <w:numPr>
          <w:ilvl w:val="0"/>
          <w:numId w:val="11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Fully authenticated</w:t>
      </w:r>
    </w:p>
    <w:p w14:paraId="6AD425B0" w14:textId="3ADD72A5" w:rsidR="006948C3" w:rsidRPr="00CF661F" w:rsidRDefault="006948C3" w:rsidP="00CF661F">
      <w:pPr>
        <w:pStyle w:val="Listeavsnitt"/>
        <w:numPr>
          <w:ilvl w:val="0"/>
          <w:numId w:val="11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Strictly access-controlled</w:t>
      </w:r>
    </w:p>
    <w:p w14:paraId="67B6B138" w14:textId="5366042D" w:rsidR="006948C3" w:rsidRPr="00CF661F" w:rsidRDefault="006948C3" w:rsidP="00CF661F">
      <w:pPr>
        <w:pStyle w:val="Listeavsnitt"/>
        <w:numPr>
          <w:ilvl w:val="0"/>
          <w:numId w:val="11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Automatically audited</w:t>
      </w:r>
    </w:p>
    <w:p w14:paraId="66B99AEA" w14:textId="5E352E99" w:rsidR="006948C3" w:rsidRPr="00CF661F" w:rsidRDefault="006948C3" w:rsidP="00CF661F">
      <w:pPr>
        <w:pStyle w:val="Listeavsnitt"/>
        <w:numPr>
          <w:ilvl w:val="0"/>
          <w:numId w:val="11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Cryptographically verifiable</w:t>
      </w:r>
    </w:p>
    <w:p w14:paraId="17B1813F" w14:textId="77777777" w:rsidR="00CF661F" w:rsidRDefault="00CF661F" w:rsidP="006948C3">
      <w:pPr>
        <w:autoSpaceDE w:val="0"/>
        <w:autoSpaceDN w:val="0"/>
        <w:adjustRightInd w:val="0"/>
        <w:spacing w:after="40" w:line="240" w:lineRule="auto"/>
        <w:rPr>
          <w:rFonts w:ascii="Century Gothic" w:hAnsi="Century Gothic" w:cs="Helvetica Neue"/>
          <w:kern w:val="0"/>
          <w:lang w:val="en-GB"/>
        </w:rPr>
      </w:pPr>
    </w:p>
    <w:p w14:paraId="79790096" w14:textId="693B0165"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interactions contribute to a trusted, immutable system of record.</w:t>
      </w:r>
    </w:p>
    <w:p w14:paraId="321864D1"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6CE0762C" w14:textId="743EDB32" w:rsidR="006948C3" w:rsidRPr="006948C3" w:rsidRDefault="006948C3" w:rsidP="00E254B9">
      <w:pPr>
        <w:pStyle w:val="Overskrift1"/>
      </w:pPr>
      <w:r w:rsidRPr="006948C3">
        <w:t xml:space="preserve">How </w:t>
      </w:r>
      <w:r w:rsidR="00E254B9" w:rsidRPr="00E254B9">
        <w:t>Newsroom</w:t>
      </w:r>
      <w:r w:rsidRPr="006948C3">
        <w:t xml:space="preserve"> Uses the System (Operational Flow)</w:t>
      </w:r>
    </w:p>
    <w:p w14:paraId="7A22646D"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4739FC3" w14:textId="571AD0E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 xml:space="preserve">This section describes the standard operational flow used by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when interacting with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w:t>
      </w:r>
    </w:p>
    <w:p w14:paraId="686A1B3B" w14:textId="77777777" w:rsidR="00E254B9" w:rsidRDefault="00E254B9" w:rsidP="006948C3">
      <w:pPr>
        <w:autoSpaceDE w:val="0"/>
        <w:autoSpaceDN w:val="0"/>
        <w:adjustRightInd w:val="0"/>
        <w:spacing w:after="40" w:line="240" w:lineRule="auto"/>
        <w:rPr>
          <w:rFonts w:ascii="Century Gothic" w:hAnsi="Century Gothic" w:cs="Helvetica Neue"/>
          <w:kern w:val="0"/>
          <w:lang w:val="en-GB"/>
        </w:rPr>
      </w:pPr>
    </w:p>
    <w:p w14:paraId="32C4C08D" w14:textId="3ACD134C"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system is designed so that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users can perform all required actions using familiar workflows, without needing any knowledge of blockchain technology, cryptography, or distributed systems.</w:t>
      </w:r>
    </w:p>
    <w:p w14:paraId="411BAA5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5D632353" w14:textId="4C5D864D" w:rsidR="006948C3" w:rsidRPr="006948C3" w:rsidRDefault="006948C3" w:rsidP="00E254B9">
      <w:pPr>
        <w:pStyle w:val="Overskrift2"/>
      </w:pPr>
      <w:r w:rsidRPr="006948C3">
        <w:t>Standard Operational Flow</w:t>
      </w:r>
    </w:p>
    <w:p w14:paraId="3F4EFED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49285B2" w14:textId="7A2BB981"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typical lifecycle of a case within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follows these steps:</w:t>
      </w:r>
    </w:p>
    <w:p w14:paraId="7F3D489E"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141FDB7A" w14:textId="518AAF8F" w:rsidR="006948C3" w:rsidRPr="00CF661F" w:rsidRDefault="006948C3" w:rsidP="00CF661F">
      <w:pPr>
        <w:pStyle w:val="Listeavsnitt"/>
        <w:numPr>
          <w:ilvl w:val="0"/>
          <w:numId w:val="11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the Secured Server Environment</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Authorized users connect to the approved server environment using the assigned access method.</w:t>
      </w:r>
    </w:p>
    <w:p w14:paraId="25339AAF" w14:textId="1D5B08B0" w:rsidR="006948C3" w:rsidRPr="00CF661F" w:rsidRDefault="006948C3" w:rsidP="00CF661F">
      <w:pPr>
        <w:pStyle w:val="Listeavsnitt"/>
        <w:numPr>
          <w:ilvl w:val="0"/>
          <w:numId w:val="11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 xml:space="preserve">Create a </w:t>
      </w:r>
      <w:r w:rsidR="00E254B9" w:rsidRPr="00CF661F">
        <w:rPr>
          <w:rFonts w:ascii="Century Gothic" w:hAnsi="Century Gothic" w:cs="Helvetica Neue"/>
          <w:kern w:val="0"/>
          <w:lang w:val="en-GB"/>
        </w:rPr>
        <w:t>Newsroom</w:t>
      </w:r>
      <w:r w:rsidRPr="00CF661F">
        <w:rPr>
          <w:rFonts w:ascii="Century Gothic" w:hAnsi="Century Gothic" w:cs="Helvetica Neue"/>
          <w:kern w:val="0"/>
          <w:lang w:val="en-GB"/>
        </w:rPr>
        <w:t xml:space="preserve"> Case</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A new case is registered on the blockchain, establishing an authoritative and time-stamped record.</w:t>
      </w:r>
    </w:p>
    <w:p w14:paraId="47C1EA5D" w14:textId="44F9AB98" w:rsidR="006948C3" w:rsidRPr="00CF661F" w:rsidRDefault="006948C3" w:rsidP="00CF661F">
      <w:pPr>
        <w:pStyle w:val="Listeavsnitt"/>
        <w:numPr>
          <w:ilvl w:val="0"/>
          <w:numId w:val="11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Update Case Status Over Time</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As information evolves, the case is updated to reflect progress, findings, or resolution, with all changes preserved historically.</w:t>
      </w:r>
    </w:p>
    <w:p w14:paraId="7548D3DD" w14:textId="73DD50BA" w:rsidR="006948C3" w:rsidRPr="00CF661F" w:rsidRDefault="006948C3" w:rsidP="00CF661F">
      <w:pPr>
        <w:pStyle w:val="Listeavsnitt"/>
        <w:numPr>
          <w:ilvl w:val="0"/>
          <w:numId w:val="11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Attach Supporting Documentation</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Relevant reports, evidence, or reference materials are linked to the case using immutable on-chain references.</w:t>
      </w:r>
    </w:p>
    <w:p w14:paraId="05F4BC93" w14:textId="4874DC80" w:rsidR="006948C3" w:rsidRPr="00CF661F" w:rsidRDefault="006948C3" w:rsidP="00CF661F">
      <w:pPr>
        <w:pStyle w:val="Listeavsnitt"/>
        <w:numPr>
          <w:ilvl w:val="0"/>
          <w:numId w:val="11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Review the Complete Audit History</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Users can retrieve a full chronological record of all actions taken on the case, including identity, timestamps, and changes.</w:t>
      </w:r>
    </w:p>
    <w:p w14:paraId="18F30D79" w14:textId="116C9E1A" w:rsidR="006948C3" w:rsidRPr="00CF661F" w:rsidRDefault="006948C3" w:rsidP="00CF661F">
      <w:pPr>
        <w:pStyle w:val="Listeavsnitt"/>
        <w:numPr>
          <w:ilvl w:val="0"/>
          <w:numId w:val="11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 xml:space="preserve">Export or Share Results (If </w:t>
      </w:r>
      <w:proofErr w:type="gramStart"/>
      <w:r w:rsidRPr="00CF661F">
        <w:rPr>
          <w:rFonts w:ascii="Century Gothic" w:hAnsi="Century Gothic" w:cs="Helvetica Neue"/>
          <w:kern w:val="0"/>
          <w:lang w:val="en-GB"/>
        </w:rPr>
        <w:t>Required</w:t>
      </w:r>
      <w:proofErr w:type="gramEnd"/>
      <w:r w:rsidRPr="00CF661F">
        <w:rPr>
          <w:rFonts w:ascii="Century Gothic" w:hAnsi="Century Gothic" w:cs="Helvetica Neue"/>
          <w:kern w:val="0"/>
          <w:lang w:val="en-GB"/>
        </w:rPr>
        <w:t>)</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Case data and audit information may be exported or reviewed externally in accordance with organizational policies.</w:t>
      </w:r>
    </w:p>
    <w:p w14:paraId="3F58AC0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7CC76EA" w14:textId="27A00825" w:rsidR="006948C3" w:rsidRPr="006948C3" w:rsidRDefault="006948C3" w:rsidP="00E254B9">
      <w:pPr>
        <w:pStyle w:val="Overskrift2"/>
      </w:pPr>
      <w:r w:rsidRPr="006948C3">
        <w:t>Operational Characteristics</w:t>
      </w:r>
    </w:p>
    <w:p w14:paraId="09FAB7D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26B7BDC"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Throughout this process:</w:t>
      </w:r>
    </w:p>
    <w:p w14:paraId="168A68CC"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207B8F13" w14:textId="1A125B58" w:rsidR="006948C3" w:rsidRPr="00CF661F" w:rsidRDefault="006948C3" w:rsidP="00CF661F">
      <w:pPr>
        <w:pStyle w:val="Listeavsnitt"/>
        <w:numPr>
          <w:ilvl w:val="0"/>
          <w:numId w:val="11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All actions are authenticated automatically</w:t>
      </w:r>
    </w:p>
    <w:p w14:paraId="3F2C91D0" w14:textId="13D1F8F9" w:rsidR="006948C3" w:rsidRPr="00CF661F" w:rsidRDefault="006948C3" w:rsidP="00CF661F">
      <w:pPr>
        <w:pStyle w:val="Listeavsnitt"/>
        <w:numPr>
          <w:ilvl w:val="0"/>
          <w:numId w:val="11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is enforced based on role and organization</w:t>
      </w:r>
    </w:p>
    <w:p w14:paraId="2BE29E19" w14:textId="040B3EA8" w:rsidR="006948C3" w:rsidRPr="00CF661F" w:rsidRDefault="006948C3" w:rsidP="00CF661F">
      <w:pPr>
        <w:pStyle w:val="Listeavsnitt"/>
        <w:numPr>
          <w:ilvl w:val="0"/>
          <w:numId w:val="11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Every change is recorded immutably</w:t>
      </w:r>
    </w:p>
    <w:p w14:paraId="2FD7EE23" w14:textId="728BF125" w:rsidR="006948C3" w:rsidRPr="00CF661F" w:rsidRDefault="006948C3" w:rsidP="00CF661F">
      <w:pPr>
        <w:pStyle w:val="Listeavsnitt"/>
        <w:numPr>
          <w:ilvl w:val="0"/>
          <w:numId w:val="11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Transparency and accountability are preserved</w:t>
      </w:r>
    </w:p>
    <w:p w14:paraId="09D79261" w14:textId="3493798A" w:rsidR="006948C3" w:rsidRPr="00CF661F" w:rsidRDefault="006948C3" w:rsidP="00CF661F">
      <w:pPr>
        <w:pStyle w:val="Listeavsnitt"/>
        <w:numPr>
          <w:ilvl w:val="0"/>
          <w:numId w:val="11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Historical data remains intact and verifiable</w:t>
      </w:r>
    </w:p>
    <w:p w14:paraId="62644471" w14:textId="77777777" w:rsidR="00CF661F" w:rsidRPr="006948C3" w:rsidRDefault="00CF661F" w:rsidP="006948C3">
      <w:pPr>
        <w:autoSpaceDE w:val="0"/>
        <w:autoSpaceDN w:val="0"/>
        <w:adjustRightInd w:val="0"/>
        <w:spacing w:after="0" w:line="240" w:lineRule="auto"/>
        <w:rPr>
          <w:rFonts w:ascii="Century Gothic" w:hAnsi="Century Gothic" w:cs="Helvetica Neue"/>
          <w:kern w:val="0"/>
          <w:lang w:val="en-GB"/>
        </w:rPr>
      </w:pPr>
    </w:p>
    <w:p w14:paraId="2E1748A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system ensures that the operational flow remains simple for users, while enforcing strong security and audit guarantees in the background.</w:t>
      </w:r>
    </w:p>
    <w:p w14:paraId="4E4B68CA" w14:textId="4165354E"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3DFFEEB7" w14:textId="6C7879F6" w:rsidR="006948C3" w:rsidRPr="006948C3" w:rsidRDefault="006948C3" w:rsidP="00E254B9">
      <w:pPr>
        <w:pStyle w:val="Overskrift2"/>
      </w:pPr>
      <w:r w:rsidRPr="006948C3">
        <w:t>User Experience Assurance</w:t>
      </w:r>
    </w:p>
    <w:p w14:paraId="1E75BA73"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257E8AB2"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From a NEWSROOM user perspective:</w:t>
      </w:r>
    </w:p>
    <w:p w14:paraId="07BDF570"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029B9BFE" w14:textId="717F377B" w:rsidR="006948C3" w:rsidRPr="00CF661F" w:rsidRDefault="006948C3" w:rsidP="00CF661F">
      <w:pPr>
        <w:pStyle w:val="Listeavsnitt"/>
        <w:numPr>
          <w:ilvl w:val="0"/>
          <w:numId w:val="11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blockchain concepts need to be understood</w:t>
      </w:r>
    </w:p>
    <w:p w14:paraId="26BC2422" w14:textId="4E929BD4" w:rsidR="006948C3" w:rsidRPr="00CF661F" w:rsidRDefault="006948C3" w:rsidP="00CF661F">
      <w:pPr>
        <w:pStyle w:val="Listeavsnitt"/>
        <w:numPr>
          <w:ilvl w:val="0"/>
          <w:numId w:val="11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cryptographic keys or credentials are handled manually</w:t>
      </w:r>
    </w:p>
    <w:p w14:paraId="1AC3036C" w14:textId="5F717E24" w:rsidR="006948C3" w:rsidRPr="00CF661F" w:rsidRDefault="006948C3" w:rsidP="00CF661F">
      <w:pPr>
        <w:pStyle w:val="Listeavsnitt"/>
        <w:numPr>
          <w:ilvl w:val="0"/>
          <w:numId w:val="11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No technical configuration is required</w:t>
      </w:r>
    </w:p>
    <w:p w14:paraId="46671343" w14:textId="1B7A81BD" w:rsidR="006948C3" w:rsidRPr="00CF661F" w:rsidRDefault="006948C3" w:rsidP="00CF661F">
      <w:pPr>
        <w:pStyle w:val="Listeavsnitt"/>
        <w:numPr>
          <w:ilvl w:val="0"/>
          <w:numId w:val="11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All security mechanisms operate transparently</w:t>
      </w:r>
    </w:p>
    <w:p w14:paraId="717F8E34" w14:textId="77777777" w:rsidR="00CF661F" w:rsidRDefault="00CF661F" w:rsidP="006948C3">
      <w:pPr>
        <w:autoSpaceDE w:val="0"/>
        <w:autoSpaceDN w:val="0"/>
        <w:adjustRightInd w:val="0"/>
        <w:spacing w:after="40" w:line="240" w:lineRule="auto"/>
        <w:rPr>
          <w:rFonts w:ascii="Century Gothic" w:hAnsi="Century Gothic" w:cs="Helvetica Neue"/>
          <w:kern w:val="0"/>
          <w:lang w:val="en-GB"/>
        </w:rPr>
      </w:pPr>
    </w:p>
    <w:p w14:paraId="7B5AC0B0" w14:textId="1D7D785F"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Users focus solely on their investigative or editorial tasks, while the system ensures integrity, traceability, and compliance.</w:t>
      </w:r>
    </w:p>
    <w:p w14:paraId="639F077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66EF214C" w14:textId="343D3EC4" w:rsidR="006948C3" w:rsidRPr="006948C3" w:rsidRDefault="006948C3" w:rsidP="00E254B9">
      <w:pPr>
        <w:pStyle w:val="Overskrift2"/>
      </w:pPr>
      <w:r w:rsidRPr="006948C3">
        <w:t>Summary</w:t>
      </w:r>
    </w:p>
    <w:p w14:paraId="7EDD471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9FDE999" w14:textId="07672C69"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enables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to operate with:</w:t>
      </w:r>
    </w:p>
    <w:p w14:paraId="742F06A4"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6CF73FC3" w14:textId="6B33762A" w:rsidR="006948C3" w:rsidRPr="00CF661F" w:rsidRDefault="006948C3" w:rsidP="00CF661F">
      <w:pPr>
        <w:pStyle w:val="Listeavsnitt"/>
        <w:numPr>
          <w:ilvl w:val="0"/>
          <w:numId w:val="11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Clear and structured workflows</w:t>
      </w:r>
    </w:p>
    <w:p w14:paraId="645609FC" w14:textId="4F752E4C" w:rsidR="006948C3" w:rsidRPr="00CF661F" w:rsidRDefault="006948C3" w:rsidP="00CF661F">
      <w:pPr>
        <w:pStyle w:val="Listeavsnitt"/>
        <w:numPr>
          <w:ilvl w:val="0"/>
          <w:numId w:val="11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Trusted records and timelines</w:t>
      </w:r>
    </w:p>
    <w:p w14:paraId="53C9E2D6" w14:textId="0FD873BF" w:rsidR="006948C3" w:rsidRPr="00CF661F" w:rsidRDefault="006948C3" w:rsidP="00CF661F">
      <w:pPr>
        <w:pStyle w:val="Listeavsnitt"/>
        <w:numPr>
          <w:ilvl w:val="0"/>
          <w:numId w:val="11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Verifiable accountability</w:t>
      </w:r>
    </w:p>
    <w:p w14:paraId="031000DD" w14:textId="033DF6B2" w:rsidR="006948C3" w:rsidRPr="00CF661F" w:rsidRDefault="006948C3" w:rsidP="00CF661F">
      <w:pPr>
        <w:pStyle w:val="Listeavsnitt"/>
        <w:numPr>
          <w:ilvl w:val="0"/>
          <w:numId w:val="11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Minimal operational complexity</w:t>
      </w:r>
    </w:p>
    <w:p w14:paraId="7710DAFC" w14:textId="77777777" w:rsidR="00CF661F" w:rsidRDefault="00CF661F" w:rsidP="006948C3">
      <w:pPr>
        <w:autoSpaceDE w:val="0"/>
        <w:autoSpaceDN w:val="0"/>
        <w:adjustRightInd w:val="0"/>
        <w:spacing w:after="0" w:line="240" w:lineRule="auto"/>
        <w:rPr>
          <w:rFonts w:ascii="Century Gothic" w:hAnsi="Century Gothic" w:cs="Helvetica Neue"/>
          <w:kern w:val="0"/>
          <w:lang w:val="en-GB"/>
        </w:rPr>
      </w:pPr>
    </w:p>
    <w:p w14:paraId="17FDDEF3" w14:textId="4B1EC8F9"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No blockchain knowledge is required to use the system effectively.</w:t>
      </w:r>
    </w:p>
    <w:p w14:paraId="015EE0C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FE119BE" w14:textId="4C264A0D" w:rsidR="006948C3" w:rsidRPr="006948C3" w:rsidRDefault="006948C3" w:rsidP="00E254B9">
      <w:pPr>
        <w:pStyle w:val="Overskrift1"/>
      </w:pPr>
      <w:r w:rsidRPr="006948C3">
        <w:t>Reports &amp; Test Validation</w:t>
      </w:r>
    </w:p>
    <w:p w14:paraId="69A5486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4D71CC7" w14:textId="6C505DE0" w:rsidR="006948C3" w:rsidRPr="006948C3" w:rsidRDefault="006948C3" w:rsidP="00E254B9">
      <w:pPr>
        <w:pStyle w:val="Overskrift2"/>
      </w:pPr>
      <w:r w:rsidRPr="006948C3">
        <w:t>Purpose of Reporting and Validation</w:t>
      </w:r>
    </w:p>
    <w:p w14:paraId="4B77C48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CBA43E8" w14:textId="5595818F"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designed to operate as a mission-critical system of record. As such, its correctness, security, and performance are not assumed—they are systematically tested, validated, and documented.</w:t>
      </w:r>
    </w:p>
    <w:p w14:paraId="20CBFA3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C4AEF24"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This section describes the reporting and validation framework used to demonstrate that the system behaves as intended under functional, security, audit, and performance requirements.</w:t>
      </w:r>
    </w:p>
    <w:p w14:paraId="71C505C7"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testing is repeatable, evidence-based, and suitable for internal governance, external audits, and regulatory review.</w:t>
      </w:r>
    </w:p>
    <w:p w14:paraId="2E7B8AFF" w14:textId="622E3C88"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54901B19" w14:textId="359CD00D" w:rsidR="006948C3" w:rsidRPr="006948C3" w:rsidRDefault="006948C3" w:rsidP="00E254B9">
      <w:pPr>
        <w:pStyle w:val="Overskrift2"/>
      </w:pPr>
      <w:r w:rsidRPr="006948C3">
        <w:t>Available Report Types</w:t>
      </w:r>
    </w:p>
    <w:p w14:paraId="376C6C58"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58532C6"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system supports and produces the following categories of reports:</w:t>
      </w:r>
    </w:p>
    <w:p w14:paraId="3002093A"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71F9C8B8" w14:textId="10E17922" w:rsidR="006948C3" w:rsidRPr="00CF661F" w:rsidRDefault="006948C3" w:rsidP="00CF661F">
      <w:pPr>
        <w:pStyle w:val="Listeavsnitt"/>
        <w:numPr>
          <w:ilvl w:val="0"/>
          <w:numId w:val="11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Functional Test Reports</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Verification that all business logic, case lifecycle operations, and query functions behave correctly.</w:t>
      </w:r>
    </w:p>
    <w:p w14:paraId="16961F2D" w14:textId="08406A7F" w:rsidR="006948C3" w:rsidRPr="00CF661F" w:rsidRDefault="006948C3" w:rsidP="00CF661F">
      <w:pPr>
        <w:pStyle w:val="Listeavsnitt"/>
        <w:numPr>
          <w:ilvl w:val="0"/>
          <w:numId w:val="11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Security Validation Reports</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Confirmation of identity enforcement, certificate validation, signature verification, and access control boundaries.</w:t>
      </w:r>
    </w:p>
    <w:p w14:paraId="1836BD38" w14:textId="640FEB16" w:rsidR="006948C3" w:rsidRPr="00CF661F" w:rsidRDefault="006948C3" w:rsidP="00CF661F">
      <w:pPr>
        <w:pStyle w:val="Listeavsnitt"/>
        <w:numPr>
          <w:ilvl w:val="0"/>
          <w:numId w:val="11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Audit Confirmation Reports</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Evidence that all actions are immutably recorded, historically traceable, and non-repudiable.</w:t>
      </w:r>
    </w:p>
    <w:p w14:paraId="0705C5D8" w14:textId="20BAD950" w:rsidR="006948C3" w:rsidRDefault="006948C3" w:rsidP="00CF661F">
      <w:pPr>
        <w:pStyle w:val="Listeavsnitt"/>
        <w:numPr>
          <w:ilvl w:val="0"/>
          <w:numId w:val="11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Performance Benchmarks</w:t>
      </w:r>
      <w:r w:rsidRPr="00CF661F">
        <w:rPr>
          <w:rFonts w:ascii="MS Gothic" w:eastAsia="MS Gothic" w:hAnsi="MS Gothic" w:cs="MS Gothic" w:hint="eastAsia"/>
          <w:kern w:val="0"/>
          <w:lang w:val="en-GB"/>
        </w:rPr>
        <w:t> </w:t>
      </w:r>
      <w:r w:rsidRPr="00CF661F">
        <w:rPr>
          <w:rFonts w:ascii="Century Gothic" w:hAnsi="Century Gothic" w:cs="Helvetica Neue"/>
          <w:kern w:val="0"/>
          <w:lang w:val="en-GB"/>
        </w:rPr>
        <w:t>Measurements of system behavior under load, including bulk operations, concurrent transactions, and query response times.</w:t>
      </w:r>
    </w:p>
    <w:p w14:paraId="4AE4AD10" w14:textId="77777777" w:rsidR="00CF661F" w:rsidRPr="00CF661F" w:rsidRDefault="00CF661F" w:rsidP="00CF661F">
      <w:pPr>
        <w:autoSpaceDE w:val="0"/>
        <w:autoSpaceDN w:val="0"/>
        <w:adjustRightInd w:val="0"/>
        <w:spacing w:after="0" w:line="240" w:lineRule="auto"/>
        <w:rPr>
          <w:rFonts w:ascii="Century Gothic" w:hAnsi="Century Gothic" w:cs="Helvetica Neue"/>
          <w:kern w:val="0"/>
          <w:lang w:val="en-GB"/>
        </w:rPr>
      </w:pPr>
    </w:p>
    <w:p w14:paraId="0383A14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These reports collectively demonstrate that the system is secure, reliable, and </w:t>
      </w:r>
      <w:proofErr w:type="gramStart"/>
      <w:r w:rsidRPr="006948C3">
        <w:rPr>
          <w:rFonts w:ascii="Century Gothic" w:hAnsi="Century Gothic" w:cs="Helvetica Neue"/>
          <w:kern w:val="0"/>
          <w:lang w:val="en-GB"/>
        </w:rPr>
        <w:t>production-ready</w:t>
      </w:r>
      <w:proofErr w:type="gramEnd"/>
      <w:r w:rsidRPr="006948C3">
        <w:rPr>
          <w:rFonts w:ascii="Century Gothic" w:hAnsi="Century Gothic" w:cs="Helvetica Neue"/>
          <w:kern w:val="0"/>
          <w:lang w:val="en-GB"/>
        </w:rPr>
        <w:t>.</w:t>
      </w:r>
    </w:p>
    <w:p w14:paraId="6BCFB26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9FD0D4A" w14:textId="6B077055" w:rsidR="006948C3" w:rsidRPr="006948C3" w:rsidRDefault="006948C3" w:rsidP="00E254B9">
      <w:pPr>
        <w:pStyle w:val="Overskrift2"/>
      </w:pPr>
      <w:r w:rsidRPr="006948C3">
        <w:t>Automated Test Coverage</w:t>
      </w:r>
    </w:p>
    <w:p w14:paraId="1BF395F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ACC1205" w14:textId="3363E7FD"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A complete automated test suite is executed against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smart contract (</w:t>
      </w:r>
      <w:proofErr w:type="spellStart"/>
      <w:r w:rsidRPr="006948C3">
        <w:rPr>
          <w:rFonts w:ascii="Century Gothic" w:hAnsi="Century Gothic" w:cs="Helvetica Neue"/>
          <w:kern w:val="0"/>
          <w:lang w:val="en-GB"/>
        </w:rPr>
        <w:t>chaincode</w:t>
      </w:r>
      <w:proofErr w:type="spellEnd"/>
      <w:r w:rsidRPr="006948C3">
        <w:rPr>
          <w:rFonts w:ascii="Century Gothic" w:hAnsi="Century Gothic" w:cs="Helvetica Neue"/>
          <w:kern w:val="0"/>
          <w:lang w:val="en-GB"/>
        </w:rPr>
        <w:t>) and supporting infrastructure.</w:t>
      </w:r>
    </w:p>
    <w:p w14:paraId="31DC30FE"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automated testing framework produces:</w:t>
      </w:r>
    </w:p>
    <w:p w14:paraId="36FCF4F9"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67505EC2" w14:textId="7A2D4920" w:rsidR="006948C3" w:rsidRPr="00CF661F" w:rsidRDefault="006948C3" w:rsidP="00CF661F">
      <w:pPr>
        <w:pStyle w:val="Listeavsnitt"/>
        <w:numPr>
          <w:ilvl w:val="0"/>
          <w:numId w:val="12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Pass / Fail summaries for each test category</w:t>
      </w:r>
    </w:p>
    <w:p w14:paraId="11501431" w14:textId="52383A3B" w:rsidR="006948C3" w:rsidRPr="00CF661F" w:rsidRDefault="006948C3" w:rsidP="00CF661F">
      <w:pPr>
        <w:pStyle w:val="Listeavsnitt"/>
        <w:numPr>
          <w:ilvl w:val="0"/>
          <w:numId w:val="12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Coverage reports mapping tests to system features</w:t>
      </w:r>
    </w:p>
    <w:p w14:paraId="48235BDD" w14:textId="6C7713FB" w:rsidR="006948C3" w:rsidRPr="00CF661F" w:rsidRDefault="006948C3" w:rsidP="00CF661F">
      <w:pPr>
        <w:pStyle w:val="Listeavsnitt"/>
        <w:numPr>
          <w:ilvl w:val="0"/>
          <w:numId w:val="120"/>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Validation results confirming expected and erroneous behavior</w:t>
      </w:r>
    </w:p>
    <w:p w14:paraId="64D1D353" w14:textId="77777777" w:rsidR="00CF661F" w:rsidRDefault="00CF661F" w:rsidP="006948C3">
      <w:pPr>
        <w:autoSpaceDE w:val="0"/>
        <w:autoSpaceDN w:val="0"/>
        <w:adjustRightInd w:val="0"/>
        <w:spacing w:after="40" w:line="240" w:lineRule="auto"/>
        <w:rPr>
          <w:rFonts w:ascii="Century Gothic" w:hAnsi="Century Gothic" w:cs="Helvetica Neue"/>
          <w:kern w:val="0"/>
          <w:lang w:val="en-GB"/>
        </w:rPr>
      </w:pPr>
    </w:p>
    <w:p w14:paraId="0F8812BE" w14:textId="6E52D730"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Testing covers the full lifecycle of </w:t>
      </w:r>
      <w:proofErr w:type="spellStart"/>
      <w:r w:rsidR="00335A38">
        <w:rPr>
          <w:rFonts w:ascii="Century Gothic" w:hAnsi="Century Gothic" w:cs="Helvetica Neue"/>
          <w:kern w:val="0"/>
          <w:lang w:val="en-GB"/>
        </w:rPr>
        <w:t>NEWSROOM</w:t>
      </w:r>
      <w:r w:rsidRPr="006948C3">
        <w:rPr>
          <w:rFonts w:ascii="Century Gothic" w:hAnsi="Century Gothic" w:cs="Helvetica Neue"/>
          <w:kern w:val="0"/>
          <w:lang w:val="en-GB"/>
        </w:rPr>
        <w:t>cases</w:t>
      </w:r>
      <w:proofErr w:type="spellEnd"/>
      <w:r w:rsidRPr="006948C3">
        <w:rPr>
          <w:rFonts w:ascii="Century Gothic" w:hAnsi="Century Gothic" w:cs="Helvetica Neue"/>
          <w:kern w:val="0"/>
          <w:lang w:val="en-GB"/>
        </w:rPr>
        <w:t>, from creation through closure, including error conditions and edge cases.</w:t>
      </w:r>
    </w:p>
    <w:p w14:paraId="7243B44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A66E20E" w14:textId="2334D899" w:rsidR="006948C3" w:rsidRPr="006948C3" w:rsidRDefault="006948C3" w:rsidP="00E254B9">
      <w:pPr>
        <w:pStyle w:val="Overskrift2"/>
      </w:pPr>
      <w:r w:rsidRPr="006948C3">
        <w:t>Reference Testing Document (Authoritative)</w:t>
      </w:r>
    </w:p>
    <w:p w14:paraId="47FAEEA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0A26605"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Detailed testing procedures, commands, expected results, and validation criteria are documented in the following authoritative document:</w:t>
      </w:r>
    </w:p>
    <w:p w14:paraId="71309020" w14:textId="0148075D"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Apple Color Emoji" w:hAnsi="Apple Color Emoji" w:cs="Apple Color Emoji"/>
          <w:kern w:val="0"/>
          <w:lang w:val="nb-NO"/>
        </w:rPr>
        <w:t>📄</w:t>
      </w:r>
      <w:r w:rsidRPr="006948C3">
        <w:rPr>
          <w:rFonts w:ascii="Century Gothic" w:hAnsi="Century Gothic" w:cs="Helvetica Neue"/>
          <w:kern w:val="0"/>
          <w:lang w:val="en-GB"/>
        </w:rPr>
        <w:t xml:space="preserve"> Complete Testing Guide for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w:t>
      </w:r>
      <w:proofErr w:type="spellStart"/>
      <w:r w:rsidRPr="006948C3">
        <w:rPr>
          <w:rFonts w:ascii="Century Gothic" w:hAnsi="Century Gothic" w:cs="Helvetica Neue"/>
          <w:kern w:val="0"/>
          <w:lang w:val="en-GB"/>
        </w:rPr>
        <w:t>Chaincode</w:t>
      </w:r>
      <w:proofErr w:type="spellEnd"/>
      <w:r w:rsidRPr="006948C3">
        <w:rPr>
          <w:rFonts w:ascii="Century Gothic" w:hAnsi="Century Gothic" w:cs="Helvetica Neue"/>
          <w:kern w:val="0"/>
          <w:lang w:val="en-GB"/>
        </w:rPr>
        <w:t> </w:t>
      </w:r>
    </w:p>
    <w:p w14:paraId="6F16124F" w14:textId="77777777" w:rsidR="006948C3" w:rsidRPr="006948C3" w:rsidRDefault="006948C3" w:rsidP="006948C3">
      <w:pPr>
        <w:autoSpaceDE w:val="0"/>
        <w:autoSpaceDN w:val="0"/>
        <w:adjustRightInd w:val="0"/>
        <w:spacing w:after="40" w:line="240" w:lineRule="auto"/>
        <w:jc w:val="center"/>
        <w:rPr>
          <w:rFonts w:ascii="Century Gothic" w:hAnsi="Century Gothic" w:cs="Helvetica Neue"/>
          <w:kern w:val="0"/>
          <w:lang w:val="en-GB"/>
        </w:rPr>
      </w:pPr>
    </w:p>
    <w:p w14:paraId="3CC961A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Testing 20Guide</w:t>
      </w:r>
    </w:p>
    <w:p w14:paraId="14B40E6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A983005"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document includes, among others:</w:t>
      </w:r>
    </w:p>
    <w:p w14:paraId="464350B9"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1B772408" w14:textId="35FB188A"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Test environment setup and prerequisites</w:t>
      </w:r>
    </w:p>
    <w:p w14:paraId="44AE162E" w14:textId="571B28B0"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Basic CRUD functionality tests</w:t>
      </w:r>
    </w:p>
    <w:p w14:paraId="6595C34B" w14:textId="7847070A"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Security and certificate validation tests</w:t>
      </w:r>
    </w:p>
    <w:p w14:paraId="3D71F341" w14:textId="395E9598"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 and role-based access control tests</w:t>
      </w:r>
    </w:p>
    <w:p w14:paraId="578DEABD" w14:textId="3123073A"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Query, filtering, and retrieval tests</w:t>
      </w:r>
    </w:p>
    <w:p w14:paraId="7A73449A" w14:textId="7AD5986E"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Audit history and immutability validation</w:t>
      </w:r>
    </w:p>
    <w:p w14:paraId="331BB006" w14:textId="032D7A39"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Error handling and input validation tests</w:t>
      </w:r>
    </w:p>
    <w:p w14:paraId="483C9532" w14:textId="3A2DDB03"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Performance and load testing scenarios</w:t>
      </w:r>
    </w:p>
    <w:p w14:paraId="57346FC9" w14:textId="22775A0A"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Integration and end-to-end workflow validation</w:t>
      </w:r>
    </w:p>
    <w:p w14:paraId="11B15CF2" w14:textId="1D1B2382" w:rsidR="006948C3" w:rsidRPr="00CF661F" w:rsidRDefault="006948C3" w:rsidP="00CF661F">
      <w:pPr>
        <w:pStyle w:val="Listeavsnitt"/>
        <w:numPr>
          <w:ilvl w:val="0"/>
          <w:numId w:val="121"/>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Test coverage summaries and conclusions</w:t>
      </w:r>
    </w:p>
    <w:p w14:paraId="4F7DB436" w14:textId="77777777" w:rsidR="00E254B9" w:rsidRPr="006948C3" w:rsidRDefault="00E254B9" w:rsidP="006948C3">
      <w:pPr>
        <w:autoSpaceDE w:val="0"/>
        <w:autoSpaceDN w:val="0"/>
        <w:adjustRightInd w:val="0"/>
        <w:spacing w:after="0" w:line="240" w:lineRule="auto"/>
        <w:rPr>
          <w:rFonts w:ascii="Century Gothic" w:hAnsi="Century Gothic" w:cs="Helvetica Neue"/>
          <w:kern w:val="0"/>
          <w:lang w:val="en-GB"/>
        </w:rPr>
      </w:pPr>
    </w:p>
    <w:p w14:paraId="5C476B1B" w14:textId="1EBE2166"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guide serves as formal evidence that the </w:t>
      </w:r>
      <w:proofErr w:type="spellStart"/>
      <w:r w:rsidR="00335A38">
        <w:rPr>
          <w:rFonts w:ascii="Century Gothic" w:hAnsi="Century Gothic" w:cs="Helvetica Neue"/>
          <w:kern w:val="0"/>
          <w:lang w:val="en-GB"/>
        </w:rPr>
        <w:t>NEWSROOM</w:t>
      </w:r>
      <w:r w:rsidRPr="006948C3">
        <w:rPr>
          <w:rFonts w:ascii="Century Gothic" w:hAnsi="Century Gothic" w:cs="Helvetica Neue"/>
          <w:kern w:val="0"/>
          <w:lang w:val="en-GB"/>
        </w:rPr>
        <w:t>Blockchain</w:t>
      </w:r>
      <w:proofErr w:type="spellEnd"/>
      <w:r w:rsidRPr="006948C3">
        <w:rPr>
          <w:rFonts w:ascii="Century Gothic" w:hAnsi="Century Gothic" w:cs="Helvetica Neue"/>
          <w:kern w:val="0"/>
          <w:lang w:val="en-GB"/>
        </w:rPr>
        <w:t xml:space="preserve"> System has been tested comprehensively and systematically.</w:t>
      </w:r>
    </w:p>
    <w:p w14:paraId="3AE4D7A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78330520" w14:textId="60ABF122" w:rsidR="006948C3" w:rsidRPr="006948C3" w:rsidRDefault="006948C3" w:rsidP="00E254B9">
      <w:pPr>
        <w:pStyle w:val="Overskrift2"/>
      </w:pPr>
      <w:r w:rsidRPr="006948C3">
        <w:t>Validation Scope and Assurance</w:t>
      </w:r>
    </w:p>
    <w:p w14:paraId="5858917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8D0566B"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testing framework validates that:</w:t>
      </w:r>
    </w:p>
    <w:p w14:paraId="00F67644"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4B9033D1" w14:textId="1ED7F286"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All smart contract functions operate as specified</w:t>
      </w:r>
    </w:p>
    <w:p w14:paraId="7620B6CF" w14:textId="130B6957"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Unauthorized actions are rejected deterministically</w:t>
      </w:r>
    </w:p>
    <w:p w14:paraId="601213E4" w14:textId="4771B236"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Organizational isolation is enforced</w:t>
      </w:r>
    </w:p>
    <w:p w14:paraId="3091F2DD" w14:textId="0AD152AE"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Audit trails are complete and immutable</w:t>
      </w:r>
    </w:p>
    <w:p w14:paraId="6A1EC460" w14:textId="0CE428B9"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Performance remains acceptable under defined loads</w:t>
      </w:r>
    </w:p>
    <w:p w14:paraId="39608AA4" w14:textId="181A528E" w:rsidR="006948C3" w:rsidRPr="00CF661F" w:rsidRDefault="006948C3" w:rsidP="00CF661F">
      <w:pPr>
        <w:pStyle w:val="Listeavsnitt"/>
        <w:numPr>
          <w:ilvl w:val="0"/>
          <w:numId w:val="7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Multi-organization endorsement rules are respected</w:t>
      </w:r>
    </w:p>
    <w:p w14:paraId="15A155A2" w14:textId="77777777" w:rsidR="00CF661F" w:rsidRPr="006948C3" w:rsidRDefault="00CF661F" w:rsidP="006948C3">
      <w:pPr>
        <w:autoSpaceDE w:val="0"/>
        <w:autoSpaceDN w:val="0"/>
        <w:adjustRightInd w:val="0"/>
        <w:spacing w:after="0" w:line="240" w:lineRule="auto"/>
        <w:rPr>
          <w:rFonts w:ascii="Century Gothic" w:hAnsi="Century Gothic" w:cs="Helvetica Neue"/>
          <w:kern w:val="0"/>
          <w:lang w:val="en-GB"/>
        </w:rPr>
      </w:pPr>
    </w:p>
    <w:p w14:paraId="47B3816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No component of the core system is untested.</w:t>
      </w:r>
    </w:p>
    <w:p w14:paraId="4C7845B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3D17CD55" w14:textId="3D41BC3E" w:rsidR="006948C3" w:rsidRPr="006948C3" w:rsidRDefault="006948C3" w:rsidP="00E254B9">
      <w:pPr>
        <w:pStyle w:val="Overskrift2"/>
      </w:pPr>
      <w:r w:rsidRPr="006948C3">
        <w:t>Audit and Compliance Readiness</w:t>
      </w:r>
    </w:p>
    <w:p w14:paraId="552D0AC6"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3C03200D"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Because all tests are:</w:t>
      </w:r>
    </w:p>
    <w:p w14:paraId="32E18A18"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5EF16F8F" w14:textId="4656A539" w:rsidR="006948C3" w:rsidRPr="00CF661F" w:rsidRDefault="006948C3" w:rsidP="00CF661F">
      <w:pPr>
        <w:pStyle w:val="Listeavsnitt"/>
        <w:numPr>
          <w:ilvl w:val="0"/>
          <w:numId w:val="12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Documented</w:t>
      </w:r>
    </w:p>
    <w:p w14:paraId="6F519CCF" w14:textId="005EAECB" w:rsidR="006948C3" w:rsidRPr="00CF661F" w:rsidRDefault="006948C3" w:rsidP="00CF661F">
      <w:pPr>
        <w:pStyle w:val="Listeavsnitt"/>
        <w:numPr>
          <w:ilvl w:val="0"/>
          <w:numId w:val="12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Repeatable</w:t>
      </w:r>
    </w:p>
    <w:p w14:paraId="28F9A591" w14:textId="42040B30" w:rsidR="006948C3" w:rsidRPr="00CF661F" w:rsidRDefault="006948C3" w:rsidP="00CF661F">
      <w:pPr>
        <w:pStyle w:val="Listeavsnitt"/>
        <w:numPr>
          <w:ilvl w:val="0"/>
          <w:numId w:val="12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Deterministic</w:t>
      </w:r>
    </w:p>
    <w:p w14:paraId="0C51629A" w14:textId="030E685E" w:rsidR="006948C3" w:rsidRPr="00CF661F" w:rsidRDefault="006948C3" w:rsidP="00CF661F">
      <w:pPr>
        <w:pStyle w:val="Listeavsnitt"/>
        <w:numPr>
          <w:ilvl w:val="0"/>
          <w:numId w:val="123"/>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Evidence-backed</w:t>
      </w:r>
    </w:p>
    <w:p w14:paraId="4C1ECDB5" w14:textId="77777777" w:rsidR="00CF661F" w:rsidRPr="006948C3" w:rsidRDefault="00CF661F" w:rsidP="006948C3">
      <w:pPr>
        <w:autoSpaceDE w:val="0"/>
        <w:autoSpaceDN w:val="0"/>
        <w:adjustRightInd w:val="0"/>
        <w:spacing w:after="0" w:line="240" w:lineRule="auto"/>
        <w:rPr>
          <w:rFonts w:ascii="Century Gothic" w:hAnsi="Century Gothic" w:cs="Helvetica Neue"/>
          <w:kern w:val="0"/>
          <w:lang w:val="en-GB"/>
        </w:rPr>
      </w:pPr>
    </w:p>
    <w:p w14:paraId="294066E4"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The system is suitable for:</w:t>
      </w:r>
    </w:p>
    <w:p w14:paraId="1AAF8DFE"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26B81478" w14:textId="08AF9184" w:rsidR="006948C3" w:rsidRPr="00CF661F" w:rsidRDefault="006948C3" w:rsidP="00CF661F">
      <w:pPr>
        <w:pStyle w:val="Listeavsnitt"/>
        <w:numPr>
          <w:ilvl w:val="0"/>
          <w:numId w:val="12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Internal compliance reviews</w:t>
      </w:r>
    </w:p>
    <w:p w14:paraId="7EF5F8B0" w14:textId="1DADA0B7" w:rsidR="006948C3" w:rsidRPr="00CF661F" w:rsidRDefault="006948C3" w:rsidP="00CF661F">
      <w:pPr>
        <w:pStyle w:val="Listeavsnitt"/>
        <w:numPr>
          <w:ilvl w:val="0"/>
          <w:numId w:val="12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External security audits</w:t>
      </w:r>
    </w:p>
    <w:p w14:paraId="3D526183" w14:textId="11707DA2" w:rsidR="006948C3" w:rsidRPr="00CF661F" w:rsidRDefault="006948C3" w:rsidP="00CF661F">
      <w:pPr>
        <w:pStyle w:val="Listeavsnitt"/>
        <w:numPr>
          <w:ilvl w:val="0"/>
          <w:numId w:val="12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Partner due diligence</w:t>
      </w:r>
    </w:p>
    <w:p w14:paraId="1C73B5E2" w14:textId="73129543" w:rsidR="006948C3" w:rsidRPr="00CF661F" w:rsidRDefault="006948C3" w:rsidP="00CF661F">
      <w:pPr>
        <w:pStyle w:val="Listeavsnitt"/>
        <w:numPr>
          <w:ilvl w:val="0"/>
          <w:numId w:val="124"/>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Regulatory inspection</w:t>
      </w:r>
    </w:p>
    <w:p w14:paraId="4BE7B078" w14:textId="77777777" w:rsidR="00CF661F" w:rsidRPr="006948C3" w:rsidRDefault="00CF661F" w:rsidP="006948C3">
      <w:pPr>
        <w:autoSpaceDE w:val="0"/>
        <w:autoSpaceDN w:val="0"/>
        <w:adjustRightInd w:val="0"/>
        <w:spacing w:after="0" w:line="240" w:lineRule="auto"/>
        <w:rPr>
          <w:rFonts w:ascii="Century Gothic" w:hAnsi="Century Gothic" w:cs="Helvetica Neue"/>
          <w:kern w:val="0"/>
          <w:lang w:val="en-GB"/>
        </w:rPr>
      </w:pPr>
    </w:p>
    <w:p w14:paraId="1E156A08"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Test results can be reproduced at any time to confirm continued system integrity.</w:t>
      </w:r>
    </w:p>
    <w:p w14:paraId="369180F6"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70D1EDC" w14:textId="7C113CE2" w:rsidR="006948C3" w:rsidRPr="006948C3" w:rsidRDefault="006948C3" w:rsidP="00E254B9">
      <w:pPr>
        <w:pStyle w:val="Overskrift2"/>
      </w:pPr>
      <w:r w:rsidRPr="006948C3">
        <w:t>Summary</w:t>
      </w:r>
    </w:p>
    <w:p w14:paraId="1D6587F6"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B1D9805" w14:textId="4104724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proofErr w:type="spellStart"/>
      <w:r w:rsidR="00335A38">
        <w:rPr>
          <w:rFonts w:ascii="Century Gothic" w:hAnsi="Century Gothic" w:cs="Helvetica Neue"/>
          <w:kern w:val="0"/>
          <w:lang w:val="en-GB"/>
        </w:rPr>
        <w:t>NEWSROOM</w:t>
      </w:r>
      <w:r w:rsidRPr="006948C3">
        <w:rPr>
          <w:rFonts w:ascii="Century Gothic" w:hAnsi="Century Gothic" w:cs="Helvetica Neue"/>
          <w:kern w:val="0"/>
          <w:lang w:val="en-GB"/>
        </w:rPr>
        <w:t>Blockchain</w:t>
      </w:r>
      <w:proofErr w:type="spellEnd"/>
      <w:r w:rsidRPr="006948C3">
        <w:rPr>
          <w:rFonts w:ascii="Century Gothic" w:hAnsi="Century Gothic" w:cs="Helvetica Neue"/>
          <w:kern w:val="0"/>
          <w:lang w:val="en-GB"/>
        </w:rPr>
        <w:t xml:space="preserve"> System is supported by a comprehensive reporting and validation framework that provides objective proof of correctness, security, and performance.</w:t>
      </w:r>
    </w:p>
    <w:p w14:paraId="11BCF3AE" w14:textId="77777777" w:rsidR="00E254B9" w:rsidRPr="006948C3" w:rsidRDefault="00E254B9" w:rsidP="006948C3">
      <w:pPr>
        <w:autoSpaceDE w:val="0"/>
        <w:autoSpaceDN w:val="0"/>
        <w:adjustRightInd w:val="0"/>
        <w:spacing w:after="40" w:line="240" w:lineRule="auto"/>
        <w:rPr>
          <w:rFonts w:ascii="Century Gothic" w:hAnsi="Century Gothic" w:cs="Helvetica Neue"/>
          <w:kern w:val="0"/>
          <w:lang w:val="en-GB"/>
        </w:rPr>
      </w:pPr>
    </w:p>
    <w:p w14:paraId="195DE5BD"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critical system properties are verified through automated testing and documented in a dedicated testing guide.</w:t>
      </w:r>
    </w:p>
    <w:p w14:paraId="4243490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2A560C7B" w14:textId="52259303" w:rsidR="006948C3" w:rsidRPr="006948C3" w:rsidRDefault="0046605B" w:rsidP="00E254B9">
      <w:pPr>
        <w:pStyle w:val="Overskrift1"/>
      </w:pPr>
      <w:r>
        <w:t xml:space="preserve"> </w:t>
      </w:r>
      <w:r w:rsidR="006948C3" w:rsidRPr="006948C3">
        <w:t>Error Handling &amp; Safety</w:t>
      </w:r>
    </w:p>
    <w:p w14:paraId="42298A39"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4EA887BF" w14:textId="3B3FAB09" w:rsidR="006948C3" w:rsidRPr="006948C3" w:rsidRDefault="006948C3" w:rsidP="00E254B9">
      <w:pPr>
        <w:pStyle w:val="Overskrift2"/>
      </w:pPr>
      <w:r w:rsidRPr="006948C3">
        <w:t>Safety-by-Design Approach</w:t>
      </w:r>
    </w:p>
    <w:p w14:paraId="50438021" w14:textId="77777777" w:rsidR="00CF661F" w:rsidRDefault="00CF661F" w:rsidP="006948C3">
      <w:pPr>
        <w:autoSpaceDE w:val="0"/>
        <w:autoSpaceDN w:val="0"/>
        <w:adjustRightInd w:val="0"/>
        <w:spacing w:after="0" w:line="240" w:lineRule="auto"/>
        <w:rPr>
          <w:rFonts w:ascii="Century Gothic" w:hAnsi="Century Gothic" w:cs="Helvetica Neue"/>
          <w:kern w:val="0"/>
          <w:lang w:val="en-GB"/>
        </w:rPr>
      </w:pPr>
    </w:p>
    <w:p w14:paraId="326C7877" w14:textId="54E526C8"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335A38">
        <w:rPr>
          <w:rFonts w:ascii="Century Gothic" w:hAnsi="Century Gothic" w:cs="Helvetica Neue"/>
          <w:kern w:val="0"/>
          <w:lang w:val="en-GB"/>
        </w:rPr>
        <w:t>Newsroom</w:t>
      </w:r>
      <w:r w:rsidR="00335A38">
        <w:rPr>
          <w:rFonts w:ascii="Century Gothic" w:hAnsi="Century Gothic" w:cs="Helvetica Neue"/>
          <w:kern w:val="0"/>
          <w:lang w:val="en-GB"/>
        </w:rPr>
        <w:t xml:space="preserve"> </w:t>
      </w:r>
      <w:r w:rsidRPr="006948C3">
        <w:rPr>
          <w:rFonts w:ascii="Century Gothic" w:hAnsi="Century Gothic" w:cs="Helvetica Neue"/>
          <w:kern w:val="0"/>
          <w:lang w:val="en-GB"/>
        </w:rPr>
        <w:t>Blockchain System is designed with safety and correctness enforced by default, rather than relying on post hoc detection or manual oversight.</w:t>
      </w:r>
    </w:p>
    <w:p w14:paraId="71FE7AA5" w14:textId="77777777" w:rsidR="00E254B9" w:rsidRDefault="00E254B9" w:rsidP="006948C3">
      <w:pPr>
        <w:autoSpaceDE w:val="0"/>
        <w:autoSpaceDN w:val="0"/>
        <w:adjustRightInd w:val="0"/>
        <w:spacing w:after="40" w:line="240" w:lineRule="auto"/>
        <w:rPr>
          <w:rFonts w:ascii="Century Gothic" w:hAnsi="Century Gothic" w:cs="Helvetica Neue"/>
          <w:kern w:val="0"/>
          <w:lang w:val="en-GB"/>
        </w:rPr>
      </w:pPr>
    </w:p>
    <w:p w14:paraId="06562B0D" w14:textId="18DD0466"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Error handling and safety mechanisms are embedded at multiple layers of the system, including identity verification, smart contract logic, and blockchain protocol enforcement. This ensures that invalid or unsafe actions are prevented at the point of execution, not merely detected after the fact.</w:t>
      </w:r>
    </w:p>
    <w:p w14:paraId="32BE3F94" w14:textId="3C59A163"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4799F0E6" w14:textId="6F17C8AE" w:rsidR="006948C3" w:rsidRPr="006948C3" w:rsidRDefault="006948C3" w:rsidP="00E254B9">
      <w:pPr>
        <w:pStyle w:val="Overskrift2"/>
      </w:pPr>
      <w:r w:rsidRPr="006948C3">
        <w:t>Access Control Enforcement</w:t>
      </w:r>
    </w:p>
    <w:p w14:paraId="77BB831D"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FA1EE6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system enforces strict access validation for every interaction:</w:t>
      </w:r>
    </w:p>
    <w:p w14:paraId="324339BC" w14:textId="0D0F2C56" w:rsidR="006948C3" w:rsidRPr="00CF661F" w:rsidRDefault="006948C3" w:rsidP="00CF661F">
      <w:pPr>
        <w:pStyle w:val="Listeavsnitt"/>
        <w:numPr>
          <w:ilvl w:val="0"/>
          <w:numId w:val="12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Invalid or unauthorized access attempts are automatically rejected</w:t>
      </w:r>
    </w:p>
    <w:p w14:paraId="580ABF2E" w14:textId="34CCAECB" w:rsidR="006948C3" w:rsidRPr="00CF661F" w:rsidRDefault="006948C3" w:rsidP="00CF661F">
      <w:pPr>
        <w:pStyle w:val="Listeavsnitt"/>
        <w:numPr>
          <w:ilvl w:val="0"/>
          <w:numId w:val="12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Requests from unrecognized identities never reach application logic</w:t>
      </w:r>
    </w:p>
    <w:p w14:paraId="2F553868" w14:textId="1B117338" w:rsidR="006948C3" w:rsidRPr="00CF661F" w:rsidRDefault="006948C3" w:rsidP="00CF661F">
      <w:pPr>
        <w:pStyle w:val="Listeavsnitt"/>
        <w:numPr>
          <w:ilvl w:val="0"/>
          <w:numId w:val="125"/>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Access revocation takes effect immediately</w:t>
      </w:r>
    </w:p>
    <w:p w14:paraId="744926F7" w14:textId="77777777" w:rsidR="00E254B9" w:rsidRDefault="00E254B9" w:rsidP="006948C3">
      <w:pPr>
        <w:autoSpaceDE w:val="0"/>
        <w:autoSpaceDN w:val="0"/>
        <w:adjustRightInd w:val="0"/>
        <w:spacing w:after="40" w:line="240" w:lineRule="auto"/>
        <w:rPr>
          <w:rFonts w:ascii="Century Gothic" w:hAnsi="Century Gothic" w:cs="Helvetica Neue"/>
          <w:kern w:val="0"/>
          <w:lang w:val="en-GB"/>
        </w:rPr>
      </w:pPr>
    </w:p>
    <w:p w14:paraId="7361A873" w14:textId="4AB3F19E"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Unauthorized users cannot read, write, or query system data.</w:t>
      </w:r>
    </w:p>
    <w:p w14:paraId="0488263D" w14:textId="7E7AABAD" w:rsidR="006948C3" w:rsidRPr="00E254B9" w:rsidRDefault="006948C3" w:rsidP="006948C3">
      <w:pPr>
        <w:autoSpaceDE w:val="0"/>
        <w:autoSpaceDN w:val="0"/>
        <w:adjustRightInd w:val="0"/>
        <w:spacing w:after="0" w:line="240" w:lineRule="auto"/>
        <w:rPr>
          <w:rFonts w:ascii="Century Gothic" w:hAnsi="Century Gothic" w:cs="Helvetica Neue"/>
          <w:kern w:val="0"/>
          <w:lang w:val="en-GB"/>
        </w:rPr>
      </w:pPr>
    </w:p>
    <w:p w14:paraId="762F9932" w14:textId="6D0122FC" w:rsidR="006948C3" w:rsidRPr="006948C3" w:rsidRDefault="006948C3" w:rsidP="00E254B9">
      <w:pPr>
        <w:pStyle w:val="Overskrift2"/>
      </w:pPr>
      <w:r w:rsidRPr="006948C3">
        <w:t>Data Validation and Rejection</w:t>
      </w:r>
    </w:p>
    <w:p w14:paraId="1B15055B"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07B4702"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input data submitted to the system is validated before acceptance.</w:t>
      </w:r>
    </w:p>
    <w:p w14:paraId="645FCE1F"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As a result:</w:t>
      </w:r>
    </w:p>
    <w:p w14:paraId="112E0D2A"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4A737685" w14:textId="184EE169" w:rsidR="006948C3" w:rsidRPr="00CF661F" w:rsidRDefault="006948C3" w:rsidP="00CF661F">
      <w:pPr>
        <w:pStyle w:val="Listeavsnitt"/>
        <w:numPr>
          <w:ilvl w:val="0"/>
          <w:numId w:val="12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Incorrect or malformed data is rejected deterministically</w:t>
      </w:r>
    </w:p>
    <w:p w14:paraId="4A969E70" w14:textId="665C9CBF" w:rsidR="006948C3" w:rsidRPr="00CF661F" w:rsidRDefault="006948C3" w:rsidP="00CF661F">
      <w:pPr>
        <w:pStyle w:val="Listeavsnitt"/>
        <w:numPr>
          <w:ilvl w:val="0"/>
          <w:numId w:val="12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Invalid status values, priorities, or required fields are not accepted</w:t>
      </w:r>
    </w:p>
    <w:p w14:paraId="0F490B87" w14:textId="7AC7ADFC" w:rsidR="006948C3" w:rsidRPr="00CF661F" w:rsidRDefault="006948C3" w:rsidP="00CF661F">
      <w:pPr>
        <w:pStyle w:val="Listeavsnitt"/>
        <w:numPr>
          <w:ilvl w:val="0"/>
          <w:numId w:val="126"/>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Transactions failing validation do not modify system state</w:t>
      </w:r>
    </w:p>
    <w:p w14:paraId="126CE270" w14:textId="77777777" w:rsidR="00E254B9" w:rsidRDefault="00E254B9" w:rsidP="006948C3">
      <w:pPr>
        <w:autoSpaceDE w:val="0"/>
        <w:autoSpaceDN w:val="0"/>
        <w:adjustRightInd w:val="0"/>
        <w:spacing w:after="40" w:line="240" w:lineRule="auto"/>
        <w:rPr>
          <w:rFonts w:ascii="Century Gothic" w:hAnsi="Century Gothic" w:cs="Helvetica Neue"/>
          <w:kern w:val="0"/>
          <w:lang w:val="en-GB"/>
        </w:rPr>
      </w:pPr>
    </w:p>
    <w:p w14:paraId="004BEF8C" w14:textId="3568D980"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ensures that only well-formed, policy-compliant data becomes part of the ledger.</w:t>
      </w:r>
    </w:p>
    <w:p w14:paraId="7C31757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075665A" w14:textId="64C4B30D" w:rsidR="006948C3" w:rsidRPr="006948C3" w:rsidRDefault="006948C3" w:rsidP="00E254B9">
      <w:pPr>
        <w:pStyle w:val="Overskrift2"/>
      </w:pPr>
      <w:r w:rsidRPr="006948C3">
        <w:t>Duplicate Prevention</w:t>
      </w:r>
    </w:p>
    <w:p w14:paraId="02E44B1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0B20596A" w14:textId="1C95AD60"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enforces uniqueness constraints on case identifiers and records.</w:t>
      </w:r>
    </w:p>
    <w:p w14:paraId="71A1632F"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7312FE9D" w14:textId="52038DAB" w:rsidR="006948C3" w:rsidRPr="00CF661F" w:rsidRDefault="006948C3" w:rsidP="00CF661F">
      <w:pPr>
        <w:pStyle w:val="Listeavsnitt"/>
        <w:numPr>
          <w:ilvl w:val="0"/>
          <w:numId w:val="12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 xml:space="preserve">Attempts to create duplicate </w:t>
      </w:r>
      <w:r w:rsidR="00E254B9" w:rsidRPr="00CF661F">
        <w:rPr>
          <w:rFonts w:ascii="Century Gothic" w:hAnsi="Century Gothic" w:cs="Helvetica Neue"/>
          <w:kern w:val="0"/>
          <w:lang w:val="en-GB"/>
        </w:rPr>
        <w:t>Newsroom</w:t>
      </w:r>
      <w:r w:rsidRPr="00CF661F">
        <w:rPr>
          <w:rFonts w:ascii="Century Gothic" w:hAnsi="Century Gothic" w:cs="Helvetica Neue"/>
          <w:kern w:val="0"/>
          <w:lang w:val="en-GB"/>
        </w:rPr>
        <w:t xml:space="preserve"> records are rejected</w:t>
      </w:r>
    </w:p>
    <w:p w14:paraId="3ABECC54" w14:textId="741CDB8C" w:rsidR="006948C3" w:rsidRPr="00CF661F" w:rsidRDefault="006948C3" w:rsidP="00CF661F">
      <w:pPr>
        <w:pStyle w:val="Listeavsnitt"/>
        <w:numPr>
          <w:ilvl w:val="0"/>
          <w:numId w:val="12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Existing records cannot be overwritten or replaced</w:t>
      </w:r>
    </w:p>
    <w:p w14:paraId="44B19472" w14:textId="5BD6B561" w:rsidR="006948C3" w:rsidRPr="00CF661F" w:rsidRDefault="006948C3" w:rsidP="00CF661F">
      <w:pPr>
        <w:pStyle w:val="Listeavsnitt"/>
        <w:numPr>
          <w:ilvl w:val="0"/>
          <w:numId w:val="127"/>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Data integrity is preserved across the system lifecycle</w:t>
      </w:r>
    </w:p>
    <w:p w14:paraId="51E56A0E" w14:textId="77777777" w:rsidR="0046605B" w:rsidRDefault="0046605B" w:rsidP="006948C3">
      <w:pPr>
        <w:autoSpaceDE w:val="0"/>
        <w:autoSpaceDN w:val="0"/>
        <w:adjustRightInd w:val="0"/>
        <w:spacing w:after="40" w:line="240" w:lineRule="auto"/>
        <w:rPr>
          <w:rFonts w:ascii="Century Gothic" w:hAnsi="Century Gothic" w:cs="Helvetica Neue"/>
          <w:kern w:val="0"/>
          <w:lang w:val="en-GB"/>
        </w:rPr>
      </w:pPr>
    </w:p>
    <w:p w14:paraId="6B98C2C3" w14:textId="314F7FC5"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prevents accidental duplication and ensures that each case remains uniquely identifiable.</w:t>
      </w:r>
    </w:p>
    <w:p w14:paraId="5E749B83"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3A7EE75A" w14:textId="2E9D9CFC" w:rsidR="006948C3" w:rsidRPr="006948C3" w:rsidRDefault="006948C3" w:rsidP="00E254B9">
      <w:pPr>
        <w:pStyle w:val="Overskrift2"/>
      </w:pPr>
      <w:r w:rsidRPr="006948C3">
        <w:t>Failure Logging and Traceability</w:t>
      </w:r>
    </w:p>
    <w:p w14:paraId="317E3DB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3125D09"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failed actions—whether due to access violations, validation errors, or policy enforcement—are logged and traceable.</w:t>
      </w:r>
    </w:p>
    <w:p w14:paraId="5A42266E" w14:textId="77777777" w:rsidR="0046605B" w:rsidRDefault="0046605B" w:rsidP="006948C3">
      <w:pPr>
        <w:autoSpaceDE w:val="0"/>
        <w:autoSpaceDN w:val="0"/>
        <w:adjustRightInd w:val="0"/>
        <w:spacing w:after="40" w:line="240" w:lineRule="auto"/>
        <w:rPr>
          <w:rFonts w:ascii="Century Gothic" w:hAnsi="Century Gothic" w:cs="Helvetica Neue"/>
          <w:kern w:val="0"/>
          <w:lang w:val="en-GB"/>
        </w:rPr>
      </w:pPr>
    </w:p>
    <w:p w14:paraId="02880E05" w14:textId="6F9C4CFB"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This provides:</w:t>
      </w:r>
    </w:p>
    <w:p w14:paraId="26CC2C16"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388E90F0" w14:textId="4D9EC179" w:rsidR="006948C3" w:rsidRPr="00CF661F" w:rsidRDefault="006948C3" w:rsidP="00CF661F">
      <w:pPr>
        <w:pStyle w:val="Listeavsnitt"/>
        <w:numPr>
          <w:ilvl w:val="0"/>
          <w:numId w:val="12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Visibility into rejected operations</w:t>
      </w:r>
    </w:p>
    <w:p w14:paraId="505B06BA" w14:textId="0F092A85" w:rsidR="006948C3" w:rsidRPr="00CF661F" w:rsidRDefault="006948C3" w:rsidP="00CF661F">
      <w:pPr>
        <w:pStyle w:val="Listeavsnitt"/>
        <w:numPr>
          <w:ilvl w:val="0"/>
          <w:numId w:val="12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Diagnostic insight for operational review</w:t>
      </w:r>
    </w:p>
    <w:p w14:paraId="4F1DFF9C" w14:textId="45CB806E" w:rsidR="006948C3" w:rsidRPr="00CF661F" w:rsidRDefault="006948C3" w:rsidP="00CF661F">
      <w:pPr>
        <w:pStyle w:val="Listeavsnitt"/>
        <w:numPr>
          <w:ilvl w:val="0"/>
          <w:numId w:val="128"/>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Evidence for security and compliance analysis</w:t>
      </w:r>
    </w:p>
    <w:p w14:paraId="5C780C44" w14:textId="77777777" w:rsidR="0046605B" w:rsidRDefault="0046605B" w:rsidP="006948C3">
      <w:pPr>
        <w:autoSpaceDE w:val="0"/>
        <w:autoSpaceDN w:val="0"/>
        <w:adjustRightInd w:val="0"/>
        <w:spacing w:after="40" w:line="240" w:lineRule="auto"/>
        <w:rPr>
          <w:rFonts w:ascii="Century Gothic" w:hAnsi="Century Gothic" w:cs="Helvetica Neue"/>
          <w:kern w:val="0"/>
          <w:lang w:val="en-GB"/>
        </w:rPr>
      </w:pPr>
    </w:p>
    <w:p w14:paraId="4CE3EF0B" w14:textId="36C91D5B"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Failures do not leave the system in an inconsistent or partial state.</w:t>
      </w:r>
    </w:p>
    <w:p w14:paraId="5F565DFF"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0F60FA26" w14:textId="4683FF72" w:rsidR="006948C3" w:rsidRPr="006948C3" w:rsidRDefault="006948C3" w:rsidP="00E254B9">
      <w:pPr>
        <w:pStyle w:val="Overskrift2"/>
      </w:pPr>
      <w:r w:rsidRPr="006948C3">
        <w:t>Immutability and Audit Guarantees</w:t>
      </w:r>
    </w:p>
    <w:p w14:paraId="1669369C"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D60B7F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 system enforces strict immutability and audit guarantees.</w:t>
      </w:r>
    </w:p>
    <w:p w14:paraId="627F6363" w14:textId="77777777"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No action—by any user or administrator—can:</w:t>
      </w:r>
    </w:p>
    <w:p w14:paraId="59505448" w14:textId="77777777" w:rsidR="00CF661F" w:rsidRPr="006948C3" w:rsidRDefault="00CF661F" w:rsidP="006948C3">
      <w:pPr>
        <w:autoSpaceDE w:val="0"/>
        <w:autoSpaceDN w:val="0"/>
        <w:adjustRightInd w:val="0"/>
        <w:spacing w:after="40" w:line="240" w:lineRule="auto"/>
        <w:rPr>
          <w:rFonts w:ascii="Century Gothic" w:hAnsi="Century Gothic" w:cs="Helvetica Neue"/>
          <w:kern w:val="0"/>
          <w:lang w:val="en-GB"/>
        </w:rPr>
      </w:pPr>
    </w:p>
    <w:p w14:paraId="4C14BE2E" w14:textId="3842C08A" w:rsidR="006948C3" w:rsidRPr="00CF661F" w:rsidRDefault="006948C3" w:rsidP="00CF661F">
      <w:pPr>
        <w:pStyle w:val="Listeavsnitt"/>
        <w:numPr>
          <w:ilvl w:val="0"/>
          <w:numId w:val="12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Modify or delete past records</w:t>
      </w:r>
    </w:p>
    <w:p w14:paraId="52D0D628" w14:textId="31425B9D" w:rsidR="006948C3" w:rsidRPr="00CF661F" w:rsidRDefault="006948C3" w:rsidP="00CF661F">
      <w:pPr>
        <w:pStyle w:val="Listeavsnitt"/>
        <w:numPr>
          <w:ilvl w:val="0"/>
          <w:numId w:val="12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Bypass or disable audit logging</w:t>
      </w:r>
    </w:p>
    <w:p w14:paraId="30B4A881" w14:textId="4CF342F9" w:rsidR="006948C3" w:rsidRPr="00CF661F" w:rsidRDefault="006948C3" w:rsidP="00CF661F">
      <w:pPr>
        <w:pStyle w:val="Listeavsnitt"/>
        <w:numPr>
          <w:ilvl w:val="0"/>
          <w:numId w:val="129"/>
        </w:numPr>
        <w:autoSpaceDE w:val="0"/>
        <w:autoSpaceDN w:val="0"/>
        <w:adjustRightInd w:val="0"/>
        <w:spacing w:after="0" w:line="240" w:lineRule="auto"/>
        <w:rPr>
          <w:rFonts w:ascii="Century Gothic" w:hAnsi="Century Gothic" w:cs="Helvetica Neue"/>
          <w:kern w:val="0"/>
          <w:lang w:val="en-GB"/>
        </w:rPr>
      </w:pPr>
      <w:r w:rsidRPr="00CF661F">
        <w:rPr>
          <w:rFonts w:ascii="Century Gothic" w:hAnsi="Century Gothic" w:cs="Helvetica Neue"/>
          <w:kern w:val="0"/>
          <w:lang w:val="en-GB"/>
        </w:rPr>
        <w:t>Conceal or retroactively alter activity</w:t>
      </w:r>
    </w:p>
    <w:p w14:paraId="130505CA" w14:textId="77777777" w:rsidR="00CF661F" w:rsidRPr="006948C3" w:rsidRDefault="00CF661F" w:rsidP="006948C3">
      <w:pPr>
        <w:autoSpaceDE w:val="0"/>
        <w:autoSpaceDN w:val="0"/>
        <w:adjustRightInd w:val="0"/>
        <w:spacing w:after="0" w:line="240" w:lineRule="auto"/>
        <w:rPr>
          <w:rFonts w:ascii="Century Gothic" w:hAnsi="Century Gothic" w:cs="Helvetica Neue"/>
          <w:kern w:val="0"/>
          <w:lang w:val="en-GB"/>
        </w:rPr>
      </w:pPr>
    </w:p>
    <w:p w14:paraId="1DB12CE4"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All historical data remains permanently preserved and verifiable.</w:t>
      </w:r>
    </w:p>
    <w:p w14:paraId="3113DA01"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619F3486" w14:textId="0E67B689" w:rsidR="006948C3" w:rsidRPr="006948C3" w:rsidRDefault="006948C3" w:rsidP="00E254B9">
      <w:pPr>
        <w:pStyle w:val="Overskrift2"/>
      </w:pPr>
      <w:r w:rsidRPr="006948C3">
        <w:t>Security Implications</w:t>
      </w:r>
    </w:p>
    <w:p w14:paraId="33AEE28E"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57362E50" w14:textId="4D69F6CB"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 xml:space="preserve">By enforcing safety and correctness at the protocol and smart contract levels,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w:t>
      </w:r>
    </w:p>
    <w:p w14:paraId="117CC321" w14:textId="77777777" w:rsidR="0046605B" w:rsidRPr="006948C3" w:rsidRDefault="0046605B" w:rsidP="006948C3">
      <w:pPr>
        <w:autoSpaceDE w:val="0"/>
        <w:autoSpaceDN w:val="0"/>
        <w:adjustRightInd w:val="0"/>
        <w:spacing w:after="40" w:line="240" w:lineRule="auto"/>
        <w:rPr>
          <w:rFonts w:ascii="Century Gothic" w:hAnsi="Century Gothic" w:cs="Helvetica Neue"/>
          <w:kern w:val="0"/>
          <w:lang w:val="en-GB"/>
        </w:rPr>
      </w:pPr>
    </w:p>
    <w:p w14:paraId="549B8CE7" w14:textId="2D83D421" w:rsidR="006948C3" w:rsidRPr="00C079D1" w:rsidRDefault="006948C3" w:rsidP="00C079D1">
      <w:pPr>
        <w:pStyle w:val="Listeavsnitt"/>
        <w:numPr>
          <w:ilvl w:val="0"/>
          <w:numId w:val="130"/>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Eliminates silent data corruption</w:t>
      </w:r>
    </w:p>
    <w:p w14:paraId="6E794B96" w14:textId="168E89F3" w:rsidR="006948C3" w:rsidRPr="00C079D1" w:rsidRDefault="006948C3" w:rsidP="00C079D1">
      <w:pPr>
        <w:pStyle w:val="Listeavsnitt"/>
        <w:numPr>
          <w:ilvl w:val="0"/>
          <w:numId w:val="130"/>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Prevents unauthorized modification</w:t>
      </w:r>
    </w:p>
    <w:p w14:paraId="3E55B93F" w14:textId="67627B14" w:rsidR="006948C3" w:rsidRPr="00C079D1" w:rsidRDefault="006948C3" w:rsidP="00C079D1">
      <w:pPr>
        <w:pStyle w:val="Listeavsnitt"/>
        <w:numPr>
          <w:ilvl w:val="0"/>
          <w:numId w:val="130"/>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Guarantees non-repudiation</w:t>
      </w:r>
    </w:p>
    <w:p w14:paraId="79B0742F" w14:textId="38F73EAD" w:rsidR="006948C3" w:rsidRPr="00C079D1" w:rsidRDefault="006948C3" w:rsidP="00C079D1">
      <w:pPr>
        <w:pStyle w:val="Listeavsnitt"/>
        <w:numPr>
          <w:ilvl w:val="0"/>
          <w:numId w:val="130"/>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Maintains forensic-grade audit trails</w:t>
      </w:r>
    </w:p>
    <w:p w14:paraId="6308B1DE" w14:textId="77777777" w:rsidR="0046605B" w:rsidRDefault="0046605B" w:rsidP="006948C3">
      <w:pPr>
        <w:autoSpaceDE w:val="0"/>
        <w:autoSpaceDN w:val="0"/>
        <w:adjustRightInd w:val="0"/>
        <w:spacing w:after="40" w:line="240" w:lineRule="auto"/>
        <w:rPr>
          <w:rFonts w:ascii="Century Gothic" w:hAnsi="Century Gothic" w:cs="Helvetica Neue"/>
          <w:kern w:val="0"/>
          <w:lang w:val="en-GB"/>
        </w:rPr>
      </w:pPr>
    </w:p>
    <w:p w14:paraId="0166282A" w14:textId="7A567D0F"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These properties hold regardless of user role or organizational affiliation.</w:t>
      </w:r>
    </w:p>
    <w:p w14:paraId="471F74C0"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1CCECB03" w14:textId="17C1F890" w:rsidR="006948C3" w:rsidRPr="006948C3" w:rsidRDefault="006948C3" w:rsidP="00E254B9">
      <w:pPr>
        <w:pStyle w:val="Overskrift2"/>
      </w:pPr>
      <w:r w:rsidRPr="006948C3">
        <w:t>Summary</w:t>
      </w:r>
    </w:p>
    <w:p w14:paraId="444EE830"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671252E5" w14:textId="165A0CC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 xml:space="preserve">Error handling and safety within 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are systemic and automatic.</w:t>
      </w:r>
      <w:r w:rsidR="00C079D1">
        <w:rPr>
          <w:rFonts w:ascii="Century Gothic" w:hAnsi="Century Gothic" w:cs="Helvetica Neue"/>
          <w:kern w:val="0"/>
          <w:lang w:val="en-GB"/>
        </w:rPr>
        <w:t xml:space="preserve"> </w:t>
      </w:r>
      <w:r w:rsidRPr="006948C3">
        <w:rPr>
          <w:rFonts w:ascii="Century Gothic" w:hAnsi="Century Gothic" w:cs="Helvetica Neue"/>
          <w:kern w:val="0"/>
          <w:lang w:val="en-GB"/>
        </w:rPr>
        <w:t>Invalid actions are blocked, unsafe data is rejected, and all activity—successful or not—is traceable.</w:t>
      </w:r>
    </w:p>
    <w:p w14:paraId="461AC688" w14:textId="77777777" w:rsidR="00C079D1"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T</w:t>
      </w:r>
    </w:p>
    <w:p w14:paraId="4502F687" w14:textId="17A8E9B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his ensures that the system remains secure, reliable, and trustworthy under all operating conditions.</w:t>
      </w:r>
    </w:p>
    <w:p w14:paraId="1DB882FE"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A861DF8" w14:textId="6FBBBA8E" w:rsidR="006948C3" w:rsidRPr="006948C3" w:rsidRDefault="0046605B" w:rsidP="00E254B9">
      <w:pPr>
        <w:pStyle w:val="Overskrift1"/>
      </w:pPr>
      <w:r>
        <w:t xml:space="preserve"> </w:t>
      </w:r>
      <w:r w:rsidR="006948C3" w:rsidRPr="006948C3">
        <w:t>Key Takeaways (For Non-Technical Users)</w:t>
      </w:r>
    </w:p>
    <w:p w14:paraId="163888D1"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11E5659D" w14:textId="26104735"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lastRenderedPageBreak/>
        <w:t xml:space="preserve">The </w:t>
      </w:r>
      <w:r w:rsidR="00E254B9" w:rsidRPr="00E254B9">
        <w:rPr>
          <w:rFonts w:ascii="Century Gothic" w:hAnsi="Century Gothic" w:cs="Helvetica Neue"/>
          <w:kern w:val="0"/>
          <w:lang w:val="en-GB"/>
        </w:rPr>
        <w:t>Newsroom</w:t>
      </w:r>
      <w:r w:rsidRPr="006948C3">
        <w:rPr>
          <w:rFonts w:ascii="Century Gothic" w:hAnsi="Century Gothic" w:cs="Helvetica Neue"/>
          <w:kern w:val="0"/>
          <w:lang w:val="en-GB"/>
        </w:rPr>
        <w:t xml:space="preserve"> Blockchain System is designed to provide strong security and full accountability, while remaining simple and intuitive for everyday use.</w:t>
      </w:r>
    </w:p>
    <w:p w14:paraId="0E98F312" w14:textId="77777777" w:rsidR="00E254B9" w:rsidRDefault="00E254B9" w:rsidP="006948C3">
      <w:pPr>
        <w:autoSpaceDE w:val="0"/>
        <w:autoSpaceDN w:val="0"/>
        <w:adjustRightInd w:val="0"/>
        <w:spacing w:after="40" w:line="240" w:lineRule="auto"/>
        <w:rPr>
          <w:rFonts w:ascii="Century Gothic" w:hAnsi="Century Gothic" w:cs="Helvetica Neue"/>
          <w:kern w:val="0"/>
          <w:lang w:val="en-GB"/>
        </w:rPr>
      </w:pPr>
    </w:p>
    <w:p w14:paraId="2877E78B" w14:textId="4444630E" w:rsidR="006948C3" w:rsidRDefault="006948C3" w:rsidP="006948C3">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Key points to understand:</w:t>
      </w:r>
    </w:p>
    <w:p w14:paraId="1B0DC394" w14:textId="77777777" w:rsidR="00C079D1" w:rsidRPr="006948C3" w:rsidRDefault="00C079D1" w:rsidP="006948C3">
      <w:pPr>
        <w:autoSpaceDE w:val="0"/>
        <w:autoSpaceDN w:val="0"/>
        <w:adjustRightInd w:val="0"/>
        <w:spacing w:after="40" w:line="240" w:lineRule="auto"/>
        <w:rPr>
          <w:rFonts w:ascii="Century Gothic" w:hAnsi="Century Gothic" w:cs="Helvetica Neue"/>
          <w:kern w:val="0"/>
          <w:lang w:val="en-GB"/>
        </w:rPr>
      </w:pPr>
    </w:p>
    <w:p w14:paraId="1AFA791E" w14:textId="01DA5EAE" w:rsidR="006948C3" w:rsidRPr="00C079D1" w:rsidRDefault="006948C3" w:rsidP="00C079D1">
      <w:pPr>
        <w:pStyle w:val="Listeavsnitt"/>
        <w:numPr>
          <w:ilvl w:val="0"/>
          <w:numId w:val="131"/>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No website login is required</w:t>
      </w:r>
      <w:r w:rsidRPr="00C079D1">
        <w:rPr>
          <w:rFonts w:ascii="MS Gothic" w:eastAsia="MS Gothic" w:hAnsi="MS Gothic" w:cs="MS Gothic" w:hint="eastAsia"/>
          <w:kern w:val="0"/>
          <w:lang w:val="en-GB"/>
        </w:rPr>
        <w:t> </w:t>
      </w:r>
      <w:r w:rsidRPr="00C079D1">
        <w:rPr>
          <w:rFonts w:ascii="Century Gothic" w:hAnsi="Century Gothic" w:cs="Helvetica Neue"/>
          <w:kern w:val="0"/>
          <w:lang w:val="en-GB"/>
        </w:rPr>
        <w:t>There are no public portals, login pages, or browser-based access points.</w:t>
      </w:r>
    </w:p>
    <w:p w14:paraId="16054187" w14:textId="67763A97" w:rsidR="006948C3" w:rsidRPr="00C079D1" w:rsidRDefault="006948C3" w:rsidP="00C079D1">
      <w:pPr>
        <w:pStyle w:val="Listeavsnitt"/>
        <w:numPr>
          <w:ilvl w:val="0"/>
          <w:numId w:val="131"/>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No password management</w:t>
      </w:r>
      <w:r w:rsidRPr="00C079D1">
        <w:rPr>
          <w:rFonts w:ascii="MS Gothic" w:eastAsia="MS Gothic" w:hAnsi="MS Gothic" w:cs="MS Gothic" w:hint="eastAsia"/>
          <w:kern w:val="0"/>
          <w:lang w:val="en-GB"/>
        </w:rPr>
        <w:t> </w:t>
      </w:r>
      <w:r w:rsidRPr="00C079D1">
        <w:rPr>
          <w:rFonts w:ascii="Century Gothic" w:hAnsi="Century Gothic" w:cs="Helvetica Neue"/>
          <w:kern w:val="0"/>
          <w:lang w:val="en-GB"/>
        </w:rPr>
        <w:t>Users do not create, remember, reset, or manage passwords.</w:t>
      </w:r>
    </w:p>
    <w:p w14:paraId="62AF9269" w14:textId="68DAE7A2" w:rsidR="006948C3" w:rsidRPr="00C079D1" w:rsidRDefault="006948C3" w:rsidP="00C079D1">
      <w:pPr>
        <w:pStyle w:val="Listeavsnitt"/>
        <w:numPr>
          <w:ilvl w:val="0"/>
          <w:numId w:val="131"/>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Secure access only</w:t>
      </w:r>
      <w:r w:rsidRPr="00C079D1">
        <w:rPr>
          <w:rFonts w:ascii="MS Gothic" w:eastAsia="MS Gothic" w:hAnsi="MS Gothic" w:cs="MS Gothic" w:hint="eastAsia"/>
          <w:kern w:val="0"/>
          <w:lang w:val="en-GB"/>
        </w:rPr>
        <w:t> </w:t>
      </w:r>
      <w:proofErr w:type="spellStart"/>
      <w:r w:rsidRPr="00C079D1">
        <w:rPr>
          <w:rFonts w:ascii="Century Gothic" w:hAnsi="Century Gothic" w:cs="Helvetica Neue"/>
          <w:kern w:val="0"/>
          <w:lang w:val="en-GB"/>
        </w:rPr>
        <w:t>Only</w:t>
      </w:r>
      <w:proofErr w:type="spellEnd"/>
      <w:r w:rsidRPr="00C079D1">
        <w:rPr>
          <w:rFonts w:ascii="Century Gothic" w:hAnsi="Century Gothic" w:cs="Helvetica Neue"/>
          <w:kern w:val="0"/>
          <w:lang w:val="en-GB"/>
        </w:rPr>
        <w:t xml:space="preserve"> approved users with verified identities can access the system.</w:t>
      </w:r>
    </w:p>
    <w:p w14:paraId="0490B318" w14:textId="3390BFE5" w:rsidR="006948C3" w:rsidRPr="00C079D1" w:rsidRDefault="006948C3" w:rsidP="00C079D1">
      <w:pPr>
        <w:pStyle w:val="Listeavsnitt"/>
        <w:numPr>
          <w:ilvl w:val="0"/>
          <w:numId w:val="131"/>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Easy daily usage</w:t>
      </w:r>
      <w:r w:rsidRPr="00C079D1">
        <w:rPr>
          <w:rFonts w:ascii="MS Gothic" w:eastAsia="MS Gothic" w:hAnsi="MS Gothic" w:cs="MS Gothic" w:hint="eastAsia"/>
          <w:kern w:val="0"/>
          <w:lang w:val="en-GB"/>
        </w:rPr>
        <w:t> </w:t>
      </w:r>
      <w:r w:rsidRPr="00C079D1">
        <w:rPr>
          <w:rFonts w:ascii="Century Gothic" w:hAnsi="Century Gothic" w:cs="Helvetica Neue"/>
          <w:kern w:val="0"/>
          <w:lang w:val="en-GB"/>
        </w:rPr>
        <w:t>Daily operations follow a clear, straightforward workflow focused on case management—not technology.</w:t>
      </w:r>
    </w:p>
    <w:p w14:paraId="3E33573E" w14:textId="00472B15" w:rsidR="006948C3" w:rsidRPr="00C079D1" w:rsidRDefault="006948C3" w:rsidP="00C079D1">
      <w:pPr>
        <w:pStyle w:val="Listeavsnitt"/>
        <w:numPr>
          <w:ilvl w:val="0"/>
          <w:numId w:val="131"/>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Full transparency</w:t>
      </w:r>
      <w:r w:rsidRPr="00C079D1">
        <w:rPr>
          <w:rFonts w:ascii="MS Gothic" w:eastAsia="MS Gothic" w:hAnsi="MS Gothic" w:cs="MS Gothic" w:hint="eastAsia"/>
          <w:kern w:val="0"/>
          <w:lang w:val="en-GB"/>
        </w:rPr>
        <w:t> </w:t>
      </w:r>
      <w:r w:rsidRPr="00C079D1">
        <w:rPr>
          <w:rFonts w:ascii="Century Gothic" w:hAnsi="Century Gothic" w:cs="Helvetica Neue"/>
          <w:kern w:val="0"/>
          <w:lang w:val="en-GB"/>
        </w:rPr>
        <w:t>All actions are recorded, time-stamped, and traceable to a verified identity.</w:t>
      </w:r>
    </w:p>
    <w:p w14:paraId="52A6AFDA" w14:textId="72B19F1F" w:rsidR="006948C3" w:rsidRPr="00C079D1" w:rsidRDefault="006948C3" w:rsidP="00C079D1">
      <w:pPr>
        <w:pStyle w:val="Listeavsnitt"/>
        <w:numPr>
          <w:ilvl w:val="0"/>
          <w:numId w:val="131"/>
        </w:numPr>
        <w:autoSpaceDE w:val="0"/>
        <w:autoSpaceDN w:val="0"/>
        <w:adjustRightInd w:val="0"/>
        <w:spacing w:after="0" w:line="240" w:lineRule="auto"/>
        <w:rPr>
          <w:rFonts w:ascii="Century Gothic" w:hAnsi="Century Gothic" w:cs="Helvetica Neue"/>
          <w:kern w:val="0"/>
          <w:lang w:val="en-GB"/>
        </w:rPr>
      </w:pPr>
      <w:r w:rsidRPr="00C079D1">
        <w:rPr>
          <w:rFonts w:ascii="Century Gothic" w:hAnsi="Century Gothic" w:cs="Helvetica Neue"/>
          <w:kern w:val="0"/>
          <w:lang w:val="en-GB"/>
        </w:rPr>
        <w:t>Audit-ready by design</w:t>
      </w:r>
      <w:r w:rsidRPr="00C079D1">
        <w:rPr>
          <w:rFonts w:ascii="MS Gothic" w:eastAsia="MS Gothic" w:hAnsi="MS Gothic" w:cs="MS Gothic" w:hint="eastAsia"/>
          <w:kern w:val="0"/>
          <w:lang w:val="en-GB"/>
        </w:rPr>
        <w:t> </w:t>
      </w:r>
      <w:r w:rsidRPr="00C079D1">
        <w:rPr>
          <w:rFonts w:ascii="Century Gothic" w:hAnsi="Century Gothic" w:cs="Helvetica Neue"/>
          <w:kern w:val="0"/>
          <w:lang w:val="en-GB"/>
        </w:rPr>
        <w:t>Complete, immutable audit trails are always available without additional effort.</w:t>
      </w:r>
    </w:p>
    <w:p w14:paraId="5FB51F3A"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427BD687"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r w:rsidRPr="006948C3">
        <w:rPr>
          <w:rFonts w:ascii="Century Gothic" w:hAnsi="Century Gothic" w:cs="Helvetica Neue"/>
          <w:kern w:val="0"/>
          <w:lang w:val="en-GB"/>
        </w:rPr>
        <w:t>Final Note</w:t>
      </w:r>
    </w:p>
    <w:p w14:paraId="23E1C672" w14:textId="77777777" w:rsidR="006948C3" w:rsidRPr="006948C3" w:rsidRDefault="006948C3" w:rsidP="006948C3">
      <w:pPr>
        <w:autoSpaceDE w:val="0"/>
        <w:autoSpaceDN w:val="0"/>
        <w:adjustRightInd w:val="0"/>
        <w:spacing w:after="0" w:line="240" w:lineRule="auto"/>
        <w:rPr>
          <w:rFonts w:ascii="Century Gothic" w:hAnsi="Century Gothic" w:cs="Helvetica Neue"/>
          <w:kern w:val="0"/>
          <w:lang w:val="en-GB"/>
        </w:rPr>
      </w:pPr>
    </w:p>
    <w:p w14:paraId="79C95077" w14:textId="0B230F36" w:rsidR="006948C3" w:rsidRPr="006948C3" w:rsidRDefault="006948C3" w:rsidP="00C079D1">
      <w:pPr>
        <w:autoSpaceDE w:val="0"/>
        <w:autoSpaceDN w:val="0"/>
        <w:adjustRightInd w:val="0"/>
        <w:spacing w:after="40" w:line="240" w:lineRule="auto"/>
        <w:rPr>
          <w:rFonts w:ascii="Century Gothic" w:hAnsi="Century Gothic" w:cs="Helvetica Neue"/>
          <w:kern w:val="0"/>
          <w:lang w:val="en-GB"/>
        </w:rPr>
      </w:pPr>
      <w:r w:rsidRPr="006948C3">
        <w:rPr>
          <w:rFonts w:ascii="Century Gothic" w:hAnsi="Century Gothic" w:cs="Helvetica Neue"/>
          <w:kern w:val="0"/>
          <w:lang w:val="en-GB"/>
        </w:rPr>
        <w:t>Users can focus entirely on their work—creating, updating, and reviewing cases—while the system automatically enforces security, integrity, and accountability in the background.</w:t>
      </w:r>
      <w:r w:rsidR="00C079D1">
        <w:rPr>
          <w:rFonts w:ascii="Century Gothic" w:hAnsi="Century Gothic" w:cs="Helvetica Neue"/>
          <w:kern w:val="0"/>
          <w:lang w:val="en-GB"/>
        </w:rPr>
        <w:t xml:space="preserve"> </w:t>
      </w:r>
      <w:r w:rsidRPr="006948C3">
        <w:rPr>
          <w:rFonts w:ascii="Century Gothic" w:hAnsi="Century Gothic" w:cs="Helvetica Neue"/>
          <w:kern w:val="0"/>
          <w:lang w:val="en-GB"/>
        </w:rPr>
        <w:t>No technical or blockchain knowledge is required to use the system effectively.</w:t>
      </w:r>
    </w:p>
    <w:p w14:paraId="3B20E85B" w14:textId="77777777" w:rsidR="006948C3" w:rsidRPr="006948C3" w:rsidRDefault="006948C3" w:rsidP="006948C3">
      <w:pPr>
        <w:autoSpaceDE w:val="0"/>
        <w:autoSpaceDN w:val="0"/>
        <w:adjustRightInd w:val="0"/>
        <w:spacing w:after="40" w:line="240" w:lineRule="auto"/>
        <w:rPr>
          <w:rFonts w:ascii="Century Gothic" w:hAnsi="Century Gothic" w:cs="Helvetica Neue"/>
          <w:kern w:val="0"/>
          <w:lang w:val="en-GB"/>
        </w:rPr>
      </w:pPr>
    </w:p>
    <w:p w14:paraId="3414B83E" w14:textId="77777777" w:rsidR="006948C3" w:rsidRPr="006948C3" w:rsidRDefault="006948C3" w:rsidP="006948C3">
      <w:pPr>
        <w:rPr>
          <w:rFonts w:ascii="Century Gothic" w:hAnsi="Century Gothic"/>
        </w:rPr>
      </w:pPr>
    </w:p>
    <w:sectPr w:rsidR="006948C3" w:rsidRPr="006948C3" w:rsidSect="006948C3">
      <w:headerReference w:type="default" r:id="rId7"/>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F0748" w14:textId="77777777" w:rsidR="00A8266D" w:rsidRDefault="00A8266D" w:rsidP="00AE1D60">
      <w:pPr>
        <w:spacing w:after="0" w:line="240" w:lineRule="auto"/>
      </w:pPr>
      <w:r>
        <w:separator/>
      </w:r>
    </w:p>
  </w:endnote>
  <w:endnote w:type="continuationSeparator" w:id="0">
    <w:p w14:paraId="02304604" w14:textId="77777777" w:rsidR="00A8266D" w:rsidRDefault="00A8266D" w:rsidP="00AE1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B6B4" w14:textId="77777777" w:rsidR="00A8266D" w:rsidRDefault="00A8266D" w:rsidP="00AE1D60">
      <w:pPr>
        <w:spacing w:after="0" w:line="240" w:lineRule="auto"/>
      </w:pPr>
      <w:r>
        <w:separator/>
      </w:r>
    </w:p>
  </w:footnote>
  <w:footnote w:type="continuationSeparator" w:id="0">
    <w:p w14:paraId="3E9FBCF4" w14:textId="77777777" w:rsidR="00A8266D" w:rsidRDefault="00A8266D" w:rsidP="00AE1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1D0C" w14:textId="7A76B529" w:rsidR="00E205CE" w:rsidRDefault="00E205CE">
    <w:pPr>
      <w:pStyle w:val="Topptekst"/>
    </w:pPr>
    <w:r>
      <w:rPr>
        <w:noProof/>
      </w:rPr>
      <w:drawing>
        <wp:inline distT="0" distB="0" distL="0" distR="0" wp14:anchorId="3710E307" wp14:editId="21AB41D5">
          <wp:extent cx="1146517" cy="217577"/>
          <wp:effectExtent l="0" t="0" r="0" b="0"/>
          <wp:docPr id="841381985" name="Grafik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1985" name="Grafikk 841381985"/>
                  <pic:cNvPicPr/>
                </pic:nvPicPr>
                <pic:blipFill>
                  <a:blip r:embed="rId1">
                    <a:extLst>
                      <a:ext uri="{96DAC541-7B7A-43D3-8B79-37D633B846F1}">
                        <asvg:svgBlip xmlns:asvg="http://schemas.microsoft.com/office/drawing/2016/SVG/main" r:embed="rId2"/>
                      </a:ext>
                    </a:extLst>
                  </a:blip>
                  <a:stretch>
                    <a:fillRect/>
                  </a:stretch>
                </pic:blipFill>
                <pic:spPr>
                  <a:xfrm>
                    <a:off x="0" y="0"/>
                    <a:ext cx="1247543" cy="2367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66E"/>
    <w:multiLevelType w:val="hybridMultilevel"/>
    <w:tmpl w:val="B6B6ECD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0F14707"/>
    <w:multiLevelType w:val="hybridMultilevel"/>
    <w:tmpl w:val="1BF857D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1C75F99"/>
    <w:multiLevelType w:val="hybridMultilevel"/>
    <w:tmpl w:val="97727A0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2471A76"/>
    <w:multiLevelType w:val="hybridMultilevel"/>
    <w:tmpl w:val="C03442F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4F844D8"/>
    <w:multiLevelType w:val="multilevel"/>
    <w:tmpl w:val="B9F2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6223E"/>
    <w:multiLevelType w:val="hybridMultilevel"/>
    <w:tmpl w:val="B52850B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08932ED2"/>
    <w:multiLevelType w:val="multilevel"/>
    <w:tmpl w:val="C702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97922"/>
    <w:multiLevelType w:val="hybridMultilevel"/>
    <w:tmpl w:val="A670B28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0A7C68F2"/>
    <w:multiLevelType w:val="hybridMultilevel"/>
    <w:tmpl w:val="D6DE9D4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0B2C40FF"/>
    <w:multiLevelType w:val="hybridMultilevel"/>
    <w:tmpl w:val="6AD6F56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0C4908E2"/>
    <w:multiLevelType w:val="multilevel"/>
    <w:tmpl w:val="FBB0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342DBE"/>
    <w:multiLevelType w:val="hybridMultilevel"/>
    <w:tmpl w:val="2286BCD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12545D23"/>
    <w:multiLevelType w:val="multilevel"/>
    <w:tmpl w:val="C2E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87B92"/>
    <w:multiLevelType w:val="multilevel"/>
    <w:tmpl w:val="D19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50DDD"/>
    <w:multiLevelType w:val="hybridMultilevel"/>
    <w:tmpl w:val="15B64A0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18F104F2"/>
    <w:multiLevelType w:val="hybridMultilevel"/>
    <w:tmpl w:val="6798A9B0"/>
    <w:lvl w:ilvl="0" w:tplc="7464B294">
      <w:numFmt w:val="bullet"/>
      <w:lvlText w:val="·"/>
      <w:lvlJc w:val="left"/>
      <w:pPr>
        <w:ind w:left="900" w:hanging="540"/>
      </w:pPr>
      <w:rPr>
        <w:rFonts w:ascii="Century Gothic" w:eastAsiaTheme="minorEastAsia" w:hAnsi="Century Gothic" w:cs="Helvetica Neue"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1D493220"/>
    <w:multiLevelType w:val="multilevel"/>
    <w:tmpl w:val="775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E7235"/>
    <w:multiLevelType w:val="multilevel"/>
    <w:tmpl w:val="614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16329"/>
    <w:multiLevelType w:val="hybridMultilevel"/>
    <w:tmpl w:val="E4AE91C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1EB239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B0356"/>
    <w:multiLevelType w:val="hybridMultilevel"/>
    <w:tmpl w:val="6658A05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1F4F5BA9"/>
    <w:multiLevelType w:val="hybridMultilevel"/>
    <w:tmpl w:val="505EACD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1FE70DC1"/>
    <w:multiLevelType w:val="hybridMultilevel"/>
    <w:tmpl w:val="8CECD92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204940DC"/>
    <w:multiLevelType w:val="multilevel"/>
    <w:tmpl w:val="D3C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82B65"/>
    <w:multiLevelType w:val="multilevel"/>
    <w:tmpl w:val="F9E6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A688C"/>
    <w:multiLevelType w:val="hybridMultilevel"/>
    <w:tmpl w:val="2840917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254F73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9923A5"/>
    <w:multiLevelType w:val="hybridMultilevel"/>
    <w:tmpl w:val="71F6644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261C3BB0"/>
    <w:multiLevelType w:val="hybridMultilevel"/>
    <w:tmpl w:val="40DE010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26251806"/>
    <w:multiLevelType w:val="multilevel"/>
    <w:tmpl w:val="A35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D6513"/>
    <w:multiLevelType w:val="multilevel"/>
    <w:tmpl w:val="B3B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FC231B"/>
    <w:multiLevelType w:val="multilevel"/>
    <w:tmpl w:val="104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F155BC"/>
    <w:multiLevelType w:val="hybridMultilevel"/>
    <w:tmpl w:val="4BBCD9C4"/>
    <w:lvl w:ilvl="0" w:tplc="4BA6841A">
      <w:start w:val="1"/>
      <w:numFmt w:val="decimal"/>
      <w:lvlText w:val="%1."/>
      <w:lvlJc w:val="left"/>
      <w:pPr>
        <w:ind w:left="900" w:hanging="54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3" w15:restartNumberingAfterBreak="0">
    <w:nsid w:val="29671C22"/>
    <w:multiLevelType w:val="hybridMultilevel"/>
    <w:tmpl w:val="1054B69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29FE2477"/>
    <w:multiLevelType w:val="multilevel"/>
    <w:tmpl w:val="6AF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B7350"/>
    <w:multiLevelType w:val="multilevel"/>
    <w:tmpl w:val="252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A47E3B"/>
    <w:multiLevelType w:val="hybridMultilevel"/>
    <w:tmpl w:val="D4BE05C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2C79537F"/>
    <w:multiLevelType w:val="hybridMultilevel"/>
    <w:tmpl w:val="D7AA179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2C82338C"/>
    <w:multiLevelType w:val="multilevel"/>
    <w:tmpl w:val="847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D1DDF"/>
    <w:multiLevelType w:val="hybridMultilevel"/>
    <w:tmpl w:val="7F8CB8E6"/>
    <w:lvl w:ilvl="0" w:tplc="7464B294">
      <w:numFmt w:val="bullet"/>
      <w:lvlText w:val="·"/>
      <w:lvlJc w:val="left"/>
      <w:pPr>
        <w:ind w:left="900" w:hanging="540"/>
      </w:pPr>
      <w:rPr>
        <w:rFonts w:ascii="Century Gothic" w:eastAsiaTheme="minorEastAsia" w:hAnsi="Century Gothic" w:cs="Helvetica Neue"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2E2460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324CF9"/>
    <w:multiLevelType w:val="multilevel"/>
    <w:tmpl w:val="52A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168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CA0D2A"/>
    <w:multiLevelType w:val="multilevel"/>
    <w:tmpl w:val="5F8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1C7096"/>
    <w:multiLevelType w:val="multilevel"/>
    <w:tmpl w:val="EAF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4E58FF"/>
    <w:multiLevelType w:val="multilevel"/>
    <w:tmpl w:val="D73A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777102"/>
    <w:multiLevelType w:val="multilevel"/>
    <w:tmpl w:val="1E805D90"/>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47" w15:restartNumberingAfterBreak="0">
    <w:nsid w:val="30A8569C"/>
    <w:multiLevelType w:val="hybridMultilevel"/>
    <w:tmpl w:val="BF56001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8" w15:restartNumberingAfterBreak="0">
    <w:nsid w:val="311816D2"/>
    <w:multiLevelType w:val="hybridMultilevel"/>
    <w:tmpl w:val="8DD0ECA8"/>
    <w:lvl w:ilvl="0" w:tplc="04140001">
      <w:start w:val="1"/>
      <w:numFmt w:val="bullet"/>
      <w:lvlText w:val=""/>
      <w:lvlJc w:val="left"/>
      <w:pPr>
        <w:ind w:left="720" w:hanging="360"/>
      </w:pPr>
      <w:rPr>
        <w:rFonts w:ascii="Symbol" w:hAnsi="Symbol" w:hint="default"/>
      </w:rPr>
    </w:lvl>
    <w:lvl w:ilvl="1" w:tplc="86284090">
      <w:numFmt w:val="bullet"/>
      <w:lvlText w:val="·"/>
      <w:lvlJc w:val="left"/>
      <w:pPr>
        <w:ind w:left="1620" w:hanging="540"/>
      </w:pPr>
      <w:rPr>
        <w:rFonts w:ascii="Century Gothic" w:eastAsiaTheme="minorEastAsia" w:hAnsi="Century Gothic" w:cs="Helvetica Neue"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1F36EC6"/>
    <w:multiLevelType w:val="hybridMultilevel"/>
    <w:tmpl w:val="CEAE7FE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0" w15:restartNumberingAfterBreak="0">
    <w:nsid w:val="343351B9"/>
    <w:multiLevelType w:val="multilevel"/>
    <w:tmpl w:val="C7F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2051C"/>
    <w:multiLevelType w:val="multilevel"/>
    <w:tmpl w:val="630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4E4278"/>
    <w:multiLevelType w:val="hybridMultilevel"/>
    <w:tmpl w:val="505AEF1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3" w15:restartNumberingAfterBreak="0">
    <w:nsid w:val="379B6D20"/>
    <w:multiLevelType w:val="multilevel"/>
    <w:tmpl w:val="482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C0819"/>
    <w:multiLevelType w:val="hybridMultilevel"/>
    <w:tmpl w:val="A4D86E6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5" w15:restartNumberingAfterBreak="0">
    <w:nsid w:val="39721A2E"/>
    <w:multiLevelType w:val="hybridMultilevel"/>
    <w:tmpl w:val="FE1AC7D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6" w15:restartNumberingAfterBreak="0">
    <w:nsid w:val="3B9E54C2"/>
    <w:multiLevelType w:val="multilevel"/>
    <w:tmpl w:val="D28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092F64"/>
    <w:multiLevelType w:val="multilevel"/>
    <w:tmpl w:val="AAC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300738"/>
    <w:multiLevelType w:val="multilevel"/>
    <w:tmpl w:val="276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6B2A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AC1AF6"/>
    <w:multiLevelType w:val="multilevel"/>
    <w:tmpl w:val="F41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73690F"/>
    <w:multiLevelType w:val="multilevel"/>
    <w:tmpl w:val="485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F90D0B"/>
    <w:multiLevelType w:val="multilevel"/>
    <w:tmpl w:val="03D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9C7C46"/>
    <w:multiLevelType w:val="hybridMultilevel"/>
    <w:tmpl w:val="9FBC97C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4" w15:restartNumberingAfterBreak="0">
    <w:nsid w:val="48AC2853"/>
    <w:multiLevelType w:val="multilevel"/>
    <w:tmpl w:val="476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165E0"/>
    <w:multiLevelType w:val="multilevel"/>
    <w:tmpl w:val="1A0A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B17682"/>
    <w:multiLevelType w:val="hybridMultilevel"/>
    <w:tmpl w:val="4DC6377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7" w15:restartNumberingAfterBreak="0">
    <w:nsid w:val="494F21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CC104D"/>
    <w:multiLevelType w:val="hybridMultilevel"/>
    <w:tmpl w:val="3222B85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9" w15:restartNumberingAfterBreak="0">
    <w:nsid w:val="4C0939E3"/>
    <w:multiLevelType w:val="multilevel"/>
    <w:tmpl w:val="E1A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D748A"/>
    <w:multiLevelType w:val="hybridMultilevel"/>
    <w:tmpl w:val="62B0692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1" w15:restartNumberingAfterBreak="0">
    <w:nsid w:val="4E014DFD"/>
    <w:multiLevelType w:val="multilevel"/>
    <w:tmpl w:val="484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110E31"/>
    <w:multiLevelType w:val="hybridMultilevel"/>
    <w:tmpl w:val="620E1A40"/>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73" w15:restartNumberingAfterBreak="0">
    <w:nsid w:val="51881D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C110DD"/>
    <w:multiLevelType w:val="multilevel"/>
    <w:tmpl w:val="212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041668"/>
    <w:multiLevelType w:val="multilevel"/>
    <w:tmpl w:val="6B56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0B245B"/>
    <w:multiLevelType w:val="hybridMultilevel"/>
    <w:tmpl w:val="04FA677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7" w15:restartNumberingAfterBreak="0">
    <w:nsid w:val="5375741A"/>
    <w:multiLevelType w:val="multilevel"/>
    <w:tmpl w:val="98B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971146"/>
    <w:multiLevelType w:val="multilevel"/>
    <w:tmpl w:val="C54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A22FA3"/>
    <w:multiLevelType w:val="hybridMultilevel"/>
    <w:tmpl w:val="78E0AE2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0" w15:restartNumberingAfterBreak="0">
    <w:nsid w:val="552B0EBD"/>
    <w:multiLevelType w:val="hybridMultilevel"/>
    <w:tmpl w:val="5686D80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1" w15:restartNumberingAfterBreak="0">
    <w:nsid w:val="59777015"/>
    <w:multiLevelType w:val="hybridMultilevel"/>
    <w:tmpl w:val="4096295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2" w15:restartNumberingAfterBreak="0">
    <w:nsid w:val="59A4286B"/>
    <w:multiLevelType w:val="multilevel"/>
    <w:tmpl w:val="7B10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4A0DFF"/>
    <w:multiLevelType w:val="multilevel"/>
    <w:tmpl w:val="50B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7A3CC0"/>
    <w:multiLevelType w:val="multilevel"/>
    <w:tmpl w:val="7F2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24DC9"/>
    <w:multiLevelType w:val="hybridMultilevel"/>
    <w:tmpl w:val="DBDAF49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6" w15:restartNumberingAfterBreak="0">
    <w:nsid w:val="5EAB08DB"/>
    <w:multiLevelType w:val="hybridMultilevel"/>
    <w:tmpl w:val="D8EC811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7" w15:restartNumberingAfterBreak="0">
    <w:nsid w:val="5F796BD1"/>
    <w:multiLevelType w:val="multilevel"/>
    <w:tmpl w:val="F09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A4207E"/>
    <w:multiLevelType w:val="hybridMultilevel"/>
    <w:tmpl w:val="799A8E0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9" w15:restartNumberingAfterBreak="0">
    <w:nsid w:val="61E2727E"/>
    <w:multiLevelType w:val="multilevel"/>
    <w:tmpl w:val="29FE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B207FA"/>
    <w:multiLevelType w:val="hybridMultilevel"/>
    <w:tmpl w:val="526690C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1" w15:restartNumberingAfterBreak="0">
    <w:nsid w:val="642B07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BB74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9539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6C5F48"/>
    <w:multiLevelType w:val="multilevel"/>
    <w:tmpl w:val="3B3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9452E8"/>
    <w:multiLevelType w:val="multilevel"/>
    <w:tmpl w:val="A6E29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250A42"/>
    <w:multiLevelType w:val="multilevel"/>
    <w:tmpl w:val="7C72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80077"/>
    <w:multiLevelType w:val="hybridMultilevel"/>
    <w:tmpl w:val="FF76186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8" w15:restartNumberingAfterBreak="0">
    <w:nsid w:val="6A994463"/>
    <w:multiLevelType w:val="hybridMultilevel"/>
    <w:tmpl w:val="A1F49D7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9" w15:restartNumberingAfterBreak="0">
    <w:nsid w:val="6CA00AFF"/>
    <w:multiLevelType w:val="multilevel"/>
    <w:tmpl w:val="3A5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16252F"/>
    <w:multiLevelType w:val="hybridMultilevel"/>
    <w:tmpl w:val="6C8222F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1" w15:restartNumberingAfterBreak="0">
    <w:nsid w:val="6D425A54"/>
    <w:multiLevelType w:val="multilevel"/>
    <w:tmpl w:val="0248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B17964"/>
    <w:multiLevelType w:val="hybridMultilevel"/>
    <w:tmpl w:val="9CAAD17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3" w15:restartNumberingAfterBreak="0">
    <w:nsid w:val="6E2A08C8"/>
    <w:multiLevelType w:val="hybridMultilevel"/>
    <w:tmpl w:val="C6449E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4" w15:restartNumberingAfterBreak="0">
    <w:nsid w:val="6E3F40CF"/>
    <w:multiLevelType w:val="multilevel"/>
    <w:tmpl w:val="173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C877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87115"/>
    <w:multiLevelType w:val="hybridMultilevel"/>
    <w:tmpl w:val="F91C280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7" w15:restartNumberingAfterBreak="0">
    <w:nsid w:val="737E7A61"/>
    <w:multiLevelType w:val="multilevel"/>
    <w:tmpl w:val="611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DB7AAF"/>
    <w:multiLevelType w:val="hybridMultilevel"/>
    <w:tmpl w:val="CB0E54F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9" w15:restartNumberingAfterBreak="0">
    <w:nsid w:val="74467B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5710F6"/>
    <w:multiLevelType w:val="hybridMultilevel"/>
    <w:tmpl w:val="BF0CD0E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1" w15:restartNumberingAfterBreak="0">
    <w:nsid w:val="75076DE6"/>
    <w:multiLevelType w:val="hybridMultilevel"/>
    <w:tmpl w:val="DE20353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2" w15:restartNumberingAfterBreak="0">
    <w:nsid w:val="77891F25"/>
    <w:multiLevelType w:val="hybridMultilevel"/>
    <w:tmpl w:val="F5FC6E3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3" w15:restartNumberingAfterBreak="0">
    <w:nsid w:val="78EA6B19"/>
    <w:multiLevelType w:val="hybridMultilevel"/>
    <w:tmpl w:val="F27412A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4" w15:restartNumberingAfterBreak="0">
    <w:nsid w:val="79476CD0"/>
    <w:multiLevelType w:val="multilevel"/>
    <w:tmpl w:val="5B9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AA4F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D40C01"/>
    <w:multiLevelType w:val="multilevel"/>
    <w:tmpl w:val="796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0563A9"/>
    <w:multiLevelType w:val="hybridMultilevel"/>
    <w:tmpl w:val="5A7E21AC"/>
    <w:lvl w:ilvl="0" w:tplc="8454220A">
      <w:start w:val="1"/>
      <w:numFmt w:val="decimal"/>
      <w:lvlText w:val="%1."/>
      <w:lvlJc w:val="left"/>
      <w:pPr>
        <w:ind w:left="900" w:hanging="54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8" w15:restartNumberingAfterBreak="0">
    <w:nsid w:val="7A2D5DD4"/>
    <w:multiLevelType w:val="hybridMultilevel"/>
    <w:tmpl w:val="C812F90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9" w15:restartNumberingAfterBreak="0">
    <w:nsid w:val="7B040E86"/>
    <w:multiLevelType w:val="hybridMultilevel"/>
    <w:tmpl w:val="9972267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0" w15:restartNumberingAfterBreak="0">
    <w:nsid w:val="7B245BCB"/>
    <w:multiLevelType w:val="multilevel"/>
    <w:tmpl w:val="853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A1241D"/>
    <w:multiLevelType w:val="hybridMultilevel"/>
    <w:tmpl w:val="68587D9C"/>
    <w:lvl w:ilvl="0" w:tplc="7464B294">
      <w:numFmt w:val="bullet"/>
      <w:lvlText w:val="·"/>
      <w:lvlJc w:val="left"/>
      <w:pPr>
        <w:ind w:left="900" w:hanging="540"/>
      </w:pPr>
      <w:rPr>
        <w:rFonts w:ascii="Century Gothic" w:eastAsiaTheme="minorEastAsia" w:hAnsi="Century Gothic" w:cs="Helvetica Neue"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2" w15:restartNumberingAfterBreak="0">
    <w:nsid w:val="7C161F8E"/>
    <w:multiLevelType w:val="hybridMultilevel"/>
    <w:tmpl w:val="7912334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3" w15:restartNumberingAfterBreak="0">
    <w:nsid w:val="7C2B5A61"/>
    <w:multiLevelType w:val="hybridMultilevel"/>
    <w:tmpl w:val="12A6B1A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4" w15:restartNumberingAfterBreak="0">
    <w:nsid w:val="7D0200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6F531E"/>
    <w:multiLevelType w:val="multilevel"/>
    <w:tmpl w:val="B6CE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7F42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BB1C8B"/>
    <w:multiLevelType w:val="hybridMultilevel"/>
    <w:tmpl w:val="54BC426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8" w15:restartNumberingAfterBreak="0">
    <w:nsid w:val="7EDF756E"/>
    <w:multiLevelType w:val="hybridMultilevel"/>
    <w:tmpl w:val="8CA074E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9" w15:restartNumberingAfterBreak="0">
    <w:nsid w:val="7FB804C8"/>
    <w:multiLevelType w:val="hybridMultilevel"/>
    <w:tmpl w:val="3376818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0" w15:restartNumberingAfterBreak="0">
    <w:nsid w:val="7FE24763"/>
    <w:multiLevelType w:val="multilevel"/>
    <w:tmpl w:val="C534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228910">
    <w:abstractNumId w:val="92"/>
  </w:num>
  <w:num w:numId="2" w16cid:durableId="298609709">
    <w:abstractNumId w:val="91"/>
  </w:num>
  <w:num w:numId="3" w16cid:durableId="1746100266">
    <w:abstractNumId w:val="73"/>
  </w:num>
  <w:num w:numId="4" w16cid:durableId="911623267">
    <w:abstractNumId w:val="126"/>
  </w:num>
  <w:num w:numId="5" w16cid:durableId="743768860">
    <w:abstractNumId w:val="59"/>
  </w:num>
  <w:num w:numId="6" w16cid:durableId="1662267507">
    <w:abstractNumId w:val="93"/>
  </w:num>
  <w:num w:numId="7" w16cid:durableId="415246138">
    <w:abstractNumId w:val="109"/>
  </w:num>
  <w:num w:numId="8" w16cid:durableId="1572765519">
    <w:abstractNumId w:val="26"/>
  </w:num>
  <w:num w:numId="9" w16cid:durableId="385684317">
    <w:abstractNumId w:val="67"/>
  </w:num>
  <w:num w:numId="10" w16cid:durableId="1869634783">
    <w:abstractNumId w:val="115"/>
  </w:num>
  <w:num w:numId="11" w16cid:durableId="1128936799">
    <w:abstractNumId w:val="19"/>
  </w:num>
  <w:num w:numId="12" w16cid:durableId="3212731">
    <w:abstractNumId w:val="40"/>
  </w:num>
  <w:num w:numId="13" w16cid:durableId="133639465">
    <w:abstractNumId w:val="124"/>
  </w:num>
  <w:num w:numId="14" w16cid:durableId="1380516606">
    <w:abstractNumId w:val="42"/>
  </w:num>
  <w:num w:numId="15" w16cid:durableId="1925723379">
    <w:abstractNumId w:val="105"/>
  </w:num>
  <w:num w:numId="16" w16cid:durableId="1623540699">
    <w:abstractNumId w:val="53"/>
  </w:num>
  <w:num w:numId="17" w16cid:durableId="1503548256">
    <w:abstractNumId w:val="84"/>
  </w:num>
  <w:num w:numId="18" w16cid:durableId="1615214700">
    <w:abstractNumId w:val="83"/>
  </w:num>
  <w:num w:numId="19" w16cid:durableId="444272868">
    <w:abstractNumId w:val="77"/>
  </w:num>
  <w:num w:numId="20" w16cid:durableId="1738741171">
    <w:abstractNumId w:val="56"/>
  </w:num>
  <w:num w:numId="21" w16cid:durableId="1813327075">
    <w:abstractNumId w:val="29"/>
  </w:num>
  <w:num w:numId="22" w16cid:durableId="803425051">
    <w:abstractNumId w:val="125"/>
  </w:num>
  <w:num w:numId="23" w16cid:durableId="781532776">
    <w:abstractNumId w:val="10"/>
  </w:num>
  <w:num w:numId="24" w16cid:durableId="2136365013">
    <w:abstractNumId w:val="89"/>
  </w:num>
  <w:num w:numId="25" w16cid:durableId="1066106666">
    <w:abstractNumId w:val="75"/>
  </w:num>
  <w:num w:numId="26" w16cid:durableId="1094978108">
    <w:abstractNumId w:val="95"/>
  </w:num>
  <w:num w:numId="27" w16cid:durableId="1794903149">
    <w:abstractNumId w:val="69"/>
  </w:num>
  <w:num w:numId="28" w16cid:durableId="1767459087">
    <w:abstractNumId w:val="101"/>
  </w:num>
  <w:num w:numId="29" w16cid:durableId="84111672">
    <w:abstractNumId w:val="4"/>
  </w:num>
  <w:num w:numId="30" w16cid:durableId="4327098">
    <w:abstractNumId w:val="65"/>
  </w:num>
  <w:num w:numId="31" w16cid:durableId="51195253">
    <w:abstractNumId w:val="44"/>
  </w:num>
  <w:num w:numId="32" w16cid:durableId="1012537903">
    <w:abstractNumId w:val="45"/>
  </w:num>
  <w:num w:numId="33" w16cid:durableId="1737243449">
    <w:abstractNumId w:val="35"/>
  </w:num>
  <w:num w:numId="34" w16cid:durableId="548999703">
    <w:abstractNumId w:val="82"/>
  </w:num>
  <w:num w:numId="35" w16cid:durableId="45573296">
    <w:abstractNumId w:val="51"/>
  </w:num>
  <w:num w:numId="36" w16cid:durableId="582107091">
    <w:abstractNumId w:val="12"/>
  </w:num>
  <w:num w:numId="37" w16cid:durableId="1604999029">
    <w:abstractNumId w:val="71"/>
  </w:num>
  <w:num w:numId="38" w16cid:durableId="1854222241">
    <w:abstractNumId w:val="62"/>
  </w:num>
  <w:num w:numId="39" w16cid:durableId="525950142">
    <w:abstractNumId w:val="104"/>
  </w:num>
  <w:num w:numId="40" w16cid:durableId="1546336020">
    <w:abstractNumId w:val="23"/>
  </w:num>
  <w:num w:numId="41" w16cid:durableId="638849706">
    <w:abstractNumId w:val="60"/>
  </w:num>
  <w:num w:numId="42" w16cid:durableId="1393967229">
    <w:abstractNumId w:val="50"/>
  </w:num>
  <w:num w:numId="43" w16cid:durableId="657803283">
    <w:abstractNumId w:val="38"/>
  </w:num>
  <w:num w:numId="44" w16cid:durableId="1400515062">
    <w:abstractNumId w:val="58"/>
  </w:num>
  <w:num w:numId="45" w16cid:durableId="1308973244">
    <w:abstractNumId w:val="114"/>
  </w:num>
  <w:num w:numId="46" w16cid:durableId="1527720508">
    <w:abstractNumId w:val="120"/>
  </w:num>
  <w:num w:numId="47" w16cid:durableId="2091466878">
    <w:abstractNumId w:val="130"/>
  </w:num>
  <w:num w:numId="48" w16cid:durableId="1237279642">
    <w:abstractNumId w:val="74"/>
  </w:num>
  <w:num w:numId="49" w16cid:durableId="480273630">
    <w:abstractNumId w:val="6"/>
  </w:num>
  <w:num w:numId="50" w16cid:durableId="196822684">
    <w:abstractNumId w:val="99"/>
  </w:num>
  <w:num w:numId="51" w16cid:durableId="1201627093">
    <w:abstractNumId w:val="13"/>
  </w:num>
  <w:num w:numId="52" w16cid:durableId="597444171">
    <w:abstractNumId w:val="57"/>
  </w:num>
  <w:num w:numId="53" w16cid:durableId="1879511919">
    <w:abstractNumId w:val="31"/>
  </w:num>
  <w:num w:numId="54" w16cid:durableId="1901162946">
    <w:abstractNumId w:val="41"/>
  </w:num>
  <w:num w:numId="55" w16cid:durableId="1295216448">
    <w:abstractNumId w:val="96"/>
  </w:num>
  <w:num w:numId="56" w16cid:durableId="163210644">
    <w:abstractNumId w:val="43"/>
  </w:num>
  <w:num w:numId="57" w16cid:durableId="1507867840">
    <w:abstractNumId w:val="16"/>
  </w:num>
  <w:num w:numId="58" w16cid:durableId="1382628568">
    <w:abstractNumId w:val="87"/>
  </w:num>
  <w:num w:numId="59" w16cid:durableId="102502675">
    <w:abstractNumId w:val="61"/>
  </w:num>
  <w:num w:numId="60" w16cid:durableId="1235118686">
    <w:abstractNumId w:val="30"/>
  </w:num>
  <w:num w:numId="61" w16cid:durableId="935212632">
    <w:abstractNumId w:val="94"/>
  </w:num>
  <w:num w:numId="62" w16cid:durableId="169175550">
    <w:abstractNumId w:val="17"/>
  </w:num>
  <w:num w:numId="63" w16cid:durableId="541552005">
    <w:abstractNumId w:val="116"/>
  </w:num>
  <w:num w:numId="64" w16cid:durableId="1063991468">
    <w:abstractNumId w:val="78"/>
  </w:num>
  <w:num w:numId="65" w16cid:durableId="1484084861">
    <w:abstractNumId w:val="24"/>
  </w:num>
  <w:num w:numId="66" w16cid:durableId="1020157932">
    <w:abstractNumId w:val="64"/>
  </w:num>
  <w:num w:numId="67" w16cid:durableId="1518501752">
    <w:abstractNumId w:val="34"/>
  </w:num>
  <w:num w:numId="68" w16cid:durableId="608780157">
    <w:abstractNumId w:val="107"/>
  </w:num>
  <w:num w:numId="69" w16cid:durableId="424303813">
    <w:abstractNumId w:val="46"/>
  </w:num>
  <w:num w:numId="70" w16cid:durableId="980385235">
    <w:abstractNumId w:val="102"/>
  </w:num>
  <w:num w:numId="71" w16cid:durableId="1393119168">
    <w:abstractNumId w:val="39"/>
  </w:num>
  <w:num w:numId="72" w16cid:durableId="2147163323">
    <w:abstractNumId w:val="121"/>
  </w:num>
  <w:num w:numId="73" w16cid:durableId="832375936">
    <w:abstractNumId w:val="15"/>
  </w:num>
  <w:num w:numId="74" w16cid:durableId="739206784">
    <w:abstractNumId w:val="48"/>
  </w:num>
  <w:num w:numId="75" w16cid:durableId="505872871">
    <w:abstractNumId w:val="47"/>
  </w:num>
  <w:num w:numId="76" w16cid:durableId="1900749298">
    <w:abstractNumId w:val="111"/>
  </w:num>
  <w:num w:numId="77" w16cid:durableId="102118967">
    <w:abstractNumId w:val="25"/>
  </w:num>
  <w:num w:numId="78" w16cid:durableId="102700347">
    <w:abstractNumId w:val="36"/>
  </w:num>
  <w:num w:numId="79" w16cid:durableId="209807733">
    <w:abstractNumId w:val="123"/>
  </w:num>
  <w:num w:numId="80" w16cid:durableId="1483156179">
    <w:abstractNumId w:val="27"/>
  </w:num>
  <w:num w:numId="81" w16cid:durableId="1679888547">
    <w:abstractNumId w:val="112"/>
  </w:num>
  <w:num w:numId="82" w16cid:durableId="501547886">
    <w:abstractNumId w:val="63"/>
  </w:num>
  <w:num w:numId="83" w16cid:durableId="782382887">
    <w:abstractNumId w:val="7"/>
  </w:num>
  <w:num w:numId="84" w16cid:durableId="1573349379">
    <w:abstractNumId w:val="113"/>
  </w:num>
  <w:num w:numId="85" w16cid:durableId="766971077">
    <w:abstractNumId w:val="20"/>
  </w:num>
  <w:num w:numId="86" w16cid:durableId="325406914">
    <w:abstractNumId w:val="103"/>
  </w:num>
  <w:num w:numId="87" w16cid:durableId="336812990">
    <w:abstractNumId w:val="117"/>
  </w:num>
  <w:num w:numId="88" w16cid:durableId="1035737034">
    <w:abstractNumId w:val="72"/>
  </w:num>
  <w:num w:numId="89" w16cid:durableId="554587766">
    <w:abstractNumId w:val="55"/>
  </w:num>
  <w:num w:numId="90" w16cid:durableId="1533109261">
    <w:abstractNumId w:val="18"/>
  </w:num>
  <w:num w:numId="91" w16cid:durableId="1301765015">
    <w:abstractNumId w:val="8"/>
  </w:num>
  <w:num w:numId="92" w16cid:durableId="1094277139">
    <w:abstractNumId w:val="14"/>
  </w:num>
  <w:num w:numId="93" w16cid:durableId="1046680035">
    <w:abstractNumId w:val="76"/>
  </w:num>
  <w:num w:numId="94" w16cid:durableId="653147414">
    <w:abstractNumId w:val="37"/>
  </w:num>
  <w:num w:numId="95" w16cid:durableId="885722142">
    <w:abstractNumId w:val="0"/>
  </w:num>
  <w:num w:numId="96" w16cid:durableId="1875148293">
    <w:abstractNumId w:val="81"/>
  </w:num>
  <w:num w:numId="97" w16cid:durableId="1985770681">
    <w:abstractNumId w:val="28"/>
  </w:num>
  <w:num w:numId="98" w16cid:durableId="1787430480">
    <w:abstractNumId w:val="100"/>
  </w:num>
  <w:num w:numId="99" w16cid:durableId="1454514984">
    <w:abstractNumId w:val="128"/>
  </w:num>
  <w:num w:numId="100" w16cid:durableId="1666206981">
    <w:abstractNumId w:val="5"/>
  </w:num>
  <w:num w:numId="101" w16cid:durableId="1383599746">
    <w:abstractNumId w:val="80"/>
  </w:num>
  <w:num w:numId="102" w16cid:durableId="1285968220">
    <w:abstractNumId w:val="129"/>
  </w:num>
  <w:num w:numId="103" w16cid:durableId="1368331103">
    <w:abstractNumId w:val="86"/>
  </w:num>
  <w:num w:numId="104" w16cid:durableId="804346432">
    <w:abstractNumId w:val="2"/>
  </w:num>
  <w:num w:numId="105" w16cid:durableId="1029526709">
    <w:abstractNumId w:val="90"/>
  </w:num>
  <w:num w:numId="106" w16cid:durableId="1173184343">
    <w:abstractNumId w:val="79"/>
  </w:num>
  <w:num w:numId="107" w16cid:durableId="113060420">
    <w:abstractNumId w:val="21"/>
  </w:num>
  <w:num w:numId="108" w16cid:durableId="1534077126">
    <w:abstractNumId w:val="127"/>
  </w:num>
  <w:num w:numId="109" w16cid:durableId="1713724240">
    <w:abstractNumId w:val="70"/>
  </w:num>
  <w:num w:numId="110" w16cid:durableId="1647052042">
    <w:abstractNumId w:val="3"/>
  </w:num>
  <w:num w:numId="111" w16cid:durableId="538670203">
    <w:abstractNumId w:val="88"/>
  </w:num>
  <w:num w:numId="112" w16cid:durableId="996955711">
    <w:abstractNumId w:val="97"/>
  </w:num>
  <w:num w:numId="113" w16cid:durableId="1793130520">
    <w:abstractNumId w:val="52"/>
  </w:num>
  <w:num w:numId="114" w16cid:durableId="687409792">
    <w:abstractNumId w:val="122"/>
  </w:num>
  <w:num w:numId="115" w16cid:durableId="1447692792">
    <w:abstractNumId w:val="32"/>
  </w:num>
  <w:num w:numId="116" w16cid:durableId="1996686846">
    <w:abstractNumId w:val="9"/>
  </w:num>
  <w:num w:numId="117" w16cid:durableId="1128669697">
    <w:abstractNumId w:val="66"/>
  </w:num>
  <w:num w:numId="118" w16cid:durableId="79452025">
    <w:abstractNumId w:val="119"/>
  </w:num>
  <w:num w:numId="119" w16cid:durableId="598803169">
    <w:abstractNumId w:val="33"/>
  </w:num>
  <w:num w:numId="120" w16cid:durableId="1220507762">
    <w:abstractNumId w:val="106"/>
  </w:num>
  <w:num w:numId="121" w16cid:durableId="423919402">
    <w:abstractNumId w:val="54"/>
  </w:num>
  <w:num w:numId="122" w16cid:durableId="492839953">
    <w:abstractNumId w:val="68"/>
  </w:num>
  <w:num w:numId="123" w16cid:durableId="808861636">
    <w:abstractNumId w:val="110"/>
  </w:num>
  <w:num w:numId="124" w16cid:durableId="1972709511">
    <w:abstractNumId w:val="11"/>
  </w:num>
  <w:num w:numId="125" w16cid:durableId="2116946966">
    <w:abstractNumId w:val="85"/>
  </w:num>
  <w:num w:numId="126" w16cid:durableId="1281453570">
    <w:abstractNumId w:val="22"/>
  </w:num>
  <w:num w:numId="127" w16cid:durableId="537014788">
    <w:abstractNumId w:val="1"/>
  </w:num>
  <w:num w:numId="128" w16cid:durableId="1262102024">
    <w:abstractNumId w:val="49"/>
  </w:num>
  <w:num w:numId="129" w16cid:durableId="1041829757">
    <w:abstractNumId w:val="98"/>
  </w:num>
  <w:num w:numId="130" w16cid:durableId="1578441695">
    <w:abstractNumId w:val="118"/>
  </w:num>
  <w:num w:numId="131" w16cid:durableId="1992563025">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60"/>
    <w:rsid w:val="00154A53"/>
    <w:rsid w:val="001A71E2"/>
    <w:rsid w:val="00335A38"/>
    <w:rsid w:val="0046605B"/>
    <w:rsid w:val="0047605C"/>
    <w:rsid w:val="006948C3"/>
    <w:rsid w:val="006E3559"/>
    <w:rsid w:val="00A8266D"/>
    <w:rsid w:val="00A953C5"/>
    <w:rsid w:val="00AE1D60"/>
    <w:rsid w:val="00BA7A07"/>
    <w:rsid w:val="00C079D1"/>
    <w:rsid w:val="00CF661F"/>
    <w:rsid w:val="00D7153F"/>
    <w:rsid w:val="00D82776"/>
    <w:rsid w:val="00E205CE"/>
    <w:rsid w:val="00E25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E7E9B"/>
  <w15:chartTrackingRefBased/>
  <w15:docId w15:val="{29971285-17C0-5246-B715-DC6862630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254B9"/>
    <w:pPr>
      <w:keepNext/>
      <w:keepLines/>
      <w:numPr>
        <w:numId w:val="69"/>
      </w:numPr>
      <w:spacing w:before="360" w:after="80"/>
      <w:outlineLvl w:val="0"/>
    </w:pPr>
    <w:rPr>
      <w:rFonts w:ascii="Century Gothic" w:eastAsiaTheme="majorEastAsia" w:hAnsi="Century Gothic" w:cstheme="majorBidi"/>
      <w:color w:val="000000" w:themeColor="text1"/>
      <w:sz w:val="40"/>
      <w:szCs w:val="40"/>
      <w:lang w:val="en-GB"/>
    </w:rPr>
  </w:style>
  <w:style w:type="paragraph" w:styleId="Overskrift2">
    <w:name w:val="heading 2"/>
    <w:basedOn w:val="Normal"/>
    <w:next w:val="Normal"/>
    <w:link w:val="Overskrift2Tegn"/>
    <w:uiPriority w:val="9"/>
    <w:unhideWhenUsed/>
    <w:qFormat/>
    <w:rsid w:val="00E254B9"/>
    <w:pPr>
      <w:keepNext/>
      <w:keepLines/>
      <w:numPr>
        <w:ilvl w:val="1"/>
        <w:numId w:val="69"/>
      </w:numPr>
      <w:spacing w:before="160" w:after="80"/>
      <w:outlineLvl w:val="1"/>
    </w:pPr>
    <w:rPr>
      <w:rFonts w:ascii="Century Gothic" w:eastAsiaTheme="majorEastAsia" w:hAnsi="Century Gothic" w:cstheme="majorBidi"/>
      <w:color w:val="000000" w:themeColor="text1"/>
      <w:sz w:val="28"/>
      <w:szCs w:val="28"/>
      <w:lang w:val="en-GB"/>
    </w:rPr>
  </w:style>
  <w:style w:type="paragraph" w:styleId="Overskrift3">
    <w:name w:val="heading 3"/>
    <w:basedOn w:val="Normal"/>
    <w:next w:val="Normal"/>
    <w:link w:val="Overskrift3Tegn"/>
    <w:uiPriority w:val="9"/>
    <w:unhideWhenUsed/>
    <w:qFormat/>
    <w:rsid w:val="00AE1D60"/>
    <w:pPr>
      <w:keepNext/>
      <w:keepLines/>
      <w:numPr>
        <w:ilvl w:val="2"/>
        <w:numId w:val="69"/>
      </w:numPr>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E1D60"/>
    <w:pPr>
      <w:keepNext/>
      <w:keepLines/>
      <w:numPr>
        <w:ilvl w:val="3"/>
        <w:numId w:val="69"/>
      </w:numPr>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E1D60"/>
    <w:pPr>
      <w:keepNext/>
      <w:keepLines/>
      <w:numPr>
        <w:ilvl w:val="4"/>
        <w:numId w:val="69"/>
      </w:numPr>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E1D60"/>
    <w:pPr>
      <w:keepNext/>
      <w:keepLines/>
      <w:numPr>
        <w:ilvl w:val="5"/>
        <w:numId w:val="69"/>
      </w:numPr>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E1D60"/>
    <w:pPr>
      <w:keepNext/>
      <w:keepLines/>
      <w:numPr>
        <w:ilvl w:val="6"/>
        <w:numId w:val="69"/>
      </w:numPr>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E1D60"/>
    <w:pPr>
      <w:keepNext/>
      <w:keepLines/>
      <w:numPr>
        <w:ilvl w:val="7"/>
        <w:numId w:val="69"/>
      </w:numPr>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E1D60"/>
    <w:pPr>
      <w:keepNext/>
      <w:keepLines/>
      <w:numPr>
        <w:ilvl w:val="8"/>
        <w:numId w:val="69"/>
      </w:numPr>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E254B9"/>
    <w:rPr>
      <w:rFonts w:ascii="Century Gothic" w:eastAsiaTheme="majorEastAsia" w:hAnsi="Century Gothic" w:cstheme="majorBidi"/>
      <w:color w:val="000000" w:themeColor="text1"/>
      <w:sz w:val="40"/>
      <w:szCs w:val="40"/>
      <w:lang w:val="en-GB"/>
    </w:rPr>
  </w:style>
  <w:style w:type="character" w:customStyle="1" w:styleId="Overskrift2Tegn">
    <w:name w:val="Overskrift 2 Tegn"/>
    <w:basedOn w:val="Standardskriftforavsnitt"/>
    <w:link w:val="Overskrift2"/>
    <w:uiPriority w:val="9"/>
    <w:rsid w:val="00E254B9"/>
    <w:rPr>
      <w:rFonts w:ascii="Century Gothic" w:eastAsiaTheme="majorEastAsia" w:hAnsi="Century Gothic" w:cstheme="majorBidi"/>
      <w:color w:val="000000" w:themeColor="text1"/>
      <w:sz w:val="28"/>
      <w:szCs w:val="28"/>
      <w:lang w:val="en-GB"/>
    </w:rPr>
  </w:style>
  <w:style w:type="character" w:customStyle="1" w:styleId="Overskrift3Tegn">
    <w:name w:val="Overskrift 3 Tegn"/>
    <w:basedOn w:val="Standardskriftforavsnitt"/>
    <w:link w:val="Overskrift3"/>
    <w:uiPriority w:val="9"/>
    <w:semiHidden/>
    <w:rsid w:val="00AE1D6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E1D6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E1D6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E1D6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E1D6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E1D6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E1D60"/>
    <w:rPr>
      <w:rFonts w:eastAsiaTheme="majorEastAsia" w:cstheme="majorBidi"/>
      <w:color w:val="272727" w:themeColor="text1" w:themeTint="D8"/>
    </w:rPr>
  </w:style>
  <w:style w:type="paragraph" w:styleId="Tittel">
    <w:name w:val="Title"/>
    <w:basedOn w:val="Normal"/>
    <w:next w:val="Normal"/>
    <w:link w:val="TittelTegn"/>
    <w:uiPriority w:val="10"/>
    <w:qFormat/>
    <w:rsid w:val="00AE1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E1D6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E1D6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E1D6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E1D6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E1D60"/>
    <w:rPr>
      <w:i/>
      <w:iCs/>
      <w:color w:val="404040" w:themeColor="text1" w:themeTint="BF"/>
    </w:rPr>
  </w:style>
  <w:style w:type="paragraph" w:styleId="Listeavsnitt">
    <w:name w:val="List Paragraph"/>
    <w:basedOn w:val="Normal"/>
    <w:uiPriority w:val="34"/>
    <w:qFormat/>
    <w:rsid w:val="00AE1D60"/>
    <w:pPr>
      <w:ind w:left="720"/>
      <w:contextualSpacing/>
    </w:pPr>
  </w:style>
  <w:style w:type="character" w:styleId="Sterkutheving">
    <w:name w:val="Intense Emphasis"/>
    <w:basedOn w:val="Standardskriftforavsnitt"/>
    <w:uiPriority w:val="21"/>
    <w:qFormat/>
    <w:rsid w:val="00AE1D60"/>
    <w:rPr>
      <w:i/>
      <w:iCs/>
      <w:color w:val="0F4761" w:themeColor="accent1" w:themeShade="BF"/>
    </w:rPr>
  </w:style>
  <w:style w:type="paragraph" w:styleId="Sterktsitat">
    <w:name w:val="Intense Quote"/>
    <w:basedOn w:val="Normal"/>
    <w:next w:val="Normal"/>
    <w:link w:val="SterktsitatTegn"/>
    <w:uiPriority w:val="30"/>
    <w:qFormat/>
    <w:rsid w:val="00AE1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E1D60"/>
    <w:rPr>
      <w:i/>
      <w:iCs/>
      <w:color w:val="0F4761" w:themeColor="accent1" w:themeShade="BF"/>
    </w:rPr>
  </w:style>
  <w:style w:type="character" w:styleId="Sterkreferanse">
    <w:name w:val="Intense Reference"/>
    <w:basedOn w:val="Standardskriftforavsnitt"/>
    <w:uiPriority w:val="32"/>
    <w:qFormat/>
    <w:rsid w:val="00AE1D60"/>
    <w:rPr>
      <w:b/>
      <w:bCs/>
      <w:smallCaps/>
      <w:color w:val="0F4761" w:themeColor="accent1" w:themeShade="BF"/>
      <w:spacing w:val="5"/>
    </w:rPr>
  </w:style>
  <w:style w:type="paragraph" w:customStyle="1" w:styleId="p1">
    <w:name w:val="p1"/>
    <w:basedOn w:val="Normal"/>
    <w:rsid w:val="00AE1D60"/>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Standardskriftforavsnitt"/>
    <w:rsid w:val="00AE1D60"/>
  </w:style>
  <w:style w:type="character" w:customStyle="1" w:styleId="s2">
    <w:name w:val="s2"/>
    <w:basedOn w:val="Standardskriftforavsnitt"/>
    <w:rsid w:val="00AE1D60"/>
  </w:style>
  <w:style w:type="paragraph" w:customStyle="1" w:styleId="p2">
    <w:name w:val="p2"/>
    <w:basedOn w:val="Normal"/>
    <w:rsid w:val="00AE1D60"/>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AE1D60"/>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Standardskriftforavsnitt"/>
    <w:rsid w:val="00AE1D60"/>
  </w:style>
  <w:style w:type="character" w:customStyle="1" w:styleId="s4">
    <w:name w:val="s4"/>
    <w:basedOn w:val="Standardskriftforavsnitt"/>
    <w:rsid w:val="00AE1D60"/>
  </w:style>
  <w:style w:type="paragraph" w:styleId="HTML-forhndsformatert">
    <w:name w:val="HTML Preformatted"/>
    <w:basedOn w:val="Normal"/>
    <w:link w:val="HTML-forhndsformatertTegn"/>
    <w:uiPriority w:val="99"/>
    <w:semiHidden/>
    <w:unhideWhenUsed/>
    <w:rsid w:val="00AE1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forhndsformatertTegn">
    <w:name w:val="HTML-forhåndsformatert Tegn"/>
    <w:basedOn w:val="Standardskriftforavsnitt"/>
    <w:link w:val="HTML-forhndsformatert"/>
    <w:uiPriority w:val="99"/>
    <w:semiHidden/>
    <w:rsid w:val="00AE1D60"/>
    <w:rPr>
      <w:rFonts w:ascii="Courier New" w:hAnsi="Courier New" w:cs="Courier New"/>
      <w:kern w:val="0"/>
      <w:sz w:val="20"/>
      <w:szCs w:val="20"/>
      <w14:ligatures w14:val="none"/>
    </w:rPr>
  </w:style>
  <w:style w:type="character" w:styleId="HTML-kode">
    <w:name w:val="HTML Code"/>
    <w:basedOn w:val="Standardskriftforavsnitt"/>
    <w:uiPriority w:val="99"/>
    <w:semiHidden/>
    <w:unhideWhenUsed/>
    <w:rsid w:val="00AE1D60"/>
    <w:rPr>
      <w:rFonts w:ascii="Courier New" w:eastAsiaTheme="minorEastAsia" w:hAnsi="Courier New" w:cs="Courier New"/>
      <w:sz w:val="20"/>
      <w:szCs w:val="20"/>
    </w:rPr>
  </w:style>
  <w:style w:type="paragraph" w:customStyle="1" w:styleId="p4">
    <w:name w:val="p4"/>
    <w:basedOn w:val="Normal"/>
    <w:rsid w:val="00AE1D60"/>
    <w:pPr>
      <w:spacing w:before="100" w:beforeAutospacing="1" w:after="100" w:afterAutospacing="1" w:line="240" w:lineRule="auto"/>
    </w:pPr>
    <w:rPr>
      <w:rFonts w:ascii="Times New Roman" w:hAnsi="Times New Roman" w:cs="Times New Roman"/>
      <w:kern w:val="0"/>
      <w14:ligatures w14:val="none"/>
    </w:rPr>
  </w:style>
  <w:style w:type="paragraph" w:styleId="Topptekst">
    <w:name w:val="header"/>
    <w:basedOn w:val="Normal"/>
    <w:link w:val="TopptekstTegn"/>
    <w:uiPriority w:val="99"/>
    <w:unhideWhenUsed/>
    <w:rsid w:val="00AE1D60"/>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AE1D60"/>
  </w:style>
  <w:style w:type="paragraph" w:styleId="Bunntekst">
    <w:name w:val="footer"/>
    <w:basedOn w:val="Normal"/>
    <w:link w:val="BunntekstTegn"/>
    <w:uiPriority w:val="99"/>
    <w:unhideWhenUsed/>
    <w:rsid w:val="00AE1D60"/>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AE1D60"/>
  </w:style>
  <w:style w:type="paragraph" w:styleId="NormalWeb">
    <w:name w:val="Normal (Web)"/>
    <w:basedOn w:val="Normal"/>
    <w:uiPriority w:val="99"/>
    <w:semiHidden/>
    <w:unhideWhenUsed/>
    <w:rsid w:val="00A953C5"/>
    <w:pPr>
      <w:spacing w:before="100" w:beforeAutospacing="1" w:after="100" w:afterAutospacing="1" w:line="240" w:lineRule="auto"/>
    </w:pPr>
    <w:rPr>
      <w:rFonts w:ascii="Times New Roman" w:eastAsia="Times New Roman" w:hAnsi="Times New Roman" w:cs="Times New Roman"/>
      <w:kern w:val="0"/>
      <w:lang w:val="nb-NO" w:eastAsia="nb-NO"/>
      <w14:ligatures w14:val="none"/>
    </w:rPr>
  </w:style>
  <w:style w:type="character" w:customStyle="1" w:styleId="apple-converted-space">
    <w:name w:val="apple-converted-space"/>
    <w:basedOn w:val="Standardskriftforavsnitt"/>
    <w:rsid w:val="00A953C5"/>
  </w:style>
  <w:style w:type="character" w:styleId="Sterk">
    <w:name w:val="Strong"/>
    <w:basedOn w:val="Standardskriftforavsnitt"/>
    <w:uiPriority w:val="22"/>
    <w:qFormat/>
    <w:rsid w:val="00A953C5"/>
    <w:rPr>
      <w:b/>
      <w:bCs/>
    </w:rPr>
  </w:style>
  <w:style w:type="character" w:customStyle="1" w:styleId="hljs-symbol">
    <w:name w:val="hljs-symbol"/>
    <w:basedOn w:val="Standardskriftforavsnitt"/>
    <w:rsid w:val="00A953C5"/>
  </w:style>
  <w:style w:type="character" w:customStyle="1" w:styleId="hljs-string">
    <w:name w:val="hljs-string"/>
    <w:basedOn w:val="Standardskriftforavsnitt"/>
    <w:rsid w:val="00A953C5"/>
  </w:style>
  <w:style w:type="character" w:customStyle="1" w:styleId="relative">
    <w:name w:val="relative"/>
    <w:basedOn w:val="Standardskriftforavsnitt"/>
    <w:rsid w:val="00A953C5"/>
  </w:style>
  <w:style w:type="paragraph" w:customStyle="1" w:styleId="not-prose">
    <w:name w:val="not-prose"/>
    <w:basedOn w:val="Normal"/>
    <w:rsid w:val="00A953C5"/>
    <w:pPr>
      <w:spacing w:before="100" w:beforeAutospacing="1" w:after="100" w:afterAutospacing="1" w:line="240" w:lineRule="auto"/>
    </w:pPr>
    <w:rPr>
      <w:rFonts w:ascii="Times New Roman" w:eastAsia="Times New Roman" w:hAnsi="Times New Roman" w:cs="Times New Roman"/>
      <w:kern w:val="0"/>
      <w:lang w:val="nb-NO"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26</Pages>
  <Words>5606</Words>
  <Characters>29716</Characters>
  <Application>Microsoft Office Word</Application>
  <DocSecurity>0</DocSecurity>
  <Lines>247</Lines>
  <Paragraphs>70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Kothari</dc:creator>
  <cp:keywords/>
  <dc:description/>
  <cp:lastModifiedBy>Frode Laak</cp:lastModifiedBy>
  <cp:revision>13</cp:revision>
  <dcterms:created xsi:type="dcterms:W3CDTF">2026-01-05T11:17:00Z</dcterms:created>
  <dcterms:modified xsi:type="dcterms:W3CDTF">2026-01-05T13:24:00Z</dcterms:modified>
</cp:coreProperties>
</file>