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ambria" w:hAnsi="Cambria"/>
          <w:b/>
          <w:bCs/>
          <w:sz w:val="22"/>
          <w:szCs w:val="22"/>
        </w:rPr>
        <w:t xml:space="preserve">Introduction To Database Management Systems (Lab </w:t>
      </w:r>
      <w:r>
        <w:rPr>
          <w:rFonts w:ascii="Cambria" w:hAnsi="Cambria"/>
          <w:b/>
          <w:bCs/>
          <w:sz w:val="22"/>
          <w:szCs w:val="22"/>
        </w:rPr>
        <w:t>2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PreformattedTex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Problem: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 xml:space="preserve">Problem Part 1.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Create a table for SNU courses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1. courseID (varchar, size 6, primary key)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2. courseName (varchar, size 50, not null)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3. courseDept (varchar, size 25, not null)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4. courseSchool(varchar, size 50, not null)</w:t>
      </w:r>
    </w:p>
    <w:p>
      <w:pPr>
        <w:pStyle w:val="PreformattedText"/>
        <w:rPr>
          <w:rFonts w:ascii="Cambria" w:hAnsi="Cambria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 xml:space="preserve">Problem Part 2.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Create a table for SNU faculty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1. courseID (varchar, size 6, foreign key)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2. facultyName (varchar, size 30, not null)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3. facultyPosition (varchar, size 30, not null)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4. facultyQualification (varchar, size 30, not null, default ’unknown’)</w:t>
      </w:r>
    </w:p>
    <w:p>
      <w:pPr>
        <w:pStyle w:val="PreformattedText"/>
        <w:rPr>
          <w:rFonts w:ascii="Cambria" w:hAnsi="Cambria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 xml:space="preserve">Problem Part 3.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Create a table for SNU students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1. courseID (varchar, size 6, foreign key)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2. studentName (varchar, size 30, not null)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3. studentYear(integer, size 1, not null)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4. studentMajor (varchar, size 30, not null)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5. studentGrade (varchar, size 1, not null, default ’I’)</w:t>
      </w:r>
    </w:p>
    <w:p>
      <w:pPr>
        <w:pStyle w:val="PreformattedText"/>
        <w:rPr>
          <w:rFonts w:ascii="Cambria" w:hAnsi="Cambria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Problem Part 4.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Insert Data into the tables as per Department of Computer Science,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School of Engineering. (At least 8 records for courses + 2 faculty teaching more than one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courses + At least 10 records for students + 3 students enrolled in more than one course +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Leave one course without students.)</w:t>
      </w:r>
    </w:p>
    <w:p>
      <w:pPr>
        <w:pStyle w:val="PreformattedText"/>
        <w:rPr>
          <w:rFonts w:ascii="Cambria" w:hAnsi="Cambria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 xml:space="preserve">Problem Part 5.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Execute these queries on the database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(a). PROJECT only courseID and courseName from the courses table.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(b). PROJECT only studentName and courseID where studentGrade is Incomplete (I).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(c). PROJECT only facultyName (RENAME as ’Name’ ) and facultyQualification (RE-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NAME as ’Qualification’) for faculty where courseName starts with ’D’ (e.g. Data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Structures and Database Systems).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(d). SELECT all info of students who are either in year 1 or in year 4 (through UNION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operator).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(e). PROJECT studentName of students who are enrolled in both Database Systems and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Operating Systems (through INTERSECTION operator).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(f). The CARTESIAN JOIN or CROSS JOIN returns the Cartesian product of the sets of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records from the two or more joined tables. Thus, it equates to an inner join where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the join-condition always evaluates to True or where the join-condition is absent from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the statement. Create cartesian product table of courses and students.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(g). PROJECT studentName,studentYear,studentMajor of those whose courseID is IN ’Data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Structures’,’Operating Systems’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(h). SELECT all info from faculty where facultyName starts with ’D’.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(i). SELECT studentName (RENAME as ’Name’) from students where studentYear is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between 2 and 4 inclusive.</w:t>
      </w:r>
    </w:p>
    <w:p>
      <w:pPr>
        <w:pStyle w:val="PreformattedText"/>
        <w:rPr>
          <w:rFonts w:ascii="Cambria" w:hAnsi="Cambria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Cambria" w:hAnsi="Cambria"/>
          <w:b w:val="false"/>
          <w:b w:val="false"/>
          <w:bCs w:val="false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ListLabel1">
    <w:name w:val="ListLabel 1"/>
    <w:qFormat/>
    <w:rPr>
      <w:rFonts w:ascii="Cambria" w:hAnsi="Cambria"/>
      <w:b/>
      <w:color w:val="00000A"/>
      <w:sz w:val="20"/>
      <w:szCs w:val="20"/>
    </w:rPr>
  </w:style>
  <w:style w:type="character" w:styleId="ListLabel2">
    <w:name w:val="ListLabel 2"/>
    <w:qFormat/>
    <w:rPr>
      <w:rFonts w:ascii="Cambria" w:hAnsi="Cambria"/>
      <w:b/>
      <w:color w:val="00000A"/>
      <w:sz w:val="20"/>
      <w:szCs w:val="20"/>
    </w:rPr>
  </w:style>
  <w:style w:type="character" w:styleId="ListLabel3">
    <w:name w:val="ListLabel 3"/>
    <w:qFormat/>
    <w:rPr>
      <w:rFonts w:ascii="Cambria" w:hAnsi="Cambria"/>
      <w:b/>
      <w:color w:val="00000A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LibreOffice/4.4.6.3$Linux_X86_64 LibreOffice_project/40m0$Build-3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2015-12-31T23:21:41Z</dcterms:modified>
  <cp:revision>11</cp:revision>
</cp:coreProperties>
</file>