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Research Team Onboarding Plan</w:t>
      </w:r>
    </w:p>
    <w:p>
      <w:pPr>
        <w:pStyle w:val="Heading1"/>
        <w:spacing w:after="160" w:before="200"/>
      </w:pPr>
      <w:r>
        <w:t xml:space="preserve">Potluck in the Park</w:t>
      </w:r>
    </w:p>
    <w:p>
      <w:pPr>
        <w:spacing w:after="200"/>
      </w:pPr>
      <w:r>
        <w:t xml:space="preserve">The team kicks off with a potluck in a local park instead of a meeting room. Schedule the event for a weekend afternoon or right after work. Send a signup sheet a week ahead so each person picks a dish to bring, and the group avoids five bags of chips and no main dish.</w:t>
      </w:r>
    </w:p>
    <w:p>
      <w:pPr>
        <w:spacing w:after="100"/>
      </w:pPr>
      <w:r>
        <w:t xml:space="preserve">Simple flow:</w:t>
      </w:r>
    </w:p>
    <w:p>
      <w:pPr>
        <w:pStyle w:val="ListParagraph"/>
        <w:numPr>
          <w:ilvl w:val="0"/>
          <w:numId w:val="2"/>
        </w:numPr>
        <w:spacing w:after="120"/>
      </w:pPr>
      <w:r>
        <w:t xml:space="preserve">Quick round: each person shares their background, research interest, and one fact outside work.</w:t>
      </w:r>
    </w:p>
    <w:p>
      <w:pPr>
        <w:pStyle w:val="ListParagraph"/>
        <w:numPr>
          <w:ilvl w:val="0"/>
          <w:numId w:val="2"/>
        </w:numPr>
        <w:spacing w:after="120"/>
      </w:pPr>
      <w:r>
        <w:t xml:space="preserve">Pair up for a short one-on-one chat, then each person introduces their partner to the group.</w:t>
      </w:r>
    </w:p>
    <w:p>
      <w:pPr>
        <w:pStyle w:val="ListParagraph"/>
        <w:numPr>
          <w:ilvl w:val="0"/>
          <w:numId w:val="2"/>
        </w:numPr>
        <w:spacing w:after="120"/>
      </w:pPr>
      <w:r>
        <w:t xml:space="preserve">Each person pitches 3 research ideas for the team to explore. Cap each pitch at 2 minutes. Hold discussion for later and focus on capturing ideas.</w:t>
      </w:r>
    </w:p>
    <w:p>
      <w:pPr>
        <w:pStyle w:val="ListParagraph"/>
        <w:numPr>
          <w:ilvl w:val="0"/>
          <w:numId w:val="2"/>
        </w:numPr>
        <w:spacing w:after="120"/>
      </w:pPr>
      <w:r>
        <w:t xml:space="preserve">Open time to eat and talk, so people follow up one-on-one on ideas that caught their interest.</w:t>
      </w:r>
    </w:p>
    <w:p>
      <w:pPr>
        <w:spacing w:after="200"/>
      </w:pPr>
      <w:r>
        <w:t xml:space="preserve">Collect feedback twice. Send a short survey before the event for dietary needs and food preferences. Send a 2-question form after the event: what worked, and what to change for the next gathering. Use the answers to plan the next team event.</w:t>
      </w:r>
    </w:p>
    <w:p>
      <w:pPr>
        <w:pStyle w:val="Heading1"/>
        <w:spacing w:after="160" w:before="200"/>
      </w:pPr>
      <w:r>
        <w:t xml:space="preserve">Task Tracking</w:t>
      </w:r>
    </w:p>
    <w:p>
      <w:pPr>
        <w:spacing w:after="200"/>
      </w:pPr>
      <w:r>
        <w:t xml:space="preserve">Notion holds every part of the team's work: notes, research documents, and the task list, all in one workspace. This keeps the team in one tool instead of splitting attention across several apps.</w:t>
      </w:r>
    </w:p>
    <w:p>
      <w:pPr>
        <w:spacing w:after="100"/>
      </w:pPr>
      <w:r>
        <w:t xml:space="preserve">Structure the workspace with three pages:</w:t>
      </w:r>
    </w:p>
    <w:p>
      <w:pPr>
        <w:pStyle w:val="ListParagraph"/>
        <w:numPr>
          <w:ilvl w:val="0"/>
          <w:numId w:val="2"/>
        </w:numPr>
        <w:spacing w:after="120"/>
      </w:pPr>
      <w:r>
        <w:t xml:space="preserve">Research Ideas: every idea pitched at team events, kept as a running backlog instead of heard once and forgotten.</w:t>
      </w:r>
    </w:p>
    <w:p>
      <w:pPr>
        <w:pStyle w:val="ListParagraph"/>
        <w:numPr>
          <w:ilvl w:val="0"/>
          <w:numId w:val="2"/>
        </w:numPr>
        <w:spacing w:after="120"/>
      </w:pPr>
      <w:r>
        <w:t xml:space="preserve">Meeting Notes: minutes from the weekly sync, dated and tagged by topic.</w:t>
      </w:r>
    </w:p>
    <w:p>
      <w:pPr>
        <w:pStyle w:val="ListParagraph"/>
        <w:numPr>
          <w:ilvl w:val="0"/>
          <w:numId w:val="2"/>
        </w:numPr>
        <w:spacing w:after="120"/>
      </w:pPr>
      <w:r>
        <w:t xml:space="preserve">Task Board: a Notion database in board view with four columns, Backlog, In Progress, Blocked, and Done. Team members move a task from one column to the next as work moves forward.</w:t>
      </w:r>
    </w:p>
    <w:p>
      <w:pPr>
        <w:spacing w:after="100"/>
      </w:pPr>
      <w:r>
        <w:t xml:space="preserve">Two rules keep this working:</w:t>
      </w:r>
    </w:p>
    <w:p>
      <w:pPr>
        <w:pStyle w:val="ListParagraph"/>
        <w:numPr>
          <w:ilvl w:val="0"/>
          <w:numId w:val="2"/>
        </w:numPr>
        <w:spacing w:after="120"/>
      </w:pPr>
      <w:r>
        <w:t xml:space="preserve">Every task gets one owner and one due date, set as fields in the database.</w:t>
      </w:r>
    </w:p>
    <w:p>
      <w:pPr>
        <w:pStyle w:val="ListParagraph"/>
        <w:numPr>
          <w:ilvl w:val="0"/>
          <w:numId w:val="2"/>
        </w:numPr>
        <w:spacing w:after="120"/>
      </w:pPr>
      <w:r>
        <w:t xml:space="preserve">Anything stuck moves to Blocked within a day, so problems surface early instead of staying hidden until the weekly sync.</w:t>
      </w:r>
    </w:p>
    <w:p>
      <w:pPr>
        <w:pStyle w:val="Heading1"/>
        <w:spacing w:after="160" w:before="200"/>
      </w:pPr>
      <w:r>
        <w:t xml:space="preserve">Communication</w:t>
      </w:r>
    </w:p>
    <w:p>
      <w:pPr>
        <w:pStyle w:val="ListParagraph"/>
        <w:numPr>
          <w:ilvl w:val="0"/>
          <w:numId w:val="2"/>
        </w:numPr>
        <w:spacing w:after="120"/>
      </w:pPr>
      <w:r>
        <w:t xml:space="preserve">Hold a weekly 60-minute sync at a fixed day and time. Each person covers what they finished, what they are working on, and what is blocking them.</w:t>
      </w:r>
    </w:p>
    <w:p>
      <w:pPr>
        <w:pStyle w:val="ListParagraph"/>
        <w:numPr>
          <w:ilvl w:val="0"/>
          <w:numId w:val="2"/>
        </w:numPr>
        <w:spacing w:after="120"/>
      </w:pPr>
      <w:r>
        <w:t xml:space="preserve">Flag anything blocked more than two days in the team chat channel, and move the matching Notion task to Blocked the same day.</w:t>
      </w:r>
    </w:p>
    <w:p>
      <w:pPr>
        <w:pStyle w:val="ListParagraph"/>
        <w:numPr>
          <w:ilvl w:val="0"/>
          <w:numId w:val="2"/>
        </w:numPr>
        <w:spacing w:after="120"/>
      </w:pPr>
      <w:r>
        <w:t xml:space="preserve">Log every decision on the Meeting Notes page in Notion, with the date and who made the call. This stops repeat debates and lets new members read the history and catch up fast.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2026-07-18T16:37:33.390Z</dcterms:created>
  <dcterms:modified xsi:type="dcterms:W3CDTF">2026-07-18T16:37:33.411Z</dcterms:modified>
</cp:coreProperties>
</file>

<file path=docProps/custom.xml><?xml version="1.0" encoding="utf-8"?>
<Properties xmlns="http://schemas.openxmlformats.org/officeDocument/2006/custom-properties" xmlns:vt="http://schemas.openxmlformats.org/officeDocument/2006/docPropsVTypes"/>
</file>