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B98C7" w14:textId="77777777" w:rsidR="00D81389" w:rsidRDefault="00000000">
      <w:pPr>
        <w:spacing w:after="0" w:line="259" w:lineRule="auto"/>
        <w:ind w:left="0" w:right="28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E41AB8" wp14:editId="771DEF25">
                <wp:simplePos x="0" y="0"/>
                <wp:positionH relativeFrom="column">
                  <wp:posOffset>37465</wp:posOffset>
                </wp:positionH>
                <wp:positionV relativeFrom="paragraph">
                  <wp:posOffset>287020</wp:posOffset>
                </wp:positionV>
                <wp:extent cx="7162800" cy="63500"/>
                <wp:effectExtent l="0" t="0" r="0" b="0"/>
                <wp:wrapNone/>
                <wp:docPr id="2878" name="Group 2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63500"/>
                          <a:chOff x="0" y="0"/>
                          <a:chExt cx="7162800" cy="63500"/>
                        </a:xfrm>
                      </wpg:grpSpPr>
                      <wps:wsp>
                        <wps:cNvPr id="808" name="Shape 808"/>
                        <wps:cNvSpPr/>
                        <wps:spPr>
                          <a:xfrm>
                            <a:off x="0" y="0"/>
                            <a:ext cx="71628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00" h="63500">
                                <a:moveTo>
                                  <a:pt x="0" y="0"/>
                                </a:moveTo>
                                <a:lnTo>
                                  <a:pt x="7162800" y="635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8E3EBF" id="Group 2878" o:spid="_x0000_s1026" style="position:absolute;margin-left:2.95pt;margin-top:22.6pt;width:564pt;height:5pt;z-index:251658240" coordsize="71628,6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">
                <v:shape id="Shape 808" o:spid="_x0000_s1027" style="position:absolute;width:71628;height:635;visibility:visible;mso-wrap-style:square;v-text-anchor:top" coordsize="7162800,63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" path="m,l7162800,63500e" filled="f" strokeweight=".5pt">
                  <v:stroke miterlimit="83231f" joinstyle="miter"/>
                  <v:path arrowok="t" textboxrect="0,0,7162800,63500"/>
                </v:shape>
              </v:group>
            </w:pict>
          </mc:Fallback>
        </mc:AlternateContent>
      </w:r>
      <w:r>
        <w:rPr>
          <w:b/>
          <w:sz w:val="48"/>
        </w:rPr>
        <w:t xml:space="preserve">Yash Kumar </w:t>
      </w:r>
    </w:p>
    <w:p w14:paraId="7EB100D3" w14:textId="2976E6D1" w:rsidR="00D81389" w:rsidRDefault="00000000">
      <w:pPr>
        <w:spacing w:after="7" w:line="259" w:lineRule="auto"/>
        <w:jc w:val="center"/>
      </w:pPr>
      <w:r>
        <w:t xml:space="preserve">Boston, MA | 541-705-5865 | </w:t>
      </w:r>
      <w:r>
        <w:rPr>
          <w:color w:val="0563C1"/>
          <w:u w:val="single" w:color="0563C1"/>
        </w:rPr>
        <w:t>Yash.kumar34115@gmail.com</w:t>
      </w:r>
      <w:r>
        <w:t xml:space="preserve"> </w:t>
      </w:r>
    </w:p>
    <w:p w14:paraId="41DB31C5" w14:textId="2D8E19CD" w:rsidR="00D81389" w:rsidRDefault="00000000" w:rsidP="00225AF6">
      <w:pPr>
        <w:spacing w:after="7" w:line="259" w:lineRule="auto"/>
        <w:ind w:right="11"/>
        <w:jc w:val="center"/>
      </w:pPr>
      <w:r>
        <w:t xml:space="preserve">Availability: </w:t>
      </w:r>
      <w:r w:rsidR="00E930A0">
        <w:t>May – August 2026</w:t>
      </w:r>
      <w:r>
        <w:t xml:space="preserve"> | Personal Website</w:t>
      </w:r>
      <w:hyperlink r:id="rId7">
        <w:r w:rsidR="00D81389">
          <w:t xml:space="preserve">: </w:t>
        </w:r>
      </w:hyperlink>
      <w:hyperlink r:id="rId8">
        <w:r w:rsidR="00D81389">
          <w:rPr>
            <w:color w:val="0563C1"/>
            <w:u w:val="single" w:color="0563C1"/>
          </w:rPr>
          <w:t>yashkum</w:t>
        </w:r>
        <w:r w:rsidR="00D81389">
          <w:rPr>
            <w:color w:val="0563C1"/>
            <w:u w:val="single" w:color="0563C1"/>
          </w:rPr>
          <w:t>a</w:t>
        </w:r>
        <w:r w:rsidR="00D81389">
          <w:rPr>
            <w:color w:val="0563C1"/>
            <w:u w:val="single" w:color="0563C1"/>
          </w:rPr>
          <w:t>r530.github.io/</w:t>
        </w:r>
      </w:hyperlink>
      <w:r>
        <w:t xml:space="preserve"> </w:t>
      </w:r>
      <w:r w:rsidR="00F90B0D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9B76082" wp14:editId="7275497C">
                <wp:simplePos x="0" y="0"/>
                <wp:positionH relativeFrom="column">
                  <wp:posOffset>-89535</wp:posOffset>
                </wp:positionH>
                <wp:positionV relativeFrom="paragraph">
                  <wp:posOffset>115673</wp:posOffset>
                </wp:positionV>
                <wp:extent cx="4292600" cy="292100"/>
                <wp:effectExtent l="0" t="0" r="0" b="0"/>
                <wp:wrapNone/>
                <wp:docPr id="13191296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26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E4C985" w14:textId="09C68B85" w:rsidR="00904DD6" w:rsidRPr="00062C69" w:rsidRDefault="00904DD6">
                            <w:pPr>
                              <w:ind w:left="0"/>
                              <w:rPr>
                                <w:b/>
                                <w:bCs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2C69">
                              <w:rPr>
                                <w:b/>
                                <w:bCs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  <w:p w14:paraId="19264029" w14:textId="77777777" w:rsidR="00904DD6" w:rsidRPr="00062C69" w:rsidRDefault="00904DD6">
                            <w:pPr>
                              <w:ind w:left="0"/>
                              <w:rPr>
                                <w:b/>
                                <w:bCs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A1EFF1F" w14:textId="77777777" w:rsidR="00904DD6" w:rsidRPr="00062C69" w:rsidRDefault="00904DD6">
                            <w:pPr>
                              <w:ind w:left="0"/>
                              <w:rPr>
                                <w:b/>
                                <w:bCs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760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7.05pt;margin-top:9.1pt;width:338pt;height:23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" filled="f" stroked="f" strokeweight=".5pt">
                <v:textbox>
                  <w:txbxContent>
                    <w:p w14:paraId="61E4C985" w14:textId="09C68B85" w:rsidR="00904DD6" w:rsidRPr="00062C69" w:rsidRDefault="00904DD6">
                      <w:pPr>
                        <w:ind w:left="0"/>
                        <w:rPr>
                          <w:b/>
                          <w:bCs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2C69">
                        <w:rPr>
                          <w:b/>
                          <w:bCs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  <w:p w14:paraId="19264029" w14:textId="77777777" w:rsidR="00904DD6" w:rsidRPr="00062C69" w:rsidRDefault="00904DD6">
                      <w:pPr>
                        <w:ind w:left="0"/>
                        <w:rPr>
                          <w:b/>
                          <w:bCs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A1EFF1F" w14:textId="77777777" w:rsidR="00904DD6" w:rsidRPr="00062C69" w:rsidRDefault="00904DD6">
                      <w:pPr>
                        <w:ind w:left="0"/>
                        <w:rPr>
                          <w:b/>
                          <w:bCs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111DCC" w14:textId="61FBFE41" w:rsidR="00D81389" w:rsidRDefault="00904DD6">
      <w:pPr>
        <w:pStyle w:val="Heading1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81A5EA" wp14:editId="77478688">
                <wp:extent cx="7185025" cy="6259"/>
                <wp:effectExtent l="0" t="0" r="15875" b="6985"/>
                <wp:docPr id="2880" name="Group 2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5025" cy="6259"/>
                          <a:chOff x="0" y="0"/>
                          <a:chExt cx="7289800" cy="6350"/>
                        </a:xfrm>
                      </wpg:grpSpPr>
                      <wps:wsp>
                        <wps:cNvPr id="810" name="Shape 810"/>
                        <wps:cNvSpPr/>
                        <wps:spPr>
                          <a:xfrm>
                            <a:off x="0" y="0"/>
                            <a:ext cx="7289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9800">
                                <a:moveTo>
                                  <a:pt x="0" y="0"/>
                                </a:moveTo>
                                <a:lnTo>
                                  <a:pt x="72898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3C8EA4" id="Group 2880" o:spid="_x0000_s1026" style="width:565.75pt;height:.5pt;mso-position-horizontal-relative:char;mso-position-vertical-relative:line" coordsize="72898,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">
                <v:shape id="Shape 810" o:spid="_x0000_s1027" style="position:absolute;width:72898;height:0;visibility:visible;mso-wrap-style:square;v-text-anchor:top" coordsize="72898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" path="m,l7289800,e" filled="f" strokeweight=".5pt">
                  <v:stroke miterlimit="83231f" joinstyle="miter"/>
                  <v:path arrowok="t" textboxrect="0,0,7289800,0"/>
                </v:shape>
                <w10:anchorlock/>
              </v:group>
            </w:pict>
          </mc:Fallback>
        </mc:AlternateContent>
      </w:r>
    </w:p>
    <w:p w14:paraId="140E89DB" w14:textId="77777777" w:rsidR="00D81389" w:rsidRDefault="00000000" w:rsidP="00904DD6">
      <w:pPr>
        <w:tabs>
          <w:tab w:val="center" w:pos="3605"/>
          <w:tab w:val="center" w:pos="4326"/>
          <w:tab w:val="center" w:pos="5046"/>
          <w:tab w:val="center" w:pos="5767"/>
          <w:tab w:val="center" w:pos="6488"/>
          <w:tab w:val="center" w:pos="7209"/>
          <w:tab w:val="center" w:pos="7930"/>
          <w:tab w:val="center" w:pos="8651"/>
          <w:tab w:val="right" w:pos="11316"/>
        </w:tabs>
        <w:spacing w:after="9" w:line="259" w:lineRule="auto"/>
        <w:ind w:left="0" w:right="0" w:firstLine="0"/>
      </w:pPr>
      <w:r>
        <w:rPr>
          <w:b/>
        </w:rPr>
        <w:t xml:space="preserve">Northeastern University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</w:t>
      </w:r>
      <w:r>
        <w:rPr>
          <w:b/>
        </w:rPr>
        <w:tab/>
        <w:t xml:space="preserve">          Boston, MA </w:t>
      </w:r>
    </w:p>
    <w:p w14:paraId="0CCB4218" w14:textId="77777777" w:rsidR="00D81389" w:rsidRDefault="00000000">
      <w:pPr>
        <w:tabs>
          <w:tab w:val="right" w:pos="11316"/>
        </w:tabs>
        <w:spacing w:after="14" w:line="259" w:lineRule="auto"/>
        <w:ind w:left="-15" w:right="0" w:firstLine="0"/>
      </w:pPr>
      <w:r>
        <w:rPr>
          <w:i/>
        </w:rPr>
        <w:t xml:space="preserve">B.S. Computer Science and Financial Technology at Khoury College of Computer Sciences </w:t>
      </w:r>
      <w:r>
        <w:rPr>
          <w:i/>
        </w:rPr>
        <w:tab/>
        <w:t xml:space="preserve"> Sep 2022 - Present </w:t>
      </w:r>
    </w:p>
    <w:p w14:paraId="6CB35AA6" w14:textId="12334A74" w:rsidR="00D81389" w:rsidRDefault="00000000">
      <w:pPr>
        <w:pStyle w:val="Heading2"/>
        <w:ind w:left="-5"/>
      </w:pPr>
      <w:r>
        <w:t>GPA</w:t>
      </w:r>
      <w:r>
        <w:rPr>
          <w:b w:val="0"/>
        </w:rPr>
        <w:t>: 3.</w:t>
      </w:r>
      <w:r w:rsidR="003054EB">
        <w:rPr>
          <w:b w:val="0"/>
        </w:rPr>
        <w:t>51</w:t>
      </w:r>
      <w:r>
        <w:rPr>
          <w:b w:val="0"/>
        </w:rPr>
        <w:t xml:space="preserve">/4.00| </w:t>
      </w:r>
      <w:r>
        <w:t xml:space="preserve">Expected Graduation: </w:t>
      </w:r>
      <w:r>
        <w:rPr>
          <w:b w:val="0"/>
        </w:rPr>
        <w:t xml:space="preserve">June 2026 </w:t>
      </w:r>
    </w:p>
    <w:p w14:paraId="37A97A88" w14:textId="77777777" w:rsidR="00D81389" w:rsidRDefault="00000000">
      <w:pPr>
        <w:ind w:right="0"/>
      </w:pPr>
      <w:r>
        <w:rPr>
          <w:b/>
        </w:rPr>
        <w:t>Honors</w:t>
      </w:r>
      <w:r>
        <w:t xml:space="preserve">: Dean’s List, Charles Hayden Scholarship  </w:t>
      </w:r>
    </w:p>
    <w:p w14:paraId="7BCE805B" w14:textId="77777777" w:rsidR="00D81389" w:rsidRDefault="00000000">
      <w:pPr>
        <w:ind w:right="0"/>
      </w:pPr>
      <w:r>
        <w:rPr>
          <w:b/>
        </w:rPr>
        <w:t>Relevant Coursework</w:t>
      </w:r>
      <w:r>
        <w:t xml:space="preserve">: Foundations of Data Science, Algorithms &amp; Data, Management Information Systems, </w:t>
      </w:r>
    </w:p>
    <w:p w14:paraId="3C1F11CE" w14:textId="77777777" w:rsidR="00D81389" w:rsidRDefault="00000000">
      <w:pPr>
        <w:ind w:right="0"/>
      </w:pPr>
      <w:r>
        <w:t xml:space="preserve">Financial Management, Financial/Managerial Accounting, Fundamentals of Computer Science I &amp; II, Discrete Structures </w:t>
      </w:r>
    </w:p>
    <w:p w14:paraId="52A8980B" w14:textId="2B357C10" w:rsidR="00F90B0D" w:rsidRDefault="00F90B0D" w:rsidP="00F90B0D">
      <w:pPr>
        <w:spacing w:after="18" w:line="259" w:lineRule="auto"/>
        <w:ind w:left="0" w:right="0" w:firstLine="0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DE52EA8" wp14:editId="3AF2EE77">
                <wp:simplePos x="0" y="0"/>
                <wp:positionH relativeFrom="column">
                  <wp:posOffset>-89407</wp:posOffset>
                </wp:positionH>
                <wp:positionV relativeFrom="paragraph">
                  <wp:posOffset>118745</wp:posOffset>
                </wp:positionV>
                <wp:extent cx="2266544" cy="262646"/>
                <wp:effectExtent l="0" t="0" r="0" b="4445"/>
                <wp:wrapNone/>
                <wp:docPr id="15914151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544" cy="2626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09EF64" w14:textId="769DD4FC" w:rsidR="00F90B0D" w:rsidRPr="00225AF6" w:rsidRDefault="00F90B0D">
                            <w:pPr>
                              <w:ind w:left="0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 w:rsidRPr="00225AF6">
                              <w:rPr>
                                <w:b/>
                                <w:bCs/>
                                <w:sz w:val="24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2EA8" id="Text Box 2" o:spid="_x0000_s1027" type="#_x0000_t202" style="position:absolute;margin-left:-7.05pt;margin-top:9.35pt;width:178.45pt;height:20.7pt;z-index:25165619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" fillcolor="white [3201]" stroked="f" strokeweight=".5pt">
                <v:textbox>
                  <w:txbxContent>
                    <w:p w14:paraId="6109EF64" w14:textId="769DD4FC" w:rsidR="00F90B0D" w:rsidRPr="00225AF6" w:rsidRDefault="00F90B0D">
                      <w:pPr>
                        <w:ind w:left="0"/>
                        <w:rPr>
                          <w:b/>
                          <w:bCs/>
                          <w:sz w:val="24"/>
                        </w:rPr>
                      </w:pPr>
                      <w:r w:rsidRPr="00225AF6">
                        <w:rPr>
                          <w:b/>
                          <w:bCs/>
                          <w:sz w:val="24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4"/>
        </w:rPr>
        <w:t xml:space="preserve"> </w:t>
      </w:r>
    </w:p>
    <w:p w14:paraId="473652F4" w14:textId="37F91A89" w:rsidR="00D81389" w:rsidRPr="00F90B0D" w:rsidRDefault="00000000" w:rsidP="00F90B0D">
      <w:pPr>
        <w:spacing w:after="18" w:line="259" w:lineRule="auto"/>
        <w:ind w:left="0" w:right="0" w:firstLine="0"/>
        <w:rPr>
          <w:b/>
          <w:bCs/>
        </w:rPr>
      </w:pPr>
      <w:r w:rsidRPr="00F90B0D">
        <w:rPr>
          <w:rFonts w:ascii="Calibri" w:eastAsia="Calibri" w:hAnsi="Calibri" w:cs="Calibri"/>
          <w:b/>
          <w:bCs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4AD84C" wp14:editId="2558C8A2">
                <wp:simplePos x="0" y="0"/>
                <wp:positionH relativeFrom="column">
                  <wp:posOffset>-25716</wp:posOffset>
                </wp:positionH>
                <wp:positionV relativeFrom="paragraph">
                  <wp:posOffset>135334</wp:posOffset>
                </wp:positionV>
                <wp:extent cx="7289800" cy="6350"/>
                <wp:effectExtent l="0" t="0" r="0" b="0"/>
                <wp:wrapNone/>
                <wp:docPr id="2879" name="Group 2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9800" cy="6350"/>
                          <a:chOff x="0" y="0"/>
                          <a:chExt cx="7289800" cy="6350"/>
                        </a:xfrm>
                      </wpg:grpSpPr>
                      <wps:wsp>
                        <wps:cNvPr id="809" name="Shape 809"/>
                        <wps:cNvSpPr/>
                        <wps:spPr>
                          <a:xfrm>
                            <a:off x="0" y="0"/>
                            <a:ext cx="7289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9800">
                                <a:moveTo>
                                  <a:pt x="0" y="0"/>
                                </a:moveTo>
                                <a:lnTo>
                                  <a:pt x="72898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79" style="width:574pt;height:0.5pt;position:absolute;z-index:343;mso-position-horizontal-relative:text;mso-position-horizontal:absolute;margin-left:-2.025pt;mso-position-vertical-relative:text;margin-top:10.6562pt;" coordsize="72898,63">
                <v:shape id="Shape 809" style="position:absolute;width:72898;height:0;left:0;top:0;" coordsize="7289800,0" path="m0,0l7289800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7408A29" w14:textId="2397E06D" w:rsidR="009757A8" w:rsidRDefault="009757A8" w:rsidP="00062C69">
      <w:pPr>
        <w:pStyle w:val="Heading2"/>
        <w:tabs>
          <w:tab w:val="center" w:pos="4326"/>
          <w:tab w:val="center" w:pos="5046"/>
          <w:tab w:val="center" w:pos="5767"/>
          <w:tab w:val="center" w:pos="6488"/>
          <w:tab w:val="center" w:pos="7209"/>
          <w:tab w:val="center" w:pos="7930"/>
          <w:tab w:val="center" w:pos="8651"/>
          <w:tab w:val="right" w:pos="11316"/>
        </w:tabs>
        <w:ind w:left="0" w:firstLine="0"/>
      </w:pPr>
      <w:r w:rsidRPr="009757A8">
        <w:rPr>
          <w:lang w:bidi="en-US"/>
        </w:rPr>
        <w:t>Enterprise Business Systems Analyst</w:t>
      </w:r>
      <w:r w:rsidR="00F27F37">
        <w:rPr>
          <w:lang w:bidi="en-US"/>
        </w:rPr>
        <w:tab/>
      </w:r>
      <w:r w:rsidR="00F27F37">
        <w:rPr>
          <w:lang w:bidi="en-US"/>
        </w:rPr>
        <w:tab/>
      </w:r>
      <w:r w:rsidR="00F27F37">
        <w:rPr>
          <w:lang w:bidi="en-US"/>
        </w:rPr>
        <w:tab/>
      </w:r>
      <w:r w:rsidR="00F27F37">
        <w:rPr>
          <w:lang w:bidi="en-US"/>
        </w:rPr>
        <w:tab/>
      </w:r>
      <w:r w:rsidR="00F27F37">
        <w:rPr>
          <w:lang w:bidi="en-US"/>
        </w:rPr>
        <w:tab/>
      </w:r>
      <w:r w:rsidR="00F27F37">
        <w:rPr>
          <w:lang w:bidi="en-US"/>
        </w:rPr>
        <w:tab/>
      </w:r>
      <w:r w:rsidR="00F27F37">
        <w:rPr>
          <w:lang w:bidi="en-US"/>
        </w:rPr>
        <w:tab/>
        <w:t>Boston, MA</w:t>
      </w:r>
    </w:p>
    <w:p w14:paraId="50FFB98D" w14:textId="6A9D1D5A" w:rsidR="00F24CB9" w:rsidRPr="00F24CB9" w:rsidRDefault="00F27F37" w:rsidP="00F24CB9">
      <w:pPr>
        <w:pStyle w:val="Heading2"/>
        <w:tabs>
          <w:tab w:val="center" w:pos="4326"/>
          <w:tab w:val="center" w:pos="5046"/>
          <w:tab w:val="center" w:pos="5767"/>
          <w:tab w:val="center" w:pos="6488"/>
          <w:tab w:val="center" w:pos="7209"/>
          <w:tab w:val="center" w:pos="7930"/>
          <w:tab w:val="center" w:pos="8651"/>
          <w:tab w:val="right" w:pos="11316"/>
        </w:tabs>
        <w:ind w:left="0" w:firstLine="0"/>
        <w:rPr>
          <w:b w:val="0"/>
          <w:bCs/>
          <w:i/>
          <w:iCs/>
        </w:rPr>
      </w:pPr>
      <w:r>
        <w:rPr>
          <w:b w:val="0"/>
          <w:bCs/>
        </w:rPr>
        <w:t>MFS Investment Management</w:t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  <w:i/>
          <w:iCs/>
        </w:rPr>
        <w:t>Jan 2025 – Jul 20</w:t>
      </w:r>
      <w:r w:rsidR="00F24CB9">
        <w:rPr>
          <w:b w:val="0"/>
          <w:bCs/>
          <w:i/>
          <w:iCs/>
        </w:rPr>
        <w:t>2</w:t>
      </w:r>
      <w:r>
        <w:rPr>
          <w:b w:val="0"/>
          <w:bCs/>
          <w:i/>
          <w:iCs/>
        </w:rPr>
        <w:t>5</w:t>
      </w:r>
    </w:p>
    <w:p w14:paraId="1B1B04EB" w14:textId="1A6EED6C" w:rsidR="00225AF6" w:rsidRDefault="00225AF6" w:rsidP="00740E10">
      <w:pPr>
        <w:numPr>
          <w:ilvl w:val="0"/>
          <w:numId w:val="1"/>
        </w:numPr>
        <w:ind w:left="707" w:right="0" w:hanging="361"/>
      </w:pPr>
      <w:r w:rsidRPr="00225AF6">
        <w:t>Developed Tableau dashboards to provide real-time reporting insights for 15+ business stakeholders, improving data accuracy and consistency across financial systems.</w:t>
      </w:r>
    </w:p>
    <w:p w14:paraId="39CCE990" w14:textId="2D4BC683" w:rsidR="00225AF6" w:rsidRDefault="00225AF6" w:rsidP="00740E10">
      <w:pPr>
        <w:numPr>
          <w:ilvl w:val="0"/>
          <w:numId w:val="1"/>
        </w:numPr>
        <w:ind w:left="707" w:right="0" w:hanging="361"/>
      </w:pPr>
      <w:r w:rsidRPr="00225AF6">
        <w:t>Facilitated cross-functional collaboration by supporting Scrum teams throughout the software development lifecycle, including story creation, quality assurance, testing, and release.</w:t>
      </w:r>
    </w:p>
    <w:p w14:paraId="01D8C9A8" w14:textId="35D19EFF" w:rsidR="00225AF6" w:rsidRDefault="00225AF6" w:rsidP="00740E10">
      <w:pPr>
        <w:numPr>
          <w:ilvl w:val="0"/>
          <w:numId w:val="1"/>
        </w:numPr>
        <w:ind w:left="707" w:right="0" w:hanging="361"/>
      </w:pPr>
      <w:r w:rsidRPr="00225AF6">
        <w:t>Bridged technical and business needs by translating complex data workflows into actionable insights, enhancing stakeholder engagement in enterprise product initiatives.</w:t>
      </w:r>
    </w:p>
    <w:p w14:paraId="0A1944AB" w14:textId="6370B560" w:rsidR="00D81389" w:rsidRDefault="00000000" w:rsidP="00062C69">
      <w:pPr>
        <w:pStyle w:val="Heading2"/>
        <w:tabs>
          <w:tab w:val="center" w:pos="4326"/>
          <w:tab w:val="center" w:pos="5046"/>
          <w:tab w:val="center" w:pos="5767"/>
          <w:tab w:val="center" w:pos="6488"/>
          <w:tab w:val="center" w:pos="7209"/>
          <w:tab w:val="center" w:pos="7930"/>
          <w:tab w:val="center" w:pos="8651"/>
          <w:tab w:val="right" w:pos="11316"/>
        </w:tabs>
        <w:ind w:left="0" w:firstLine="0"/>
      </w:pPr>
      <w:r>
        <w:t>Initiative Management Intern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Boston, MA </w:t>
      </w:r>
    </w:p>
    <w:p w14:paraId="066C086D" w14:textId="2E60F3DB" w:rsidR="00D81389" w:rsidRDefault="00000000">
      <w:pPr>
        <w:tabs>
          <w:tab w:val="center" w:pos="2884"/>
          <w:tab w:val="center" w:pos="3605"/>
          <w:tab w:val="center" w:pos="4326"/>
          <w:tab w:val="center" w:pos="5046"/>
          <w:tab w:val="center" w:pos="5767"/>
          <w:tab w:val="center" w:pos="6488"/>
          <w:tab w:val="center" w:pos="7209"/>
          <w:tab w:val="center" w:pos="7930"/>
          <w:tab w:val="right" w:pos="11316"/>
        </w:tabs>
        <w:spacing w:after="51"/>
        <w:ind w:left="0" w:right="0" w:firstLine="0"/>
      </w:pPr>
      <w:r>
        <w:t xml:space="preserve">Fidelity Digital Assets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</w:t>
      </w:r>
      <w:r w:rsidR="00904DD6">
        <w:tab/>
      </w:r>
      <w:r>
        <w:rPr>
          <w:i/>
        </w:rPr>
        <w:t>Jun 2024 – Aug 2024</w:t>
      </w:r>
      <w:r>
        <w:t xml:space="preserve"> </w:t>
      </w:r>
    </w:p>
    <w:p w14:paraId="798BE8D4" w14:textId="77777777" w:rsidR="00D81389" w:rsidRDefault="00000000">
      <w:pPr>
        <w:numPr>
          <w:ilvl w:val="0"/>
          <w:numId w:val="1"/>
        </w:numPr>
        <w:ind w:left="707" w:right="0" w:hanging="361"/>
      </w:pPr>
      <w:r>
        <w:t xml:space="preserve">Spearheaded the creation of documentation hub using Confluence, synthesized use cases, business requirements, and dependencies for flagship crypto products </w:t>
      </w:r>
    </w:p>
    <w:p w14:paraId="077005CE" w14:textId="77777777" w:rsidR="00D81389" w:rsidRDefault="00000000">
      <w:pPr>
        <w:numPr>
          <w:ilvl w:val="0"/>
          <w:numId w:val="1"/>
        </w:numPr>
        <w:spacing w:after="45"/>
        <w:ind w:left="707" w:right="0" w:hanging="361"/>
      </w:pPr>
      <w:r>
        <w:t xml:space="preserve">Conducted research on client-side advantages/disadvantages of blockchain products, contributing insights for product development </w:t>
      </w:r>
    </w:p>
    <w:p w14:paraId="6F9B5BD1" w14:textId="77777777" w:rsidR="00D81389" w:rsidRDefault="00000000">
      <w:pPr>
        <w:numPr>
          <w:ilvl w:val="0"/>
          <w:numId w:val="1"/>
        </w:numPr>
        <w:ind w:left="707" w:right="0" w:hanging="361"/>
      </w:pPr>
      <w:r>
        <w:t xml:space="preserve">Collaborated with Product Strategy to analyze regulatory fact patterns, ensuring alignment with SEC compliance regulations and mitigating legal risks for upcoming product launches </w:t>
      </w:r>
    </w:p>
    <w:p w14:paraId="361E52AB" w14:textId="77777777" w:rsidR="00D81389" w:rsidRDefault="00000000">
      <w:pPr>
        <w:pStyle w:val="Heading2"/>
        <w:tabs>
          <w:tab w:val="center" w:pos="3605"/>
          <w:tab w:val="center" w:pos="4326"/>
          <w:tab w:val="center" w:pos="5046"/>
          <w:tab w:val="center" w:pos="5767"/>
          <w:tab w:val="center" w:pos="6488"/>
          <w:tab w:val="center" w:pos="7209"/>
          <w:tab w:val="center" w:pos="7930"/>
          <w:tab w:val="center" w:pos="8651"/>
          <w:tab w:val="right" w:pos="11316"/>
        </w:tabs>
        <w:ind w:left="-15" w:firstLine="0"/>
      </w:pPr>
      <w:r>
        <w:t xml:space="preserve">Business Systems Analyst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Newton, MA </w:t>
      </w:r>
    </w:p>
    <w:p w14:paraId="4456399F" w14:textId="725D6206" w:rsidR="00D81389" w:rsidRDefault="00000000">
      <w:pPr>
        <w:tabs>
          <w:tab w:val="center" w:pos="4326"/>
          <w:tab w:val="center" w:pos="5046"/>
          <w:tab w:val="center" w:pos="5767"/>
          <w:tab w:val="center" w:pos="6488"/>
          <w:tab w:val="center" w:pos="7209"/>
          <w:tab w:val="right" w:pos="11316"/>
        </w:tabs>
        <w:spacing w:after="51"/>
        <w:ind w:left="0" w:right="0" w:firstLine="0"/>
      </w:pPr>
      <w:r>
        <w:t>Northland Investment Corporation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</w:t>
      </w:r>
      <w:r>
        <w:tab/>
        <w:t xml:space="preserve">          </w:t>
      </w:r>
      <w:r>
        <w:rPr>
          <w:i/>
        </w:rPr>
        <w:t xml:space="preserve">Jan 2024 – Jun 2024 </w:t>
      </w:r>
    </w:p>
    <w:p w14:paraId="3AED57E3" w14:textId="77777777" w:rsidR="00D81389" w:rsidRDefault="00000000">
      <w:pPr>
        <w:numPr>
          <w:ilvl w:val="0"/>
          <w:numId w:val="2"/>
        </w:numPr>
        <w:spacing w:after="16" w:line="259" w:lineRule="auto"/>
        <w:ind w:left="707" w:right="0" w:hanging="361"/>
      </w:pPr>
      <w:r>
        <w:t>Executed 30+ SQL queries monthly, extracting critical residential data for analysis</w:t>
      </w:r>
      <w:r>
        <w:rPr>
          <w:b/>
        </w:rPr>
        <w:t xml:space="preserve"> </w:t>
      </w:r>
    </w:p>
    <w:p w14:paraId="3E51721C" w14:textId="58F54CFD" w:rsidR="00D81389" w:rsidRDefault="00000000">
      <w:pPr>
        <w:numPr>
          <w:ilvl w:val="0"/>
          <w:numId w:val="2"/>
        </w:numPr>
        <w:spacing w:after="16" w:line="259" w:lineRule="auto"/>
        <w:ind w:left="707" w:right="0" w:hanging="361"/>
      </w:pPr>
      <w:r>
        <w:t>Developed and maintained PowerBI dashboard, aiding in making bonus and revenue decisions</w:t>
      </w:r>
      <w:r>
        <w:rPr>
          <w:b/>
        </w:rPr>
        <w:t xml:space="preserve"> </w:t>
      </w:r>
    </w:p>
    <w:p w14:paraId="2B7F066B" w14:textId="77777777" w:rsidR="003054EB" w:rsidRDefault="00000000" w:rsidP="003054EB">
      <w:pPr>
        <w:numPr>
          <w:ilvl w:val="0"/>
          <w:numId w:val="2"/>
        </w:numPr>
        <w:ind w:left="707" w:right="0" w:hanging="361"/>
      </w:pPr>
      <w:r>
        <w:t xml:space="preserve">Utilized advanced Excel functions to streamline invoice record management, reducing processing time by ~12% </w:t>
      </w:r>
    </w:p>
    <w:p w14:paraId="1725AB9D" w14:textId="534F7D19" w:rsidR="00D81389" w:rsidRDefault="00062C69" w:rsidP="003054EB">
      <w:pPr>
        <w:ind w:left="707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7574D3DE" wp14:editId="02B96D81">
                <wp:simplePos x="0" y="0"/>
                <wp:positionH relativeFrom="column">
                  <wp:posOffset>-87250</wp:posOffset>
                </wp:positionH>
                <wp:positionV relativeFrom="paragraph">
                  <wp:posOffset>110161</wp:posOffset>
                </wp:positionV>
                <wp:extent cx="1821149" cy="252512"/>
                <wp:effectExtent l="0" t="0" r="0" b="0"/>
                <wp:wrapNone/>
                <wp:docPr id="157740611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49" cy="2525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B09245" w14:textId="4CE972B0" w:rsidR="00062C69" w:rsidRPr="00225AF6" w:rsidRDefault="00062C69">
                            <w:pPr>
                              <w:ind w:left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225AF6">
                              <w:rPr>
                                <w:b/>
                                <w:bCs/>
                                <w:sz w:val="24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4D3DE" id="Text Box 3" o:spid="_x0000_s1028" type="#_x0000_t202" style="position:absolute;left:0;text-align:left;margin-left:-6.85pt;margin-top:8.65pt;width:143.4pt;height:19.9pt;z-index:2516551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" filled="f" stroked="f" strokeweight=".5pt">
                <v:textbox>
                  <w:txbxContent>
                    <w:p w14:paraId="73B09245" w14:textId="4CE972B0" w:rsidR="00062C69" w:rsidRPr="00225AF6" w:rsidRDefault="00062C69">
                      <w:pPr>
                        <w:ind w:left="0"/>
                        <w:rPr>
                          <w:b/>
                          <w:bCs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225AF6">
                        <w:rPr>
                          <w:b/>
                          <w:bCs/>
                          <w:sz w:val="24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6D15F5F4" w14:textId="266E423F" w:rsidR="00D81389" w:rsidRDefault="00000000" w:rsidP="00904DD6">
      <w:pPr>
        <w:pStyle w:val="Heading1"/>
        <w:ind w:left="-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15AD6A" wp14:editId="0897226C">
                <wp:extent cx="7010400" cy="65282"/>
                <wp:effectExtent l="0" t="0" r="12700" b="11430"/>
                <wp:docPr id="2881" name="Group 2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65282"/>
                          <a:chOff x="-53787" y="-130630"/>
                          <a:chExt cx="7010400" cy="65282"/>
                        </a:xfrm>
                      </wpg:grpSpPr>
                      <wps:wsp>
                        <wps:cNvPr id="812" name="Shape 812"/>
                        <wps:cNvSpPr/>
                        <wps:spPr>
                          <a:xfrm>
                            <a:off x="-53787" y="-130630"/>
                            <a:ext cx="7010400" cy="65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8700" h="58420">
                                <a:moveTo>
                                  <a:pt x="0" y="58420"/>
                                </a:moveTo>
                                <a:lnTo>
                                  <a:pt x="73787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BDFCFB" id="Group 2881" o:spid="_x0000_s1026" style="width:552pt;height:5.15pt;mso-position-horizontal-relative:char;mso-position-vertical-relative:line" coordorigin="-537,-1306" coordsize="70104,6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">
                <v:shape id="Shape 812" o:spid="_x0000_s1027" style="position:absolute;left:-537;top:-1306;width:70103;height:653;visibility:visible;mso-wrap-style:square;v-text-anchor:top" coordsize="7378700,584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" path="m,58420l7378700,e" filled="f" strokeweight=".5pt">
                  <v:stroke miterlimit="83231f" joinstyle="miter"/>
                  <v:path arrowok="t" textboxrect="0,0,7378700,58420"/>
                </v:shape>
                <w10:anchorlock/>
              </v:group>
            </w:pict>
          </mc:Fallback>
        </mc:AlternateContent>
      </w:r>
    </w:p>
    <w:p w14:paraId="7E897332" w14:textId="77777777" w:rsidR="00D81389" w:rsidRDefault="00000000">
      <w:pPr>
        <w:ind w:right="0"/>
      </w:pPr>
      <w:r>
        <w:rPr>
          <w:b/>
        </w:rPr>
        <w:t xml:space="preserve">Languages &amp; Frameworks: </w:t>
      </w:r>
      <w:r>
        <w:t xml:space="preserve">SQL, Python, Java, Node.js, HTML, CSS </w:t>
      </w:r>
    </w:p>
    <w:p w14:paraId="7A153208" w14:textId="4415BDF0" w:rsidR="00D81389" w:rsidRDefault="00000000">
      <w:pPr>
        <w:ind w:right="0"/>
      </w:pPr>
      <w:r>
        <w:rPr>
          <w:b/>
        </w:rPr>
        <w:t>Developer Tools &amp; Platforms</w:t>
      </w:r>
      <w:r>
        <w:t xml:space="preserve">: </w:t>
      </w:r>
      <w:r w:rsidR="00225AF6">
        <w:t xml:space="preserve">Tableau, </w:t>
      </w:r>
      <w:r>
        <w:t>PowerBI, NoSQL, Junit, AWS, Git, GitHub, SQLite</w:t>
      </w:r>
      <w:r>
        <w:rPr>
          <w:b/>
        </w:rPr>
        <w:t xml:space="preserve">, </w:t>
      </w:r>
      <w:r>
        <w:t xml:space="preserve">VS Code, IntelliJ, Yardi, Confluence, Microsoft Office Suite </w:t>
      </w:r>
    </w:p>
    <w:p w14:paraId="6607375F" w14:textId="3F4F08D4" w:rsidR="00D81389" w:rsidRDefault="00000000" w:rsidP="00904DD6">
      <w:pPr>
        <w:ind w:right="0"/>
      </w:pPr>
      <w:r>
        <w:rPr>
          <w:b/>
        </w:rPr>
        <w:t xml:space="preserve">Concepts &amp; Techniques: </w:t>
      </w:r>
      <w:r>
        <w:t xml:space="preserve">Rest APIs, JSON, Machine Learning, Socket Programming, Network Programming, Agile Methodology, Smart Contracts  </w:t>
      </w:r>
    </w:p>
    <w:sectPr w:rsidR="00D81389">
      <w:pgSz w:w="12240" w:h="15840"/>
      <w:pgMar w:top="1440" w:right="444" w:bottom="1440" w:left="4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23B03A" w14:textId="77777777" w:rsidR="001C6001" w:rsidRDefault="001C6001" w:rsidP="00904DD6">
      <w:pPr>
        <w:spacing w:after="0" w:line="240" w:lineRule="auto"/>
      </w:pPr>
      <w:r>
        <w:separator/>
      </w:r>
    </w:p>
  </w:endnote>
  <w:endnote w:type="continuationSeparator" w:id="0">
    <w:p w14:paraId="3DF6168A" w14:textId="77777777" w:rsidR="001C6001" w:rsidRDefault="001C6001" w:rsidP="00904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E290DC" w14:textId="77777777" w:rsidR="001C6001" w:rsidRDefault="001C6001" w:rsidP="00904DD6">
      <w:pPr>
        <w:spacing w:after="0" w:line="240" w:lineRule="auto"/>
      </w:pPr>
      <w:r>
        <w:separator/>
      </w:r>
    </w:p>
  </w:footnote>
  <w:footnote w:type="continuationSeparator" w:id="0">
    <w:p w14:paraId="7C78797C" w14:textId="77777777" w:rsidR="001C6001" w:rsidRDefault="001C6001" w:rsidP="00904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E0717"/>
    <w:multiLevelType w:val="hybridMultilevel"/>
    <w:tmpl w:val="7D8E172E"/>
    <w:lvl w:ilvl="0" w:tplc="95402B3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3922A5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414F1F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17EE52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B50D45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FE24E7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FECC6F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36626C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D0A38F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9C39FE"/>
    <w:multiLevelType w:val="hybridMultilevel"/>
    <w:tmpl w:val="1CAE8A2E"/>
    <w:lvl w:ilvl="0" w:tplc="8CDE9DF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4D44E5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5B4BB5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14AB2E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91CCFC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E7CEBD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A16BAD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F943E9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0C09B1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200910"/>
    <w:multiLevelType w:val="hybridMultilevel"/>
    <w:tmpl w:val="CD2EDD42"/>
    <w:lvl w:ilvl="0" w:tplc="C87AA31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EE2CD8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64CFD2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364C77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E4C12B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05E854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2B2A08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E86E15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A2AAB8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72430A"/>
    <w:multiLevelType w:val="hybridMultilevel"/>
    <w:tmpl w:val="1538807E"/>
    <w:lvl w:ilvl="0" w:tplc="C68C8F7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098DCE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C74FFC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DF6EF4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16E702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1D2881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2B8624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E1A13A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E50DD2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21241825">
    <w:abstractNumId w:val="3"/>
  </w:num>
  <w:num w:numId="2" w16cid:durableId="803231402">
    <w:abstractNumId w:val="0"/>
  </w:num>
  <w:num w:numId="3" w16cid:durableId="149712787">
    <w:abstractNumId w:val="2"/>
  </w:num>
  <w:num w:numId="4" w16cid:durableId="978995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389"/>
    <w:rsid w:val="00062C69"/>
    <w:rsid w:val="00175EEF"/>
    <w:rsid w:val="001C6001"/>
    <w:rsid w:val="00225AF6"/>
    <w:rsid w:val="003054EB"/>
    <w:rsid w:val="00372FE9"/>
    <w:rsid w:val="0059045A"/>
    <w:rsid w:val="00740E10"/>
    <w:rsid w:val="007C02F1"/>
    <w:rsid w:val="00904DD6"/>
    <w:rsid w:val="009757A8"/>
    <w:rsid w:val="00BE0E76"/>
    <w:rsid w:val="00D81389"/>
    <w:rsid w:val="00E930A0"/>
    <w:rsid w:val="00F24CB9"/>
    <w:rsid w:val="00F27F37"/>
    <w:rsid w:val="00F9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394E"/>
  <w15:docId w15:val="{C513DB45-B464-B442-B7F4-6FE8A14BD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9" w:lineRule="auto"/>
      <w:ind w:left="10" w:right="8" w:hanging="10"/>
    </w:pPr>
    <w:rPr>
      <w:rFonts w:ascii="Georgia" w:eastAsia="Georgia" w:hAnsi="Georgia" w:cs="Georgia"/>
      <w:color w:val="000000"/>
      <w:sz w:val="23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Georgia" w:eastAsia="Georgia" w:hAnsi="Georgia" w:cs="Georgia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" w:line="259" w:lineRule="auto"/>
      <w:ind w:left="10" w:hanging="10"/>
      <w:outlineLvl w:val="1"/>
    </w:pPr>
    <w:rPr>
      <w:rFonts w:ascii="Georgia" w:eastAsia="Georgia" w:hAnsi="Georgia" w:cs="Georgia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Georgia" w:eastAsia="Georgia" w:hAnsi="Georgia" w:cs="Georgia"/>
      <w:b/>
      <w:color w:val="000000"/>
      <w:sz w:val="23"/>
    </w:rPr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904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DD6"/>
    <w:rPr>
      <w:rFonts w:ascii="Georgia" w:eastAsia="Georgia" w:hAnsi="Georgia" w:cs="Georgia"/>
      <w:color w:val="000000"/>
      <w:sz w:val="23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04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DD6"/>
    <w:rPr>
      <w:rFonts w:ascii="Georgia" w:eastAsia="Georgia" w:hAnsi="Georgia" w:cs="Georgia"/>
      <w:color w:val="000000"/>
      <w:sz w:val="23"/>
      <w:lang w:bidi="en-US"/>
    </w:rPr>
  </w:style>
  <w:style w:type="paragraph" w:styleId="ListParagraph">
    <w:name w:val="List Paragraph"/>
    <w:basedOn w:val="Normal"/>
    <w:uiPriority w:val="34"/>
    <w:qFormat/>
    <w:rsid w:val="00740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56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shkumar530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ashkumar530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Kumar</dc:creator>
  <cp:keywords/>
  <cp:lastModifiedBy>Yash Kumar</cp:lastModifiedBy>
  <cp:revision>5</cp:revision>
  <dcterms:created xsi:type="dcterms:W3CDTF">2024-12-21T21:39:00Z</dcterms:created>
  <dcterms:modified xsi:type="dcterms:W3CDTF">2025-02-24T18:20:00Z</dcterms:modified>
</cp:coreProperties>
</file>