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A181" w14:textId="2D43B1C2" w:rsidR="006D78DB" w:rsidRDefault="006D78DB" w:rsidP="006D78DB">
      <w:pPr>
        <w:pStyle w:val="Heading1"/>
        <w:ind w:left="-5" w:right="0"/>
      </w:pPr>
      <w:r w:rsidRPr="00696F03">
        <w:rPr>
          <w:b/>
          <w:bCs/>
          <w:noProof/>
        </w:rPr>
        <w:drawing>
          <wp:anchor distT="0" distB="0" distL="114300" distR="114300" simplePos="0" relativeHeight="251659264" behindDoc="1" locked="0" layoutInCell="1" allowOverlap="1" wp14:anchorId="230B5CF8" wp14:editId="7FD97515">
            <wp:simplePos x="0" y="0"/>
            <wp:positionH relativeFrom="column">
              <wp:posOffset>4819650</wp:posOffset>
            </wp:positionH>
            <wp:positionV relativeFrom="paragraph">
              <wp:posOffset>-419735</wp:posOffset>
            </wp:positionV>
            <wp:extent cx="1165300" cy="510540"/>
            <wp:effectExtent l="0" t="0" r="0" b="3810"/>
            <wp:wrapNone/>
            <wp:docPr id="820584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84989" name="Picture 82058498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65300" cy="510540"/>
                    </a:xfrm>
                    <a:prstGeom prst="rect">
                      <a:avLst/>
                    </a:prstGeom>
                  </pic:spPr>
                </pic:pic>
              </a:graphicData>
            </a:graphic>
            <wp14:sizeRelH relativeFrom="margin">
              <wp14:pctWidth>0</wp14:pctWidth>
            </wp14:sizeRelH>
            <wp14:sizeRelV relativeFrom="margin">
              <wp14:pctHeight>0</wp14:pctHeight>
            </wp14:sizeRelV>
          </wp:anchor>
        </w:drawing>
      </w:r>
      <w:r>
        <w:t>Project Initialization and Planning Phase</w:t>
      </w:r>
    </w:p>
    <w:p w14:paraId="2243C0E9" w14:textId="77777777" w:rsidR="006D78DB" w:rsidRDefault="006D78DB" w:rsidP="006D78DB">
      <w:pPr>
        <w:spacing w:after="0" w:line="259" w:lineRule="auto"/>
        <w:ind w:left="0" w:right="0" w:firstLine="0"/>
      </w:pPr>
      <w:r>
        <w:t xml:space="preserve">  </w:t>
      </w:r>
    </w:p>
    <w:tbl>
      <w:tblPr>
        <w:tblStyle w:val="TableGrid"/>
        <w:tblW w:w="8985" w:type="dxa"/>
        <w:tblInd w:w="8" w:type="dxa"/>
        <w:tblCellMar>
          <w:top w:w="158" w:type="dxa"/>
          <w:left w:w="107" w:type="dxa"/>
          <w:bottom w:w="23" w:type="dxa"/>
          <w:right w:w="61" w:type="dxa"/>
        </w:tblCellMar>
        <w:tblLook w:val="04A0" w:firstRow="1" w:lastRow="0" w:firstColumn="1" w:lastColumn="0" w:noHBand="0" w:noVBand="1"/>
      </w:tblPr>
      <w:tblGrid>
        <w:gridCol w:w="1725"/>
        <w:gridCol w:w="7260"/>
      </w:tblGrid>
      <w:tr w:rsidR="006D78DB" w14:paraId="7A5CDF7F" w14:textId="77777777" w:rsidTr="007F757F">
        <w:trPr>
          <w:trHeight w:val="465"/>
        </w:trPr>
        <w:tc>
          <w:tcPr>
            <w:tcW w:w="1725" w:type="dxa"/>
            <w:tcBorders>
              <w:top w:val="single" w:sz="6" w:space="0" w:color="000000"/>
              <w:left w:val="single" w:sz="6" w:space="0" w:color="000000"/>
              <w:bottom w:val="single" w:sz="6" w:space="0" w:color="000000"/>
              <w:right w:val="single" w:sz="6" w:space="0" w:color="000000"/>
            </w:tcBorders>
            <w:vAlign w:val="bottom"/>
          </w:tcPr>
          <w:p w14:paraId="1C4C6577" w14:textId="77777777" w:rsidR="006D78DB" w:rsidRDefault="006D78DB" w:rsidP="007F757F">
            <w:pPr>
              <w:spacing w:after="0" w:line="259" w:lineRule="auto"/>
              <w:ind w:left="0" w:right="0" w:firstLine="0"/>
            </w:pPr>
            <w:r>
              <w:t xml:space="preserve">Date </w:t>
            </w:r>
          </w:p>
        </w:tc>
        <w:tc>
          <w:tcPr>
            <w:tcW w:w="7260" w:type="dxa"/>
            <w:tcBorders>
              <w:top w:val="single" w:sz="6" w:space="0" w:color="000000"/>
              <w:left w:val="single" w:sz="6" w:space="0" w:color="000000"/>
              <w:bottom w:val="single" w:sz="6" w:space="0" w:color="000000"/>
              <w:right w:val="single" w:sz="6" w:space="0" w:color="000000"/>
            </w:tcBorders>
            <w:vAlign w:val="bottom"/>
          </w:tcPr>
          <w:p w14:paraId="39DD5043" w14:textId="77777777" w:rsidR="006D78DB" w:rsidRDefault="006D78DB" w:rsidP="007F757F">
            <w:pPr>
              <w:spacing w:after="0" w:line="259" w:lineRule="auto"/>
              <w:ind w:left="3" w:right="0" w:firstLine="0"/>
            </w:pPr>
            <w:r>
              <w:t xml:space="preserve">28-07-2025 </w:t>
            </w:r>
          </w:p>
        </w:tc>
      </w:tr>
      <w:tr w:rsidR="006D78DB" w14:paraId="346B3847" w14:textId="77777777" w:rsidTr="007F757F">
        <w:trPr>
          <w:trHeight w:val="465"/>
        </w:trPr>
        <w:tc>
          <w:tcPr>
            <w:tcW w:w="1725" w:type="dxa"/>
            <w:tcBorders>
              <w:top w:val="single" w:sz="6" w:space="0" w:color="000000"/>
              <w:left w:val="single" w:sz="6" w:space="0" w:color="000000"/>
              <w:bottom w:val="single" w:sz="6" w:space="0" w:color="000000"/>
              <w:right w:val="single" w:sz="6" w:space="0" w:color="000000"/>
            </w:tcBorders>
            <w:vAlign w:val="bottom"/>
          </w:tcPr>
          <w:p w14:paraId="57F6FE13" w14:textId="77777777" w:rsidR="006D78DB" w:rsidRDefault="006D78DB" w:rsidP="007F757F">
            <w:pPr>
              <w:spacing w:after="0" w:line="259" w:lineRule="auto"/>
              <w:ind w:left="0" w:right="0" w:firstLine="0"/>
            </w:pPr>
            <w:r>
              <w:t xml:space="preserve">Team ID </w:t>
            </w:r>
          </w:p>
        </w:tc>
        <w:tc>
          <w:tcPr>
            <w:tcW w:w="7260" w:type="dxa"/>
            <w:tcBorders>
              <w:top w:val="single" w:sz="6" w:space="0" w:color="000000"/>
              <w:left w:val="single" w:sz="6" w:space="0" w:color="000000"/>
              <w:bottom w:val="single" w:sz="6" w:space="0" w:color="000000"/>
              <w:right w:val="single" w:sz="6" w:space="0" w:color="000000"/>
            </w:tcBorders>
            <w:vAlign w:val="bottom"/>
          </w:tcPr>
          <w:p w14:paraId="397E1152" w14:textId="583CB003" w:rsidR="006D78DB" w:rsidRDefault="009850D4" w:rsidP="007F757F">
            <w:pPr>
              <w:spacing w:after="0" w:line="259" w:lineRule="auto"/>
              <w:ind w:left="3" w:right="0" w:firstLine="0"/>
            </w:pPr>
            <w:r>
              <w:t>Yashraj Srivastava</w:t>
            </w:r>
          </w:p>
        </w:tc>
      </w:tr>
      <w:tr w:rsidR="006D78DB" w14:paraId="2BD07E38" w14:textId="77777777" w:rsidTr="007F757F">
        <w:trPr>
          <w:trHeight w:val="720"/>
        </w:trPr>
        <w:tc>
          <w:tcPr>
            <w:tcW w:w="1725" w:type="dxa"/>
            <w:tcBorders>
              <w:top w:val="single" w:sz="6" w:space="0" w:color="000000"/>
              <w:left w:val="single" w:sz="6" w:space="0" w:color="000000"/>
              <w:bottom w:val="single" w:sz="6" w:space="0" w:color="000000"/>
              <w:right w:val="single" w:sz="6" w:space="0" w:color="000000"/>
            </w:tcBorders>
          </w:tcPr>
          <w:p w14:paraId="105ACC32" w14:textId="77777777" w:rsidR="006D78DB" w:rsidRDefault="006D78DB" w:rsidP="007F757F">
            <w:pPr>
              <w:spacing w:after="0" w:line="259" w:lineRule="auto"/>
              <w:ind w:left="0" w:right="0" w:firstLine="0"/>
            </w:pPr>
            <w:r>
              <w:t xml:space="preserve">Project Title </w:t>
            </w:r>
          </w:p>
        </w:tc>
        <w:tc>
          <w:tcPr>
            <w:tcW w:w="7260" w:type="dxa"/>
            <w:tcBorders>
              <w:top w:val="single" w:sz="6" w:space="0" w:color="000000"/>
              <w:left w:val="single" w:sz="6" w:space="0" w:color="000000"/>
              <w:bottom w:val="single" w:sz="6" w:space="0" w:color="000000"/>
              <w:right w:val="single" w:sz="6" w:space="0" w:color="000000"/>
            </w:tcBorders>
            <w:vAlign w:val="bottom"/>
          </w:tcPr>
          <w:p w14:paraId="0414C4D9" w14:textId="75531AFB" w:rsidR="006D78DB" w:rsidRDefault="006D78DB" w:rsidP="006D78DB">
            <w:r w:rsidRPr="006D78DB">
              <w:t>Predicting Plant Growth Stages with Environmental and Management Data Using Power BI</w:t>
            </w:r>
          </w:p>
        </w:tc>
      </w:tr>
      <w:tr w:rsidR="006D78DB" w14:paraId="1338F19B" w14:textId="77777777" w:rsidTr="007F757F">
        <w:trPr>
          <w:trHeight w:val="465"/>
        </w:trPr>
        <w:tc>
          <w:tcPr>
            <w:tcW w:w="1725" w:type="dxa"/>
            <w:tcBorders>
              <w:top w:val="single" w:sz="6" w:space="0" w:color="000000"/>
              <w:left w:val="single" w:sz="6" w:space="0" w:color="000000"/>
              <w:bottom w:val="single" w:sz="6" w:space="0" w:color="000000"/>
              <w:right w:val="single" w:sz="6" w:space="0" w:color="000000"/>
            </w:tcBorders>
            <w:vAlign w:val="bottom"/>
          </w:tcPr>
          <w:p w14:paraId="7886E576" w14:textId="77777777" w:rsidR="006D78DB" w:rsidRDefault="006D78DB" w:rsidP="007F757F">
            <w:pPr>
              <w:spacing w:after="0" w:line="259" w:lineRule="auto"/>
              <w:ind w:left="0" w:right="0" w:firstLine="0"/>
              <w:jc w:val="both"/>
            </w:pPr>
            <w:r>
              <w:t xml:space="preserve">Maximum Marks </w:t>
            </w:r>
          </w:p>
        </w:tc>
        <w:tc>
          <w:tcPr>
            <w:tcW w:w="7260" w:type="dxa"/>
            <w:tcBorders>
              <w:top w:val="single" w:sz="6" w:space="0" w:color="000000"/>
              <w:left w:val="single" w:sz="6" w:space="0" w:color="000000"/>
              <w:bottom w:val="single" w:sz="6" w:space="0" w:color="000000"/>
              <w:right w:val="single" w:sz="6" w:space="0" w:color="000000"/>
            </w:tcBorders>
            <w:vAlign w:val="bottom"/>
          </w:tcPr>
          <w:p w14:paraId="6A1DC5C4" w14:textId="77777777" w:rsidR="006D78DB" w:rsidRDefault="006D78DB" w:rsidP="007F757F">
            <w:pPr>
              <w:spacing w:after="0" w:line="259" w:lineRule="auto"/>
              <w:ind w:left="3" w:right="0" w:firstLine="0"/>
            </w:pPr>
            <w:r>
              <w:t xml:space="preserve">3 Marks </w:t>
            </w:r>
          </w:p>
        </w:tc>
      </w:tr>
    </w:tbl>
    <w:p w14:paraId="0A999563" w14:textId="77777777" w:rsidR="006D78DB" w:rsidRDefault="006D78DB" w:rsidP="006D78DB">
      <w:pPr>
        <w:spacing w:after="25" w:line="259" w:lineRule="auto"/>
        <w:ind w:left="0" w:right="0" w:firstLine="0"/>
      </w:pPr>
      <w:r>
        <w:t xml:space="preserve">  </w:t>
      </w:r>
    </w:p>
    <w:p w14:paraId="4104B4C8" w14:textId="77777777" w:rsidR="006D78DB" w:rsidRDefault="006D78DB" w:rsidP="006D78DB">
      <w:pPr>
        <w:pStyle w:val="Heading1"/>
        <w:ind w:left="-5" w:right="0"/>
      </w:pPr>
      <w:r>
        <w:t xml:space="preserve">Project Proposal </w:t>
      </w:r>
      <w:r>
        <w:rPr>
          <w:rFonts w:ascii="Calibri" w:eastAsia="Calibri" w:hAnsi="Calibri" w:cs="Calibri"/>
        </w:rPr>
        <w:t xml:space="preserve"> </w:t>
      </w:r>
    </w:p>
    <w:p w14:paraId="6C9830E0" w14:textId="77777777" w:rsidR="006D78DB" w:rsidRDefault="006D78DB" w:rsidP="006D78DB">
      <w:pPr>
        <w:spacing w:after="23"/>
        <w:ind w:left="-5" w:right="66"/>
      </w:pPr>
      <w:r>
        <w:t xml:space="preserve">Project proposal outlines a solution to address a specific problem. With a clear objective, defined scope, and a concise problem statement, the proposed solution details the approach, key features, and resource requirements, including hardware, software, and personnel. </w:t>
      </w:r>
    </w:p>
    <w:p w14:paraId="2597E183" w14:textId="77777777" w:rsidR="006D78DB" w:rsidRDefault="006D78DB" w:rsidP="006D78DB">
      <w:pPr>
        <w:spacing w:after="25" w:line="259" w:lineRule="auto"/>
        <w:ind w:left="0" w:right="0" w:firstLine="0"/>
      </w:pPr>
      <w:r>
        <w:t xml:space="preserve">  </w:t>
      </w:r>
    </w:p>
    <w:p w14:paraId="4EB313DD" w14:textId="77777777" w:rsidR="006D78DB" w:rsidRDefault="006D78DB" w:rsidP="006D78DB">
      <w:pPr>
        <w:spacing w:after="25" w:line="259" w:lineRule="auto"/>
        <w:ind w:left="0" w:right="0" w:firstLine="0"/>
      </w:pPr>
      <w:r>
        <w:t xml:space="preserve"> </w:t>
      </w:r>
    </w:p>
    <w:p w14:paraId="470DE4BE" w14:textId="77777777" w:rsidR="006D78DB" w:rsidRDefault="006D78DB" w:rsidP="006D78DB">
      <w:pPr>
        <w:pStyle w:val="Heading1"/>
        <w:ind w:left="-5" w:right="0"/>
      </w:pPr>
      <w:r>
        <w:t>Project Proposal</w:t>
      </w:r>
      <w:r>
        <w:rPr>
          <w:rFonts w:ascii="Calibri" w:eastAsia="Calibri" w:hAnsi="Calibri" w:cs="Calibri"/>
        </w:rPr>
        <w:t xml:space="preserve"> </w:t>
      </w:r>
    </w:p>
    <w:p w14:paraId="7B0D3698" w14:textId="77777777" w:rsidR="006D78DB" w:rsidRDefault="006D78DB" w:rsidP="006D78DB">
      <w:pPr>
        <w:spacing w:after="0" w:line="259" w:lineRule="auto"/>
        <w:ind w:left="0" w:right="0" w:firstLine="0"/>
      </w:pPr>
      <w:r>
        <w:t xml:space="preserve">  </w:t>
      </w:r>
    </w:p>
    <w:tbl>
      <w:tblPr>
        <w:tblStyle w:val="TableGrid"/>
        <w:tblW w:w="8970" w:type="dxa"/>
        <w:tblInd w:w="8" w:type="dxa"/>
        <w:tblCellMar>
          <w:top w:w="60" w:type="dxa"/>
          <w:left w:w="115" w:type="dxa"/>
          <w:right w:w="73" w:type="dxa"/>
        </w:tblCellMar>
        <w:tblLook w:val="04A0" w:firstRow="1" w:lastRow="0" w:firstColumn="1" w:lastColumn="0" w:noHBand="0" w:noVBand="1"/>
      </w:tblPr>
      <w:tblGrid>
        <w:gridCol w:w="1455"/>
        <w:gridCol w:w="7515"/>
      </w:tblGrid>
      <w:tr w:rsidR="006D78DB" w14:paraId="6E7F166E" w14:textId="77777777" w:rsidTr="007F757F">
        <w:trPr>
          <w:trHeight w:val="315"/>
        </w:trPr>
        <w:tc>
          <w:tcPr>
            <w:tcW w:w="8970" w:type="dxa"/>
            <w:gridSpan w:val="2"/>
            <w:tcBorders>
              <w:top w:val="single" w:sz="6" w:space="0" w:color="000000"/>
              <w:left w:val="single" w:sz="6" w:space="0" w:color="000000"/>
              <w:bottom w:val="single" w:sz="6" w:space="0" w:color="000000"/>
              <w:right w:val="single" w:sz="6" w:space="0" w:color="000000"/>
            </w:tcBorders>
          </w:tcPr>
          <w:p w14:paraId="44F462CC" w14:textId="77777777" w:rsidR="006D78DB" w:rsidRDefault="006D78DB" w:rsidP="007F757F">
            <w:pPr>
              <w:spacing w:after="0" w:line="259" w:lineRule="auto"/>
              <w:ind w:left="1" w:right="0" w:firstLine="0"/>
            </w:pPr>
            <w:r>
              <w:rPr>
                <w:b/>
              </w:rPr>
              <w:t>Project Overview</w:t>
            </w:r>
            <w:r>
              <w:t xml:space="preserve"> </w:t>
            </w:r>
          </w:p>
        </w:tc>
      </w:tr>
      <w:tr w:rsidR="006D78DB" w14:paraId="5C31DDB2" w14:textId="77777777" w:rsidTr="007F757F">
        <w:trPr>
          <w:trHeight w:val="330"/>
        </w:trPr>
        <w:tc>
          <w:tcPr>
            <w:tcW w:w="1455" w:type="dxa"/>
            <w:tcBorders>
              <w:top w:val="single" w:sz="6" w:space="0" w:color="000000"/>
              <w:left w:val="single" w:sz="6" w:space="0" w:color="000000"/>
              <w:bottom w:val="single" w:sz="6" w:space="0" w:color="000000"/>
              <w:right w:val="single" w:sz="6" w:space="0" w:color="000000"/>
            </w:tcBorders>
          </w:tcPr>
          <w:p w14:paraId="1C8C7080" w14:textId="77777777" w:rsidR="006D78DB" w:rsidRDefault="006D78DB" w:rsidP="007F757F">
            <w:pPr>
              <w:spacing w:after="0" w:line="259" w:lineRule="auto"/>
              <w:ind w:left="1" w:right="0" w:firstLine="0"/>
            </w:pPr>
            <w:r>
              <w:rPr>
                <w:b/>
              </w:rPr>
              <w:t>Section</w:t>
            </w:r>
            <w:r>
              <w:t xml:space="preserve"> </w:t>
            </w:r>
          </w:p>
        </w:tc>
        <w:tc>
          <w:tcPr>
            <w:tcW w:w="7515" w:type="dxa"/>
            <w:tcBorders>
              <w:top w:val="single" w:sz="6" w:space="0" w:color="000000"/>
              <w:left w:val="single" w:sz="6" w:space="0" w:color="000000"/>
              <w:bottom w:val="single" w:sz="6" w:space="0" w:color="000000"/>
              <w:right w:val="single" w:sz="6" w:space="0" w:color="000000"/>
            </w:tcBorders>
          </w:tcPr>
          <w:p w14:paraId="52C49FC3" w14:textId="77777777" w:rsidR="006D78DB" w:rsidRDefault="006D78DB" w:rsidP="007F757F">
            <w:pPr>
              <w:spacing w:after="0" w:line="259" w:lineRule="auto"/>
              <w:ind w:left="0" w:right="0" w:firstLine="0"/>
            </w:pPr>
            <w:r>
              <w:rPr>
                <w:b/>
              </w:rPr>
              <w:t>Details</w:t>
            </w:r>
            <w:r>
              <w:t xml:space="preserve"> </w:t>
            </w:r>
          </w:p>
        </w:tc>
      </w:tr>
      <w:tr w:rsidR="006D78DB" w14:paraId="3965DDB2" w14:textId="77777777" w:rsidTr="007F757F">
        <w:trPr>
          <w:trHeight w:val="1590"/>
        </w:trPr>
        <w:tc>
          <w:tcPr>
            <w:tcW w:w="1455" w:type="dxa"/>
            <w:tcBorders>
              <w:top w:val="single" w:sz="6" w:space="0" w:color="000000"/>
              <w:left w:val="single" w:sz="6" w:space="0" w:color="000000"/>
              <w:bottom w:val="single" w:sz="6" w:space="0" w:color="000000"/>
              <w:right w:val="single" w:sz="6" w:space="0" w:color="000000"/>
            </w:tcBorders>
          </w:tcPr>
          <w:p w14:paraId="0012D80D" w14:textId="77777777" w:rsidR="006D78DB" w:rsidRDefault="006D78DB" w:rsidP="007F757F">
            <w:pPr>
              <w:spacing w:after="0" w:line="259" w:lineRule="auto"/>
              <w:ind w:left="1" w:right="0" w:firstLine="0"/>
            </w:pPr>
            <w:r>
              <w:rPr>
                <w:b/>
              </w:rPr>
              <w:t>Objective</w:t>
            </w:r>
            <w:r>
              <w:t xml:space="preserve"> </w:t>
            </w:r>
          </w:p>
        </w:tc>
        <w:tc>
          <w:tcPr>
            <w:tcW w:w="7515" w:type="dxa"/>
            <w:tcBorders>
              <w:top w:val="single" w:sz="6" w:space="0" w:color="000000"/>
              <w:left w:val="single" w:sz="6" w:space="0" w:color="000000"/>
              <w:bottom w:val="single" w:sz="6" w:space="0" w:color="000000"/>
              <w:right w:val="single" w:sz="6" w:space="0" w:color="000000"/>
            </w:tcBorders>
          </w:tcPr>
          <w:p w14:paraId="6DF70ACA" w14:textId="77777777" w:rsidR="006D78DB" w:rsidRDefault="006D78DB" w:rsidP="007F757F">
            <w:pPr>
              <w:spacing w:after="0" w:line="259" w:lineRule="auto"/>
              <w:ind w:left="0" w:right="0" w:firstLine="0"/>
            </w:pPr>
            <w:r>
              <w:t xml:space="preserve">The primary objective of this project is to design an interactive Power BI dashboard that visualizes the effects of environmental and operational factors (such as soil type, irrigation frequency, sunlight, humidity, and fertilizers) on plant growth, enabling farmers and Agri-policy makers to make data-driven decisions in smart farming. </w:t>
            </w:r>
          </w:p>
        </w:tc>
      </w:tr>
      <w:tr w:rsidR="006D78DB" w14:paraId="1BB648C2" w14:textId="77777777" w:rsidTr="007F757F">
        <w:trPr>
          <w:trHeight w:val="1905"/>
        </w:trPr>
        <w:tc>
          <w:tcPr>
            <w:tcW w:w="1455" w:type="dxa"/>
            <w:tcBorders>
              <w:top w:val="single" w:sz="6" w:space="0" w:color="000000"/>
              <w:left w:val="single" w:sz="6" w:space="0" w:color="000000"/>
              <w:bottom w:val="single" w:sz="6" w:space="0" w:color="000000"/>
              <w:right w:val="single" w:sz="6" w:space="0" w:color="000000"/>
            </w:tcBorders>
          </w:tcPr>
          <w:p w14:paraId="13F6D5F3" w14:textId="77777777" w:rsidR="006D78DB" w:rsidRDefault="006D78DB" w:rsidP="007F757F">
            <w:pPr>
              <w:spacing w:after="0" w:line="259" w:lineRule="auto"/>
              <w:ind w:left="1" w:right="0" w:firstLine="0"/>
            </w:pPr>
            <w:r>
              <w:rPr>
                <w:b/>
              </w:rPr>
              <w:t>Scope</w:t>
            </w:r>
            <w:r>
              <w:t xml:space="preserve"> </w:t>
            </w:r>
          </w:p>
        </w:tc>
        <w:tc>
          <w:tcPr>
            <w:tcW w:w="7515" w:type="dxa"/>
            <w:tcBorders>
              <w:top w:val="single" w:sz="6" w:space="0" w:color="000000"/>
              <w:left w:val="single" w:sz="6" w:space="0" w:color="000000"/>
              <w:bottom w:val="single" w:sz="6" w:space="0" w:color="000000"/>
              <w:right w:val="single" w:sz="6" w:space="0" w:color="000000"/>
            </w:tcBorders>
          </w:tcPr>
          <w:p w14:paraId="7F7A8E69" w14:textId="77777777" w:rsidR="006D78DB" w:rsidRDefault="006D78DB" w:rsidP="007F757F">
            <w:pPr>
              <w:spacing w:after="0" w:line="259" w:lineRule="auto"/>
              <w:ind w:left="0" w:right="0" w:firstLine="0"/>
            </w:pPr>
            <w:r>
              <w:t xml:space="preserve">The scope of this project includes: - Collecting and cleaning agricultural and environmental datasets - Creating meaningful visualizations using Power BI - Analysing the relationships between variables affecting plant growth - Providing actionable insights through user-friendly dashboards The project is limited to a single growing season and controlled environment data, with future potential for real-time integration and scaling. </w:t>
            </w:r>
          </w:p>
        </w:tc>
      </w:tr>
      <w:tr w:rsidR="006D78DB" w14:paraId="3CFBD79E" w14:textId="77777777" w:rsidTr="007F757F">
        <w:trPr>
          <w:trHeight w:val="330"/>
        </w:trPr>
        <w:tc>
          <w:tcPr>
            <w:tcW w:w="8970" w:type="dxa"/>
            <w:gridSpan w:val="2"/>
            <w:tcBorders>
              <w:top w:val="single" w:sz="6" w:space="0" w:color="000000"/>
              <w:left w:val="single" w:sz="6" w:space="0" w:color="000000"/>
              <w:bottom w:val="single" w:sz="6" w:space="0" w:color="000000"/>
              <w:right w:val="single" w:sz="6" w:space="0" w:color="000000"/>
            </w:tcBorders>
          </w:tcPr>
          <w:p w14:paraId="3B1202A2" w14:textId="77777777" w:rsidR="006D78DB" w:rsidRDefault="006D78DB" w:rsidP="007F757F">
            <w:pPr>
              <w:spacing w:after="0" w:line="259" w:lineRule="auto"/>
              <w:ind w:left="1" w:right="0" w:firstLine="0"/>
            </w:pPr>
            <w:r>
              <w:rPr>
                <w:b/>
              </w:rPr>
              <w:t xml:space="preserve"> Problem Statement</w:t>
            </w:r>
            <w:r>
              <w:t xml:space="preserve"> </w:t>
            </w:r>
          </w:p>
        </w:tc>
      </w:tr>
      <w:tr w:rsidR="006D78DB" w14:paraId="4E9CF0BE" w14:textId="77777777" w:rsidTr="007F757F">
        <w:trPr>
          <w:trHeight w:val="330"/>
        </w:trPr>
        <w:tc>
          <w:tcPr>
            <w:tcW w:w="1455" w:type="dxa"/>
            <w:tcBorders>
              <w:top w:val="single" w:sz="6" w:space="0" w:color="000000"/>
              <w:left w:val="single" w:sz="6" w:space="0" w:color="000000"/>
              <w:bottom w:val="single" w:sz="6" w:space="0" w:color="000000"/>
              <w:right w:val="single" w:sz="6" w:space="0" w:color="000000"/>
            </w:tcBorders>
          </w:tcPr>
          <w:p w14:paraId="248BAF47" w14:textId="77777777" w:rsidR="006D78DB" w:rsidRDefault="006D78DB" w:rsidP="007F757F">
            <w:pPr>
              <w:spacing w:after="0" w:line="259" w:lineRule="auto"/>
              <w:ind w:left="1" w:right="0" w:firstLine="0"/>
            </w:pPr>
            <w:r>
              <w:rPr>
                <w:b/>
              </w:rPr>
              <w:t>Section</w:t>
            </w:r>
            <w:r>
              <w:t xml:space="preserve"> </w:t>
            </w:r>
          </w:p>
        </w:tc>
        <w:tc>
          <w:tcPr>
            <w:tcW w:w="7515" w:type="dxa"/>
            <w:tcBorders>
              <w:top w:val="single" w:sz="6" w:space="0" w:color="000000"/>
              <w:left w:val="single" w:sz="6" w:space="0" w:color="000000"/>
              <w:bottom w:val="single" w:sz="6" w:space="0" w:color="000000"/>
              <w:right w:val="single" w:sz="6" w:space="0" w:color="000000"/>
            </w:tcBorders>
          </w:tcPr>
          <w:p w14:paraId="1DCFF955" w14:textId="77777777" w:rsidR="006D78DB" w:rsidRDefault="006D78DB" w:rsidP="007F757F">
            <w:pPr>
              <w:spacing w:after="0" w:line="259" w:lineRule="auto"/>
              <w:ind w:left="0" w:right="0" w:firstLine="0"/>
            </w:pPr>
            <w:r>
              <w:rPr>
                <w:b/>
              </w:rPr>
              <w:t>Details</w:t>
            </w:r>
            <w:r>
              <w:t xml:space="preserve"> </w:t>
            </w:r>
          </w:p>
        </w:tc>
      </w:tr>
      <w:tr w:rsidR="006D78DB" w14:paraId="35BD6D46" w14:textId="77777777" w:rsidTr="007F757F">
        <w:trPr>
          <w:trHeight w:val="1275"/>
        </w:trPr>
        <w:tc>
          <w:tcPr>
            <w:tcW w:w="1455" w:type="dxa"/>
            <w:tcBorders>
              <w:top w:val="single" w:sz="6" w:space="0" w:color="000000"/>
              <w:left w:val="single" w:sz="6" w:space="0" w:color="000000"/>
              <w:bottom w:val="single" w:sz="6" w:space="0" w:color="000000"/>
              <w:right w:val="single" w:sz="6" w:space="0" w:color="000000"/>
            </w:tcBorders>
          </w:tcPr>
          <w:p w14:paraId="75CC9212" w14:textId="77777777" w:rsidR="006D78DB" w:rsidRDefault="006D78DB" w:rsidP="007F757F">
            <w:pPr>
              <w:spacing w:after="0" w:line="259" w:lineRule="auto"/>
              <w:ind w:left="1" w:right="0" w:firstLine="0"/>
            </w:pPr>
            <w:r>
              <w:rPr>
                <w:b/>
              </w:rPr>
              <w:lastRenderedPageBreak/>
              <w:t>Description</w:t>
            </w:r>
            <w:r>
              <w:t xml:space="preserve"> </w:t>
            </w:r>
          </w:p>
        </w:tc>
        <w:tc>
          <w:tcPr>
            <w:tcW w:w="7515" w:type="dxa"/>
            <w:tcBorders>
              <w:top w:val="single" w:sz="6" w:space="0" w:color="000000"/>
              <w:left w:val="single" w:sz="6" w:space="0" w:color="000000"/>
              <w:bottom w:val="single" w:sz="6" w:space="0" w:color="000000"/>
              <w:right w:val="single" w:sz="6" w:space="0" w:color="000000"/>
            </w:tcBorders>
          </w:tcPr>
          <w:p w14:paraId="440CAFB4" w14:textId="3333C413" w:rsidR="006D78DB" w:rsidRDefault="006D78DB" w:rsidP="007F757F">
            <w:pPr>
              <w:spacing w:after="0" w:line="259" w:lineRule="auto"/>
              <w:ind w:left="0" w:right="0" w:firstLine="0"/>
            </w:pPr>
            <w:r>
              <w:t xml:space="preserve">Farmers and agriculture professionals lack access to visual, data-driven insights that could help optimize irrigation, fertilizer use, and soil selection for better crop yield. Decisions are still largely made based on experience or traditional practices, which may not be efficient under changing climate conditions. </w:t>
            </w:r>
          </w:p>
        </w:tc>
      </w:tr>
      <w:tr w:rsidR="006D78DB" w14:paraId="1764C5D1" w14:textId="77777777" w:rsidTr="007F757F">
        <w:trPr>
          <w:trHeight w:val="1275"/>
        </w:trPr>
        <w:tc>
          <w:tcPr>
            <w:tcW w:w="1455" w:type="dxa"/>
            <w:tcBorders>
              <w:top w:val="single" w:sz="6" w:space="0" w:color="000000"/>
              <w:left w:val="single" w:sz="6" w:space="0" w:color="000000"/>
              <w:bottom w:val="single" w:sz="6" w:space="0" w:color="000000"/>
              <w:right w:val="single" w:sz="6" w:space="0" w:color="000000"/>
            </w:tcBorders>
          </w:tcPr>
          <w:p w14:paraId="3F15EAF3" w14:textId="77777777" w:rsidR="006D78DB" w:rsidRDefault="006D78DB" w:rsidP="007F757F">
            <w:pPr>
              <w:spacing w:after="0" w:line="259" w:lineRule="auto"/>
              <w:ind w:left="1" w:right="0" w:firstLine="0"/>
            </w:pPr>
            <w:r>
              <w:rPr>
                <w:b/>
              </w:rPr>
              <w:t>Impact</w:t>
            </w:r>
            <w:r>
              <w:t xml:space="preserve"> </w:t>
            </w:r>
          </w:p>
        </w:tc>
        <w:tc>
          <w:tcPr>
            <w:tcW w:w="7515" w:type="dxa"/>
            <w:tcBorders>
              <w:top w:val="single" w:sz="6" w:space="0" w:color="000000"/>
              <w:left w:val="single" w:sz="6" w:space="0" w:color="000000"/>
              <w:bottom w:val="single" w:sz="6" w:space="0" w:color="000000"/>
              <w:right w:val="single" w:sz="6" w:space="0" w:color="000000"/>
            </w:tcBorders>
          </w:tcPr>
          <w:p w14:paraId="46E341EC" w14:textId="7F064527" w:rsidR="006D78DB" w:rsidRDefault="006D78DB" w:rsidP="007F757F">
            <w:pPr>
              <w:spacing w:after="0" w:line="259" w:lineRule="auto"/>
              <w:ind w:left="0" w:right="0" w:firstLine="0"/>
            </w:pPr>
            <w:r>
              <w:t xml:space="preserve">Solving this problem empowers users with data-backed decisions, leading to: - Improved crop yield and resource optimization - Reduced wastage of water and fertilizer - Increased awareness and adoption of smart farming technologies - Potential for scaling toward precision agriculture at regional and national levels </w:t>
            </w:r>
          </w:p>
        </w:tc>
      </w:tr>
      <w:tr w:rsidR="006D78DB" w14:paraId="416D7ED5" w14:textId="77777777" w:rsidTr="007F757F">
        <w:trPr>
          <w:trHeight w:val="330"/>
        </w:trPr>
        <w:tc>
          <w:tcPr>
            <w:tcW w:w="8970" w:type="dxa"/>
            <w:gridSpan w:val="2"/>
            <w:tcBorders>
              <w:top w:val="single" w:sz="6" w:space="0" w:color="000000"/>
              <w:left w:val="single" w:sz="6" w:space="0" w:color="000000"/>
              <w:bottom w:val="single" w:sz="6" w:space="0" w:color="000000"/>
              <w:right w:val="single" w:sz="6" w:space="0" w:color="000000"/>
            </w:tcBorders>
          </w:tcPr>
          <w:p w14:paraId="1005968E" w14:textId="77777777" w:rsidR="006D78DB" w:rsidRDefault="006D78DB" w:rsidP="007F757F">
            <w:pPr>
              <w:spacing w:after="0" w:line="259" w:lineRule="auto"/>
              <w:ind w:left="1" w:right="0" w:firstLine="0"/>
            </w:pPr>
            <w:r>
              <w:rPr>
                <w:b/>
              </w:rPr>
              <w:t>Proposed Solution</w:t>
            </w:r>
            <w:r>
              <w:t xml:space="preserve"> </w:t>
            </w:r>
          </w:p>
        </w:tc>
      </w:tr>
      <w:tr w:rsidR="006D78DB" w14:paraId="2A093887" w14:textId="77777777" w:rsidTr="007F757F">
        <w:trPr>
          <w:trHeight w:val="323"/>
        </w:trPr>
        <w:tc>
          <w:tcPr>
            <w:tcW w:w="1455" w:type="dxa"/>
            <w:tcBorders>
              <w:top w:val="nil"/>
              <w:left w:val="single" w:sz="6" w:space="0" w:color="000000"/>
              <w:bottom w:val="single" w:sz="6" w:space="0" w:color="000000"/>
              <w:right w:val="single" w:sz="6" w:space="0" w:color="000000"/>
            </w:tcBorders>
          </w:tcPr>
          <w:p w14:paraId="20A78287" w14:textId="77777777" w:rsidR="006D78DB" w:rsidRDefault="006D78DB" w:rsidP="007F757F">
            <w:pPr>
              <w:spacing w:after="0" w:line="259" w:lineRule="auto"/>
              <w:ind w:left="1" w:right="0" w:firstLine="0"/>
            </w:pPr>
            <w:r>
              <w:rPr>
                <w:b/>
              </w:rPr>
              <w:t>Section</w:t>
            </w:r>
            <w:r>
              <w:t xml:space="preserve"> </w:t>
            </w:r>
          </w:p>
        </w:tc>
        <w:tc>
          <w:tcPr>
            <w:tcW w:w="7515" w:type="dxa"/>
            <w:tcBorders>
              <w:top w:val="nil"/>
              <w:left w:val="single" w:sz="6" w:space="0" w:color="000000"/>
              <w:bottom w:val="single" w:sz="6" w:space="0" w:color="000000"/>
              <w:right w:val="single" w:sz="6" w:space="0" w:color="000000"/>
            </w:tcBorders>
          </w:tcPr>
          <w:p w14:paraId="55474404" w14:textId="77777777" w:rsidR="006D78DB" w:rsidRDefault="006D78DB" w:rsidP="007F757F">
            <w:pPr>
              <w:spacing w:after="0" w:line="259" w:lineRule="auto"/>
              <w:ind w:left="0" w:right="0" w:firstLine="0"/>
            </w:pPr>
            <w:r>
              <w:rPr>
                <w:b/>
              </w:rPr>
              <w:t>Details</w:t>
            </w:r>
            <w:r>
              <w:t xml:space="preserve"> </w:t>
            </w:r>
          </w:p>
        </w:tc>
      </w:tr>
      <w:tr w:rsidR="006D78DB" w14:paraId="2C6EA6B4" w14:textId="77777777" w:rsidTr="007F757F">
        <w:trPr>
          <w:trHeight w:val="1590"/>
        </w:trPr>
        <w:tc>
          <w:tcPr>
            <w:tcW w:w="1455" w:type="dxa"/>
            <w:tcBorders>
              <w:top w:val="single" w:sz="6" w:space="0" w:color="000000"/>
              <w:left w:val="single" w:sz="6" w:space="0" w:color="000000"/>
              <w:bottom w:val="single" w:sz="6" w:space="0" w:color="000000"/>
              <w:right w:val="single" w:sz="6" w:space="0" w:color="000000"/>
            </w:tcBorders>
          </w:tcPr>
          <w:p w14:paraId="3ECA5C2C" w14:textId="77777777" w:rsidR="006D78DB" w:rsidRDefault="006D78DB" w:rsidP="007F757F">
            <w:pPr>
              <w:spacing w:after="0" w:line="259" w:lineRule="auto"/>
              <w:ind w:left="1" w:right="0" w:firstLine="0"/>
            </w:pPr>
            <w:r>
              <w:rPr>
                <w:b/>
              </w:rPr>
              <w:t>Approach</w:t>
            </w:r>
            <w:r>
              <w:t xml:space="preserve"> </w:t>
            </w:r>
          </w:p>
        </w:tc>
        <w:tc>
          <w:tcPr>
            <w:tcW w:w="7515" w:type="dxa"/>
            <w:tcBorders>
              <w:top w:val="single" w:sz="6" w:space="0" w:color="000000"/>
              <w:left w:val="single" w:sz="6" w:space="0" w:color="000000"/>
              <w:bottom w:val="single" w:sz="6" w:space="0" w:color="000000"/>
              <w:right w:val="single" w:sz="6" w:space="0" w:color="000000"/>
            </w:tcBorders>
          </w:tcPr>
          <w:p w14:paraId="743EE89C" w14:textId="58511071" w:rsidR="006D78DB" w:rsidRDefault="006D78DB" w:rsidP="007F757F">
            <w:pPr>
              <w:spacing w:after="0" w:line="259" w:lineRule="auto"/>
              <w:ind w:left="0" w:right="18" w:firstLine="0"/>
            </w:pPr>
            <w:r>
              <w:t xml:space="preserve">Collect data from public sources and experimental setups - Clean, preprocess, and analyse data in Power BI - Design interactive visualizations using charts, slicers, decomposition trees, and key influencers - Provide insights into which environmental conditions and farming inputs lead to optimal growth - Summarize findings into actionable suggestions for farmers and policy makers </w:t>
            </w:r>
          </w:p>
        </w:tc>
      </w:tr>
      <w:tr w:rsidR="006D78DB" w14:paraId="55CD45E0" w14:textId="77777777" w:rsidTr="007F757F">
        <w:trPr>
          <w:trHeight w:val="1590"/>
        </w:trPr>
        <w:tc>
          <w:tcPr>
            <w:tcW w:w="1455" w:type="dxa"/>
            <w:tcBorders>
              <w:top w:val="single" w:sz="6" w:space="0" w:color="000000"/>
              <w:left w:val="single" w:sz="6" w:space="0" w:color="000000"/>
              <w:bottom w:val="single" w:sz="6" w:space="0" w:color="000000"/>
              <w:right w:val="single" w:sz="6" w:space="0" w:color="000000"/>
            </w:tcBorders>
          </w:tcPr>
          <w:p w14:paraId="2BFE0EF3" w14:textId="77777777" w:rsidR="006D78DB" w:rsidRDefault="006D78DB" w:rsidP="007F757F">
            <w:pPr>
              <w:spacing w:after="0" w:line="259" w:lineRule="auto"/>
              <w:ind w:left="1" w:right="0" w:firstLine="0"/>
            </w:pPr>
            <w:r>
              <w:rPr>
                <w:b/>
              </w:rPr>
              <w:t>Key Features</w:t>
            </w:r>
            <w:r>
              <w:t xml:space="preserve"> </w:t>
            </w:r>
          </w:p>
        </w:tc>
        <w:tc>
          <w:tcPr>
            <w:tcW w:w="7515" w:type="dxa"/>
            <w:tcBorders>
              <w:top w:val="single" w:sz="6" w:space="0" w:color="000000"/>
              <w:left w:val="single" w:sz="6" w:space="0" w:color="000000"/>
              <w:bottom w:val="single" w:sz="6" w:space="0" w:color="000000"/>
              <w:right w:val="single" w:sz="6" w:space="0" w:color="000000"/>
            </w:tcBorders>
          </w:tcPr>
          <w:p w14:paraId="4C9045A9" w14:textId="77777777" w:rsidR="006D78DB" w:rsidRDefault="006D78DB" w:rsidP="007F757F">
            <w:pPr>
              <w:spacing w:after="0" w:line="259" w:lineRule="auto"/>
              <w:ind w:left="0" w:right="0" w:firstLine="0"/>
            </w:pPr>
            <w:r>
              <w:t xml:space="preserve">Dynamic filters for soil type, irrigation, and fertilizer selection - Decomposition tree for analysing growth by soil types - Key influencers visual to identify major drivers of growth - Donut charts and bar graphs for comparing fertilizer and humidity impact - Environment score calculation to simplify multi-variable evaluation - Data-driven recommendations for smart irrigation practices </w:t>
            </w:r>
          </w:p>
        </w:tc>
      </w:tr>
    </w:tbl>
    <w:p w14:paraId="3EFE8847" w14:textId="63F5CE9D" w:rsidR="006D78DB" w:rsidRDefault="006D78DB" w:rsidP="006D78DB">
      <w:pPr>
        <w:spacing w:after="25" w:line="259" w:lineRule="auto"/>
        <w:ind w:left="0" w:right="0" w:firstLine="0"/>
      </w:pPr>
      <w:r w:rsidRPr="00696F03">
        <w:rPr>
          <w:b/>
          <w:bCs/>
          <w:noProof/>
        </w:rPr>
        <w:drawing>
          <wp:anchor distT="0" distB="0" distL="114300" distR="114300" simplePos="0" relativeHeight="251663360" behindDoc="1" locked="0" layoutInCell="1" allowOverlap="1" wp14:anchorId="1BDAEF33" wp14:editId="05A3145B">
            <wp:simplePos x="0" y="0"/>
            <wp:positionH relativeFrom="column">
              <wp:posOffset>4965332</wp:posOffset>
            </wp:positionH>
            <wp:positionV relativeFrom="paragraph">
              <wp:posOffset>-5802363</wp:posOffset>
            </wp:positionV>
            <wp:extent cx="1165300" cy="510540"/>
            <wp:effectExtent l="0" t="0" r="0" b="3810"/>
            <wp:wrapNone/>
            <wp:docPr id="1298756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84989" name="Picture 82058498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65300" cy="51054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45BEE6D5" w14:textId="77777777" w:rsidR="006D78DB" w:rsidRDefault="006D78DB" w:rsidP="006D78DB">
      <w:pPr>
        <w:spacing w:after="25" w:line="259" w:lineRule="auto"/>
        <w:ind w:left="0" w:right="0" w:firstLine="0"/>
      </w:pPr>
      <w:r>
        <w:t xml:space="preserve">  </w:t>
      </w:r>
    </w:p>
    <w:p w14:paraId="47AA4774" w14:textId="4CFAB381" w:rsidR="006D78DB" w:rsidRDefault="006D78DB" w:rsidP="006D78DB">
      <w:pPr>
        <w:pStyle w:val="Heading1"/>
        <w:spacing w:after="2"/>
        <w:ind w:left="-5" w:right="0"/>
      </w:pPr>
      <w:r>
        <w:t>Resource Requirements</w:t>
      </w:r>
      <w:r>
        <w:rPr>
          <w:rFonts w:ascii="Calibri" w:eastAsia="Calibri" w:hAnsi="Calibri" w:cs="Calibri"/>
        </w:rPr>
        <w:t xml:space="preserve"> </w:t>
      </w:r>
    </w:p>
    <w:tbl>
      <w:tblPr>
        <w:tblStyle w:val="TableGrid"/>
        <w:tblW w:w="8981" w:type="dxa"/>
        <w:tblInd w:w="9" w:type="dxa"/>
        <w:tblCellMar>
          <w:right w:w="24" w:type="dxa"/>
        </w:tblCellMar>
        <w:tblLook w:val="04A0" w:firstRow="1" w:lastRow="0" w:firstColumn="1" w:lastColumn="0" w:noHBand="0" w:noVBand="1"/>
      </w:tblPr>
      <w:tblGrid>
        <w:gridCol w:w="1978"/>
        <w:gridCol w:w="4170"/>
        <w:gridCol w:w="2833"/>
      </w:tblGrid>
      <w:tr w:rsidR="006D78DB" w14:paraId="5C39B27C" w14:textId="77777777" w:rsidTr="007F757F">
        <w:trPr>
          <w:trHeight w:val="521"/>
        </w:trPr>
        <w:tc>
          <w:tcPr>
            <w:tcW w:w="19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A841151" w14:textId="77777777" w:rsidR="006D78DB" w:rsidRDefault="006D78DB" w:rsidP="007F757F">
            <w:pPr>
              <w:spacing w:after="0" w:line="259" w:lineRule="auto"/>
              <w:ind w:left="105" w:right="0" w:firstLine="0"/>
            </w:pPr>
            <w:r>
              <w:rPr>
                <w:b/>
              </w:rPr>
              <w:t>Resource Type</w:t>
            </w:r>
            <w:r>
              <w:t xml:space="preserve"> </w:t>
            </w:r>
          </w:p>
        </w:tc>
        <w:tc>
          <w:tcPr>
            <w:tcW w:w="417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7994B02" w14:textId="77777777" w:rsidR="006D78DB" w:rsidRDefault="006D78DB" w:rsidP="007F757F">
            <w:pPr>
              <w:spacing w:after="0" w:line="259" w:lineRule="auto"/>
              <w:ind w:left="99" w:right="0" w:firstLine="0"/>
            </w:pPr>
            <w:r>
              <w:rPr>
                <w:b/>
              </w:rPr>
              <w:t>Description</w:t>
            </w:r>
            <w:r>
              <w:t xml:space="preserve"> </w:t>
            </w:r>
          </w:p>
        </w:tc>
        <w:tc>
          <w:tcPr>
            <w:tcW w:w="283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EDF6BDB" w14:textId="77777777" w:rsidR="006D78DB" w:rsidRDefault="006D78DB" w:rsidP="007F757F">
            <w:pPr>
              <w:spacing w:after="0" w:line="259" w:lineRule="auto"/>
              <w:ind w:left="105" w:right="0" w:firstLine="0"/>
            </w:pPr>
            <w:r>
              <w:rPr>
                <w:b/>
              </w:rPr>
              <w:t>Specification/Allocation</w:t>
            </w:r>
            <w:r>
              <w:t xml:space="preserve"> </w:t>
            </w:r>
          </w:p>
        </w:tc>
      </w:tr>
      <w:tr w:rsidR="006D78DB" w14:paraId="32870FDB" w14:textId="77777777" w:rsidTr="007F757F">
        <w:trPr>
          <w:trHeight w:val="647"/>
        </w:trPr>
        <w:tc>
          <w:tcPr>
            <w:tcW w:w="6148" w:type="dxa"/>
            <w:gridSpan w:val="2"/>
            <w:tcBorders>
              <w:top w:val="single" w:sz="6" w:space="0" w:color="000000"/>
              <w:left w:val="single" w:sz="6" w:space="0" w:color="000000"/>
              <w:bottom w:val="single" w:sz="6" w:space="0" w:color="000000"/>
              <w:right w:val="nil"/>
            </w:tcBorders>
            <w:vAlign w:val="center"/>
          </w:tcPr>
          <w:p w14:paraId="2C8117B0" w14:textId="77777777" w:rsidR="006D78DB" w:rsidRDefault="006D78DB" w:rsidP="007F757F">
            <w:pPr>
              <w:spacing w:after="0" w:line="259" w:lineRule="auto"/>
              <w:ind w:left="105" w:right="0" w:firstLine="0"/>
            </w:pPr>
            <w:r>
              <w:rPr>
                <w:b/>
              </w:rPr>
              <w:t>Hardware</w:t>
            </w:r>
            <w:r>
              <w:t xml:space="preserve"> </w:t>
            </w:r>
          </w:p>
        </w:tc>
        <w:tc>
          <w:tcPr>
            <w:tcW w:w="2833" w:type="dxa"/>
            <w:tcBorders>
              <w:top w:val="single" w:sz="6" w:space="0" w:color="000000"/>
              <w:left w:val="nil"/>
              <w:bottom w:val="single" w:sz="6" w:space="0" w:color="000000"/>
              <w:right w:val="single" w:sz="6" w:space="0" w:color="000000"/>
            </w:tcBorders>
          </w:tcPr>
          <w:p w14:paraId="6F769034" w14:textId="468B4936" w:rsidR="006D78DB" w:rsidRDefault="006D78DB" w:rsidP="007F757F">
            <w:pPr>
              <w:spacing w:after="160" w:line="259" w:lineRule="auto"/>
              <w:ind w:left="0" w:right="0" w:firstLine="0"/>
            </w:pPr>
          </w:p>
        </w:tc>
      </w:tr>
      <w:tr w:rsidR="006D78DB" w14:paraId="0C964B27" w14:textId="77777777" w:rsidTr="007F757F">
        <w:trPr>
          <w:trHeight w:val="525"/>
        </w:trPr>
        <w:tc>
          <w:tcPr>
            <w:tcW w:w="1978" w:type="dxa"/>
            <w:tcBorders>
              <w:top w:val="single" w:sz="6" w:space="0" w:color="000000"/>
              <w:left w:val="single" w:sz="6" w:space="0" w:color="000000"/>
              <w:bottom w:val="single" w:sz="6" w:space="0" w:color="000000"/>
              <w:right w:val="single" w:sz="6" w:space="0" w:color="000000"/>
            </w:tcBorders>
            <w:vAlign w:val="center"/>
          </w:tcPr>
          <w:p w14:paraId="02780CDE" w14:textId="77777777" w:rsidR="006D78DB" w:rsidRDefault="006D78DB" w:rsidP="007F757F">
            <w:pPr>
              <w:spacing w:after="0" w:line="259" w:lineRule="auto"/>
              <w:ind w:left="105" w:right="0" w:firstLine="0"/>
              <w:jc w:val="both"/>
            </w:pPr>
            <w:r>
              <w:t>Computing Resource</w:t>
            </w:r>
          </w:p>
        </w:tc>
        <w:tc>
          <w:tcPr>
            <w:tcW w:w="4170" w:type="dxa"/>
            <w:tcBorders>
              <w:top w:val="single" w:sz="6" w:space="0" w:color="000000"/>
              <w:left w:val="single" w:sz="6" w:space="0" w:color="000000"/>
              <w:bottom w:val="single" w:sz="6" w:space="0" w:color="000000"/>
              <w:right w:val="single" w:sz="6" w:space="0" w:color="000000"/>
            </w:tcBorders>
            <w:vAlign w:val="center"/>
          </w:tcPr>
          <w:p w14:paraId="52925EFD" w14:textId="77777777" w:rsidR="006D78DB" w:rsidRDefault="006D78DB" w:rsidP="007F757F">
            <w:pPr>
              <w:spacing w:after="0" w:line="259" w:lineRule="auto"/>
              <w:ind w:left="-24" w:right="0" w:firstLine="0"/>
            </w:pPr>
            <w:r>
              <w:t xml:space="preserve">s CPU/GPU specifications, number of cores </w:t>
            </w:r>
          </w:p>
        </w:tc>
        <w:tc>
          <w:tcPr>
            <w:tcW w:w="2833" w:type="dxa"/>
            <w:tcBorders>
              <w:top w:val="single" w:sz="6" w:space="0" w:color="000000"/>
              <w:left w:val="single" w:sz="6" w:space="0" w:color="000000"/>
              <w:bottom w:val="single" w:sz="6" w:space="0" w:color="000000"/>
              <w:right w:val="single" w:sz="6" w:space="0" w:color="000000"/>
            </w:tcBorders>
            <w:vAlign w:val="center"/>
          </w:tcPr>
          <w:p w14:paraId="5452EE8C" w14:textId="06985F66" w:rsidR="006D78DB" w:rsidRDefault="006D78DB" w:rsidP="007F757F">
            <w:pPr>
              <w:spacing w:after="0" w:line="259" w:lineRule="auto"/>
              <w:ind w:left="105" w:right="0" w:firstLine="0"/>
            </w:pPr>
            <w:r>
              <w:t xml:space="preserve">2 x NVIDIA V100 GPUs </w:t>
            </w:r>
          </w:p>
        </w:tc>
      </w:tr>
      <w:tr w:rsidR="006D78DB" w14:paraId="7EBD3BFE" w14:textId="77777777" w:rsidTr="007F757F">
        <w:trPr>
          <w:trHeight w:val="525"/>
        </w:trPr>
        <w:tc>
          <w:tcPr>
            <w:tcW w:w="1978" w:type="dxa"/>
            <w:tcBorders>
              <w:top w:val="single" w:sz="6" w:space="0" w:color="000000"/>
              <w:left w:val="single" w:sz="6" w:space="0" w:color="000000"/>
              <w:bottom w:val="single" w:sz="6" w:space="0" w:color="000000"/>
              <w:right w:val="single" w:sz="6" w:space="0" w:color="000000"/>
            </w:tcBorders>
            <w:vAlign w:val="center"/>
          </w:tcPr>
          <w:p w14:paraId="7CCDC5EB" w14:textId="77777777" w:rsidR="006D78DB" w:rsidRDefault="006D78DB" w:rsidP="007F757F">
            <w:pPr>
              <w:spacing w:after="0" w:line="259" w:lineRule="auto"/>
              <w:ind w:left="105" w:right="0" w:firstLine="0"/>
            </w:pPr>
            <w:r>
              <w:t xml:space="preserve">Memory </w:t>
            </w:r>
          </w:p>
        </w:tc>
        <w:tc>
          <w:tcPr>
            <w:tcW w:w="4170" w:type="dxa"/>
            <w:tcBorders>
              <w:top w:val="single" w:sz="6" w:space="0" w:color="000000"/>
              <w:left w:val="single" w:sz="6" w:space="0" w:color="000000"/>
              <w:bottom w:val="single" w:sz="6" w:space="0" w:color="000000"/>
              <w:right w:val="single" w:sz="6" w:space="0" w:color="000000"/>
            </w:tcBorders>
            <w:vAlign w:val="center"/>
          </w:tcPr>
          <w:p w14:paraId="7D2ED5C2" w14:textId="77777777" w:rsidR="006D78DB" w:rsidRDefault="006D78DB" w:rsidP="007F757F">
            <w:pPr>
              <w:spacing w:after="0" w:line="259" w:lineRule="auto"/>
              <w:ind w:left="99" w:right="0" w:firstLine="0"/>
            </w:pPr>
            <w:r>
              <w:t xml:space="preserve">RAM specifications </w:t>
            </w:r>
          </w:p>
        </w:tc>
        <w:tc>
          <w:tcPr>
            <w:tcW w:w="2833" w:type="dxa"/>
            <w:tcBorders>
              <w:top w:val="single" w:sz="6" w:space="0" w:color="000000"/>
              <w:left w:val="single" w:sz="6" w:space="0" w:color="000000"/>
              <w:bottom w:val="single" w:sz="6" w:space="0" w:color="000000"/>
              <w:right w:val="single" w:sz="6" w:space="0" w:color="000000"/>
            </w:tcBorders>
            <w:vAlign w:val="center"/>
          </w:tcPr>
          <w:p w14:paraId="08CB6A64" w14:textId="5A4763D7" w:rsidR="006D78DB" w:rsidRDefault="006D78DB" w:rsidP="007F757F">
            <w:pPr>
              <w:spacing w:after="0" w:line="259" w:lineRule="auto"/>
              <w:ind w:left="105" w:right="0" w:firstLine="0"/>
            </w:pPr>
            <w:r>
              <w:t xml:space="preserve">8 GB </w:t>
            </w:r>
          </w:p>
        </w:tc>
      </w:tr>
      <w:tr w:rsidR="006D78DB" w14:paraId="0A9317D9" w14:textId="77777777" w:rsidTr="007F757F">
        <w:trPr>
          <w:trHeight w:val="540"/>
        </w:trPr>
        <w:tc>
          <w:tcPr>
            <w:tcW w:w="1978" w:type="dxa"/>
            <w:tcBorders>
              <w:top w:val="single" w:sz="6" w:space="0" w:color="000000"/>
              <w:left w:val="single" w:sz="6" w:space="0" w:color="000000"/>
              <w:bottom w:val="single" w:sz="6" w:space="0" w:color="000000"/>
              <w:right w:val="single" w:sz="6" w:space="0" w:color="000000"/>
            </w:tcBorders>
            <w:vAlign w:val="center"/>
          </w:tcPr>
          <w:p w14:paraId="3CB36BEC" w14:textId="77777777" w:rsidR="006D78DB" w:rsidRDefault="006D78DB" w:rsidP="007F757F">
            <w:pPr>
              <w:spacing w:after="0" w:line="259" w:lineRule="auto"/>
              <w:ind w:left="105" w:right="0" w:firstLine="0"/>
            </w:pPr>
            <w:r>
              <w:t xml:space="preserve">Storage </w:t>
            </w:r>
          </w:p>
        </w:tc>
        <w:tc>
          <w:tcPr>
            <w:tcW w:w="4170" w:type="dxa"/>
            <w:tcBorders>
              <w:top w:val="single" w:sz="6" w:space="0" w:color="000000"/>
              <w:left w:val="single" w:sz="6" w:space="0" w:color="000000"/>
              <w:bottom w:val="single" w:sz="6" w:space="0" w:color="000000"/>
              <w:right w:val="single" w:sz="6" w:space="0" w:color="000000"/>
            </w:tcBorders>
            <w:vAlign w:val="center"/>
          </w:tcPr>
          <w:p w14:paraId="4A3FFEE5" w14:textId="77777777" w:rsidR="006D78DB" w:rsidRDefault="006D78DB" w:rsidP="007F757F">
            <w:pPr>
              <w:spacing w:after="0" w:line="259" w:lineRule="auto"/>
              <w:ind w:left="99" w:right="0" w:firstLine="0"/>
            </w:pPr>
            <w:r>
              <w:t xml:space="preserve">Disk space for data, models, and logs </w:t>
            </w:r>
          </w:p>
        </w:tc>
        <w:tc>
          <w:tcPr>
            <w:tcW w:w="2833" w:type="dxa"/>
            <w:tcBorders>
              <w:top w:val="single" w:sz="6" w:space="0" w:color="000000"/>
              <w:left w:val="single" w:sz="6" w:space="0" w:color="000000"/>
              <w:bottom w:val="single" w:sz="6" w:space="0" w:color="000000"/>
              <w:right w:val="single" w:sz="6" w:space="0" w:color="000000"/>
            </w:tcBorders>
            <w:vAlign w:val="center"/>
          </w:tcPr>
          <w:p w14:paraId="14227FF2" w14:textId="677B2EB5" w:rsidR="006D78DB" w:rsidRDefault="006D78DB" w:rsidP="007F757F">
            <w:pPr>
              <w:spacing w:after="0" w:line="259" w:lineRule="auto"/>
              <w:ind w:left="105" w:right="0" w:firstLine="0"/>
            </w:pPr>
            <w:r>
              <w:t xml:space="preserve">1 TB SSD </w:t>
            </w:r>
          </w:p>
        </w:tc>
      </w:tr>
      <w:tr w:rsidR="006D78DB" w14:paraId="77F438A8" w14:textId="77777777" w:rsidTr="007F757F">
        <w:trPr>
          <w:trHeight w:val="630"/>
        </w:trPr>
        <w:tc>
          <w:tcPr>
            <w:tcW w:w="6148" w:type="dxa"/>
            <w:gridSpan w:val="2"/>
            <w:tcBorders>
              <w:top w:val="single" w:sz="6" w:space="0" w:color="000000"/>
              <w:left w:val="single" w:sz="6" w:space="0" w:color="000000"/>
              <w:bottom w:val="single" w:sz="6" w:space="0" w:color="000000"/>
              <w:right w:val="nil"/>
            </w:tcBorders>
            <w:vAlign w:val="center"/>
          </w:tcPr>
          <w:p w14:paraId="48068466" w14:textId="77777777" w:rsidR="006D78DB" w:rsidRDefault="006D78DB" w:rsidP="007F757F">
            <w:pPr>
              <w:spacing w:after="0" w:line="259" w:lineRule="auto"/>
              <w:ind w:left="105" w:right="0" w:firstLine="0"/>
            </w:pPr>
            <w:r>
              <w:rPr>
                <w:b/>
              </w:rPr>
              <w:t>Software</w:t>
            </w:r>
            <w:r>
              <w:t xml:space="preserve"> </w:t>
            </w:r>
          </w:p>
        </w:tc>
        <w:tc>
          <w:tcPr>
            <w:tcW w:w="2833" w:type="dxa"/>
            <w:tcBorders>
              <w:top w:val="single" w:sz="6" w:space="0" w:color="000000"/>
              <w:left w:val="nil"/>
              <w:bottom w:val="single" w:sz="6" w:space="0" w:color="000000"/>
              <w:right w:val="single" w:sz="6" w:space="0" w:color="000000"/>
            </w:tcBorders>
          </w:tcPr>
          <w:p w14:paraId="3D12091B" w14:textId="03F91FF5" w:rsidR="006D78DB" w:rsidRDefault="006D78DB" w:rsidP="007F757F">
            <w:pPr>
              <w:spacing w:after="160" w:line="259" w:lineRule="auto"/>
              <w:ind w:left="0" w:right="0" w:firstLine="0"/>
            </w:pPr>
          </w:p>
        </w:tc>
      </w:tr>
      <w:tr w:rsidR="006D78DB" w14:paraId="495A85FC" w14:textId="77777777" w:rsidTr="007F757F">
        <w:trPr>
          <w:trHeight w:val="540"/>
        </w:trPr>
        <w:tc>
          <w:tcPr>
            <w:tcW w:w="1978" w:type="dxa"/>
            <w:tcBorders>
              <w:top w:val="single" w:sz="6" w:space="0" w:color="000000"/>
              <w:left w:val="single" w:sz="6" w:space="0" w:color="000000"/>
              <w:bottom w:val="single" w:sz="6" w:space="0" w:color="000000"/>
              <w:right w:val="single" w:sz="6" w:space="0" w:color="000000"/>
            </w:tcBorders>
            <w:vAlign w:val="center"/>
          </w:tcPr>
          <w:p w14:paraId="6F2E7BCA" w14:textId="77777777" w:rsidR="006D78DB" w:rsidRDefault="006D78DB" w:rsidP="007F757F">
            <w:pPr>
              <w:spacing w:after="0" w:line="259" w:lineRule="auto"/>
              <w:ind w:left="105" w:right="0" w:firstLine="0"/>
            </w:pPr>
            <w:r>
              <w:t xml:space="preserve">Frameworks </w:t>
            </w:r>
          </w:p>
        </w:tc>
        <w:tc>
          <w:tcPr>
            <w:tcW w:w="4170" w:type="dxa"/>
            <w:tcBorders>
              <w:top w:val="single" w:sz="6" w:space="0" w:color="000000"/>
              <w:left w:val="single" w:sz="6" w:space="0" w:color="000000"/>
              <w:bottom w:val="single" w:sz="6" w:space="0" w:color="000000"/>
              <w:right w:val="single" w:sz="6" w:space="0" w:color="000000"/>
            </w:tcBorders>
            <w:vAlign w:val="center"/>
          </w:tcPr>
          <w:p w14:paraId="654FF0D6" w14:textId="77777777" w:rsidR="006D78DB" w:rsidRDefault="006D78DB" w:rsidP="007F757F">
            <w:pPr>
              <w:spacing w:after="0" w:line="259" w:lineRule="auto"/>
              <w:ind w:left="99" w:right="0" w:firstLine="0"/>
            </w:pPr>
            <w:r>
              <w:t xml:space="preserve">Python frameworks  </w:t>
            </w:r>
          </w:p>
        </w:tc>
        <w:tc>
          <w:tcPr>
            <w:tcW w:w="2833" w:type="dxa"/>
            <w:tcBorders>
              <w:top w:val="single" w:sz="6" w:space="0" w:color="000000"/>
              <w:left w:val="single" w:sz="6" w:space="0" w:color="000000"/>
              <w:bottom w:val="single" w:sz="6" w:space="0" w:color="000000"/>
              <w:right w:val="single" w:sz="6" w:space="0" w:color="000000"/>
            </w:tcBorders>
            <w:vAlign w:val="center"/>
          </w:tcPr>
          <w:p w14:paraId="46D736B5" w14:textId="78EE15DA" w:rsidR="006D78DB" w:rsidRDefault="006D78DB" w:rsidP="007F757F">
            <w:pPr>
              <w:spacing w:after="0" w:line="259" w:lineRule="auto"/>
              <w:ind w:left="105" w:right="0" w:firstLine="0"/>
            </w:pPr>
            <w:r>
              <w:t xml:space="preserve">Flask </w:t>
            </w:r>
          </w:p>
        </w:tc>
      </w:tr>
      <w:tr w:rsidR="006D78DB" w14:paraId="78FE81B5" w14:textId="77777777" w:rsidTr="007F757F">
        <w:trPr>
          <w:trHeight w:val="840"/>
        </w:trPr>
        <w:tc>
          <w:tcPr>
            <w:tcW w:w="1978" w:type="dxa"/>
            <w:tcBorders>
              <w:top w:val="single" w:sz="6" w:space="0" w:color="000000"/>
              <w:left w:val="single" w:sz="6" w:space="0" w:color="000000"/>
              <w:bottom w:val="single" w:sz="6" w:space="0" w:color="000000"/>
              <w:right w:val="single" w:sz="6" w:space="0" w:color="000000"/>
            </w:tcBorders>
            <w:vAlign w:val="center"/>
          </w:tcPr>
          <w:p w14:paraId="30D2F249" w14:textId="77777777" w:rsidR="006D78DB" w:rsidRDefault="006D78DB" w:rsidP="007F757F">
            <w:pPr>
              <w:spacing w:after="0" w:line="259" w:lineRule="auto"/>
              <w:ind w:left="105" w:right="0" w:firstLine="0"/>
            </w:pPr>
            <w:r>
              <w:lastRenderedPageBreak/>
              <w:t xml:space="preserve">Libraries </w:t>
            </w:r>
          </w:p>
        </w:tc>
        <w:tc>
          <w:tcPr>
            <w:tcW w:w="4170" w:type="dxa"/>
            <w:tcBorders>
              <w:top w:val="single" w:sz="6" w:space="0" w:color="000000"/>
              <w:left w:val="single" w:sz="6" w:space="0" w:color="000000"/>
              <w:bottom w:val="single" w:sz="6" w:space="0" w:color="000000"/>
              <w:right w:val="single" w:sz="6" w:space="0" w:color="000000"/>
            </w:tcBorders>
            <w:vAlign w:val="center"/>
          </w:tcPr>
          <w:p w14:paraId="27A596EA" w14:textId="77777777" w:rsidR="006D78DB" w:rsidRDefault="006D78DB" w:rsidP="007F757F">
            <w:pPr>
              <w:spacing w:after="0" w:line="259" w:lineRule="auto"/>
              <w:ind w:left="99" w:right="0" w:firstLine="0"/>
            </w:pPr>
            <w:r>
              <w:t xml:space="preserve">Additional libraries  </w:t>
            </w:r>
          </w:p>
        </w:tc>
        <w:tc>
          <w:tcPr>
            <w:tcW w:w="2833" w:type="dxa"/>
            <w:tcBorders>
              <w:top w:val="single" w:sz="6" w:space="0" w:color="000000"/>
              <w:left w:val="single" w:sz="6" w:space="0" w:color="000000"/>
              <w:bottom w:val="single" w:sz="6" w:space="0" w:color="000000"/>
              <w:right w:val="single" w:sz="6" w:space="0" w:color="000000"/>
            </w:tcBorders>
            <w:vAlign w:val="center"/>
          </w:tcPr>
          <w:p w14:paraId="169B51EC" w14:textId="6272246B" w:rsidR="006D78DB" w:rsidRDefault="006D78DB" w:rsidP="007F757F">
            <w:pPr>
              <w:spacing w:after="25" w:line="259" w:lineRule="auto"/>
              <w:ind w:left="105" w:right="0" w:firstLine="0"/>
            </w:pPr>
            <w:r>
              <w:t xml:space="preserve">scikit-learn, pandas, </w:t>
            </w:r>
          </w:p>
          <w:p w14:paraId="5FA28613" w14:textId="77777777" w:rsidR="006D78DB" w:rsidRDefault="006D78DB" w:rsidP="007F757F">
            <w:pPr>
              <w:spacing w:after="0" w:line="259" w:lineRule="auto"/>
              <w:ind w:left="105" w:right="0" w:firstLine="0"/>
            </w:pPr>
            <w:r>
              <w:t xml:space="preserve">NumPy </w:t>
            </w:r>
          </w:p>
        </w:tc>
      </w:tr>
      <w:tr w:rsidR="006D78DB" w14:paraId="2566AC25" w14:textId="77777777" w:rsidTr="007F757F">
        <w:trPr>
          <w:trHeight w:val="840"/>
        </w:trPr>
        <w:tc>
          <w:tcPr>
            <w:tcW w:w="1978" w:type="dxa"/>
            <w:tcBorders>
              <w:top w:val="single" w:sz="6" w:space="0" w:color="000000"/>
              <w:left w:val="single" w:sz="6" w:space="0" w:color="000000"/>
              <w:bottom w:val="single" w:sz="6" w:space="0" w:color="000000"/>
              <w:right w:val="single" w:sz="6" w:space="0" w:color="000000"/>
            </w:tcBorders>
            <w:vAlign w:val="center"/>
          </w:tcPr>
          <w:p w14:paraId="56C2F1CA" w14:textId="77777777" w:rsidR="006D78DB" w:rsidRDefault="006D78DB" w:rsidP="007F757F">
            <w:pPr>
              <w:spacing w:after="25" w:line="259" w:lineRule="auto"/>
              <w:ind w:left="105" w:right="0" w:firstLine="0"/>
            </w:pPr>
            <w:r>
              <w:t xml:space="preserve">Development </w:t>
            </w:r>
          </w:p>
          <w:p w14:paraId="0FC2C819" w14:textId="77777777" w:rsidR="006D78DB" w:rsidRDefault="006D78DB" w:rsidP="007F757F">
            <w:pPr>
              <w:spacing w:after="0" w:line="259" w:lineRule="auto"/>
              <w:ind w:left="105" w:right="0" w:firstLine="0"/>
            </w:pPr>
            <w:r>
              <w:t xml:space="preserve">Environment </w:t>
            </w:r>
          </w:p>
        </w:tc>
        <w:tc>
          <w:tcPr>
            <w:tcW w:w="4170" w:type="dxa"/>
            <w:tcBorders>
              <w:top w:val="single" w:sz="6" w:space="0" w:color="000000"/>
              <w:left w:val="single" w:sz="6" w:space="0" w:color="000000"/>
              <w:bottom w:val="single" w:sz="6" w:space="0" w:color="000000"/>
              <w:right w:val="single" w:sz="6" w:space="0" w:color="000000"/>
            </w:tcBorders>
            <w:vAlign w:val="center"/>
          </w:tcPr>
          <w:p w14:paraId="3E832845" w14:textId="6F68FD43" w:rsidR="006D78DB" w:rsidRDefault="006D78DB" w:rsidP="007F757F">
            <w:pPr>
              <w:spacing w:after="0" w:line="259" w:lineRule="auto"/>
              <w:ind w:left="99" w:right="0" w:firstLine="0"/>
            </w:pPr>
            <w:r>
              <w:t xml:space="preserve">IDE, version control </w:t>
            </w:r>
          </w:p>
        </w:tc>
        <w:tc>
          <w:tcPr>
            <w:tcW w:w="2833" w:type="dxa"/>
            <w:tcBorders>
              <w:top w:val="single" w:sz="6" w:space="0" w:color="000000"/>
              <w:left w:val="single" w:sz="6" w:space="0" w:color="000000"/>
              <w:bottom w:val="single" w:sz="6" w:space="0" w:color="000000"/>
              <w:right w:val="single" w:sz="6" w:space="0" w:color="000000"/>
            </w:tcBorders>
            <w:vAlign w:val="center"/>
          </w:tcPr>
          <w:p w14:paraId="48ACB9F4" w14:textId="77777777" w:rsidR="006D78DB" w:rsidRDefault="006D78DB" w:rsidP="007F757F">
            <w:pPr>
              <w:spacing w:after="0" w:line="259" w:lineRule="auto"/>
              <w:ind w:left="105" w:right="0" w:firstLine="0"/>
            </w:pPr>
            <w:r>
              <w:t xml:space="preserve">Jupyter Notebook, Git </w:t>
            </w:r>
          </w:p>
        </w:tc>
      </w:tr>
      <w:tr w:rsidR="006D78DB" w14:paraId="2188636C" w14:textId="77777777" w:rsidTr="007F757F">
        <w:trPr>
          <w:trHeight w:val="660"/>
        </w:trPr>
        <w:tc>
          <w:tcPr>
            <w:tcW w:w="6148" w:type="dxa"/>
            <w:gridSpan w:val="2"/>
            <w:tcBorders>
              <w:top w:val="single" w:sz="6" w:space="0" w:color="000000"/>
              <w:left w:val="single" w:sz="6" w:space="0" w:color="000000"/>
              <w:bottom w:val="single" w:sz="6" w:space="0" w:color="000000"/>
              <w:right w:val="nil"/>
            </w:tcBorders>
            <w:vAlign w:val="center"/>
          </w:tcPr>
          <w:p w14:paraId="6EE6CD7F" w14:textId="004407D4" w:rsidR="006D78DB" w:rsidRDefault="006D78DB" w:rsidP="007F757F">
            <w:pPr>
              <w:spacing w:after="0" w:line="259" w:lineRule="auto"/>
              <w:ind w:left="105" w:right="0" w:firstLine="0"/>
            </w:pPr>
            <w:r>
              <w:rPr>
                <w:b/>
              </w:rPr>
              <w:t>Data</w:t>
            </w:r>
            <w:r>
              <w:t xml:space="preserve"> </w:t>
            </w:r>
          </w:p>
        </w:tc>
        <w:tc>
          <w:tcPr>
            <w:tcW w:w="2833" w:type="dxa"/>
            <w:tcBorders>
              <w:top w:val="single" w:sz="6" w:space="0" w:color="000000"/>
              <w:left w:val="nil"/>
              <w:bottom w:val="single" w:sz="6" w:space="0" w:color="000000"/>
              <w:right w:val="single" w:sz="6" w:space="0" w:color="000000"/>
            </w:tcBorders>
          </w:tcPr>
          <w:p w14:paraId="27667AF9" w14:textId="77777777" w:rsidR="006D78DB" w:rsidRDefault="006D78DB" w:rsidP="007F757F">
            <w:pPr>
              <w:spacing w:after="160" w:line="259" w:lineRule="auto"/>
              <w:ind w:left="0" w:right="0" w:firstLine="0"/>
            </w:pPr>
          </w:p>
        </w:tc>
      </w:tr>
      <w:tr w:rsidR="006D78DB" w14:paraId="0708126E" w14:textId="77777777" w:rsidTr="007F757F">
        <w:trPr>
          <w:trHeight w:val="840"/>
        </w:trPr>
        <w:tc>
          <w:tcPr>
            <w:tcW w:w="1978" w:type="dxa"/>
            <w:tcBorders>
              <w:top w:val="single" w:sz="6" w:space="0" w:color="000000"/>
              <w:left w:val="single" w:sz="6" w:space="0" w:color="000000"/>
              <w:bottom w:val="single" w:sz="6" w:space="0" w:color="000000"/>
              <w:right w:val="single" w:sz="6" w:space="0" w:color="000000"/>
            </w:tcBorders>
            <w:vAlign w:val="center"/>
          </w:tcPr>
          <w:p w14:paraId="085AEC39" w14:textId="77777777" w:rsidR="006D78DB" w:rsidRDefault="006D78DB" w:rsidP="007F757F">
            <w:pPr>
              <w:spacing w:after="0" w:line="259" w:lineRule="auto"/>
              <w:ind w:left="105" w:right="0" w:firstLine="0"/>
            </w:pPr>
            <w:r>
              <w:t xml:space="preserve">Data </w:t>
            </w:r>
          </w:p>
        </w:tc>
        <w:tc>
          <w:tcPr>
            <w:tcW w:w="4170" w:type="dxa"/>
            <w:tcBorders>
              <w:top w:val="single" w:sz="6" w:space="0" w:color="000000"/>
              <w:left w:val="single" w:sz="6" w:space="0" w:color="000000"/>
              <w:bottom w:val="single" w:sz="6" w:space="0" w:color="000000"/>
              <w:right w:val="single" w:sz="6" w:space="0" w:color="000000"/>
            </w:tcBorders>
            <w:vAlign w:val="center"/>
          </w:tcPr>
          <w:p w14:paraId="2324ECD9" w14:textId="49A4D79B" w:rsidR="006D78DB" w:rsidRDefault="006D78DB" w:rsidP="007F757F">
            <w:pPr>
              <w:spacing w:after="0" w:line="259" w:lineRule="auto"/>
              <w:ind w:left="99" w:right="0" w:firstLine="0"/>
            </w:pPr>
            <w:r>
              <w:t xml:space="preserve">Source, size, format </w:t>
            </w:r>
          </w:p>
        </w:tc>
        <w:tc>
          <w:tcPr>
            <w:tcW w:w="2833" w:type="dxa"/>
            <w:tcBorders>
              <w:top w:val="single" w:sz="6" w:space="0" w:color="000000"/>
              <w:left w:val="single" w:sz="6" w:space="0" w:color="000000"/>
              <w:bottom w:val="single" w:sz="6" w:space="0" w:color="000000"/>
              <w:right w:val="single" w:sz="6" w:space="0" w:color="000000"/>
            </w:tcBorders>
            <w:vAlign w:val="center"/>
          </w:tcPr>
          <w:p w14:paraId="5A9F05C4" w14:textId="77777777" w:rsidR="006D78DB" w:rsidRDefault="006D78DB" w:rsidP="007F757F">
            <w:pPr>
              <w:spacing w:after="25" w:line="259" w:lineRule="auto"/>
              <w:ind w:left="105" w:right="0" w:firstLine="0"/>
            </w:pPr>
            <w:r>
              <w:t xml:space="preserve">Kaggle dataset,  </w:t>
            </w:r>
          </w:p>
          <w:p w14:paraId="21AD0E3E" w14:textId="77777777" w:rsidR="006D78DB" w:rsidRDefault="006D78DB" w:rsidP="007F757F">
            <w:pPr>
              <w:spacing w:after="0" w:line="259" w:lineRule="auto"/>
              <w:ind w:left="105" w:right="0" w:firstLine="0"/>
            </w:pPr>
            <w:r>
              <w:t xml:space="preserve">10,000 images </w:t>
            </w:r>
          </w:p>
        </w:tc>
      </w:tr>
    </w:tbl>
    <w:p w14:paraId="1FF2D70F" w14:textId="4FEC0818" w:rsidR="005271DC" w:rsidRPr="006D78DB" w:rsidRDefault="006D78DB" w:rsidP="006D78DB">
      <w:r w:rsidRPr="00696F03">
        <w:rPr>
          <w:b/>
          <w:bCs/>
          <w:noProof/>
        </w:rPr>
        <w:drawing>
          <wp:anchor distT="0" distB="0" distL="114300" distR="114300" simplePos="0" relativeHeight="251661312" behindDoc="1" locked="0" layoutInCell="1" allowOverlap="1" wp14:anchorId="404F223A" wp14:editId="6C8B469F">
            <wp:simplePos x="0" y="0"/>
            <wp:positionH relativeFrom="column">
              <wp:posOffset>4918075</wp:posOffset>
            </wp:positionH>
            <wp:positionV relativeFrom="paragraph">
              <wp:posOffset>-2752558</wp:posOffset>
            </wp:positionV>
            <wp:extent cx="1165300" cy="510540"/>
            <wp:effectExtent l="0" t="0" r="0" b="3810"/>
            <wp:wrapNone/>
            <wp:docPr id="116947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84989" name="Picture 82058498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65300" cy="510540"/>
                    </a:xfrm>
                    <a:prstGeom prst="rect">
                      <a:avLst/>
                    </a:prstGeom>
                  </pic:spPr>
                </pic:pic>
              </a:graphicData>
            </a:graphic>
            <wp14:sizeRelH relativeFrom="margin">
              <wp14:pctWidth>0</wp14:pctWidth>
            </wp14:sizeRelH>
            <wp14:sizeRelV relativeFrom="margin">
              <wp14:pctHeight>0</wp14:pctHeight>
            </wp14:sizeRelV>
          </wp:anchor>
        </w:drawing>
      </w:r>
    </w:p>
    <w:sectPr w:rsidR="005271DC" w:rsidRPr="006D78DB" w:rsidSect="00FE1121">
      <w:pgSz w:w="11906" w:h="16838"/>
      <w:pgMar w:top="156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52994"/>
    <w:multiLevelType w:val="hybridMultilevel"/>
    <w:tmpl w:val="748EDF04"/>
    <w:lvl w:ilvl="0" w:tplc="5D445A52">
      <w:start w:val="1"/>
      <w:numFmt w:val="bullet"/>
      <w:lvlText w:val="●"/>
      <w:lvlJc w:val="left"/>
      <w:pPr>
        <w:ind w:left="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DAF5F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FCB6F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CE2BD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9A87B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BCDA1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E4151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4CCC2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7C7E2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B830BD"/>
    <w:multiLevelType w:val="hybridMultilevel"/>
    <w:tmpl w:val="ED14CBB6"/>
    <w:lvl w:ilvl="0" w:tplc="87507A3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AAB3D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A860A6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9600C7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0A626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DA4DE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D0A56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04CD42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A10056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1611C4D"/>
    <w:multiLevelType w:val="hybridMultilevel"/>
    <w:tmpl w:val="F8CA2190"/>
    <w:lvl w:ilvl="0" w:tplc="0F941CF4">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CC348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8C601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B8AFB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D6748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4A095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A02A6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D2EC7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0851D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60"/>
    <w:rsid w:val="000E3660"/>
    <w:rsid w:val="001161FD"/>
    <w:rsid w:val="00124B31"/>
    <w:rsid w:val="005271DC"/>
    <w:rsid w:val="00696F03"/>
    <w:rsid w:val="006D78DB"/>
    <w:rsid w:val="00731A17"/>
    <w:rsid w:val="00983340"/>
    <w:rsid w:val="009850D4"/>
    <w:rsid w:val="009B254D"/>
    <w:rsid w:val="00B01689"/>
    <w:rsid w:val="00B60D3F"/>
    <w:rsid w:val="00CE7739"/>
    <w:rsid w:val="00DA1AA5"/>
    <w:rsid w:val="00DD165F"/>
    <w:rsid w:val="00E31C10"/>
    <w:rsid w:val="00FE1121"/>
    <w:rsid w:val="00FF330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05BA"/>
  <w15:chartTrackingRefBased/>
  <w15:docId w15:val="{98B46E3F-2CE6-44E6-B165-9E80E8C0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660"/>
    <w:pPr>
      <w:spacing w:after="162" w:line="257" w:lineRule="auto"/>
      <w:ind w:left="10" w:right="422" w:hanging="10"/>
    </w:pPr>
    <w:rPr>
      <w:rFonts w:ascii="Calibri" w:eastAsia="Calibri" w:hAnsi="Calibri" w:cs="Calibri"/>
      <w:color w:val="000000"/>
      <w:szCs w:val="24"/>
      <w:lang w:eastAsia="en-IN"/>
    </w:rPr>
  </w:style>
  <w:style w:type="paragraph" w:styleId="Heading1">
    <w:name w:val="heading 1"/>
    <w:basedOn w:val="Normal"/>
    <w:next w:val="Normal"/>
    <w:link w:val="Heading1Char"/>
    <w:uiPriority w:val="9"/>
    <w:qFormat/>
    <w:rsid w:val="000E36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36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36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36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36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3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36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36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36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36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36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3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660"/>
    <w:rPr>
      <w:rFonts w:eastAsiaTheme="majorEastAsia" w:cstheme="majorBidi"/>
      <w:color w:val="272727" w:themeColor="text1" w:themeTint="D8"/>
    </w:rPr>
  </w:style>
  <w:style w:type="paragraph" w:styleId="Title">
    <w:name w:val="Title"/>
    <w:basedOn w:val="Normal"/>
    <w:next w:val="Normal"/>
    <w:link w:val="TitleChar"/>
    <w:uiPriority w:val="10"/>
    <w:qFormat/>
    <w:rsid w:val="000E3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660"/>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660"/>
    <w:pPr>
      <w:spacing w:before="160"/>
      <w:jc w:val="center"/>
    </w:pPr>
    <w:rPr>
      <w:i/>
      <w:iCs/>
      <w:color w:val="404040" w:themeColor="text1" w:themeTint="BF"/>
    </w:rPr>
  </w:style>
  <w:style w:type="character" w:customStyle="1" w:styleId="QuoteChar">
    <w:name w:val="Quote Char"/>
    <w:basedOn w:val="DefaultParagraphFont"/>
    <w:link w:val="Quote"/>
    <w:uiPriority w:val="29"/>
    <w:rsid w:val="000E3660"/>
    <w:rPr>
      <w:i/>
      <w:iCs/>
      <w:color w:val="404040" w:themeColor="text1" w:themeTint="BF"/>
    </w:rPr>
  </w:style>
  <w:style w:type="paragraph" w:styleId="ListParagraph">
    <w:name w:val="List Paragraph"/>
    <w:basedOn w:val="Normal"/>
    <w:uiPriority w:val="34"/>
    <w:qFormat/>
    <w:rsid w:val="000E3660"/>
    <w:pPr>
      <w:ind w:left="720"/>
      <w:contextualSpacing/>
    </w:pPr>
  </w:style>
  <w:style w:type="character" w:styleId="IntenseEmphasis">
    <w:name w:val="Intense Emphasis"/>
    <w:basedOn w:val="DefaultParagraphFont"/>
    <w:uiPriority w:val="21"/>
    <w:qFormat/>
    <w:rsid w:val="000E3660"/>
    <w:rPr>
      <w:i/>
      <w:iCs/>
      <w:color w:val="2F5496" w:themeColor="accent1" w:themeShade="BF"/>
    </w:rPr>
  </w:style>
  <w:style w:type="paragraph" w:styleId="IntenseQuote">
    <w:name w:val="Intense Quote"/>
    <w:basedOn w:val="Normal"/>
    <w:next w:val="Normal"/>
    <w:link w:val="IntenseQuoteChar"/>
    <w:uiPriority w:val="30"/>
    <w:qFormat/>
    <w:rsid w:val="000E36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3660"/>
    <w:rPr>
      <w:i/>
      <w:iCs/>
      <w:color w:val="2F5496" w:themeColor="accent1" w:themeShade="BF"/>
    </w:rPr>
  </w:style>
  <w:style w:type="character" w:styleId="IntenseReference">
    <w:name w:val="Intense Reference"/>
    <w:basedOn w:val="DefaultParagraphFont"/>
    <w:uiPriority w:val="32"/>
    <w:qFormat/>
    <w:rsid w:val="000E3660"/>
    <w:rPr>
      <w:b/>
      <w:bCs/>
      <w:smallCaps/>
      <w:color w:val="2F5496" w:themeColor="accent1" w:themeShade="BF"/>
      <w:spacing w:val="5"/>
    </w:rPr>
  </w:style>
  <w:style w:type="table" w:customStyle="1" w:styleId="TableGrid">
    <w:name w:val="TableGrid"/>
    <w:rsid w:val="000E3660"/>
    <w:pPr>
      <w:spacing w:after="0" w:line="240" w:lineRule="auto"/>
    </w:pPr>
    <w:rPr>
      <w:rFonts w:eastAsiaTheme="minorEastAsia"/>
      <w:sz w:val="24"/>
      <w:szCs w:val="24"/>
      <w:lang w:eastAsia="en-IN"/>
    </w:rPr>
    <w:tblPr>
      <w:tblCellMar>
        <w:top w:w="0" w:type="dxa"/>
        <w:left w:w="0" w:type="dxa"/>
        <w:bottom w:w="0" w:type="dxa"/>
        <w:right w:w="0" w:type="dxa"/>
      </w:tblCellMar>
    </w:tblPr>
  </w:style>
  <w:style w:type="paragraph" w:styleId="NormalWeb">
    <w:name w:val="Normal (Web)"/>
    <w:basedOn w:val="Normal"/>
    <w:uiPriority w:val="99"/>
    <w:semiHidden/>
    <w:unhideWhenUsed/>
    <w:rsid w:val="00B0168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RAJ</dc:creator>
  <cp:keywords/>
  <dc:description/>
  <cp:lastModifiedBy>Samriddhi Srivastava</cp:lastModifiedBy>
  <cp:revision>3</cp:revision>
  <dcterms:created xsi:type="dcterms:W3CDTF">2025-08-18T11:05:00Z</dcterms:created>
  <dcterms:modified xsi:type="dcterms:W3CDTF">2025-08-22T11:08:00Z</dcterms:modified>
</cp:coreProperties>
</file>