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gridCol w:w="3765"/>
        <w:tblGridChange w:id="0">
          <w:tblGrid>
            <w:gridCol w:w="6705"/>
            <w:gridCol w:w="3765"/>
          </w:tblGrid>
        </w:tblGridChange>
      </w:tblGrid>
      <w:tr>
        <w:trPr>
          <w:cantSplit w:val="0"/>
          <w:trHeight w:val="30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Yashasvi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Btech in Rail Systems and Communication Engineering</w:t>
            </w:r>
          </w:p>
          <w:p w:rsidR="00000000" w:rsidDel="00000000" w:rsidP="00000000" w:rsidRDefault="00000000" w:rsidRPr="00000000" w14:paraId="00000004">
            <w:pPr>
              <w:pageBreakBefore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National Rail and Transportation Institute, Vadodara, Gujrat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spacing w:before="0" w:lineRule="auto"/>
              <w:rPr/>
            </w:pPr>
            <w:bookmarkStart w:colFirst="0" w:colLast="0" w:name="_mv3cky7vlae7" w:id="2"/>
            <w:bookmarkEnd w:id="2"/>
            <w:r w:rsidDel="00000000" w:rsidR="00000000" w:rsidRPr="00000000">
              <w:rPr>
                <w:rtl w:val="0"/>
              </w:rPr>
              <w:t xml:space="preserve">MOTIVATION</w:t>
            </w:r>
          </w:p>
          <w:p w:rsidR="00000000" w:rsidDel="00000000" w:rsidP="00000000" w:rsidRDefault="00000000" w:rsidRPr="00000000" w14:paraId="00000007">
            <w:pPr>
              <w:pStyle w:val="Subtitle"/>
              <w:spacing w:line="240" w:lineRule="auto"/>
              <w:rPr/>
            </w:pPr>
            <w:bookmarkStart w:colFirst="0" w:colLast="0" w:name="_766goyi5yn11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spacing w:line="240" w:lineRule="auto"/>
              <w:rPr/>
            </w:pPr>
            <w:bookmarkStart w:colFirst="0" w:colLast="0" w:name="_c3g0vef8xakb" w:id="4"/>
            <w:bookmarkEnd w:id="4"/>
            <w:r w:rsidDel="00000000" w:rsidR="00000000" w:rsidRPr="00000000">
              <w:rPr>
                <w:rtl w:val="0"/>
              </w:rPr>
              <w:t xml:space="preserve">I want to provide convenience in people’s lives through the products that I make. I am looking for a job where I can enhance my skills and learn new technologies through problem solving. I am very good at learning new technologies to implement them in current task/problem solving.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House no. 40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Sisai, Siwan, Bihar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8540904380 (Whatsapp),                        +91 9142581162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kmryashasvi@gmail.com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spacing w:before="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spacing w:before="0" w:line="36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1"/>
              <w:spacing w:before="0" w:lineRule="auto"/>
              <w:ind w:left="0" w:firstLine="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y7d3xdxnr44m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Internship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Sealdah Suburban, Indian Railways,</w:t>
            </w:r>
          </w:p>
          <w:p w:rsidR="00000000" w:rsidDel="00000000" w:rsidP="00000000" w:rsidRDefault="00000000" w:rsidRPr="00000000" w14:paraId="00000012">
            <w:pPr>
              <w:pStyle w:val="Heading1"/>
              <w:spacing w:before="0" w:lineRule="auto"/>
              <w:ind w:left="0" w:firstLine="0"/>
              <w:rPr>
                <w:rFonts w:ascii="Merriweather" w:cs="Merriweather" w:eastAsia="Merriweather" w:hAnsi="Merriweather"/>
                <w:b w:val="0"/>
                <w:color w:val="000000"/>
                <w:sz w:val="20"/>
                <w:szCs w:val="20"/>
              </w:rPr>
            </w:pPr>
            <w:bookmarkStart w:colFirst="0" w:colLast="0" w:name="_5misozwm318a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0"/>
                <w:szCs w:val="20"/>
                <w:rtl w:val="0"/>
              </w:rPr>
              <w:t xml:space="preserve">Evaluation of driving technique using Speed Time Chart,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76" w:lineRule="auto"/>
              <w:ind w:left="54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Worked with the IT cell, Eastern Railways. Processed data taken from the tracker of locomotives.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76" w:lineRule="auto"/>
              <w:ind w:left="54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Used MATLAB to do the data processing and visualization, then implemented it to a website as my personal project.</w:t>
            </w:r>
          </w:p>
          <w:p w:rsidR="00000000" w:rsidDel="00000000" w:rsidP="00000000" w:rsidRDefault="00000000" w:rsidRPr="00000000" w14:paraId="00000015">
            <w:pPr>
              <w:spacing w:before="0" w:line="276" w:lineRule="auto"/>
              <w:ind w:left="720" w:firstLine="0"/>
              <w:rPr>
                <w:color w:val="00000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(Link)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Merriweather" w:cs="Merriweather" w:eastAsia="Merriweather" w:hAnsi="Merriweather"/>
                <w:b w:val="0"/>
                <w:color w:val="000000"/>
                <w:sz w:val="20"/>
                <w:szCs w:val="20"/>
              </w:rPr>
            </w:pPr>
            <w:bookmarkStart w:colFirst="0" w:colLast="0" w:name="_18zazbrsoaro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0"/>
                <w:szCs w:val="20"/>
                <w:rtl w:val="0"/>
              </w:rPr>
              <w:t xml:space="preserve">August-2021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MatrixMan - Android 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(Made by MIT App Inventor)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Matrix determinant, inverse and adjoint calculator, published on Playstore.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(Link)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k55fgc2bmd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o089h8389pm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ha48g8l67v4x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1"/>
            <w:bookmarkEnd w:id="11"/>
            <w:r w:rsidDel="00000000" w:rsidR="00000000" w:rsidRPr="00000000">
              <w:rPr>
                <w:rtl w:val="0"/>
              </w:rPr>
              <w:t xml:space="preserve">B.Tech. - National Rail and Transportation Institute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Vadodara, Gujrat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18"/>
                <w:szCs w:val="18"/>
              </w:rPr>
            </w:pPr>
            <w:bookmarkStart w:colFirst="0" w:colLast="0" w:name="_n64fgzu3lwuy" w:id="12"/>
            <w:bookmarkEnd w:id="1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May  2020 - 2024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Rail Systems and Communication Engineering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7.9 GPA (First Year)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3"/>
            <w:bookmarkEnd w:id="13"/>
            <w:r w:rsidDel="00000000" w:rsidR="00000000" w:rsidRPr="00000000">
              <w:rPr>
                <w:rtl w:val="0"/>
              </w:rPr>
              <w:t xml:space="preserve">12th - </w:t>
            </w:r>
            <w:r w:rsidDel="00000000" w:rsidR="00000000" w:rsidRPr="00000000">
              <w:rPr>
                <w:rtl w:val="0"/>
              </w:rPr>
              <w:t xml:space="preserve">Kendriya Vidyalaya No.1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Patna, Bihar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18"/>
                <w:szCs w:val="18"/>
              </w:rPr>
            </w:pPr>
            <w:bookmarkStart w:colFirst="0" w:colLast="0" w:name="_8hk593fs3sag" w:id="14"/>
            <w:bookmarkEnd w:id="1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April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2017 - March 2019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84.6%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5"/>
            <w:bookmarkEnd w:id="15"/>
            <w:r w:rsidDel="00000000" w:rsidR="00000000" w:rsidRPr="00000000">
              <w:rPr>
                <w:rtl w:val="0"/>
              </w:rPr>
              <w:t xml:space="preserve">10th - Kendriya Vidyalaya, </w:t>
            </w:r>
            <w:r w:rsidDel="00000000" w:rsidR="00000000" w:rsidRPr="00000000">
              <w:rPr>
                <w:b w:val="0"/>
                <w:rtl w:val="0"/>
              </w:rPr>
              <w:t xml:space="preserve">Chapra, Bihar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18"/>
                <w:szCs w:val="18"/>
              </w:rPr>
            </w:pPr>
            <w:bookmarkStart w:colFirst="0" w:colLast="0" w:name="_ybypdmed418m" w:id="16"/>
            <w:bookmarkEnd w:id="1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April 2010 - March 2017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9.6 CGPA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Codechef: </w:t>
            </w: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kmryashasvi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0" w:line="24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Hackerrank: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shd w:fill="f3f7f7" w:val="clear"/>
                  <w:rtl w:val="0"/>
                </w:rPr>
                <w:t xml:space="preserve">@kumaryashasvi255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0" w:line="36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  <w:t xml:space="preserve">Linkedin ID: </w:t>
            </w: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kmryashasvi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numPr>
                <w:ilvl w:val="0"/>
                <w:numId w:val="2"/>
              </w:numPr>
              <w:rPr/>
            </w:pPr>
            <w:bookmarkStart w:colFirst="0" w:colLast="0" w:name="_qwavvuxcuxce" w:id="18"/>
            <w:bookmarkEnd w:id="18"/>
            <w:r w:rsidDel="00000000" w:rsidR="00000000" w:rsidRPr="00000000">
              <w:rPr>
                <w:rtl w:val="0"/>
              </w:rPr>
              <w:t xml:space="preserve">LANGUAGES (Spoken &amp; Written)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English, Hindi</w:t>
            </w:r>
          </w:p>
          <w:p w:rsidR="00000000" w:rsidDel="00000000" w:rsidP="00000000" w:rsidRDefault="00000000" w:rsidRPr="00000000" w14:paraId="00000036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kmryashasvi/" TargetMode="External"/><Relationship Id="rId9" Type="http://schemas.openxmlformats.org/officeDocument/2006/relationships/hyperlink" Target="https://www.hackerrank.com/kumaryashasvi255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J-1uLAGZR9bOGajPPSYsd7eWVgXNXDj/view?usp=sharing" TargetMode="External"/><Relationship Id="rId7" Type="http://schemas.openxmlformats.org/officeDocument/2006/relationships/hyperlink" Target="https://play.google.com/store/apps/details?id=appinventor.ai_kmryashasvi.MatrixMan&amp;hl=en&amp;gl=US" TargetMode="External"/><Relationship Id="rId8" Type="http://schemas.openxmlformats.org/officeDocument/2006/relationships/hyperlink" Target="https://www.codechef.com/users/kmryashasv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