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CA" w:rsidRPr="00E61546" w:rsidRDefault="008558FC" w:rsidP="00DC5BCA">
      <w:pPr>
        <w:pStyle w:val="Title"/>
        <w:framePr w:w="9065" w:wrap="notBeside"/>
        <w:rPr>
          <w:lang w:val="en-GB"/>
        </w:rPr>
      </w:pPr>
      <w:r>
        <w:rPr>
          <w:lang w:val="en-GB"/>
        </w:rPr>
        <w:t>Project</w:t>
      </w:r>
      <w:r w:rsidR="00DC5BCA" w:rsidRPr="00E61546">
        <w:rPr>
          <w:lang w:val="en-GB"/>
        </w:rPr>
        <w:t xml:space="preserve"> Resilience Review</w:t>
      </w:r>
    </w:p>
    <w:p w:rsidR="00DC5BCA" w:rsidRPr="00E61546" w:rsidRDefault="00DC5BCA" w:rsidP="00DC5BCA">
      <w:pPr>
        <w:rPr>
          <w:lang w:val="en-GB" w:eastAsia="sv-SE"/>
        </w:rPr>
      </w:pPr>
      <w:r w:rsidRPr="00E61546">
        <w:rPr>
          <w:lang w:val="en-GB" w:eastAsia="sv-SE"/>
        </w:rPr>
        <w:t xml:space="preserve">The </w:t>
      </w:r>
      <w:r w:rsidR="008558FC">
        <w:rPr>
          <w:lang w:val="en-GB" w:eastAsia="sv-SE"/>
        </w:rPr>
        <w:t>Project</w:t>
      </w:r>
      <w:r w:rsidRPr="00E61546">
        <w:rPr>
          <w:lang w:val="en-GB" w:eastAsia="sv-SE"/>
        </w:rPr>
        <w:t xml:space="preserve"> Resilience Review is a tool that helps you to look at your </w:t>
      </w:r>
      <w:r w:rsidR="00B824FC">
        <w:rPr>
          <w:lang w:val="en-GB" w:eastAsia="sv-SE"/>
        </w:rPr>
        <w:t>project</w:t>
      </w:r>
      <w:r w:rsidRPr="00E61546">
        <w:rPr>
          <w:lang w:val="en-GB" w:eastAsia="sv-SE"/>
        </w:rPr>
        <w:t xml:space="preserve"> from various sustainability perspectives, both as an opportunity and as a challenge. It consists of a series of questions and recommendations regarding where to look for more information.</w:t>
      </w:r>
      <w:r w:rsidR="006745BC">
        <w:rPr>
          <w:lang w:val="en-GB" w:eastAsia="sv-SE"/>
        </w:rPr>
        <w:t xml:space="preserve"> </w:t>
      </w:r>
      <w:r w:rsidRPr="00E61546">
        <w:rPr>
          <w:lang w:val="en-GB"/>
        </w:rPr>
        <w:t xml:space="preserve">The purpose of these questions is to help you and your </w:t>
      </w:r>
      <w:r w:rsidR="008558FC">
        <w:rPr>
          <w:lang w:val="en-GB"/>
        </w:rPr>
        <w:t>project</w:t>
      </w:r>
      <w:r w:rsidRPr="00E61546">
        <w:rPr>
          <w:lang w:val="en-GB"/>
        </w:rPr>
        <w:t xml:space="preserve"> group to become more aware of forces that might have an impact on your </w:t>
      </w:r>
      <w:r w:rsidR="008558FC">
        <w:rPr>
          <w:lang w:val="en-GB"/>
        </w:rPr>
        <w:t>project</w:t>
      </w:r>
      <w:r w:rsidRPr="00E61546">
        <w:rPr>
          <w:lang w:val="en-GB"/>
        </w:rPr>
        <w:t xml:space="preserve"> today and in the future. These forces might act as challenges or opportunities, depending on how you decide to deal with them. They concern the following areas: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51"/>
        <w:gridCol w:w="4520"/>
      </w:tblGrid>
      <w:tr w:rsidR="00DC5BCA" w:rsidRPr="00E61546" w:rsidTr="00DC5BCA">
        <w:tc>
          <w:tcPr>
            <w:tcW w:w="4603" w:type="dxa"/>
            <w:shd w:val="clear" w:color="auto" w:fill="auto"/>
          </w:tcPr>
          <w:p w:rsidR="00DC5BCA" w:rsidRPr="00DC5BCA" w:rsidRDefault="00DC5BCA" w:rsidP="00DC5BCA">
            <w:pPr>
              <w:pStyle w:val="ListParagraph"/>
              <w:numPr>
                <w:ilvl w:val="0"/>
                <w:numId w:val="18"/>
              </w:numPr>
              <w:spacing w:after="120" w:line="240" w:lineRule="auto"/>
              <w:rPr>
                <w:lang w:val="en-GB"/>
              </w:rPr>
            </w:pPr>
            <w:r w:rsidRPr="00DC5BCA">
              <w:rPr>
                <w:lang w:val="en-GB"/>
              </w:rPr>
              <w:t>Direction</w:t>
            </w:r>
          </w:p>
          <w:p w:rsidR="00DC5BCA" w:rsidRPr="00DC5BCA" w:rsidRDefault="006745BC" w:rsidP="00DC5BCA">
            <w:pPr>
              <w:pStyle w:val="ListParagraph"/>
              <w:numPr>
                <w:ilvl w:val="0"/>
                <w:numId w:val="18"/>
              </w:numPr>
              <w:spacing w:after="120" w:line="240" w:lineRule="auto"/>
              <w:rPr>
                <w:lang w:val="en-GB"/>
              </w:rPr>
            </w:pPr>
            <w:r>
              <w:rPr>
                <w:lang w:val="en-GB"/>
              </w:rPr>
              <w:t>Practice</w:t>
            </w:r>
          </w:p>
        </w:tc>
        <w:tc>
          <w:tcPr>
            <w:tcW w:w="4603" w:type="dxa"/>
            <w:shd w:val="clear" w:color="auto" w:fill="auto"/>
          </w:tcPr>
          <w:p w:rsidR="00DC5BCA" w:rsidRPr="00DC5BCA" w:rsidRDefault="00DC5BCA" w:rsidP="00AA48AC">
            <w:pPr>
              <w:pStyle w:val="ListParagraph"/>
              <w:spacing w:after="120" w:line="240" w:lineRule="auto"/>
              <w:rPr>
                <w:lang w:val="en-GB"/>
              </w:rPr>
            </w:pPr>
          </w:p>
        </w:tc>
      </w:tr>
    </w:tbl>
    <w:p w:rsidR="00DC5BCA" w:rsidRPr="00E61546" w:rsidRDefault="00DC5BCA" w:rsidP="00DC5BCA">
      <w:pPr>
        <w:pStyle w:val="Heading2"/>
        <w:rPr>
          <w:lang w:val="en-GB"/>
        </w:rPr>
      </w:pPr>
      <w:r w:rsidRPr="00E61546">
        <w:rPr>
          <w:lang w:val="en-GB"/>
        </w:rPr>
        <w:t xml:space="preserve">Direction of Your </w:t>
      </w:r>
      <w:r w:rsidR="008558FC">
        <w:rPr>
          <w:lang w:val="en-GB"/>
        </w:rPr>
        <w:t>Project</w:t>
      </w:r>
    </w:p>
    <w:p w:rsidR="00DC5BCA" w:rsidRPr="00E61546" w:rsidRDefault="00DC5BCA" w:rsidP="00DC5BCA">
      <w:pPr>
        <w:rPr>
          <w:b/>
          <w:lang w:val="en-GB" w:eastAsia="sv-SE"/>
        </w:rPr>
      </w:pPr>
      <w:r w:rsidRPr="00E61546">
        <w:rPr>
          <w:b/>
          <w:lang w:val="en-GB" w:eastAsia="sv-SE"/>
        </w:rPr>
        <w:t xml:space="preserve">How can your </w:t>
      </w:r>
      <w:r w:rsidR="008558FC">
        <w:rPr>
          <w:b/>
          <w:lang w:val="en-GB" w:eastAsia="sv-SE"/>
        </w:rPr>
        <w:t>project</w:t>
      </w:r>
      <w:r w:rsidRPr="00E61546">
        <w:rPr>
          <w:b/>
          <w:lang w:val="en-GB" w:eastAsia="sv-SE"/>
        </w:rPr>
        <w:t xml:space="preserve"> results be considered </w:t>
      </w:r>
      <w:r w:rsidR="00C5793A">
        <w:rPr>
          <w:b/>
          <w:lang w:val="en-GB" w:eastAsia="sv-SE"/>
        </w:rPr>
        <w:t>providing solutions to the SDG’S?</w:t>
      </w:r>
    </w:p>
    <w:p w:rsidR="00DC5BCA" w:rsidRPr="00E61546" w:rsidRDefault="00DC5BCA" w:rsidP="00DC5BCA">
      <w:pPr>
        <w:rPr>
          <w:lang w:val="en-GB" w:eastAsia="sv-SE"/>
        </w:rPr>
      </w:pPr>
      <w:r w:rsidRPr="00E61546">
        <w:rPr>
          <w:lang w:val="en-GB" w:eastAsia="sv-SE"/>
        </w:rPr>
        <w:t>Today?</w:t>
      </w:r>
    </w:p>
    <w:p w:rsidR="00DC5BCA" w:rsidRPr="00E61546" w:rsidRDefault="00DC5BCA" w:rsidP="00DC5BCA">
      <w:pPr>
        <w:pStyle w:val="ListParagraph"/>
        <w:numPr>
          <w:ilvl w:val="0"/>
          <w:numId w:val="11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 xml:space="preserve">What do you need to do to secure that your </w:t>
      </w:r>
      <w:r w:rsidR="008558FC">
        <w:rPr>
          <w:lang w:val="en-GB"/>
        </w:rPr>
        <w:t>project</w:t>
      </w:r>
      <w:r w:rsidRPr="00E61546">
        <w:rPr>
          <w:lang w:val="en-GB"/>
        </w:rPr>
        <w:t xml:space="preserve"> will have a positive impact, i.e. actually create change?</w:t>
      </w:r>
    </w:p>
    <w:p w:rsidR="00DC5BCA" w:rsidRPr="00E61546" w:rsidRDefault="00DC5BCA" w:rsidP="00DC5BCA">
      <w:pPr>
        <w:pStyle w:val="ListParagraph"/>
        <w:numPr>
          <w:ilvl w:val="0"/>
          <w:numId w:val="11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 xml:space="preserve">To what extent are you utilising this aspect of your </w:t>
      </w:r>
      <w:r w:rsidR="008558FC">
        <w:rPr>
          <w:lang w:val="en-GB"/>
        </w:rPr>
        <w:t>project</w:t>
      </w:r>
      <w:r w:rsidRPr="00E61546">
        <w:rPr>
          <w:lang w:val="en-GB"/>
        </w:rPr>
        <w:t xml:space="preserve"> in order to get more funding and publications, create visibility and public awareness, find new </w:t>
      </w:r>
      <w:r w:rsidR="008558FC">
        <w:rPr>
          <w:lang w:val="en-GB"/>
        </w:rPr>
        <w:t>project</w:t>
      </w:r>
      <w:r w:rsidRPr="00E61546">
        <w:rPr>
          <w:lang w:val="en-GB"/>
        </w:rPr>
        <w:t xml:space="preserve"> questions, attract new team members and students…?</w:t>
      </w:r>
    </w:p>
    <w:p w:rsidR="00DC5BCA" w:rsidRPr="00E61546" w:rsidRDefault="00DC5BCA" w:rsidP="00DC5BCA">
      <w:pPr>
        <w:rPr>
          <w:lang w:val="en-GB" w:eastAsia="sv-SE"/>
        </w:rPr>
      </w:pPr>
      <w:r w:rsidRPr="00E61546">
        <w:rPr>
          <w:lang w:val="en-GB" w:eastAsia="sv-SE"/>
        </w:rPr>
        <w:t xml:space="preserve">In the near future (&lt;3 years), should you make some changes to your </w:t>
      </w:r>
      <w:r w:rsidR="008558FC">
        <w:rPr>
          <w:lang w:val="en-GB" w:eastAsia="sv-SE"/>
        </w:rPr>
        <w:t>project</w:t>
      </w:r>
      <w:r w:rsidRPr="00E61546">
        <w:rPr>
          <w:lang w:val="en-GB" w:eastAsia="sv-SE"/>
        </w:rPr>
        <w:t xml:space="preserve"> approach?</w:t>
      </w:r>
    </w:p>
    <w:p w:rsidR="00DC5BCA" w:rsidRPr="00E61546" w:rsidRDefault="00DC5BCA" w:rsidP="00DC5BCA">
      <w:pPr>
        <w:pStyle w:val="ListParagraph"/>
        <w:numPr>
          <w:ilvl w:val="0"/>
          <w:numId w:val="11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What changes can you make and how do you make them happen?</w:t>
      </w:r>
    </w:p>
    <w:p w:rsidR="00DC5BCA" w:rsidRPr="00E61546" w:rsidRDefault="00DC5BCA" w:rsidP="00DC5BCA">
      <w:pPr>
        <w:pStyle w:val="ListParagraph"/>
        <w:numPr>
          <w:ilvl w:val="0"/>
          <w:numId w:val="11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 xml:space="preserve">How can you add new competence (from other </w:t>
      </w:r>
      <w:r w:rsidR="008558FC">
        <w:rPr>
          <w:lang w:val="en-GB"/>
        </w:rPr>
        <w:t>project</w:t>
      </w:r>
      <w:r w:rsidRPr="00E61546">
        <w:rPr>
          <w:lang w:val="en-GB"/>
        </w:rPr>
        <w:t xml:space="preserve"> groups, companies, public sector, NGOs or individuals) to your group in order address these issues and make it even more competitive? Is there an existing collaborative platform you can use?</w:t>
      </w:r>
    </w:p>
    <w:p w:rsidR="00DC5BCA" w:rsidRPr="00E61546" w:rsidRDefault="00DC5BCA" w:rsidP="00DC5BCA">
      <w:pPr>
        <w:pStyle w:val="ListParagraph"/>
        <w:numPr>
          <w:ilvl w:val="0"/>
          <w:numId w:val="11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 xml:space="preserve">What benefits can you see in making such changes with respect to getting more funding and publications, creating visibility and public awareness, finding more interesting </w:t>
      </w:r>
      <w:r w:rsidR="008558FC">
        <w:rPr>
          <w:lang w:val="en-GB"/>
        </w:rPr>
        <w:t>project</w:t>
      </w:r>
      <w:r w:rsidRPr="00E61546">
        <w:rPr>
          <w:lang w:val="en-GB"/>
        </w:rPr>
        <w:t xml:space="preserve"> questions, attracting new team members and students …)?</w:t>
      </w:r>
    </w:p>
    <w:p w:rsidR="00DC5BCA" w:rsidRPr="00E61546" w:rsidRDefault="00DC5BCA" w:rsidP="00DC5BCA">
      <w:pPr>
        <w:rPr>
          <w:b/>
          <w:lang w:val="en-GB" w:eastAsia="sv-SE"/>
        </w:rPr>
      </w:pPr>
      <w:r w:rsidRPr="00E61546">
        <w:rPr>
          <w:b/>
          <w:lang w:val="en-GB" w:eastAsia="sv-SE"/>
        </w:rPr>
        <w:t xml:space="preserve">Have you checked if your </w:t>
      </w:r>
      <w:r w:rsidR="008558FC">
        <w:rPr>
          <w:b/>
          <w:lang w:val="en-GB" w:eastAsia="sv-SE"/>
        </w:rPr>
        <w:t>project</w:t>
      </w:r>
      <w:r w:rsidRPr="00E61546">
        <w:rPr>
          <w:b/>
          <w:lang w:val="en-GB" w:eastAsia="sv-SE"/>
        </w:rPr>
        <w:t xml:space="preserve"> results can be applied in a non-sustainable way? </w:t>
      </w:r>
    </w:p>
    <w:p w:rsidR="00DC5BCA" w:rsidRPr="00E61546" w:rsidRDefault="00DC5BCA" w:rsidP="00DC5BCA">
      <w:pPr>
        <w:pStyle w:val="ListParagraph"/>
        <w:numPr>
          <w:ilvl w:val="0"/>
          <w:numId w:val="14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Can you avoid it?</w:t>
      </w:r>
    </w:p>
    <w:p w:rsidR="00DC5BCA" w:rsidRPr="00E61546" w:rsidRDefault="00DC5BCA" w:rsidP="00DC5BCA">
      <w:pPr>
        <w:pStyle w:val="ListParagraph"/>
        <w:numPr>
          <w:ilvl w:val="0"/>
          <w:numId w:val="14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If not, is there anything you can do to prevent it or make it less likely?</w:t>
      </w:r>
    </w:p>
    <w:p w:rsidR="00DC5BCA" w:rsidRPr="00E61546" w:rsidRDefault="00DC5BCA" w:rsidP="00DC5BCA">
      <w:pPr>
        <w:pStyle w:val="ListParagraph"/>
        <w:numPr>
          <w:ilvl w:val="0"/>
          <w:numId w:val="14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If this situation would occur, do you know how take make Chalmers aware of this, since it goes against policy and thus has a potential to harm the Chalmers brand?</w:t>
      </w:r>
    </w:p>
    <w:p w:rsidR="00DC5BCA" w:rsidRDefault="00DC5BCA" w:rsidP="00DC5BCA">
      <w:pPr>
        <w:pStyle w:val="ListParagraph"/>
        <w:numPr>
          <w:ilvl w:val="0"/>
          <w:numId w:val="14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Do you have a plan for how to communicate about this issue, should the media observe it?</w:t>
      </w:r>
    </w:p>
    <w:p w:rsidR="006745BC" w:rsidRPr="00E61546" w:rsidRDefault="006745BC" w:rsidP="00DC5BCA">
      <w:pPr>
        <w:pStyle w:val="ListParagraph"/>
        <w:numPr>
          <w:ilvl w:val="0"/>
          <w:numId w:val="14"/>
        </w:numPr>
        <w:spacing w:after="120" w:line="240" w:lineRule="auto"/>
        <w:rPr>
          <w:lang w:val="en-GB"/>
        </w:rPr>
      </w:pPr>
    </w:p>
    <w:p w:rsidR="00DC5BCA" w:rsidRDefault="006745BC" w:rsidP="00DC5BCA">
      <w:pPr>
        <w:pStyle w:val="Heading2"/>
        <w:rPr>
          <w:lang w:val="en-GB"/>
        </w:rPr>
      </w:pPr>
      <w:r>
        <w:rPr>
          <w:lang w:val="en-GB"/>
        </w:rPr>
        <w:t>Practice</w:t>
      </w:r>
    </w:p>
    <w:p w:rsidR="00AA48AC" w:rsidRPr="00AA48AC" w:rsidRDefault="00AA48AC" w:rsidP="00AA48AC">
      <w:pPr>
        <w:rPr>
          <w:lang w:val="en-GB"/>
        </w:rPr>
      </w:pPr>
    </w:p>
    <w:p w:rsidR="00DC5BCA" w:rsidRPr="00E61546" w:rsidRDefault="00DC5BCA" w:rsidP="00DC5BCA">
      <w:pPr>
        <w:rPr>
          <w:b/>
          <w:lang w:val="en-GB" w:eastAsia="sv-SE"/>
        </w:rPr>
      </w:pPr>
      <w:r w:rsidRPr="00E61546">
        <w:rPr>
          <w:b/>
          <w:lang w:val="en-GB" w:eastAsia="sv-SE"/>
        </w:rPr>
        <w:t xml:space="preserve">If you look at your </w:t>
      </w:r>
      <w:r w:rsidR="008558FC">
        <w:rPr>
          <w:b/>
          <w:lang w:val="en-GB" w:eastAsia="sv-SE"/>
        </w:rPr>
        <w:t>project</w:t>
      </w:r>
      <w:r w:rsidRPr="00E61546">
        <w:rPr>
          <w:b/>
          <w:lang w:val="en-GB" w:eastAsia="sv-SE"/>
        </w:rPr>
        <w:t xml:space="preserve"> methods (procedures, raw material, equipment etc) today, do you have "business intelligence" awareness on to what extent they </w:t>
      </w:r>
    </w:p>
    <w:p w:rsidR="00DC5BCA" w:rsidRPr="00E61546" w:rsidRDefault="00DC5BCA" w:rsidP="00DC5BCA">
      <w:pPr>
        <w:pStyle w:val="ListParagraph"/>
        <w:numPr>
          <w:ilvl w:val="0"/>
          <w:numId w:val="12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contribute to the progressive build-up of substances extracted from the Earth's crust (for example, heavy metals and fossil fuels)?</w:t>
      </w:r>
    </w:p>
    <w:p w:rsidR="00DC5BCA" w:rsidRPr="00E61546" w:rsidRDefault="00DC5BCA" w:rsidP="00DC5BCA">
      <w:pPr>
        <w:pStyle w:val="ListParagraph"/>
        <w:numPr>
          <w:ilvl w:val="0"/>
          <w:numId w:val="12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contribute to the progressive build up of chemicals and compounds produced by society (for example flame retardants, halgogenated carbon compounds ("Freons") potentially estrogenic compounds, etc)?</w:t>
      </w:r>
    </w:p>
    <w:p w:rsidR="00DC5BCA" w:rsidRPr="00E61546" w:rsidRDefault="00DC5BCA" w:rsidP="00DC5BCA">
      <w:pPr>
        <w:pStyle w:val="ListParagraph"/>
        <w:numPr>
          <w:ilvl w:val="0"/>
          <w:numId w:val="12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contribute to the progressive physical degradation and destruction of nature and natural processes (for example, over harvesting forests and paving over critical wildlife habitat)?</w:t>
      </w:r>
    </w:p>
    <w:p w:rsidR="00DC5BCA" w:rsidRPr="00E61546" w:rsidRDefault="00DC5BCA" w:rsidP="00DC5BCA">
      <w:pPr>
        <w:pStyle w:val="ListParagraph"/>
        <w:numPr>
          <w:ilvl w:val="0"/>
          <w:numId w:val="12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contribute to conditions that undermine people’s capacity to meet their basic human needs (for example, unsafe working conditions and not enough pay to live on)?</w:t>
      </w:r>
    </w:p>
    <w:p w:rsidR="00DC5BCA" w:rsidRPr="00E61546" w:rsidRDefault="00DC5BCA" w:rsidP="00DC5BCA">
      <w:pPr>
        <w:rPr>
          <w:b/>
          <w:lang w:val="en-GB" w:eastAsia="sv-SE"/>
        </w:rPr>
      </w:pPr>
      <w:r w:rsidRPr="00E61546">
        <w:rPr>
          <w:b/>
          <w:lang w:val="en-GB" w:eastAsia="sv-SE"/>
        </w:rPr>
        <w:t>If your methods do contribute to this negative impact or you do not know the impact</w:t>
      </w:r>
    </w:p>
    <w:p w:rsidR="00DC5BCA" w:rsidRPr="00E61546" w:rsidRDefault="00DC5BCA" w:rsidP="00DC5BCA">
      <w:pPr>
        <w:pStyle w:val="ListParagraph"/>
        <w:numPr>
          <w:ilvl w:val="0"/>
          <w:numId w:val="15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Is there anything you can do to prevent negative impact or make it less likely?</w:t>
      </w:r>
    </w:p>
    <w:p w:rsidR="00DC5BCA" w:rsidRPr="00E61546" w:rsidRDefault="00DC5BCA" w:rsidP="00DC5BCA">
      <w:pPr>
        <w:pStyle w:val="ListParagraph"/>
        <w:numPr>
          <w:ilvl w:val="0"/>
          <w:numId w:val="15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How can you add new competence to your group in order address these issues?</w:t>
      </w:r>
    </w:p>
    <w:p w:rsidR="00DC5BCA" w:rsidRPr="00E61546" w:rsidRDefault="00DC5BCA" w:rsidP="00DC5BCA">
      <w:pPr>
        <w:pStyle w:val="ListParagraph"/>
        <w:numPr>
          <w:ilvl w:val="0"/>
          <w:numId w:val="15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Do you have a contingency plan, should for example you run out of some rare substance?</w:t>
      </w:r>
    </w:p>
    <w:p w:rsidR="00DC5BCA" w:rsidRPr="00E61546" w:rsidRDefault="00DC5BCA" w:rsidP="00DC5BCA">
      <w:pPr>
        <w:pStyle w:val="ListParagraph"/>
        <w:numPr>
          <w:ilvl w:val="0"/>
          <w:numId w:val="15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Do you have a plan for how to communicate about this issue, should the media observe it?</w:t>
      </w:r>
    </w:p>
    <w:p w:rsidR="00DC5BCA" w:rsidRPr="00E61546" w:rsidRDefault="00DC5BCA" w:rsidP="00DC5BCA">
      <w:pPr>
        <w:rPr>
          <w:b/>
          <w:lang w:val="en-GB" w:eastAsia="sv-SE"/>
        </w:rPr>
      </w:pPr>
      <w:r w:rsidRPr="00E61546">
        <w:rPr>
          <w:b/>
          <w:lang w:val="en-GB" w:eastAsia="sv-SE"/>
        </w:rPr>
        <w:t xml:space="preserve">Are you aware of how potentially drastic changes that could influence your </w:t>
      </w:r>
      <w:r w:rsidR="008558FC">
        <w:rPr>
          <w:b/>
          <w:lang w:val="en-GB" w:eastAsia="sv-SE"/>
        </w:rPr>
        <w:t>project</w:t>
      </w:r>
      <w:r w:rsidRPr="00E61546">
        <w:rPr>
          <w:b/>
          <w:lang w:val="en-GB" w:eastAsia="sv-SE"/>
        </w:rPr>
        <w:t xml:space="preserve"> (peak oil, climate change, war, </w:t>
      </w:r>
      <w:r w:rsidR="00C5793A">
        <w:rPr>
          <w:b/>
          <w:lang w:val="en-GB" w:eastAsia="sv-SE"/>
        </w:rPr>
        <w:t xml:space="preserve">food shortage, </w:t>
      </w:r>
      <w:r w:rsidRPr="00E61546">
        <w:rPr>
          <w:b/>
          <w:lang w:val="en-GB" w:eastAsia="sv-SE"/>
        </w:rPr>
        <w:t>pandemics...)</w:t>
      </w:r>
    </w:p>
    <w:p w:rsidR="006745BC" w:rsidRDefault="006745BC" w:rsidP="00DC5BCA">
      <w:pPr>
        <w:pStyle w:val="ListParagraph"/>
        <w:numPr>
          <w:ilvl w:val="0"/>
          <w:numId w:val="15"/>
        </w:numPr>
        <w:spacing w:after="120" w:line="240" w:lineRule="auto"/>
        <w:rPr>
          <w:lang w:val="en-GB"/>
        </w:rPr>
      </w:pPr>
      <w:r>
        <w:rPr>
          <w:lang w:val="en-GB"/>
        </w:rPr>
        <w:t>List 3 factors</w:t>
      </w:r>
    </w:p>
    <w:p w:rsidR="00DC5BCA" w:rsidRPr="00E61546" w:rsidRDefault="00DC5BCA" w:rsidP="00DC5BCA">
      <w:pPr>
        <w:pStyle w:val="ListParagraph"/>
        <w:numPr>
          <w:ilvl w:val="0"/>
          <w:numId w:val="15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Do you have a contingency plan?</w:t>
      </w:r>
    </w:p>
    <w:p w:rsidR="00DC5BCA" w:rsidRPr="00E61546" w:rsidRDefault="00DC5BCA" w:rsidP="00DC5BCA">
      <w:pPr>
        <w:rPr>
          <w:b/>
          <w:iCs/>
          <w:lang w:val="en-GB" w:eastAsia="sv-SE"/>
        </w:rPr>
      </w:pPr>
      <w:r w:rsidRPr="00E61546">
        <w:rPr>
          <w:b/>
          <w:iCs/>
          <w:lang w:val="en-GB" w:eastAsia="sv-SE"/>
        </w:rPr>
        <w:t xml:space="preserve">Do you know how your </w:t>
      </w:r>
      <w:r w:rsidR="008558FC">
        <w:rPr>
          <w:b/>
          <w:iCs/>
          <w:lang w:val="en-GB" w:eastAsia="sv-SE"/>
        </w:rPr>
        <w:t>project</w:t>
      </w:r>
      <w:r w:rsidRPr="00E61546">
        <w:rPr>
          <w:b/>
          <w:iCs/>
          <w:lang w:val="en-GB" w:eastAsia="sv-SE"/>
        </w:rPr>
        <w:t xml:space="preserve"> partners work with sustainability and corporate social responsibility?</w:t>
      </w:r>
    </w:p>
    <w:p w:rsidR="00DC5BCA" w:rsidRPr="00E61546" w:rsidRDefault="00DC5BCA" w:rsidP="00DC5BCA">
      <w:pPr>
        <w:pStyle w:val="ListParagraph"/>
        <w:numPr>
          <w:ilvl w:val="0"/>
          <w:numId w:val="13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If one of your partners are doing exceptionally well in terms of sustainability, how can you make that into something on your favour?</w:t>
      </w:r>
    </w:p>
    <w:p w:rsidR="00DC5BCA" w:rsidRPr="00E61546" w:rsidRDefault="00DC5BCA" w:rsidP="00DC5BCA">
      <w:pPr>
        <w:pStyle w:val="ListParagraph"/>
        <w:numPr>
          <w:ilvl w:val="0"/>
          <w:numId w:val="13"/>
        </w:numPr>
        <w:spacing w:after="120" w:line="240" w:lineRule="auto"/>
        <w:rPr>
          <w:lang w:val="en-GB"/>
        </w:rPr>
      </w:pPr>
      <w:r w:rsidRPr="00E61546">
        <w:rPr>
          <w:lang w:val="en-GB"/>
        </w:rPr>
        <w:t>If, on the other hand, some partner is not doing good at all in terms of sustainability how can you motivate working with them and are you prepared for possible critique?</w:t>
      </w:r>
    </w:p>
    <w:p w:rsidR="00DC5BCA" w:rsidRPr="00E61546" w:rsidRDefault="00DC5BCA" w:rsidP="00DC5BCA">
      <w:pPr>
        <w:rPr>
          <w:b/>
          <w:lang w:val="en-GB"/>
        </w:rPr>
      </w:pPr>
    </w:p>
    <w:p w:rsidR="009C5047" w:rsidRPr="009C5047" w:rsidRDefault="009C5047" w:rsidP="006745BC">
      <w:pPr>
        <w:pStyle w:val="ListParagraph"/>
        <w:rPr>
          <w:lang w:val="en-US"/>
        </w:rPr>
      </w:pPr>
    </w:p>
    <w:sectPr w:rsidR="009C5047" w:rsidRPr="009C5047" w:rsidSect="009C5047">
      <w:headerReference w:type="default" r:id="rId8"/>
      <w:footerReference w:type="default" r:id="rId9"/>
      <w:pgSz w:w="11907" w:h="16840" w:code="9"/>
      <w:pgMar w:top="2096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C14" w:rsidRDefault="00E67C14" w:rsidP="008B3AD8">
      <w:pPr>
        <w:spacing w:after="0" w:line="240" w:lineRule="auto"/>
      </w:pPr>
      <w:r>
        <w:separator/>
      </w:r>
    </w:p>
  </w:endnote>
  <w:endnote w:type="continuationSeparator" w:id="0">
    <w:p w:rsidR="00E67C14" w:rsidRDefault="00E67C14" w:rsidP="008B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B00" w:rsidRPr="001C012A" w:rsidRDefault="00AC3B00">
    <w:pPr>
      <w:pStyle w:val="Footer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8752" behindDoc="1" locked="0" layoutInCell="1" allowOverlap="1" wp14:anchorId="78F4167E" wp14:editId="470FDD34">
          <wp:simplePos x="0" y="0"/>
          <wp:positionH relativeFrom="column">
            <wp:posOffset>4998085</wp:posOffset>
          </wp:positionH>
          <wp:positionV relativeFrom="paragraph">
            <wp:posOffset>5080</wp:posOffset>
          </wp:positionV>
          <wp:extent cx="786765" cy="177165"/>
          <wp:effectExtent l="0" t="0" r="635" b="63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46A5F06D" wp14:editId="67056BF3">
              <wp:simplePos x="0" y="0"/>
              <wp:positionH relativeFrom="page">
                <wp:posOffset>885825</wp:posOffset>
              </wp:positionH>
              <wp:positionV relativeFrom="page">
                <wp:posOffset>10039349</wp:posOffset>
              </wp:positionV>
              <wp:extent cx="5800725" cy="0"/>
              <wp:effectExtent l="0" t="0" r="15875" b="254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0072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rgbClr val="83C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EDC48" id="Straight Connector 3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margin;mso-height-relative:page" from="69.75pt,790.5pt" to="526.5pt,79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" strokecolor="#83c000" strokeweight="1.25pt">
              <o:lock v:ext="edit" shapetype="f"/>
              <w10:wrap anchorx="page" anchory="page"/>
            </v:line>
          </w:pict>
        </mc:Fallback>
      </mc:AlternateContent>
    </w:r>
    <w:r w:rsidRPr="00320146">
      <w:rPr>
        <w:rStyle w:val="PlaceholderText"/>
        <w:color w:val="000000"/>
        <w:sz w:val="18"/>
        <w:szCs w:val="18"/>
        <w:lang w:val="en-US"/>
      </w:rPr>
      <w:t>[Document Title]</w:t>
    </w:r>
    <w:r w:rsidRPr="001C012A">
      <w:rPr>
        <w:lang w:val="en-US"/>
      </w:rPr>
      <w:tab/>
    </w:r>
    <w:r w:rsidRPr="009343FE">
      <w:fldChar w:fldCharType="begin"/>
    </w:r>
    <w:r w:rsidRPr="009343FE">
      <w:rPr>
        <w:lang w:val="en-US"/>
      </w:rPr>
      <w:instrText>PAGE   \* MERGEFORMAT</w:instrText>
    </w:r>
    <w:r w:rsidRPr="009343FE">
      <w:fldChar w:fldCharType="separate"/>
    </w:r>
    <w:r w:rsidR="00891B5C">
      <w:rPr>
        <w:noProof/>
        <w:lang w:val="en-US"/>
      </w:rPr>
      <w:t>1</w:t>
    </w:r>
    <w:r w:rsidRPr="009343FE">
      <w:fldChar w:fldCharType="end"/>
    </w:r>
    <w:r w:rsidRPr="001C012A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C14" w:rsidRDefault="00E67C14" w:rsidP="008B3AD8">
      <w:pPr>
        <w:spacing w:after="0" w:line="240" w:lineRule="auto"/>
      </w:pPr>
      <w:r>
        <w:separator/>
      </w:r>
    </w:p>
  </w:footnote>
  <w:footnote w:type="continuationSeparator" w:id="0">
    <w:p w:rsidR="00E67C14" w:rsidRDefault="00E67C14" w:rsidP="008B3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B00" w:rsidRDefault="00AC3B0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27BBF83" wp14:editId="406F02EB">
              <wp:simplePos x="0" y="0"/>
              <wp:positionH relativeFrom="page">
                <wp:posOffset>885825</wp:posOffset>
              </wp:positionH>
              <wp:positionV relativeFrom="page">
                <wp:posOffset>986154</wp:posOffset>
              </wp:positionV>
              <wp:extent cx="5800725" cy="0"/>
              <wp:effectExtent l="0" t="0" r="15875" b="25400"/>
              <wp:wrapNone/>
              <wp:docPr id="4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0072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rgbClr val="83C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A92B9" id="Straight Connector 2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margin;mso-height-relative:page" from="69.75pt,77.65pt" to="526.5pt,7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" strokecolor="#83c000" strokeweight="1.25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en-GB" w:eastAsia="en-GB"/>
      </w:rPr>
      <w:drawing>
        <wp:inline distT="0" distB="0" distL="0" distR="0" wp14:anchorId="7DCFD4A6" wp14:editId="291DD7FF">
          <wp:extent cx="1554480" cy="416560"/>
          <wp:effectExtent l="0" t="0" r="0" b="0"/>
          <wp:docPr id="1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762BC8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C4E6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D04F5"/>
    <w:multiLevelType w:val="hybridMultilevel"/>
    <w:tmpl w:val="C9EC197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448"/>
    <w:multiLevelType w:val="hybridMultilevel"/>
    <w:tmpl w:val="2C681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D3FF6"/>
    <w:multiLevelType w:val="hybridMultilevel"/>
    <w:tmpl w:val="E6724662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B0CFE"/>
    <w:multiLevelType w:val="multilevel"/>
    <w:tmpl w:val="53BA5DE0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56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1516E9"/>
    <w:multiLevelType w:val="hybridMultilevel"/>
    <w:tmpl w:val="CDD2870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21996"/>
    <w:multiLevelType w:val="hybridMultilevel"/>
    <w:tmpl w:val="8D22C68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449EB"/>
    <w:multiLevelType w:val="hybridMultilevel"/>
    <w:tmpl w:val="269ECC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10F7A"/>
    <w:multiLevelType w:val="hybridMultilevel"/>
    <w:tmpl w:val="D8D27C5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95A7B"/>
    <w:multiLevelType w:val="multilevel"/>
    <w:tmpl w:val="23002DBC"/>
    <w:styleLink w:val="Style1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8404B4D"/>
    <w:multiLevelType w:val="hybridMultilevel"/>
    <w:tmpl w:val="1B84E248"/>
    <w:lvl w:ilvl="0" w:tplc="68226D5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F7001"/>
    <w:multiLevelType w:val="hybridMultilevel"/>
    <w:tmpl w:val="5F42D4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D03CF"/>
    <w:multiLevelType w:val="hybridMultilevel"/>
    <w:tmpl w:val="86E2F5D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360CC"/>
    <w:multiLevelType w:val="multilevel"/>
    <w:tmpl w:val="23002DBC"/>
    <w:numStyleLink w:val="Style1"/>
  </w:abstractNum>
  <w:abstractNum w:abstractNumId="16" w15:restartNumberingAfterBreak="0">
    <w:nsid w:val="79952A4B"/>
    <w:multiLevelType w:val="hybridMultilevel"/>
    <w:tmpl w:val="51A6B8AA"/>
    <w:lvl w:ilvl="0" w:tplc="F03233B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53C1B"/>
    <w:multiLevelType w:val="hybridMultilevel"/>
    <w:tmpl w:val="41A4ABD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16"/>
  </w:num>
  <w:num w:numId="5">
    <w:abstractNumId w:val="2"/>
  </w:num>
  <w:num w:numId="6">
    <w:abstractNumId w:val="6"/>
  </w:num>
  <w:num w:numId="7">
    <w:abstractNumId w:val="11"/>
  </w:num>
  <w:num w:numId="8">
    <w:abstractNumId w:val="15"/>
  </w:num>
  <w:num w:numId="9">
    <w:abstractNumId w:val="0"/>
  </w:num>
  <w:num w:numId="10">
    <w:abstractNumId w:val="1"/>
  </w:num>
  <w:num w:numId="11">
    <w:abstractNumId w:val="7"/>
  </w:num>
  <w:num w:numId="12">
    <w:abstractNumId w:val="14"/>
  </w:num>
  <w:num w:numId="13">
    <w:abstractNumId w:val="10"/>
  </w:num>
  <w:num w:numId="14">
    <w:abstractNumId w:val="5"/>
  </w:num>
  <w:num w:numId="15">
    <w:abstractNumId w:val="3"/>
  </w:num>
  <w:num w:numId="16">
    <w:abstractNumId w:val="8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A"/>
    <w:rsid w:val="00062F50"/>
    <w:rsid w:val="00090B4E"/>
    <w:rsid w:val="000D207A"/>
    <w:rsid w:val="000D2959"/>
    <w:rsid w:val="0011210D"/>
    <w:rsid w:val="00130D7F"/>
    <w:rsid w:val="001A67E8"/>
    <w:rsid w:val="001C012A"/>
    <w:rsid w:val="002152D1"/>
    <w:rsid w:val="0026157F"/>
    <w:rsid w:val="002734F1"/>
    <w:rsid w:val="00320146"/>
    <w:rsid w:val="004323CA"/>
    <w:rsid w:val="004B1395"/>
    <w:rsid w:val="004D0399"/>
    <w:rsid w:val="00512B8D"/>
    <w:rsid w:val="005A78E6"/>
    <w:rsid w:val="00645024"/>
    <w:rsid w:val="006745BC"/>
    <w:rsid w:val="008558FC"/>
    <w:rsid w:val="00891B5C"/>
    <w:rsid w:val="008957E9"/>
    <w:rsid w:val="008B3AD8"/>
    <w:rsid w:val="008B5983"/>
    <w:rsid w:val="009343FE"/>
    <w:rsid w:val="0094120A"/>
    <w:rsid w:val="0094692A"/>
    <w:rsid w:val="00977C0A"/>
    <w:rsid w:val="009C5047"/>
    <w:rsid w:val="00A26778"/>
    <w:rsid w:val="00AA48AC"/>
    <w:rsid w:val="00AC3B00"/>
    <w:rsid w:val="00B14B95"/>
    <w:rsid w:val="00B37C1A"/>
    <w:rsid w:val="00B757D2"/>
    <w:rsid w:val="00B824FC"/>
    <w:rsid w:val="00BA4EB4"/>
    <w:rsid w:val="00BF7090"/>
    <w:rsid w:val="00C5793A"/>
    <w:rsid w:val="00D83E20"/>
    <w:rsid w:val="00DC5BCA"/>
    <w:rsid w:val="00E238C2"/>
    <w:rsid w:val="00E50627"/>
    <w:rsid w:val="00E510BA"/>
    <w:rsid w:val="00E67C14"/>
    <w:rsid w:val="00E96EDE"/>
    <w:rsid w:val="00F23322"/>
    <w:rsid w:val="00F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E9AD1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207A"/>
    <w:pPr>
      <w:spacing w:after="200" w:line="276" w:lineRule="auto"/>
    </w:pPr>
    <w:rPr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D2"/>
    <w:pPr>
      <w:keepNext/>
      <w:keepLines/>
      <w:numPr>
        <w:numId w:val="6"/>
      </w:numPr>
      <w:spacing w:before="480" w:after="0"/>
      <w:ind w:left="624" w:hanging="624"/>
      <w:outlineLvl w:val="0"/>
    </w:pPr>
    <w:rPr>
      <w:rFonts w:ascii="Calibri" w:eastAsia="MS Mincho" w:hAnsi="Calibri"/>
      <w:b/>
      <w:bCs/>
      <w:color w:val="000000"/>
      <w:sz w:val="34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D2"/>
    <w:pPr>
      <w:keepNext/>
      <w:keepLines/>
      <w:numPr>
        <w:ilvl w:val="1"/>
        <w:numId w:val="6"/>
      </w:numPr>
      <w:spacing w:before="200" w:after="0"/>
      <w:ind w:left="828" w:hanging="828"/>
      <w:outlineLvl w:val="1"/>
    </w:pPr>
    <w:rPr>
      <w:rFonts w:ascii="Calibri" w:eastAsia="MS Mincho" w:hAnsi="Calibri"/>
      <w:b/>
      <w:bCs/>
      <w:color w:val="00000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7D2"/>
    <w:pPr>
      <w:keepNext/>
      <w:keepLines/>
      <w:numPr>
        <w:ilvl w:val="2"/>
        <w:numId w:val="6"/>
      </w:numPr>
      <w:spacing w:before="200" w:after="0"/>
      <w:ind w:left="1009" w:hanging="1009"/>
      <w:outlineLvl w:val="2"/>
    </w:pPr>
    <w:rPr>
      <w:rFonts w:ascii="Calibri" w:eastAsia="MS Mincho" w:hAnsi="Calibri"/>
      <w:b/>
      <w:bCs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957E9"/>
    <w:pPr>
      <w:framePr w:w="9072" w:vSpace="397" w:wrap="notBeside" w:hAnchor="text" w:y="-226"/>
      <w:pBdr>
        <w:bottom w:val="single" w:sz="8" w:space="0" w:color="4F81BD"/>
      </w:pBdr>
      <w:spacing w:after="160" w:line="216" w:lineRule="auto"/>
      <w:contextualSpacing/>
    </w:pPr>
    <w:rPr>
      <w:rFonts w:ascii="Calibri" w:eastAsia="MS Mincho" w:hAnsi="Calibri"/>
      <w:color w:val="164971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8957E9"/>
    <w:rPr>
      <w:rFonts w:ascii="Calibri" w:eastAsia="MS Mincho" w:hAnsi="Calibri" w:cs="Times New Roman"/>
      <w:color w:val="164971"/>
      <w:spacing w:val="5"/>
      <w:kern w:val="28"/>
      <w:sz w:val="52"/>
      <w:szCs w:val="52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8B3A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B3AD8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B757D2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2"/>
    </w:rPr>
  </w:style>
  <w:style w:type="character" w:customStyle="1" w:styleId="FooterChar">
    <w:name w:val="Footer Char"/>
    <w:link w:val="Footer"/>
    <w:uiPriority w:val="99"/>
    <w:rsid w:val="00B757D2"/>
    <w:rPr>
      <w:rFonts w:ascii="Calibri" w:hAnsi="Calibri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3AD8"/>
    <w:rPr>
      <w:rFonts w:ascii="Tahoma" w:hAnsi="Tahoma" w:cs="Tahoma"/>
      <w:sz w:val="16"/>
      <w:szCs w:val="16"/>
      <w:lang w:val="sv-SE"/>
    </w:rPr>
  </w:style>
  <w:style w:type="character" w:styleId="PlaceholderText">
    <w:name w:val="Placeholder Text"/>
    <w:uiPriority w:val="99"/>
    <w:semiHidden/>
    <w:rsid w:val="001C012A"/>
    <w:rPr>
      <w:color w:val="808080"/>
    </w:rPr>
  </w:style>
  <w:style w:type="character" w:customStyle="1" w:styleId="Heading1Char">
    <w:name w:val="Heading 1 Char"/>
    <w:link w:val="Heading1"/>
    <w:uiPriority w:val="9"/>
    <w:rsid w:val="00B757D2"/>
    <w:rPr>
      <w:rFonts w:ascii="Calibri" w:eastAsia="MS Mincho" w:hAnsi="Calibri" w:cs="Times New Roman"/>
      <w:b/>
      <w:bCs/>
      <w:color w:val="000000"/>
      <w:sz w:val="34"/>
      <w:szCs w:val="28"/>
    </w:rPr>
  </w:style>
  <w:style w:type="character" w:customStyle="1" w:styleId="Heading2Char">
    <w:name w:val="Heading 2 Char"/>
    <w:link w:val="Heading2"/>
    <w:uiPriority w:val="9"/>
    <w:rsid w:val="00B757D2"/>
    <w:rPr>
      <w:rFonts w:ascii="Calibri" w:eastAsia="MS Mincho" w:hAnsi="Calibri" w:cs="Times New Roman"/>
      <w:b/>
      <w:bCs/>
      <w:color w:val="000000"/>
      <w:sz w:val="28"/>
      <w:szCs w:val="26"/>
    </w:rPr>
  </w:style>
  <w:style w:type="character" w:customStyle="1" w:styleId="Heading3Char">
    <w:name w:val="Heading 3 Char"/>
    <w:link w:val="Heading3"/>
    <w:uiPriority w:val="9"/>
    <w:rsid w:val="00B757D2"/>
    <w:rPr>
      <w:rFonts w:ascii="Calibri" w:eastAsia="MS Mincho" w:hAnsi="Calibri" w:cs="Times New Roman"/>
      <w:b/>
      <w:bCs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1C012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5047"/>
    <w:pPr>
      <w:spacing w:line="240" w:lineRule="auto"/>
    </w:pPr>
    <w:rPr>
      <w:rFonts w:ascii="Calibri" w:hAnsi="Calibri"/>
      <w:bCs/>
      <w:color w:val="595959"/>
      <w:sz w:val="20"/>
      <w:szCs w:val="18"/>
    </w:rPr>
  </w:style>
  <w:style w:type="numbering" w:customStyle="1" w:styleId="Style1">
    <w:name w:val="Style1"/>
    <w:uiPriority w:val="99"/>
    <w:rsid w:val="00D83E20"/>
    <w:pPr>
      <w:numPr>
        <w:numId w:val="7"/>
      </w:numPr>
    </w:pPr>
  </w:style>
  <w:style w:type="paragraph" w:styleId="NormalWeb">
    <w:name w:val="Normal (Web)"/>
    <w:basedOn w:val="Normal"/>
    <w:uiPriority w:val="99"/>
    <w:semiHidden/>
    <w:unhideWhenUsed/>
    <w:rsid w:val="0094692A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  <w:lang w:eastAsia="sv-SE"/>
    </w:rPr>
  </w:style>
  <w:style w:type="table" w:styleId="TableGrid">
    <w:name w:val="Table Grid"/>
    <w:basedOn w:val="TableNormal"/>
    <w:rsid w:val="00DC5B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262E-362F-8745-8373-A294686FC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627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Holmberg</dc:creator>
  <cp:keywords/>
  <dc:description/>
  <cp:lastModifiedBy>Bo Norrman</cp:lastModifiedBy>
  <cp:revision>2</cp:revision>
  <cp:lastPrinted>2013-01-30T20:23:00Z</cp:lastPrinted>
  <dcterms:created xsi:type="dcterms:W3CDTF">2018-01-25T08:27:00Z</dcterms:created>
  <dcterms:modified xsi:type="dcterms:W3CDTF">2018-01-25T08:27:00Z</dcterms:modified>
</cp:coreProperties>
</file>