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00E" w:rsidRDefault="004D200E">
      <w:r>
        <w:tab/>
      </w:r>
      <w:r>
        <w:tab/>
      </w:r>
      <w:r>
        <w:tab/>
      </w:r>
      <w:r>
        <w:tab/>
        <w:t>N+ Network security</w:t>
      </w:r>
    </w:p>
    <w:p w:rsidR="004D200E" w:rsidRDefault="004D200E"/>
    <w:p w:rsidR="004D200E" w:rsidRDefault="004D200E"/>
    <w:p w:rsidR="004D200E" w:rsidRDefault="004D200E"/>
    <w:p w:rsidR="004D200E" w:rsidRDefault="004D200E">
      <w:r>
        <w:t>Section A: Scenario-Based Concept Application</w:t>
      </w:r>
    </w:p>
    <w:p w:rsidR="004D200E" w:rsidRDefault="004D200E" w:rsidP="004D200E">
      <w:pPr>
        <w:pStyle w:val="ListParagraph"/>
        <w:numPr>
          <w:ilvl w:val="0"/>
          <w:numId w:val="1"/>
        </w:numPr>
      </w:pPr>
      <w:r>
        <w:t>Explain the selection process for CPU, RAM, and storage specifications to ensure hardware compatibility and prevent performance bottlenecks for a startup team performing concurrent development and video conferencing tasks.</w:t>
      </w:r>
    </w:p>
    <w:p w:rsidR="004D200E" w:rsidRDefault="004D200E" w:rsidP="004D200E">
      <w:pPr>
        <w:pStyle w:val="ListParagraph"/>
        <w:ind w:left="408"/>
      </w:pPr>
      <w:r>
        <w:t>ANS: To ensure hardware compatibility and avoid performance bottlenecks for a startup team handling concurrent software development and video conferencing tasks, the following selection process should be followed</w:t>
      </w:r>
    </w:p>
    <w:p w:rsidR="004D200E" w:rsidRDefault="004D200E" w:rsidP="004D200E">
      <w:pPr>
        <w:pStyle w:val="ListParagraph"/>
        <w:ind w:left="408"/>
      </w:pPr>
      <w:proofErr w:type="spellStart"/>
      <w:r>
        <w:t>Cpu</w:t>
      </w:r>
      <w:proofErr w:type="spellEnd"/>
      <w:r>
        <w:t xml:space="preserve"> selection</w:t>
      </w:r>
      <w:r w:rsidR="002A6345">
        <w:t>: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The CPU is the primary processing component and should support multitasking efficiently.</w:t>
      </w:r>
    </w:p>
    <w:p w:rsidR="002A6345" w:rsidRPr="002A6345" w:rsidRDefault="002A6345" w:rsidP="002A6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Choose a modern multi-core processor such as an Intel Core i5/i7 or AMD Ryzen 5/7. </w:t>
      </w:r>
    </w:p>
    <w:p w:rsidR="002A6345" w:rsidRPr="002A6345" w:rsidRDefault="002A6345" w:rsidP="002A6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Development tools, compilers, browsers, virtual machines, and video conferencing applications all consume CPU resources simultaneously. </w:t>
      </w:r>
    </w:p>
    <w:p w:rsidR="002A6345" w:rsidRPr="002A6345" w:rsidRDefault="002A6345" w:rsidP="002A6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A processor with at least 6–8 cores and high clock speed ensures smooth parallel processing. </w:t>
      </w:r>
    </w:p>
    <w:p w:rsidR="002A6345" w:rsidRPr="002A6345" w:rsidRDefault="002A6345" w:rsidP="002A6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Ensure motherboard compatibility by matching: </w:t>
      </w:r>
    </w:p>
    <w:p w:rsidR="002A6345" w:rsidRPr="002A6345" w:rsidRDefault="002A6345" w:rsidP="002A63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CPU socket type </w:t>
      </w:r>
    </w:p>
    <w:p w:rsidR="002A6345" w:rsidRPr="002A6345" w:rsidRDefault="002A6345" w:rsidP="002A63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Chipset support </w:t>
      </w:r>
    </w:p>
    <w:p w:rsidR="002A6345" w:rsidRPr="002A6345" w:rsidRDefault="002A6345" w:rsidP="002A63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Power requirements</w:t>
      </w:r>
    </w:p>
    <w:p w:rsidR="002A6345" w:rsidRDefault="002A6345" w:rsidP="002A6345">
      <w:pPr>
        <w:pStyle w:val="ListParagraph"/>
        <w:ind w:left="1128"/>
      </w:pPr>
      <w:r>
        <w:t>A weak CPU can create bottlenecks where applications respond slowly, builds take longer, and video calls lag.</w:t>
      </w:r>
    </w:p>
    <w:p w:rsidR="002A6345" w:rsidRPr="002A6345" w:rsidRDefault="002A6345" w:rsidP="002A6345">
      <w:pPr>
        <w:pStyle w:val="NormalWeb"/>
      </w:pPr>
      <w:r>
        <w:t xml:space="preserve">Ram selection: </w:t>
      </w:r>
      <w:r w:rsidRPr="002A6345">
        <w:t>RAM determines how many applications can run efficiently at the same time.</w:t>
      </w:r>
    </w:p>
    <w:p w:rsidR="002A6345" w:rsidRPr="002A6345" w:rsidRDefault="002A6345" w:rsidP="002A6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Developers often run IDEs, databases, Docker containers, browsers, and communication tools together. </w:t>
      </w:r>
    </w:p>
    <w:p w:rsidR="002A6345" w:rsidRPr="002A6345" w:rsidRDefault="002A6345" w:rsidP="002A6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Minimum recommended RAM: </w:t>
      </w:r>
      <w:bookmarkStart w:id="0" w:name="_GoBack"/>
      <w:bookmarkEnd w:id="0"/>
    </w:p>
    <w:p w:rsidR="002A6345" w:rsidRPr="002A6345" w:rsidRDefault="002A6345" w:rsidP="002A63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16 GB for moderate workloads </w:t>
      </w:r>
    </w:p>
    <w:p w:rsidR="002A6345" w:rsidRPr="002A6345" w:rsidRDefault="002A6345" w:rsidP="002A63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32 GB for heavy multitasking or virtualization </w:t>
      </w:r>
    </w:p>
    <w:p w:rsidR="002A6345" w:rsidRPr="002A6345" w:rsidRDefault="002A6345" w:rsidP="002A6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Select RAM compatible with the motherboard: </w:t>
      </w:r>
    </w:p>
    <w:p w:rsidR="002A6345" w:rsidRPr="002A6345" w:rsidRDefault="002A6345" w:rsidP="002A63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DDR4 or DDR5 type </w:t>
      </w:r>
    </w:p>
    <w:p w:rsidR="002A6345" w:rsidRPr="002A6345" w:rsidRDefault="002A6345" w:rsidP="002A63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Supported speed and capacity </w:t>
      </w:r>
    </w:p>
    <w:p w:rsidR="002A6345" w:rsidRPr="002A6345" w:rsidRDefault="002A6345" w:rsidP="002A63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Correct number of memory slots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Insufficient RAM forces the system to use virtual memory on storage devices, significantly reducing performance.</w:t>
      </w:r>
    </w:p>
    <w:p w:rsidR="002A6345" w:rsidRPr="002A6345" w:rsidRDefault="002A6345" w:rsidP="002A6345">
      <w:pPr>
        <w:pStyle w:val="NormalWeb"/>
      </w:pPr>
      <w:r>
        <w:lastRenderedPageBreak/>
        <w:t xml:space="preserve">Storage selection: </w:t>
      </w:r>
      <w:r w:rsidRPr="002A6345">
        <w:t>RAM determines how many applications can run efficiently at the same time.</w:t>
      </w:r>
    </w:p>
    <w:p w:rsidR="002A6345" w:rsidRPr="002A6345" w:rsidRDefault="002A6345" w:rsidP="002A6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Developers often run IDEs, databases, Docker containers, browsers, and communication tools together. </w:t>
      </w:r>
    </w:p>
    <w:p w:rsidR="002A6345" w:rsidRPr="002A6345" w:rsidRDefault="002A6345" w:rsidP="002A6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Minimum recommended RAM: </w:t>
      </w:r>
    </w:p>
    <w:p w:rsidR="002A6345" w:rsidRPr="002A6345" w:rsidRDefault="002A6345" w:rsidP="002A63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16 GB for moderate workloads </w:t>
      </w:r>
    </w:p>
    <w:p w:rsidR="002A6345" w:rsidRPr="002A6345" w:rsidRDefault="002A6345" w:rsidP="002A63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32 GB for heavy multitasking or virtualization </w:t>
      </w:r>
    </w:p>
    <w:p w:rsidR="002A6345" w:rsidRPr="002A6345" w:rsidRDefault="002A6345" w:rsidP="002A6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Select RAM compatible with the motherboard: </w:t>
      </w:r>
    </w:p>
    <w:p w:rsidR="002A6345" w:rsidRPr="002A6345" w:rsidRDefault="002A6345" w:rsidP="002A63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DDR4 or DDR5 type </w:t>
      </w:r>
    </w:p>
    <w:p w:rsidR="002A6345" w:rsidRPr="002A6345" w:rsidRDefault="002A6345" w:rsidP="002A63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Supported speed and capacity </w:t>
      </w:r>
    </w:p>
    <w:p w:rsidR="002A6345" w:rsidRPr="002A6345" w:rsidRDefault="002A6345" w:rsidP="002A63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Correct number of memory slots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Insufficient RAM forces the system to use virtual memory on storage devices, significantly reducing performance.</w:t>
      </w:r>
    </w:p>
    <w:p w:rsidR="002A6345" w:rsidRPr="002A6345" w:rsidRDefault="002A6345" w:rsidP="002A6345">
      <w:pPr>
        <w:pStyle w:val="NormalWeb"/>
      </w:pPr>
      <w:r>
        <w:t xml:space="preserve">Preventing performance bottleneck: </w:t>
      </w:r>
      <w:r w:rsidRPr="002A6345">
        <w:t>To avoid bottlenecks:</w:t>
      </w:r>
    </w:p>
    <w:p w:rsidR="002A6345" w:rsidRPr="002A6345" w:rsidRDefault="002A6345" w:rsidP="002A6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Balance CPU, RAM, and storage performance </w:t>
      </w:r>
    </w:p>
    <w:p w:rsidR="002A6345" w:rsidRPr="002A6345" w:rsidRDefault="002A6345" w:rsidP="002A6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Ensure adequate cooling and power supply </w:t>
      </w:r>
    </w:p>
    <w:p w:rsidR="002A6345" w:rsidRPr="002A6345" w:rsidRDefault="002A6345" w:rsidP="002A6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Select hardware that supports future upgrades </w:t>
      </w:r>
    </w:p>
    <w:p w:rsidR="002A6345" w:rsidRPr="002A6345" w:rsidRDefault="002A6345" w:rsidP="002A6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Verify operating system and driver compatibility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A balanced hardware configuration ensures stable multitasking, efficient collaboration, and smooth conferencing performance.</w:t>
      </w:r>
    </w:p>
    <w:p w:rsidR="002A6345" w:rsidRDefault="002A6345" w:rsidP="002A6345">
      <w:pPr>
        <w:pStyle w:val="ListParagraph"/>
        <w:ind w:left="1128"/>
      </w:pPr>
    </w:p>
    <w:p w:rsidR="004D200E" w:rsidRDefault="004D200E" w:rsidP="002A6345">
      <w:pPr>
        <w:pStyle w:val="ListParagraph"/>
        <w:numPr>
          <w:ilvl w:val="0"/>
          <w:numId w:val="1"/>
        </w:numPr>
      </w:pPr>
      <w:r>
        <w:t xml:space="preserve">Explain how system resource allocation and hardware bottlenecks contribute to performance degradation after the deployment of resource-intensive background applications like antivirus software. </w:t>
      </w:r>
    </w:p>
    <w:p w:rsidR="002A6345" w:rsidRDefault="002A6345" w:rsidP="002A6345">
      <w:r>
        <w:t>ANS:</w:t>
      </w:r>
      <w:r w:rsidRPr="002A6345">
        <w:t xml:space="preserve"> </w:t>
      </w:r>
      <w:r>
        <w:t>Resource-intensive background applications such as antivirus software can reduce system performance because they continuously consume system resources.</w:t>
      </w:r>
    </w:p>
    <w:p w:rsidR="002A6345" w:rsidRPr="002A6345" w:rsidRDefault="002A6345" w:rsidP="002A6345">
      <w:pPr>
        <w:pStyle w:val="NormalWeb"/>
      </w:pPr>
      <w:r>
        <w:t xml:space="preserve">Resources allocation </w:t>
      </w:r>
      <w:r w:rsidRPr="002A6345">
        <w:t>The operating system allocates:</w:t>
      </w:r>
    </w:p>
    <w:p w:rsidR="002A6345" w:rsidRPr="002A6345" w:rsidRDefault="002A6345" w:rsidP="002A6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CPU time </w:t>
      </w:r>
    </w:p>
    <w:p w:rsidR="002A6345" w:rsidRPr="002A6345" w:rsidRDefault="002A6345" w:rsidP="002A6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</w:p>
    <w:p w:rsidR="002A6345" w:rsidRPr="002A6345" w:rsidRDefault="002A6345" w:rsidP="002A6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Disk access </w:t>
      </w:r>
    </w:p>
    <w:p w:rsidR="002A6345" w:rsidRPr="002A6345" w:rsidRDefault="002A6345" w:rsidP="002A6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Network bandwidth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Antivirus software performs:</w:t>
      </w:r>
    </w:p>
    <w:p w:rsidR="002A6345" w:rsidRPr="002A6345" w:rsidRDefault="002A6345" w:rsidP="002A6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Real-time scanning </w:t>
      </w:r>
    </w:p>
    <w:p w:rsidR="002A6345" w:rsidRPr="002A6345" w:rsidRDefault="002A6345" w:rsidP="002A6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Background monitoring </w:t>
      </w:r>
    </w:p>
    <w:p w:rsidR="002A6345" w:rsidRPr="002A6345" w:rsidRDefault="002A6345" w:rsidP="002A6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Automatic updates </w:t>
      </w:r>
    </w:p>
    <w:p w:rsidR="002A6345" w:rsidRPr="002A6345" w:rsidRDefault="002A6345" w:rsidP="002A6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File access inspection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lastRenderedPageBreak/>
        <w:t>These operations consume significant CPU and memory resources.</w:t>
      </w:r>
    </w:p>
    <w:p w:rsidR="002A6345" w:rsidRPr="002A6345" w:rsidRDefault="002A6345" w:rsidP="002A6345">
      <w:pPr>
        <w:pStyle w:val="NormalWeb"/>
      </w:pPr>
      <w:r>
        <w:t xml:space="preserve">Performance degermation: </w:t>
      </w:r>
      <w:r w:rsidRPr="002A6345">
        <w:t>Performance degradation occurs when system resources become overloaded.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6345" w:rsidRPr="002A6345" w:rsidRDefault="002A6345" w:rsidP="002A6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CPU usage spikes during scans </w:t>
      </w:r>
    </w:p>
    <w:p w:rsidR="002A6345" w:rsidRPr="002A6345" w:rsidRDefault="002A6345" w:rsidP="002A6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RAM becomes insufficient </w:t>
      </w:r>
    </w:p>
    <w:p w:rsidR="002A6345" w:rsidRPr="002A6345" w:rsidRDefault="002A6345" w:rsidP="002A6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Disk activity increases because files are scanned repeatedly </w:t>
      </w:r>
    </w:p>
    <w:p w:rsidR="002A6345" w:rsidRPr="002A6345" w:rsidRDefault="002A6345" w:rsidP="002A6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Applications receive fewer resources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As a result:</w:t>
      </w:r>
    </w:p>
    <w:p w:rsidR="002A6345" w:rsidRPr="002A6345" w:rsidRDefault="002A6345" w:rsidP="002A6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Programs open slowly </w:t>
      </w:r>
    </w:p>
    <w:p w:rsidR="002A6345" w:rsidRPr="002A6345" w:rsidRDefault="002A6345" w:rsidP="002A6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Video conferencing experiences lag </w:t>
      </w:r>
    </w:p>
    <w:p w:rsidR="002A6345" w:rsidRPr="002A6345" w:rsidRDefault="002A6345" w:rsidP="002A6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File access becomes delayed </w:t>
      </w:r>
    </w:p>
    <w:p w:rsidR="002A6345" w:rsidRDefault="002A6345" w:rsidP="002A6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System responsiveness decreases</w:t>
      </w:r>
    </w:p>
    <w:p w:rsidR="002A6345" w:rsidRDefault="002A6345" w:rsidP="002A63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Hardware bottleneck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when hardware limits overall performance</w:t>
      </w:r>
    </w:p>
    <w:p w:rsidR="002A6345" w:rsidRPr="002A6345" w:rsidRDefault="002A6345" w:rsidP="002A6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Low RAM causing excessive paging </w:t>
      </w:r>
    </w:p>
    <w:p w:rsidR="002A6345" w:rsidRPr="002A6345" w:rsidRDefault="002A6345" w:rsidP="002A6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Slow HDD limiting antivirus scan speed </w:t>
      </w:r>
    </w:p>
    <w:p w:rsidR="002A6345" w:rsidRPr="002A6345" w:rsidRDefault="002A6345" w:rsidP="002A6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Older CPUs struggling with background encryption and scanning tasks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For example, if antivirus software scans files continuously on a system with only 4 GB RAM and an HDD, the disk becomes overloaded and slows the entire system.</w:t>
      </w:r>
    </w:p>
    <w:p w:rsidR="002A6345" w:rsidRPr="002A6345" w:rsidRDefault="002A6345" w:rsidP="002A6345">
      <w:pPr>
        <w:pStyle w:val="NormalWeb"/>
      </w:pPr>
      <w:r>
        <w:t xml:space="preserve">Prevent measure: </w:t>
      </w:r>
      <w:r w:rsidRPr="002A6345">
        <w:t>To reduce performance issues:</w:t>
      </w:r>
    </w:p>
    <w:p w:rsidR="002A6345" w:rsidRPr="002A6345" w:rsidRDefault="002A6345" w:rsidP="002A6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Upgrade RAM and storage </w:t>
      </w:r>
    </w:p>
    <w:p w:rsidR="002A6345" w:rsidRPr="002A6345" w:rsidRDefault="002A6345" w:rsidP="002A6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Use SSDs instead of HDDs </w:t>
      </w:r>
    </w:p>
    <w:p w:rsidR="002A6345" w:rsidRPr="002A6345" w:rsidRDefault="002A6345" w:rsidP="002A6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Schedule scans during non-working hours </w:t>
      </w:r>
    </w:p>
    <w:p w:rsidR="002A6345" w:rsidRPr="002A6345" w:rsidRDefault="002A6345" w:rsidP="002A6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Configure scan exclusions for trusted development folders </w:t>
      </w:r>
    </w:p>
    <w:p w:rsidR="002A6345" w:rsidRPr="002A6345" w:rsidRDefault="002A6345" w:rsidP="002A6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 xml:space="preserve">Use lightweight security solutions </w:t>
      </w:r>
    </w:p>
    <w:p w:rsidR="002A6345" w:rsidRPr="002A6345" w:rsidRDefault="002A6345" w:rsidP="002A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345">
        <w:rPr>
          <w:rFonts w:ascii="Times New Roman" w:eastAsia="Times New Roman" w:hAnsi="Times New Roman" w:cs="Times New Roman"/>
          <w:sz w:val="24"/>
          <w:szCs w:val="24"/>
        </w:rPr>
        <w:t>Proper resource management helps maintain system stability and productivity.</w:t>
      </w:r>
    </w:p>
    <w:p w:rsidR="002A6345" w:rsidRPr="002A6345" w:rsidRDefault="002A6345" w:rsidP="002A63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A6345" w:rsidRDefault="002A6345" w:rsidP="002A6345"/>
    <w:p w:rsidR="004D200E" w:rsidRDefault="004D200E" w:rsidP="002A6345">
      <w:pPr>
        <w:pStyle w:val="ListParagraph"/>
        <w:numPr>
          <w:ilvl w:val="0"/>
          <w:numId w:val="1"/>
        </w:numPr>
      </w:pPr>
      <w:r>
        <w:t>Explain the systematic troubleshooting process for resolving peripheral hardware failures caused by driver incompatibility or operating system conflicts when a device functions inconsistently across different workstations.</w:t>
      </w:r>
    </w:p>
    <w:p w:rsidR="002A6345" w:rsidRDefault="002A6345" w:rsidP="002A6345">
      <w:pPr>
        <w:pStyle w:val="ListParagraph"/>
        <w:ind w:left="408"/>
      </w:pPr>
      <w:r>
        <w:lastRenderedPageBreak/>
        <w:t>ANS</w:t>
      </w:r>
      <w:r w:rsidR="00240BC1">
        <w:t>: When a peripheral device works inconsistently across different workstations, the issue is often caused by driver incompatibility or operating system conflicts.</w:t>
      </w:r>
    </w:p>
    <w:p w:rsidR="00240BC1" w:rsidRPr="00240BC1" w:rsidRDefault="00240BC1" w:rsidP="00240B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BC1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the Symptoms</w:t>
      </w:r>
    </w:p>
    <w:p w:rsidR="00240BC1" w:rsidRPr="00240BC1" w:rsidRDefault="00240BC1" w:rsidP="0024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BC1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240BC1" w:rsidRPr="00240BC1" w:rsidRDefault="00240BC1" w:rsidP="00240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BC1">
        <w:rPr>
          <w:rFonts w:ascii="Times New Roman" w:eastAsia="Times New Roman" w:hAnsi="Times New Roman" w:cs="Times New Roman"/>
          <w:sz w:val="24"/>
          <w:szCs w:val="24"/>
        </w:rPr>
        <w:t xml:space="preserve">Error messages </w:t>
      </w:r>
    </w:p>
    <w:p w:rsidR="00240BC1" w:rsidRPr="00240BC1" w:rsidRDefault="00240BC1" w:rsidP="00240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BC1">
        <w:rPr>
          <w:rFonts w:ascii="Times New Roman" w:eastAsia="Times New Roman" w:hAnsi="Times New Roman" w:cs="Times New Roman"/>
          <w:sz w:val="24"/>
          <w:szCs w:val="24"/>
        </w:rPr>
        <w:t xml:space="preserve">Device disconnections </w:t>
      </w:r>
    </w:p>
    <w:p w:rsidR="00240BC1" w:rsidRPr="00240BC1" w:rsidRDefault="00240BC1" w:rsidP="00240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BC1">
        <w:rPr>
          <w:rFonts w:ascii="Times New Roman" w:eastAsia="Times New Roman" w:hAnsi="Times New Roman" w:cs="Times New Roman"/>
          <w:sz w:val="24"/>
          <w:szCs w:val="24"/>
        </w:rPr>
        <w:t xml:space="preserve">Failure frequency </w:t>
      </w:r>
    </w:p>
    <w:p w:rsidR="00240BC1" w:rsidRPr="00240BC1" w:rsidRDefault="00240BC1" w:rsidP="00240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BC1">
        <w:rPr>
          <w:rFonts w:ascii="Times New Roman" w:eastAsia="Times New Roman" w:hAnsi="Times New Roman" w:cs="Times New Roman"/>
          <w:sz w:val="24"/>
          <w:szCs w:val="24"/>
        </w:rPr>
        <w:t xml:space="preserve">Whether the device works on another computer </w:t>
      </w:r>
    </w:p>
    <w:p w:rsidR="00240BC1" w:rsidRPr="00240BC1" w:rsidRDefault="00240BC1" w:rsidP="0024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BC1">
        <w:rPr>
          <w:rFonts w:ascii="Times New Roman" w:eastAsia="Times New Roman" w:hAnsi="Times New Roman" w:cs="Times New Roman"/>
          <w:sz w:val="24"/>
          <w:szCs w:val="24"/>
        </w:rPr>
        <w:t>This helps determine whether the issue is hardware-related or software-related.</w:t>
      </w:r>
    </w:p>
    <w:p w:rsidR="00D2136B" w:rsidRPr="00D2136B" w:rsidRDefault="00D2136B" w:rsidP="00D21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Check Physical Connections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D2136B" w:rsidRPr="00D2136B" w:rsidRDefault="00D2136B" w:rsidP="00D213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USB or cable connections </w:t>
      </w:r>
    </w:p>
    <w:p w:rsidR="00D2136B" w:rsidRPr="00D2136B" w:rsidRDefault="00D2136B" w:rsidP="00D213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Power supply </w:t>
      </w:r>
    </w:p>
    <w:p w:rsidR="00D2136B" w:rsidRPr="00D2136B" w:rsidRDefault="00D2136B" w:rsidP="00D213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Damaged ports or connectors 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Test the device using different ports or cables.</w:t>
      </w:r>
    </w:p>
    <w:p w:rsidR="00D2136B" w:rsidRPr="00D2136B" w:rsidRDefault="00D2136B" w:rsidP="00D21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b/>
          <w:bCs/>
          <w:sz w:val="24"/>
          <w:szCs w:val="24"/>
        </w:rPr>
        <w:t>Step 3: Test on Another Workstation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If the peripheral works correctly on another system:</w:t>
      </w:r>
    </w:p>
    <w:p w:rsidR="00D2136B" w:rsidRPr="00D2136B" w:rsidRDefault="00D2136B" w:rsidP="00D21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The device itself is functional </w:t>
      </w:r>
    </w:p>
    <w:p w:rsidR="00D2136B" w:rsidRDefault="00D2136B" w:rsidP="00D21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The problem likely exists in drivers or operating system settings</w:t>
      </w:r>
    </w:p>
    <w:p w:rsidR="00D2136B" w:rsidRPr="00D2136B" w:rsidRDefault="00D2136B" w:rsidP="00D21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b/>
          <w:bCs/>
          <w:sz w:val="24"/>
          <w:szCs w:val="24"/>
        </w:rPr>
        <w:t>Step 4: Inspect Device Manager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Open Device Manager and check for:</w:t>
      </w:r>
    </w:p>
    <w:p w:rsidR="00D2136B" w:rsidRPr="00D2136B" w:rsidRDefault="00D2136B" w:rsidP="00D21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Warning symbols </w:t>
      </w:r>
    </w:p>
    <w:p w:rsidR="00D2136B" w:rsidRPr="00D2136B" w:rsidRDefault="00D2136B" w:rsidP="00D21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Unknown devices </w:t>
      </w:r>
    </w:p>
    <w:p w:rsidR="00D2136B" w:rsidRPr="00D2136B" w:rsidRDefault="00D2136B" w:rsidP="00D21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Disabled hardware 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Driver conflicts usually appear here.</w:t>
      </w:r>
    </w:p>
    <w:p w:rsidR="00D2136B" w:rsidRPr="00D2136B" w:rsidRDefault="00D2136B" w:rsidP="00D21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b/>
          <w:bCs/>
          <w:sz w:val="24"/>
          <w:szCs w:val="24"/>
        </w:rPr>
        <w:t>Step 5: Update or Reinstall Drivers</w:t>
      </w:r>
    </w:p>
    <w:p w:rsidR="00D2136B" w:rsidRPr="00D2136B" w:rsidRDefault="00D2136B" w:rsidP="00D21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Download the latest drivers from the manufacturer </w:t>
      </w:r>
    </w:p>
    <w:p w:rsidR="00D2136B" w:rsidRPr="00D2136B" w:rsidRDefault="00D2136B" w:rsidP="00D21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Remove incompatible or corrupted drivers </w:t>
      </w:r>
    </w:p>
    <w:p w:rsidR="00D2136B" w:rsidRDefault="00D2136B" w:rsidP="00D21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Reinstall updated versions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lastRenderedPageBreak/>
        <w:t>Drivers must match:</w:t>
      </w:r>
    </w:p>
    <w:p w:rsidR="00D2136B" w:rsidRPr="00D2136B" w:rsidRDefault="00D2136B" w:rsidP="00D21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Device model </w:t>
      </w:r>
    </w:p>
    <w:p w:rsidR="00D2136B" w:rsidRPr="00D2136B" w:rsidRDefault="00D2136B" w:rsidP="00D21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Operating system version </w:t>
      </w:r>
    </w:p>
    <w:p w:rsidR="00D2136B" w:rsidRPr="00D2136B" w:rsidRDefault="00D2136B" w:rsidP="00D21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System architecture (32-bit or 64-bit) </w:t>
      </w:r>
    </w:p>
    <w:p w:rsidR="00D2136B" w:rsidRPr="00D2136B" w:rsidRDefault="00D2136B" w:rsidP="00D21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b/>
          <w:bCs/>
          <w:sz w:val="24"/>
          <w:szCs w:val="24"/>
        </w:rPr>
        <w:t>Step 6: Check Operating System Compatibility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Some peripherals may not support:</w:t>
      </w:r>
    </w:p>
    <w:p w:rsidR="00D2136B" w:rsidRPr="00D2136B" w:rsidRDefault="00D2136B" w:rsidP="00D213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Older operating systems </w:t>
      </w:r>
    </w:p>
    <w:p w:rsidR="00D2136B" w:rsidRPr="00D2136B" w:rsidRDefault="00D2136B" w:rsidP="00D213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Newer OS updates </w:t>
      </w:r>
    </w:p>
    <w:p w:rsidR="00D2136B" w:rsidRPr="00D2136B" w:rsidRDefault="00D2136B" w:rsidP="00D213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 xml:space="preserve">Specific security policies </w:t>
      </w:r>
    </w:p>
    <w:p w:rsidR="00D2136B" w:rsidRPr="00D2136B" w:rsidRDefault="00D2136B" w:rsidP="00D2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6B">
        <w:rPr>
          <w:rFonts w:ascii="Times New Roman" w:eastAsia="Times New Roman" w:hAnsi="Times New Roman" w:cs="Times New Roman"/>
          <w:sz w:val="24"/>
          <w:szCs w:val="24"/>
        </w:rPr>
        <w:t>Install operating system updates and compatibility patches if needed.</w:t>
      </w:r>
    </w:p>
    <w:p w:rsidR="00D2136B" w:rsidRPr="00D2136B" w:rsidRDefault="00D2136B" w:rsidP="00D213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2136B" w:rsidRPr="00D2136B" w:rsidRDefault="00D2136B" w:rsidP="00D213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40BC1" w:rsidRDefault="00240BC1" w:rsidP="002A6345">
      <w:pPr>
        <w:pStyle w:val="ListParagraph"/>
        <w:ind w:left="408"/>
      </w:pPr>
    </w:p>
    <w:p w:rsidR="004D200E" w:rsidRDefault="004D200E">
      <w:r>
        <w:t xml:space="preserve"> 4. Explain the role of Uninterruptible Power Supply (UPS) systems and surge protection in preventing file system corruption and ensuring data integrity during unexpected power fluctuations.</w:t>
      </w:r>
    </w:p>
    <w:p w:rsidR="004D200E" w:rsidRDefault="004D200E"/>
    <w:p w:rsidR="004D200E" w:rsidRDefault="004D200E">
      <w:r>
        <w:t xml:space="preserve">Section B: Practical Application Tools: PC Tool Kit, Cisco Packet Tracer, Windows/Linux ISO, VirtualBox. </w:t>
      </w:r>
    </w:p>
    <w:p w:rsidR="004D200E" w:rsidRDefault="004D200E">
      <w:r>
        <w:t xml:space="preserve">● Task </w:t>
      </w:r>
      <w:proofErr w:type="gramStart"/>
      <w:r>
        <w:t>1 :</w:t>
      </w:r>
      <w:proofErr w:type="gramEnd"/>
      <w:r>
        <w:t xml:space="preserve"> Physically assemble a workstation and document the component installation sequence. </w:t>
      </w:r>
    </w:p>
    <w:p w:rsidR="004D200E" w:rsidRDefault="004D200E">
      <w:r>
        <w:t xml:space="preserve">● Task </w:t>
      </w:r>
      <w:proofErr w:type="gramStart"/>
      <w:r>
        <w:t>2 :</w:t>
      </w:r>
      <w:proofErr w:type="gramEnd"/>
      <w:r>
        <w:t xml:space="preserve"> Troubleshoot and resolve a RAM mismatch error within the BIOS/UEFI settings. </w:t>
      </w:r>
    </w:p>
    <w:p w:rsidR="004D200E" w:rsidRDefault="004D200E">
      <w:r>
        <w:t xml:space="preserve">● Task </w:t>
      </w:r>
      <w:proofErr w:type="gramStart"/>
      <w:r>
        <w:t>3 :</w:t>
      </w:r>
      <w:proofErr w:type="gramEnd"/>
      <w:r>
        <w:t xml:space="preserve"> Build a LAN topology in Packet Tracer for 5 systems and 1 printer using a Class C subnet. </w:t>
      </w:r>
    </w:p>
    <w:p w:rsidR="004D200E" w:rsidRDefault="004D200E">
      <w:r>
        <w:t xml:space="preserve">● Task </w:t>
      </w:r>
      <w:proofErr w:type="gramStart"/>
      <w:r>
        <w:t>4 :</w:t>
      </w:r>
      <w:proofErr w:type="gramEnd"/>
      <w:r>
        <w:t xml:space="preserve"> Perform a clean OS installation with manual disk partitioning and startup optimization</w:t>
      </w:r>
    </w:p>
    <w:p w:rsidR="004D200E" w:rsidRDefault="004D200E">
      <w:r>
        <w:t>Success Criteria: System passes POST, all IPs are reachable via Ping, and the OS boots without errors.</w:t>
      </w:r>
    </w:p>
    <w:p w:rsidR="004D200E" w:rsidRDefault="004D200E"/>
    <w:p w:rsidR="004D200E" w:rsidRDefault="004D200E">
      <w:r>
        <w:t xml:space="preserve">Section C: Integrated Case Study Scenario: At Nexus Innovations, three rendering workstations pass morning POST checks but restart randomly during heavy afternoon workloads. The units are stored in poorly ventilated desk cabinets. </w:t>
      </w:r>
    </w:p>
    <w:p w:rsidR="004D200E" w:rsidRDefault="004D200E">
      <w:r>
        <w:t xml:space="preserve">Questions: 1. Identify the three hardware components most likely to cause random reboots under load. </w:t>
      </w:r>
    </w:p>
    <w:p w:rsidR="000C7F65" w:rsidRDefault="000C7F65" w:rsidP="000C7F65">
      <w:pPr>
        <w:pStyle w:val="ListParagraph"/>
        <w:numPr>
          <w:ilvl w:val="0"/>
          <w:numId w:val="20"/>
        </w:numPr>
      </w:pPr>
      <w:r>
        <w:t xml:space="preserve">ANS </w:t>
      </w:r>
      <w:r>
        <w:rPr>
          <w:rStyle w:val="Strong"/>
        </w:rPr>
        <w:t>Power Supply Unit (PSU)</w:t>
      </w:r>
      <w:r>
        <w:br/>
        <w:t>A failing or underpowered PSU is one of the most common causes. Under heavy CPU/GPU load, the system draws more power; if the PSU cannot deliver stable voltage, the PC may instantly reboot without warning</w:t>
      </w:r>
    </w:p>
    <w:p w:rsidR="000C7F65" w:rsidRPr="000C7F65" w:rsidRDefault="000C7F65" w:rsidP="000C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 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t>Overheating CPUs can trigger thermal protection shutdowns or reboots. Common causes include:</w:t>
      </w:r>
    </w:p>
    <w:p w:rsidR="000C7F65" w:rsidRPr="000C7F65" w:rsidRDefault="000C7F65" w:rsidP="000C7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Failed or poorly mounted CPU cooler </w:t>
      </w:r>
    </w:p>
    <w:p w:rsidR="000C7F65" w:rsidRPr="000C7F65" w:rsidRDefault="000C7F65" w:rsidP="000C7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Dried thermal paste </w:t>
      </w:r>
    </w:p>
    <w:p w:rsidR="000C7F65" w:rsidRPr="000C7F65" w:rsidRDefault="000C7F65" w:rsidP="000C7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Dust-clogged heatsink </w:t>
      </w:r>
    </w:p>
    <w:p w:rsidR="000C7F65" w:rsidRPr="000C7F65" w:rsidRDefault="000C7F65" w:rsidP="000C7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Overclock instability </w:t>
      </w:r>
    </w:p>
    <w:p w:rsidR="000C7F65" w:rsidRDefault="000C7F65" w:rsidP="000C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Signs usually appear during gaming, rendering, compiling, or stress tests.</w:t>
      </w:r>
    </w:p>
    <w:p w:rsidR="000C7F65" w:rsidRPr="000C7F65" w:rsidRDefault="000C7F65" w:rsidP="000C7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Faulty or unstable RAM can cause crashes and spontaneous reboots, especially under high memory usage. This is common with: </w:t>
      </w:r>
    </w:p>
    <w:p w:rsidR="000C7F65" w:rsidRPr="000C7F65" w:rsidRDefault="000C7F65" w:rsidP="000C7F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Bad DIMMs </w:t>
      </w:r>
    </w:p>
    <w:p w:rsidR="000C7F65" w:rsidRPr="000C7F65" w:rsidRDefault="000C7F65" w:rsidP="000C7F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Incorrect XMP/EXPO settings </w:t>
      </w:r>
    </w:p>
    <w:p w:rsidR="000C7F65" w:rsidRPr="000C7F65" w:rsidRDefault="000C7F65" w:rsidP="000C7F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Mixed RAM kits </w:t>
      </w:r>
    </w:p>
    <w:p w:rsidR="000C7F65" w:rsidRPr="000C7F65" w:rsidRDefault="000C7F65" w:rsidP="000C7F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Memory controller instability </w:t>
      </w:r>
    </w:p>
    <w:p w:rsidR="000C7F65" w:rsidRPr="000C7F65" w:rsidRDefault="000C7F65" w:rsidP="000C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Other components that can also contribute:</w:t>
      </w:r>
    </w:p>
    <w:p w:rsidR="000C7F65" w:rsidRPr="000C7F65" w:rsidRDefault="000C7F65" w:rsidP="000C7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GPU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 (especially overheating or unstable power draw) </w:t>
      </w:r>
    </w:p>
    <w:p w:rsidR="000C7F65" w:rsidRPr="000C7F65" w:rsidRDefault="000C7F65" w:rsidP="000C7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Motherboard VRMs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7F65" w:rsidRPr="000C7F65" w:rsidRDefault="000C7F65" w:rsidP="000C7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Storage drives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 (less commonly causes hard reboots directly)</w:t>
      </w:r>
    </w:p>
    <w:p w:rsidR="000C7F65" w:rsidRPr="000C7F65" w:rsidRDefault="000C7F65" w:rsidP="000C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A practical troubleshooting order is:</w:t>
      </w:r>
    </w:p>
    <w:p w:rsidR="000C7F65" w:rsidRPr="000C7F65" w:rsidRDefault="000C7F65" w:rsidP="000C7F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Check temperatures </w:t>
      </w:r>
    </w:p>
    <w:p w:rsidR="000C7F65" w:rsidRPr="000C7F65" w:rsidRDefault="000C7F65" w:rsidP="000C7F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Test PSU stability </w:t>
      </w:r>
    </w:p>
    <w:p w:rsidR="000C7F65" w:rsidRPr="000C7F65" w:rsidRDefault="000C7F65" w:rsidP="000C7F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Run memory diagnostics </w:t>
      </w:r>
    </w:p>
    <w:p w:rsidR="000C7F65" w:rsidRPr="000C7F65" w:rsidRDefault="000C7F65" w:rsidP="000C7F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Stress-test CPU/GPU separately</w:t>
      </w:r>
    </w:p>
    <w:p w:rsidR="000C7F65" w:rsidRPr="000C7F65" w:rsidRDefault="000C7F65" w:rsidP="000C7F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7F65" w:rsidRDefault="000C7F65" w:rsidP="000C7F65">
      <w:pPr>
        <w:pStyle w:val="ListParagraph"/>
      </w:pPr>
    </w:p>
    <w:p w:rsidR="004D200E" w:rsidRDefault="004D200E" w:rsidP="000C7F65">
      <w:pPr>
        <w:pStyle w:val="ListParagraph"/>
        <w:numPr>
          <w:ilvl w:val="0"/>
          <w:numId w:val="22"/>
        </w:numPr>
      </w:pPr>
      <w:r>
        <w:t>Explain why the systems pass POST in the morning but fail in the afternoon.</w:t>
      </w:r>
    </w:p>
    <w:p w:rsidR="000C7F65" w:rsidRPr="000C7F65" w:rsidRDefault="000C7F65" w:rsidP="000C7F65">
      <w:pPr>
        <w:pStyle w:val="NormalWeb"/>
      </w:pPr>
      <w:r>
        <w:t xml:space="preserve">ANS </w:t>
      </w:r>
      <w:proofErr w:type="gramStart"/>
      <w:r w:rsidRPr="000C7F65">
        <w:t>As</w:t>
      </w:r>
      <w:proofErr w:type="gramEnd"/>
      <w:r w:rsidRPr="000C7F65">
        <w:t xml:space="preserve"> ambient and internal temperatures rise throughout the day:</w:t>
      </w:r>
    </w:p>
    <w:p w:rsidR="000C7F65" w:rsidRPr="000C7F65" w:rsidRDefault="000C7F65" w:rsidP="000C7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Electronic components expand slightly. </w:t>
      </w:r>
    </w:p>
    <w:p w:rsidR="000C7F65" w:rsidRPr="000C7F65" w:rsidRDefault="000C7F65" w:rsidP="000C7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Marginal hardware becomes unstable. </w:t>
      </w:r>
    </w:p>
    <w:p w:rsidR="000C7F65" w:rsidRPr="000C7F65" w:rsidRDefault="000C7F65" w:rsidP="000C7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Cooling efficiency decreases. </w:t>
      </w:r>
    </w:p>
    <w:p w:rsidR="000C7F65" w:rsidRPr="000C7F65" w:rsidRDefault="000C7F65" w:rsidP="000C7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Power delivery can become less stable. </w:t>
      </w:r>
    </w:p>
    <w:p w:rsidR="000C7F65" w:rsidRPr="000C7F65" w:rsidRDefault="000C7F65" w:rsidP="000C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The most common causes are:</w:t>
      </w:r>
    </w:p>
    <w:p w:rsidR="000C7F65" w:rsidRPr="000C7F65" w:rsidRDefault="000C7F65" w:rsidP="000C7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Overheating CPU or motherboard components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br/>
        <w:t xml:space="preserve">Heat can cause the CPU, chipset, or VRMs to malfunction during startup. </w:t>
      </w:r>
    </w:p>
    <w:p w:rsidR="000C7F65" w:rsidRPr="000C7F65" w:rsidRDefault="000C7F65" w:rsidP="000C7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Failing PSU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br/>
        <w:t xml:space="preserve">Weak capacitors often work when cool but fail once warmed up, causing startup instability. </w:t>
      </w:r>
    </w:p>
    <w:p w:rsidR="000C7F65" w:rsidRPr="000C7F65" w:rsidRDefault="000C7F65" w:rsidP="000C7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Faulty RAM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br/>
        <w:t xml:space="preserve">Some memory modules become unstable at higher temperatures, leading to POST memory errors. </w:t>
      </w:r>
    </w:p>
    <w:p w:rsidR="000C7F65" w:rsidRPr="000C7F65" w:rsidRDefault="000C7F65" w:rsidP="000C7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Motherboard capacitor degradation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br/>
        <w:t xml:space="preserve">Aging capacitors are especially sensitive to heat and may fail after the system or room warms up. </w:t>
      </w:r>
    </w:p>
    <w:p w:rsidR="000C7F65" w:rsidRPr="000C7F65" w:rsidRDefault="000C7F65" w:rsidP="000C7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Poor cooling or dust buildup</w:t>
      </w:r>
      <w:r w:rsidRPr="000C7F65">
        <w:rPr>
          <w:rFonts w:ascii="Times New Roman" w:eastAsia="Times New Roman" w:hAnsi="Times New Roman" w:cs="Times New Roman"/>
          <w:sz w:val="24"/>
          <w:szCs w:val="24"/>
        </w:rPr>
        <w:br/>
        <w:t>Dust accumulation reduces airflow, causing higher operating temperatures later in the day.</w:t>
      </w:r>
    </w:p>
    <w:p w:rsidR="000C7F65" w:rsidRDefault="000C7F65" w:rsidP="000C7F65">
      <w:pPr>
        <w:pStyle w:val="ListParagraph"/>
      </w:pPr>
    </w:p>
    <w:p w:rsidR="004D200E" w:rsidRDefault="004D200E" w:rsidP="000C7F65">
      <w:pPr>
        <w:pStyle w:val="ListParagraph"/>
        <w:numPr>
          <w:ilvl w:val="0"/>
          <w:numId w:val="22"/>
        </w:numPr>
      </w:pPr>
      <w:r>
        <w:t xml:space="preserve">How would you use a stress-test tool to confirm a thermal or power issue? </w:t>
      </w:r>
    </w:p>
    <w:p w:rsidR="000C7F65" w:rsidRDefault="000C7F65" w:rsidP="000C7F65">
      <w:pPr>
        <w:pStyle w:val="Heading3"/>
      </w:pPr>
      <w:r>
        <w:t xml:space="preserve">Ans </w:t>
      </w:r>
      <w:r>
        <w:t>1. Install monitoring software</w:t>
      </w:r>
    </w:p>
    <w:p w:rsidR="000C7F65" w:rsidRDefault="000C7F65" w:rsidP="000C7F65">
      <w:pPr>
        <w:pStyle w:val="NormalWeb"/>
      </w:pPr>
      <w:r>
        <w:t>Use a hardware monitor such as:</w:t>
      </w:r>
    </w:p>
    <w:p w:rsidR="000C7F65" w:rsidRDefault="000C7F65" w:rsidP="000C7F65">
      <w:pPr>
        <w:numPr>
          <w:ilvl w:val="0"/>
          <w:numId w:val="27"/>
        </w:numPr>
        <w:spacing w:before="100" w:beforeAutospacing="1" w:after="100" w:afterAutospacing="1" w:line="240" w:lineRule="auto"/>
      </w:pPr>
      <w:hyperlink r:id="rId5" w:tgtFrame="_blank" w:history="1">
        <w:r>
          <w:rPr>
            <w:rStyle w:val="Hyperlink"/>
          </w:rPr>
          <w:t>HWiNFO64</w:t>
        </w:r>
      </w:hyperlink>
      <w:r>
        <w:t xml:space="preserve"> </w:t>
      </w:r>
    </w:p>
    <w:p w:rsidR="000C7F65" w:rsidRDefault="000C7F65" w:rsidP="000C7F65">
      <w:pPr>
        <w:numPr>
          <w:ilvl w:val="0"/>
          <w:numId w:val="27"/>
        </w:numPr>
        <w:spacing w:before="100" w:beforeAutospacing="1" w:after="100" w:afterAutospacing="1" w:line="240" w:lineRule="auto"/>
      </w:pPr>
      <w:hyperlink r:id="rId6" w:tgtFrame="_blank" w:history="1">
        <w:proofErr w:type="spellStart"/>
        <w:r>
          <w:rPr>
            <w:rStyle w:val="Hyperlink"/>
          </w:rPr>
          <w:t>HWMonitor</w:t>
        </w:r>
        <w:proofErr w:type="spellEnd"/>
      </w:hyperlink>
      <w:r>
        <w:t xml:space="preserve"> </w:t>
      </w:r>
    </w:p>
    <w:p w:rsidR="000C7F65" w:rsidRDefault="000C7F65" w:rsidP="000C7F65">
      <w:pPr>
        <w:pStyle w:val="NormalWeb"/>
      </w:pPr>
      <w:r>
        <w:t>Watch:</w:t>
      </w:r>
    </w:p>
    <w:p w:rsidR="000C7F65" w:rsidRDefault="000C7F65" w:rsidP="000C7F6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CPU temperature </w:t>
      </w:r>
    </w:p>
    <w:p w:rsidR="000C7F65" w:rsidRDefault="000C7F65" w:rsidP="000C7F6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GPU temperature </w:t>
      </w:r>
    </w:p>
    <w:p w:rsidR="000C7F65" w:rsidRDefault="000C7F65" w:rsidP="000C7F6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PSU voltage rails (12V, 5V, 3.3V) </w:t>
      </w:r>
    </w:p>
    <w:p w:rsidR="000C7F65" w:rsidRDefault="000C7F65" w:rsidP="000C7F6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Fan speeds </w:t>
      </w:r>
    </w:p>
    <w:p w:rsidR="000C7F65" w:rsidRDefault="000C7F65" w:rsidP="000C7F6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CPU/GPU power draw </w:t>
      </w:r>
    </w:p>
    <w:p w:rsidR="000C7F65" w:rsidRDefault="000C7F65" w:rsidP="000C7F65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C7F65" w:rsidRDefault="000C7F65" w:rsidP="000C7F65">
      <w:pPr>
        <w:pStyle w:val="Heading2"/>
      </w:pPr>
      <w:r>
        <w:t>2. Stress-test the CPU</w:t>
      </w:r>
    </w:p>
    <w:p w:rsidR="000C7F65" w:rsidRDefault="000C7F65" w:rsidP="000C7F65">
      <w:pPr>
        <w:pStyle w:val="NormalWeb"/>
      </w:pPr>
      <w:r>
        <w:t>Use:</w:t>
      </w:r>
    </w:p>
    <w:p w:rsidR="000C7F65" w:rsidRDefault="000C7F65" w:rsidP="000C7F65">
      <w:pPr>
        <w:numPr>
          <w:ilvl w:val="0"/>
          <w:numId w:val="29"/>
        </w:numPr>
        <w:spacing w:before="100" w:beforeAutospacing="1" w:after="100" w:afterAutospacing="1" w:line="240" w:lineRule="auto"/>
      </w:pPr>
      <w:hyperlink r:id="rId7" w:tgtFrame="_blank" w:history="1">
        <w:r>
          <w:rPr>
            <w:rStyle w:val="Hyperlink"/>
          </w:rPr>
          <w:t>Prime95</w:t>
        </w:r>
      </w:hyperlink>
      <w:r>
        <w:t xml:space="preserve"> </w:t>
      </w:r>
    </w:p>
    <w:p w:rsidR="000C7F65" w:rsidRDefault="000C7F65" w:rsidP="000C7F65">
      <w:pPr>
        <w:numPr>
          <w:ilvl w:val="0"/>
          <w:numId w:val="29"/>
        </w:numPr>
        <w:spacing w:before="100" w:beforeAutospacing="1" w:after="100" w:afterAutospacing="1" w:line="240" w:lineRule="auto"/>
      </w:pPr>
      <w:hyperlink r:id="rId8" w:tgtFrame="_blank" w:history="1">
        <w:r>
          <w:rPr>
            <w:rStyle w:val="Hyperlink"/>
          </w:rPr>
          <w:t>OCCT</w:t>
        </w:r>
      </w:hyperlink>
      <w:r>
        <w:t xml:space="preserve"> </w:t>
      </w:r>
    </w:p>
    <w:p w:rsidR="000C7F65" w:rsidRDefault="000C7F65" w:rsidP="000C7F65">
      <w:pPr>
        <w:pStyle w:val="NormalWeb"/>
      </w:pPr>
      <w:r>
        <w:t>Procedure:</w:t>
      </w:r>
    </w:p>
    <w:p w:rsidR="000C7F65" w:rsidRDefault="000C7F65" w:rsidP="000C7F6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Run the CPU stress test for 15–30 minutes. </w:t>
      </w:r>
    </w:p>
    <w:p w:rsidR="000C7F65" w:rsidRDefault="000C7F65" w:rsidP="000C7F6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Observe temperatures and stability. </w:t>
      </w:r>
    </w:p>
    <w:p w:rsidR="000C7F65" w:rsidRDefault="000C7F65" w:rsidP="000C7F65">
      <w:pPr>
        <w:pStyle w:val="Heading3"/>
      </w:pPr>
      <w:r>
        <w:lastRenderedPageBreak/>
        <w:t>Thermal issue indicators</w:t>
      </w:r>
    </w:p>
    <w:p w:rsidR="000C7F65" w:rsidRDefault="000C7F65" w:rsidP="000C7F6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CPU temperature rapidly exceeds safe limits (often 90–100°C). </w:t>
      </w:r>
    </w:p>
    <w:p w:rsidR="000C7F65" w:rsidRDefault="000C7F65" w:rsidP="000C7F6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System throttles, freezes, shuts down, or reboots. </w:t>
      </w:r>
    </w:p>
    <w:p w:rsidR="000C7F65" w:rsidRDefault="000C7F65" w:rsidP="000C7F6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Fans run at maximum speed. </w:t>
      </w:r>
    </w:p>
    <w:p w:rsidR="000C7F65" w:rsidRDefault="000C7F65" w:rsidP="000C7F65">
      <w:pPr>
        <w:pStyle w:val="NormalWeb"/>
      </w:pPr>
      <w:r>
        <w:t>This confirms inadequate cooling or thermal transfer.</w:t>
      </w:r>
    </w:p>
    <w:p w:rsidR="000C7F65" w:rsidRDefault="000C7F65" w:rsidP="000C7F65">
      <w:r>
        <w:pict>
          <v:rect id="_x0000_i1026" style="width:0;height:1.5pt" o:hralign="center" o:hrstd="t" o:hr="t" fillcolor="#a0a0a0" stroked="f"/>
        </w:pict>
      </w:r>
    </w:p>
    <w:p w:rsidR="000C7F65" w:rsidRDefault="000C7F65" w:rsidP="000C7F65">
      <w:pPr>
        <w:pStyle w:val="Heading2"/>
      </w:pPr>
      <w:r>
        <w:t>3. Stress-test the GPU</w:t>
      </w:r>
    </w:p>
    <w:p w:rsidR="000C7F65" w:rsidRDefault="000C7F65" w:rsidP="000C7F65">
      <w:pPr>
        <w:pStyle w:val="NormalWeb"/>
      </w:pPr>
      <w:r>
        <w:t>Use:</w:t>
      </w:r>
    </w:p>
    <w:p w:rsidR="000C7F65" w:rsidRDefault="000C7F65" w:rsidP="000C7F65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9" w:tgtFrame="_blank" w:history="1">
        <w:proofErr w:type="spellStart"/>
        <w:r>
          <w:rPr>
            <w:rStyle w:val="Hyperlink"/>
          </w:rPr>
          <w:t>FurMark</w:t>
        </w:r>
        <w:proofErr w:type="spellEnd"/>
      </w:hyperlink>
      <w:r>
        <w:t xml:space="preserve"> </w:t>
      </w:r>
    </w:p>
    <w:p w:rsidR="000C7F65" w:rsidRDefault="000C7F65" w:rsidP="000C7F65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10" w:tgtFrame="_blank" w:history="1">
        <w:r>
          <w:rPr>
            <w:rStyle w:val="Hyperlink"/>
          </w:rPr>
          <w:t>OCCT</w:t>
        </w:r>
      </w:hyperlink>
      <w:r>
        <w:t xml:space="preserve"> </w:t>
      </w:r>
    </w:p>
    <w:p w:rsidR="000C7F65" w:rsidRDefault="000C7F65" w:rsidP="000C7F65">
      <w:pPr>
        <w:pStyle w:val="NormalWeb"/>
      </w:pPr>
      <w:r>
        <w:t>If the system reboots only during GPU load, suspect:</w:t>
      </w:r>
    </w:p>
    <w:p w:rsidR="000C7F65" w:rsidRDefault="000C7F65" w:rsidP="000C7F6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GPU overheating </w:t>
      </w:r>
    </w:p>
    <w:p w:rsidR="000C7F65" w:rsidRDefault="000C7F65" w:rsidP="000C7F6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PSU instability under high power draw </w:t>
      </w:r>
    </w:p>
    <w:p w:rsidR="000C7F65" w:rsidRDefault="000C7F65" w:rsidP="000C7F65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0C7F65" w:rsidRDefault="000C7F65" w:rsidP="000C7F65">
      <w:pPr>
        <w:pStyle w:val="Heading2"/>
      </w:pPr>
      <w:r>
        <w:t>4. Combine CPU + GPU load</w:t>
      </w:r>
    </w:p>
    <w:p w:rsidR="000C7F65" w:rsidRDefault="000C7F65" w:rsidP="000C7F65">
      <w:pPr>
        <w:pStyle w:val="NormalWeb"/>
      </w:pPr>
      <w:r>
        <w:t>This is the best way to expose PSU problems.</w:t>
      </w:r>
    </w:p>
    <w:p w:rsidR="000C7F65" w:rsidRDefault="000C7F65" w:rsidP="000C7F65">
      <w:pPr>
        <w:pStyle w:val="NormalWeb"/>
      </w:pPr>
      <w:r>
        <w:t>Use:</w:t>
      </w:r>
    </w:p>
    <w:p w:rsidR="000C7F65" w:rsidRDefault="000C7F65" w:rsidP="000C7F6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OCCT Power Test </w:t>
      </w:r>
    </w:p>
    <w:p w:rsidR="000C7F65" w:rsidRDefault="000C7F65" w:rsidP="000C7F6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Prime95 + </w:t>
      </w:r>
      <w:proofErr w:type="spellStart"/>
      <w:r>
        <w:t>FurMark</w:t>
      </w:r>
      <w:proofErr w:type="spellEnd"/>
      <w:r>
        <w:t xml:space="preserve"> simultaneously </w:t>
      </w:r>
    </w:p>
    <w:p w:rsidR="000C7F65" w:rsidRDefault="000C7F65" w:rsidP="000C7F65">
      <w:pPr>
        <w:pStyle w:val="Heading3"/>
      </w:pPr>
      <w:r>
        <w:t>Power issue indicators</w:t>
      </w:r>
    </w:p>
    <w:p w:rsidR="000C7F65" w:rsidRDefault="000C7F65" w:rsidP="000C7F6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Instant reboot without warning </w:t>
      </w:r>
    </w:p>
    <w:p w:rsidR="000C7F65" w:rsidRDefault="000C7F65" w:rsidP="000C7F6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Black screen </w:t>
      </w:r>
    </w:p>
    <w:p w:rsidR="000C7F65" w:rsidRDefault="000C7F65" w:rsidP="000C7F6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Sudden shutdown under peak load </w:t>
      </w:r>
    </w:p>
    <w:p w:rsidR="000C7F65" w:rsidRDefault="000C7F65" w:rsidP="000C7F6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Voltage rails dropping outside tolerance: </w:t>
      </w:r>
    </w:p>
    <w:p w:rsidR="000C7F65" w:rsidRDefault="000C7F65" w:rsidP="000C7F65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12V rail below ~11.4V </w:t>
      </w:r>
    </w:p>
    <w:p w:rsidR="000C7F65" w:rsidRDefault="000C7F65" w:rsidP="000C7F65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5V rail below ~4.75V </w:t>
      </w:r>
    </w:p>
    <w:p w:rsidR="000C7F65" w:rsidRDefault="000C7F65" w:rsidP="000C7F65">
      <w:pPr>
        <w:pStyle w:val="NormalWeb"/>
      </w:pPr>
      <w:r>
        <w:t>These symptoms strongly suggest a failing or undersized PSU.</w:t>
      </w:r>
    </w:p>
    <w:p w:rsidR="000C7F65" w:rsidRDefault="000C7F65" w:rsidP="000C7F65">
      <w:r>
        <w:pict>
          <v:rect id="_x0000_i1028" style="width:0;height:1.5pt" o:hralign="center" o:hrstd="t" o:hr="t" fillcolor="#a0a0a0" stroked="f"/>
        </w:pict>
      </w:r>
    </w:p>
    <w:p w:rsidR="000C7F65" w:rsidRDefault="000C7F65" w:rsidP="000C7F65">
      <w:pPr>
        <w:pStyle w:val="Heading2"/>
      </w:pPr>
      <w:r>
        <w:lastRenderedPageBreak/>
        <w:t>5. Compare temperatures over time</w:t>
      </w:r>
    </w:p>
    <w:p w:rsidR="000C7F65" w:rsidRDefault="000C7F65" w:rsidP="000C7F65">
      <w:pPr>
        <w:pStyle w:val="NormalWeb"/>
      </w:pPr>
      <w:r>
        <w:t>If failures happen only after several minutes:</w:t>
      </w:r>
    </w:p>
    <w:p w:rsidR="000C7F65" w:rsidRDefault="000C7F65" w:rsidP="000C7F6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Heat buildup is likely the trigger. </w:t>
      </w:r>
    </w:p>
    <w:p w:rsidR="000C7F65" w:rsidRDefault="000C7F65" w:rsidP="000C7F6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Rising temperatures preceding the reboot confirm thermal instability. </w:t>
      </w:r>
    </w:p>
    <w:p w:rsidR="000C7F65" w:rsidRDefault="000C7F65" w:rsidP="000C7F65">
      <w:pPr>
        <w:pStyle w:val="ListParagraph"/>
      </w:pPr>
    </w:p>
    <w:p w:rsidR="004D200E" w:rsidRDefault="004D200E" w:rsidP="000C7F65">
      <w:pPr>
        <w:pStyle w:val="ListParagraph"/>
        <w:numPr>
          <w:ilvl w:val="0"/>
          <w:numId w:val="22"/>
        </w:numPr>
      </w:pPr>
      <w:r>
        <w:t>Propose three specific steps to remediate the frequent system restarts.</w:t>
      </w:r>
    </w:p>
    <w:p w:rsidR="000C7F65" w:rsidRPr="000C7F65" w:rsidRDefault="000C7F65" w:rsidP="000C7F65">
      <w:pPr>
        <w:pStyle w:val="NormalWeb"/>
        <w:numPr>
          <w:ilvl w:val="0"/>
          <w:numId w:val="37"/>
        </w:numPr>
      </w:pPr>
      <w:r>
        <w:t xml:space="preserve">ANS </w:t>
      </w:r>
      <w:r w:rsidRPr="000C7F65">
        <w:rPr>
          <w:b/>
          <w:bCs/>
        </w:rPr>
        <w:t>Improve cooling and reduce overheating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Clean dust from fans, heatsinks, and air vents.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Reapply thermal paste to the CPU if needed.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Verify all fans are functioning correctly.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Improve case airflow or replace a failing CPU cooler. </w:t>
      </w:r>
    </w:p>
    <w:p w:rsidR="000C7F65" w:rsidRPr="000C7F65" w:rsidRDefault="000C7F65" w:rsidP="000C7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This addresses thermal shutdowns caused by excessive heat under load.</w:t>
      </w:r>
    </w:p>
    <w:p w:rsidR="000C7F65" w:rsidRPr="000C7F65" w:rsidRDefault="000C7F65" w:rsidP="000C7F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Replace or test the Power Supply Unit (PSU)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Install a known-good PSU with adequate wattage.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Check for unstable voltage rails or aging capacitors.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Ensure GPU and motherboard power connectors are secure. </w:t>
      </w:r>
    </w:p>
    <w:p w:rsidR="000C7F65" w:rsidRPr="000C7F65" w:rsidRDefault="000C7F65" w:rsidP="000C7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A weak or failing PSU commonly causes sudden reboots during high power demand.</w:t>
      </w:r>
    </w:p>
    <w:p w:rsidR="000C7F65" w:rsidRPr="000C7F65" w:rsidRDefault="000C7F65" w:rsidP="000C7F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b/>
          <w:bCs/>
          <w:sz w:val="24"/>
          <w:szCs w:val="24"/>
        </w:rPr>
        <w:t>Test and stabilize system memory (RAM)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Run diagnostics using </w:t>
      </w:r>
      <w:hyperlink r:id="rId11" w:tgtFrame="_blank" w:history="1">
        <w:r w:rsidRPr="000C7F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MemTest86</w:t>
        </w:r>
      </w:hyperlink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Reseat RAM modules.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Test one DIMM at a time. </w:t>
      </w:r>
    </w:p>
    <w:p w:rsidR="000C7F65" w:rsidRPr="000C7F65" w:rsidRDefault="000C7F65" w:rsidP="000C7F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Disable unstable XMP/EXPO overclock profiles if enabled. </w:t>
      </w:r>
    </w:p>
    <w:p w:rsidR="000C7F65" w:rsidRPr="000C7F65" w:rsidRDefault="000C7F65" w:rsidP="000C7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This resolves crashes caused by faulty or unstable memory.</w:t>
      </w:r>
    </w:p>
    <w:p w:rsidR="000C7F65" w:rsidRPr="000C7F65" w:rsidRDefault="000C7F65" w:rsidP="000C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Additional helpful measures:</w:t>
      </w:r>
    </w:p>
    <w:p w:rsidR="000C7F65" w:rsidRPr="000C7F65" w:rsidRDefault="000C7F65" w:rsidP="000C7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Update BIOS and chipset drivers. </w:t>
      </w:r>
    </w:p>
    <w:p w:rsidR="000C7F65" w:rsidRPr="000C7F65" w:rsidRDefault="000C7F65" w:rsidP="000C7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Reset overclocks to default settings. </w:t>
      </w:r>
    </w:p>
    <w:p w:rsidR="000C7F65" w:rsidRPr="000C7F65" w:rsidRDefault="000C7F65" w:rsidP="000C7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Inspect the motherboard for damaged capacitors. </w:t>
      </w:r>
    </w:p>
    <w:p w:rsidR="000C7F65" w:rsidRPr="000C7F65" w:rsidRDefault="000C7F65" w:rsidP="000C7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Monitor temperatures and voltages after repairs to confirm stability. </w:t>
      </w:r>
    </w:p>
    <w:p w:rsidR="000C7F65" w:rsidRDefault="000C7F65" w:rsidP="000C7F65">
      <w:pPr>
        <w:pStyle w:val="ListParagraph"/>
      </w:pPr>
    </w:p>
    <w:p w:rsidR="004D200E" w:rsidRDefault="004D200E" w:rsidP="000C7F65">
      <w:pPr>
        <w:pStyle w:val="ListParagraph"/>
        <w:numPr>
          <w:ilvl w:val="0"/>
          <w:numId w:val="37"/>
        </w:numPr>
      </w:pPr>
      <w:r>
        <w:t>Provide a brief technical justification for why a PSU upgrade might (or might not) be necessary.</w:t>
      </w:r>
    </w:p>
    <w:p w:rsidR="000C7F65" w:rsidRPr="000C7F65" w:rsidRDefault="000C7F65" w:rsidP="000C7F65">
      <w:pPr>
        <w:pStyle w:val="NormalWeb"/>
      </w:pPr>
      <w:r>
        <w:t xml:space="preserve">ANS </w:t>
      </w:r>
      <w:r w:rsidRPr="000C7F65">
        <w:t xml:space="preserve">A PSU upgrade might be necessary if the current power supply cannot provide </w:t>
      </w:r>
      <w:r w:rsidRPr="000C7F65">
        <w:rPr>
          <w:b/>
          <w:bCs/>
        </w:rPr>
        <w:t>stable voltage and sufficient wattage</w:t>
      </w:r>
      <w:r w:rsidRPr="000C7F65">
        <w:t xml:space="preserve"> during peak system load. Under heavy CPU and GPU usage, an </w:t>
      </w:r>
      <w:r w:rsidRPr="000C7F65">
        <w:lastRenderedPageBreak/>
        <w:t>undersized or aging PSU may experience voltage drops, triggering sudden restarts or shutdowns. This is especially common when:</w:t>
      </w:r>
    </w:p>
    <w:p w:rsidR="000C7F65" w:rsidRPr="000C7F65" w:rsidRDefault="000C7F65" w:rsidP="000C7F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A high-performance GPU has been added </w:t>
      </w:r>
    </w:p>
    <w:p w:rsidR="000C7F65" w:rsidRPr="000C7F65" w:rsidRDefault="000C7F65" w:rsidP="000C7F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The PSU is several years old </w:t>
      </w:r>
    </w:p>
    <w:p w:rsidR="000C7F65" w:rsidRPr="000C7F65" w:rsidRDefault="000C7F65" w:rsidP="000C7F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Stress testing causes immediate reboots </w:t>
      </w:r>
    </w:p>
    <w:p w:rsidR="000C7F65" w:rsidRPr="000C7F65" w:rsidRDefault="000C7F65" w:rsidP="000C7F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 xml:space="preserve">Voltage rails fluctuate outside ATX tolerances </w:t>
      </w:r>
    </w:p>
    <w:p w:rsidR="000C7F65" w:rsidRPr="000C7F65" w:rsidRDefault="000C7F65" w:rsidP="000C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F65">
        <w:rPr>
          <w:rFonts w:ascii="Times New Roman" w:eastAsia="Times New Roman" w:hAnsi="Times New Roman" w:cs="Times New Roman"/>
          <w:sz w:val="24"/>
          <w:szCs w:val="24"/>
        </w:rPr>
        <w:t>A higher-quality PSU with adequate headroom improves power stability, efficiency, and thermal performance.</w:t>
      </w:r>
    </w:p>
    <w:p w:rsidR="000C7F65" w:rsidRDefault="000C7F65" w:rsidP="000C7F65">
      <w:pPr>
        <w:pStyle w:val="ListParagraph"/>
      </w:pPr>
    </w:p>
    <w:sectPr w:rsidR="000C7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924BD"/>
    <w:multiLevelType w:val="multilevel"/>
    <w:tmpl w:val="3F9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52F"/>
    <w:multiLevelType w:val="multilevel"/>
    <w:tmpl w:val="48A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3F30"/>
    <w:multiLevelType w:val="multilevel"/>
    <w:tmpl w:val="8764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53328"/>
    <w:multiLevelType w:val="multilevel"/>
    <w:tmpl w:val="899A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5040E"/>
    <w:multiLevelType w:val="hybridMultilevel"/>
    <w:tmpl w:val="9DEE655E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A6D751E"/>
    <w:multiLevelType w:val="multilevel"/>
    <w:tmpl w:val="BF2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1751A"/>
    <w:multiLevelType w:val="multilevel"/>
    <w:tmpl w:val="6F9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83FBF"/>
    <w:multiLevelType w:val="multilevel"/>
    <w:tmpl w:val="78B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10FA8"/>
    <w:multiLevelType w:val="multilevel"/>
    <w:tmpl w:val="9C8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3039F"/>
    <w:multiLevelType w:val="multilevel"/>
    <w:tmpl w:val="555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21328"/>
    <w:multiLevelType w:val="multilevel"/>
    <w:tmpl w:val="49E8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D6237"/>
    <w:multiLevelType w:val="multilevel"/>
    <w:tmpl w:val="572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D355D"/>
    <w:multiLevelType w:val="hybridMultilevel"/>
    <w:tmpl w:val="C5F83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84882"/>
    <w:multiLevelType w:val="multilevel"/>
    <w:tmpl w:val="D7B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F4C65"/>
    <w:multiLevelType w:val="multilevel"/>
    <w:tmpl w:val="21A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F54FD"/>
    <w:multiLevelType w:val="multilevel"/>
    <w:tmpl w:val="5C6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202DB"/>
    <w:multiLevelType w:val="multilevel"/>
    <w:tmpl w:val="7F4E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B34C2"/>
    <w:multiLevelType w:val="multilevel"/>
    <w:tmpl w:val="5BF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6339A"/>
    <w:multiLevelType w:val="multilevel"/>
    <w:tmpl w:val="D6F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82492"/>
    <w:multiLevelType w:val="multilevel"/>
    <w:tmpl w:val="5D8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51BAF"/>
    <w:multiLevelType w:val="multilevel"/>
    <w:tmpl w:val="769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4084F"/>
    <w:multiLevelType w:val="multilevel"/>
    <w:tmpl w:val="F8B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62453"/>
    <w:multiLevelType w:val="multilevel"/>
    <w:tmpl w:val="70BC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70F3E"/>
    <w:multiLevelType w:val="hybridMultilevel"/>
    <w:tmpl w:val="505C7204"/>
    <w:lvl w:ilvl="0" w:tplc="48A43CE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4" w15:restartNumberingAfterBreak="0">
    <w:nsid w:val="57621492"/>
    <w:multiLevelType w:val="multilevel"/>
    <w:tmpl w:val="9BF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56D22"/>
    <w:multiLevelType w:val="multilevel"/>
    <w:tmpl w:val="E0A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8388D"/>
    <w:multiLevelType w:val="multilevel"/>
    <w:tmpl w:val="75B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E259B"/>
    <w:multiLevelType w:val="multilevel"/>
    <w:tmpl w:val="CB3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67E4"/>
    <w:multiLevelType w:val="multilevel"/>
    <w:tmpl w:val="A640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C4759"/>
    <w:multiLevelType w:val="multilevel"/>
    <w:tmpl w:val="CD2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62052"/>
    <w:multiLevelType w:val="multilevel"/>
    <w:tmpl w:val="5C6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92D11"/>
    <w:multiLevelType w:val="multilevel"/>
    <w:tmpl w:val="3FD40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56162C"/>
    <w:multiLevelType w:val="multilevel"/>
    <w:tmpl w:val="BC1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540EA"/>
    <w:multiLevelType w:val="multilevel"/>
    <w:tmpl w:val="1EB2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E660F"/>
    <w:multiLevelType w:val="multilevel"/>
    <w:tmpl w:val="23B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73181"/>
    <w:multiLevelType w:val="multilevel"/>
    <w:tmpl w:val="DE0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A1FE5"/>
    <w:multiLevelType w:val="multilevel"/>
    <w:tmpl w:val="90F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30A69"/>
    <w:multiLevelType w:val="multilevel"/>
    <w:tmpl w:val="1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A5C19"/>
    <w:multiLevelType w:val="multilevel"/>
    <w:tmpl w:val="E09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24"/>
  </w:num>
  <w:num w:numId="4">
    <w:abstractNumId w:val="30"/>
  </w:num>
  <w:num w:numId="5">
    <w:abstractNumId w:val="32"/>
  </w:num>
  <w:num w:numId="6">
    <w:abstractNumId w:val="2"/>
  </w:num>
  <w:num w:numId="7">
    <w:abstractNumId w:val="7"/>
  </w:num>
  <w:num w:numId="8">
    <w:abstractNumId w:val="8"/>
  </w:num>
  <w:num w:numId="9">
    <w:abstractNumId w:val="20"/>
  </w:num>
  <w:num w:numId="10">
    <w:abstractNumId w:val="17"/>
  </w:num>
  <w:num w:numId="11">
    <w:abstractNumId w:val="27"/>
  </w:num>
  <w:num w:numId="12">
    <w:abstractNumId w:val="5"/>
  </w:num>
  <w:num w:numId="13">
    <w:abstractNumId w:val="37"/>
  </w:num>
  <w:num w:numId="14">
    <w:abstractNumId w:val="26"/>
  </w:num>
  <w:num w:numId="15">
    <w:abstractNumId w:val="35"/>
  </w:num>
  <w:num w:numId="16">
    <w:abstractNumId w:val="34"/>
  </w:num>
  <w:num w:numId="17">
    <w:abstractNumId w:val="21"/>
  </w:num>
  <w:num w:numId="18">
    <w:abstractNumId w:val="3"/>
  </w:num>
  <w:num w:numId="19">
    <w:abstractNumId w:val="29"/>
  </w:num>
  <w:num w:numId="20">
    <w:abstractNumId w:val="12"/>
  </w:num>
  <w:num w:numId="21">
    <w:abstractNumId w:val="16"/>
  </w:num>
  <w:num w:numId="22">
    <w:abstractNumId w:val="22"/>
  </w:num>
  <w:num w:numId="23">
    <w:abstractNumId w:val="25"/>
  </w:num>
  <w:num w:numId="24">
    <w:abstractNumId w:val="31"/>
  </w:num>
  <w:num w:numId="25">
    <w:abstractNumId w:val="13"/>
  </w:num>
  <w:num w:numId="26">
    <w:abstractNumId w:val="28"/>
  </w:num>
  <w:num w:numId="27">
    <w:abstractNumId w:val="38"/>
  </w:num>
  <w:num w:numId="28">
    <w:abstractNumId w:val="18"/>
  </w:num>
  <w:num w:numId="29">
    <w:abstractNumId w:val="1"/>
  </w:num>
  <w:num w:numId="30">
    <w:abstractNumId w:val="11"/>
  </w:num>
  <w:num w:numId="31">
    <w:abstractNumId w:val="9"/>
  </w:num>
  <w:num w:numId="32">
    <w:abstractNumId w:val="14"/>
  </w:num>
  <w:num w:numId="33">
    <w:abstractNumId w:val="0"/>
  </w:num>
  <w:num w:numId="34">
    <w:abstractNumId w:val="15"/>
  </w:num>
  <w:num w:numId="35">
    <w:abstractNumId w:val="19"/>
  </w:num>
  <w:num w:numId="36">
    <w:abstractNumId w:val="36"/>
  </w:num>
  <w:num w:numId="37">
    <w:abstractNumId w:val="10"/>
  </w:num>
  <w:num w:numId="38">
    <w:abstractNumId w:val="6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0E"/>
    <w:rsid w:val="000C7F65"/>
    <w:rsid w:val="00240BC1"/>
    <w:rsid w:val="002A6345"/>
    <w:rsid w:val="0048159C"/>
    <w:rsid w:val="004D200E"/>
    <w:rsid w:val="00D2136B"/>
    <w:rsid w:val="00EC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CA0C"/>
  <w15:chartTrackingRefBased/>
  <w15:docId w15:val="{E66B1DD4-315B-4CD8-8EB5-4B8F509B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F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40B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00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A6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0BC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C7F6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F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C7F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4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cbase.com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ersenne.org/download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puid.com/softwares/hwmonitor.html?utm_source=chatgpt.com" TargetMode="External"/><Relationship Id="rId11" Type="http://schemas.openxmlformats.org/officeDocument/2006/relationships/hyperlink" Target="https://www.memtest86.com?utm_source=chatgpt.com" TargetMode="External"/><Relationship Id="rId5" Type="http://schemas.openxmlformats.org/officeDocument/2006/relationships/hyperlink" Target="https://www.hwinfo.com?utm_source=chatgpt.com" TargetMode="External"/><Relationship Id="rId10" Type="http://schemas.openxmlformats.org/officeDocument/2006/relationships/hyperlink" Target="https://www.ocbas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eks3d.com/furmark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5</cp:revision>
  <dcterms:created xsi:type="dcterms:W3CDTF">2026-05-23T05:55:00Z</dcterms:created>
  <dcterms:modified xsi:type="dcterms:W3CDTF">2026-05-25T08:16:00Z</dcterms:modified>
</cp:coreProperties>
</file>