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B36" w:rsidRPr="00300B36" w:rsidRDefault="00300B36" w:rsidP="00300B36">
      <w:pPr>
        <w:pStyle w:val="Heading2"/>
        <w:shd w:val="clear" w:color="auto" w:fill="FFFFFF"/>
        <w:spacing w:line="939" w:lineRule="atLeast"/>
        <w:rPr>
          <w:rFonts w:ascii="Times New Roman" w:hAnsi="Times New Roman"/>
          <w:b w:val="0"/>
          <w:color w:val="000000"/>
          <w:sz w:val="40"/>
          <w:szCs w:val="40"/>
        </w:rPr>
      </w:pPr>
      <w:hyperlink r:id="rId4" w:tooltip="Java applet program for handling mouse events" w:history="1">
        <w:r w:rsidRPr="00300B36">
          <w:rPr>
            <w:rStyle w:val="Hyperlink"/>
            <w:rFonts w:ascii="Times New Roman" w:hAnsi="Times New Roman"/>
            <w:b w:val="0"/>
            <w:color w:val="000000"/>
            <w:sz w:val="40"/>
            <w:szCs w:val="40"/>
            <w:bdr w:val="none" w:sz="0" w:space="0" w:color="auto" w:frame="1"/>
          </w:rPr>
          <w:t>Java applet program for handling mouse events</w:t>
        </w:r>
      </w:hyperlink>
    </w:p>
    <w:p w:rsid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40"/>
          <w:szCs w:val="40"/>
        </w:rPr>
      </w:pP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import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color w:val="006699"/>
          <w:sz w:val="40"/>
          <w:szCs w:val="40"/>
        </w:rPr>
        <w:t>java.awt.*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import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color w:val="006699"/>
          <w:sz w:val="40"/>
          <w:szCs w:val="40"/>
        </w:rPr>
        <w:t>java.awt.event.*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import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color w:val="006699"/>
          <w:sz w:val="40"/>
          <w:szCs w:val="40"/>
        </w:rPr>
        <w:t>java.applet.*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666666"/>
          <w:sz w:val="40"/>
          <w:szCs w:val="40"/>
        </w:rPr>
      </w:pPr>
      <w:r w:rsidRPr="00300B36">
        <w:rPr>
          <w:rFonts w:ascii="Times New Roman" w:eastAsia="Times New Roman" w:hAnsi="Times New Roman"/>
          <w:i/>
          <w:iCs/>
          <w:color w:val="666666"/>
          <w:sz w:val="40"/>
          <w:szCs w:val="40"/>
        </w:rPr>
        <w:t>/*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666666"/>
          <w:sz w:val="40"/>
          <w:szCs w:val="40"/>
        </w:rPr>
      </w:pPr>
      <w:r w:rsidRPr="00300B36">
        <w:rPr>
          <w:rFonts w:ascii="Times New Roman" w:eastAsia="Times New Roman" w:hAnsi="Times New Roman"/>
          <w:i/>
          <w:iCs/>
          <w:color w:val="666666"/>
          <w:sz w:val="40"/>
          <w:szCs w:val="40"/>
        </w:rPr>
        <w:t>&lt;applet code="Mouse" width=500 height=500&gt;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666666"/>
          <w:sz w:val="40"/>
          <w:szCs w:val="40"/>
        </w:rPr>
      </w:pPr>
      <w:r w:rsidRPr="00300B36">
        <w:rPr>
          <w:rFonts w:ascii="Times New Roman" w:eastAsia="Times New Roman" w:hAnsi="Times New Roman"/>
          <w:i/>
          <w:iCs/>
          <w:color w:val="666666"/>
          <w:sz w:val="40"/>
          <w:szCs w:val="40"/>
        </w:rPr>
        <w:t>&lt;/applet&gt;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i/>
          <w:iCs/>
          <w:color w:val="666666"/>
          <w:sz w:val="40"/>
          <w:szCs w:val="40"/>
        </w:rPr>
        <w:t>*/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class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Mouse </w:t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extends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Applet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implements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MouseListener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,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MouseMotionListener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b/>
          <w:bCs/>
          <w:color w:val="000066"/>
          <w:sz w:val="40"/>
          <w:szCs w:val="40"/>
        </w:rPr>
        <w:t>int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X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CC66CC"/>
          <w:sz w:val="40"/>
          <w:szCs w:val="40"/>
        </w:rPr>
        <w:t>0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,Y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CC66CC"/>
          <w:sz w:val="40"/>
          <w:szCs w:val="40"/>
        </w:rPr>
        <w:t>20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String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msg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"MouseEvents"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init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addMouseListener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this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addMouseMotionListener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this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setBackground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Color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black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setForeground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Color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red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mouseEntered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MouseEvent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setBackground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Color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magenta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showStatus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"Mouse Entered"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repaint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mouseExited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MouseEvent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setBackground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Color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black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showStatus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"Mouse Exited"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repaint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mousePressed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MouseEvent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X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CC66CC"/>
          <w:sz w:val="40"/>
          <w:szCs w:val="40"/>
        </w:rPr>
        <w:t>10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Y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CC66CC"/>
          <w:sz w:val="40"/>
          <w:szCs w:val="40"/>
        </w:rPr>
        <w:t>20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msg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"NEC"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setBackground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Color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green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repaint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mouseReleased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MouseEvent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X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CC66CC"/>
          <w:sz w:val="40"/>
          <w:szCs w:val="40"/>
        </w:rPr>
        <w:t>10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Y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CC66CC"/>
          <w:sz w:val="40"/>
          <w:szCs w:val="40"/>
        </w:rPr>
        <w:t>20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msg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"Engineering"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setBackground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Color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blue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repaint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mouseMoved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MouseEvent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X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m.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getX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Y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m.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getY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msg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"College"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setBackground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Color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white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showStatus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"Mouse Moved"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repaint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mouseDragged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MouseEvent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msg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"CSE"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setBackground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Color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yellow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showStatus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"Mouse Moved"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+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m.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getX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+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 "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+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m.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getY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repaint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mouseClicked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MouseEvent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m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msg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=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"Students"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setBackground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Color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pink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showStatus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00FF"/>
          <w:sz w:val="40"/>
          <w:szCs w:val="40"/>
        </w:rPr>
        <w:t>"Mouse Clicked"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repaint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eastAsia="Times New Roman" w:hAnsi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paint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003399"/>
          <w:sz w:val="40"/>
          <w:szCs w:val="40"/>
        </w:rPr>
        <w:t>Graphics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 xml:space="preserve"> g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  <w:t>g.</w:t>
      </w:r>
      <w:r w:rsidRPr="00300B36">
        <w:rPr>
          <w:rFonts w:ascii="Times New Roman" w:eastAsia="Times New Roman" w:hAnsi="Times New Roman"/>
          <w:color w:val="006633"/>
          <w:sz w:val="40"/>
          <w:szCs w:val="40"/>
        </w:rPr>
        <w:t>drawString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(</w:t>
      </w: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>msg,X,Y</w:t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)</w:t>
      </w:r>
      <w:r w:rsidRPr="00300B36">
        <w:rPr>
          <w:rFonts w:ascii="Times New Roman" w:eastAsia="Times New Roman" w:hAnsi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222222"/>
          <w:sz w:val="40"/>
          <w:szCs w:val="40"/>
        </w:rPr>
        <w:tab/>
      </w: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22222"/>
          <w:sz w:val="40"/>
          <w:szCs w:val="40"/>
        </w:rPr>
      </w:pPr>
      <w:r w:rsidRPr="00300B36">
        <w:rPr>
          <w:rFonts w:ascii="Times New Roman" w:eastAsia="Times New Roman" w:hAnsi="Times New Roman"/>
          <w:color w:val="009900"/>
          <w:sz w:val="40"/>
          <w:szCs w:val="40"/>
        </w:rPr>
        <w:t>}</w:t>
      </w:r>
    </w:p>
    <w:p w:rsidR="00E80B28" w:rsidRDefault="00E80B28">
      <w:pPr>
        <w:rPr>
          <w:rFonts w:ascii="Times New Roman" w:hAnsi="Times New Roman"/>
          <w:sz w:val="40"/>
          <w:szCs w:val="40"/>
        </w:rPr>
      </w:pPr>
    </w:p>
    <w:p w:rsidR="00300B36" w:rsidRDefault="009A5BB3">
      <w:r w:rsidRPr="00B454B5">
        <w:rPr>
          <w:noProof/>
        </w:rPr>
        <w:drawing>
          <wp:inline distT="0" distB="0" distL="0" distR="0">
            <wp:extent cx="4512310" cy="1627505"/>
            <wp:effectExtent l="0" t="0" r="0" b="0"/>
            <wp:docPr id="1" name="Picture 1" descr="Java mouse handling event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ouse handling events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B36">
        <w:t>J</w:t>
      </w:r>
    </w:p>
    <w:p w:rsidR="00300B36" w:rsidRDefault="00300B36">
      <w:pPr>
        <w:rPr>
          <w:rFonts w:ascii="Times New Roman" w:hAnsi="Times New Roman"/>
          <w:sz w:val="40"/>
          <w:szCs w:val="40"/>
        </w:rPr>
      </w:pPr>
    </w:p>
    <w:p w:rsidR="00300B36" w:rsidRPr="00300B36" w:rsidRDefault="00300B36" w:rsidP="00300B36">
      <w:pPr>
        <w:pStyle w:val="Heading2"/>
        <w:shd w:val="clear" w:color="auto" w:fill="FFFFFF"/>
        <w:spacing w:line="939" w:lineRule="atLeast"/>
        <w:rPr>
          <w:rFonts w:ascii="Times New Roman" w:hAnsi="Times New Roman"/>
          <w:color w:val="222222"/>
          <w:sz w:val="40"/>
          <w:szCs w:val="40"/>
        </w:rPr>
      </w:pPr>
      <w:hyperlink r:id="rId6" w:tooltip="Java applet program for handling Keyboard events" w:history="1">
        <w:r w:rsidRPr="00300B36">
          <w:rPr>
            <w:rStyle w:val="Hyperlink"/>
            <w:rFonts w:ascii="Times New Roman" w:hAnsi="Times New Roman"/>
            <w:color w:val="000000"/>
            <w:sz w:val="40"/>
            <w:szCs w:val="40"/>
            <w:bdr w:val="none" w:sz="0" w:space="0" w:color="auto" w:frame="1"/>
          </w:rPr>
          <w:t>Java applet program for handling Keyboard events</w:t>
        </w:r>
      </w:hyperlink>
    </w:p>
    <w:p w:rsidR="00300B36" w:rsidRPr="00300B36" w:rsidRDefault="00300B36">
      <w:pPr>
        <w:rPr>
          <w:rFonts w:ascii="Times New Roman" w:hAnsi="Times New Roman"/>
          <w:sz w:val="40"/>
          <w:szCs w:val="40"/>
        </w:rPr>
      </w:pP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import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color w:val="006699"/>
          <w:sz w:val="40"/>
          <w:szCs w:val="40"/>
        </w:rPr>
        <w:t>java.awt.*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import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color w:val="006699"/>
          <w:sz w:val="40"/>
          <w:szCs w:val="40"/>
        </w:rPr>
        <w:t>java.awt.event.*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import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color w:val="006699"/>
          <w:sz w:val="40"/>
          <w:szCs w:val="40"/>
        </w:rPr>
        <w:t>java.applet.*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i/>
          <w:iCs/>
          <w:color w:val="666666"/>
          <w:sz w:val="40"/>
          <w:szCs w:val="40"/>
        </w:rPr>
      </w:pPr>
      <w:r w:rsidRPr="00300B36">
        <w:rPr>
          <w:rFonts w:ascii="Times New Roman" w:hAnsi="Times New Roman" w:cs="Times New Roman"/>
          <w:i/>
          <w:iCs/>
          <w:color w:val="666666"/>
          <w:sz w:val="40"/>
          <w:szCs w:val="40"/>
        </w:rPr>
        <w:t>/*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i/>
          <w:iCs/>
          <w:color w:val="666666"/>
          <w:sz w:val="40"/>
          <w:szCs w:val="40"/>
        </w:rPr>
      </w:pPr>
      <w:r w:rsidRPr="00300B36">
        <w:rPr>
          <w:rFonts w:ascii="Times New Roman" w:hAnsi="Times New Roman" w:cs="Times New Roman"/>
          <w:i/>
          <w:iCs/>
          <w:color w:val="666666"/>
          <w:sz w:val="40"/>
          <w:szCs w:val="40"/>
        </w:rPr>
        <w:t>&lt;applet code="Key" width=300 height=400&gt;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i/>
          <w:iCs/>
          <w:color w:val="666666"/>
          <w:sz w:val="40"/>
          <w:szCs w:val="40"/>
        </w:rPr>
      </w:pPr>
      <w:r w:rsidRPr="00300B36">
        <w:rPr>
          <w:rFonts w:ascii="Times New Roman" w:hAnsi="Times New Roman" w:cs="Times New Roman"/>
          <w:i/>
          <w:iCs/>
          <w:color w:val="666666"/>
          <w:sz w:val="40"/>
          <w:szCs w:val="40"/>
        </w:rPr>
        <w:t>&lt;/applet&gt;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i/>
          <w:iCs/>
          <w:color w:val="666666"/>
          <w:sz w:val="40"/>
          <w:szCs w:val="40"/>
        </w:rPr>
        <w:t>*/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class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Key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extends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Applet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implements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KeyListener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66"/>
          <w:sz w:val="40"/>
          <w:szCs w:val="40"/>
        </w:rPr>
        <w:t>int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X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=</w:t>
      </w:r>
      <w:r w:rsidRPr="00300B36">
        <w:rPr>
          <w:rFonts w:ascii="Times New Roman" w:hAnsi="Times New Roman" w:cs="Times New Roman"/>
          <w:color w:val="CC66CC"/>
          <w:sz w:val="40"/>
          <w:szCs w:val="40"/>
        </w:rPr>
        <w:t>20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>,Y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=</w:t>
      </w:r>
      <w:r w:rsidRPr="00300B36">
        <w:rPr>
          <w:rFonts w:ascii="Times New Roman" w:hAnsi="Times New Roman" w:cs="Times New Roman"/>
          <w:color w:val="CC66CC"/>
          <w:sz w:val="40"/>
          <w:szCs w:val="40"/>
        </w:rPr>
        <w:t>30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String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msg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=</w:t>
      </w:r>
      <w:r w:rsidRPr="00300B36">
        <w:rPr>
          <w:rFonts w:ascii="Times New Roman" w:hAnsi="Times New Roman" w:cs="Times New Roman"/>
          <w:color w:val="0000FF"/>
          <w:sz w:val="40"/>
          <w:szCs w:val="40"/>
        </w:rPr>
        <w:t>"KeyEvents---&gt;"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init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addKeyListener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this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requestFocus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setBackground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Color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>.</w:t>
      </w:r>
      <w:r w:rsidRPr="00300B36">
        <w:rPr>
          <w:rFonts w:ascii="Times New Roman" w:hAnsi="Times New Roman" w:cs="Times New Roman"/>
          <w:color w:val="006633"/>
          <w:sz w:val="40"/>
          <w:szCs w:val="40"/>
        </w:rPr>
        <w:t>green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setForeground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Color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>.</w:t>
      </w:r>
      <w:r w:rsidRPr="00300B36">
        <w:rPr>
          <w:rFonts w:ascii="Times New Roman" w:hAnsi="Times New Roman" w:cs="Times New Roman"/>
          <w:color w:val="006633"/>
          <w:sz w:val="40"/>
          <w:szCs w:val="40"/>
        </w:rPr>
        <w:t>blue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keyPressed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KeyEvent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k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showStatus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00FF"/>
          <w:sz w:val="40"/>
          <w:szCs w:val="40"/>
        </w:rPr>
        <w:t>"KeyDown"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66"/>
          <w:sz w:val="40"/>
          <w:szCs w:val="40"/>
        </w:rPr>
        <w:t>int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key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=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>k.</w:t>
      </w:r>
      <w:r w:rsidRPr="00300B36">
        <w:rPr>
          <w:rFonts w:ascii="Times New Roman" w:hAnsi="Times New Roman" w:cs="Times New Roman"/>
          <w:color w:val="006633"/>
          <w:sz w:val="40"/>
          <w:szCs w:val="40"/>
        </w:rPr>
        <w:t>getKeyCode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switch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>key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case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KeyEvent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>.</w:t>
      </w:r>
      <w:r w:rsidRPr="00300B36">
        <w:rPr>
          <w:rFonts w:ascii="Times New Roman" w:hAnsi="Times New Roman" w:cs="Times New Roman"/>
          <w:color w:val="006633"/>
          <w:sz w:val="40"/>
          <w:szCs w:val="40"/>
        </w:rPr>
        <w:t>VK_UP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: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showStatus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00FF"/>
          <w:sz w:val="40"/>
          <w:szCs w:val="40"/>
        </w:rPr>
        <w:t>"Move to Up"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break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case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KeyEvent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>.</w:t>
      </w:r>
      <w:r w:rsidRPr="00300B36">
        <w:rPr>
          <w:rFonts w:ascii="Times New Roman" w:hAnsi="Times New Roman" w:cs="Times New Roman"/>
          <w:color w:val="006633"/>
          <w:sz w:val="40"/>
          <w:szCs w:val="40"/>
        </w:rPr>
        <w:t>VK_DOWN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: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showStatus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00FF"/>
          <w:sz w:val="40"/>
          <w:szCs w:val="40"/>
        </w:rPr>
        <w:t>"Move to Down"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break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case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KeyEvent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>.</w:t>
      </w:r>
      <w:r w:rsidRPr="00300B36">
        <w:rPr>
          <w:rFonts w:ascii="Times New Roman" w:hAnsi="Times New Roman" w:cs="Times New Roman"/>
          <w:color w:val="006633"/>
          <w:sz w:val="40"/>
          <w:szCs w:val="40"/>
        </w:rPr>
        <w:t>VK_LEFT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: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showStatus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00FF"/>
          <w:sz w:val="40"/>
          <w:szCs w:val="40"/>
        </w:rPr>
        <w:t>"Move to Left"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break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case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KeyEvent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>.</w:t>
      </w:r>
      <w:r w:rsidRPr="00300B36">
        <w:rPr>
          <w:rFonts w:ascii="Times New Roman" w:hAnsi="Times New Roman" w:cs="Times New Roman"/>
          <w:color w:val="006633"/>
          <w:sz w:val="40"/>
          <w:szCs w:val="40"/>
        </w:rPr>
        <w:t>VK_RIGHT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: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showStatus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00FF"/>
          <w:sz w:val="40"/>
          <w:szCs w:val="40"/>
        </w:rPr>
        <w:t>"Move to Right"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break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repaint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keyReleased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KeyEvent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k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showStatus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00FF"/>
          <w:sz w:val="40"/>
          <w:szCs w:val="40"/>
        </w:rPr>
        <w:t>"Key Up"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keyTyped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KeyEvent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k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msg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+=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>k.</w:t>
      </w:r>
      <w:r w:rsidRPr="00300B36">
        <w:rPr>
          <w:rFonts w:ascii="Times New Roman" w:hAnsi="Times New Roman" w:cs="Times New Roman"/>
          <w:color w:val="006633"/>
          <w:sz w:val="40"/>
          <w:szCs w:val="40"/>
        </w:rPr>
        <w:t>getKeyChar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repaint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40"/>
          <w:szCs w:val="40"/>
        </w:rPr>
        <w:t>public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66"/>
          <w:sz w:val="40"/>
          <w:szCs w:val="40"/>
        </w:rPr>
        <w:t>void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paint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003399"/>
          <w:sz w:val="40"/>
          <w:szCs w:val="40"/>
        </w:rPr>
        <w:t>Graphics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 xml:space="preserve"> g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  <w:t>g.</w:t>
      </w:r>
      <w:r w:rsidRPr="00300B36">
        <w:rPr>
          <w:rFonts w:ascii="Times New Roman" w:hAnsi="Times New Roman" w:cs="Times New Roman"/>
          <w:color w:val="006633"/>
          <w:sz w:val="40"/>
          <w:szCs w:val="40"/>
        </w:rPr>
        <w:t>drawString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(</w:t>
      </w:r>
      <w:r w:rsidRPr="00300B36">
        <w:rPr>
          <w:rFonts w:ascii="Times New Roman" w:hAnsi="Times New Roman" w:cs="Times New Roman"/>
          <w:color w:val="222222"/>
          <w:sz w:val="40"/>
          <w:szCs w:val="40"/>
        </w:rPr>
        <w:t>msg,X,Y</w:t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)</w:t>
      </w:r>
      <w:r w:rsidRPr="00300B36">
        <w:rPr>
          <w:rFonts w:ascii="Times New Roman" w:hAnsi="Times New Roman" w:cs="Times New Roman"/>
          <w:color w:val="339933"/>
          <w:sz w:val="40"/>
          <w:szCs w:val="40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222222"/>
          <w:sz w:val="40"/>
          <w:szCs w:val="40"/>
        </w:rPr>
        <w:tab/>
      </w:r>
      <w:r w:rsidRPr="00300B36">
        <w:rPr>
          <w:rFonts w:ascii="Times New Roman" w:hAnsi="Times New Roman" w:cs="Times New Roman"/>
          <w:color w:val="009900"/>
          <w:sz w:val="40"/>
          <w:szCs w:val="40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40"/>
          <w:szCs w:val="40"/>
        </w:rPr>
      </w:pPr>
      <w:r w:rsidRPr="00300B36">
        <w:rPr>
          <w:rFonts w:ascii="Times New Roman" w:hAnsi="Times New Roman" w:cs="Times New Roman"/>
          <w:color w:val="009900"/>
          <w:sz w:val="40"/>
          <w:szCs w:val="40"/>
        </w:rPr>
        <w:t>}</w:t>
      </w:r>
    </w:p>
    <w:p w:rsidR="00300B36" w:rsidRDefault="00300B36">
      <w:r>
        <w:t>ava Keyboard pro</w:t>
      </w:r>
      <w:r w:rsidR="009A5BB3" w:rsidRPr="00B454B5">
        <w:rPr>
          <w:noProof/>
        </w:rPr>
        <w:drawing>
          <wp:inline distT="0" distB="0" distL="0" distR="0">
            <wp:extent cx="3799205" cy="1845310"/>
            <wp:effectExtent l="0" t="0" r="0" b="0"/>
            <wp:docPr id="2" name="Picture 4" descr="Java Keyboard programe outpu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Keyboard programe output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grame output</w:t>
      </w:r>
    </w:p>
    <w:p w:rsidR="00300B36" w:rsidRDefault="00300B36"/>
    <w:p w:rsidR="00300B36" w:rsidRDefault="00300B36"/>
    <w:p w:rsidR="00300B36" w:rsidRDefault="00300B36"/>
    <w:p w:rsidR="00300B36" w:rsidRDefault="00300B36"/>
    <w:p w:rsidR="00300B36" w:rsidRDefault="00300B36"/>
    <w:p w:rsidR="00300B36" w:rsidRDefault="00300B36"/>
    <w:p w:rsidR="00300B36" w:rsidRDefault="00300B36"/>
    <w:p w:rsidR="00300B36" w:rsidRDefault="00300B36"/>
    <w:p w:rsidR="00300B36" w:rsidRDefault="00300B36"/>
    <w:p w:rsidR="00300B36" w:rsidRDefault="00300B36"/>
    <w:p w:rsidR="00300B36" w:rsidRPr="00300B36" w:rsidRDefault="00300B36" w:rsidP="00300B36">
      <w:pPr>
        <w:pStyle w:val="Heading2"/>
        <w:shd w:val="clear" w:color="auto" w:fill="FFFFFF"/>
        <w:spacing w:line="939" w:lineRule="atLeast"/>
        <w:jc w:val="center"/>
        <w:rPr>
          <w:rFonts w:ascii="Times New Roman" w:hAnsi="Times New Roman"/>
          <w:color w:val="222222"/>
          <w:sz w:val="40"/>
          <w:szCs w:val="40"/>
        </w:rPr>
      </w:pPr>
      <w:hyperlink r:id="rId8" w:tooltip="Java applet program for calculator" w:history="1">
        <w:r w:rsidRPr="00300B36">
          <w:rPr>
            <w:rStyle w:val="Hyperlink"/>
            <w:rFonts w:ascii="Times New Roman" w:hAnsi="Times New Roman"/>
            <w:color w:val="000000"/>
            <w:sz w:val="40"/>
            <w:szCs w:val="40"/>
            <w:bdr w:val="none" w:sz="0" w:space="0" w:color="auto" w:frame="1"/>
          </w:rPr>
          <w:t>Java applet program for calculator</w:t>
        </w:r>
      </w:hyperlink>
    </w:p>
    <w:p w:rsidR="00300B36" w:rsidRDefault="00300B36" w:rsidP="00300B36">
      <w:pPr>
        <w:pStyle w:val="HTMLPreformatted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00B36" w:rsidRDefault="00300B36" w:rsidP="00300B36">
      <w:pPr>
        <w:pStyle w:val="HTMLPreformatted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import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6699"/>
          <w:sz w:val="36"/>
          <w:szCs w:val="36"/>
        </w:rPr>
        <w:t>java.awt.*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import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6699"/>
          <w:sz w:val="36"/>
          <w:szCs w:val="36"/>
        </w:rPr>
        <w:t>java.awt.event.*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import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6699"/>
          <w:sz w:val="36"/>
          <w:szCs w:val="36"/>
        </w:rPr>
        <w:t>java.applet.*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> 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i/>
          <w:iCs/>
          <w:color w:val="666666"/>
          <w:sz w:val="36"/>
          <w:szCs w:val="36"/>
        </w:rPr>
      </w:pPr>
      <w:r w:rsidRPr="00300B36">
        <w:rPr>
          <w:rFonts w:ascii="Times New Roman" w:hAnsi="Times New Roman" w:cs="Times New Roman"/>
          <w:i/>
          <w:iCs/>
          <w:color w:val="666666"/>
          <w:sz w:val="36"/>
          <w:szCs w:val="36"/>
        </w:rPr>
        <w:t xml:space="preserve">/* 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i/>
          <w:iCs/>
          <w:color w:val="666666"/>
          <w:sz w:val="36"/>
          <w:szCs w:val="36"/>
        </w:rPr>
      </w:pPr>
      <w:r w:rsidRPr="00300B36">
        <w:rPr>
          <w:rFonts w:ascii="Times New Roman" w:hAnsi="Times New Roman" w:cs="Times New Roman"/>
          <w:i/>
          <w:iCs/>
          <w:color w:val="666666"/>
          <w:sz w:val="36"/>
          <w:szCs w:val="36"/>
        </w:rPr>
        <w:t>&lt;applet code="Cal" width=300 height=300&gt;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i/>
          <w:iCs/>
          <w:color w:val="666666"/>
          <w:sz w:val="36"/>
          <w:szCs w:val="36"/>
        </w:rPr>
      </w:pPr>
      <w:r w:rsidRPr="00300B36">
        <w:rPr>
          <w:rFonts w:ascii="Times New Roman" w:hAnsi="Times New Roman" w:cs="Times New Roman"/>
          <w:i/>
          <w:iCs/>
          <w:color w:val="666666"/>
          <w:sz w:val="36"/>
          <w:szCs w:val="36"/>
        </w:rPr>
        <w:t>&lt;/applet&gt;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i/>
          <w:iCs/>
          <w:color w:val="666666"/>
          <w:sz w:val="36"/>
          <w:szCs w:val="36"/>
        </w:rPr>
        <w:t>*/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> 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class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Cal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extends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Applet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implements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ActionListener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String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msg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 "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int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v1,v2,result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TextField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t1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b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[]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[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10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]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add,sub,mul,div,clear,mod,EQ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char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OP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void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init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Color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k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Color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120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,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89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,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90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setBackground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k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TextField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10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GridLayout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gl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GridLayout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4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,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5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setLayout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gl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for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int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0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&lt;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10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++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b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[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i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]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""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+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i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"add"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sub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"sub"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mul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"mul"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div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"div"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mod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"mod"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clear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"clear"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EQ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"EQ"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t1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for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int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0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&lt;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10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++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b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[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i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])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sub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mul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div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mod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clear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EQ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for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int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0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&lt;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10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++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b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[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i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]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sub.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mul.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div.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mod.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clear.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EQ.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> 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void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actionPerformed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ActionEvent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ae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String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str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ae.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getActionCommand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char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ch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str.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charAt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0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Character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isDigit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ch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+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str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else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str.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equals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"add"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v1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Integer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parseInt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OP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'+'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else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str.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equals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"sub"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v1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Integer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parseInt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OP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'-'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else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str.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equals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"mul"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v1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Integer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parseInt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OP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'*'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else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str.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equals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"div"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v1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Integer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parseInt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OP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'/'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else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str.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equals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"mod"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v1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Integer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parseInt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OP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'%'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str.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equals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"EQ"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v2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Integer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parseInt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OP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==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'+'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result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v1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+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v2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else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OP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==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'-'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result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v1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-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v2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else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OP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==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'*'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result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v1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*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v2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else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OP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==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'/'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result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v1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/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v2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else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OP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==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'%'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result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v1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%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v2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""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+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result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str.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equals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"clear"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Default="009A5BB3">
      <w:pPr>
        <w:rPr>
          <w:rFonts w:ascii="Times New Roman" w:hAnsi="Times New Roman"/>
          <w:sz w:val="36"/>
          <w:szCs w:val="36"/>
        </w:rPr>
      </w:pPr>
      <w:r w:rsidRPr="00B454B5">
        <w:rPr>
          <w:noProof/>
        </w:rPr>
        <w:drawing>
          <wp:inline distT="0" distB="0" distL="0" distR="0">
            <wp:extent cx="6280785" cy="3902710"/>
            <wp:effectExtent l="0" t="0" r="0" b="0"/>
            <wp:docPr id="3" name="Picture 7" descr="Java program base calculator outpu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program base calculator output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36" w:rsidRDefault="00300B36">
      <w:pPr>
        <w:rPr>
          <w:rFonts w:ascii="Times New Roman" w:hAnsi="Times New Roman"/>
          <w:sz w:val="36"/>
          <w:szCs w:val="36"/>
        </w:rPr>
      </w:pPr>
    </w:p>
    <w:p w:rsidR="00300B36" w:rsidRDefault="00300B36">
      <w:pPr>
        <w:rPr>
          <w:rFonts w:ascii="Times New Roman" w:hAnsi="Times New Roman"/>
          <w:sz w:val="36"/>
          <w:szCs w:val="36"/>
        </w:rPr>
      </w:pPr>
    </w:p>
    <w:p w:rsidR="00300B36" w:rsidRDefault="00300B36">
      <w:pPr>
        <w:rPr>
          <w:rFonts w:ascii="Times New Roman" w:hAnsi="Times New Roman"/>
          <w:sz w:val="36"/>
          <w:szCs w:val="36"/>
        </w:rPr>
      </w:pPr>
    </w:p>
    <w:p w:rsidR="00300B36" w:rsidRDefault="00300B36">
      <w:pPr>
        <w:rPr>
          <w:rFonts w:ascii="Times New Roman" w:hAnsi="Times New Roman"/>
          <w:sz w:val="36"/>
          <w:szCs w:val="36"/>
        </w:rPr>
      </w:pPr>
    </w:p>
    <w:p w:rsidR="00300B36" w:rsidRDefault="00300B36">
      <w:pPr>
        <w:rPr>
          <w:rFonts w:ascii="Times New Roman" w:hAnsi="Times New Roman"/>
          <w:sz w:val="36"/>
          <w:szCs w:val="36"/>
        </w:rPr>
      </w:pPr>
    </w:p>
    <w:p w:rsidR="00300B36" w:rsidRDefault="00300B36">
      <w:pPr>
        <w:rPr>
          <w:rFonts w:ascii="Times New Roman" w:hAnsi="Times New Roman"/>
          <w:sz w:val="36"/>
          <w:szCs w:val="36"/>
        </w:rPr>
      </w:pPr>
    </w:p>
    <w:p w:rsidR="00300B36" w:rsidRPr="00300B36" w:rsidRDefault="00300B36" w:rsidP="00300B36">
      <w:pPr>
        <w:shd w:val="clear" w:color="auto" w:fill="FFFFFF"/>
        <w:spacing w:after="470" w:line="1127" w:lineRule="atLeast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40"/>
          <w:szCs w:val="40"/>
        </w:rPr>
      </w:pPr>
      <w:r w:rsidRPr="00300B36">
        <w:rPr>
          <w:rFonts w:ascii="Times New Roman" w:eastAsia="Times New Roman" w:hAnsi="Times New Roman"/>
          <w:b/>
          <w:bCs/>
          <w:color w:val="000000"/>
          <w:kern w:val="36"/>
          <w:sz w:val="40"/>
          <w:szCs w:val="40"/>
        </w:rPr>
        <w:t>Java applet program for interest rate calculation</w:t>
      </w:r>
    </w:p>
    <w:p w:rsidR="00300B36" w:rsidRDefault="00300B36" w:rsidP="00300B36">
      <w:pPr>
        <w:pStyle w:val="HTMLPreformatted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import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6699"/>
          <w:sz w:val="36"/>
          <w:szCs w:val="36"/>
        </w:rPr>
        <w:t>java.awt.*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import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6699"/>
          <w:sz w:val="36"/>
          <w:szCs w:val="36"/>
        </w:rPr>
        <w:t>java.awt.event.*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import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6699"/>
          <w:sz w:val="36"/>
          <w:szCs w:val="36"/>
        </w:rPr>
        <w:t>java.applet.*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i/>
          <w:iCs/>
          <w:color w:val="666666"/>
          <w:sz w:val="36"/>
          <w:szCs w:val="36"/>
        </w:rPr>
      </w:pPr>
      <w:r w:rsidRPr="00300B36">
        <w:rPr>
          <w:rFonts w:ascii="Times New Roman" w:hAnsi="Times New Roman" w:cs="Times New Roman"/>
          <w:i/>
          <w:iCs/>
          <w:color w:val="666666"/>
          <w:sz w:val="36"/>
          <w:szCs w:val="36"/>
        </w:rPr>
        <w:t>/*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i/>
          <w:iCs/>
          <w:color w:val="666666"/>
          <w:sz w:val="36"/>
          <w:szCs w:val="36"/>
        </w:rPr>
      </w:pPr>
      <w:r w:rsidRPr="00300B36">
        <w:rPr>
          <w:rFonts w:ascii="Times New Roman" w:hAnsi="Times New Roman" w:cs="Times New Roman"/>
          <w:i/>
          <w:iCs/>
          <w:color w:val="666666"/>
          <w:sz w:val="36"/>
          <w:szCs w:val="36"/>
        </w:rPr>
        <w:t>&lt;applet code="Loan" width=300 height=300&gt;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i/>
          <w:iCs/>
          <w:color w:val="666666"/>
          <w:sz w:val="36"/>
          <w:szCs w:val="36"/>
        </w:rPr>
      </w:pPr>
      <w:r w:rsidRPr="00300B36">
        <w:rPr>
          <w:rFonts w:ascii="Times New Roman" w:hAnsi="Times New Roman" w:cs="Times New Roman"/>
          <w:i/>
          <w:iCs/>
          <w:color w:val="666666"/>
          <w:sz w:val="36"/>
          <w:szCs w:val="36"/>
        </w:rPr>
        <w:t>&lt;/applet&gt;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i/>
          <w:iCs/>
          <w:color w:val="666666"/>
          <w:sz w:val="36"/>
          <w:szCs w:val="36"/>
        </w:rPr>
        <w:t>*/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class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Loan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extends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Applet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implements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ActionListener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,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ItemListener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double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p,r,n,total,i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String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param1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boolean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month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Label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l1,l2,l3,l4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TextField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t1,t2,t3,t4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b1,b2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CheckboxGroup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cbg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Checkbox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c1,c2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String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str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void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init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l1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Label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"Balance Amount"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,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Label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LEFT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l2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Label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"Number of Months"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,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Label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LEFT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l3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Label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"Interest Rate"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,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Label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LEFT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l4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Label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"Total Payment"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,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Label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LEFT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TextField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5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TextField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5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t3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TextField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15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t4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TextField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20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b1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"OK"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b2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Button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"Delete"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cbg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CheckboxGroup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c1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Checkbox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"Month Rate"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,cbg,</w:t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true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c2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new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Checkbox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"Annual Rate"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,cbg,</w:t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true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t2.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t3.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t4.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b1.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b2.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addActionListener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c1.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addItemListener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c2.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addItemListener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this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l1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t1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l2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t2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l3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t3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l4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t4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c1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c2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b1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add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b2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void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itemStateChanged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ItemEvent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ie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public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66"/>
          <w:sz w:val="36"/>
          <w:szCs w:val="36"/>
        </w:rPr>
        <w:t>void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actionPerformed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ActionEvent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ae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str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ae.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getActionCommand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str.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equals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"OK"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Double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parseDouble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n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Double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parseDouble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t2.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r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3399"/>
          <w:sz w:val="36"/>
          <w:szCs w:val="36"/>
        </w:rPr>
        <w:t>Double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parseDouble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t3.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c2.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getState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())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n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n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/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12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*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n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*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r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/</w:t>
      </w:r>
      <w:r w:rsidRPr="00300B36">
        <w:rPr>
          <w:rFonts w:ascii="Times New Roman" w:hAnsi="Times New Roman" w:cs="Times New Roman"/>
          <w:color w:val="CC66CC"/>
          <w:sz w:val="36"/>
          <w:szCs w:val="36"/>
        </w:rPr>
        <w:t>100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total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=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p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+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i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t4.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 "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+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total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else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300B3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>str.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equals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"Delete"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))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{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t1.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 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t2.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 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t3.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 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  <w:t>t4.</w:t>
      </w:r>
      <w:r w:rsidRPr="00300B36">
        <w:rPr>
          <w:rFonts w:ascii="Times New Roman" w:hAnsi="Times New Roman" w:cs="Times New Roman"/>
          <w:color w:val="006633"/>
          <w:sz w:val="36"/>
          <w:szCs w:val="36"/>
        </w:rPr>
        <w:t>setText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(</w:t>
      </w:r>
      <w:r w:rsidRPr="00300B36">
        <w:rPr>
          <w:rFonts w:ascii="Times New Roman" w:hAnsi="Times New Roman" w:cs="Times New Roman"/>
          <w:color w:val="0000FF"/>
          <w:sz w:val="36"/>
          <w:szCs w:val="36"/>
        </w:rPr>
        <w:t>" "</w:t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)</w:t>
      </w:r>
      <w:r w:rsidRPr="00300B36">
        <w:rPr>
          <w:rFonts w:ascii="Times New Roman" w:hAnsi="Times New Roman" w:cs="Times New Roman"/>
          <w:color w:val="339933"/>
          <w:sz w:val="36"/>
          <w:szCs w:val="36"/>
        </w:rPr>
        <w:t>;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222222"/>
          <w:sz w:val="36"/>
          <w:szCs w:val="36"/>
        </w:rPr>
        <w:tab/>
      </w: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Pr="00300B36" w:rsidRDefault="00300B36" w:rsidP="00300B36">
      <w:pPr>
        <w:pStyle w:val="HTMLPreformatted"/>
        <w:rPr>
          <w:rFonts w:ascii="Times New Roman" w:hAnsi="Times New Roman" w:cs="Times New Roman"/>
          <w:color w:val="222222"/>
          <w:sz w:val="36"/>
          <w:szCs w:val="36"/>
        </w:rPr>
      </w:pPr>
      <w:r w:rsidRPr="00300B36">
        <w:rPr>
          <w:rFonts w:ascii="Times New Roman" w:hAnsi="Times New Roman" w:cs="Times New Roman"/>
          <w:color w:val="009900"/>
          <w:sz w:val="36"/>
          <w:szCs w:val="36"/>
        </w:rPr>
        <w:t>}</w:t>
      </w:r>
    </w:p>
    <w:p w:rsidR="00300B36" w:rsidRDefault="00300B36">
      <w:pPr>
        <w:rPr>
          <w:rFonts w:ascii="Times New Roman" w:hAnsi="Times New Roman"/>
          <w:sz w:val="36"/>
          <w:szCs w:val="36"/>
        </w:rPr>
      </w:pPr>
    </w:p>
    <w:p w:rsidR="00300B36" w:rsidRDefault="00300B36">
      <w:pPr>
        <w:rPr>
          <w:rFonts w:ascii="Times New Roman" w:hAnsi="Times New Roman"/>
          <w:sz w:val="36"/>
          <w:szCs w:val="36"/>
        </w:rPr>
      </w:pPr>
    </w:p>
    <w:p w:rsidR="00300B36" w:rsidRPr="00300B36" w:rsidRDefault="009A5BB3">
      <w:pPr>
        <w:rPr>
          <w:rFonts w:ascii="Times New Roman" w:hAnsi="Times New Roman"/>
          <w:sz w:val="36"/>
          <w:szCs w:val="36"/>
        </w:rPr>
      </w:pPr>
      <w:r w:rsidRPr="00B454B5">
        <w:rPr>
          <w:noProof/>
        </w:rPr>
        <w:drawing>
          <wp:inline distT="0" distB="0" distL="0" distR="0">
            <wp:extent cx="4354195" cy="3575685"/>
            <wp:effectExtent l="0" t="0" r="0" b="0"/>
            <wp:docPr id="4" name="Picture 10" descr="Java applet program output for interest rate calcul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 applet program output for interest rate calculation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B36" w:rsidRPr="00300B36" w:rsidSect="00E4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36"/>
    <w:rsid w:val="00300B36"/>
    <w:rsid w:val="007078BF"/>
    <w:rsid w:val="009A5BB3"/>
    <w:rsid w:val="00B64CC4"/>
    <w:rsid w:val="00E21D65"/>
    <w:rsid w:val="00E470BE"/>
    <w:rsid w:val="00E8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BAD689-51C6-2B48-B930-42849AC4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BE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00B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00B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B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300B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300B3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sid w:val="00300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ctrofriends.com/source-codes/software-programs/java/applet-programs/java-applet-program-for-calculator/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electrofriends.com/source-codes/software-programs/java/applet-programs/java-applet-program-for-handling-keyboard-events/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4.jpeg" /><Relationship Id="rId4" Type="http://schemas.openxmlformats.org/officeDocument/2006/relationships/hyperlink" Target="http://electrofriends.com/source-codes/software-programs/java/applet-programs/java-applet-program-for-handling-mouse-events/" TargetMode="Externa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Links>
    <vt:vector size="18" baseType="variant">
      <vt:variant>
        <vt:i4>4522066</vt:i4>
      </vt:variant>
      <vt:variant>
        <vt:i4>6</vt:i4>
      </vt:variant>
      <vt:variant>
        <vt:i4>0</vt:i4>
      </vt:variant>
      <vt:variant>
        <vt:i4>5</vt:i4>
      </vt:variant>
      <vt:variant>
        <vt:lpwstr>http://electrofriends.com/source-codes/software-programs/java/applet-programs/java-applet-program-for-calculator/</vt:lpwstr>
      </vt:variant>
      <vt:variant>
        <vt:lpwstr/>
      </vt:variant>
      <vt:variant>
        <vt:i4>7274617</vt:i4>
      </vt:variant>
      <vt:variant>
        <vt:i4>3</vt:i4>
      </vt:variant>
      <vt:variant>
        <vt:i4>0</vt:i4>
      </vt:variant>
      <vt:variant>
        <vt:i4>5</vt:i4>
      </vt:variant>
      <vt:variant>
        <vt:lpwstr>http://electrofriends.com/source-codes/software-programs/java/applet-programs/java-applet-program-for-handling-keyboard-events/</vt:lpwstr>
      </vt:variant>
      <vt:variant>
        <vt:lpwstr/>
      </vt:variant>
      <vt:variant>
        <vt:i4>85</vt:i4>
      </vt:variant>
      <vt:variant>
        <vt:i4>0</vt:i4>
      </vt:variant>
      <vt:variant>
        <vt:i4>0</vt:i4>
      </vt:variant>
      <vt:variant>
        <vt:i4>5</vt:i4>
      </vt:variant>
      <vt:variant>
        <vt:lpwstr>http://electrofriends.com/source-codes/software-programs/java/applet-programs/java-applet-program-for-handling-mouse-events/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Gnana Sampath Batchu</cp:lastModifiedBy>
  <cp:revision>2</cp:revision>
  <dcterms:created xsi:type="dcterms:W3CDTF">2022-10-14T15:36:00Z</dcterms:created>
  <dcterms:modified xsi:type="dcterms:W3CDTF">2022-10-14T15:36:00Z</dcterms:modified>
</cp:coreProperties>
</file>