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21B2B" w14:textId="01D4E006" w:rsidR="00F92450" w:rsidRDefault="007D0B1C">
      <w:r w:rsidRPr="007D0B1C">
        <w:drawing>
          <wp:inline distT="0" distB="0" distL="0" distR="0" wp14:anchorId="5EA3027F" wp14:editId="1750C22A">
            <wp:extent cx="5943600" cy="3328035"/>
            <wp:effectExtent l="0" t="0" r="0" b="5715"/>
            <wp:docPr id="817993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9392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E2A4" w14:textId="77777777" w:rsidR="007D0B1C" w:rsidRDefault="007D0B1C"/>
    <w:p w14:paraId="7D48C379" w14:textId="700316D1" w:rsidR="007D0B1C" w:rsidRDefault="007D0B1C">
      <w:r w:rsidRPr="007D0B1C">
        <w:drawing>
          <wp:inline distT="0" distB="0" distL="0" distR="0" wp14:anchorId="418F5419" wp14:editId="7A7C9489">
            <wp:extent cx="5943600" cy="3228975"/>
            <wp:effectExtent l="0" t="0" r="0" b="9525"/>
            <wp:docPr id="155114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464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BC09" w14:textId="77777777" w:rsidR="007D0B1C" w:rsidRDefault="007D0B1C"/>
    <w:p w14:paraId="7FFA5296" w14:textId="702B8240" w:rsidR="007D0B1C" w:rsidRDefault="007D0B1C">
      <w:r w:rsidRPr="007D0B1C">
        <w:lastRenderedPageBreak/>
        <w:drawing>
          <wp:inline distT="0" distB="0" distL="0" distR="0" wp14:anchorId="5030D220" wp14:editId="465D1E5F">
            <wp:extent cx="5943600" cy="3216910"/>
            <wp:effectExtent l="0" t="0" r="0" b="2540"/>
            <wp:docPr id="1373575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755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F85F" w14:textId="77777777" w:rsidR="007D0B1C" w:rsidRDefault="007D0B1C"/>
    <w:p w14:paraId="574D8A0E" w14:textId="1D8B7DFC" w:rsidR="007D0B1C" w:rsidRDefault="007D0B1C">
      <w:r w:rsidRPr="007D0B1C">
        <w:drawing>
          <wp:inline distT="0" distB="0" distL="0" distR="0" wp14:anchorId="0B6CF382" wp14:editId="5D3DAB15">
            <wp:extent cx="5943600" cy="3218815"/>
            <wp:effectExtent l="0" t="0" r="0" b="635"/>
            <wp:docPr id="124707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87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35E9" w14:textId="77777777" w:rsidR="007D0B1C" w:rsidRDefault="007D0B1C"/>
    <w:p w14:paraId="48CBB1F9" w14:textId="24C781D2" w:rsidR="007D0B1C" w:rsidRDefault="007D0B1C">
      <w:r w:rsidRPr="007D0B1C">
        <w:lastRenderedPageBreak/>
        <w:drawing>
          <wp:inline distT="0" distB="0" distL="0" distR="0" wp14:anchorId="14CC19C7" wp14:editId="4A62D049">
            <wp:extent cx="5943600" cy="2964180"/>
            <wp:effectExtent l="0" t="0" r="0" b="7620"/>
            <wp:docPr id="96617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792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FD43" w14:textId="77777777" w:rsidR="007D0B1C" w:rsidRDefault="007D0B1C"/>
    <w:p w14:paraId="6DA8B60C" w14:textId="04445D31" w:rsidR="007D0B1C" w:rsidRDefault="007D0B1C">
      <w:r w:rsidRPr="007D0B1C">
        <w:drawing>
          <wp:inline distT="0" distB="0" distL="0" distR="0" wp14:anchorId="4DB7E01D" wp14:editId="58C80148">
            <wp:extent cx="5943600" cy="2967355"/>
            <wp:effectExtent l="0" t="0" r="0" b="4445"/>
            <wp:docPr id="742128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285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3A14" w14:textId="77777777" w:rsidR="007D0B1C" w:rsidRDefault="007D0B1C"/>
    <w:p w14:paraId="14EE83B6" w14:textId="355D8F0E" w:rsidR="007D0B1C" w:rsidRDefault="007D0B1C">
      <w:r w:rsidRPr="007D0B1C">
        <w:lastRenderedPageBreak/>
        <w:drawing>
          <wp:inline distT="0" distB="0" distL="0" distR="0" wp14:anchorId="6145EA32" wp14:editId="2E36D532">
            <wp:extent cx="5943600" cy="2967355"/>
            <wp:effectExtent l="0" t="0" r="0" b="4445"/>
            <wp:docPr id="1034777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775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80F4" w14:textId="77777777" w:rsidR="007D0B1C" w:rsidRDefault="007D0B1C"/>
    <w:p w14:paraId="45B56165" w14:textId="1CD74947" w:rsidR="007D0B1C" w:rsidRDefault="00B84841">
      <w:r w:rsidRPr="00B84841">
        <w:t>A catalog is the first layer of Unity Catalog’s three-level namespace and is used to organize your data assets</w:t>
      </w:r>
    </w:p>
    <w:p w14:paraId="51A7353D" w14:textId="0312802B" w:rsidR="00B84841" w:rsidRDefault="00B84841">
      <w:r>
        <w:t>Used to organize your schemas</w:t>
      </w:r>
    </w:p>
    <w:p w14:paraId="5CF385F3" w14:textId="77777777" w:rsidR="00B84841" w:rsidRDefault="00B84841"/>
    <w:p w14:paraId="4E47D0FB" w14:textId="2AC831C3" w:rsidR="00B84841" w:rsidRDefault="00B84841">
      <w:r>
        <w:t>Permissions can be added on catalog, schema and table level</w:t>
      </w:r>
    </w:p>
    <w:p w14:paraId="25ED9C22" w14:textId="77777777" w:rsidR="00B84841" w:rsidRDefault="00B84841"/>
    <w:p w14:paraId="2EB9F815" w14:textId="627AA356" w:rsidR="00B84841" w:rsidRDefault="00B84841">
      <w:r>
        <w:t>Medallion architecture followed</w:t>
      </w:r>
    </w:p>
    <w:p w14:paraId="3F12DB8F" w14:textId="7C2E2AE2" w:rsidR="00B84841" w:rsidRDefault="00B84841">
      <w:r>
        <w:t xml:space="preserve">It is </w:t>
      </w:r>
      <w:proofErr w:type="gramStart"/>
      <w:r>
        <w:t>data</w:t>
      </w:r>
      <w:proofErr w:type="gramEnd"/>
      <w:r>
        <w:t xml:space="preserve"> design pattern to organize data in </w:t>
      </w:r>
      <w:proofErr w:type="spellStart"/>
      <w:r>
        <w:t>datalake</w:t>
      </w:r>
      <w:proofErr w:type="spellEnd"/>
      <w:r>
        <w:t xml:space="preserve"> house</w:t>
      </w:r>
    </w:p>
    <w:p w14:paraId="5B628F26" w14:textId="641BA91A" w:rsidR="00B84841" w:rsidRDefault="00B84841"/>
    <w:p w14:paraId="424517FA" w14:textId="77777777" w:rsidR="00DA45E6" w:rsidRDefault="00DA45E6"/>
    <w:p w14:paraId="25F4D62D" w14:textId="51AE058F" w:rsidR="00DA45E6" w:rsidRDefault="00DA45E6">
      <w:r w:rsidRPr="00DA45E6">
        <w:lastRenderedPageBreak/>
        <w:drawing>
          <wp:inline distT="0" distB="0" distL="0" distR="0" wp14:anchorId="1C181CC3" wp14:editId="40D5C60D">
            <wp:extent cx="5943600" cy="2819400"/>
            <wp:effectExtent l="0" t="0" r="0" b="0"/>
            <wp:docPr id="1726770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06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F76A" w14:textId="77777777" w:rsidR="00DA45E6" w:rsidRDefault="00DA45E6"/>
    <w:p w14:paraId="02115BEC" w14:textId="661CE409" w:rsidR="00DA45E6" w:rsidRDefault="00DA45E6">
      <w:r>
        <w:t>Published</w:t>
      </w:r>
    </w:p>
    <w:p w14:paraId="43094B1B" w14:textId="39A307C5" w:rsidR="00DA45E6" w:rsidRDefault="00DA45E6">
      <w:r w:rsidRPr="00DA45E6">
        <w:drawing>
          <wp:inline distT="0" distB="0" distL="0" distR="0" wp14:anchorId="3E6DDC2B" wp14:editId="61A4CF0E">
            <wp:extent cx="5943600" cy="2974975"/>
            <wp:effectExtent l="0" t="0" r="0" b="0"/>
            <wp:docPr id="1586029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96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623E" w14:textId="77777777" w:rsidR="00DA45E6" w:rsidRDefault="00DA45E6"/>
    <w:p w14:paraId="3ADD1854" w14:textId="77777777" w:rsidR="00DA45E6" w:rsidRDefault="00DA45E6"/>
    <w:sectPr w:rsidR="00DA4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B1C"/>
    <w:rsid w:val="0011563D"/>
    <w:rsid w:val="001338E2"/>
    <w:rsid w:val="00360A4E"/>
    <w:rsid w:val="00361207"/>
    <w:rsid w:val="0067622E"/>
    <w:rsid w:val="007D0B1C"/>
    <w:rsid w:val="00B84841"/>
    <w:rsid w:val="00D31787"/>
    <w:rsid w:val="00DA45E6"/>
    <w:rsid w:val="00F9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4AE7B"/>
  <w15:chartTrackingRefBased/>
  <w15:docId w15:val="{93B7B5DE-E328-4F1C-85C0-BCCBDCB7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B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B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B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B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B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B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B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B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B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B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B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B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B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B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B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B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B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B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B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B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B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B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B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3157</TotalTime>
  <Pages>5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Naik</dc:creator>
  <cp:keywords/>
  <dc:description/>
  <cp:lastModifiedBy>Yash Naik</cp:lastModifiedBy>
  <cp:revision>1</cp:revision>
  <dcterms:created xsi:type="dcterms:W3CDTF">2024-11-10T14:45:00Z</dcterms:created>
  <dcterms:modified xsi:type="dcterms:W3CDTF">2024-11-12T19:22:00Z</dcterms:modified>
</cp:coreProperties>
</file>