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CD Assignment 5</w:t>
      </w:r>
    </w:p>
    <w:p>
      <w:pPr>
        <w:spacing w:before="0" w:after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------------------------------</w:t>
      </w:r>
    </w:p>
    <w:p>
      <w:pPr>
        <w:spacing w:before="0" w:after="0"/>
        <w:jc w:val="left"/>
        <w:rPr>
          <w:rFonts w:hint="default"/>
          <w:b w:val="0"/>
          <w:bCs w:val="0"/>
          <w:sz w:val="32"/>
          <w:szCs w:val="32"/>
          <w:u w:val="single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Name: </w:t>
      </w:r>
      <w:r>
        <w:rPr>
          <w:rFonts w:hint="default"/>
          <w:b w:val="0"/>
          <w:bCs w:val="0"/>
          <w:sz w:val="32"/>
          <w:szCs w:val="32"/>
          <w:u w:val="single"/>
          <w:lang w:val="en-US"/>
        </w:rPr>
        <w:t>Yash Oswal</w:t>
      </w:r>
    </w:p>
    <w:p>
      <w:pPr>
        <w:spacing w:before="0" w:after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Div: </w:t>
      </w:r>
      <w:r>
        <w:rPr>
          <w:rFonts w:hint="default"/>
          <w:b w:val="0"/>
          <w:bCs w:val="0"/>
          <w:sz w:val="32"/>
          <w:szCs w:val="32"/>
          <w:u w:val="single"/>
          <w:lang w:val="en-US"/>
        </w:rPr>
        <w:t>B</w:t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 xml:space="preserve">Roll no: </w:t>
      </w:r>
      <w:r>
        <w:rPr>
          <w:rFonts w:hint="default"/>
          <w:b w:val="0"/>
          <w:bCs w:val="0"/>
          <w:sz w:val="32"/>
          <w:szCs w:val="32"/>
          <w:u w:val="single"/>
          <w:lang w:val="en-US"/>
        </w:rPr>
        <w:t>38</w:t>
      </w:r>
    </w:p>
    <w:p>
      <w:pPr>
        <w:spacing w:before="0" w:after="0"/>
        <w:jc w:val="left"/>
        <w:rPr>
          <w:rFonts w:hint="default"/>
          <w:b w:val="0"/>
          <w:bCs w:val="0"/>
          <w:sz w:val="32"/>
          <w:szCs w:val="32"/>
          <w:u w:val="single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SRN: </w:t>
      </w:r>
      <w:r>
        <w:rPr>
          <w:rFonts w:hint="default"/>
          <w:b w:val="0"/>
          <w:bCs w:val="0"/>
          <w:sz w:val="32"/>
          <w:szCs w:val="32"/>
          <w:u w:val="single"/>
          <w:lang w:val="en-US"/>
        </w:rPr>
        <w:t>201901226</w:t>
      </w:r>
    </w:p>
    <w:p>
      <w:pPr>
        <w:spacing w:before="0" w:after="0"/>
        <w:jc w:val="left"/>
        <w:rPr>
          <w:rFonts w:hint="default"/>
          <w:b w:val="0"/>
          <w:bCs w:val="0"/>
          <w:sz w:val="32"/>
          <w:szCs w:val="32"/>
          <w:u w:val="singl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-------------------------------</w:t>
      </w:r>
    </w:p>
    <w:p>
      <w:pPr>
        <w:pStyle w:val="2"/>
        <w:keepNext w:val="0"/>
        <w:keepLines w:val="0"/>
        <w:pBdr>
          <w:top w:val="none" w:color="auto" w:sz="0" w:space="2"/>
          <w:left w:val="none" w:color="auto" w:sz="0" w:space="7"/>
          <w:bottom w:val="none" w:color="auto" w:sz="0" w:space="2"/>
          <w:right w:val="none" w:color="auto" w:sz="0" w:space="7"/>
        </w:pBdr>
        <w:spacing w:before="0"/>
        <w:ind w:right="140"/>
        <w:jc w:val="left"/>
        <w:rPr>
          <w:rFonts w:ascii="Times New Roman" w:hAnsi="Times New Roman" w:eastAsia="Times New Roman" w:cs="Times New Roman"/>
          <w:i w:val="0"/>
          <w:color w:val="auto"/>
          <w:sz w:val="30"/>
          <w:szCs w:val="30"/>
        </w:rPr>
      </w:pPr>
    </w:p>
    <w:p>
      <w:pPr>
        <w:pStyle w:val="2"/>
        <w:keepNext w:val="0"/>
        <w:keepLines w:val="0"/>
        <w:pBdr>
          <w:top w:val="none" w:color="auto" w:sz="0" w:space="2"/>
          <w:left w:val="none" w:color="auto" w:sz="0" w:space="7"/>
          <w:bottom w:val="none" w:color="auto" w:sz="0" w:space="2"/>
          <w:right w:val="none" w:color="auto" w:sz="0" w:space="7"/>
        </w:pBdr>
        <w:spacing w:before="0"/>
        <w:ind w:right="140"/>
        <w:jc w:val="left"/>
        <w:rPr>
          <w:b/>
          <w:bCs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i w:val="0"/>
          <w:color w:val="auto"/>
          <w:sz w:val="30"/>
          <w:szCs w:val="30"/>
          <w:highlight w:val="yellow"/>
        </w:rPr>
        <w:t>Question:</w:t>
      </w:r>
    </w:p>
    <w:p>
      <w:pPr>
        <w:spacing w:before="0" w:after="0"/>
        <w:jc w:val="left"/>
      </w:pPr>
      <w:bookmarkStart w:id="1" w:name="_GoBack"/>
      <w:bookmarkEnd w:id="1"/>
    </w:p>
    <w:p>
      <w:pPr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color w:val="auto"/>
          <w:shd w:val="clear" w:color="auto" w:fill="FFFFFF"/>
        </w:rPr>
      </w:pPr>
      <w:bookmarkStart w:id="0" w:name="_sxsyne1jspkg"/>
      <w:bookmarkEnd w:id="0"/>
      <w:r>
        <w:rPr>
          <w:rFonts w:hint="default" w:ascii="Times New Roman" w:hAnsi="Times New Roman" w:eastAsia="Times New Roman" w:cs="Times New Roman"/>
          <w:b w:val="0"/>
          <w:bCs w:val="0"/>
          <w:i w:val="0"/>
          <w:color w:val="auto"/>
          <w:shd w:val="clear" w:color="auto" w:fill="FFFFFF"/>
        </w:rPr>
        <w:t>Design a YACC and corresponding LEX specification to check the syntax of if and if .. else statement of C language.</w:t>
      </w:r>
    </w:p>
    <w:p>
      <w:pPr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color w:val="auto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color w:val="auto"/>
          <w:shd w:val="clear" w:color="auto" w:fill="FFFFFF"/>
        </w:rPr>
        <w:t>Consider Assignment statement/s in the body of if and else part. Detect atleast one syntactic error. Upload a single file with input , output and YACC and LEX specification code.</w:t>
      </w:r>
    </w:p>
    <w:p>
      <w:pPr>
        <w:jc w:val="left"/>
        <w:rPr>
          <w:rFonts w:hint="default" w:ascii="Times New Roman" w:hAnsi="Times New Roman" w:eastAsia="Times New Roman" w:cs="Times New Roman"/>
          <w:b w:val="0"/>
          <w:bCs w:val="0"/>
          <w:i w:val="0"/>
          <w:color w:val="auto"/>
          <w:shd w:val="clear" w:color="auto" w:fill="FFFFFF"/>
        </w:rPr>
      </w:pPr>
    </w:p>
    <w:p>
      <w:pPr>
        <w:spacing w:before="0" w:after="0" w:line="276" w:lineRule="auto"/>
        <w:rPr>
          <w:sz w:val="30"/>
          <w:szCs w:val="30"/>
          <w:highlight w:val="yellow"/>
        </w:rPr>
      </w:pPr>
      <w:r>
        <w:rPr>
          <w:rFonts w:ascii="Times New Roman" w:hAnsi="Times New Roman" w:eastAsia="Times New Roman" w:cs="Times New Roman"/>
          <w:b/>
          <w:bCs/>
          <w:sz w:val="30"/>
          <w:szCs w:val="30"/>
          <w:highlight w:val="yellow"/>
        </w:rPr>
        <w:t>Input</w:t>
      </w:r>
      <w:r>
        <w:rPr>
          <w:rFonts w:hint="default" w:ascii="Times New Roman" w:hAnsi="Times New Roman" w:eastAsia="Times New Roman" w:cs="Times New Roman"/>
          <w:b/>
          <w:bCs/>
          <w:sz w:val="30"/>
          <w:szCs w:val="30"/>
          <w:highlight w:val="yellow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0"/>
          <w:szCs w:val="30"/>
          <w:highlight w:val="yellow"/>
        </w:rPr>
        <w:t>:</w:t>
      </w:r>
    </w:p>
    <w:p>
      <w:pPr>
        <w:jc w:val="left"/>
        <w:rPr>
          <w:rFonts w:ascii="Times New Roman" w:hAnsi="Times New Roman" w:eastAsia="Times New Roman" w:cs="Times New Roman"/>
          <w:color w:val="343333"/>
          <w:sz w:val="28"/>
          <w:szCs w:val="28"/>
          <w:shd w:val="clear" w:color="auto" w:fill="FFFFFF"/>
        </w:rPr>
      </w:pPr>
      <w:r>
        <w:rPr>
          <w:sz w:val="30"/>
          <w:szCs w:val="30"/>
        </w:rPr>
        <w:tab/>
      </w:r>
      <w:r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FFFFFF"/>
        </w:rPr>
        <w:t>if(a==1)  then b=1; else b=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shd w:val="clear" w:color="auto" w:fill="FFFFFF"/>
          <w:lang w:val="en-US"/>
        </w:rPr>
        <w:t>5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FFFFFF"/>
        </w:rPr>
        <w:t>;</w:t>
      </w:r>
    </w:p>
    <w:p>
      <w:pPr>
        <w:jc w:val="left"/>
        <w:rPr>
          <w:rFonts w:ascii="Times New Roman" w:hAnsi="Times New Roman" w:eastAsia="Times New Roman" w:cs="Times New Roman"/>
          <w:color w:val="343333"/>
          <w:sz w:val="28"/>
          <w:szCs w:val="28"/>
          <w:shd w:val="clear" w:color="auto" w:fill="FFFFFF"/>
        </w:rPr>
      </w:pPr>
    </w:p>
    <w:p>
      <w:pPr>
        <w:jc w:val="left"/>
        <w:rPr>
          <w:rFonts w:hint="default" w:ascii="Times New Roman" w:hAnsi="Times New Roman" w:eastAsia="Times New Roman" w:cs="Times New Roman"/>
          <w:b/>
          <w:bCs/>
          <w:sz w:val="30"/>
          <w:szCs w:val="30"/>
          <w:highlight w:val="yellow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30"/>
          <w:szCs w:val="30"/>
          <w:highlight w:val="yellow"/>
          <w:lang w:val="en-US"/>
        </w:rPr>
        <w:t>Output :</w:t>
      </w:r>
    </w:p>
    <w:p>
      <w:pPr>
        <w:jc w:val="left"/>
        <w:rPr>
          <w:rFonts w:hint="default" w:ascii="Times New Roman" w:hAnsi="Times New Roman" w:eastAsia="Times New Roman" w:cs="Times New Roman"/>
          <w:b/>
          <w:bCs/>
          <w:sz w:val="30"/>
          <w:szCs w:val="30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71770" cy="1621790"/>
            <wp:effectExtent l="0" t="0" r="508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b/>
          <w:bCs/>
          <w:sz w:val="32"/>
          <w:szCs w:val="32"/>
          <w:highlight w:val="yellow"/>
          <w:lang w:val="en-US"/>
        </w:rPr>
      </w:pPr>
      <w:r>
        <w:rPr>
          <w:rFonts w:hint="default"/>
          <w:b/>
          <w:bCs/>
          <w:sz w:val="32"/>
          <w:szCs w:val="32"/>
          <w:highlight w:val="yellow"/>
          <w:lang w:val="en-US"/>
        </w:rPr>
        <w:t>Code:</w:t>
      </w:r>
    </w:p>
    <w:p>
      <w:pPr>
        <w:jc w:val="left"/>
        <w:rPr>
          <w:rFonts w:hint="default"/>
          <w:b/>
          <w:bCs/>
          <w:sz w:val="32"/>
          <w:szCs w:val="32"/>
          <w:highlight w:val="yellow"/>
          <w:lang w:val="en-US"/>
        </w:rPr>
      </w:pPr>
      <w:r>
        <w:rPr>
          <w:rFonts w:hint="default"/>
          <w:b/>
          <w:bCs/>
          <w:sz w:val="32"/>
          <w:szCs w:val="32"/>
          <w:highlight w:val="yellow"/>
          <w:lang w:val="en-US"/>
        </w:rPr>
        <w:t>ass5.l :</w:t>
      </w:r>
    </w:p>
    <w:p>
      <w:pPr>
        <w:jc w:val="left"/>
        <w:rPr>
          <w:rFonts w:hint="default"/>
          <w:b w:val="0"/>
          <w:bCs w:val="0"/>
          <w:sz w:val="28"/>
          <w:szCs w:val="28"/>
          <w:highlight w:val="yellow"/>
          <w:lang w:val="en-US"/>
        </w:rPr>
      </w:pP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%option noyywrap</w:t>
      </w: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ab/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%{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#include "y.tab.h"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%}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alpha [A-Za-z]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digit [0-9]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%%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[ \t\n]   </w:t>
      </w: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ab/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if    {return IF;}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then    {return THEN;}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else    {return ELSE;}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{digit}+    return NUM;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{alpha}({alpha}|{digit})*    {return ID;}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"&lt;="    {return LE;}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"&gt;="    {return GE;}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"=="    {return EQ;}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"!="    {return NE;}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"||"    {return OR;}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"&amp;&amp;"    {return AND;}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.    return yytext[0];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%%</w:t>
      </w:r>
    </w:p>
    <w:p>
      <w:pPr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cs="Fantasque Sans Mono" w:asciiTheme="minorAscii" w:hAnsiTheme="minorAscii"/>
          <w:b/>
          <w:bCs/>
          <w:sz w:val="32"/>
          <w:szCs w:val="32"/>
          <w:highlight w:val="yellow"/>
          <w:lang w:val="en-US"/>
        </w:rPr>
      </w:pPr>
      <w:r>
        <w:rPr>
          <w:rFonts w:hint="default" w:cs="Fantasque Sans Mono" w:asciiTheme="minorAscii" w:hAnsiTheme="minorAscii"/>
          <w:b/>
          <w:bCs/>
          <w:sz w:val="32"/>
          <w:szCs w:val="32"/>
          <w:highlight w:val="yellow"/>
          <w:lang w:val="en-US"/>
        </w:rPr>
        <w:t>ass5.y: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%{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#include &lt;stdio.h&gt;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#include &lt;stdlib.h&gt;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void yyerror(char *);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%}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%token ID NUM IF THEN LE GE EQ NE OR AND ELSE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%right '='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%left AND OR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%left '&lt;' '&gt;' LE GE EQ NE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%left '+''-'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%left '*''/'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%right UMINUS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%left '!'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%%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S      : ST {printf("Input accepted.\n");exit(0);};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ST    : IF '(' E2 ')' THEN ST1';' ELSE ST1';'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  | IF '(' E2 ')' THEN ST1';'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  ;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ST1  : ST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  | E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  ;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E    : ID'='E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| E'+'E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| E'-'E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| E'*'E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| E'/'E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| E'&lt;'E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| E'&gt;'E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| E LE E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| E GE E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| E EQ E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| E NE E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| E OR E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| E AND E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| ID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| NUM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;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E2  : E'&lt;'E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| E'&gt;'E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| E LE E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| E GE E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| E EQ E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| E NE E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| E OR E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| E AND E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| ID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| NUM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;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%%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void yyerror(char *s)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{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printf("\nparsing error");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}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int main()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{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printf("Enter the exp: ");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yyparse();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return 0;</w:t>
      </w:r>
    </w:p>
    <w:p>
      <w:pPr>
        <w:ind w:firstLine="420" w:firstLineChars="0"/>
        <w:jc w:val="left"/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antasque Sans Mono">
    <w:panose1 w:val="020B0609020204030204"/>
    <w:charset w:val="00"/>
    <w:family w:val="auto"/>
    <w:pitch w:val="default"/>
    <w:sig w:usb0="800002EF" w:usb1="1000396B" w:usb2="00000010" w:usb3="00000000" w:csb0="0000009F" w:csb1="CF43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3F7CAA8"/>
    <w:rsid w:val="D3F7C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40" w:after="0"/>
      <w:outlineLvl w:val="2"/>
    </w:pPr>
    <w:rPr>
      <w:rFonts w:ascii="Calibri" w:hAnsi="Calibri" w:eastAsia="Calibri" w:cs="Calibri"/>
      <w:b/>
      <w:bCs/>
      <w:color w:val="1F3763"/>
      <w:sz w:val="28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2022-03-24T20:12:00Z</dcterms:created>
  <dc:creator>yashoswal</dc:creator>
  <cp:lastModifiedBy>yashoswal</cp:lastModifiedBy>
  <dcterms:modified xsi:type="dcterms:W3CDTF">2022-03-24T20:56:02Z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