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/>
      </w:pPr>
      <w:r>
        <w:rPr>
          <w:b/>
          <w:color w:val="000000"/>
          <w:sz w:val="26"/>
          <w:szCs w:val="26"/>
        </w:rPr>
        <w:t xml:space="preserve">Project 01: 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0" w:name="_ekne6ij4lg2z"/>
      <w:bookmarkEnd w:id="0"/>
      <w:r>
        <w:rPr>
          <w:b/>
          <w:color w:val="000000"/>
          <w:sz w:val="22"/>
          <w:szCs w:val="22"/>
        </w:rPr>
        <w:t>Project Overview:</w:t>
      </w:r>
    </w:p>
    <w:p>
      <w:pPr>
        <w:pStyle w:val="LOnormal"/>
        <w:spacing w:lineRule="auto" w:line="240" w:before="240" w:after="240"/>
        <w:rPr/>
      </w:pPr>
      <w:r>
        <w:rPr/>
        <w:t>The goal of this capstone project is to combine shell scripting with system monitoring and log management practices. You will create a set of automated tools using shell scripts to manage logs, monitor system performance using Prometheus and Node Exporter, and generate insights using PromQL queries. The project will require a systematic approach, covering scripting fundamentals, log management, and monitoring setup.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" w:name="_8af6pkkp3t7n"/>
      <w:bookmarkEnd w:id="1"/>
      <w:r>
        <w:rPr>
          <w:b/>
          <w:color w:val="000000"/>
          <w:sz w:val="26"/>
          <w:szCs w:val="26"/>
        </w:rPr>
        <w:t>Project Deliverables: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>
          <w:b/>
        </w:rPr>
        <w:t>Shell Scripts for Basic Operations: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Write shell scripts to perform basic system operations, such as checking disk usage, memory usage, and CPU load.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collection of scripts that output system performance metrics.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Scripts should include error handling and logging.</w:t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26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Log Management Script: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Develop a script to automate log management tasks such as log rotation and archiving. This script should include the ability to compress old logs and delete logs older than a specified number of days.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shell script that performs log rotation based on predefined conditions (e.g., log size, log age).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report generated by the script detailing which logs were rotated, compressed, or deleted.</w:t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283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Advanced Shell Scripting - Loops, Conditions, Functions, and Error Handling: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Refactor the previous scripts to include loops, conditionals, and functions for modularity. Implement error handling to manage potential issues during script execution.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Modular shell scripts that use functions for repeatable tasks.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Error-handling mechanisms in place for scenarios like missing files, insufficient permissions, etc.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Logs that track script execution and any errors encountered.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417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Log Checking and Troubleshooting: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Write a script that reads through system and application logs, identifies common issues (e.g., out of memory, failed service starts), and provides troubleshooting steps based on log analysis.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script that parses logs for errors or warnings and outputs possible root causes.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Documentation on the types of logs checked and the issues identified.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troubleshooting guide based on common errors found in the logs.</w:t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29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  <w:t xml:space="preserve"> 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529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582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Installation and Setup of Prometheus and Node Exporter: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Install and configure Prometheus and Node Exporter on the system. Ensure that Node Exporter is properly configured to collect system metrics.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documented installation and configuration process for Prometheus and Node Exporter.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running instance of Prometheus scraping metrics from Node Exporter.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89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89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Prometheus Query Language (PromQL) Basic Queries: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Create a series of PromQL queries to monitor system performance, such as CPU usage, memory usage, and disk I/O.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set of PromQL queries that can be used to monitor key system metrics.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Autospacing="0" w:after="0"/>
        <w:ind w:left="2160" w:hanging="360"/>
        <w:rPr/>
      </w:pPr>
      <w:r>
        <w:rPr/>
        <w:t>A dashboard setup guide or configuration that visualizes these metrics in Prometheus or Grafana.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Final Report and Presentation: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Task:</w:t>
      </w:r>
      <w:r>
        <w:rPr/>
        <w:t xml:space="preserve"> Prepare a final report documenting all scripts, the installation and configuration of monitoring tools, and the output of your PromQL queries.</w:t>
      </w:r>
    </w:p>
    <w:p>
      <w:pPr>
        <w:pStyle w:val="LOnormal"/>
        <w:numPr>
          <w:ilvl w:val="1"/>
          <w:numId w:val="1"/>
        </w:numPr>
        <w:spacing w:lineRule="auto" w:line="240" w:beforeAutospacing="0" w:before="0" w:afterAutospacing="0" w:after="0"/>
        <w:ind w:left="1440" w:hanging="360"/>
        <w:rPr/>
      </w:pPr>
      <w:r>
        <w:rPr>
          <w:b/>
        </w:rPr>
        <w:t>Deliverable:</w:t>
      </w:r>
    </w:p>
    <w:p>
      <w:pPr>
        <w:pStyle w:val="LOnormal"/>
        <w:numPr>
          <w:ilvl w:val="2"/>
          <w:numId w:val="1"/>
        </w:numPr>
        <w:spacing w:lineRule="auto" w:line="240" w:beforeAutospacing="0" w:before="0" w:after="240"/>
        <w:ind w:left="2160" w:hanging="360"/>
        <w:rPr/>
      </w:pPr>
      <w:r>
        <w:rPr/>
        <w:t>A comprehensive project report covering all steps, scripts, and results.</w:t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5</Pages>
  <Words>491</Words>
  <Characters>2720</Characters>
  <CharactersWithSpaces>3137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2024-08-14T10:28:40Z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